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D0" w:rsidRDefault="008F486A" w:rsidP="004545B3">
      <w:pPr>
        <w:spacing w:line="240" w:lineRule="exact"/>
        <w:ind w:left="10206"/>
        <w:rPr>
          <w:szCs w:val="28"/>
        </w:rPr>
      </w:pPr>
      <w:r>
        <w:rPr>
          <w:szCs w:val="28"/>
        </w:rPr>
        <w:t xml:space="preserve">               </w:t>
      </w:r>
      <w:r w:rsidR="00585F80">
        <w:rPr>
          <w:szCs w:val="28"/>
        </w:rPr>
        <w:t>УТВЕРЖДЕН</w:t>
      </w:r>
    </w:p>
    <w:p w:rsidR="008F486A" w:rsidRDefault="008F486A" w:rsidP="004545B3">
      <w:pPr>
        <w:spacing w:line="240" w:lineRule="exact"/>
        <w:ind w:left="10206"/>
        <w:rPr>
          <w:szCs w:val="28"/>
        </w:rPr>
      </w:pPr>
    </w:p>
    <w:p w:rsidR="001050D0" w:rsidRDefault="001E64B9" w:rsidP="004545B3">
      <w:pPr>
        <w:spacing w:line="240" w:lineRule="exact"/>
        <w:ind w:left="10206"/>
        <w:rPr>
          <w:szCs w:val="28"/>
        </w:rPr>
      </w:pPr>
      <w:r>
        <w:rPr>
          <w:szCs w:val="28"/>
        </w:rPr>
        <w:t>постановл</w:t>
      </w:r>
      <w:r w:rsidR="004545B3">
        <w:rPr>
          <w:szCs w:val="28"/>
        </w:rPr>
        <w:t>ением</w:t>
      </w:r>
      <w:r w:rsidR="001050D0">
        <w:rPr>
          <w:szCs w:val="28"/>
        </w:rPr>
        <w:t xml:space="preserve"> администрации</w:t>
      </w:r>
    </w:p>
    <w:p w:rsidR="001050D0" w:rsidRDefault="00D85365" w:rsidP="004545B3">
      <w:pPr>
        <w:spacing w:line="240" w:lineRule="exact"/>
        <w:ind w:left="10206"/>
        <w:rPr>
          <w:szCs w:val="28"/>
        </w:rPr>
      </w:pPr>
      <w:r>
        <w:rPr>
          <w:szCs w:val="28"/>
        </w:rPr>
        <w:t>Георгиевского городского округа</w:t>
      </w:r>
    </w:p>
    <w:p w:rsidR="001050D0" w:rsidRDefault="001050D0" w:rsidP="004545B3">
      <w:pPr>
        <w:spacing w:line="240" w:lineRule="exact"/>
        <w:ind w:left="10206"/>
        <w:rPr>
          <w:szCs w:val="28"/>
        </w:rPr>
      </w:pPr>
      <w:r>
        <w:rPr>
          <w:szCs w:val="28"/>
        </w:rPr>
        <w:t>Ставропольского края</w:t>
      </w:r>
    </w:p>
    <w:p w:rsidR="004545B3" w:rsidRDefault="003E07FC" w:rsidP="004545B3">
      <w:pPr>
        <w:spacing w:line="240" w:lineRule="exact"/>
        <w:ind w:left="10206"/>
        <w:rPr>
          <w:szCs w:val="28"/>
        </w:rPr>
      </w:pPr>
      <w:r>
        <w:rPr>
          <w:szCs w:val="28"/>
        </w:rPr>
        <w:t>о</w:t>
      </w:r>
      <w:r w:rsidR="00131D99">
        <w:rPr>
          <w:szCs w:val="28"/>
        </w:rPr>
        <w:t>т</w:t>
      </w:r>
      <w:r>
        <w:rPr>
          <w:szCs w:val="28"/>
        </w:rPr>
        <w:t xml:space="preserve"> 12 </w:t>
      </w:r>
      <w:r w:rsidR="00A03F54">
        <w:rPr>
          <w:szCs w:val="28"/>
        </w:rPr>
        <w:t>декабря 2018</w:t>
      </w:r>
      <w:r w:rsidR="008F486A">
        <w:rPr>
          <w:szCs w:val="28"/>
        </w:rPr>
        <w:t xml:space="preserve"> г. № </w:t>
      </w:r>
      <w:r>
        <w:rPr>
          <w:szCs w:val="28"/>
        </w:rPr>
        <w:t>3429</w:t>
      </w:r>
    </w:p>
    <w:p w:rsidR="00D16AA1" w:rsidRDefault="00D16AA1" w:rsidP="004D2A19">
      <w:pPr>
        <w:jc w:val="center"/>
        <w:rPr>
          <w:szCs w:val="28"/>
        </w:rPr>
      </w:pPr>
    </w:p>
    <w:p w:rsidR="004738DD" w:rsidRDefault="004738DD" w:rsidP="004D2A19">
      <w:pPr>
        <w:jc w:val="center"/>
        <w:rPr>
          <w:szCs w:val="28"/>
        </w:rPr>
      </w:pPr>
    </w:p>
    <w:p w:rsidR="004738DD" w:rsidRDefault="004738DD" w:rsidP="004D2A19">
      <w:pPr>
        <w:jc w:val="center"/>
        <w:rPr>
          <w:szCs w:val="28"/>
        </w:rPr>
      </w:pPr>
    </w:p>
    <w:p w:rsidR="008F486A" w:rsidRDefault="008F486A" w:rsidP="004D2A19">
      <w:pPr>
        <w:jc w:val="center"/>
        <w:rPr>
          <w:szCs w:val="28"/>
        </w:rPr>
      </w:pPr>
    </w:p>
    <w:p w:rsidR="00D514AC" w:rsidRDefault="00352243" w:rsidP="008F486A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</w:t>
      </w:r>
      <w:r w:rsidR="00D514AC" w:rsidRPr="000230FE">
        <w:rPr>
          <w:rFonts w:ascii="Times New Roman" w:hAnsi="Times New Roman"/>
          <w:sz w:val="28"/>
          <w:szCs w:val="28"/>
        </w:rPr>
        <w:t xml:space="preserve"> </w:t>
      </w:r>
      <w:r w:rsidR="00D514AC">
        <w:rPr>
          <w:rFonts w:ascii="Times New Roman" w:hAnsi="Times New Roman"/>
          <w:sz w:val="28"/>
          <w:szCs w:val="28"/>
        </w:rPr>
        <w:t>ПЛАН</w:t>
      </w:r>
    </w:p>
    <w:p w:rsidR="008F486A" w:rsidRDefault="008F486A" w:rsidP="008F486A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256E9" w:rsidRDefault="00D514AC" w:rsidP="008F486A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Pr="00962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6C5E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противодействию злоупотреблению </w:t>
      </w:r>
      <w:r w:rsidR="00E256E9" w:rsidRPr="00E256E9">
        <w:rPr>
          <w:rFonts w:ascii="Times New Roman" w:hAnsi="Times New Roman"/>
          <w:sz w:val="28"/>
          <w:szCs w:val="28"/>
        </w:rPr>
        <w:t xml:space="preserve">наркотиками, их незаконному обороту </w:t>
      </w:r>
    </w:p>
    <w:p w:rsidR="003E1E05" w:rsidRPr="00E256E9" w:rsidRDefault="00E256E9" w:rsidP="00E256E9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256E9">
        <w:rPr>
          <w:rFonts w:ascii="Times New Roman" w:hAnsi="Times New Roman"/>
          <w:sz w:val="28"/>
          <w:szCs w:val="28"/>
        </w:rPr>
        <w:t>и антинаркотической пропаганде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AF4610" w:rsidRPr="00E256E9">
        <w:rPr>
          <w:rFonts w:ascii="Times New Roman" w:hAnsi="Times New Roman"/>
          <w:sz w:val="28"/>
          <w:szCs w:val="28"/>
        </w:rPr>
        <w:t xml:space="preserve">на территории </w:t>
      </w:r>
      <w:r w:rsidR="00131D99" w:rsidRPr="00E256E9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="00E63B28" w:rsidRPr="00E256E9">
        <w:rPr>
          <w:rFonts w:ascii="Times New Roman" w:hAnsi="Times New Roman"/>
          <w:sz w:val="28"/>
          <w:szCs w:val="28"/>
        </w:rPr>
        <w:t xml:space="preserve"> на 201</w:t>
      </w:r>
      <w:r w:rsidR="00A03F54" w:rsidRPr="00E256E9">
        <w:rPr>
          <w:rFonts w:ascii="Times New Roman" w:hAnsi="Times New Roman"/>
          <w:sz w:val="28"/>
          <w:szCs w:val="28"/>
        </w:rPr>
        <w:t>9</w:t>
      </w:r>
      <w:r w:rsidR="001E64D0" w:rsidRPr="00E256E9">
        <w:rPr>
          <w:rFonts w:ascii="Times New Roman" w:hAnsi="Times New Roman"/>
          <w:sz w:val="28"/>
          <w:szCs w:val="28"/>
        </w:rPr>
        <w:t xml:space="preserve"> год</w:t>
      </w:r>
    </w:p>
    <w:p w:rsidR="009A0D9D" w:rsidRDefault="009A0D9D" w:rsidP="00AF4610">
      <w:pPr>
        <w:tabs>
          <w:tab w:val="center" w:pos="0"/>
        </w:tabs>
        <w:jc w:val="center"/>
        <w:rPr>
          <w:szCs w:val="28"/>
        </w:rPr>
      </w:pPr>
    </w:p>
    <w:p w:rsidR="004738DD" w:rsidRPr="004738DD" w:rsidRDefault="004738DD" w:rsidP="00AF4610">
      <w:pPr>
        <w:tabs>
          <w:tab w:val="center" w:pos="0"/>
        </w:tabs>
        <w:jc w:val="center"/>
        <w:rPr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701"/>
        <w:gridCol w:w="2551"/>
        <w:gridCol w:w="1560"/>
        <w:gridCol w:w="3402"/>
      </w:tblGrid>
      <w:tr w:rsidR="008F486A" w:rsidRPr="00052331" w:rsidTr="008F486A">
        <w:tc>
          <w:tcPr>
            <w:tcW w:w="709" w:type="dxa"/>
          </w:tcPr>
          <w:p w:rsidR="008F486A" w:rsidRPr="00052331" w:rsidRDefault="008F486A" w:rsidP="00052331">
            <w:pPr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№</w:t>
            </w:r>
          </w:p>
          <w:p w:rsidR="008F486A" w:rsidRPr="00052331" w:rsidRDefault="008F486A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п/п</w:t>
            </w:r>
          </w:p>
        </w:tc>
        <w:tc>
          <w:tcPr>
            <w:tcW w:w="5245" w:type="dxa"/>
          </w:tcPr>
          <w:p w:rsidR="008F486A" w:rsidRPr="00052331" w:rsidRDefault="008F486A" w:rsidP="00052331">
            <w:pPr>
              <w:suppressAutoHyphens w:val="0"/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Проводимые мероприятия</w:t>
            </w:r>
          </w:p>
        </w:tc>
        <w:tc>
          <w:tcPr>
            <w:tcW w:w="1701" w:type="dxa"/>
          </w:tcPr>
          <w:p w:rsidR="008F486A" w:rsidRPr="00052331" w:rsidRDefault="008F486A" w:rsidP="00052331">
            <w:pPr>
              <w:suppressAutoHyphens w:val="0"/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Срок исполнения</w:t>
            </w:r>
          </w:p>
        </w:tc>
        <w:tc>
          <w:tcPr>
            <w:tcW w:w="2551" w:type="dxa"/>
          </w:tcPr>
          <w:p w:rsidR="008F486A" w:rsidRPr="00052331" w:rsidRDefault="008F486A" w:rsidP="00052331">
            <w:pPr>
              <w:suppressAutoHyphens w:val="0"/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Источник финансирования</w:t>
            </w:r>
          </w:p>
        </w:tc>
        <w:tc>
          <w:tcPr>
            <w:tcW w:w="1560" w:type="dxa"/>
          </w:tcPr>
          <w:p w:rsidR="008F486A" w:rsidRPr="00052331" w:rsidRDefault="008F486A" w:rsidP="00052331">
            <w:pPr>
              <w:suppressAutoHyphens w:val="0"/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Объем финансирования (тыс. руб.)</w:t>
            </w:r>
          </w:p>
        </w:tc>
        <w:tc>
          <w:tcPr>
            <w:tcW w:w="3402" w:type="dxa"/>
          </w:tcPr>
          <w:p w:rsidR="008F486A" w:rsidRPr="00052331" w:rsidRDefault="008F486A" w:rsidP="00052331">
            <w:pPr>
              <w:suppressAutoHyphens w:val="0"/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Ответственный за исполнение</w:t>
            </w:r>
          </w:p>
        </w:tc>
      </w:tr>
      <w:tr w:rsidR="008F486A" w:rsidRPr="00052331" w:rsidTr="008F486A">
        <w:tc>
          <w:tcPr>
            <w:tcW w:w="709" w:type="dxa"/>
          </w:tcPr>
          <w:p w:rsidR="008F486A" w:rsidRPr="00052331" w:rsidRDefault="008F486A" w:rsidP="00052331">
            <w:pPr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8F486A" w:rsidRPr="00052331" w:rsidRDefault="008F486A" w:rsidP="00052331">
            <w:pPr>
              <w:suppressAutoHyphens w:val="0"/>
              <w:snapToGrid w:val="0"/>
              <w:ind w:hanging="108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F486A" w:rsidRPr="00052331" w:rsidRDefault="008F486A" w:rsidP="00052331">
            <w:pPr>
              <w:suppressAutoHyphens w:val="0"/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8F486A" w:rsidRPr="00052331" w:rsidRDefault="008F486A" w:rsidP="00052331">
            <w:pPr>
              <w:suppressAutoHyphens w:val="0"/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8F486A" w:rsidRPr="00052331" w:rsidRDefault="008F486A" w:rsidP="00052331">
            <w:pPr>
              <w:suppressAutoHyphens w:val="0"/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8F486A" w:rsidRPr="00052331" w:rsidRDefault="008F486A" w:rsidP="00052331">
            <w:pPr>
              <w:suppressAutoHyphens w:val="0"/>
              <w:snapToGrid w:val="0"/>
              <w:jc w:val="center"/>
              <w:rPr>
                <w:sz w:val="24"/>
              </w:rPr>
            </w:pPr>
            <w:r w:rsidRPr="00052331">
              <w:rPr>
                <w:sz w:val="24"/>
              </w:rPr>
              <w:t>6</w:t>
            </w: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Проведение анкетирования обучающихся по вопросам распространённости употребления и отношения к </w:t>
            </w:r>
            <w:proofErr w:type="spellStart"/>
            <w:r w:rsidRPr="00052331">
              <w:rPr>
                <w:sz w:val="24"/>
              </w:rPr>
              <w:t>психоактивным</w:t>
            </w:r>
            <w:proofErr w:type="spellEnd"/>
            <w:r w:rsidRPr="00052331">
              <w:rPr>
                <w:sz w:val="24"/>
              </w:rPr>
              <w:t xml:space="preserve"> веществам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течение 2019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rFonts w:eastAsia="Times New Roman"/>
                <w:sz w:val="24"/>
              </w:rPr>
              <w:t xml:space="preserve">управление образования и молодежной политики администрации </w:t>
            </w:r>
            <w:r w:rsidRPr="00052331">
              <w:rPr>
                <w:sz w:val="24"/>
              </w:rPr>
              <w:t>Георгиевского городского округа Ставропольского края (далее – управление образования и молодежной политики администрации)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306A0D" w:rsidRPr="00052331" w:rsidTr="00707E64">
        <w:tc>
          <w:tcPr>
            <w:tcW w:w="709" w:type="dxa"/>
            <w:vMerge/>
          </w:tcPr>
          <w:p w:rsidR="00306A0D" w:rsidRPr="00052331" w:rsidRDefault="00306A0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306A0D" w:rsidRPr="00052331" w:rsidRDefault="00306A0D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06A0D" w:rsidRPr="00052331" w:rsidRDefault="00306A0D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без </w:t>
            </w:r>
            <w:r w:rsidR="00BF411F" w:rsidRPr="00052331">
              <w:rPr>
                <w:sz w:val="24"/>
              </w:rPr>
              <w:t>ф</w:t>
            </w:r>
            <w:r w:rsidRPr="00052331">
              <w:rPr>
                <w:sz w:val="24"/>
              </w:rPr>
              <w:t>инансирования</w:t>
            </w:r>
          </w:p>
        </w:tc>
        <w:tc>
          <w:tcPr>
            <w:tcW w:w="3402" w:type="dxa"/>
            <w:vMerge/>
          </w:tcPr>
          <w:p w:rsidR="00306A0D" w:rsidRPr="00052331" w:rsidRDefault="00306A0D" w:rsidP="00052331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306A0D" w:rsidRPr="00052331" w:rsidTr="00707E64">
        <w:tc>
          <w:tcPr>
            <w:tcW w:w="709" w:type="dxa"/>
            <w:vMerge/>
          </w:tcPr>
          <w:p w:rsidR="00306A0D" w:rsidRPr="00052331" w:rsidRDefault="00306A0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306A0D" w:rsidRPr="00052331" w:rsidRDefault="00306A0D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06A0D" w:rsidRPr="00052331" w:rsidRDefault="00306A0D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306A0D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306A0D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306A0D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306A0D" w:rsidRPr="00052331" w:rsidRDefault="00306A0D" w:rsidP="00052331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306A0D" w:rsidRPr="00052331" w:rsidTr="00707E64">
        <w:tc>
          <w:tcPr>
            <w:tcW w:w="709" w:type="dxa"/>
            <w:vMerge/>
          </w:tcPr>
          <w:p w:rsidR="00306A0D" w:rsidRPr="00052331" w:rsidRDefault="00306A0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306A0D" w:rsidRPr="00052331" w:rsidRDefault="00306A0D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06A0D" w:rsidRPr="00052331" w:rsidRDefault="00306A0D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306A0D" w:rsidRPr="00052331" w:rsidRDefault="00306A0D" w:rsidP="00052331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BF411F" w:rsidRPr="00052331" w:rsidTr="00707E64">
        <w:tc>
          <w:tcPr>
            <w:tcW w:w="709" w:type="dxa"/>
            <w:vMerge w:val="restart"/>
          </w:tcPr>
          <w:p w:rsidR="00BF411F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2.</w:t>
            </w:r>
          </w:p>
        </w:tc>
        <w:tc>
          <w:tcPr>
            <w:tcW w:w="5245" w:type="dxa"/>
            <w:vMerge w:val="restart"/>
          </w:tcPr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Антинаркотическая акция «Сообщи, где торгуют смертью»</w:t>
            </w:r>
          </w:p>
        </w:tc>
        <w:tc>
          <w:tcPr>
            <w:tcW w:w="1701" w:type="dxa"/>
            <w:vMerge w:val="restart"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течение</w:t>
            </w:r>
          </w:p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</w:t>
            </w:r>
            <w:r w:rsidRPr="00052331">
              <w:rPr>
                <w:sz w:val="24"/>
              </w:rPr>
              <w:lastRenderedPageBreak/>
              <w:t>го округа</w:t>
            </w:r>
          </w:p>
        </w:tc>
        <w:tc>
          <w:tcPr>
            <w:tcW w:w="1560" w:type="dxa"/>
            <w:vMerge w:val="restart"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BF411F" w:rsidRPr="00052331" w:rsidRDefault="00BF411F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  <w:r w:rsidRPr="00052331">
              <w:rPr>
                <w:rFonts w:eastAsia="Times New Roman"/>
                <w:sz w:val="24"/>
              </w:rPr>
              <w:t xml:space="preserve">отдел МВД России по Георгиевскому городскому округу (по </w:t>
            </w:r>
            <w:r w:rsidRPr="00052331">
              <w:rPr>
                <w:rFonts w:eastAsia="Times New Roman"/>
                <w:sz w:val="24"/>
              </w:rPr>
              <w:lastRenderedPageBreak/>
              <w:t>согласованию);</w:t>
            </w:r>
          </w:p>
          <w:p w:rsidR="00BF411F" w:rsidRPr="00052331" w:rsidRDefault="00BF411F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  <w:r w:rsidRPr="00052331">
              <w:rPr>
                <w:rFonts w:eastAsia="Times New Roman"/>
                <w:sz w:val="24"/>
              </w:rPr>
              <w:t xml:space="preserve">управление по общественной безопасности администрации </w:t>
            </w:r>
            <w:r w:rsidRPr="00052331">
              <w:rPr>
                <w:sz w:val="24"/>
              </w:rPr>
              <w:t>Георгиевского городского округа Ставропольского края (далее – управление по общественной безопасности администрации);</w:t>
            </w:r>
          </w:p>
          <w:p w:rsidR="00BF411F" w:rsidRPr="00052331" w:rsidRDefault="00BF411F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  <w:r w:rsidRPr="00052331">
              <w:rPr>
                <w:rFonts w:eastAsia="Times New Roman"/>
                <w:sz w:val="24"/>
              </w:rPr>
              <w:t xml:space="preserve">управление по делам территорий администрации </w:t>
            </w:r>
            <w:r w:rsidRPr="00052331">
              <w:rPr>
                <w:sz w:val="24"/>
              </w:rPr>
              <w:t xml:space="preserve">Георгиевского городского округа Ставропольского края (далее - </w:t>
            </w:r>
            <w:r w:rsidRPr="00052331">
              <w:rPr>
                <w:rFonts w:eastAsia="Times New Roman"/>
                <w:sz w:val="24"/>
              </w:rPr>
              <w:t>управление по делам территорий администрации);</w:t>
            </w:r>
          </w:p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rFonts w:eastAsia="Times New Roman"/>
                <w:sz w:val="24"/>
              </w:rPr>
              <w:t>антинаркотическая комиссия в Георгиевском городском округе Ставропольского края (далее - антинаркотическая комиссия округа)</w:t>
            </w:r>
          </w:p>
        </w:tc>
      </w:tr>
      <w:tr w:rsidR="00BF411F" w:rsidRPr="00052331" w:rsidTr="00BF411F">
        <w:tc>
          <w:tcPr>
            <w:tcW w:w="709" w:type="dxa"/>
            <w:vMerge/>
          </w:tcPr>
          <w:p w:rsidR="00BF411F" w:rsidRPr="00052331" w:rsidRDefault="00BF411F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BF411F" w:rsidRPr="00052331" w:rsidRDefault="00BF411F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</w:p>
        </w:tc>
      </w:tr>
      <w:tr w:rsidR="00306A0D" w:rsidRPr="00052331" w:rsidTr="00707E64">
        <w:tc>
          <w:tcPr>
            <w:tcW w:w="709" w:type="dxa"/>
            <w:vMerge/>
          </w:tcPr>
          <w:p w:rsidR="00306A0D" w:rsidRPr="00052331" w:rsidRDefault="00306A0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</w:p>
        </w:tc>
      </w:tr>
      <w:tr w:rsidR="00306A0D" w:rsidRPr="00052331" w:rsidTr="00707E64">
        <w:tc>
          <w:tcPr>
            <w:tcW w:w="709" w:type="dxa"/>
            <w:vMerge/>
          </w:tcPr>
          <w:p w:rsidR="00306A0D" w:rsidRPr="00052331" w:rsidRDefault="00306A0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306A0D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306A0D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306A0D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</w:p>
        </w:tc>
      </w:tr>
      <w:tr w:rsidR="00306A0D" w:rsidRPr="00052331" w:rsidTr="00707E64">
        <w:tc>
          <w:tcPr>
            <w:tcW w:w="709" w:type="dxa"/>
            <w:vMerge/>
          </w:tcPr>
          <w:p w:rsidR="00306A0D" w:rsidRPr="00052331" w:rsidRDefault="00306A0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3.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Проведение комплекса мероприятий (мастер-классов, тренингов) с участием актива молодежных общественных организаций и волонтерских объединений по принципу «Равный - равному»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течение</w:t>
            </w: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администрации;</w:t>
            </w:r>
          </w:p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отдел МВД России по Георгиевскому городскому округу (по согласованию);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государственное бюджетное учреждение здравоохранения Ставропольского края «Георгиевская районная больница» (далее – ГБУЗ СК «</w:t>
            </w:r>
            <w:r w:rsidR="00BF411F" w:rsidRPr="00052331">
              <w:rPr>
                <w:sz w:val="24"/>
              </w:rPr>
              <w:t>ГРБ») (по согласованию)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306A0D" w:rsidRPr="00052331" w:rsidTr="00707E64">
        <w:tc>
          <w:tcPr>
            <w:tcW w:w="709" w:type="dxa"/>
            <w:vMerge/>
          </w:tcPr>
          <w:p w:rsidR="00306A0D" w:rsidRPr="00052331" w:rsidRDefault="00306A0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306A0D" w:rsidRPr="00052331" w:rsidTr="00707E64">
        <w:tc>
          <w:tcPr>
            <w:tcW w:w="709" w:type="dxa"/>
            <w:vMerge/>
          </w:tcPr>
          <w:p w:rsidR="00306A0D" w:rsidRPr="00052331" w:rsidRDefault="00306A0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306A0D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306A0D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306A0D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306A0D" w:rsidRPr="00052331" w:rsidRDefault="00306A0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306A0D" w:rsidRPr="00052331" w:rsidRDefault="00306A0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052331" w:rsidRPr="00052331" w:rsidTr="00052331">
        <w:trPr>
          <w:trHeight w:val="954"/>
        </w:trPr>
        <w:tc>
          <w:tcPr>
            <w:tcW w:w="709" w:type="dxa"/>
            <w:vMerge/>
          </w:tcPr>
          <w:p w:rsidR="00052331" w:rsidRPr="00052331" w:rsidRDefault="00052331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052331" w:rsidRPr="00052331" w:rsidRDefault="00052331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52331" w:rsidRPr="00052331" w:rsidRDefault="00052331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052331" w:rsidRPr="00052331" w:rsidRDefault="00052331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052331" w:rsidRPr="00052331" w:rsidRDefault="00052331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052331" w:rsidRPr="00052331" w:rsidRDefault="00052331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4</w:t>
            </w:r>
            <w:r w:rsidR="00EA73E9" w:rsidRPr="00052331"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Обеспечение выполнения мероприятий по выявлению и уничтожению </w:t>
            </w:r>
            <w:proofErr w:type="spellStart"/>
            <w:r w:rsidRPr="00052331">
              <w:rPr>
                <w:sz w:val="24"/>
              </w:rPr>
              <w:t>наркосодержащей</w:t>
            </w:r>
            <w:proofErr w:type="spellEnd"/>
            <w:r w:rsidRPr="00052331">
              <w:rPr>
                <w:sz w:val="24"/>
              </w:rPr>
              <w:t xml:space="preserve"> расти</w:t>
            </w:r>
            <w:r w:rsidRPr="00052331">
              <w:rPr>
                <w:sz w:val="24"/>
              </w:rPr>
              <w:lastRenderedPageBreak/>
              <w:t>тельности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 xml:space="preserve">в течение 2019 года (по </w:t>
            </w:r>
            <w:r w:rsidRPr="00052331">
              <w:rPr>
                <w:sz w:val="24"/>
              </w:rPr>
              <w:lastRenderedPageBreak/>
              <w:t>отдельному плану)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средства бюджета Георгиевского городско</w:t>
            </w:r>
            <w:r w:rsidRPr="00052331">
              <w:rPr>
                <w:sz w:val="24"/>
              </w:rPr>
              <w:lastRenderedPageBreak/>
              <w:t>го округа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  <w:r w:rsidRPr="00052331">
              <w:rPr>
                <w:rFonts w:eastAsia="Times New Roman"/>
                <w:sz w:val="24"/>
              </w:rPr>
              <w:t xml:space="preserve">отдел МВД России по Георгиевскому городскому округу (по </w:t>
            </w:r>
            <w:r w:rsidRPr="00052331">
              <w:rPr>
                <w:rFonts w:eastAsia="Times New Roman"/>
                <w:sz w:val="24"/>
              </w:rPr>
              <w:lastRenderedPageBreak/>
              <w:t>согласованию);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управление сельского хозяйства </w:t>
            </w:r>
            <w:r w:rsidRPr="00052331">
              <w:rPr>
                <w:rFonts w:eastAsia="Times New Roman"/>
                <w:sz w:val="24"/>
              </w:rPr>
              <w:t xml:space="preserve">администрации </w:t>
            </w:r>
            <w:r w:rsidRPr="00052331">
              <w:rPr>
                <w:sz w:val="24"/>
              </w:rPr>
              <w:t xml:space="preserve">Георгиевского городского округа Ставропольского края (далее - управление сельского хозяйства </w:t>
            </w:r>
            <w:r w:rsidRPr="00052331">
              <w:rPr>
                <w:rFonts w:eastAsia="Times New Roman"/>
                <w:sz w:val="24"/>
              </w:rPr>
              <w:t>администрации</w:t>
            </w:r>
            <w:r w:rsidRPr="00052331">
              <w:rPr>
                <w:sz w:val="24"/>
              </w:rPr>
              <w:t>);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  <w:r w:rsidRPr="00052331">
              <w:rPr>
                <w:rFonts w:eastAsia="Times New Roman"/>
                <w:sz w:val="24"/>
              </w:rPr>
              <w:t>управление жилищно-коммунального хозяйства администрации Георгиевского городского округа Ставропольского края (далее - управление жилищно-коммунального хозяйства администрации);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rFonts w:eastAsia="Times New Roman"/>
                <w:sz w:val="24"/>
              </w:rPr>
              <w:t>управление по делам территорий администрации;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по общественной безопасности администрации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9C1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9C1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5</w:t>
            </w:r>
            <w:r w:rsidR="00EA73E9" w:rsidRPr="00052331"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Участие в проведении межведомственных профилактических и оперативно-профилактических мероприятиях (операциях): «Подросток», «Дети России»</w:t>
            </w:r>
            <w:r w:rsidR="00BF411F" w:rsidRPr="00052331">
              <w:rPr>
                <w:sz w:val="24"/>
              </w:rPr>
              <w:t>, «Мак»</w:t>
            </w:r>
            <w:r w:rsidRPr="00052331">
              <w:rPr>
                <w:sz w:val="24"/>
              </w:rPr>
              <w:t xml:space="preserve"> и другие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соответствии с положением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отдел МВД России по Георгиевскому городскому округу (по согласованию);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  <w:r w:rsidRPr="00052331">
              <w:rPr>
                <w:rFonts w:eastAsia="Times New Roman"/>
                <w:sz w:val="24"/>
              </w:rPr>
              <w:t>комиссия по делам несовершеннолетних и защите их прав Георгиевского городского округа Ставропольского края;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по общественной безопасности администрации</w:t>
            </w:r>
            <w:r w:rsidR="00BF411F" w:rsidRPr="00052331">
              <w:rPr>
                <w:sz w:val="24"/>
              </w:rPr>
              <w:t>;</w:t>
            </w:r>
          </w:p>
          <w:p w:rsidR="00BF411F" w:rsidRPr="00052331" w:rsidRDefault="00BF411F" w:rsidP="00052331">
            <w:pPr>
              <w:suppressAutoHyphens w:val="0"/>
              <w:jc w:val="both"/>
              <w:rPr>
                <w:rFonts w:eastAsia="Times New Roman"/>
                <w:sz w:val="24"/>
              </w:rPr>
            </w:pPr>
            <w:r w:rsidRPr="00052331">
              <w:rPr>
                <w:rFonts w:eastAsia="Times New Roman"/>
                <w:sz w:val="24"/>
              </w:rPr>
              <w:t>антинаркотическая комиссия округа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9C1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9C1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jc w:val="both"/>
              <w:rPr>
                <w:sz w:val="24"/>
              </w:rPr>
            </w:pPr>
          </w:p>
        </w:tc>
      </w:tr>
      <w:tr w:rsidR="009C1E0C" w:rsidRPr="00052331" w:rsidTr="00707E64">
        <w:trPr>
          <w:trHeight w:val="470"/>
        </w:trPr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6</w:t>
            </w:r>
            <w:r w:rsidR="00EA73E9" w:rsidRPr="00052331"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Проведение доброволь</w:t>
            </w:r>
            <w:r w:rsidRPr="00052331">
              <w:rPr>
                <w:sz w:val="24"/>
              </w:rPr>
              <w:softHyphen/>
              <w:t>ного тестирования учащихся образовательных учреждений в 2019 году на предмет немедицинского потребле</w:t>
            </w:r>
            <w:r w:rsidRPr="00052331">
              <w:rPr>
                <w:sz w:val="24"/>
              </w:rPr>
              <w:softHyphen/>
              <w:t>ния нарко</w:t>
            </w:r>
            <w:r w:rsidRPr="00052331">
              <w:rPr>
                <w:sz w:val="24"/>
              </w:rPr>
              <w:lastRenderedPageBreak/>
              <w:t>тических средств и психотропных веществ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в течение 2019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ГБУЗ СК «ГРБ» Георгиевская городская детская поликлиника (по согласованию)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9C1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9C1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7</w:t>
            </w:r>
            <w:r w:rsidR="00EA73E9" w:rsidRPr="00052331"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Организация и проведение «круглых столов», семинаров, конференций для обучающихся по вопросам профилактики наркомании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май 2019 года</w:t>
            </w: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средства бюджета Георгиевского городского округа 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9C1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9C1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8</w:t>
            </w:r>
            <w:r w:rsidR="00EA73E9" w:rsidRPr="00052331"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Организация комплекса профилактических мероприятий по вопросам профилактики наркомании (проведение акций, форумов, фестивалей, конкурсов и т.д.), в том числе: 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акция «Патруль здоровья» с целью выявления мест незаконной продажи алкогольной, табачной продукции и наркотиков несовершеннолетним и молодежи;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акция «День единых действий» и др.</w:t>
            </w:r>
          </w:p>
          <w:p w:rsidR="00EA73E9" w:rsidRPr="00052331" w:rsidRDefault="00EA73E9" w:rsidP="00052331">
            <w:pPr>
              <w:suppressAutoHyphens w:val="0"/>
              <w:ind w:firstLine="493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течение 2019 года</w:t>
            </w: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март-апрель 2019 года</w:t>
            </w: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июнь-июль 2019 года</w:t>
            </w: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отдел МВД России по Георгиевскому городскому округу (по согласованию);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управление культуры и туризма администрации Георгиевского городского округа Ставропольского края (далее – управление культуры и туризма администрации) 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9C1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9C1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9C1E0C" w:rsidRPr="00052331" w:rsidTr="00707E64">
        <w:tc>
          <w:tcPr>
            <w:tcW w:w="709" w:type="dxa"/>
            <w:vMerge/>
          </w:tcPr>
          <w:p w:rsidR="009C1E0C" w:rsidRPr="00052331" w:rsidRDefault="009C1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C1E0C" w:rsidRPr="00052331" w:rsidRDefault="009C1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9C1E0C" w:rsidRPr="00052331" w:rsidRDefault="009C1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9.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Университет педагогических знаний для родителей по профилактике асоциального поведения детей и подростков</w:t>
            </w:r>
          </w:p>
          <w:p w:rsidR="00EA73E9" w:rsidRPr="00052331" w:rsidRDefault="00EA73E9" w:rsidP="0005233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ноябрь </w:t>
            </w:r>
          </w:p>
          <w:p w:rsidR="00EA73E9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</w:t>
            </w:r>
            <w:r w:rsidR="00EA73E9" w:rsidRPr="00052331">
              <w:rPr>
                <w:sz w:val="24"/>
              </w:rPr>
              <w:t xml:space="preserve">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EA73E9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4F077F" w:rsidRPr="00052331" w:rsidTr="00707E64">
        <w:tc>
          <w:tcPr>
            <w:tcW w:w="709" w:type="dxa"/>
            <w:vMerge/>
          </w:tcPr>
          <w:p w:rsidR="004F077F" w:rsidRPr="00052331" w:rsidRDefault="004F077F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4F077F" w:rsidRPr="00052331" w:rsidTr="00707E64">
        <w:tc>
          <w:tcPr>
            <w:tcW w:w="709" w:type="dxa"/>
            <w:vMerge/>
          </w:tcPr>
          <w:p w:rsidR="004F077F" w:rsidRPr="00052331" w:rsidRDefault="004F077F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4F077F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4F077F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4F077F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4F077F" w:rsidRPr="00052331" w:rsidTr="00707E64">
        <w:tc>
          <w:tcPr>
            <w:tcW w:w="709" w:type="dxa"/>
            <w:vMerge/>
          </w:tcPr>
          <w:p w:rsidR="004F077F" w:rsidRPr="00052331" w:rsidRDefault="004F077F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</w:t>
            </w:r>
            <w:r w:rsidR="00BF411F" w:rsidRPr="00052331">
              <w:rPr>
                <w:sz w:val="24"/>
              </w:rPr>
              <w:t>0</w:t>
            </w:r>
            <w:r w:rsidRPr="00052331"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EA73E9" w:rsidRPr="00052331" w:rsidRDefault="0072210D" w:rsidP="000523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</w:rPr>
            </w:pPr>
            <w:r>
              <w:rPr>
                <w:sz w:val="24"/>
              </w:rPr>
              <w:t>Окружной</w:t>
            </w:r>
            <w:r w:rsidR="00EA73E9" w:rsidRPr="00052331">
              <w:rPr>
                <w:sz w:val="24"/>
              </w:rPr>
              <w:t xml:space="preserve"> конкурс </w:t>
            </w:r>
            <w:r w:rsidR="00EA73E9" w:rsidRPr="00052331">
              <w:rPr>
                <w:rFonts w:eastAsiaTheme="minorHAnsi"/>
                <w:kern w:val="0"/>
                <w:sz w:val="24"/>
              </w:rPr>
              <w:t xml:space="preserve">«Территория, свободная от зависимости» на лучшую организацию профилактической работы в образовательных организациях 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A73E9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сентя</w:t>
            </w:r>
            <w:r w:rsidR="00EA73E9" w:rsidRPr="00052331">
              <w:rPr>
                <w:sz w:val="24"/>
              </w:rPr>
              <w:t xml:space="preserve">брь – декабрь </w:t>
            </w: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средства бюджета Георгиевского городского округа по </w:t>
            </w:r>
            <w:r w:rsidR="00BF411F" w:rsidRPr="00052331">
              <w:rPr>
                <w:bCs/>
                <w:sz w:val="24"/>
              </w:rPr>
              <w:t>муниципальной программе Георгиевского городского округа Ставропольского края</w:t>
            </w:r>
            <w:r w:rsidRPr="00052331">
              <w:rPr>
                <w:bCs/>
                <w:sz w:val="24"/>
              </w:rPr>
              <w:t xml:space="preserve"> «</w:t>
            </w:r>
            <w:r w:rsidR="00BF411F" w:rsidRPr="00052331">
              <w:rPr>
                <w:sz w:val="24"/>
              </w:rPr>
              <w:t>Профилактика правонарушений, терроризма, обеспечение общественного порядка, межнациональные отношения и поддержка казачества</w:t>
            </w:r>
            <w:r w:rsidRPr="00052331">
              <w:rPr>
                <w:bCs/>
                <w:sz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8,0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4F077F" w:rsidRPr="00052331" w:rsidTr="00707E64">
        <w:tc>
          <w:tcPr>
            <w:tcW w:w="709" w:type="dxa"/>
            <w:vMerge/>
          </w:tcPr>
          <w:p w:rsidR="004F077F" w:rsidRPr="00052331" w:rsidRDefault="004F077F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4F077F" w:rsidRPr="00052331" w:rsidTr="00707E64">
        <w:tc>
          <w:tcPr>
            <w:tcW w:w="709" w:type="dxa"/>
            <w:vMerge/>
          </w:tcPr>
          <w:p w:rsidR="004F077F" w:rsidRPr="00052331" w:rsidRDefault="004F077F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4F077F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4F077F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4F077F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4F077F" w:rsidRPr="00052331" w:rsidTr="00707E64">
        <w:tc>
          <w:tcPr>
            <w:tcW w:w="709" w:type="dxa"/>
            <w:vMerge/>
          </w:tcPr>
          <w:p w:rsidR="004F077F" w:rsidRPr="00052331" w:rsidRDefault="004F077F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4F077F" w:rsidRPr="00052331" w:rsidRDefault="004F077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4F077F" w:rsidRPr="00052331" w:rsidRDefault="004F077F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72210D" w:rsidRPr="00052331" w:rsidTr="0072210D">
        <w:trPr>
          <w:trHeight w:val="549"/>
        </w:trPr>
        <w:tc>
          <w:tcPr>
            <w:tcW w:w="709" w:type="dxa"/>
            <w:vMerge w:val="restart"/>
          </w:tcPr>
          <w:p w:rsidR="00EA73E9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11</w:t>
            </w:r>
            <w:r w:rsidR="00EA73E9" w:rsidRPr="00052331"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</w:rPr>
            </w:pPr>
            <w:r w:rsidRPr="00052331">
              <w:rPr>
                <w:rFonts w:eastAsiaTheme="minorHAnsi"/>
                <w:kern w:val="0"/>
                <w:sz w:val="24"/>
              </w:rPr>
              <w:t xml:space="preserve">Проведение цикла бесед «Имя беды – наркотики» с обучающимися общеобразовательных организаций и профессиональных образовательных организаций </w:t>
            </w:r>
          </w:p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течение 2019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средства бюджета Георгиевского 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администрации;</w:t>
            </w:r>
          </w:p>
          <w:p w:rsidR="00EA73E9" w:rsidRPr="0072210D" w:rsidRDefault="00EA73E9" w:rsidP="0072210D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профессиональны</w:t>
            </w:r>
            <w:r w:rsidR="00BF411F" w:rsidRPr="00052331">
              <w:rPr>
                <w:sz w:val="24"/>
              </w:rPr>
              <w:t>е образовательные организации, осуществляющие свою деятель</w:t>
            </w:r>
            <w:r w:rsidR="00BF411F" w:rsidRPr="00052331">
              <w:rPr>
                <w:sz w:val="24"/>
              </w:rPr>
              <w:lastRenderedPageBreak/>
              <w:t>ность</w:t>
            </w:r>
            <w:r w:rsidRPr="00052331">
              <w:rPr>
                <w:sz w:val="24"/>
              </w:rPr>
              <w:t xml:space="preserve"> на территории Георгиевского городского округа (по согласованию)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F624C2" w:rsidRPr="00052331" w:rsidTr="00707E64">
        <w:tc>
          <w:tcPr>
            <w:tcW w:w="709" w:type="dxa"/>
            <w:vMerge/>
          </w:tcPr>
          <w:p w:rsidR="00F624C2" w:rsidRPr="00052331" w:rsidRDefault="00F624C2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F624C2" w:rsidRPr="00052331" w:rsidRDefault="00F624C2" w:rsidP="00052331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F624C2" w:rsidRPr="00052331" w:rsidTr="00707E64">
        <w:tc>
          <w:tcPr>
            <w:tcW w:w="709" w:type="dxa"/>
            <w:vMerge/>
          </w:tcPr>
          <w:p w:rsidR="00F624C2" w:rsidRPr="00052331" w:rsidRDefault="00F624C2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F624C2" w:rsidRPr="00052331" w:rsidRDefault="00F624C2" w:rsidP="00052331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F624C2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F624C2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F624C2" w:rsidRPr="00052331">
              <w:rPr>
                <w:sz w:val="24"/>
              </w:rPr>
              <w:t>Ставрополь</w:t>
            </w:r>
            <w:r w:rsidR="00F624C2" w:rsidRPr="00052331">
              <w:rPr>
                <w:sz w:val="24"/>
              </w:rPr>
              <w:lastRenderedPageBreak/>
              <w:t>ского края</w:t>
            </w:r>
          </w:p>
        </w:tc>
        <w:tc>
          <w:tcPr>
            <w:tcW w:w="1560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без финан</w:t>
            </w:r>
            <w:r w:rsidRPr="00052331">
              <w:rPr>
                <w:sz w:val="24"/>
              </w:rPr>
              <w:lastRenderedPageBreak/>
              <w:t>сирования</w:t>
            </w:r>
          </w:p>
        </w:tc>
        <w:tc>
          <w:tcPr>
            <w:tcW w:w="3402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F624C2" w:rsidRPr="00052331" w:rsidTr="00707E64">
        <w:trPr>
          <w:trHeight w:val="828"/>
        </w:trPr>
        <w:tc>
          <w:tcPr>
            <w:tcW w:w="709" w:type="dxa"/>
            <w:vMerge/>
          </w:tcPr>
          <w:p w:rsidR="00F624C2" w:rsidRPr="00052331" w:rsidRDefault="00F624C2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F624C2" w:rsidRPr="00052331" w:rsidRDefault="00F624C2" w:rsidP="00052331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F624C2" w:rsidRPr="0072210D" w:rsidRDefault="00F624C2" w:rsidP="0072210D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F624C2" w:rsidRPr="0072210D" w:rsidRDefault="00F624C2" w:rsidP="0072210D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12</w:t>
            </w:r>
            <w:r w:rsidR="00EA73E9" w:rsidRPr="00052331"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Проведение спортивно-массовых мероприятий антинаркотической направленности 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течение 2019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комитет по физической культуре и спорту администрации Георгиевского городского округа Ставропольского края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F624C2" w:rsidRPr="00052331" w:rsidTr="00707E64">
        <w:tc>
          <w:tcPr>
            <w:tcW w:w="709" w:type="dxa"/>
            <w:vMerge/>
          </w:tcPr>
          <w:p w:rsidR="00F624C2" w:rsidRPr="00052331" w:rsidRDefault="00F624C2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F624C2" w:rsidRPr="00052331" w:rsidTr="00707E64">
        <w:tc>
          <w:tcPr>
            <w:tcW w:w="709" w:type="dxa"/>
            <w:vMerge/>
          </w:tcPr>
          <w:p w:rsidR="00F624C2" w:rsidRPr="00052331" w:rsidRDefault="00F624C2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F624C2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F624C2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F624C2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F624C2" w:rsidRPr="00052331" w:rsidTr="00707E64">
        <w:tc>
          <w:tcPr>
            <w:tcW w:w="709" w:type="dxa"/>
            <w:vMerge/>
          </w:tcPr>
          <w:p w:rsidR="00F624C2" w:rsidRPr="00052331" w:rsidRDefault="00F624C2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BF411F" w:rsidRPr="00052331" w:rsidTr="00707E64">
        <w:tc>
          <w:tcPr>
            <w:tcW w:w="709" w:type="dxa"/>
            <w:vMerge w:val="restart"/>
          </w:tcPr>
          <w:p w:rsidR="00BF411F" w:rsidRPr="00052331" w:rsidRDefault="00BF411F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13.</w:t>
            </w:r>
          </w:p>
        </w:tc>
        <w:tc>
          <w:tcPr>
            <w:tcW w:w="5245" w:type="dxa"/>
            <w:vMerge w:val="restart"/>
          </w:tcPr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Просветительская акция «Наш выбор – Мир без наркотиков» к Международному дню борьбы с наркоманией</w:t>
            </w:r>
          </w:p>
        </w:tc>
        <w:tc>
          <w:tcPr>
            <w:tcW w:w="1701" w:type="dxa"/>
            <w:vMerge w:val="restart"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июнь </w:t>
            </w:r>
          </w:p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по муниципальной программе Георгиевского городского округа Ставропольского края «Развитие культуры, туризма и спорта»</w:t>
            </w:r>
          </w:p>
        </w:tc>
        <w:tc>
          <w:tcPr>
            <w:tcW w:w="1560" w:type="dxa"/>
            <w:vMerge w:val="restart"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6,0</w:t>
            </w:r>
          </w:p>
        </w:tc>
        <w:tc>
          <w:tcPr>
            <w:tcW w:w="3402" w:type="dxa"/>
            <w:vMerge w:val="restart"/>
          </w:tcPr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культуры и туризма администрации</w:t>
            </w:r>
          </w:p>
        </w:tc>
      </w:tr>
      <w:tr w:rsidR="00BF411F" w:rsidRPr="00052331" w:rsidTr="00707E64">
        <w:tc>
          <w:tcPr>
            <w:tcW w:w="709" w:type="dxa"/>
            <w:vMerge/>
          </w:tcPr>
          <w:p w:rsidR="00BF411F" w:rsidRPr="00052331" w:rsidRDefault="00BF411F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BF411F" w:rsidRPr="00052331" w:rsidRDefault="00BF411F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BF411F" w:rsidRPr="00052331" w:rsidRDefault="00BF411F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F624C2" w:rsidRPr="00052331" w:rsidTr="00707E64">
        <w:tc>
          <w:tcPr>
            <w:tcW w:w="709" w:type="dxa"/>
            <w:vMerge/>
          </w:tcPr>
          <w:p w:rsidR="00F624C2" w:rsidRPr="00052331" w:rsidRDefault="00F624C2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F624C2" w:rsidRPr="00052331" w:rsidTr="00707E64">
        <w:tc>
          <w:tcPr>
            <w:tcW w:w="709" w:type="dxa"/>
            <w:vMerge/>
          </w:tcPr>
          <w:p w:rsidR="00F624C2" w:rsidRPr="00052331" w:rsidRDefault="00F624C2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F624C2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F624C2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F624C2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F624C2" w:rsidRPr="00052331" w:rsidTr="00707E64">
        <w:tc>
          <w:tcPr>
            <w:tcW w:w="709" w:type="dxa"/>
            <w:vMerge/>
          </w:tcPr>
          <w:p w:rsidR="00F624C2" w:rsidRPr="00052331" w:rsidRDefault="00F624C2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F624C2" w:rsidRPr="00052331" w:rsidRDefault="00F624C2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F624C2" w:rsidRPr="00052331" w:rsidRDefault="00F624C2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604E0C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14.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Антинаркотический месячник «Вместе против наркотиков»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июнь </w:t>
            </w: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EA73E9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культуры и туризма администрации</w:t>
            </w:r>
            <w:r w:rsidR="00604E0C" w:rsidRPr="00052331">
              <w:rPr>
                <w:sz w:val="24"/>
              </w:rPr>
              <w:t>;</w:t>
            </w:r>
          </w:p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</w:t>
            </w:r>
            <w:r w:rsidRPr="00052331">
              <w:rPr>
                <w:sz w:val="24"/>
              </w:rPr>
              <w:lastRenderedPageBreak/>
              <w:t>лодежной политики администрации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EA73E9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EA73E9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 w:val="restart"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15.</w:t>
            </w:r>
          </w:p>
        </w:tc>
        <w:tc>
          <w:tcPr>
            <w:tcW w:w="5245" w:type="dxa"/>
            <w:vMerge w:val="restart"/>
          </w:tcPr>
          <w:p w:rsidR="00604E0C" w:rsidRPr="00052331" w:rsidRDefault="00384242" w:rsidP="00052331">
            <w:pPr>
              <w:suppressAutoHyphens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Демонстрация </w:t>
            </w:r>
            <w:proofErr w:type="spellStart"/>
            <w:r>
              <w:rPr>
                <w:bCs/>
                <w:sz w:val="24"/>
              </w:rPr>
              <w:t>видеорол</w:t>
            </w:r>
            <w:r w:rsidR="00604E0C" w:rsidRPr="00052331">
              <w:rPr>
                <w:bCs/>
                <w:sz w:val="24"/>
              </w:rPr>
              <w:t>ликов</w:t>
            </w:r>
            <w:proofErr w:type="spellEnd"/>
            <w:r w:rsidR="00604E0C" w:rsidRPr="00052331">
              <w:rPr>
                <w:bCs/>
                <w:sz w:val="24"/>
              </w:rPr>
              <w:t xml:space="preserve"> антинаркотической направленности </w:t>
            </w:r>
            <w:r w:rsidR="00604E0C" w:rsidRPr="00052331">
              <w:rPr>
                <w:sz w:val="24"/>
              </w:rPr>
              <w:t>«Наркотики: секреты манипуляции», «Имя беды – наркотики», «За гранью сознания. Подр</w:t>
            </w:r>
            <w:r w:rsidR="004B3548">
              <w:rPr>
                <w:sz w:val="24"/>
              </w:rPr>
              <w:t>остки и наркотики. Спайс!» и др</w:t>
            </w:r>
            <w:r w:rsidR="00604E0C" w:rsidRPr="00052331">
              <w:rPr>
                <w:sz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течение</w:t>
            </w:r>
          </w:p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культуры и туризма администрации;</w:t>
            </w:r>
          </w:p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</w:t>
            </w: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04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04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604E0C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16.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bCs/>
                <w:sz w:val="24"/>
              </w:rPr>
            </w:pPr>
            <w:r w:rsidRPr="00052331">
              <w:rPr>
                <w:rFonts w:eastAsia="Calibri"/>
                <w:sz w:val="24"/>
              </w:rPr>
              <w:t xml:space="preserve">Цикл профилактических бесед, познавательных программ, информационных часов «Сделай правильный выбор в пользу своего будущего», </w:t>
            </w:r>
            <w:r w:rsidRPr="00052331">
              <w:rPr>
                <w:sz w:val="24"/>
              </w:rPr>
              <w:t>«Дорогая цена за жизнь», «Мы против наркотиков» и т.д.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течение</w:t>
            </w: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EA73E9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культуры и туризма администрации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EA73E9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EA73E9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 w:val="restart"/>
          </w:tcPr>
          <w:p w:rsidR="00EA73E9" w:rsidRPr="00052331" w:rsidRDefault="00604E0C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17.</w:t>
            </w:r>
          </w:p>
        </w:tc>
        <w:tc>
          <w:tcPr>
            <w:tcW w:w="5245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bCs/>
                <w:sz w:val="24"/>
              </w:rPr>
              <w:t>Правовое видео-обозрение «Восхождение по ступенькам права»</w:t>
            </w:r>
            <w:r w:rsidRPr="00052331">
              <w:rPr>
                <w:sz w:val="24"/>
              </w:rPr>
              <w:t xml:space="preserve"> в рамках недели правовых знаний</w:t>
            </w:r>
          </w:p>
        </w:tc>
        <w:tc>
          <w:tcPr>
            <w:tcW w:w="1701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сентябрь </w:t>
            </w:r>
          </w:p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по муниципальной программе Георгиевского городского округа Ставро</w:t>
            </w:r>
            <w:r w:rsidRPr="00052331">
              <w:rPr>
                <w:bCs/>
                <w:sz w:val="24"/>
              </w:rPr>
              <w:lastRenderedPageBreak/>
              <w:t>польского края «Развитие культуры, туризма и спорта»</w:t>
            </w:r>
          </w:p>
        </w:tc>
        <w:tc>
          <w:tcPr>
            <w:tcW w:w="1560" w:type="dxa"/>
            <w:vMerge w:val="restart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6,0</w:t>
            </w:r>
          </w:p>
        </w:tc>
        <w:tc>
          <w:tcPr>
            <w:tcW w:w="3402" w:type="dxa"/>
            <w:vMerge w:val="restart"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культуры и туризма администрации</w:t>
            </w: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EA73E9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EA73E9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73E9" w:rsidRPr="00052331" w:rsidTr="00707E64">
        <w:tc>
          <w:tcPr>
            <w:tcW w:w="709" w:type="dxa"/>
            <w:vMerge/>
          </w:tcPr>
          <w:p w:rsidR="00EA73E9" w:rsidRPr="00052331" w:rsidRDefault="00EA73E9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EA73E9" w:rsidRPr="00052331" w:rsidRDefault="00EA73E9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EA73E9" w:rsidRPr="00052331" w:rsidRDefault="00EA73E9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 w:val="restart"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18.</w:t>
            </w:r>
          </w:p>
        </w:tc>
        <w:tc>
          <w:tcPr>
            <w:tcW w:w="5245" w:type="dxa"/>
            <w:vMerge w:val="restart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Месячник здоровья (проведение мероприятий, направленных на профилактику вредных привычек)</w:t>
            </w:r>
          </w:p>
        </w:tc>
        <w:tc>
          <w:tcPr>
            <w:tcW w:w="1701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апрель</w:t>
            </w:r>
          </w:p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</w:t>
            </w: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04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04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 w:val="restart"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19.</w:t>
            </w:r>
          </w:p>
        </w:tc>
        <w:tc>
          <w:tcPr>
            <w:tcW w:w="5245" w:type="dxa"/>
            <w:vMerge w:val="restart"/>
          </w:tcPr>
          <w:p w:rsidR="00604E0C" w:rsidRPr="00052331" w:rsidRDefault="00604E0C" w:rsidP="00052331">
            <w:pPr>
              <w:jc w:val="both"/>
              <w:rPr>
                <w:sz w:val="24"/>
              </w:rPr>
            </w:pPr>
            <w:r w:rsidRPr="00052331">
              <w:rPr>
                <w:sz w:val="24"/>
              </w:rPr>
              <w:t>Акция «Спорт - альтернатива пагубным привычкам»</w:t>
            </w:r>
          </w:p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декабрь </w:t>
            </w:r>
          </w:p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</w:t>
            </w: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04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04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707E64">
        <w:tc>
          <w:tcPr>
            <w:tcW w:w="709" w:type="dxa"/>
            <w:vMerge w:val="restart"/>
          </w:tcPr>
          <w:p w:rsidR="00604E0C" w:rsidRPr="00052331" w:rsidRDefault="0066453D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20</w:t>
            </w:r>
            <w:r w:rsidR="00604E0C" w:rsidRPr="00052331"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Изготовление и распространение памяток (листовок), плакатов, буклетов и брошюр, направленных на профилактику правонарушений, не</w:t>
            </w:r>
            <w:r w:rsidRPr="00052331">
              <w:rPr>
                <w:sz w:val="24"/>
              </w:rPr>
              <w:lastRenderedPageBreak/>
              <w:t>законного потребления и оборота наркотиков, пропаганду здорового образа жизни среди населения Георгиевского городского округа</w:t>
            </w:r>
          </w:p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в течение 2019 года</w:t>
            </w: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по муници</w:t>
            </w:r>
            <w:r w:rsidRPr="00052331">
              <w:rPr>
                <w:bCs/>
                <w:sz w:val="24"/>
              </w:rPr>
              <w:lastRenderedPageBreak/>
              <w:t>пальной программе Георгиевского городского округа Ставропольского края «</w:t>
            </w:r>
            <w:r w:rsidRPr="00052331">
              <w:rPr>
                <w:sz w:val="24"/>
              </w:rPr>
              <w:t>Профилактика правонарушений, терроризма, обеспечение общественного порядка, межнациональные отношения и поддержка казачества</w:t>
            </w:r>
            <w:r w:rsidRPr="00052331">
              <w:rPr>
                <w:bCs/>
                <w:sz w:val="24"/>
              </w:rPr>
              <w:t>»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8,0</w:t>
            </w:r>
          </w:p>
        </w:tc>
        <w:tc>
          <w:tcPr>
            <w:tcW w:w="3402" w:type="dxa"/>
            <w:vMerge w:val="restart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по общественной безопасности администрации;</w:t>
            </w:r>
          </w:p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</w:t>
            </w:r>
            <w:r w:rsidRPr="00052331">
              <w:rPr>
                <w:sz w:val="24"/>
              </w:rPr>
              <w:lastRenderedPageBreak/>
              <w:t>лодежной политики администрации;</w:t>
            </w:r>
          </w:p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культуры и туризма администрации</w:t>
            </w:r>
          </w:p>
        </w:tc>
      </w:tr>
      <w:tr w:rsidR="00604E0C" w:rsidRPr="00052331" w:rsidTr="00EA73E9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tcBorders>
              <w:top w:val="nil"/>
            </w:tcBorders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052331" w:rsidP="0005233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04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04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</w:tcPr>
          <w:p w:rsidR="00604E0C" w:rsidRPr="00052331" w:rsidRDefault="0066453D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21.</w:t>
            </w:r>
          </w:p>
        </w:tc>
        <w:tc>
          <w:tcPr>
            <w:tcW w:w="5245" w:type="dxa"/>
            <w:vMerge w:val="restart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Окружной конкурс проектов антинаркотической направленности среди общеобразовательных организаций и профессиональных образовательных организаций Георгиевского городского округа</w:t>
            </w:r>
          </w:p>
        </w:tc>
        <w:tc>
          <w:tcPr>
            <w:tcW w:w="1701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сентябрь </w:t>
            </w:r>
          </w:p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</w:t>
            </w: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по муниципальной программе Георгиевского городского округа Ставропольского края «</w:t>
            </w:r>
            <w:r w:rsidRPr="00052331">
              <w:rPr>
                <w:sz w:val="24"/>
              </w:rPr>
              <w:t>Профилактика правонарушений, терроризма, обеспечение общественного порядка, межнациональные от</w:t>
            </w:r>
            <w:r w:rsidRPr="00052331">
              <w:rPr>
                <w:sz w:val="24"/>
              </w:rPr>
              <w:lastRenderedPageBreak/>
              <w:t>ношения и поддержка казачества</w:t>
            </w:r>
            <w:r w:rsidRPr="00052331">
              <w:rPr>
                <w:bCs/>
                <w:sz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8,0</w:t>
            </w:r>
          </w:p>
        </w:tc>
        <w:tc>
          <w:tcPr>
            <w:tcW w:w="3402" w:type="dxa"/>
            <w:vMerge w:val="restart"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по общественной безопасности администрации;</w:t>
            </w:r>
          </w:p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администрации;</w:t>
            </w:r>
          </w:p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профессиональные образовательные организации, </w:t>
            </w:r>
            <w:r w:rsidR="0066453D" w:rsidRPr="00052331">
              <w:rPr>
                <w:sz w:val="24"/>
              </w:rPr>
              <w:t>осуществляющие свою деятельность</w:t>
            </w:r>
            <w:r w:rsidRPr="00052331">
              <w:rPr>
                <w:sz w:val="24"/>
              </w:rPr>
              <w:t xml:space="preserve"> на территории Георгиевского городского округа (по согласованию)</w:t>
            </w:r>
          </w:p>
        </w:tc>
      </w:tr>
      <w:tr w:rsidR="00604E0C" w:rsidRPr="00052331" w:rsidTr="00D14DE6">
        <w:tc>
          <w:tcPr>
            <w:tcW w:w="709" w:type="dxa"/>
            <w:vMerge w:val="restart"/>
            <w:tcBorders>
              <w:top w:val="nil"/>
            </w:tcBorders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D14DE6">
        <w:tc>
          <w:tcPr>
            <w:tcW w:w="709" w:type="dxa"/>
            <w:vMerge/>
            <w:tcBorders>
              <w:top w:val="nil"/>
            </w:tcBorders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D14DE6">
        <w:tc>
          <w:tcPr>
            <w:tcW w:w="709" w:type="dxa"/>
            <w:vMerge/>
            <w:tcBorders>
              <w:top w:val="nil"/>
            </w:tcBorders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E256E9" w:rsidP="00E256E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04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04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D14DE6">
        <w:tc>
          <w:tcPr>
            <w:tcW w:w="709" w:type="dxa"/>
            <w:vMerge/>
            <w:tcBorders>
              <w:top w:val="nil"/>
            </w:tcBorders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 w:val="restart"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22.</w:t>
            </w:r>
          </w:p>
        </w:tc>
        <w:tc>
          <w:tcPr>
            <w:tcW w:w="5245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Молодежный спортивно-творческий фестиваль «Мы выбир</w:t>
            </w:r>
            <w:r w:rsidR="004B3548">
              <w:rPr>
                <w:sz w:val="24"/>
              </w:rPr>
              <w:t>аем жизнь!», посвященный</w:t>
            </w:r>
            <w:r w:rsidRPr="00052331">
              <w:rPr>
                <w:sz w:val="24"/>
              </w:rPr>
              <w:t xml:space="preserve"> Международному дню борьбы с наркоманией и незаконным оборотом наркотиков, с привлечением молодежных и студенческих объединений, осуществляющих свою деятельность на территории Георгиевского городского округа</w:t>
            </w:r>
          </w:p>
        </w:tc>
        <w:tc>
          <w:tcPr>
            <w:tcW w:w="1701" w:type="dxa"/>
            <w:vMerge w:val="restart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июнь </w:t>
            </w:r>
          </w:p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2019 года</w:t>
            </w: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  <w:r w:rsidRPr="00052331">
              <w:rPr>
                <w:bCs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администрации;</w:t>
            </w:r>
          </w:p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профессиональные образовательные организации, расположенные на территории Георгиевского городского округа (по согласованию)</w:t>
            </w:r>
          </w:p>
        </w:tc>
      </w:tr>
      <w:tr w:rsidR="0066453D" w:rsidRPr="00052331" w:rsidTr="008D0FF1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8D0FF1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8D0FF1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E256E9" w:rsidP="00E256E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6453D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6453D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8D0FF1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707E64">
        <w:tc>
          <w:tcPr>
            <w:tcW w:w="709" w:type="dxa"/>
            <w:vMerge w:val="restart"/>
          </w:tcPr>
          <w:p w:rsidR="00604E0C" w:rsidRPr="00052331" w:rsidRDefault="0066453D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23.</w:t>
            </w:r>
          </w:p>
        </w:tc>
        <w:tc>
          <w:tcPr>
            <w:tcW w:w="5245" w:type="dxa"/>
            <w:vMerge w:val="restart"/>
          </w:tcPr>
          <w:p w:rsidR="00604E0C" w:rsidRPr="00052331" w:rsidRDefault="00604E0C" w:rsidP="000523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Волонтерские форумы профилактической направленности</w:t>
            </w:r>
          </w:p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в течение 2019 года </w:t>
            </w: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образования и молодежной политики администрации;</w:t>
            </w:r>
          </w:p>
          <w:p w:rsidR="00604E0C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профессиональные образовательные организации, расположенные на территории Георгиевского городского округа (по согласованию)</w:t>
            </w:r>
          </w:p>
        </w:tc>
      </w:tr>
      <w:tr w:rsidR="00604E0C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E256E9" w:rsidP="00E256E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04E0C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04E0C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04E0C" w:rsidRPr="00052331" w:rsidTr="00707E64">
        <w:tc>
          <w:tcPr>
            <w:tcW w:w="709" w:type="dxa"/>
            <w:vMerge/>
          </w:tcPr>
          <w:p w:rsidR="00604E0C" w:rsidRPr="00052331" w:rsidRDefault="00604E0C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04E0C" w:rsidRPr="00052331" w:rsidRDefault="00604E0C" w:rsidP="0005233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04E0C" w:rsidRPr="00052331" w:rsidRDefault="00604E0C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04E0C" w:rsidRPr="00052331" w:rsidRDefault="00604E0C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 w:val="restart"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24.</w:t>
            </w:r>
          </w:p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  <w:p w:rsidR="0066453D" w:rsidRPr="00052331" w:rsidRDefault="0066453D" w:rsidP="00052331">
            <w:pPr>
              <w:rPr>
                <w:sz w:val="24"/>
              </w:rPr>
            </w:pPr>
          </w:p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Мониторинг периодичности размещения в СМИ, на официальном сайте Георгиевского городского округа в информационно-телекоммуникационной сети «Интернет» тема</w:t>
            </w:r>
            <w:r w:rsidRPr="00052331">
              <w:rPr>
                <w:sz w:val="24"/>
              </w:rPr>
              <w:lastRenderedPageBreak/>
              <w:t xml:space="preserve">тических публикаций, направленных на профилактику правонарушений, алкоголизма, незаконного потребления наркотиков, пропаганду семейных ценностей и здорового образа жизни среди населения Георгиевского городского округа </w:t>
            </w:r>
          </w:p>
        </w:tc>
        <w:tc>
          <w:tcPr>
            <w:tcW w:w="1701" w:type="dxa"/>
            <w:vMerge w:val="restart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в течение 2019 года (по отдельному плану)</w:t>
            </w: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по общественной безопасности администрации</w:t>
            </w:r>
          </w:p>
        </w:tc>
      </w:tr>
      <w:tr w:rsidR="0066453D" w:rsidRPr="00052331" w:rsidTr="00FE231A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tcBorders>
              <w:top w:val="nil"/>
            </w:tcBorders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66453D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66453D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E256E9" w:rsidP="00E256E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6453D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6453D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66453D">
        <w:trPr>
          <w:trHeight w:val="557"/>
        </w:trPr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 w:val="restart"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25.</w:t>
            </w:r>
          </w:p>
        </w:tc>
        <w:tc>
          <w:tcPr>
            <w:tcW w:w="5245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Мероприятия, направленные на повышение мотивации наркозависимых лиц, проживающих в Георгиевском городском округе Ставропольского края, на лечение от наркотической зависимости</w:t>
            </w:r>
          </w:p>
        </w:tc>
        <w:tc>
          <w:tcPr>
            <w:tcW w:w="1701" w:type="dxa"/>
            <w:vMerge w:val="restart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 xml:space="preserve">в течение 2019 года </w:t>
            </w: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ГБУЗ СК «ГРБ» (по согласованию);</w:t>
            </w:r>
          </w:p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отдел МВД России по Георгиевскому городскому округу (по согласованию);</w:t>
            </w:r>
          </w:p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управление по обществе</w:t>
            </w:r>
            <w:r w:rsidR="004738DD">
              <w:rPr>
                <w:sz w:val="24"/>
              </w:rPr>
              <w:t>нной безопасности администрации</w:t>
            </w:r>
          </w:p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E256E9" w:rsidP="00E256E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6453D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6453D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 w:val="restart"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  <w:r w:rsidRPr="00052331">
              <w:rPr>
                <w:sz w:val="24"/>
              </w:rPr>
              <w:t>26.</w:t>
            </w:r>
          </w:p>
        </w:tc>
        <w:tc>
          <w:tcPr>
            <w:tcW w:w="5245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Мероприятия, направленные на комплексную реабилитацию потребителей наркотиков, в том числе оказание консультационной, информационной и иной поддержки социально ориентированным некоммерческим организациям, осуществляющим профилактику немедицинского потребления наркотиков, мероприятия по комплексной реабилитации и </w:t>
            </w:r>
            <w:proofErr w:type="spellStart"/>
            <w:r w:rsidRPr="00052331">
              <w:rPr>
                <w:sz w:val="24"/>
              </w:rPr>
              <w:t>реинтеграции</w:t>
            </w:r>
            <w:proofErr w:type="spellEnd"/>
            <w:r w:rsidRPr="00052331">
              <w:rPr>
                <w:sz w:val="24"/>
              </w:rPr>
              <w:t xml:space="preserve"> лиц, осуществляющих незаконное потребление наркотиков</w:t>
            </w:r>
          </w:p>
        </w:tc>
        <w:tc>
          <w:tcPr>
            <w:tcW w:w="1701" w:type="dxa"/>
            <w:vMerge w:val="restart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 течение 2019 года</w:t>
            </w: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ГБУЗ СК «ГРБ» (по согласованию);</w:t>
            </w:r>
          </w:p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отдел МВД России по Георгиевскому городскому округу (по согласованию);</w:t>
            </w:r>
          </w:p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социально ориентированные некоммерческие организации, осуществляющие профилактику немедицинского потребления наркотиков</w:t>
            </w: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E256E9" w:rsidP="00E256E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6453D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6453D" w:rsidRPr="00052331">
              <w:rPr>
                <w:sz w:val="24"/>
              </w:rPr>
              <w:t>Ставропольского края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 w:val="restart"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 xml:space="preserve">Итого: </w:t>
            </w:r>
          </w:p>
        </w:tc>
        <w:tc>
          <w:tcPr>
            <w:tcW w:w="1701" w:type="dxa"/>
            <w:vMerge w:val="restart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средства бюджета Георгиевского городского округа</w:t>
            </w:r>
          </w:p>
        </w:tc>
        <w:tc>
          <w:tcPr>
            <w:tcW w:w="1560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  <w:r w:rsidRPr="00052331">
              <w:rPr>
                <w:sz w:val="24"/>
              </w:rPr>
              <w:t>36,0</w:t>
            </w:r>
          </w:p>
        </w:tc>
        <w:tc>
          <w:tcPr>
            <w:tcW w:w="3402" w:type="dxa"/>
            <w:vMerge w:val="restart"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</w:tr>
      <w:tr w:rsidR="0066453D" w:rsidRPr="00052331" w:rsidTr="00D51AAC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другие источники:</w:t>
            </w:r>
          </w:p>
        </w:tc>
        <w:tc>
          <w:tcPr>
            <w:tcW w:w="1560" w:type="dxa"/>
            <w:vMerge/>
          </w:tcPr>
          <w:p w:rsidR="0066453D" w:rsidRPr="00052331" w:rsidRDefault="0066453D" w:rsidP="00052331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федеральный бюджет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E256E9" w:rsidP="00E256E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66453D" w:rsidRPr="00052331">
              <w:rPr>
                <w:sz w:val="24"/>
              </w:rPr>
              <w:t>юджет</w:t>
            </w:r>
            <w:r>
              <w:rPr>
                <w:sz w:val="24"/>
              </w:rPr>
              <w:t xml:space="preserve"> </w:t>
            </w:r>
            <w:r w:rsidR="0066453D" w:rsidRPr="00052331">
              <w:rPr>
                <w:sz w:val="24"/>
              </w:rPr>
              <w:t>Ставрополь</w:t>
            </w:r>
            <w:r w:rsidR="0066453D" w:rsidRPr="00052331">
              <w:rPr>
                <w:sz w:val="24"/>
              </w:rPr>
              <w:lastRenderedPageBreak/>
              <w:t>ского края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lastRenderedPageBreak/>
              <w:t>без финан</w:t>
            </w:r>
            <w:r w:rsidRPr="00052331">
              <w:rPr>
                <w:sz w:val="24"/>
              </w:rPr>
              <w:lastRenderedPageBreak/>
              <w:t>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jc w:val="both"/>
              <w:rPr>
                <w:sz w:val="24"/>
              </w:rPr>
            </w:pPr>
          </w:p>
        </w:tc>
      </w:tr>
      <w:tr w:rsidR="0066453D" w:rsidRPr="00052331" w:rsidTr="00707E64">
        <w:tc>
          <w:tcPr>
            <w:tcW w:w="709" w:type="dxa"/>
            <w:vMerge/>
          </w:tcPr>
          <w:p w:rsidR="0066453D" w:rsidRPr="00052331" w:rsidRDefault="0066453D" w:rsidP="0005233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66453D" w:rsidRPr="00052331" w:rsidRDefault="0066453D" w:rsidP="00052331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6453D" w:rsidRPr="00052331" w:rsidRDefault="0066453D" w:rsidP="00052331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6453D" w:rsidRPr="00052331" w:rsidRDefault="0066453D" w:rsidP="00052331">
            <w:pPr>
              <w:suppressAutoHyphens w:val="0"/>
              <w:rPr>
                <w:sz w:val="24"/>
              </w:rPr>
            </w:pPr>
            <w:r w:rsidRPr="00052331">
              <w:rPr>
                <w:sz w:val="24"/>
              </w:rPr>
              <w:t>без финансирования</w:t>
            </w:r>
          </w:p>
        </w:tc>
        <w:tc>
          <w:tcPr>
            <w:tcW w:w="3402" w:type="dxa"/>
            <w:vMerge/>
          </w:tcPr>
          <w:p w:rsidR="0066453D" w:rsidRPr="00052331" w:rsidRDefault="0066453D" w:rsidP="00052331">
            <w:pPr>
              <w:jc w:val="both"/>
              <w:rPr>
                <w:sz w:val="24"/>
              </w:rPr>
            </w:pPr>
          </w:p>
        </w:tc>
      </w:tr>
    </w:tbl>
    <w:p w:rsidR="00AB0EEB" w:rsidRDefault="00AB0EEB" w:rsidP="004738DD">
      <w:pPr>
        <w:rPr>
          <w:szCs w:val="28"/>
        </w:rPr>
      </w:pPr>
    </w:p>
    <w:p w:rsidR="002E7F1C" w:rsidRDefault="002E7F1C" w:rsidP="004738DD">
      <w:pPr>
        <w:rPr>
          <w:szCs w:val="28"/>
        </w:rPr>
      </w:pPr>
    </w:p>
    <w:p w:rsidR="00D95FFD" w:rsidRPr="003E1E05" w:rsidRDefault="00D95FFD" w:rsidP="003D18EE">
      <w:pPr>
        <w:rPr>
          <w:szCs w:val="28"/>
        </w:rPr>
      </w:pPr>
      <w:bookmarkStart w:id="0" w:name="_GoBack"/>
      <w:bookmarkEnd w:id="0"/>
    </w:p>
    <w:sectPr w:rsidR="00D95FFD" w:rsidRPr="003E1E05" w:rsidSect="00BA1D21">
      <w:headerReference w:type="default" r:id="rId7"/>
      <w:headerReference w:type="firs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8C" w:rsidRDefault="0079798C" w:rsidP="00D16AA1">
      <w:r>
        <w:separator/>
      </w:r>
    </w:p>
  </w:endnote>
  <w:endnote w:type="continuationSeparator" w:id="0">
    <w:p w:rsidR="0079798C" w:rsidRDefault="0079798C" w:rsidP="00D1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8C" w:rsidRDefault="0079798C" w:rsidP="00D16AA1">
      <w:r>
        <w:separator/>
      </w:r>
    </w:p>
  </w:footnote>
  <w:footnote w:type="continuationSeparator" w:id="0">
    <w:p w:rsidR="0079798C" w:rsidRDefault="0079798C" w:rsidP="00D1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048151"/>
      <w:docPartObj>
        <w:docPartGallery w:val="Page Numbers (Top of Page)"/>
        <w:docPartUnique/>
      </w:docPartObj>
    </w:sdtPr>
    <w:sdtEndPr/>
    <w:sdtContent>
      <w:p w:rsidR="00BF411F" w:rsidRDefault="00BF41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FC">
          <w:rPr>
            <w:noProof/>
          </w:rPr>
          <w:t>11</w:t>
        </w:r>
        <w:r>
          <w:fldChar w:fldCharType="end"/>
        </w:r>
      </w:p>
    </w:sdtContent>
  </w:sdt>
  <w:p w:rsidR="00BF411F" w:rsidRDefault="00BF411F" w:rsidP="005350CB">
    <w:pPr>
      <w:pStyle w:val="a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1F" w:rsidRDefault="00BF411F">
    <w:pPr>
      <w:pStyle w:val="a4"/>
      <w:jc w:val="right"/>
    </w:pPr>
  </w:p>
  <w:p w:rsidR="00BF411F" w:rsidRDefault="00BF41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A81"/>
    <w:rsid w:val="0004215E"/>
    <w:rsid w:val="000446BE"/>
    <w:rsid w:val="00052128"/>
    <w:rsid w:val="00052331"/>
    <w:rsid w:val="000645D9"/>
    <w:rsid w:val="000729C2"/>
    <w:rsid w:val="000857BC"/>
    <w:rsid w:val="0009546C"/>
    <w:rsid w:val="000E26FE"/>
    <w:rsid w:val="001050D0"/>
    <w:rsid w:val="00127360"/>
    <w:rsid w:val="0013127C"/>
    <w:rsid w:val="00131D99"/>
    <w:rsid w:val="0013218A"/>
    <w:rsid w:val="001473B2"/>
    <w:rsid w:val="0017686E"/>
    <w:rsid w:val="001B1F86"/>
    <w:rsid w:val="001B271C"/>
    <w:rsid w:val="001C39C4"/>
    <w:rsid w:val="001C443F"/>
    <w:rsid w:val="001E38D0"/>
    <w:rsid w:val="001E64B9"/>
    <w:rsid w:val="001E64D0"/>
    <w:rsid w:val="001F2147"/>
    <w:rsid w:val="0020568A"/>
    <w:rsid w:val="00220815"/>
    <w:rsid w:val="002449A5"/>
    <w:rsid w:val="002502FD"/>
    <w:rsid w:val="00255941"/>
    <w:rsid w:val="002B21AF"/>
    <w:rsid w:val="002B2B07"/>
    <w:rsid w:val="002D0DAE"/>
    <w:rsid w:val="002D2DBB"/>
    <w:rsid w:val="002E7F1C"/>
    <w:rsid w:val="002F4486"/>
    <w:rsid w:val="00302032"/>
    <w:rsid w:val="003058F5"/>
    <w:rsid w:val="00306A0D"/>
    <w:rsid w:val="00311B05"/>
    <w:rsid w:val="00324975"/>
    <w:rsid w:val="00344302"/>
    <w:rsid w:val="00352243"/>
    <w:rsid w:val="003545A9"/>
    <w:rsid w:val="003720FA"/>
    <w:rsid w:val="00384242"/>
    <w:rsid w:val="003904EC"/>
    <w:rsid w:val="003A1F94"/>
    <w:rsid w:val="003C0823"/>
    <w:rsid w:val="003D18EE"/>
    <w:rsid w:val="003E07FC"/>
    <w:rsid w:val="003E1E05"/>
    <w:rsid w:val="003F286B"/>
    <w:rsid w:val="004264AF"/>
    <w:rsid w:val="00444361"/>
    <w:rsid w:val="00446AAA"/>
    <w:rsid w:val="004545B3"/>
    <w:rsid w:val="00460300"/>
    <w:rsid w:val="004718F7"/>
    <w:rsid w:val="004738DD"/>
    <w:rsid w:val="004916B6"/>
    <w:rsid w:val="004979B2"/>
    <w:rsid w:val="004B3548"/>
    <w:rsid w:val="004B4FB2"/>
    <w:rsid w:val="004D2A19"/>
    <w:rsid w:val="004D3BA4"/>
    <w:rsid w:val="004F077F"/>
    <w:rsid w:val="004F0AB8"/>
    <w:rsid w:val="004F274B"/>
    <w:rsid w:val="004F70F5"/>
    <w:rsid w:val="0050046A"/>
    <w:rsid w:val="00500FF4"/>
    <w:rsid w:val="005073ED"/>
    <w:rsid w:val="0050776C"/>
    <w:rsid w:val="005226E6"/>
    <w:rsid w:val="005350CB"/>
    <w:rsid w:val="00537C60"/>
    <w:rsid w:val="00540BE4"/>
    <w:rsid w:val="00555CCA"/>
    <w:rsid w:val="005666E0"/>
    <w:rsid w:val="00576F18"/>
    <w:rsid w:val="00585F80"/>
    <w:rsid w:val="00587117"/>
    <w:rsid w:val="00593919"/>
    <w:rsid w:val="005A2E56"/>
    <w:rsid w:val="005E73A1"/>
    <w:rsid w:val="005F327A"/>
    <w:rsid w:val="005F34C1"/>
    <w:rsid w:val="00604E0C"/>
    <w:rsid w:val="006138D2"/>
    <w:rsid w:val="006209B8"/>
    <w:rsid w:val="006547DA"/>
    <w:rsid w:val="00662253"/>
    <w:rsid w:val="0066453D"/>
    <w:rsid w:val="0066706E"/>
    <w:rsid w:val="00667145"/>
    <w:rsid w:val="00684B8F"/>
    <w:rsid w:val="00694D66"/>
    <w:rsid w:val="00695D7E"/>
    <w:rsid w:val="00696031"/>
    <w:rsid w:val="006966D9"/>
    <w:rsid w:val="006C1D9B"/>
    <w:rsid w:val="006D2160"/>
    <w:rsid w:val="006D6E13"/>
    <w:rsid w:val="006E2980"/>
    <w:rsid w:val="006E53A9"/>
    <w:rsid w:val="006E6C02"/>
    <w:rsid w:val="006E71A7"/>
    <w:rsid w:val="006F2633"/>
    <w:rsid w:val="007050C0"/>
    <w:rsid w:val="00707E64"/>
    <w:rsid w:val="0072210D"/>
    <w:rsid w:val="00724FFC"/>
    <w:rsid w:val="00742BD6"/>
    <w:rsid w:val="00756D89"/>
    <w:rsid w:val="007600D4"/>
    <w:rsid w:val="00765BBC"/>
    <w:rsid w:val="00770703"/>
    <w:rsid w:val="0077555F"/>
    <w:rsid w:val="007905D0"/>
    <w:rsid w:val="0079798C"/>
    <w:rsid w:val="007B666D"/>
    <w:rsid w:val="007C3E52"/>
    <w:rsid w:val="007C46B9"/>
    <w:rsid w:val="007D021B"/>
    <w:rsid w:val="007F6C01"/>
    <w:rsid w:val="007F7EB6"/>
    <w:rsid w:val="008054B8"/>
    <w:rsid w:val="00812373"/>
    <w:rsid w:val="00823B47"/>
    <w:rsid w:val="008253EB"/>
    <w:rsid w:val="0083229B"/>
    <w:rsid w:val="00866E11"/>
    <w:rsid w:val="00876C44"/>
    <w:rsid w:val="00887081"/>
    <w:rsid w:val="008B32D9"/>
    <w:rsid w:val="008C436E"/>
    <w:rsid w:val="008C6FB7"/>
    <w:rsid w:val="008D48FF"/>
    <w:rsid w:val="008F486A"/>
    <w:rsid w:val="008F67F5"/>
    <w:rsid w:val="00904757"/>
    <w:rsid w:val="009164A6"/>
    <w:rsid w:val="009203DC"/>
    <w:rsid w:val="0092337B"/>
    <w:rsid w:val="0094159F"/>
    <w:rsid w:val="00975130"/>
    <w:rsid w:val="00980B0F"/>
    <w:rsid w:val="009972A0"/>
    <w:rsid w:val="009A0D9D"/>
    <w:rsid w:val="009B1125"/>
    <w:rsid w:val="009B15E6"/>
    <w:rsid w:val="009B3AB3"/>
    <w:rsid w:val="009C1E0C"/>
    <w:rsid w:val="009C7E95"/>
    <w:rsid w:val="009D57EB"/>
    <w:rsid w:val="009F42EB"/>
    <w:rsid w:val="00A03F54"/>
    <w:rsid w:val="00A12A81"/>
    <w:rsid w:val="00A21EDF"/>
    <w:rsid w:val="00A24B16"/>
    <w:rsid w:val="00AA3F78"/>
    <w:rsid w:val="00AB0EEB"/>
    <w:rsid w:val="00AC48EA"/>
    <w:rsid w:val="00AE0999"/>
    <w:rsid w:val="00AE56E5"/>
    <w:rsid w:val="00AF4610"/>
    <w:rsid w:val="00B067EB"/>
    <w:rsid w:val="00B10CF8"/>
    <w:rsid w:val="00B27ADC"/>
    <w:rsid w:val="00B34644"/>
    <w:rsid w:val="00B3764A"/>
    <w:rsid w:val="00B56CC7"/>
    <w:rsid w:val="00B57913"/>
    <w:rsid w:val="00B669C3"/>
    <w:rsid w:val="00B66E7D"/>
    <w:rsid w:val="00B8681C"/>
    <w:rsid w:val="00B97157"/>
    <w:rsid w:val="00BA1D21"/>
    <w:rsid w:val="00BC0369"/>
    <w:rsid w:val="00BD1150"/>
    <w:rsid w:val="00BD16BC"/>
    <w:rsid w:val="00BF411F"/>
    <w:rsid w:val="00BF6A7B"/>
    <w:rsid w:val="00C1203D"/>
    <w:rsid w:val="00C149DF"/>
    <w:rsid w:val="00C75735"/>
    <w:rsid w:val="00C96229"/>
    <w:rsid w:val="00CD06DD"/>
    <w:rsid w:val="00CD26AB"/>
    <w:rsid w:val="00CE346D"/>
    <w:rsid w:val="00D04ABA"/>
    <w:rsid w:val="00D13471"/>
    <w:rsid w:val="00D14DE6"/>
    <w:rsid w:val="00D16AA1"/>
    <w:rsid w:val="00D224EC"/>
    <w:rsid w:val="00D514AC"/>
    <w:rsid w:val="00D64E89"/>
    <w:rsid w:val="00D72942"/>
    <w:rsid w:val="00D73EB0"/>
    <w:rsid w:val="00D84054"/>
    <w:rsid w:val="00D85365"/>
    <w:rsid w:val="00D904D4"/>
    <w:rsid w:val="00D92B9B"/>
    <w:rsid w:val="00D95A87"/>
    <w:rsid w:val="00D95FFD"/>
    <w:rsid w:val="00D970E4"/>
    <w:rsid w:val="00DA1C2A"/>
    <w:rsid w:val="00DC07BB"/>
    <w:rsid w:val="00DD2D88"/>
    <w:rsid w:val="00DD44A6"/>
    <w:rsid w:val="00DE0947"/>
    <w:rsid w:val="00DF418B"/>
    <w:rsid w:val="00E256E9"/>
    <w:rsid w:val="00E265FE"/>
    <w:rsid w:val="00E2745F"/>
    <w:rsid w:val="00E42D7E"/>
    <w:rsid w:val="00E63B28"/>
    <w:rsid w:val="00E7570A"/>
    <w:rsid w:val="00E92E85"/>
    <w:rsid w:val="00EA73E9"/>
    <w:rsid w:val="00EB449F"/>
    <w:rsid w:val="00EB6E04"/>
    <w:rsid w:val="00EB6E73"/>
    <w:rsid w:val="00EB6F71"/>
    <w:rsid w:val="00EC5B6E"/>
    <w:rsid w:val="00EF2B9B"/>
    <w:rsid w:val="00EF6152"/>
    <w:rsid w:val="00F0679C"/>
    <w:rsid w:val="00F25EF9"/>
    <w:rsid w:val="00F27090"/>
    <w:rsid w:val="00F624C2"/>
    <w:rsid w:val="00F67EC5"/>
    <w:rsid w:val="00F72C0B"/>
    <w:rsid w:val="00F94C60"/>
    <w:rsid w:val="00F962F6"/>
    <w:rsid w:val="00FA7995"/>
    <w:rsid w:val="00FB3A7F"/>
    <w:rsid w:val="00FB4242"/>
    <w:rsid w:val="00FB4BD1"/>
    <w:rsid w:val="00F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7A95E-1D8F-4A2D-97F8-754F5D7E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line="240" w:lineRule="exact"/>
        <w:ind w:firstLine="68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3"/>
    <w:pPr>
      <w:widowControl w:val="0"/>
      <w:suppressAutoHyphens/>
      <w:spacing w:line="240" w:lineRule="auto"/>
      <w:ind w:firstLine="0"/>
      <w:jc w:val="left"/>
    </w:pPr>
    <w:rPr>
      <w:rFonts w:eastAsia="Arial Unicode MS" w:cs="Times New Roman"/>
      <w:color w:val="auto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73"/>
    <w:pPr>
      <w:widowControl w:val="0"/>
      <w:suppressAutoHyphens/>
      <w:spacing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A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AA1"/>
    <w:rPr>
      <w:rFonts w:eastAsia="Arial Unicode MS" w:cs="Times New Roman"/>
      <w:color w:val="auto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D16A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AA1"/>
    <w:rPr>
      <w:rFonts w:eastAsia="Arial Unicode MS" w:cs="Times New Roman"/>
      <w:color w:val="auto"/>
      <w:kern w:val="1"/>
      <w:szCs w:val="24"/>
    </w:rPr>
  </w:style>
  <w:style w:type="paragraph" w:styleId="a8">
    <w:name w:val="No Spacing"/>
    <w:uiPriority w:val="1"/>
    <w:qFormat/>
    <w:rsid w:val="007905D0"/>
    <w:pPr>
      <w:spacing w:line="240" w:lineRule="auto"/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7905D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5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5D0"/>
    <w:rPr>
      <w:rFonts w:ascii="Segoe UI" w:eastAsia="Arial Unicode MS" w:hAnsi="Segoe UI" w:cs="Segoe UI"/>
      <w:color w:val="auto"/>
      <w:kern w:val="1"/>
      <w:sz w:val="18"/>
      <w:szCs w:val="18"/>
    </w:rPr>
  </w:style>
  <w:style w:type="character" w:customStyle="1" w:styleId="FontStyle27">
    <w:name w:val="Font Style27"/>
    <w:uiPriority w:val="99"/>
    <w:rsid w:val="00D224E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4263-3AE2-4B1A-8618-36E26447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12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</dc:creator>
  <cp:lastModifiedBy>Пользователь</cp:lastModifiedBy>
  <cp:revision>101</cp:revision>
  <cp:lastPrinted>2018-11-29T08:08:00Z</cp:lastPrinted>
  <dcterms:created xsi:type="dcterms:W3CDTF">2015-02-05T08:28:00Z</dcterms:created>
  <dcterms:modified xsi:type="dcterms:W3CDTF">2019-02-19T11:42:00Z</dcterms:modified>
</cp:coreProperties>
</file>