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6A3515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  <w:r w:rsidR="006A3515">
        <w:rPr>
          <w:rFonts w:ascii="Times New Roman" w:hAnsi="Times New Roman"/>
          <w:b/>
          <w:sz w:val="32"/>
          <w:szCs w:val="32"/>
        </w:rPr>
        <w:t xml:space="preserve"> </w:t>
      </w:r>
    </w:p>
    <w:p w:rsidR="008155E0" w:rsidRDefault="008155E0" w:rsidP="006A35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gramStart"/>
      <w:r w:rsidR="005079E1" w:rsidRPr="005079E1">
        <w:rPr>
          <w:rFonts w:ascii="Times New Roman" w:hAnsi="Times New Roman"/>
          <w:b/>
          <w:sz w:val="28"/>
          <w:szCs w:val="20"/>
          <w:lang w:val="x-none"/>
        </w:rPr>
        <w:t>ГЕОРГИЕВСКОГО</w:t>
      </w:r>
      <w:proofErr w:type="gramEnd"/>
      <w:r w:rsidR="006A3515">
        <w:rPr>
          <w:rFonts w:ascii="Times New Roman" w:hAnsi="Times New Roman"/>
          <w:b/>
          <w:sz w:val="28"/>
          <w:szCs w:val="20"/>
        </w:rPr>
        <w:t xml:space="preserve"> </w:t>
      </w:r>
    </w:p>
    <w:p w:rsidR="005079E1" w:rsidRPr="005079E1" w:rsidRDefault="005079E1" w:rsidP="006A35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6798" w:rsidRPr="001C2D4B" w:rsidRDefault="00F8113E" w:rsidP="001D0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</w:t>
      </w:r>
      <w:r w:rsidR="00EE2F76">
        <w:rPr>
          <w:rFonts w:ascii="Times New Roman" w:hAnsi="Times New Roman"/>
          <w:sz w:val="28"/>
          <w:szCs w:val="28"/>
          <w:lang w:eastAsia="zh-CN"/>
        </w:rPr>
        <w:t xml:space="preserve"> 2020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</w:t>
      </w:r>
      <w:r w:rsidR="006A3515">
        <w:rPr>
          <w:rFonts w:ascii="Times New Roman" w:hAnsi="Times New Roman"/>
          <w:sz w:val="28"/>
          <w:szCs w:val="28"/>
          <w:lang w:eastAsia="zh-CN"/>
        </w:rPr>
        <w:t xml:space="preserve">       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742FD4">
        <w:rPr>
          <w:rFonts w:eastAsia="Calibri"/>
          <w:b w:val="0"/>
          <w:szCs w:val="28"/>
        </w:rPr>
        <w:t xml:space="preserve">город Георгиевск, </w:t>
      </w:r>
      <w:r w:rsidR="00EE2F76">
        <w:rPr>
          <w:rFonts w:eastAsia="Calibri"/>
          <w:b w:val="0"/>
          <w:szCs w:val="28"/>
        </w:rPr>
        <w:t>переулок Минераловодский, 8/4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08.07.2020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08.07.2020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га Ставропольского края,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разрешенный вид использов</w:t>
      </w:r>
      <w:r w:rsidRPr="00C0364B">
        <w:rPr>
          <w:rFonts w:eastAsia="Calibri"/>
          <w:b w:val="0"/>
          <w:szCs w:val="28"/>
        </w:rPr>
        <w:t>а</w:t>
      </w:r>
      <w:r w:rsidRPr="00C0364B">
        <w:rPr>
          <w:rFonts w:eastAsia="Calibri"/>
          <w:b w:val="0"/>
          <w:szCs w:val="28"/>
        </w:rPr>
        <w:t xml:space="preserve">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EE2F76" w:rsidRPr="00286C97">
        <w:rPr>
          <w:rFonts w:eastAsia="Calibri"/>
          <w:b w:val="0"/>
          <w:szCs w:val="28"/>
        </w:rPr>
        <w:t xml:space="preserve">площадью </w:t>
      </w:r>
      <w:r w:rsidR="00EE2F76">
        <w:rPr>
          <w:rFonts w:eastAsia="Calibri"/>
          <w:b w:val="0"/>
          <w:szCs w:val="28"/>
        </w:rPr>
        <w:t>648</w:t>
      </w:r>
      <w:r w:rsidR="00EE2F76" w:rsidRPr="00286C97">
        <w:rPr>
          <w:rFonts w:eastAsia="Calibri"/>
          <w:b w:val="0"/>
          <w:szCs w:val="28"/>
        </w:rPr>
        <w:t xml:space="preserve"> кв</w:t>
      </w:r>
      <w:r w:rsidR="00EE2F76">
        <w:rPr>
          <w:rFonts w:eastAsia="Calibri"/>
          <w:b w:val="0"/>
          <w:szCs w:val="28"/>
        </w:rPr>
        <w:t xml:space="preserve">. м, с кадастровым номером 26:26:010204:16, </w:t>
      </w:r>
      <w:r w:rsidR="00EE2F76" w:rsidRPr="00286C97">
        <w:rPr>
          <w:rFonts w:eastAsia="Calibri"/>
          <w:b w:val="0"/>
          <w:szCs w:val="28"/>
        </w:rPr>
        <w:t xml:space="preserve">по </w:t>
      </w:r>
      <w:r w:rsidR="00EE2F76">
        <w:rPr>
          <w:rFonts w:eastAsia="Calibri"/>
          <w:b w:val="0"/>
          <w:szCs w:val="28"/>
        </w:rPr>
        <w:t>пер. Минераловодскому, 8/4 в г. Георгиевске</w:t>
      </w:r>
      <w:r w:rsidR="00EE2F76" w:rsidRPr="00286C97">
        <w:rPr>
          <w:rFonts w:eastAsia="Calibri"/>
          <w:b w:val="0"/>
          <w:szCs w:val="28"/>
        </w:rPr>
        <w:t>, - «</w:t>
      </w:r>
      <w:r w:rsidR="00EE2F76">
        <w:rPr>
          <w:rFonts w:eastAsia="Calibri"/>
          <w:b w:val="0"/>
          <w:szCs w:val="28"/>
        </w:rPr>
        <w:t>Магаз</w:t>
      </w:r>
      <w:r w:rsidR="00EE2F76">
        <w:rPr>
          <w:rFonts w:eastAsia="Calibri"/>
          <w:b w:val="0"/>
          <w:szCs w:val="28"/>
        </w:rPr>
        <w:t>и</w:t>
      </w:r>
      <w:r w:rsidR="00EE2F76">
        <w:rPr>
          <w:rFonts w:eastAsia="Calibri"/>
          <w:b w:val="0"/>
          <w:szCs w:val="28"/>
        </w:rPr>
        <w:t>ны</w:t>
      </w:r>
      <w:r w:rsidR="00EE2F76" w:rsidRPr="00286C97">
        <w:rPr>
          <w:rFonts w:eastAsia="Calibri"/>
          <w:b w:val="0"/>
          <w:szCs w:val="28"/>
        </w:rPr>
        <w:t>»</w:t>
      </w:r>
      <w:r w:rsidR="00742FD4">
        <w:rPr>
          <w:rFonts w:eastAsia="Calibri"/>
          <w:b w:val="0"/>
          <w:szCs w:val="28"/>
        </w:rPr>
        <w:t>.</w:t>
      </w:r>
    </w:p>
    <w:p w:rsidR="00F84581" w:rsidRDefault="00F84581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742F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EE2F76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полномочия Главы</w:t>
      </w:r>
      <w:bookmarkStart w:id="0" w:name="_GoBack"/>
      <w:bookmarkEnd w:id="0"/>
      <w:r w:rsidR="00760F9D">
        <w:rPr>
          <w:rFonts w:ascii="Times New Roman" w:hAnsi="Times New Roman"/>
          <w:sz w:val="28"/>
          <w:szCs w:val="28"/>
        </w:rPr>
        <w:t xml:space="preserve">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E64F56" w:rsidRDefault="00E64F56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А.Н.Савченко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И.В.Кельм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6A3515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C5" w:rsidRDefault="00340BC5" w:rsidP="001C2D4B">
      <w:pPr>
        <w:spacing w:after="0" w:line="240" w:lineRule="auto"/>
      </w:pPr>
      <w:r>
        <w:separator/>
      </w:r>
    </w:p>
  </w:endnote>
  <w:endnote w:type="continuationSeparator" w:id="0">
    <w:p w:rsidR="00340BC5" w:rsidRDefault="00340BC5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C5" w:rsidRDefault="00340BC5" w:rsidP="001C2D4B">
      <w:pPr>
        <w:spacing w:after="0" w:line="240" w:lineRule="auto"/>
      </w:pPr>
      <w:r>
        <w:separator/>
      </w:r>
    </w:p>
  </w:footnote>
  <w:footnote w:type="continuationSeparator" w:id="0">
    <w:p w:rsidR="00340BC5" w:rsidRDefault="00340BC5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EE2F76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  <w:r w:rsidRPr="006D313A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6BD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0BC5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55E0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E0F8C"/>
    <w:rsid w:val="00EE2F76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5CFE-08AE-4489-A004-8A89B8B8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2019-09-20T06:55:00Z</cp:lastPrinted>
  <dcterms:created xsi:type="dcterms:W3CDTF">2020-06-17T12:10:00Z</dcterms:created>
  <dcterms:modified xsi:type="dcterms:W3CDTF">2020-06-17T12:10:00Z</dcterms:modified>
</cp:coreProperties>
</file>