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979" w:rsidRPr="001C2D4B" w:rsidRDefault="00717979" w:rsidP="001C2D4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C2D4B">
        <w:rPr>
          <w:rFonts w:ascii="Times New Roman" w:hAnsi="Times New Roman"/>
          <w:b/>
          <w:sz w:val="32"/>
          <w:szCs w:val="32"/>
        </w:rPr>
        <w:t>ПОСТАНОВЛЕНИЕ</w:t>
      </w:r>
      <w:r w:rsidR="00114E5C">
        <w:rPr>
          <w:rFonts w:ascii="Times New Roman" w:hAnsi="Times New Roman"/>
          <w:b/>
          <w:sz w:val="32"/>
          <w:szCs w:val="32"/>
        </w:rPr>
        <w:t xml:space="preserve"> ГЛАВЫ</w:t>
      </w:r>
    </w:p>
    <w:p w:rsidR="00717979" w:rsidRPr="001C2D4B" w:rsidRDefault="00717979" w:rsidP="00114E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ГЕОРГИЕВСКОГО</w:t>
      </w:r>
      <w:r w:rsidR="00114E5C">
        <w:rPr>
          <w:rFonts w:ascii="Times New Roman" w:hAnsi="Times New Roman"/>
          <w:b/>
          <w:sz w:val="28"/>
          <w:szCs w:val="28"/>
        </w:rPr>
        <w:t xml:space="preserve"> </w:t>
      </w:r>
      <w:r w:rsidRPr="001C2D4B"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717979" w:rsidRPr="001C2D4B" w:rsidRDefault="00717979" w:rsidP="001C2D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717979" w:rsidRPr="001C2D4B" w:rsidRDefault="00717979" w:rsidP="001C2D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7979" w:rsidRPr="001C2D4B" w:rsidRDefault="00F56229" w:rsidP="001C2D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  <w:r w:rsidR="001C2D4B">
        <w:rPr>
          <w:rFonts w:ascii="Times New Roman" w:hAnsi="Times New Roman"/>
          <w:sz w:val="28"/>
          <w:szCs w:val="28"/>
        </w:rPr>
        <w:t xml:space="preserve"> </w:t>
      </w:r>
      <w:r w:rsidR="0092411C">
        <w:rPr>
          <w:rFonts w:ascii="Times New Roman" w:hAnsi="Times New Roman"/>
          <w:sz w:val="28"/>
          <w:szCs w:val="28"/>
        </w:rPr>
        <w:t>2020</w:t>
      </w:r>
      <w:r w:rsidR="00717979" w:rsidRPr="001C2D4B">
        <w:rPr>
          <w:rFonts w:ascii="Times New Roman" w:hAnsi="Times New Roman"/>
          <w:sz w:val="28"/>
          <w:szCs w:val="28"/>
        </w:rPr>
        <w:t xml:space="preserve"> г.     </w:t>
      </w:r>
      <w:r w:rsidR="00760F9D">
        <w:rPr>
          <w:rFonts w:ascii="Times New Roman" w:hAnsi="Times New Roman"/>
          <w:sz w:val="28"/>
          <w:szCs w:val="28"/>
        </w:rPr>
        <w:t xml:space="preserve">                    </w:t>
      </w:r>
      <w:r w:rsidR="00E13320">
        <w:rPr>
          <w:rFonts w:ascii="Times New Roman" w:hAnsi="Times New Roman"/>
          <w:sz w:val="28"/>
          <w:szCs w:val="28"/>
        </w:rPr>
        <w:t xml:space="preserve"> </w:t>
      </w:r>
      <w:r w:rsidR="00717979" w:rsidRPr="001C2D4B">
        <w:rPr>
          <w:rFonts w:ascii="Times New Roman" w:hAnsi="Times New Roman"/>
          <w:sz w:val="28"/>
          <w:szCs w:val="28"/>
        </w:rPr>
        <w:t xml:space="preserve">г. Георгиевск              </w:t>
      </w:r>
      <w:r w:rsidR="00E13320">
        <w:rPr>
          <w:rFonts w:ascii="Times New Roman" w:hAnsi="Times New Roman"/>
          <w:sz w:val="28"/>
          <w:szCs w:val="28"/>
        </w:rPr>
        <w:t xml:space="preserve">       </w:t>
      </w:r>
      <w:r w:rsidR="00717979" w:rsidRPr="001C2D4B">
        <w:rPr>
          <w:rFonts w:ascii="Times New Roman" w:hAnsi="Times New Roman"/>
          <w:sz w:val="28"/>
          <w:szCs w:val="28"/>
        </w:rPr>
        <w:t xml:space="preserve">                    </w:t>
      </w:r>
      <w:r w:rsidR="00760F9D">
        <w:rPr>
          <w:rFonts w:ascii="Times New Roman" w:hAnsi="Times New Roman"/>
          <w:sz w:val="28"/>
          <w:szCs w:val="28"/>
        </w:rPr>
        <w:t xml:space="preserve">  </w:t>
      </w:r>
      <w:r w:rsidR="00717979" w:rsidRPr="001C2D4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___</w:t>
      </w:r>
    </w:p>
    <w:p w:rsidR="00656798" w:rsidRPr="001C2D4B" w:rsidRDefault="00656798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7B5E" w:rsidRDefault="009C1C00" w:rsidP="00114E5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ind w:right="-2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bCs w:val="0"/>
        </w:rPr>
        <w:t xml:space="preserve">О назначении </w:t>
      </w:r>
      <w:r w:rsidR="00E77053">
        <w:rPr>
          <w:b w:val="0"/>
          <w:bCs w:val="0"/>
        </w:rPr>
        <w:t>публичных слушаний</w:t>
      </w:r>
      <w:r w:rsidR="00AA0376">
        <w:rPr>
          <w:b w:val="0"/>
          <w:bCs w:val="0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43521E">
        <w:rPr>
          <w:rFonts w:eastAsia="Calibri"/>
          <w:b w:val="0"/>
          <w:szCs w:val="28"/>
        </w:rPr>
        <w:t xml:space="preserve">рассмотрению проекта решения о </w:t>
      </w:r>
      <w:r>
        <w:rPr>
          <w:rFonts w:eastAsia="Calibri"/>
          <w:b w:val="0"/>
          <w:szCs w:val="28"/>
        </w:rPr>
        <w:t>предо</w:t>
      </w:r>
      <w:r w:rsidR="00EB0CBC">
        <w:rPr>
          <w:rFonts w:eastAsia="Calibri"/>
          <w:b w:val="0"/>
          <w:szCs w:val="28"/>
        </w:rPr>
        <w:t>ставле</w:t>
      </w:r>
      <w:r w:rsidR="0043521E">
        <w:rPr>
          <w:rFonts w:eastAsia="Calibri"/>
          <w:b w:val="0"/>
          <w:szCs w:val="28"/>
        </w:rPr>
        <w:t>нии</w:t>
      </w:r>
      <w:r>
        <w:rPr>
          <w:rFonts w:eastAsia="Calibri"/>
          <w:b w:val="0"/>
          <w:szCs w:val="28"/>
        </w:rPr>
        <w:t xml:space="preserve"> разрешения на </w:t>
      </w:r>
      <w:r w:rsidR="00C0364B">
        <w:rPr>
          <w:rFonts w:eastAsia="Calibri"/>
          <w:b w:val="0"/>
          <w:szCs w:val="28"/>
        </w:rPr>
        <w:t>условно разрешенный вид использования з</w:t>
      </w:r>
      <w:r w:rsidR="00C0364B">
        <w:rPr>
          <w:rFonts w:eastAsia="Calibri"/>
          <w:b w:val="0"/>
          <w:szCs w:val="28"/>
        </w:rPr>
        <w:t>е</w:t>
      </w:r>
      <w:r w:rsidR="00C0364B">
        <w:rPr>
          <w:rFonts w:eastAsia="Calibri"/>
          <w:b w:val="0"/>
          <w:szCs w:val="28"/>
        </w:rPr>
        <w:t xml:space="preserve">мельного участка </w:t>
      </w:r>
      <w:r w:rsidR="0043521E">
        <w:rPr>
          <w:rFonts w:eastAsia="Calibri"/>
          <w:b w:val="0"/>
          <w:szCs w:val="28"/>
        </w:rPr>
        <w:t>(</w:t>
      </w:r>
      <w:r w:rsidR="00EB0CBC">
        <w:rPr>
          <w:rFonts w:eastAsia="Calibri"/>
          <w:b w:val="0"/>
          <w:szCs w:val="28"/>
        </w:rPr>
        <w:t xml:space="preserve">Российская Федерация, Ставропольский край, </w:t>
      </w:r>
      <w:r w:rsidR="0076684B">
        <w:rPr>
          <w:rFonts w:eastAsia="Calibri"/>
          <w:b w:val="0"/>
          <w:szCs w:val="28"/>
        </w:rPr>
        <w:t xml:space="preserve">Георгиевский городской округ, </w:t>
      </w:r>
      <w:r w:rsidR="00F43AEA">
        <w:rPr>
          <w:rFonts w:eastAsia="Calibri"/>
          <w:b w:val="0"/>
          <w:szCs w:val="28"/>
        </w:rPr>
        <w:t xml:space="preserve">станица Незлобная, улица </w:t>
      </w:r>
      <w:r w:rsidR="0092411C">
        <w:rPr>
          <w:rFonts w:eastAsia="Calibri"/>
          <w:b w:val="0"/>
          <w:szCs w:val="28"/>
        </w:rPr>
        <w:t>Заря, 7а</w:t>
      </w:r>
      <w:r w:rsidR="0043521E">
        <w:rPr>
          <w:rFonts w:eastAsia="Calibri"/>
          <w:b w:val="0"/>
          <w:szCs w:val="28"/>
        </w:rPr>
        <w:t>)</w:t>
      </w:r>
    </w:p>
    <w:p w:rsidR="00656798" w:rsidRPr="001C2D4B" w:rsidRDefault="00656798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656798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7F5A0F" w:rsidRDefault="008428D7" w:rsidP="00EE2D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kern w:val="36"/>
          <w:sz w:val="28"/>
          <w:szCs w:val="28"/>
        </w:rPr>
        <w:t xml:space="preserve">Рассмотрев заявление </w:t>
      </w:r>
      <w:proofErr w:type="spellStart"/>
      <w:r w:rsidR="0092411C">
        <w:rPr>
          <w:rFonts w:ascii="Times New Roman" w:hAnsi="Times New Roman"/>
          <w:bCs/>
          <w:kern w:val="36"/>
          <w:sz w:val="28"/>
          <w:szCs w:val="28"/>
        </w:rPr>
        <w:t>Лайпановой</w:t>
      </w:r>
      <w:proofErr w:type="spellEnd"/>
      <w:r w:rsidR="0092411C">
        <w:rPr>
          <w:rFonts w:ascii="Times New Roman" w:hAnsi="Times New Roman"/>
          <w:bCs/>
          <w:kern w:val="36"/>
          <w:sz w:val="28"/>
          <w:szCs w:val="28"/>
        </w:rPr>
        <w:t xml:space="preserve"> Натальи Алексе</w:t>
      </w:r>
      <w:r w:rsidR="0041140A">
        <w:rPr>
          <w:rFonts w:ascii="Times New Roman" w:hAnsi="Times New Roman"/>
          <w:bCs/>
          <w:kern w:val="36"/>
          <w:sz w:val="28"/>
          <w:szCs w:val="28"/>
        </w:rPr>
        <w:t>е</w:t>
      </w:r>
      <w:r w:rsidR="0092411C">
        <w:rPr>
          <w:rFonts w:ascii="Times New Roman" w:hAnsi="Times New Roman"/>
          <w:bCs/>
          <w:kern w:val="36"/>
          <w:sz w:val="28"/>
          <w:szCs w:val="28"/>
        </w:rPr>
        <w:t>вны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о предоставлении разрешения на условно разрешенный вид и</w:t>
      </w:r>
      <w:r w:rsidR="00286C97">
        <w:rPr>
          <w:rFonts w:ascii="Times New Roman" w:hAnsi="Times New Roman"/>
          <w:bCs/>
          <w:kern w:val="36"/>
          <w:sz w:val="28"/>
          <w:szCs w:val="28"/>
        </w:rPr>
        <w:t>спользования земельного участка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по ул. </w:t>
      </w:r>
      <w:r w:rsidR="0092411C">
        <w:rPr>
          <w:rFonts w:ascii="Times New Roman" w:hAnsi="Times New Roman"/>
          <w:bCs/>
          <w:kern w:val="36"/>
          <w:sz w:val="28"/>
          <w:szCs w:val="28"/>
        </w:rPr>
        <w:t>Заря, 7а</w:t>
      </w:r>
      <w:r w:rsidR="00286C97">
        <w:rPr>
          <w:rFonts w:ascii="Times New Roman" w:hAnsi="Times New Roman"/>
          <w:bCs/>
          <w:kern w:val="36"/>
          <w:sz w:val="28"/>
          <w:szCs w:val="28"/>
        </w:rPr>
        <w:t xml:space="preserve"> в </w:t>
      </w:r>
      <w:proofErr w:type="spellStart"/>
      <w:r w:rsidR="00F43AEA">
        <w:rPr>
          <w:rFonts w:ascii="Times New Roman" w:hAnsi="Times New Roman"/>
          <w:bCs/>
          <w:kern w:val="36"/>
          <w:sz w:val="28"/>
          <w:szCs w:val="28"/>
        </w:rPr>
        <w:t>ст-це</w:t>
      </w:r>
      <w:proofErr w:type="spellEnd"/>
      <w:r w:rsidR="00F43AEA">
        <w:rPr>
          <w:rFonts w:ascii="Times New Roman" w:hAnsi="Times New Roman"/>
          <w:bCs/>
          <w:kern w:val="36"/>
          <w:sz w:val="28"/>
          <w:szCs w:val="28"/>
        </w:rPr>
        <w:t xml:space="preserve"> Незлобной</w:t>
      </w:r>
      <w:r>
        <w:rPr>
          <w:rFonts w:ascii="Times New Roman" w:hAnsi="Times New Roman"/>
          <w:bCs/>
          <w:kern w:val="36"/>
          <w:sz w:val="28"/>
          <w:szCs w:val="28"/>
        </w:rPr>
        <w:t>, - «</w:t>
      </w:r>
      <w:r w:rsidR="00F43AEA">
        <w:rPr>
          <w:rFonts w:ascii="Times New Roman" w:hAnsi="Times New Roman"/>
          <w:bCs/>
          <w:kern w:val="36"/>
          <w:sz w:val="28"/>
          <w:szCs w:val="28"/>
        </w:rPr>
        <w:t>Магазины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», 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 xml:space="preserve">протокол 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заседания 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евского городского округа Ставропол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ь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 xml:space="preserve">ского края от </w:t>
      </w:r>
      <w:r w:rsidR="0092411C">
        <w:rPr>
          <w:rFonts w:ascii="Times New Roman" w:hAnsi="Times New Roman"/>
          <w:bCs/>
          <w:kern w:val="36"/>
          <w:sz w:val="28"/>
          <w:szCs w:val="28"/>
        </w:rPr>
        <w:t>30.01.2020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заключение 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>
        <w:rPr>
          <w:rFonts w:ascii="Times New Roman" w:hAnsi="Times New Roman"/>
          <w:bCs/>
          <w:kern w:val="36"/>
          <w:sz w:val="28"/>
          <w:szCs w:val="28"/>
        </w:rPr>
        <w:t>епользованию и з</w:t>
      </w:r>
      <w:r>
        <w:rPr>
          <w:rFonts w:ascii="Times New Roman" w:hAnsi="Times New Roman"/>
          <w:bCs/>
          <w:kern w:val="36"/>
          <w:sz w:val="28"/>
          <w:szCs w:val="28"/>
        </w:rPr>
        <w:t>а</w:t>
      </w:r>
      <w:r>
        <w:rPr>
          <w:rFonts w:ascii="Times New Roman" w:hAnsi="Times New Roman"/>
          <w:bCs/>
          <w:kern w:val="36"/>
          <w:sz w:val="28"/>
          <w:szCs w:val="28"/>
        </w:rPr>
        <w:t>стройке Георги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 xml:space="preserve">евского городского округа Ставропольского края от </w:t>
      </w:r>
      <w:r w:rsidR="0092411C">
        <w:rPr>
          <w:rFonts w:ascii="Times New Roman" w:hAnsi="Times New Roman"/>
          <w:bCs/>
          <w:kern w:val="36"/>
          <w:sz w:val="28"/>
          <w:szCs w:val="28"/>
        </w:rPr>
        <w:t>30.01.2020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вы</w:t>
      </w:r>
      <w:r w:rsidR="002F6211">
        <w:rPr>
          <w:rFonts w:ascii="Times New Roman" w:hAnsi="Times New Roman"/>
          <w:bCs/>
          <w:kern w:val="36"/>
          <w:sz w:val="28"/>
          <w:szCs w:val="28"/>
        </w:rPr>
        <w:t>писку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из </w:t>
      </w:r>
      <w:r w:rsidRPr="006A539A">
        <w:rPr>
          <w:rFonts w:ascii="Times New Roman" w:hAnsi="Times New Roman"/>
          <w:bCs/>
          <w:kern w:val="36"/>
          <w:sz w:val="28"/>
          <w:szCs w:val="28"/>
        </w:rPr>
        <w:t xml:space="preserve">Единого государственного реестра </w:t>
      </w:r>
      <w:r>
        <w:rPr>
          <w:rFonts w:ascii="Times New Roman" w:hAnsi="Times New Roman"/>
          <w:bCs/>
          <w:kern w:val="36"/>
          <w:sz w:val="28"/>
          <w:szCs w:val="28"/>
        </w:rPr>
        <w:t>недвижимости об основных х</w:t>
      </w:r>
      <w:r>
        <w:rPr>
          <w:rFonts w:ascii="Times New Roman" w:hAnsi="Times New Roman"/>
          <w:bCs/>
          <w:kern w:val="36"/>
          <w:sz w:val="28"/>
          <w:szCs w:val="28"/>
        </w:rPr>
        <w:t>а</w:t>
      </w:r>
      <w:r>
        <w:rPr>
          <w:rFonts w:ascii="Times New Roman" w:hAnsi="Times New Roman"/>
          <w:bCs/>
          <w:kern w:val="36"/>
          <w:sz w:val="28"/>
          <w:szCs w:val="28"/>
        </w:rPr>
        <w:t>рактеристиках и</w:t>
      </w:r>
      <w:proofErr w:type="gramEnd"/>
      <w:r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kern w:val="36"/>
          <w:sz w:val="28"/>
          <w:szCs w:val="28"/>
        </w:rPr>
        <w:t xml:space="preserve">зарегистрированных правах на объект </w:t>
      </w:r>
      <w:r w:rsidRPr="00D25983">
        <w:rPr>
          <w:rFonts w:ascii="Times New Roman" w:hAnsi="Times New Roman"/>
          <w:bCs/>
          <w:kern w:val="36"/>
          <w:sz w:val="28"/>
          <w:szCs w:val="28"/>
        </w:rPr>
        <w:t xml:space="preserve">недвижимости от </w:t>
      </w:r>
      <w:r w:rsidR="0092411C">
        <w:rPr>
          <w:rFonts w:ascii="Times New Roman" w:hAnsi="Times New Roman"/>
          <w:bCs/>
          <w:kern w:val="36"/>
          <w:sz w:val="28"/>
          <w:szCs w:val="28"/>
        </w:rPr>
        <w:t>29.01.2020 № КУВИ-101/2020-8890</w:t>
      </w:r>
      <w:r w:rsidR="00093C3D">
        <w:rPr>
          <w:rFonts w:ascii="Times New Roman" w:hAnsi="Times New Roman"/>
          <w:bCs/>
          <w:kern w:val="36"/>
          <w:sz w:val="28"/>
          <w:szCs w:val="28"/>
        </w:rPr>
        <w:t>,</w:t>
      </w:r>
      <w:r w:rsidRPr="006A539A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в соответствии с</w:t>
      </w:r>
      <w:r>
        <w:rPr>
          <w:rFonts w:ascii="Times New Roman" w:hAnsi="Times New Roman"/>
          <w:bCs/>
          <w:kern w:val="36"/>
          <w:sz w:val="28"/>
          <w:szCs w:val="28"/>
        </w:rPr>
        <w:t>о статьей 39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 xml:space="preserve"> Градостро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и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тель</w:t>
      </w:r>
      <w:r>
        <w:rPr>
          <w:rFonts w:ascii="Times New Roman" w:hAnsi="Times New Roman"/>
          <w:bCs/>
          <w:kern w:val="36"/>
          <w:sz w:val="28"/>
          <w:szCs w:val="28"/>
        </w:rPr>
        <w:t>ного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 xml:space="preserve"> кодек</w:t>
      </w:r>
      <w:r>
        <w:rPr>
          <w:rFonts w:ascii="Times New Roman" w:hAnsi="Times New Roman"/>
          <w:bCs/>
          <w:kern w:val="36"/>
          <w:sz w:val="28"/>
          <w:szCs w:val="28"/>
        </w:rPr>
        <w:t>са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Российской Федерации, </w:t>
      </w:r>
      <w:r w:rsidR="00933A6B">
        <w:rPr>
          <w:rFonts w:ascii="Times New Roman" w:hAnsi="Times New Roman"/>
          <w:sz w:val="28"/>
          <w:szCs w:val="28"/>
        </w:rPr>
        <w:t>Правилами землепользования и з</w:t>
      </w:r>
      <w:r w:rsidR="00933A6B">
        <w:rPr>
          <w:rFonts w:ascii="Times New Roman" w:hAnsi="Times New Roman"/>
          <w:sz w:val="28"/>
          <w:szCs w:val="28"/>
        </w:rPr>
        <w:t>а</w:t>
      </w:r>
      <w:r w:rsidR="00933A6B">
        <w:rPr>
          <w:rFonts w:ascii="Times New Roman" w:hAnsi="Times New Roman"/>
          <w:sz w:val="28"/>
          <w:szCs w:val="28"/>
        </w:rPr>
        <w:t>стройки Георгиевского городского округа Ставропольского края в части нас</w:t>
      </w:r>
      <w:r w:rsidR="00933A6B">
        <w:rPr>
          <w:rFonts w:ascii="Times New Roman" w:hAnsi="Times New Roman"/>
          <w:sz w:val="28"/>
          <w:szCs w:val="28"/>
        </w:rPr>
        <w:t>е</w:t>
      </w:r>
      <w:r w:rsidR="00933A6B">
        <w:rPr>
          <w:rFonts w:ascii="Times New Roman" w:hAnsi="Times New Roman"/>
          <w:sz w:val="28"/>
          <w:szCs w:val="28"/>
        </w:rPr>
        <w:t xml:space="preserve">ленных пунктов: села </w:t>
      </w:r>
      <w:proofErr w:type="spellStart"/>
      <w:r w:rsidR="00933A6B">
        <w:rPr>
          <w:rFonts w:ascii="Times New Roman" w:hAnsi="Times New Roman"/>
          <w:sz w:val="28"/>
          <w:szCs w:val="28"/>
        </w:rPr>
        <w:t>Краснокумского</w:t>
      </w:r>
      <w:proofErr w:type="spellEnd"/>
      <w:r w:rsidR="00933A6B">
        <w:rPr>
          <w:rFonts w:ascii="Times New Roman" w:hAnsi="Times New Roman"/>
          <w:sz w:val="28"/>
          <w:szCs w:val="28"/>
        </w:rPr>
        <w:t>, станицы Подгорной, станицы Алекса</w:t>
      </w:r>
      <w:r w:rsidR="00933A6B">
        <w:rPr>
          <w:rFonts w:ascii="Times New Roman" w:hAnsi="Times New Roman"/>
          <w:sz w:val="28"/>
          <w:szCs w:val="28"/>
        </w:rPr>
        <w:t>н</w:t>
      </w:r>
      <w:r w:rsidR="00933A6B">
        <w:rPr>
          <w:rFonts w:ascii="Times New Roman" w:hAnsi="Times New Roman"/>
          <w:sz w:val="28"/>
          <w:szCs w:val="28"/>
        </w:rPr>
        <w:t xml:space="preserve">дрийской, поселка Терского, хутора им. Кирова, станицы Незлобной, поселка </w:t>
      </w:r>
      <w:proofErr w:type="spellStart"/>
      <w:r w:rsidR="00933A6B">
        <w:rPr>
          <w:rFonts w:ascii="Times New Roman" w:hAnsi="Times New Roman"/>
          <w:sz w:val="28"/>
          <w:szCs w:val="28"/>
        </w:rPr>
        <w:t>Приэтокского</w:t>
      </w:r>
      <w:proofErr w:type="spellEnd"/>
      <w:r w:rsidR="00933A6B">
        <w:rPr>
          <w:rFonts w:ascii="Times New Roman" w:hAnsi="Times New Roman"/>
          <w:sz w:val="28"/>
          <w:szCs w:val="28"/>
        </w:rPr>
        <w:t>, утверждёнными решением Думы Георгиевского городского округа Ставропольского края от 26 декабря 2018 года № 475-24</w:t>
      </w:r>
      <w:proofErr w:type="gramEnd"/>
      <w:r w:rsidR="00286C97" w:rsidRPr="006A539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на основании статей 26, 5</w:t>
      </w:r>
      <w:r w:rsidR="0041140A">
        <w:rPr>
          <w:rFonts w:ascii="Times New Roman" w:hAnsi="Times New Roman"/>
          <w:bCs/>
          <w:kern w:val="36"/>
          <w:sz w:val="28"/>
          <w:szCs w:val="28"/>
        </w:rPr>
        <w:t>2</w:t>
      </w:r>
      <w:bookmarkStart w:id="0" w:name="_GoBack"/>
      <w:bookmarkEnd w:id="0"/>
      <w:r w:rsidRPr="009C1C00">
        <w:rPr>
          <w:rFonts w:ascii="Times New Roman" w:hAnsi="Times New Roman"/>
          <w:bCs/>
          <w:kern w:val="36"/>
          <w:sz w:val="28"/>
          <w:szCs w:val="28"/>
        </w:rPr>
        <w:t>, 61 Устава Георгиевского городского округа Ставро</w:t>
      </w:r>
      <w:r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</w:p>
    <w:p w:rsidR="008428D7" w:rsidRDefault="008428D7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Default="008428D7" w:rsidP="00EE2D1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</w:t>
      </w:r>
      <w:r w:rsidR="00E77053">
        <w:rPr>
          <w:b w:val="0"/>
          <w:szCs w:val="28"/>
        </w:rPr>
        <w:t>публичные слушания</w:t>
      </w:r>
      <w:r w:rsidRPr="00BF3804">
        <w:rPr>
          <w:b w:val="0"/>
          <w:szCs w:val="28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>
        <w:rPr>
          <w:rFonts w:eastAsia="Calibri"/>
          <w:b w:val="0"/>
          <w:szCs w:val="28"/>
        </w:rPr>
        <w:t xml:space="preserve">рассмотрению проекта решения о предоставлении разрешения на </w:t>
      </w:r>
      <w:r w:rsidRPr="00C0364B">
        <w:rPr>
          <w:rFonts w:eastAsia="Calibri"/>
          <w:b w:val="0"/>
          <w:szCs w:val="28"/>
        </w:rPr>
        <w:t xml:space="preserve">условно разрешенный вид использования </w:t>
      </w:r>
      <w:r w:rsidR="00286C97" w:rsidRPr="00286C97">
        <w:rPr>
          <w:rFonts w:eastAsia="Calibri"/>
          <w:b w:val="0"/>
          <w:szCs w:val="28"/>
        </w:rPr>
        <w:t>з</w:t>
      </w:r>
      <w:r w:rsidR="00286C97" w:rsidRPr="00286C97">
        <w:rPr>
          <w:rFonts w:eastAsia="Calibri"/>
          <w:b w:val="0"/>
          <w:szCs w:val="28"/>
        </w:rPr>
        <w:t>е</w:t>
      </w:r>
      <w:r w:rsidR="00286C97" w:rsidRPr="00286C97">
        <w:rPr>
          <w:rFonts w:eastAsia="Calibri"/>
          <w:b w:val="0"/>
          <w:szCs w:val="28"/>
        </w:rPr>
        <w:t xml:space="preserve">мельного участка, площадью </w:t>
      </w:r>
      <w:r w:rsidR="0092411C">
        <w:rPr>
          <w:rFonts w:eastAsia="Calibri"/>
          <w:b w:val="0"/>
          <w:szCs w:val="28"/>
        </w:rPr>
        <w:t>200</w:t>
      </w:r>
      <w:r w:rsidR="00286C97" w:rsidRPr="00286C97">
        <w:rPr>
          <w:rFonts w:eastAsia="Calibri"/>
          <w:b w:val="0"/>
          <w:szCs w:val="28"/>
        </w:rPr>
        <w:t xml:space="preserve"> кв</w:t>
      </w:r>
      <w:r w:rsidR="00286C97">
        <w:rPr>
          <w:rFonts w:eastAsia="Calibri"/>
          <w:b w:val="0"/>
          <w:szCs w:val="28"/>
        </w:rPr>
        <w:t>. м, с кадастровым номером 26</w:t>
      </w:r>
      <w:r w:rsidR="00286C97" w:rsidRPr="00286C97">
        <w:rPr>
          <w:rFonts w:eastAsia="Calibri"/>
          <w:b w:val="0"/>
          <w:szCs w:val="28"/>
        </w:rPr>
        <w:t>:</w:t>
      </w:r>
      <w:r w:rsidR="00F43AEA">
        <w:rPr>
          <w:rFonts w:eastAsia="Calibri"/>
          <w:b w:val="0"/>
          <w:szCs w:val="28"/>
        </w:rPr>
        <w:t>25:</w:t>
      </w:r>
      <w:r w:rsidR="0092411C">
        <w:rPr>
          <w:rFonts w:eastAsia="Calibri"/>
          <w:b w:val="0"/>
          <w:szCs w:val="28"/>
        </w:rPr>
        <w:t>111326:126</w:t>
      </w:r>
      <w:r w:rsidR="00286C97" w:rsidRPr="00286C97">
        <w:rPr>
          <w:rFonts w:eastAsia="Calibri"/>
          <w:b w:val="0"/>
          <w:szCs w:val="28"/>
        </w:rPr>
        <w:t xml:space="preserve">, по ул. </w:t>
      </w:r>
      <w:r w:rsidR="0092411C">
        <w:rPr>
          <w:rFonts w:eastAsia="Calibri"/>
          <w:b w:val="0"/>
          <w:szCs w:val="28"/>
        </w:rPr>
        <w:t>Заря, 7а</w:t>
      </w:r>
      <w:r w:rsidR="00F43AEA">
        <w:rPr>
          <w:rFonts w:eastAsia="Calibri"/>
          <w:b w:val="0"/>
          <w:szCs w:val="28"/>
        </w:rPr>
        <w:t xml:space="preserve"> в </w:t>
      </w:r>
      <w:proofErr w:type="spellStart"/>
      <w:r w:rsidR="00F43AEA">
        <w:rPr>
          <w:rFonts w:eastAsia="Calibri"/>
          <w:b w:val="0"/>
          <w:szCs w:val="28"/>
        </w:rPr>
        <w:t>ст-це</w:t>
      </w:r>
      <w:proofErr w:type="spellEnd"/>
      <w:r w:rsidR="00F43AEA">
        <w:rPr>
          <w:rFonts w:eastAsia="Calibri"/>
          <w:b w:val="0"/>
          <w:szCs w:val="28"/>
        </w:rPr>
        <w:t xml:space="preserve"> Незлобной</w:t>
      </w:r>
      <w:r w:rsidR="00286C97" w:rsidRPr="00286C97">
        <w:rPr>
          <w:rFonts w:eastAsia="Calibri"/>
          <w:b w:val="0"/>
          <w:szCs w:val="28"/>
        </w:rPr>
        <w:t>, - «</w:t>
      </w:r>
      <w:r w:rsidR="00F43AEA">
        <w:rPr>
          <w:rFonts w:eastAsia="Calibri"/>
          <w:b w:val="0"/>
          <w:szCs w:val="28"/>
        </w:rPr>
        <w:t>Магазины</w:t>
      </w:r>
      <w:r w:rsidR="00286C97" w:rsidRPr="00286C97">
        <w:rPr>
          <w:rFonts w:eastAsia="Calibri"/>
          <w:b w:val="0"/>
          <w:szCs w:val="28"/>
        </w:rPr>
        <w:t>»</w:t>
      </w:r>
      <w:r w:rsidR="007B6812">
        <w:rPr>
          <w:rFonts w:eastAsia="Calibri"/>
          <w:b w:val="0"/>
          <w:szCs w:val="28"/>
        </w:rPr>
        <w:t>.</w:t>
      </w:r>
    </w:p>
    <w:p w:rsidR="001E59DC" w:rsidRPr="00AC1979" w:rsidRDefault="001E59DC" w:rsidP="00EE2D1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</w:p>
    <w:p w:rsidR="008428D7" w:rsidRPr="00A161EB" w:rsidRDefault="008428D7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161EB">
        <w:rPr>
          <w:rFonts w:ascii="Times New Roman" w:hAnsi="Times New Roman" w:cs="Times New Roman"/>
          <w:sz w:val="28"/>
          <w:szCs w:val="28"/>
        </w:rPr>
        <w:t>Определить:</w:t>
      </w:r>
    </w:p>
    <w:p w:rsidR="00AA0376" w:rsidRDefault="00AA0376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инициатором </w:t>
      </w:r>
      <w:r w:rsidR="00E77053">
        <w:rPr>
          <w:rFonts w:ascii="Times New Roman" w:hAnsi="Times New Roman" w:cs="Times New Roman"/>
          <w:sz w:val="28"/>
          <w:szCs w:val="28"/>
        </w:rPr>
        <w:t>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– Главу Георгиевского городского округа Ставропольского края;</w:t>
      </w:r>
    </w:p>
    <w:p w:rsidR="00AA0376" w:rsidRPr="00B00C55" w:rsidRDefault="00AA0376" w:rsidP="00EE2D13">
      <w:pPr>
        <w:pStyle w:val="ac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организатором </w:t>
      </w:r>
      <w:r w:rsidR="00E77053">
        <w:rPr>
          <w:rFonts w:ascii="Times New Roman" w:hAnsi="Times New Roman" w:cs="Times New Roman"/>
          <w:sz w:val="28"/>
          <w:szCs w:val="28"/>
        </w:rPr>
        <w:t>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– комиссию по землепользованию и застройке Георгиевского городского округа Ставропольского края;</w:t>
      </w:r>
    </w:p>
    <w:p w:rsidR="00AA0376" w:rsidRDefault="00AA0376" w:rsidP="00EE2D1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</w:t>
      </w:r>
      <w:r w:rsidR="00E77053">
        <w:rPr>
          <w:rFonts w:ascii="Times New Roman" w:hAnsi="Times New Roman" w:cs="Times New Roman"/>
          <w:sz w:val="28"/>
          <w:szCs w:val="28"/>
        </w:rPr>
        <w:t>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– с </w:t>
      </w:r>
      <w:r w:rsidR="0092411C">
        <w:rPr>
          <w:rFonts w:ascii="Times New Roman" w:hAnsi="Times New Roman" w:cs="Times New Roman"/>
          <w:sz w:val="28"/>
          <w:szCs w:val="28"/>
        </w:rPr>
        <w:t>14.02.2020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92411C">
        <w:rPr>
          <w:rFonts w:ascii="Times New Roman" w:hAnsi="Times New Roman" w:cs="Times New Roman"/>
          <w:sz w:val="28"/>
          <w:szCs w:val="28"/>
        </w:rPr>
        <w:t>06.03</w:t>
      </w:r>
      <w:r w:rsidR="00D9684F">
        <w:rPr>
          <w:rFonts w:ascii="Times New Roman" w:hAnsi="Times New Roman" w:cs="Times New Roman"/>
          <w:sz w:val="28"/>
          <w:szCs w:val="28"/>
        </w:rPr>
        <w:t>.2020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0376" w:rsidRDefault="00AA0376" w:rsidP="00EE2D1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</w:t>
      </w:r>
      <w:r w:rsidRPr="00A161E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проведения экспозиции или экспозиций проекта, подлежащего рассмотрению на </w:t>
      </w:r>
      <w:r w:rsidR="00E77053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F25861">
        <w:rPr>
          <w:rFonts w:ascii="Times New Roman" w:hAnsi="Times New Roman" w:cs="Times New Roman"/>
          <w:sz w:val="28"/>
          <w:szCs w:val="28"/>
        </w:rPr>
        <w:t xml:space="preserve"> – с </w:t>
      </w:r>
      <w:r w:rsidR="0092411C">
        <w:rPr>
          <w:rFonts w:ascii="Times New Roman" w:hAnsi="Times New Roman" w:cs="Times New Roman"/>
          <w:sz w:val="28"/>
          <w:szCs w:val="28"/>
        </w:rPr>
        <w:t>25.02</w:t>
      </w:r>
      <w:r w:rsidR="00D9684F">
        <w:rPr>
          <w:rFonts w:ascii="Times New Roman" w:hAnsi="Times New Roman" w:cs="Times New Roman"/>
          <w:sz w:val="28"/>
          <w:szCs w:val="28"/>
        </w:rPr>
        <w:t>.2020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92411C">
        <w:rPr>
          <w:rFonts w:ascii="Times New Roman" w:hAnsi="Times New Roman" w:cs="Times New Roman"/>
          <w:sz w:val="28"/>
          <w:szCs w:val="28"/>
        </w:rPr>
        <w:t>02.03</w:t>
      </w:r>
      <w:r w:rsidR="00D9684F">
        <w:rPr>
          <w:rFonts w:ascii="Times New Roman" w:hAnsi="Times New Roman" w:cs="Times New Roman"/>
          <w:sz w:val="28"/>
          <w:szCs w:val="28"/>
        </w:rPr>
        <w:t>.2020</w:t>
      </w:r>
      <w:r>
        <w:rPr>
          <w:rFonts w:ascii="Times New Roman" w:hAnsi="Times New Roman" w:cs="Times New Roman"/>
          <w:sz w:val="28"/>
          <w:szCs w:val="28"/>
        </w:rPr>
        <w:t xml:space="preserve"> включительно, место проведения экспозиции - здание</w:t>
      </w:r>
      <w:r w:rsidRPr="00A161EB">
        <w:rPr>
          <w:rFonts w:ascii="Times New Roman" w:hAnsi="Times New Roman" w:cs="Times New Roman"/>
          <w:sz w:val="28"/>
          <w:szCs w:val="28"/>
        </w:rPr>
        <w:t xml:space="preserve"> администрации в рабочие дни с понедельника по пятницу с 9-00 до 13-00 и с 14-00 </w:t>
      </w:r>
      <w:proofErr w:type="gramStart"/>
      <w:r w:rsidRPr="00A161E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161EB">
        <w:rPr>
          <w:rFonts w:ascii="Times New Roman" w:hAnsi="Times New Roman" w:cs="Times New Roman"/>
          <w:sz w:val="28"/>
          <w:szCs w:val="28"/>
        </w:rPr>
        <w:t xml:space="preserve"> 18-00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0376" w:rsidRDefault="00AA0376" w:rsidP="00EE2D1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внесения предложений и замечаний - </w:t>
      </w:r>
      <w:r w:rsidR="00E77053">
        <w:rPr>
          <w:rFonts w:ascii="Times New Roman" w:hAnsi="Times New Roman" w:cs="Times New Roman"/>
          <w:sz w:val="28"/>
          <w:szCs w:val="28"/>
        </w:rPr>
        <w:t xml:space="preserve">с </w:t>
      </w:r>
      <w:r w:rsidR="0092411C">
        <w:rPr>
          <w:rFonts w:ascii="Times New Roman" w:hAnsi="Times New Roman" w:cs="Times New Roman"/>
          <w:sz w:val="28"/>
          <w:szCs w:val="28"/>
        </w:rPr>
        <w:t xml:space="preserve">25.02.2020 до 02.03.2020 </w:t>
      </w:r>
      <w:r>
        <w:rPr>
          <w:rFonts w:ascii="Times New Roman" w:hAnsi="Times New Roman" w:cs="Times New Roman"/>
          <w:sz w:val="28"/>
          <w:szCs w:val="28"/>
        </w:rPr>
        <w:t>включительно в письменной форме в адрес комиссии по землепользованию и застройке Георгиевского городского округа Ставропольского края;</w:t>
      </w:r>
    </w:p>
    <w:p w:rsidR="00AA0376" w:rsidRDefault="00AA0376" w:rsidP="00EE2D13">
      <w:pPr>
        <w:pStyle w:val="ac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0C55">
        <w:rPr>
          <w:rFonts w:ascii="Times New Roman" w:hAnsi="Times New Roman" w:cs="Times New Roman"/>
          <w:sz w:val="28"/>
          <w:szCs w:val="28"/>
        </w:rPr>
        <w:t>местом ознакомления с вынесенной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61EB">
        <w:rPr>
          <w:rFonts w:ascii="Times New Roman" w:hAnsi="Times New Roman" w:cs="Times New Roman"/>
          <w:sz w:val="28"/>
          <w:szCs w:val="28"/>
        </w:rPr>
        <w:t xml:space="preserve"> на </w:t>
      </w:r>
      <w:r w:rsidR="00BA5AF0">
        <w:rPr>
          <w:rFonts w:ascii="Times New Roman" w:hAnsi="Times New Roman" w:cs="Times New Roman"/>
          <w:sz w:val="28"/>
          <w:szCs w:val="28"/>
        </w:rPr>
        <w:t>публичные слушания</w:t>
      </w:r>
      <w:r w:rsidR="00EE2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документацией </w:t>
      </w:r>
      <w:r w:rsidRPr="00B00C5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официальный сайт Георгиевского городского округа Ставропольского края </w:t>
      </w:r>
      <w:hyperlink r:id="rId8" w:history="1">
        <w:r w:rsidR="00E77053" w:rsidRPr="00E77053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www.georgievsk.ru</w:t>
        </w:r>
      </w:hyperlink>
      <w:r w:rsidR="00E77053">
        <w:rPr>
          <w:rFonts w:ascii="Times New Roman" w:hAnsi="Times New Roman" w:cs="Times New Roman"/>
          <w:sz w:val="28"/>
          <w:szCs w:val="28"/>
        </w:rPr>
        <w:t>;</w:t>
      </w:r>
    </w:p>
    <w:p w:rsidR="00E77053" w:rsidRPr="009C1C00" w:rsidRDefault="00E77053" w:rsidP="00EE2D13">
      <w:pPr>
        <w:pStyle w:val="ac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61EB">
        <w:rPr>
          <w:rFonts w:ascii="Times New Roman" w:hAnsi="Times New Roman" w:cs="Times New Roman"/>
          <w:sz w:val="28"/>
          <w:szCs w:val="28"/>
        </w:rPr>
        <w:t xml:space="preserve">дату, время и место проведения </w:t>
      </w:r>
      <w:r>
        <w:rPr>
          <w:rFonts w:ascii="Times New Roman" w:hAnsi="Times New Roman" w:cs="Times New Roman"/>
          <w:sz w:val="28"/>
          <w:szCs w:val="28"/>
        </w:rPr>
        <w:t xml:space="preserve">собрания участников </w:t>
      </w:r>
      <w:r w:rsidRPr="00A161EB">
        <w:rPr>
          <w:rFonts w:ascii="Times New Roman" w:hAnsi="Times New Roman" w:cs="Times New Roman"/>
          <w:sz w:val="28"/>
          <w:szCs w:val="28"/>
        </w:rPr>
        <w:t>публичных слушаний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Pr="00A161EB">
        <w:rPr>
          <w:rFonts w:ascii="Times New Roman" w:hAnsi="Times New Roman" w:cs="Times New Roman"/>
          <w:sz w:val="28"/>
          <w:szCs w:val="28"/>
        </w:rPr>
        <w:t xml:space="preserve">– </w:t>
      </w:r>
      <w:r w:rsidR="0092411C">
        <w:rPr>
          <w:rFonts w:ascii="Times New Roman" w:hAnsi="Times New Roman" w:cs="Times New Roman"/>
          <w:sz w:val="28"/>
          <w:szCs w:val="28"/>
        </w:rPr>
        <w:t>03.03</w:t>
      </w:r>
      <w:r w:rsidR="00D9684F">
        <w:rPr>
          <w:rFonts w:ascii="Times New Roman" w:hAnsi="Times New Roman" w:cs="Times New Roman"/>
          <w:sz w:val="28"/>
          <w:szCs w:val="28"/>
        </w:rPr>
        <w:t>.2020</w:t>
      </w:r>
      <w:r w:rsidRPr="00B00C55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в 16 час. 00 мин</w:t>
      </w:r>
      <w:r w:rsidR="00F459E7">
        <w:rPr>
          <w:rFonts w:ascii="Times New Roman" w:hAnsi="Times New Roman" w:cs="Times New Roman"/>
          <w:sz w:val="28"/>
          <w:szCs w:val="28"/>
        </w:rPr>
        <w:t>.</w:t>
      </w:r>
      <w:r w:rsidRPr="00B00C55">
        <w:rPr>
          <w:rFonts w:ascii="Times New Roman" w:hAnsi="Times New Roman" w:cs="Times New Roman"/>
          <w:sz w:val="28"/>
          <w:szCs w:val="28"/>
        </w:rPr>
        <w:t xml:space="preserve"> в здании администрации, кабинет 75,  пл. Победы,</w:t>
      </w:r>
      <w:r>
        <w:rPr>
          <w:rFonts w:ascii="Times New Roman" w:hAnsi="Times New Roman" w:cs="Times New Roman"/>
          <w:sz w:val="28"/>
          <w:szCs w:val="28"/>
        </w:rPr>
        <w:t xml:space="preserve"> 1 в г. Георгиевске.</w:t>
      </w:r>
    </w:p>
    <w:p w:rsidR="009C1C00" w:rsidRDefault="009C1C00" w:rsidP="00EE2D1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282"/>
        <w:contextualSpacing/>
        <w:jc w:val="both"/>
        <w:rPr>
          <w:szCs w:val="28"/>
        </w:rPr>
      </w:pPr>
    </w:p>
    <w:p w:rsidR="00760F9D" w:rsidRPr="00A161EB" w:rsidRDefault="00760F9D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0F9D" w:rsidRDefault="00760F9D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760F9D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D5269A">
        <w:rPr>
          <w:rFonts w:ascii="Times New Roman" w:hAnsi="Times New Roman" w:cs="Times New Roman"/>
          <w:sz w:val="28"/>
          <w:szCs w:val="28"/>
        </w:rPr>
        <w:t>подписания</w:t>
      </w:r>
      <w:r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</w:t>
      </w:r>
      <w:r w:rsidR="00AC1979">
        <w:rPr>
          <w:rFonts w:ascii="Times New Roman" w:hAnsi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</w:rPr>
        <w:t>М.В.Клетин</w:t>
      </w:r>
      <w:proofErr w:type="spellEnd"/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753E" w:rsidRPr="003A5A18" w:rsidRDefault="001A753E" w:rsidP="001A753E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Проект вносит первый заместитель главы администрации                                                                                          </w:t>
      </w:r>
    </w:p>
    <w:p w:rsidR="001A753E" w:rsidRPr="003A5A18" w:rsidRDefault="001A753E" w:rsidP="001A753E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         </w:t>
      </w:r>
      <w:proofErr w:type="spellStart"/>
      <w:r w:rsidRPr="003A5A18">
        <w:rPr>
          <w:rFonts w:ascii="Times New Roman" w:hAnsi="Times New Roman"/>
          <w:sz w:val="28"/>
          <w:szCs w:val="28"/>
          <w:lang w:eastAsia="zh-CN"/>
        </w:rPr>
        <w:t>Г.Г.Батин</w:t>
      </w:r>
      <w:proofErr w:type="spellEnd"/>
    </w:p>
    <w:p w:rsidR="00EE2D13" w:rsidRPr="003A5A18" w:rsidRDefault="00EE2D13" w:rsidP="00EE2D13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>Проект визируют:</w:t>
      </w:r>
    </w:p>
    <w:p w:rsidR="00EE2D13" w:rsidRDefault="00EE2D13" w:rsidP="00EE2D13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C32D8F" w:rsidRDefault="00C32D8F" w:rsidP="00C32D8F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>
        <w:rPr>
          <w:rFonts w:ascii="Times New Roman" w:hAnsi="Times New Roman"/>
          <w:sz w:val="28"/>
          <w:szCs w:val="28"/>
          <w:lang w:eastAsia="zh-CN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обязанности </w:t>
      </w:r>
    </w:p>
    <w:p w:rsidR="00C32D8F" w:rsidRDefault="00C32D8F" w:rsidP="00C32D8F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управляющего делами администрации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А.Н.Савченко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C32D8F" w:rsidRDefault="00C32D8F" w:rsidP="00C32D8F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C32D8F" w:rsidRDefault="00C32D8F" w:rsidP="00C32D8F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начальник отдела общего делопроизводства</w:t>
      </w:r>
    </w:p>
    <w:p w:rsidR="00C32D8F" w:rsidRDefault="00C32D8F" w:rsidP="00C32D8F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и протокола администрации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С.А.Воробьев</w:t>
      </w:r>
      <w:proofErr w:type="spellEnd"/>
    </w:p>
    <w:p w:rsidR="00C32D8F" w:rsidRDefault="00C32D8F" w:rsidP="00C32D8F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C32D8F" w:rsidRDefault="00C32D8F" w:rsidP="00C32D8F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правового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C32D8F" w:rsidRDefault="00C32D8F" w:rsidP="00C32D8F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управления администрации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И.В.Кельм</w:t>
      </w:r>
      <w:proofErr w:type="spellEnd"/>
    </w:p>
    <w:p w:rsidR="00C32D8F" w:rsidRDefault="00C32D8F" w:rsidP="00C32D8F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C32D8F" w:rsidRDefault="00C32D8F" w:rsidP="00C32D8F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Проект подготовлен управлением архитектуры и градостроительства </w:t>
      </w:r>
    </w:p>
    <w:p w:rsidR="00C32D8F" w:rsidRDefault="00C32D8F" w:rsidP="00C32D8F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администрации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Т.Е.Урбанович</w:t>
      </w:r>
      <w:proofErr w:type="spellEnd"/>
    </w:p>
    <w:p w:rsidR="001C2D4B" w:rsidRPr="001C2D4B" w:rsidRDefault="001C2D4B" w:rsidP="00C32D8F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sectPr w:rsidR="001C2D4B" w:rsidRPr="001C2D4B" w:rsidSect="00B17937">
      <w:headerReference w:type="default" r:id="rId9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C20" w:rsidRDefault="005A5C20" w:rsidP="001C2D4B">
      <w:pPr>
        <w:spacing w:after="0" w:line="240" w:lineRule="auto"/>
      </w:pPr>
      <w:r>
        <w:separator/>
      </w:r>
    </w:p>
  </w:endnote>
  <w:endnote w:type="continuationSeparator" w:id="0">
    <w:p w:rsidR="005A5C20" w:rsidRDefault="005A5C20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C20" w:rsidRDefault="005A5C20" w:rsidP="001C2D4B">
      <w:pPr>
        <w:spacing w:after="0" w:line="240" w:lineRule="auto"/>
      </w:pPr>
      <w:r>
        <w:separator/>
      </w:r>
    </w:p>
  </w:footnote>
  <w:footnote w:type="continuationSeparator" w:id="0">
    <w:p w:rsidR="005A5C20" w:rsidRDefault="005A5C20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41140A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5119"/>
    <w:rsid w:val="00006650"/>
    <w:rsid w:val="0001203B"/>
    <w:rsid w:val="00022D8A"/>
    <w:rsid w:val="00045B75"/>
    <w:rsid w:val="000473C3"/>
    <w:rsid w:val="000502F1"/>
    <w:rsid w:val="00051E01"/>
    <w:rsid w:val="00063728"/>
    <w:rsid w:val="000877F2"/>
    <w:rsid w:val="00093C3D"/>
    <w:rsid w:val="00094323"/>
    <w:rsid w:val="00097338"/>
    <w:rsid w:val="000A068C"/>
    <w:rsid w:val="000A3B89"/>
    <w:rsid w:val="000A4C35"/>
    <w:rsid w:val="000A67FA"/>
    <w:rsid w:val="000C1AF0"/>
    <w:rsid w:val="000C39F4"/>
    <w:rsid w:val="000C62F4"/>
    <w:rsid w:val="000D4623"/>
    <w:rsid w:val="000E0824"/>
    <w:rsid w:val="000E41F0"/>
    <w:rsid w:val="000E6FDA"/>
    <w:rsid w:val="000F793D"/>
    <w:rsid w:val="001037E1"/>
    <w:rsid w:val="00114B80"/>
    <w:rsid w:val="00114E5C"/>
    <w:rsid w:val="00122C2F"/>
    <w:rsid w:val="001339C7"/>
    <w:rsid w:val="001449D0"/>
    <w:rsid w:val="00162D2A"/>
    <w:rsid w:val="00167F32"/>
    <w:rsid w:val="001768A4"/>
    <w:rsid w:val="001816B3"/>
    <w:rsid w:val="00192BC5"/>
    <w:rsid w:val="001976FE"/>
    <w:rsid w:val="001A12B0"/>
    <w:rsid w:val="001A41A1"/>
    <w:rsid w:val="001A753E"/>
    <w:rsid w:val="001B3E2F"/>
    <w:rsid w:val="001B60AA"/>
    <w:rsid w:val="001C2D4B"/>
    <w:rsid w:val="001D4AEE"/>
    <w:rsid w:val="001D5C7C"/>
    <w:rsid w:val="001E59DC"/>
    <w:rsid w:val="001F01F2"/>
    <w:rsid w:val="001F2422"/>
    <w:rsid w:val="001F4806"/>
    <w:rsid w:val="001F5794"/>
    <w:rsid w:val="00207F55"/>
    <w:rsid w:val="0022238B"/>
    <w:rsid w:val="002356F9"/>
    <w:rsid w:val="00236444"/>
    <w:rsid w:val="002371A8"/>
    <w:rsid w:val="0024288D"/>
    <w:rsid w:val="00244454"/>
    <w:rsid w:val="0025268C"/>
    <w:rsid w:val="00253335"/>
    <w:rsid w:val="00263467"/>
    <w:rsid w:val="00263855"/>
    <w:rsid w:val="00266CEE"/>
    <w:rsid w:val="00267EE8"/>
    <w:rsid w:val="002705E8"/>
    <w:rsid w:val="002749AC"/>
    <w:rsid w:val="002867FA"/>
    <w:rsid w:val="00286C97"/>
    <w:rsid w:val="00297486"/>
    <w:rsid w:val="002A297B"/>
    <w:rsid w:val="002A5A77"/>
    <w:rsid w:val="002B53D0"/>
    <w:rsid w:val="002C13A8"/>
    <w:rsid w:val="002C197A"/>
    <w:rsid w:val="002C2D15"/>
    <w:rsid w:val="002D1569"/>
    <w:rsid w:val="002F6211"/>
    <w:rsid w:val="002F7274"/>
    <w:rsid w:val="00301BD3"/>
    <w:rsid w:val="00303506"/>
    <w:rsid w:val="00304BB4"/>
    <w:rsid w:val="00311882"/>
    <w:rsid w:val="003133EC"/>
    <w:rsid w:val="00314BED"/>
    <w:rsid w:val="003151E6"/>
    <w:rsid w:val="00327AD7"/>
    <w:rsid w:val="00335993"/>
    <w:rsid w:val="00337633"/>
    <w:rsid w:val="00346AA1"/>
    <w:rsid w:val="00353F8C"/>
    <w:rsid w:val="00377ADF"/>
    <w:rsid w:val="003805FC"/>
    <w:rsid w:val="00382FC4"/>
    <w:rsid w:val="00384F9D"/>
    <w:rsid w:val="003863D4"/>
    <w:rsid w:val="00392020"/>
    <w:rsid w:val="00393BFF"/>
    <w:rsid w:val="0039645A"/>
    <w:rsid w:val="003A4350"/>
    <w:rsid w:val="003B45E8"/>
    <w:rsid w:val="003B52E8"/>
    <w:rsid w:val="003D4212"/>
    <w:rsid w:val="003D63BC"/>
    <w:rsid w:val="003E0560"/>
    <w:rsid w:val="003E1EDA"/>
    <w:rsid w:val="003F2ACD"/>
    <w:rsid w:val="003F504D"/>
    <w:rsid w:val="003F5283"/>
    <w:rsid w:val="003F59EC"/>
    <w:rsid w:val="0041140A"/>
    <w:rsid w:val="0041570A"/>
    <w:rsid w:val="0041749D"/>
    <w:rsid w:val="0042134D"/>
    <w:rsid w:val="00427D25"/>
    <w:rsid w:val="00432DE4"/>
    <w:rsid w:val="0043521E"/>
    <w:rsid w:val="004367B5"/>
    <w:rsid w:val="0044208F"/>
    <w:rsid w:val="00442F96"/>
    <w:rsid w:val="00453C70"/>
    <w:rsid w:val="00455DEB"/>
    <w:rsid w:val="00460674"/>
    <w:rsid w:val="004607E6"/>
    <w:rsid w:val="004649AE"/>
    <w:rsid w:val="00474DC9"/>
    <w:rsid w:val="00475B4A"/>
    <w:rsid w:val="00476BD2"/>
    <w:rsid w:val="00485629"/>
    <w:rsid w:val="004906AB"/>
    <w:rsid w:val="00490B13"/>
    <w:rsid w:val="004A3251"/>
    <w:rsid w:val="004A7675"/>
    <w:rsid w:val="004B4061"/>
    <w:rsid w:val="004C7205"/>
    <w:rsid w:val="004C7683"/>
    <w:rsid w:val="004D11E4"/>
    <w:rsid w:val="004D37FA"/>
    <w:rsid w:val="004D4478"/>
    <w:rsid w:val="004E55BA"/>
    <w:rsid w:val="004F6ECE"/>
    <w:rsid w:val="00523341"/>
    <w:rsid w:val="00523A05"/>
    <w:rsid w:val="00523DAB"/>
    <w:rsid w:val="00525AE1"/>
    <w:rsid w:val="005268CD"/>
    <w:rsid w:val="00531CDE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707B2"/>
    <w:rsid w:val="00571CA9"/>
    <w:rsid w:val="0058779C"/>
    <w:rsid w:val="005A03D2"/>
    <w:rsid w:val="005A3228"/>
    <w:rsid w:val="005A5C20"/>
    <w:rsid w:val="005A78A8"/>
    <w:rsid w:val="005C7708"/>
    <w:rsid w:val="005F3255"/>
    <w:rsid w:val="005F3F61"/>
    <w:rsid w:val="00612DA8"/>
    <w:rsid w:val="00622E3F"/>
    <w:rsid w:val="00636B99"/>
    <w:rsid w:val="0064001C"/>
    <w:rsid w:val="00656798"/>
    <w:rsid w:val="00660AF7"/>
    <w:rsid w:val="00673865"/>
    <w:rsid w:val="00683D02"/>
    <w:rsid w:val="00692CAB"/>
    <w:rsid w:val="006A539A"/>
    <w:rsid w:val="006B2DD6"/>
    <w:rsid w:val="006C58FE"/>
    <w:rsid w:val="006C6D26"/>
    <w:rsid w:val="006C7DD1"/>
    <w:rsid w:val="006D0F33"/>
    <w:rsid w:val="006D78DF"/>
    <w:rsid w:val="006F06D9"/>
    <w:rsid w:val="006F54C1"/>
    <w:rsid w:val="0070226E"/>
    <w:rsid w:val="007111DC"/>
    <w:rsid w:val="00715C5F"/>
    <w:rsid w:val="007164FF"/>
    <w:rsid w:val="00717979"/>
    <w:rsid w:val="00717DFD"/>
    <w:rsid w:val="00726794"/>
    <w:rsid w:val="007331E6"/>
    <w:rsid w:val="00735DA2"/>
    <w:rsid w:val="0074568A"/>
    <w:rsid w:val="00747362"/>
    <w:rsid w:val="00756E68"/>
    <w:rsid w:val="00760F9D"/>
    <w:rsid w:val="0076237C"/>
    <w:rsid w:val="007648AA"/>
    <w:rsid w:val="0076684B"/>
    <w:rsid w:val="00774F57"/>
    <w:rsid w:val="0078092E"/>
    <w:rsid w:val="007850B7"/>
    <w:rsid w:val="007942E4"/>
    <w:rsid w:val="00796AD1"/>
    <w:rsid w:val="007A4072"/>
    <w:rsid w:val="007B40F3"/>
    <w:rsid w:val="007B6812"/>
    <w:rsid w:val="007C13CB"/>
    <w:rsid w:val="007C2467"/>
    <w:rsid w:val="007C7E90"/>
    <w:rsid w:val="007D0986"/>
    <w:rsid w:val="007D0C9D"/>
    <w:rsid w:val="007D4973"/>
    <w:rsid w:val="007E7936"/>
    <w:rsid w:val="007F141A"/>
    <w:rsid w:val="007F5A0F"/>
    <w:rsid w:val="00803579"/>
    <w:rsid w:val="0080532A"/>
    <w:rsid w:val="00805884"/>
    <w:rsid w:val="0081203C"/>
    <w:rsid w:val="00814075"/>
    <w:rsid w:val="00814A89"/>
    <w:rsid w:val="0081639E"/>
    <w:rsid w:val="00837A9F"/>
    <w:rsid w:val="008428D7"/>
    <w:rsid w:val="00847ED6"/>
    <w:rsid w:val="008557A0"/>
    <w:rsid w:val="00861F30"/>
    <w:rsid w:val="00862957"/>
    <w:rsid w:val="00863678"/>
    <w:rsid w:val="008670A2"/>
    <w:rsid w:val="0087495D"/>
    <w:rsid w:val="008773D1"/>
    <w:rsid w:val="00881182"/>
    <w:rsid w:val="00884641"/>
    <w:rsid w:val="008B04B3"/>
    <w:rsid w:val="008B30BC"/>
    <w:rsid w:val="008C12C8"/>
    <w:rsid w:val="008C5AFB"/>
    <w:rsid w:val="008D1B09"/>
    <w:rsid w:val="008D3268"/>
    <w:rsid w:val="008D5EBB"/>
    <w:rsid w:val="008E0677"/>
    <w:rsid w:val="008E5867"/>
    <w:rsid w:val="008F085C"/>
    <w:rsid w:val="008F1D83"/>
    <w:rsid w:val="008F781F"/>
    <w:rsid w:val="009004C2"/>
    <w:rsid w:val="00902024"/>
    <w:rsid w:val="009130F6"/>
    <w:rsid w:val="00921C86"/>
    <w:rsid w:val="00921EC1"/>
    <w:rsid w:val="0092411C"/>
    <w:rsid w:val="00933134"/>
    <w:rsid w:val="00933A6B"/>
    <w:rsid w:val="0093453A"/>
    <w:rsid w:val="009458A3"/>
    <w:rsid w:val="00947017"/>
    <w:rsid w:val="00955BF5"/>
    <w:rsid w:val="00966205"/>
    <w:rsid w:val="009675BC"/>
    <w:rsid w:val="00972C47"/>
    <w:rsid w:val="00983E27"/>
    <w:rsid w:val="009950F8"/>
    <w:rsid w:val="009B0999"/>
    <w:rsid w:val="009C1C00"/>
    <w:rsid w:val="009C212E"/>
    <w:rsid w:val="009D1994"/>
    <w:rsid w:val="009E4287"/>
    <w:rsid w:val="009F5B51"/>
    <w:rsid w:val="00A00023"/>
    <w:rsid w:val="00A04719"/>
    <w:rsid w:val="00A1214A"/>
    <w:rsid w:val="00A15752"/>
    <w:rsid w:val="00A23501"/>
    <w:rsid w:val="00A34938"/>
    <w:rsid w:val="00A370B0"/>
    <w:rsid w:val="00A37F9A"/>
    <w:rsid w:val="00A4788F"/>
    <w:rsid w:val="00A54B3F"/>
    <w:rsid w:val="00A85E3E"/>
    <w:rsid w:val="00A86730"/>
    <w:rsid w:val="00A9614A"/>
    <w:rsid w:val="00A97A6E"/>
    <w:rsid w:val="00AA0376"/>
    <w:rsid w:val="00AA7B5E"/>
    <w:rsid w:val="00AB0D93"/>
    <w:rsid w:val="00AC097A"/>
    <w:rsid w:val="00AC1979"/>
    <w:rsid w:val="00AC3E91"/>
    <w:rsid w:val="00AC6A04"/>
    <w:rsid w:val="00B17466"/>
    <w:rsid w:val="00B17937"/>
    <w:rsid w:val="00B325BC"/>
    <w:rsid w:val="00B33089"/>
    <w:rsid w:val="00B43E41"/>
    <w:rsid w:val="00B61D6B"/>
    <w:rsid w:val="00B61E11"/>
    <w:rsid w:val="00B77486"/>
    <w:rsid w:val="00B779BF"/>
    <w:rsid w:val="00B77A98"/>
    <w:rsid w:val="00B83679"/>
    <w:rsid w:val="00B920DC"/>
    <w:rsid w:val="00B95FFA"/>
    <w:rsid w:val="00BA5AF0"/>
    <w:rsid w:val="00BB0651"/>
    <w:rsid w:val="00BB6FB1"/>
    <w:rsid w:val="00BD17D3"/>
    <w:rsid w:val="00BD2FC1"/>
    <w:rsid w:val="00BD6AC5"/>
    <w:rsid w:val="00C01213"/>
    <w:rsid w:val="00C02DA4"/>
    <w:rsid w:val="00C0364B"/>
    <w:rsid w:val="00C10BAC"/>
    <w:rsid w:val="00C117DF"/>
    <w:rsid w:val="00C144B0"/>
    <w:rsid w:val="00C16903"/>
    <w:rsid w:val="00C16FC2"/>
    <w:rsid w:val="00C3073F"/>
    <w:rsid w:val="00C32D8F"/>
    <w:rsid w:val="00C359CD"/>
    <w:rsid w:val="00C47BF4"/>
    <w:rsid w:val="00C54A48"/>
    <w:rsid w:val="00C563BF"/>
    <w:rsid w:val="00C60524"/>
    <w:rsid w:val="00C66530"/>
    <w:rsid w:val="00C82ED2"/>
    <w:rsid w:val="00C93A77"/>
    <w:rsid w:val="00C949FB"/>
    <w:rsid w:val="00CA2A91"/>
    <w:rsid w:val="00CA49E9"/>
    <w:rsid w:val="00CB19C4"/>
    <w:rsid w:val="00CB3059"/>
    <w:rsid w:val="00CE0AF3"/>
    <w:rsid w:val="00CE4E1D"/>
    <w:rsid w:val="00CE7074"/>
    <w:rsid w:val="00D02FDD"/>
    <w:rsid w:val="00D14D16"/>
    <w:rsid w:val="00D17925"/>
    <w:rsid w:val="00D23E4B"/>
    <w:rsid w:val="00D25983"/>
    <w:rsid w:val="00D3543B"/>
    <w:rsid w:val="00D401BD"/>
    <w:rsid w:val="00D478A5"/>
    <w:rsid w:val="00D47A74"/>
    <w:rsid w:val="00D47F57"/>
    <w:rsid w:val="00D50425"/>
    <w:rsid w:val="00D5269A"/>
    <w:rsid w:val="00D5337D"/>
    <w:rsid w:val="00D7261B"/>
    <w:rsid w:val="00D74441"/>
    <w:rsid w:val="00D801AD"/>
    <w:rsid w:val="00D94433"/>
    <w:rsid w:val="00D9684F"/>
    <w:rsid w:val="00D96ABE"/>
    <w:rsid w:val="00DA15A5"/>
    <w:rsid w:val="00DB53AA"/>
    <w:rsid w:val="00DC0752"/>
    <w:rsid w:val="00DC5176"/>
    <w:rsid w:val="00DD2777"/>
    <w:rsid w:val="00DE0262"/>
    <w:rsid w:val="00DE2991"/>
    <w:rsid w:val="00DE2A5F"/>
    <w:rsid w:val="00DF712D"/>
    <w:rsid w:val="00E02E6F"/>
    <w:rsid w:val="00E04D9B"/>
    <w:rsid w:val="00E13320"/>
    <w:rsid w:val="00E14069"/>
    <w:rsid w:val="00E16E19"/>
    <w:rsid w:val="00E207AD"/>
    <w:rsid w:val="00E259CF"/>
    <w:rsid w:val="00E30C95"/>
    <w:rsid w:val="00E43285"/>
    <w:rsid w:val="00E574A7"/>
    <w:rsid w:val="00E6311E"/>
    <w:rsid w:val="00E64731"/>
    <w:rsid w:val="00E65054"/>
    <w:rsid w:val="00E65E65"/>
    <w:rsid w:val="00E77053"/>
    <w:rsid w:val="00E813A9"/>
    <w:rsid w:val="00E81770"/>
    <w:rsid w:val="00E84EA6"/>
    <w:rsid w:val="00EA158B"/>
    <w:rsid w:val="00EA17C7"/>
    <w:rsid w:val="00EA4E78"/>
    <w:rsid w:val="00EB0CBC"/>
    <w:rsid w:val="00EC1093"/>
    <w:rsid w:val="00EE0F8C"/>
    <w:rsid w:val="00EE2D13"/>
    <w:rsid w:val="00EE7153"/>
    <w:rsid w:val="00EF086C"/>
    <w:rsid w:val="00F12897"/>
    <w:rsid w:val="00F1418E"/>
    <w:rsid w:val="00F22ECD"/>
    <w:rsid w:val="00F25861"/>
    <w:rsid w:val="00F25958"/>
    <w:rsid w:val="00F26C3B"/>
    <w:rsid w:val="00F34562"/>
    <w:rsid w:val="00F365DF"/>
    <w:rsid w:val="00F401F5"/>
    <w:rsid w:val="00F43AEA"/>
    <w:rsid w:val="00F459E7"/>
    <w:rsid w:val="00F45CE9"/>
    <w:rsid w:val="00F4772D"/>
    <w:rsid w:val="00F50183"/>
    <w:rsid w:val="00F51C84"/>
    <w:rsid w:val="00F56229"/>
    <w:rsid w:val="00F62068"/>
    <w:rsid w:val="00F7200B"/>
    <w:rsid w:val="00F80A0D"/>
    <w:rsid w:val="00FA1B7A"/>
    <w:rsid w:val="00FA6BB8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rgiev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B9A3E-8891-431D-BD94-C631E91E9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3</cp:revision>
  <cp:lastPrinted>2020-02-03T07:33:00Z</cp:lastPrinted>
  <dcterms:created xsi:type="dcterms:W3CDTF">2020-02-03T07:35:00Z</dcterms:created>
  <dcterms:modified xsi:type="dcterms:W3CDTF">2020-02-06T08:09:00Z</dcterms:modified>
</cp:coreProperties>
</file>