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79" w:rsidRPr="001C2D4B" w:rsidRDefault="00717979" w:rsidP="001C2D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717979" w:rsidRPr="001C2D4B" w:rsidRDefault="00717979" w:rsidP="001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717979" w:rsidRPr="001C2D4B" w:rsidRDefault="00717979" w:rsidP="001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17979" w:rsidRPr="001C2D4B" w:rsidRDefault="00717979" w:rsidP="001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17979" w:rsidRPr="001C2D4B" w:rsidRDefault="00717979" w:rsidP="001C2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979" w:rsidRPr="001C2D4B" w:rsidRDefault="0005570F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августа</w:t>
      </w:r>
      <w:r w:rsidR="001C2D4B">
        <w:rPr>
          <w:rFonts w:ascii="Times New Roman" w:hAnsi="Times New Roman"/>
          <w:sz w:val="28"/>
          <w:szCs w:val="28"/>
        </w:rPr>
        <w:t xml:space="preserve"> </w:t>
      </w:r>
      <w:r w:rsidR="00717979" w:rsidRPr="001C2D4B">
        <w:rPr>
          <w:rFonts w:ascii="Times New Roman" w:hAnsi="Times New Roman"/>
          <w:sz w:val="28"/>
          <w:szCs w:val="28"/>
        </w:rPr>
        <w:t xml:space="preserve">2017 г. </w:t>
      </w:r>
      <w:r w:rsidR="001C2D4B">
        <w:rPr>
          <w:rFonts w:ascii="Times New Roman" w:hAnsi="Times New Roman"/>
          <w:sz w:val="28"/>
          <w:szCs w:val="28"/>
        </w:rPr>
        <w:t xml:space="preserve">                   </w:t>
      </w:r>
      <w:r w:rsidR="00717979" w:rsidRPr="001C2D4B">
        <w:rPr>
          <w:rFonts w:ascii="Times New Roman" w:hAnsi="Times New Roman"/>
          <w:sz w:val="28"/>
          <w:szCs w:val="28"/>
        </w:rPr>
        <w:t xml:space="preserve">    г. Георгиевск                                   </w:t>
      </w:r>
      <w:r w:rsidR="001C2D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7979" w:rsidRPr="001C2D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1273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E6F" w:rsidRDefault="00BB5391" w:rsidP="00BB5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919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Порядка осу</w:t>
      </w:r>
      <w:r w:rsidR="00F27E6F">
        <w:rPr>
          <w:rFonts w:ascii="Times New Roman" w:hAnsi="Times New Roman"/>
          <w:sz w:val="28"/>
          <w:szCs w:val="28"/>
        </w:rPr>
        <w:t>-</w:t>
      </w:r>
    </w:p>
    <w:p w:rsidR="00F27E6F" w:rsidRDefault="00BB5391" w:rsidP="00BB5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ществления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демонтажа реклам</w:t>
      </w:r>
      <w:r w:rsidR="00F27E6F">
        <w:rPr>
          <w:rFonts w:ascii="Times New Roman" w:hAnsi="Times New Roman"/>
          <w:sz w:val="28"/>
          <w:szCs w:val="28"/>
        </w:rPr>
        <w:t>-</w:t>
      </w:r>
    </w:p>
    <w:p w:rsidR="00F27E6F" w:rsidRDefault="00BB5391" w:rsidP="00BB5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конструкций на территории</w:t>
      </w:r>
    </w:p>
    <w:p w:rsidR="0005570F" w:rsidRDefault="0005570F" w:rsidP="00BB5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BB5391" w:rsidRDefault="00F3120D" w:rsidP="00BB5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391" w:rsidRPr="002E2BF1" w:rsidRDefault="00BB5391" w:rsidP="00BB5391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195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2E2BF1">
        <w:rPr>
          <w:rFonts w:ascii="Times New Roman" w:hAnsi="Times New Roman"/>
          <w:bCs/>
          <w:sz w:val="28"/>
          <w:szCs w:val="28"/>
        </w:rPr>
        <w:t>Федеральным закон</w:t>
      </w:r>
      <w:r>
        <w:rPr>
          <w:rFonts w:ascii="Times New Roman" w:hAnsi="Times New Roman"/>
          <w:bCs/>
          <w:sz w:val="28"/>
          <w:szCs w:val="28"/>
        </w:rPr>
        <w:t>ом от 13 марта 2006 г. № 38-ФЗ</w:t>
      </w:r>
      <w:r w:rsidRPr="002E2BF1">
        <w:rPr>
          <w:rFonts w:ascii="Times New Roman" w:hAnsi="Times New Roman"/>
          <w:bCs/>
          <w:sz w:val="28"/>
          <w:szCs w:val="28"/>
        </w:rPr>
        <w:t xml:space="preserve"> «О рекламе», Федеральным законом от 06 октября 2003 г. № 131-ФЗ «Об о</w:t>
      </w:r>
      <w:r w:rsidRPr="002E2BF1">
        <w:rPr>
          <w:rFonts w:ascii="Times New Roman" w:hAnsi="Times New Roman"/>
          <w:bCs/>
          <w:sz w:val="28"/>
          <w:szCs w:val="28"/>
        </w:rPr>
        <w:t>б</w:t>
      </w:r>
      <w:r w:rsidRPr="002E2BF1">
        <w:rPr>
          <w:rFonts w:ascii="Times New Roman" w:hAnsi="Times New Roman"/>
          <w:bCs/>
          <w:sz w:val="28"/>
          <w:szCs w:val="28"/>
        </w:rPr>
        <w:t>щих принципах организации местного самоуправления в Российской Фед</w:t>
      </w:r>
      <w:r w:rsidRPr="002E2BF1">
        <w:rPr>
          <w:rFonts w:ascii="Times New Roman" w:hAnsi="Times New Roman"/>
          <w:bCs/>
          <w:sz w:val="28"/>
          <w:szCs w:val="28"/>
        </w:rPr>
        <w:t>е</w:t>
      </w:r>
      <w:r w:rsidRPr="002E2BF1">
        <w:rPr>
          <w:rFonts w:ascii="Times New Roman" w:hAnsi="Times New Roman"/>
          <w:bCs/>
          <w:sz w:val="28"/>
          <w:szCs w:val="28"/>
        </w:rPr>
        <w:t>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статей 57, 61</w:t>
      </w:r>
      <w:r w:rsidRPr="00B93AB1">
        <w:rPr>
          <w:rFonts w:ascii="Times New Roman" w:hAnsi="Times New Roman"/>
          <w:sz w:val="28"/>
          <w:szCs w:val="28"/>
        </w:rPr>
        <w:t xml:space="preserve"> Устава </w:t>
      </w:r>
      <w:r w:rsidR="00F3120D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B93AB1">
        <w:rPr>
          <w:rFonts w:ascii="Times New Roman" w:hAnsi="Times New Roman"/>
          <w:sz w:val="28"/>
          <w:szCs w:val="28"/>
        </w:rPr>
        <w:t xml:space="preserve">, администрация </w:t>
      </w:r>
      <w:r w:rsidR="00F3120D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656798" w:rsidRPr="001C2D4B" w:rsidRDefault="00656798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020" w:rsidRPr="001C2D4B" w:rsidRDefault="00346AA1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1.</w:t>
      </w:r>
      <w:r w:rsidR="007C7E90" w:rsidRPr="001C2D4B">
        <w:rPr>
          <w:rFonts w:ascii="Times New Roman" w:hAnsi="Times New Roman"/>
          <w:sz w:val="28"/>
          <w:szCs w:val="28"/>
        </w:rPr>
        <w:t xml:space="preserve"> </w:t>
      </w:r>
      <w:r w:rsidR="00BB5391">
        <w:rPr>
          <w:rFonts w:ascii="Times New Roman" w:hAnsi="Times New Roman"/>
          <w:sz w:val="28"/>
          <w:szCs w:val="28"/>
        </w:rPr>
        <w:t xml:space="preserve">Утвердить </w:t>
      </w:r>
      <w:r w:rsidR="00F3120D">
        <w:rPr>
          <w:rFonts w:ascii="Times New Roman" w:hAnsi="Times New Roman"/>
          <w:sz w:val="28"/>
          <w:szCs w:val="28"/>
        </w:rPr>
        <w:t xml:space="preserve">прилагаемый </w:t>
      </w:r>
      <w:r w:rsidR="00BB5391">
        <w:rPr>
          <w:rFonts w:ascii="Times New Roman" w:hAnsi="Times New Roman"/>
          <w:sz w:val="28"/>
          <w:szCs w:val="28"/>
        </w:rPr>
        <w:t>Порядок осуществления демонтажа рекла</w:t>
      </w:r>
      <w:r w:rsidR="00BB5391">
        <w:rPr>
          <w:rFonts w:ascii="Times New Roman" w:hAnsi="Times New Roman"/>
          <w:sz w:val="28"/>
          <w:szCs w:val="28"/>
        </w:rPr>
        <w:t>м</w:t>
      </w:r>
      <w:r w:rsidR="00BB5391">
        <w:rPr>
          <w:rFonts w:ascii="Times New Roman" w:hAnsi="Times New Roman"/>
          <w:sz w:val="28"/>
          <w:szCs w:val="28"/>
        </w:rPr>
        <w:t xml:space="preserve">ных конструкций на </w:t>
      </w:r>
      <w:r w:rsidR="00F3120D">
        <w:rPr>
          <w:rFonts w:ascii="Times New Roman" w:hAnsi="Times New Roman"/>
          <w:sz w:val="28"/>
          <w:szCs w:val="28"/>
        </w:rPr>
        <w:t>территории Георгиевского городского округа Ставр</w:t>
      </w:r>
      <w:r w:rsidR="00F3120D">
        <w:rPr>
          <w:rFonts w:ascii="Times New Roman" w:hAnsi="Times New Roman"/>
          <w:sz w:val="28"/>
          <w:szCs w:val="28"/>
        </w:rPr>
        <w:t>о</w:t>
      </w:r>
      <w:r w:rsidR="00F3120D">
        <w:rPr>
          <w:rFonts w:ascii="Times New Roman" w:hAnsi="Times New Roman"/>
          <w:sz w:val="28"/>
          <w:szCs w:val="28"/>
        </w:rPr>
        <w:t>польского края</w:t>
      </w:r>
      <w:r w:rsidR="003D63BC" w:rsidRPr="001C2D4B">
        <w:rPr>
          <w:rFonts w:ascii="Times New Roman" w:hAnsi="Times New Roman"/>
          <w:sz w:val="28"/>
          <w:szCs w:val="28"/>
        </w:rPr>
        <w:t>.</w:t>
      </w:r>
    </w:p>
    <w:p w:rsidR="00B77A98" w:rsidRPr="001C2D4B" w:rsidRDefault="00B77A98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7E1" w:rsidRPr="001C2D4B" w:rsidRDefault="00B77A98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2</w:t>
      </w:r>
      <w:r w:rsidR="00E259CF" w:rsidRPr="001C2D4B">
        <w:rPr>
          <w:rFonts w:ascii="Times New Roman" w:hAnsi="Times New Roman"/>
          <w:sz w:val="28"/>
          <w:szCs w:val="28"/>
        </w:rPr>
        <w:t xml:space="preserve">. </w:t>
      </w:r>
      <w:r w:rsidR="00BB5391" w:rsidRPr="00C7318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Георгиевска </w:t>
      </w:r>
      <w:r w:rsidR="00F27E6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BB5391" w:rsidRPr="00C73180">
        <w:rPr>
          <w:rFonts w:ascii="Times New Roman" w:hAnsi="Times New Roman"/>
          <w:sz w:val="28"/>
          <w:szCs w:val="28"/>
        </w:rPr>
        <w:t xml:space="preserve">от 02 </w:t>
      </w:r>
      <w:r w:rsidR="00BB5391">
        <w:rPr>
          <w:rFonts w:ascii="Times New Roman" w:hAnsi="Times New Roman"/>
          <w:sz w:val="28"/>
          <w:szCs w:val="28"/>
        </w:rPr>
        <w:t>февраля</w:t>
      </w:r>
      <w:r w:rsidR="00BB5391" w:rsidRPr="00C73180">
        <w:rPr>
          <w:rFonts w:ascii="Times New Roman" w:hAnsi="Times New Roman"/>
          <w:sz w:val="28"/>
          <w:szCs w:val="28"/>
        </w:rPr>
        <w:t xml:space="preserve"> 201</w:t>
      </w:r>
      <w:r w:rsidR="00BB5391">
        <w:rPr>
          <w:rFonts w:ascii="Times New Roman" w:hAnsi="Times New Roman"/>
          <w:sz w:val="28"/>
          <w:szCs w:val="28"/>
        </w:rPr>
        <w:t>7</w:t>
      </w:r>
      <w:r w:rsidR="00BB5391" w:rsidRPr="00C73180">
        <w:rPr>
          <w:rFonts w:ascii="Times New Roman" w:hAnsi="Times New Roman"/>
          <w:sz w:val="28"/>
          <w:szCs w:val="28"/>
        </w:rPr>
        <w:t xml:space="preserve"> г. № 1</w:t>
      </w:r>
      <w:r w:rsidR="00BB5391">
        <w:rPr>
          <w:rFonts w:ascii="Times New Roman" w:hAnsi="Times New Roman"/>
          <w:sz w:val="28"/>
          <w:szCs w:val="28"/>
        </w:rPr>
        <w:t>54</w:t>
      </w:r>
      <w:r w:rsidR="00BB5391" w:rsidRPr="00C73180">
        <w:rPr>
          <w:rFonts w:ascii="Times New Roman" w:hAnsi="Times New Roman"/>
          <w:sz w:val="28"/>
          <w:szCs w:val="28"/>
        </w:rPr>
        <w:t xml:space="preserve"> «</w:t>
      </w:r>
      <w:r w:rsidR="00BB5391" w:rsidRPr="0059195F">
        <w:rPr>
          <w:rFonts w:ascii="Times New Roman" w:hAnsi="Times New Roman"/>
          <w:sz w:val="28"/>
          <w:szCs w:val="28"/>
        </w:rPr>
        <w:t>О</w:t>
      </w:r>
      <w:r w:rsidR="00BB5391">
        <w:rPr>
          <w:rFonts w:ascii="Times New Roman" w:hAnsi="Times New Roman"/>
          <w:sz w:val="28"/>
          <w:szCs w:val="28"/>
        </w:rPr>
        <w:t>б утве</w:t>
      </w:r>
      <w:r w:rsidR="00BB5391">
        <w:rPr>
          <w:rFonts w:ascii="Times New Roman" w:hAnsi="Times New Roman"/>
          <w:sz w:val="28"/>
          <w:szCs w:val="28"/>
        </w:rPr>
        <w:t>р</w:t>
      </w:r>
      <w:r w:rsidR="00BB5391">
        <w:rPr>
          <w:rFonts w:ascii="Times New Roman" w:hAnsi="Times New Roman"/>
          <w:sz w:val="28"/>
          <w:szCs w:val="28"/>
        </w:rPr>
        <w:t>ждении Порядка осуществления демонтажа рекламных конструкций на те</w:t>
      </w:r>
      <w:r w:rsidR="00BB5391">
        <w:rPr>
          <w:rFonts w:ascii="Times New Roman" w:hAnsi="Times New Roman"/>
          <w:sz w:val="28"/>
          <w:szCs w:val="28"/>
        </w:rPr>
        <w:t>р</w:t>
      </w:r>
      <w:r w:rsidR="00BB5391">
        <w:rPr>
          <w:rFonts w:ascii="Times New Roman" w:hAnsi="Times New Roman"/>
          <w:sz w:val="28"/>
          <w:szCs w:val="28"/>
        </w:rPr>
        <w:t xml:space="preserve">ритории </w:t>
      </w:r>
      <w:r w:rsidR="00A352D9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F7200B" w:rsidRPr="001C2D4B">
        <w:rPr>
          <w:rFonts w:ascii="Times New Roman" w:hAnsi="Times New Roman"/>
          <w:sz w:val="28"/>
          <w:szCs w:val="28"/>
        </w:rPr>
        <w:t>.</w:t>
      </w:r>
    </w:p>
    <w:p w:rsidR="00F7200B" w:rsidRPr="001C2D4B" w:rsidRDefault="00F7200B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AA1" w:rsidRPr="001C2D4B" w:rsidRDefault="009D1994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B5391" w:rsidRPr="00BB53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5391" w:rsidRPr="00BB539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F3120D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Георгиевского городского округа Ставропольского края Крутникова В.В.</w:t>
      </w:r>
    </w:p>
    <w:p w:rsidR="000A068C" w:rsidRDefault="000A068C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E6F" w:rsidRDefault="00F27E6F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E6F" w:rsidRDefault="00F27E6F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E6F" w:rsidRDefault="00F27E6F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E6F" w:rsidRPr="001C2D4B" w:rsidRDefault="00F27E6F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9D1994" w:rsidP="001C2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lastRenderedPageBreak/>
        <w:t>4</w:t>
      </w:r>
      <w:r w:rsidR="007B40F3" w:rsidRPr="001C2D4B">
        <w:rPr>
          <w:rFonts w:ascii="Times New Roman" w:hAnsi="Times New Roman"/>
          <w:sz w:val="28"/>
          <w:szCs w:val="28"/>
        </w:rPr>
        <w:t xml:space="preserve">. </w:t>
      </w:r>
      <w:r w:rsidR="00BB5391" w:rsidRPr="00B93AB1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BB5391">
        <w:rPr>
          <w:rFonts w:ascii="Times New Roman" w:hAnsi="Times New Roman"/>
          <w:sz w:val="28"/>
          <w:szCs w:val="28"/>
        </w:rPr>
        <w:t>ает в силу со дня его официального опубликования (обнародования)</w:t>
      </w:r>
      <w:r w:rsidR="003D63BC" w:rsidRPr="001C2D4B">
        <w:rPr>
          <w:rFonts w:ascii="Times New Roman" w:hAnsi="Times New Roman"/>
          <w:sz w:val="28"/>
          <w:szCs w:val="28"/>
        </w:rPr>
        <w:t>.</w:t>
      </w:r>
    </w:p>
    <w:p w:rsidR="007C7E90" w:rsidRPr="001C2D4B" w:rsidRDefault="007C7E90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EE8" w:rsidRDefault="00267EE8" w:rsidP="001C2D4B">
      <w:pPr>
        <w:pStyle w:val="a3"/>
        <w:ind w:firstLine="0"/>
        <w:rPr>
          <w:rFonts w:ascii="Times New Roman" w:hAnsi="Times New Roman"/>
          <w:szCs w:val="28"/>
        </w:rPr>
      </w:pPr>
    </w:p>
    <w:p w:rsidR="00F27E6F" w:rsidRPr="001C2D4B" w:rsidRDefault="00F27E6F" w:rsidP="001C2D4B">
      <w:pPr>
        <w:pStyle w:val="a3"/>
        <w:ind w:firstLine="0"/>
        <w:rPr>
          <w:rFonts w:ascii="Times New Roman" w:hAnsi="Times New Roman"/>
          <w:szCs w:val="28"/>
        </w:rPr>
      </w:pPr>
    </w:p>
    <w:p w:rsidR="001C2D4B" w:rsidRDefault="001C2D4B" w:rsidP="001C2D4B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1C2D4B" w:rsidRDefault="001C2D4B" w:rsidP="001C2D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1C2D4B" w:rsidRDefault="001C2D4B" w:rsidP="001C2D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– первый </w:t>
      </w:r>
    </w:p>
    <w:p w:rsidR="001C2D4B" w:rsidRDefault="001C2D4B" w:rsidP="001C2D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C2D4B" w:rsidRDefault="001C2D4B" w:rsidP="001C2D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F27E6F" w:rsidRDefault="001C2D4B" w:rsidP="00F27E6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</w:t>
      </w:r>
      <w:r w:rsidR="00F27E6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27E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27E6F">
        <w:rPr>
          <w:rFonts w:ascii="Times New Roman" w:hAnsi="Times New Roman"/>
          <w:sz w:val="28"/>
          <w:szCs w:val="28"/>
        </w:rPr>
        <w:t xml:space="preserve">      А.П.Клименченко </w:t>
      </w:r>
    </w:p>
    <w:p w:rsidR="00F27E6F" w:rsidRDefault="00F27E6F" w:rsidP="00D03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E6F" w:rsidRDefault="00F27E6F" w:rsidP="00D03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E6F" w:rsidRDefault="00F27E6F" w:rsidP="00D03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E6F" w:rsidRDefault="00F27E6F" w:rsidP="00D03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первый заместитель главы администрации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В.В.Крутников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4988" w:rsidRDefault="0092140E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40E">
        <w:rPr>
          <w:rFonts w:ascii="Times New Roman" w:hAnsi="Times New Roman"/>
          <w:sz w:val="28"/>
          <w:szCs w:val="28"/>
        </w:rPr>
        <w:t>за</w:t>
      </w:r>
      <w:r w:rsidR="006D4988">
        <w:rPr>
          <w:rFonts w:ascii="Times New Roman" w:hAnsi="Times New Roman"/>
          <w:sz w:val="28"/>
          <w:szCs w:val="28"/>
        </w:rPr>
        <w:t>меститель главы администрации -</w:t>
      </w:r>
    </w:p>
    <w:p w:rsidR="006D4988" w:rsidRDefault="0092140E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40E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F3120D">
        <w:rPr>
          <w:rFonts w:ascii="Times New Roman" w:hAnsi="Times New Roman"/>
          <w:sz w:val="28"/>
          <w:szCs w:val="28"/>
        </w:rPr>
        <w:t>жилищно</w:t>
      </w:r>
      <w:r w:rsidR="006D4988">
        <w:rPr>
          <w:rFonts w:ascii="Times New Roman" w:hAnsi="Times New Roman"/>
          <w:sz w:val="28"/>
          <w:szCs w:val="28"/>
        </w:rPr>
        <w:t xml:space="preserve"> </w:t>
      </w:r>
      <w:r w:rsidR="00F3120D">
        <w:rPr>
          <w:rFonts w:ascii="Times New Roman" w:hAnsi="Times New Roman"/>
          <w:sz w:val="28"/>
          <w:szCs w:val="28"/>
        </w:rPr>
        <w:t>-</w:t>
      </w:r>
    </w:p>
    <w:p w:rsidR="0092140E" w:rsidRDefault="00F3120D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коммунального хозяйства </w:t>
      </w:r>
      <w:r w:rsidR="0092140E" w:rsidRPr="0092140E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ции</w:t>
      </w:r>
      <w:r w:rsidR="00F71F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2140E">
        <w:rPr>
          <w:rFonts w:ascii="Times New Roman" w:hAnsi="Times New Roman"/>
          <w:sz w:val="28"/>
          <w:szCs w:val="28"/>
        </w:rPr>
        <w:t xml:space="preserve"> </w:t>
      </w:r>
      <w:r w:rsidR="00F71F33">
        <w:rPr>
          <w:rFonts w:ascii="Times New Roman" w:hAnsi="Times New Roman"/>
          <w:sz w:val="28"/>
          <w:szCs w:val="28"/>
        </w:rPr>
        <w:t xml:space="preserve">     </w:t>
      </w:r>
      <w:r w:rsidR="006D4988">
        <w:rPr>
          <w:rFonts w:ascii="Times New Roman" w:hAnsi="Times New Roman"/>
          <w:sz w:val="28"/>
          <w:szCs w:val="28"/>
        </w:rPr>
        <w:t xml:space="preserve">                   </w:t>
      </w:r>
      <w:r w:rsidR="00F71F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</w:t>
      </w:r>
      <w:r w:rsidR="0092140E" w:rsidRPr="009214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2140E" w:rsidRPr="009214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Том</w:t>
      </w:r>
      <w:r w:rsidR="00F27E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шев</w:t>
      </w:r>
    </w:p>
    <w:p w:rsidR="00F3120D" w:rsidRDefault="00F3120D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 администрации                                                 И.В.Кельм</w:t>
      </w:r>
    </w:p>
    <w:p w:rsidR="0090339B" w:rsidRDefault="0090339B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</w:t>
      </w:r>
    </w:p>
    <w:p w:rsidR="003A1537" w:rsidRDefault="003A1537" w:rsidP="006D49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Т.Е.Урбанович</w:t>
      </w:r>
    </w:p>
    <w:p w:rsidR="00B8735D" w:rsidRDefault="00B8735D" w:rsidP="00B873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A157D" w:rsidRDefault="00CA1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3F30" w:rsidRPr="00FB3F30" w:rsidRDefault="00FB3F30" w:rsidP="00FB3F30">
      <w:pPr>
        <w:spacing w:after="0" w:line="240" w:lineRule="exact"/>
        <w:ind w:left="524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F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FB3F30" w:rsidRPr="00FB3F30" w:rsidRDefault="00FB3F30" w:rsidP="00FB3F30">
      <w:pPr>
        <w:spacing w:after="0" w:line="240" w:lineRule="exact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B3F30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B3F30">
        <w:rPr>
          <w:rFonts w:ascii="Times New Roman" w:eastAsia="Calibri" w:hAnsi="Times New Roman"/>
          <w:sz w:val="28"/>
          <w:szCs w:val="28"/>
          <w:lang w:eastAsia="en-US"/>
        </w:rPr>
        <w:t>Георгиевского городского</w:t>
      </w: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B3F30"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</w:t>
      </w: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B3F30">
        <w:rPr>
          <w:rFonts w:ascii="Times New Roman" w:eastAsia="Calibri" w:hAnsi="Times New Roman"/>
          <w:sz w:val="28"/>
          <w:szCs w:val="28"/>
          <w:lang w:eastAsia="en-US"/>
        </w:rPr>
        <w:t>от 15 августа 2017 г. № 1273</w:t>
      </w:r>
    </w:p>
    <w:p w:rsidR="00FB3F30" w:rsidRPr="00FB3F30" w:rsidRDefault="00FB3F30" w:rsidP="00FB3F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pacing w:val="2"/>
          <w:sz w:val="28"/>
          <w:szCs w:val="28"/>
        </w:rPr>
      </w:pPr>
      <w:r w:rsidRPr="00FB3F30">
        <w:rPr>
          <w:rFonts w:ascii="Times New Roman" w:hAnsi="Times New Roman"/>
          <w:caps/>
          <w:spacing w:val="2"/>
          <w:sz w:val="28"/>
          <w:szCs w:val="28"/>
        </w:rPr>
        <w:t>Порядок</w:t>
      </w: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осуществления демонтажа рекламных конструкций на территории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 xml:space="preserve">Георгиевского городского округа Ставропольского края 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1. Общие положения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 xml:space="preserve">1.1. </w:t>
      </w:r>
      <w:proofErr w:type="gramStart"/>
      <w:r w:rsidRPr="00FB3F30">
        <w:rPr>
          <w:rFonts w:ascii="Times New Roman" w:hAnsi="Times New Roman"/>
          <w:spacing w:val="2"/>
          <w:sz w:val="28"/>
          <w:szCs w:val="28"/>
        </w:rPr>
        <w:t>Настоящий Порядок разработан в соответствии с </w:t>
      </w:r>
      <w:hyperlink r:id="rId8" w:history="1">
        <w:r w:rsidRPr="00FB3F30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13 марта 2006 г. № 38-ФЗ «О рекламе» </w:t>
        </w:r>
      </w:hyperlink>
      <w:r w:rsidRPr="00FB3F30">
        <w:rPr>
          <w:rFonts w:ascii="Times New Roman" w:hAnsi="Times New Roman"/>
          <w:spacing w:val="2"/>
          <w:sz w:val="28"/>
          <w:szCs w:val="28"/>
        </w:rPr>
        <w:t>(далее – Закон о рекл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>ме), Федеральным законом от 06 октября 2003 г. № 131-ФЗ «Об общих принципах организации местного самоуправления в Российской Федер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>ции», и иными нормативными правовыми актами Российской Федерации, Ставропольского края, и муниципальными правовыми актами Георгиевск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го городского округа  и определяет порядок демонтажа рекламных ко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струкций, установленных</w:t>
      </w:r>
      <w:proofErr w:type="gramEnd"/>
      <w:r w:rsidRPr="00FB3F30">
        <w:rPr>
          <w:rFonts w:ascii="Times New Roman" w:hAnsi="Times New Roman"/>
          <w:spacing w:val="2"/>
          <w:sz w:val="28"/>
          <w:szCs w:val="28"/>
        </w:rPr>
        <w:t xml:space="preserve"> и (или) эксплуатируемых на территории Георг</w:t>
      </w:r>
      <w:r w:rsidRPr="00FB3F30">
        <w:rPr>
          <w:rFonts w:ascii="Times New Roman" w:hAnsi="Times New Roman"/>
          <w:spacing w:val="2"/>
          <w:sz w:val="28"/>
          <w:szCs w:val="28"/>
        </w:rPr>
        <w:t>и</w:t>
      </w:r>
      <w:r w:rsidRPr="00FB3F30">
        <w:rPr>
          <w:rFonts w:ascii="Times New Roman" w:hAnsi="Times New Roman"/>
          <w:spacing w:val="2"/>
          <w:sz w:val="28"/>
          <w:szCs w:val="28"/>
        </w:rPr>
        <w:t>евского городского округа  с нарушением требований законодательства о рекламе.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 xml:space="preserve">1.2. </w:t>
      </w:r>
      <w:proofErr w:type="gramStart"/>
      <w:r w:rsidRPr="00FB3F30">
        <w:rPr>
          <w:rFonts w:ascii="Times New Roman" w:hAnsi="Times New Roman"/>
          <w:spacing w:val="2"/>
          <w:sz w:val="28"/>
          <w:szCs w:val="28"/>
        </w:rPr>
        <w:t>Рекламная конструкция признается незаконно установленной в случаях, если рекламная конструкция установлена и (или) эксплуатируется без разрешения, срок действия которого не истек, по истечении срока де</w:t>
      </w:r>
      <w:r w:rsidRPr="00FB3F30">
        <w:rPr>
          <w:rFonts w:ascii="Times New Roman" w:hAnsi="Times New Roman"/>
          <w:spacing w:val="2"/>
          <w:sz w:val="28"/>
          <w:szCs w:val="28"/>
        </w:rPr>
        <w:t>й</w:t>
      </w:r>
      <w:r w:rsidRPr="00FB3F30">
        <w:rPr>
          <w:rFonts w:ascii="Times New Roman" w:hAnsi="Times New Roman"/>
          <w:spacing w:val="2"/>
          <w:sz w:val="28"/>
          <w:szCs w:val="28"/>
        </w:rPr>
        <w:t>ствия разрешения на установку и эксплуатацию рекламной конструкции, после аннулирования разрешения на установку и эксплуатацию рекламной конструкции или признания его недействительным в соответствии со стат</w:t>
      </w:r>
      <w:r w:rsidRPr="00FB3F30">
        <w:rPr>
          <w:rFonts w:ascii="Times New Roman" w:hAnsi="Times New Roman"/>
          <w:spacing w:val="2"/>
          <w:sz w:val="28"/>
          <w:szCs w:val="28"/>
        </w:rPr>
        <w:t>ь</w:t>
      </w:r>
      <w:r w:rsidRPr="00FB3F30">
        <w:rPr>
          <w:rFonts w:ascii="Times New Roman" w:hAnsi="Times New Roman"/>
          <w:spacing w:val="2"/>
          <w:sz w:val="28"/>
          <w:szCs w:val="28"/>
        </w:rPr>
        <w:t>ей 19 Закона о рекламе (далее – рекламная конструкция).</w:t>
      </w:r>
      <w:proofErr w:type="gramEnd"/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1.3. Органом, уполномоченным на подготовку и выдачу предписаний о демонтаже рекламных конструкций, является управление архитектуры и градостроительства администрации Георгиевского городского округа  Ста</w:t>
      </w:r>
      <w:r w:rsidRPr="00FB3F30">
        <w:rPr>
          <w:rFonts w:ascii="Times New Roman" w:hAnsi="Times New Roman"/>
          <w:spacing w:val="2"/>
          <w:sz w:val="28"/>
          <w:szCs w:val="28"/>
        </w:rPr>
        <w:t>в</w:t>
      </w:r>
      <w:r w:rsidRPr="00FB3F30">
        <w:rPr>
          <w:rFonts w:ascii="Times New Roman" w:hAnsi="Times New Roman"/>
          <w:spacing w:val="2"/>
          <w:sz w:val="28"/>
          <w:szCs w:val="28"/>
        </w:rPr>
        <w:t>ропольского края (далее – управление).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1.4. Органом, уполномоченным от имени администрации Георгие</w:t>
      </w:r>
      <w:r w:rsidRPr="00FB3F30">
        <w:rPr>
          <w:rFonts w:ascii="Times New Roman" w:hAnsi="Times New Roman"/>
          <w:spacing w:val="2"/>
          <w:sz w:val="28"/>
          <w:szCs w:val="28"/>
        </w:rPr>
        <w:t>в</w:t>
      </w:r>
      <w:r w:rsidRPr="00FB3F30">
        <w:rPr>
          <w:rFonts w:ascii="Times New Roman" w:hAnsi="Times New Roman"/>
          <w:spacing w:val="2"/>
          <w:sz w:val="28"/>
          <w:szCs w:val="28"/>
        </w:rPr>
        <w:t>ского городского округа  на организацию мероприятий по демонтажу р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t>кламных конструкций, установленных и (или) эксплуатируемых на терр</w:t>
      </w:r>
      <w:r w:rsidRPr="00FB3F30">
        <w:rPr>
          <w:rFonts w:ascii="Times New Roman" w:hAnsi="Times New Roman"/>
          <w:spacing w:val="2"/>
          <w:sz w:val="28"/>
          <w:szCs w:val="28"/>
        </w:rPr>
        <w:t>и</w:t>
      </w:r>
      <w:r w:rsidRPr="00FB3F30">
        <w:rPr>
          <w:rFonts w:ascii="Times New Roman" w:hAnsi="Times New Roman"/>
          <w:spacing w:val="2"/>
          <w:sz w:val="28"/>
          <w:szCs w:val="28"/>
        </w:rPr>
        <w:t>тории Георгиевского городского округа  с нарушением требований закон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lastRenderedPageBreak/>
        <w:t>дательства о рекламе, является управление жилищно-коммунального хозя</w:t>
      </w:r>
      <w:r w:rsidRPr="00FB3F30">
        <w:rPr>
          <w:rFonts w:ascii="Times New Roman" w:hAnsi="Times New Roman"/>
          <w:spacing w:val="2"/>
          <w:sz w:val="28"/>
          <w:szCs w:val="28"/>
        </w:rPr>
        <w:t>й</w:t>
      </w:r>
      <w:r w:rsidRPr="00FB3F30">
        <w:rPr>
          <w:rFonts w:ascii="Times New Roman" w:hAnsi="Times New Roman"/>
          <w:spacing w:val="2"/>
          <w:sz w:val="28"/>
          <w:szCs w:val="28"/>
        </w:rPr>
        <w:t>ства администрации Георгиевского городского округа Ставропольского края (далее – управление ЖКХ администрации Георгиевского городского округа).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1.5. Выявление плакатов, афиш, различного рода объявлений и рекл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>мы, размещенной на зданиях, строениях, сооружениях в Георгиевском г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родском округе без использования рекламных конструкций, осуществляется санитарной комиссией администрации Георгиевского городского округа.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1.6. Проведение мероприятий по очистке зданий, строений, сооруж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t xml:space="preserve">ний от плакатов, афиш, различного рода объявлений и </w:t>
      </w:r>
      <w:proofErr w:type="gramStart"/>
      <w:r w:rsidRPr="00FB3F30">
        <w:rPr>
          <w:rFonts w:ascii="Times New Roman" w:hAnsi="Times New Roman"/>
          <w:spacing w:val="2"/>
          <w:sz w:val="28"/>
          <w:szCs w:val="28"/>
        </w:rPr>
        <w:t>рекламы, размеще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ной без использования рекламных конструкций осуществляется</w:t>
      </w:r>
      <w:proofErr w:type="gramEnd"/>
      <w:r w:rsidRPr="00FB3F30">
        <w:rPr>
          <w:rFonts w:ascii="Times New Roman" w:hAnsi="Times New Roman"/>
          <w:spacing w:val="2"/>
          <w:sz w:val="28"/>
          <w:szCs w:val="28"/>
        </w:rPr>
        <w:t xml:space="preserve"> управлен</w:t>
      </w:r>
      <w:r w:rsidRPr="00FB3F30">
        <w:rPr>
          <w:rFonts w:ascii="Times New Roman" w:hAnsi="Times New Roman"/>
          <w:spacing w:val="2"/>
          <w:sz w:val="28"/>
          <w:szCs w:val="28"/>
        </w:rPr>
        <w:t>и</w:t>
      </w:r>
      <w:r w:rsidRPr="00FB3F30">
        <w:rPr>
          <w:rFonts w:ascii="Times New Roman" w:hAnsi="Times New Roman"/>
          <w:spacing w:val="2"/>
          <w:sz w:val="28"/>
          <w:szCs w:val="28"/>
        </w:rPr>
        <w:t>ем ЖКХ администрации Георгиевского городского округа.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2. Выявление рекламных конструкций, установленных и (или)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FB3F30">
        <w:rPr>
          <w:rFonts w:ascii="Times New Roman" w:hAnsi="Times New Roman"/>
          <w:spacing w:val="2"/>
          <w:sz w:val="28"/>
          <w:szCs w:val="28"/>
        </w:rPr>
        <w:t>эксплуатируемых</w:t>
      </w:r>
      <w:proofErr w:type="gramEnd"/>
      <w:r w:rsidRPr="00FB3F30">
        <w:rPr>
          <w:rFonts w:ascii="Times New Roman" w:hAnsi="Times New Roman"/>
          <w:spacing w:val="2"/>
          <w:sz w:val="28"/>
          <w:szCs w:val="28"/>
        </w:rPr>
        <w:t xml:space="preserve"> на территории Георгиевского городского округа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с нарушением требований Закона о рекламе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2.1. Выявление рекламных конструкций на территории Георгиевского городского округа с нарушением требований Закона о рекламе, осуществл</w:t>
      </w:r>
      <w:r w:rsidRPr="00FB3F30">
        <w:rPr>
          <w:rFonts w:ascii="Times New Roman" w:hAnsi="Times New Roman"/>
          <w:spacing w:val="2"/>
          <w:sz w:val="28"/>
          <w:szCs w:val="28"/>
        </w:rPr>
        <w:t>я</w:t>
      </w:r>
      <w:r w:rsidRPr="00FB3F30">
        <w:rPr>
          <w:rFonts w:ascii="Times New Roman" w:hAnsi="Times New Roman"/>
          <w:spacing w:val="2"/>
          <w:sz w:val="28"/>
          <w:szCs w:val="28"/>
        </w:rPr>
        <w:t>ется управлением на основании обращений физических и юридических лиц, органов государственной власти, поступивших в администрацию Георгие</w:t>
      </w:r>
      <w:r w:rsidRPr="00FB3F30">
        <w:rPr>
          <w:rFonts w:ascii="Times New Roman" w:hAnsi="Times New Roman"/>
          <w:spacing w:val="2"/>
          <w:sz w:val="28"/>
          <w:szCs w:val="28"/>
        </w:rPr>
        <w:t>в</w:t>
      </w:r>
      <w:r w:rsidRPr="00FB3F30">
        <w:rPr>
          <w:rFonts w:ascii="Times New Roman" w:hAnsi="Times New Roman"/>
          <w:spacing w:val="2"/>
          <w:sz w:val="28"/>
          <w:szCs w:val="28"/>
        </w:rPr>
        <w:t>ского городского округа, а также результатов осмотров установленных на территории Георгиевского городского округа рекламных конструкций, пр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водимых управлением.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3. Подготовка и выдача предписаний о демонтаже рекламных конструкций, установленных и (или) эксплуатируемых на территории Георгиевского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городского округа с нарушением требований Закона о рекламе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3.1. Подготовка и выдача предписаний о демонтаже рекламных ко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струкций осуществляется управлением в соответствии со статьей 19 Закона о рекламе, административным регламентом предоставления муниципальной услуги «</w:t>
      </w:r>
      <w:r w:rsidRPr="00FB3F30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</w:t>
      </w:r>
      <w:r w:rsidRPr="00FB3F30">
        <w:rPr>
          <w:rFonts w:ascii="Times New Roman" w:hAnsi="Times New Roman"/>
          <w:sz w:val="28"/>
          <w:szCs w:val="28"/>
        </w:rPr>
        <w:t>н</w:t>
      </w:r>
      <w:r w:rsidRPr="00FB3F30">
        <w:rPr>
          <w:rFonts w:ascii="Times New Roman" w:hAnsi="Times New Roman"/>
          <w:sz w:val="28"/>
          <w:szCs w:val="28"/>
        </w:rPr>
        <w:t>струкций</w:t>
      </w:r>
      <w:r w:rsidRPr="00FB3F30">
        <w:rPr>
          <w:rFonts w:ascii="Times New Roman" w:hAnsi="Times New Roman"/>
          <w:spacing w:val="2"/>
          <w:sz w:val="28"/>
          <w:szCs w:val="28"/>
        </w:rPr>
        <w:t>», утвержденным постановлением администрации Георгиевского городского округа Ставропольского края.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3.2. Владелец рекламной конструкции обязан осуществить демонтаж рекламной конструкции в течение месяца со дня выдачи предписания адм</w:t>
      </w:r>
      <w:r w:rsidRPr="00FB3F30">
        <w:rPr>
          <w:rFonts w:ascii="Times New Roman" w:hAnsi="Times New Roman"/>
          <w:spacing w:val="2"/>
          <w:sz w:val="28"/>
          <w:szCs w:val="28"/>
        </w:rPr>
        <w:t>и</w:t>
      </w:r>
      <w:r w:rsidRPr="00FB3F30">
        <w:rPr>
          <w:rFonts w:ascii="Times New Roman" w:hAnsi="Times New Roman"/>
          <w:spacing w:val="2"/>
          <w:sz w:val="28"/>
          <w:szCs w:val="28"/>
        </w:rPr>
        <w:t>нистрации Георгиевского городского округа о демонтаже рекламной ко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го предписания.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3.3. Если в установленный срок владелец рекламной конструкции не выполнил указанную в пункте 3.2 настоящего Порядка обязанность по д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монтажу рекламной конструкции или если владелец рекламной констру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ции неизвестен, управление выдает предписание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муниципальному имуществу Георгиевского городского округа, к земельному участку, государственная собственность на который не разграничена на территории Георгиевского городского округа, или к о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щему имуществу собственников помещений в многоквартирном доме при отсутствии согласия таких собственников на установку и эксплуатацию р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кламной конструкции.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3.4. Собственник или иной законный владелец недвижимого имущ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ства, к которому присоединена рекламная конструкция, обязан демонтир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вать такую рекламную конструкцию в течение месяца со дня выдачи пре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писания. Демонтаж, хранение или в необходимых случаях уничтожение н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законно установленной и (или) эксплуатируемой рекламной конструкции осуществляются за счет собственника или иного законного владельца н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движимого имущества, к которому была присоединена такая рекламная конструкция.</w:t>
      </w: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3.5. В случае если владелец рекламной конструкции либо собственник или иной законный владелец недвижимого имущества, к которому прис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единена рекламная конструкция, неизвестен, либо если рекламная ко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струкция присоединена к муниципальному имуществу Георгиевского г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родского округа  или к земельному участку, государственная собственность на который не разграничена на территории Георгиевского городского окр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га, либо к общему имуществу собственников помещений в многокварти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ном доме при отсутствии согласия таких собственников на установку и эк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плуатацию рекламной конструкции</w:t>
      </w:r>
      <w:r w:rsidRPr="00FB3F30">
        <w:rPr>
          <w:rFonts w:ascii="Times New Roman" w:hAnsi="Times New Roman"/>
          <w:sz w:val="28"/>
          <w:szCs w:val="28"/>
        </w:rPr>
        <w:t xml:space="preserve"> 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демонтаж рекламной конструкции, ее хранение или в необходимых случаях уничтожение осуществляется за счет средств бюджета Георгиевского городского округа. По требованию админ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FB3F3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страции Георгиевского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 Организация работы по принудительному осуществлению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before="375" w:after="225" w:line="240" w:lineRule="exact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демонтажа рекламных конструкций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4.1. Организация мероприятий, связанных с демонтажем, доставкой к месту хранения, хранение или в необходимых случаях уничтожение р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lastRenderedPageBreak/>
        <w:t>кламных конструкций осуществляются управлением ЖКХ администрации Георгиевского городского округа за счет средств бюджета Георгиевского городского округа.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4.2. Демонтаж рекламных конструкций проводится посредством ра</w:t>
      </w:r>
      <w:r w:rsidRPr="00FB3F30">
        <w:rPr>
          <w:rFonts w:ascii="Times New Roman" w:hAnsi="Times New Roman"/>
          <w:spacing w:val="2"/>
          <w:sz w:val="28"/>
          <w:szCs w:val="28"/>
        </w:rPr>
        <w:t>з</w:t>
      </w:r>
      <w:r w:rsidRPr="00FB3F30">
        <w:rPr>
          <w:rFonts w:ascii="Times New Roman" w:hAnsi="Times New Roman"/>
          <w:spacing w:val="2"/>
          <w:sz w:val="28"/>
          <w:szCs w:val="28"/>
        </w:rPr>
        <w:t>борки рекламных конструкций на составные части с сохранением их ц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t>лостности. В случае невозможности разобрать рекламную конструкцию в силу конструктивных особенностей или износа (коррозии) мест крепления (соединения) составных частей производится резка конструкций с примен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t>нием специального оборудования.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4.3. При проведении демонтажа рекламных конструкций по форме с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гласно приложению 1 к настоящему Порядку составляется акт о демонтаже, в котором указываются место, время, основание проведения демонтажа р</w:t>
      </w:r>
      <w:r w:rsidRPr="00FB3F30">
        <w:rPr>
          <w:rFonts w:ascii="Times New Roman" w:hAnsi="Times New Roman"/>
          <w:spacing w:val="2"/>
          <w:sz w:val="28"/>
          <w:szCs w:val="28"/>
        </w:rPr>
        <w:t>е</w:t>
      </w:r>
      <w:r w:rsidRPr="00FB3F30">
        <w:rPr>
          <w:rFonts w:ascii="Times New Roman" w:hAnsi="Times New Roman"/>
          <w:spacing w:val="2"/>
          <w:sz w:val="28"/>
          <w:szCs w:val="28"/>
        </w:rPr>
        <w:t xml:space="preserve">кламной конструкции, место и срок хранения рекламной конструкции. К указанному акту прикладывается фотоотчет о проведенном демонтаже. 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4.4. Подрядная организация, привлекаемая по договору или контракту для выполнения демонтажа и хранения демонтированных конструкций, п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сле выполнения работ по демонтажу по акту приема-передачи принимает демонтированные рекламные конструкции на хранение и несет ответстве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ность за утрату, недостачу или повреждение рекламных конструкций всле</w:t>
      </w:r>
      <w:r w:rsidRPr="00FB3F30">
        <w:rPr>
          <w:rFonts w:ascii="Times New Roman" w:hAnsi="Times New Roman"/>
          <w:spacing w:val="2"/>
          <w:sz w:val="28"/>
          <w:szCs w:val="28"/>
        </w:rPr>
        <w:t>д</w:t>
      </w:r>
      <w:r w:rsidRPr="00FB3F30">
        <w:rPr>
          <w:rFonts w:ascii="Times New Roman" w:hAnsi="Times New Roman"/>
          <w:spacing w:val="2"/>
          <w:sz w:val="28"/>
          <w:szCs w:val="28"/>
        </w:rPr>
        <w:t xml:space="preserve">ствие ненадлежащего выполнения работ по демонтажу. 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Акт приема-передачи составляется в произвольной форме.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4.5. Срок хранения рекламных конструкций в указанных случаях с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ставляет не менее двух месяцев со дня демонтажа рекламных конструкций.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4.6. В течение 10 рабочих дней после проведения демонтажа рекла</w:t>
      </w:r>
      <w:r w:rsidRPr="00FB3F30">
        <w:rPr>
          <w:rFonts w:ascii="Times New Roman" w:hAnsi="Times New Roman"/>
          <w:spacing w:val="2"/>
          <w:sz w:val="28"/>
          <w:szCs w:val="28"/>
        </w:rPr>
        <w:t>м</w:t>
      </w:r>
      <w:r w:rsidRPr="00FB3F30">
        <w:rPr>
          <w:rFonts w:ascii="Times New Roman" w:hAnsi="Times New Roman"/>
          <w:spacing w:val="2"/>
          <w:sz w:val="28"/>
          <w:szCs w:val="28"/>
        </w:rPr>
        <w:t>ной конструкции администрация Георгиевского городского округа Ставр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польского края извещает собственника (владельца) рекламной конструкции (если он известен) о произведенном демонтаже посредством факсимильной, электронной почты, нарочно или путем направления соответствующего уведомления по почте заказным письмом с уведомлением о вручении. В уведомлении о произведенном демонтаже указывается: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дата проведения демонтажа и адрес, по которому был осуществлен демонтаж рекламных конструкций;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место хранения демонтированных рекламных конструкций;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срок, по истечении которого рекламные конструкции будут уничт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жены в случае неявки собственника (владельца) рекламных конструкций;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необходимость оплаты владельцем (собственником) рекламной ко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струкции расходов, понесенных администрацией Георгиевского городского округа Ставропольского края в связи с демонтажем, доставкой к месту хр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>нения, хранением рекламных конструкций.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lastRenderedPageBreak/>
        <w:t>4.7. Выдача демонтированных рекламных конструкций их собстве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нику (владельцу), если им были истребованы демонтированные рекламные конструкции, осуществляется управлением ЖКХ администрации Георгие</w:t>
      </w:r>
      <w:r w:rsidRPr="00FB3F30">
        <w:rPr>
          <w:rFonts w:ascii="Times New Roman" w:hAnsi="Times New Roman"/>
          <w:spacing w:val="2"/>
          <w:sz w:val="28"/>
          <w:szCs w:val="28"/>
        </w:rPr>
        <w:t>в</w:t>
      </w:r>
      <w:r w:rsidRPr="00FB3F30">
        <w:rPr>
          <w:rFonts w:ascii="Times New Roman" w:hAnsi="Times New Roman"/>
          <w:spacing w:val="2"/>
          <w:sz w:val="28"/>
          <w:szCs w:val="28"/>
        </w:rPr>
        <w:t>ского городского округа на основании заявления собственника (владельца) таких рекламных конструкций после оплаты расходов, связанных с демо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тажем и хранением рекламных конструкций.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Заявление о выдаче рекламной конструкции должно подаваться в а</w:t>
      </w:r>
      <w:r w:rsidRPr="00FB3F30">
        <w:rPr>
          <w:rFonts w:ascii="Times New Roman" w:hAnsi="Times New Roman"/>
          <w:spacing w:val="2"/>
          <w:sz w:val="28"/>
          <w:szCs w:val="28"/>
        </w:rPr>
        <w:t>д</w:t>
      </w:r>
      <w:r w:rsidRPr="00FB3F30">
        <w:rPr>
          <w:rFonts w:ascii="Times New Roman" w:hAnsi="Times New Roman"/>
          <w:spacing w:val="2"/>
          <w:sz w:val="28"/>
          <w:szCs w:val="28"/>
        </w:rPr>
        <w:t>министрацию Георгиевского городского округа Ставропольского края до истечения срока хранения, предусмотренного пунктом 4.5 настоящего П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рядка.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4.8. Передача демонтированных рекламных конструкций сопровожд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 xml:space="preserve">ется оформлением соответствующего акта приема-передачи, составленного в произвольной форме. 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Управление информирует администрацию Георгиевского городского округа  о выдаче рекламных конструкций.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4.9. Администрация Георгиевского городского округа Ставропольск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го края отказывает в выдаче демонтированных рекламных конструкций со</w:t>
      </w:r>
      <w:r w:rsidRPr="00FB3F30">
        <w:rPr>
          <w:rFonts w:ascii="Times New Roman" w:hAnsi="Times New Roman"/>
          <w:spacing w:val="2"/>
          <w:sz w:val="28"/>
          <w:szCs w:val="28"/>
        </w:rPr>
        <w:t>б</w:t>
      </w:r>
      <w:r w:rsidRPr="00FB3F30">
        <w:rPr>
          <w:rFonts w:ascii="Times New Roman" w:hAnsi="Times New Roman"/>
          <w:spacing w:val="2"/>
          <w:sz w:val="28"/>
          <w:szCs w:val="28"/>
        </w:rPr>
        <w:t>ственнику (владельцу) в случае не уплаты расходов, связанных с демонт</w:t>
      </w:r>
      <w:r w:rsidRPr="00FB3F30">
        <w:rPr>
          <w:rFonts w:ascii="Times New Roman" w:hAnsi="Times New Roman"/>
          <w:spacing w:val="2"/>
          <w:sz w:val="28"/>
          <w:szCs w:val="28"/>
        </w:rPr>
        <w:t>а</w:t>
      </w:r>
      <w:r w:rsidRPr="00FB3F30">
        <w:rPr>
          <w:rFonts w:ascii="Times New Roman" w:hAnsi="Times New Roman"/>
          <w:spacing w:val="2"/>
          <w:sz w:val="28"/>
          <w:szCs w:val="28"/>
        </w:rPr>
        <w:t>жем и хранением рекламных конструкций.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4.10. Если по истечении указанного в пункте 4.5 настоящего Порядка срока демонтированные рекламные конструкции, находящиеся на хранении, не были истребованы их владельцем (собственником), то такие рекламные конструкции могут быть уничтожены (утилизированы).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4.11. Уничтожение (утилизация) невостребованных рекламных ко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струкций осуществляется подрядной организацией, привлекаемой по дог</w:t>
      </w:r>
      <w:r w:rsidRPr="00FB3F30">
        <w:rPr>
          <w:rFonts w:ascii="Times New Roman" w:hAnsi="Times New Roman"/>
          <w:spacing w:val="2"/>
          <w:sz w:val="28"/>
          <w:szCs w:val="28"/>
        </w:rPr>
        <w:t>о</w:t>
      </w:r>
      <w:r w:rsidRPr="00FB3F30">
        <w:rPr>
          <w:rFonts w:ascii="Times New Roman" w:hAnsi="Times New Roman"/>
          <w:spacing w:val="2"/>
          <w:sz w:val="28"/>
          <w:szCs w:val="28"/>
        </w:rPr>
        <w:t>вору или контракту для выполнения демонтажа и хранения демонтирова</w:t>
      </w:r>
      <w:r w:rsidRPr="00FB3F30">
        <w:rPr>
          <w:rFonts w:ascii="Times New Roman" w:hAnsi="Times New Roman"/>
          <w:spacing w:val="2"/>
          <w:sz w:val="28"/>
          <w:szCs w:val="28"/>
        </w:rPr>
        <w:t>н</w:t>
      </w:r>
      <w:r w:rsidRPr="00FB3F30">
        <w:rPr>
          <w:rFonts w:ascii="Times New Roman" w:hAnsi="Times New Roman"/>
          <w:spacing w:val="2"/>
          <w:sz w:val="28"/>
          <w:szCs w:val="28"/>
        </w:rPr>
        <w:t>ных конструкций с составлением акта об уничтожении демонтированных рекламных конструкций по форме согласно приложению 2 к настоящему Порядку.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B3F30">
        <w:rPr>
          <w:rFonts w:ascii="Times New Roman" w:hAnsi="Times New Roman"/>
          <w:spacing w:val="2"/>
          <w:sz w:val="28"/>
          <w:szCs w:val="28"/>
        </w:rPr>
        <w:t>4.12. Затраты по уничтожению (утилизации) рекламных конструкций взыскиваются администрацией Георгиевского городского округа  с со</w:t>
      </w:r>
      <w:r w:rsidRPr="00FB3F30">
        <w:rPr>
          <w:rFonts w:ascii="Times New Roman" w:hAnsi="Times New Roman"/>
          <w:spacing w:val="2"/>
          <w:sz w:val="28"/>
          <w:szCs w:val="28"/>
        </w:rPr>
        <w:t>б</w:t>
      </w:r>
      <w:r w:rsidRPr="00FB3F30">
        <w:rPr>
          <w:rFonts w:ascii="Times New Roman" w:hAnsi="Times New Roman"/>
          <w:spacing w:val="2"/>
          <w:sz w:val="28"/>
          <w:szCs w:val="28"/>
        </w:rPr>
        <w:t>ственников (владельцев) рекламных конструкций, если они известны.</w:t>
      </w: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3F30" w:rsidRPr="00FB3F30" w:rsidRDefault="00FB3F30" w:rsidP="00FB3F30">
      <w:pPr>
        <w:spacing w:after="0" w:line="240" w:lineRule="exact"/>
        <w:rPr>
          <w:rFonts w:ascii="Times New Roman" w:eastAsia="PMingLiU" w:hAnsi="Times New Roman"/>
          <w:sz w:val="28"/>
          <w:szCs w:val="28"/>
          <w:lang w:eastAsia="en-US"/>
        </w:rPr>
      </w:pPr>
      <w:r w:rsidRPr="00FB3F30">
        <w:rPr>
          <w:rFonts w:ascii="Times New Roman" w:eastAsia="PMingLiU" w:hAnsi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FB3F30" w:rsidRPr="00FB3F30" w:rsidRDefault="00FB3F30" w:rsidP="00FB3F30">
      <w:pPr>
        <w:spacing w:after="0" w:line="240" w:lineRule="exact"/>
        <w:rPr>
          <w:rFonts w:ascii="Times New Roman" w:eastAsia="PMingLiU" w:hAnsi="Times New Roman"/>
          <w:sz w:val="28"/>
          <w:szCs w:val="28"/>
          <w:lang w:eastAsia="en-US"/>
        </w:rPr>
      </w:pPr>
      <w:r w:rsidRPr="00FB3F30">
        <w:rPr>
          <w:rFonts w:ascii="Times New Roman" w:eastAsia="PMingLiU" w:hAnsi="Times New Roman"/>
          <w:sz w:val="28"/>
          <w:szCs w:val="28"/>
          <w:lang w:eastAsia="en-US"/>
        </w:rPr>
        <w:t xml:space="preserve">Георгиевского городского округа </w:t>
      </w:r>
    </w:p>
    <w:p w:rsidR="00CA157D" w:rsidRDefault="00FB3F30" w:rsidP="00FB3F30">
      <w:pPr>
        <w:spacing w:after="0" w:line="240" w:lineRule="exact"/>
        <w:rPr>
          <w:rFonts w:ascii="Times New Roman" w:eastAsia="PMingLiU" w:hAnsi="Times New Roman"/>
          <w:sz w:val="28"/>
          <w:szCs w:val="28"/>
        </w:rPr>
      </w:pPr>
      <w:r w:rsidRPr="00FB3F30">
        <w:rPr>
          <w:rFonts w:ascii="Times New Roman" w:eastAsia="PMingLiU" w:hAnsi="Times New Roman"/>
          <w:sz w:val="28"/>
          <w:szCs w:val="28"/>
        </w:rPr>
        <w:t>Ставропольского края                                                                     В.В.Крутников</w:t>
      </w:r>
    </w:p>
    <w:p w:rsidR="00FB3F30" w:rsidRDefault="00FB3F30" w:rsidP="00FB3F30">
      <w:pPr>
        <w:spacing w:after="0" w:line="240" w:lineRule="exact"/>
        <w:rPr>
          <w:rFonts w:ascii="Times New Roman" w:eastAsia="PMingLiU" w:hAnsi="Times New Roman"/>
          <w:sz w:val="28"/>
          <w:szCs w:val="28"/>
        </w:rPr>
      </w:pPr>
    </w:p>
    <w:p w:rsidR="00FB3F30" w:rsidRDefault="00FB3F30">
      <w:pPr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br w:type="page"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lastRenderedPageBreak/>
        <w:t>Приложение 1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к Порядку осуществления демо</w:t>
      </w:r>
      <w:r w:rsidRPr="004B5F8E">
        <w:rPr>
          <w:rFonts w:ascii="Times New Roman" w:hAnsi="Times New Roman"/>
          <w:spacing w:val="2"/>
          <w:sz w:val="28"/>
          <w:szCs w:val="28"/>
        </w:rPr>
        <w:t>н</w:t>
      </w:r>
      <w:r w:rsidRPr="004B5F8E">
        <w:rPr>
          <w:rFonts w:ascii="Times New Roman" w:hAnsi="Times New Roman"/>
          <w:spacing w:val="2"/>
          <w:sz w:val="28"/>
          <w:szCs w:val="28"/>
        </w:rPr>
        <w:t>тажа рекламных конструкций на территории Георгиевского г</w:t>
      </w:r>
      <w:r w:rsidRPr="004B5F8E">
        <w:rPr>
          <w:rFonts w:ascii="Times New Roman" w:hAnsi="Times New Roman"/>
          <w:spacing w:val="2"/>
          <w:sz w:val="28"/>
          <w:szCs w:val="28"/>
        </w:rPr>
        <w:t>о</w:t>
      </w:r>
      <w:r w:rsidRPr="004B5F8E">
        <w:rPr>
          <w:rFonts w:ascii="Times New Roman" w:hAnsi="Times New Roman"/>
          <w:spacing w:val="2"/>
          <w:sz w:val="28"/>
          <w:szCs w:val="28"/>
        </w:rPr>
        <w:t>родского округа Ставропольск</w:t>
      </w:r>
      <w:r w:rsidRPr="004B5F8E">
        <w:rPr>
          <w:rFonts w:ascii="Times New Roman" w:hAnsi="Times New Roman"/>
          <w:spacing w:val="2"/>
          <w:sz w:val="28"/>
          <w:szCs w:val="28"/>
        </w:rPr>
        <w:t>о</w:t>
      </w:r>
      <w:r w:rsidRPr="004B5F8E">
        <w:rPr>
          <w:rFonts w:ascii="Times New Roman" w:hAnsi="Times New Roman"/>
          <w:spacing w:val="2"/>
          <w:sz w:val="28"/>
          <w:szCs w:val="28"/>
        </w:rPr>
        <w:t>го края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АКТ №______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о демонтаже рекламной конструкции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(место составления акта)                                      «____» ____________ 20__ г.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  <w:t xml:space="preserve"> 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</w:rPr>
      </w:pPr>
      <w:r w:rsidRPr="004B5F8E">
        <w:rPr>
          <w:rFonts w:ascii="Times New Roman" w:hAnsi="Times New Roman"/>
          <w:spacing w:val="2"/>
          <w:sz w:val="28"/>
          <w:szCs w:val="28"/>
          <w:vertAlign w:val="superscript"/>
        </w:rPr>
        <w:t>(Ф.И.О., должность лица, составляющего акт)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br/>
        <w:t>составил настоящий акт о нижеследующем: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 xml:space="preserve">1. На основании </w:t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vertAlign w:val="superscript"/>
        </w:rPr>
        <w:t xml:space="preserve">                                                                          (предписания, судебного акта)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  <w:t xml:space="preserve"> </w:t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произведен демонтаж следующей рекламной конструкции: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</w:rPr>
      </w:pPr>
    </w:p>
    <w:tbl>
      <w:tblPr>
        <w:tblStyle w:val="a9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849"/>
        <w:gridCol w:w="2124"/>
        <w:gridCol w:w="4198"/>
      </w:tblGrid>
      <w:tr w:rsidR="004B5F8E" w:rsidRPr="004B5F8E" w:rsidTr="004B5F8E">
        <w:trPr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№</w:t>
            </w:r>
          </w:p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Адрес</w:t>
            </w:r>
          </w:p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рекламной</w:t>
            </w:r>
          </w:p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Тип (вид)</w:t>
            </w:r>
          </w:p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рекламной</w:t>
            </w:r>
          </w:p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конструкции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Собственник (владелец) рекламной конструкции или иной владелец н</w:t>
            </w:r>
            <w:r w:rsidRPr="004B5F8E">
              <w:rPr>
                <w:rFonts w:ascii="Times New Roman" w:hAnsi="Times New Roman"/>
                <w:lang w:eastAsia="en-US"/>
              </w:rPr>
              <w:t>е</w:t>
            </w:r>
            <w:r w:rsidRPr="004B5F8E">
              <w:rPr>
                <w:rFonts w:ascii="Times New Roman" w:hAnsi="Times New Roman"/>
                <w:lang w:eastAsia="en-US"/>
              </w:rPr>
              <w:t>движимого имущества, к которому присоединена рекламная конструкция</w:t>
            </w:r>
          </w:p>
        </w:tc>
      </w:tr>
      <w:tr w:rsidR="004B5F8E" w:rsidRPr="004B5F8E" w:rsidTr="004B5F8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</w:tbl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2. Место хранения рекламных конструкций (адрес): ___________________</w:t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 xml:space="preserve">3. Срок хранения рекламных конструкций: </w:t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</w:rPr>
        <w:br/>
      </w:r>
      <w:r w:rsidRPr="004B5F8E">
        <w:rPr>
          <w:rFonts w:ascii="Times New Roman" w:hAnsi="Times New Roman"/>
          <w:spacing w:val="2"/>
          <w:sz w:val="28"/>
          <w:szCs w:val="28"/>
        </w:rPr>
        <w:br/>
        <w:t>К акту прилагаются:</w:t>
      </w:r>
      <w:r w:rsidRPr="004B5F8E">
        <w:rPr>
          <w:rFonts w:ascii="Times New Roman" w:hAnsi="Times New Roman"/>
          <w:spacing w:val="2"/>
          <w:sz w:val="28"/>
          <w:szCs w:val="28"/>
        </w:rPr>
        <w:br/>
        <w:t>1. Фотографии места размещения рекламных конструкций _____ штук.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 xml:space="preserve">2. </w:t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985"/>
        <w:gridCol w:w="549"/>
        <w:gridCol w:w="1825"/>
      </w:tblGrid>
      <w:tr w:rsidR="004B5F8E" w:rsidRPr="004B5F8E" w:rsidTr="004B5F8E">
        <w:tc>
          <w:tcPr>
            <w:tcW w:w="4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567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549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  <w:tr w:rsidR="004B5F8E" w:rsidRPr="004B5F8E" w:rsidTr="004B5F8E">
        <w:tc>
          <w:tcPr>
            <w:tcW w:w="464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(должность лица, составившего акт)</w:t>
            </w:r>
          </w:p>
        </w:tc>
        <w:tc>
          <w:tcPr>
            <w:tcW w:w="567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(подпись)</w:t>
            </w:r>
          </w:p>
        </w:tc>
        <w:tc>
          <w:tcPr>
            <w:tcW w:w="549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(Ф.И.О.)</w:t>
            </w:r>
          </w:p>
        </w:tc>
      </w:tr>
    </w:tbl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  <w:lang w:val="en-US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lastRenderedPageBreak/>
        <w:t>Подписи присутствующих при демонтаже рекламных конструкций лиц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(при наличии):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984"/>
        <w:gridCol w:w="1400"/>
        <w:gridCol w:w="1825"/>
      </w:tblGrid>
      <w:tr w:rsidR="004B5F8E" w:rsidRPr="004B5F8E" w:rsidTr="004B5F8E">
        <w:tc>
          <w:tcPr>
            <w:tcW w:w="37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567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400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  <w:tr w:rsidR="004B5F8E" w:rsidRPr="004B5F8E" w:rsidTr="004B5F8E">
        <w:tc>
          <w:tcPr>
            <w:tcW w:w="379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 xml:space="preserve">           (подпись)                                  </w:t>
            </w:r>
          </w:p>
        </w:tc>
        <w:tc>
          <w:tcPr>
            <w:tcW w:w="1400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 xml:space="preserve">           (Ф.И.О.)</w:t>
            </w:r>
          </w:p>
        </w:tc>
      </w:tr>
    </w:tbl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autoSpaceDN w:val="0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br w:type="page"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lastRenderedPageBreak/>
        <w:t>Приложение 2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к Порядку осуществления демо</w:t>
      </w:r>
      <w:r w:rsidRPr="004B5F8E">
        <w:rPr>
          <w:rFonts w:ascii="Times New Roman" w:hAnsi="Times New Roman"/>
          <w:spacing w:val="2"/>
          <w:sz w:val="28"/>
          <w:szCs w:val="28"/>
        </w:rPr>
        <w:t>н</w:t>
      </w:r>
      <w:r w:rsidRPr="004B5F8E">
        <w:rPr>
          <w:rFonts w:ascii="Times New Roman" w:hAnsi="Times New Roman"/>
          <w:spacing w:val="2"/>
          <w:sz w:val="28"/>
          <w:szCs w:val="28"/>
        </w:rPr>
        <w:t>тажа рекламных конструкций на территории Георгиевского г</w:t>
      </w:r>
      <w:r w:rsidRPr="004B5F8E">
        <w:rPr>
          <w:rFonts w:ascii="Times New Roman" w:hAnsi="Times New Roman"/>
          <w:spacing w:val="2"/>
          <w:sz w:val="28"/>
          <w:szCs w:val="28"/>
        </w:rPr>
        <w:t>о</w:t>
      </w:r>
      <w:r w:rsidRPr="004B5F8E">
        <w:rPr>
          <w:rFonts w:ascii="Times New Roman" w:hAnsi="Times New Roman"/>
          <w:spacing w:val="2"/>
          <w:sz w:val="28"/>
          <w:szCs w:val="28"/>
        </w:rPr>
        <w:t>родского округа Ставропольск</w:t>
      </w:r>
      <w:r w:rsidRPr="004B5F8E">
        <w:rPr>
          <w:rFonts w:ascii="Times New Roman" w:hAnsi="Times New Roman"/>
          <w:spacing w:val="2"/>
          <w:sz w:val="28"/>
          <w:szCs w:val="28"/>
        </w:rPr>
        <w:t>о</w:t>
      </w:r>
      <w:r w:rsidRPr="004B5F8E">
        <w:rPr>
          <w:rFonts w:ascii="Times New Roman" w:hAnsi="Times New Roman"/>
          <w:spacing w:val="2"/>
          <w:sz w:val="28"/>
          <w:szCs w:val="28"/>
        </w:rPr>
        <w:t>го края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АКТ №______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об уничтожении демонтированных рекламных конструкций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(место составления акта)                                      «____» ____________ 20__ г.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  <w:t xml:space="preserve"> 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</w:rPr>
      </w:pPr>
      <w:r w:rsidRPr="004B5F8E">
        <w:rPr>
          <w:rFonts w:ascii="Times New Roman" w:hAnsi="Times New Roman"/>
          <w:spacing w:val="2"/>
          <w:sz w:val="28"/>
          <w:szCs w:val="28"/>
          <w:vertAlign w:val="superscript"/>
        </w:rPr>
        <w:t>(Ф.И.О., должность лица, составляющего акт)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hAnsi="Times New Roman"/>
          <w:spacing w:val="2"/>
          <w:sz w:val="28"/>
          <w:szCs w:val="28"/>
          <w:u w:val="single"/>
        </w:rPr>
      </w:pP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  <w:r w:rsidRPr="004B5F8E">
        <w:rPr>
          <w:rFonts w:ascii="Times New Roman" w:hAnsi="Times New Roman"/>
          <w:spacing w:val="2"/>
          <w:sz w:val="28"/>
          <w:szCs w:val="28"/>
          <w:u w:val="single"/>
        </w:rPr>
        <w:tab/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br/>
        <w:t>составил настоящий акт о нижеследующем: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br/>
        <w:t>Рекламные конструкции в количестве _____ (шт.):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065"/>
        <w:gridCol w:w="2356"/>
        <w:gridCol w:w="2357"/>
        <w:gridCol w:w="3792"/>
      </w:tblGrid>
      <w:tr w:rsidR="004B5F8E" w:rsidRPr="004B5F8E" w:rsidTr="004B5F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Адрес рекламной 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Тип (вид) рекла</w:t>
            </w:r>
            <w:r w:rsidRPr="004B5F8E">
              <w:rPr>
                <w:rFonts w:ascii="Times New Roman" w:hAnsi="Times New Roman"/>
                <w:lang w:eastAsia="en-US"/>
              </w:rPr>
              <w:t>м</w:t>
            </w:r>
            <w:r w:rsidRPr="004B5F8E">
              <w:rPr>
                <w:rFonts w:ascii="Times New Roman" w:hAnsi="Times New Roman"/>
                <w:lang w:eastAsia="en-US"/>
              </w:rPr>
              <w:t>ной конструкции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4B5F8E">
              <w:rPr>
                <w:rFonts w:ascii="Times New Roman" w:hAnsi="Times New Roman"/>
                <w:lang w:eastAsia="en-US"/>
              </w:rPr>
              <w:t>Собственник (владелец) рекла</w:t>
            </w:r>
            <w:r w:rsidRPr="004B5F8E">
              <w:rPr>
                <w:rFonts w:ascii="Times New Roman" w:hAnsi="Times New Roman"/>
                <w:lang w:eastAsia="en-US"/>
              </w:rPr>
              <w:t>м</w:t>
            </w:r>
            <w:r w:rsidRPr="004B5F8E">
              <w:rPr>
                <w:rFonts w:ascii="Times New Roman" w:hAnsi="Times New Roman"/>
                <w:lang w:eastAsia="en-US"/>
              </w:rPr>
              <w:t>ной конструкции или иной влад</w:t>
            </w:r>
            <w:r w:rsidRPr="004B5F8E">
              <w:rPr>
                <w:rFonts w:ascii="Times New Roman" w:hAnsi="Times New Roman"/>
                <w:lang w:eastAsia="en-US"/>
              </w:rPr>
              <w:t>е</w:t>
            </w:r>
            <w:r w:rsidRPr="004B5F8E">
              <w:rPr>
                <w:rFonts w:ascii="Times New Roman" w:hAnsi="Times New Roman"/>
                <w:lang w:eastAsia="en-US"/>
              </w:rPr>
              <w:t>лец недвижимого имущества, к которому присоединена рекла</w:t>
            </w:r>
            <w:r w:rsidRPr="004B5F8E">
              <w:rPr>
                <w:rFonts w:ascii="Times New Roman" w:hAnsi="Times New Roman"/>
                <w:lang w:eastAsia="en-US"/>
              </w:rPr>
              <w:t>м</w:t>
            </w:r>
            <w:r w:rsidRPr="004B5F8E">
              <w:rPr>
                <w:rFonts w:ascii="Times New Roman" w:hAnsi="Times New Roman"/>
                <w:lang w:eastAsia="en-US"/>
              </w:rPr>
              <w:t>ная конструкция</w:t>
            </w:r>
          </w:p>
        </w:tc>
      </w:tr>
      <w:tr w:rsidR="004B5F8E" w:rsidRPr="004B5F8E" w:rsidTr="004B5F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5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5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5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5" w:lineRule="atLeas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</w:tbl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демонтированные на основании _________________________________________________________________</w:t>
      </w:r>
      <w:r w:rsidRPr="004B5F8E">
        <w:rPr>
          <w:rFonts w:ascii="Times New Roman" w:hAnsi="Times New Roman"/>
          <w:spacing w:val="2"/>
          <w:sz w:val="28"/>
          <w:szCs w:val="28"/>
        </w:rPr>
        <w:br/>
      </w:r>
      <w:r w:rsidRPr="004B5F8E">
        <w:rPr>
          <w:rFonts w:ascii="Times New Roman" w:hAnsi="Times New Roman"/>
          <w:spacing w:val="2"/>
          <w:sz w:val="28"/>
          <w:szCs w:val="28"/>
          <w:vertAlign w:val="superscript"/>
        </w:rPr>
        <w:t xml:space="preserve">                                                                          (предписания, судебного акта)</w:t>
      </w:r>
      <w:r w:rsidRPr="004B5F8E">
        <w:rPr>
          <w:rFonts w:ascii="Times New Roman" w:hAnsi="Times New Roman"/>
          <w:spacing w:val="2"/>
          <w:sz w:val="28"/>
          <w:szCs w:val="28"/>
          <w:vertAlign w:val="superscript"/>
        </w:rPr>
        <w:br/>
      </w:r>
      <w:r w:rsidRPr="004B5F8E">
        <w:rPr>
          <w:rFonts w:ascii="Times New Roman" w:hAnsi="Times New Roman"/>
          <w:spacing w:val="2"/>
          <w:sz w:val="28"/>
          <w:szCs w:val="28"/>
        </w:rPr>
        <w:t>уничтожены по истечении срока хранения демонтированных рекламных конструкций.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985"/>
        <w:gridCol w:w="549"/>
        <w:gridCol w:w="1825"/>
      </w:tblGrid>
      <w:tr w:rsidR="004B5F8E" w:rsidRPr="004B5F8E" w:rsidTr="004B5F8E">
        <w:tc>
          <w:tcPr>
            <w:tcW w:w="4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567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549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  <w:tr w:rsidR="004B5F8E" w:rsidRPr="004B5F8E" w:rsidTr="004B5F8E">
        <w:tc>
          <w:tcPr>
            <w:tcW w:w="464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(должность лица, составившего акт)</w:t>
            </w:r>
          </w:p>
        </w:tc>
        <w:tc>
          <w:tcPr>
            <w:tcW w:w="567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(подпись)</w:t>
            </w:r>
          </w:p>
        </w:tc>
        <w:tc>
          <w:tcPr>
            <w:tcW w:w="549" w:type="dxa"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B5F8E" w:rsidRPr="004B5F8E" w:rsidRDefault="004B5F8E" w:rsidP="004B5F8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(Ф.И.О.)</w:t>
            </w:r>
          </w:p>
        </w:tc>
      </w:tr>
    </w:tbl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  <w:lang w:val="en-US"/>
        </w:rPr>
      </w:pP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  <w:vertAlign w:val="superscript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Подписи присутствующих при демонтаже рекламных конструкций лиц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>(при наличии):</w:t>
      </w:r>
    </w:p>
    <w:p w:rsidR="004B5F8E" w:rsidRPr="004B5F8E" w:rsidRDefault="004B5F8E" w:rsidP="004B5F8E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984"/>
        <w:gridCol w:w="1400"/>
        <w:gridCol w:w="1825"/>
      </w:tblGrid>
      <w:tr w:rsidR="004B5F8E" w:rsidRPr="004B5F8E" w:rsidTr="004B5F8E">
        <w:tc>
          <w:tcPr>
            <w:tcW w:w="37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bookmarkStart w:id="0" w:name="_GoBack"/>
          </w:p>
        </w:tc>
        <w:tc>
          <w:tcPr>
            <w:tcW w:w="567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400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</w:tr>
      <w:tr w:rsidR="004B5F8E" w:rsidRPr="004B5F8E" w:rsidTr="004B5F8E">
        <w:tc>
          <w:tcPr>
            <w:tcW w:w="379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 xml:space="preserve">           (подпись)                                  </w:t>
            </w:r>
          </w:p>
        </w:tc>
        <w:tc>
          <w:tcPr>
            <w:tcW w:w="1400" w:type="dxa"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B5F8E" w:rsidRPr="004B5F8E" w:rsidRDefault="004B5F8E" w:rsidP="00FF7A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lang w:eastAsia="en-US"/>
              </w:rPr>
            </w:pPr>
            <w:r w:rsidRPr="004B5F8E">
              <w:rPr>
                <w:rFonts w:ascii="Times New Roman" w:hAnsi="Times New Roman"/>
                <w:spacing w:val="2"/>
                <w:vertAlign w:val="superscript"/>
                <w:lang w:eastAsia="en-US"/>
              </w:rPr>
              <w:t xml:space="preserve">           (Ф.И.О.)</w:t>
            </w:r>
          </w:p>
        </w:tc>
      </w:tr>
      <w:bookmarkEnd w:id="0"/>
    </w:tbl>
    <w:p w:rsidR="004B5F8E" w:rsidRPr="004B5F8E" w:rsidRDefault="004B5F8E" w:rsidP="004B5F8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F30" w:rsidRPr="00FB3F30" w:rsidRDefault="00FB3F30" w:rsidP="00FB3F3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FB3F30" w:rsidRPr="00FB3F30" w:rsidSect="0005570F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CB" w:rsidRDefault="00E064CB" w:rsidP="001C2D4B">
      <w:pPr>
        <w:spacing w:after="0" w:line="240" w:lineRule="auto"/>
      </w:pPr>
      <w:r>
        <w:separator/>
      </w:r>
    </w:p>
  </w:endnote>
  <w:endnote w:type="continuationSeparator" w:id="0">
    <w:p w:rsidR="00E064CB" w:rsidRDefault="00E064CB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unga">
    <w:panose1 w:val="020B0502040204020203"/>
    <w:charset w:val="01"/>
    <w:family w:val="roman"/>
    <w:notTrueType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CB" w:rsidRDefault="00E064CB" w:rsidP="001C2D4B">
      <w:pPr>
        <w:spacing w:after="0" w:line="240" w:lineRule="auto"/>
      </w:pPr>
      <w:r>
        <w:separator/>
      </w:r>
    </w:p>
  </w:footnote>
  <w:footnote w:type="continuationSeparator" w:id="0">
    <w:p w:rsidR="00E064CB" w:rsidRDefault="00E064CB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144041"/>
      <w:docPartObj>
        <w:docPartGallery w:val="Page Numbers (Top of Page)"/>
        <w:docPartUnique/>
      </w:docPartObj>
    </w:sdtPr>
    <w:sdtEndPr/>
    <w:sdtContent>
      <w:p w:rsidR="001C2D4B" w:rsidRDefault="00D032E7" w:rsidP="00D032E7">
        <w:pPr>
          <w:pStyle w:val="a5"/>
          <w:jc w:val="right"/>
        </w:pPr>
        <w:r w:rsidRPr="00D032E7">
          <w:rPr>
            <w:rFonts w:ascii="Times New Roman" w:hAnsi="Times New Roman"/>
            <w:sz w:val="28"/>
            <w:szCs w:val="28"/>
          </w:rPr>
          <w:fldChar w:fldCharType="begin"/>
        </w:r>
        <w:r w:rsidRPr="00D032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032E7">
          <w:rPr>
            <w:rFonts w:ascii="Times New Roman" w:hAnsi="Times New Roman"/>
            <w:sz w:val="28"/>
            <w:szCs w:val="28"/>
          </w:rPr>
          <w:fldChar w:fldCharType="separate"/>
        </w:r>
        <w:r w:rsidR="00FF7A92">
          <w:rPr>
            <w:rFonts w:ascii="Times New Roman" w:hAnsi="Times New Roman"/>
            <w:noProof/>
            <w:sz w:val="28"/>
            <w:szCs w:val="28"/>
          </w:rPr>
          <w:t>10</w:t>
        </w:r>
        <w:r w:rsidRPr="00D032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798"/>
    <w:rsid w:val="0001203B"/>
    <w:rsid w:val="00022D8A"/>
    <w:rsid w:val="00033928"/>
    <w:rsid w:val="000502F1"/>
    <w:rsid w:val="00051E01"/>
    <w:rsid w:val="0005570F"/>
    <w:rsid w:val="000877F2"/>
    <w:rsid w:val="00094323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6FDA"/>
    <w:rsid w:val="000F793D"/>
    <w:rsid w:val="001037E1"/>
    <w:rsid w:val="00122C2F"/>
    <w:rsid w:val="00153B0E"/>
    <w:rsid w:val="00162D2A"/>
    <w:rsid w:val="001768A4"/>
    <w:rsid w:val="00177BEB"/>
    <w:rsid w:val="001816B3"/>
    <w:rsid w:val="00196EF9"/>
    <w:rsid w:val="001976FE"/>
    <w:rsid w:val="001C2D4B"/>
    <w:rsid w:val="001D4AEE"/>
    <w:rsid w:val="001D5C7C"/>
    <w:rsid w:val="001F01F2"/>
    <w:rsid w:val="00215E92"/>
    <w:rsid w:val="00220E91"/>
    <w:rsid w:val="0022238B"/>
    <w:rsid w:val="0024288D"/>
    <w:rsid w:val="0025268C"/>
    <w:rsid w:val="00263467"/>
    <w:rsid w:val="00266CEE"/>
    <w:rsid w:val="00267EE8"/>
    <w:rsid w:val="002749AC"/>
    <w:rsid w:val="00275EC4"/>
    <w:rsid w:val="002867FA"/>
    <w:rsid w:val="002C13A8"/>
    <w:rsid w:val="002C2D15"/>
    <w:rsid w:val="002F7274"/>
    <w:rsid w:val="00301BD3"/>
    <w:rsid w:val="00303506"/>
    <w:rsid w:val="00304BB4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63D4"/>
    <w:rsid w:val="00392020"/>
    <w:rsid w:val="00393BFF"/>
    <w:rsid w:val="0039645A"/>
    <w:rsid w:val="003A1537"/>
    <w:rsid w:val="003B45E8"/>
    <w:rsid w:val="003D4212"/>
    <w:rsid w:val="003D63BC"/>
    <w:rsid w:val="003E0560"/>
    <w:rsid w:val="003E1EDA"/>
    <w:rsid w:val="003F2ACD"/>
    <w:rsid w:val="003F504D"/>
    <w:rsid w:val="0042134D"/>
    <w:rsid w:val="00427D25"/>
    <w:rsid w:val="00453C70"/>
    <w:rsid w:val="00455DEB"/>
    <w:rsid w:val="00460674"/>
    <w:rsid w:val="004607E6"/>
    <w:rsid w:val="004649AE"/>
    <w:rsid w:val="00474BFC"/>
    <w:rsid w:val="00474DC9"/>
    <w:rsid w:val="00476BD2"/>
    <w:rsid w:val="00485629"/>
    <w:rsid w:val="00490B13"/>
    <w:rsid w:val="004A7675"/>
    <w:rsid w:val="004B4061"/>
    <w:rsid w:val="004B5F8E"/>
    <w:rsid w:val="004C7683"/>
    <w:rsid w:val="004D11E4"/>
    <w:rsid w:val="004D4478"/>
    <w:rsid w:val="004E55BA"/>
    <w:rsid w:val="004F6ECE"/>
    <w:rsid w:val="0051168F"/>
    <w:rsid w:val="00523341"/>
    <w:rsid w:val="00523A05"/>
    <w:rsid w:val="005268CD"/>
    <w:rsid w:val="005331C5"/>
    <w:rsid w:val="00534B85"/>
    <w:rsid w:val="00536627"/>
    <w:rsid w:val="005469DE"/>
    <w:rsid w:val="00546DEF"/>
    <w:rsid w:val="00551DE7"/>
    <w:rsid w:val="00571CA9"/>
    <w:rsid w:val="005A03D2"/>
    <w:rsid w:val="005A78A8"/>
    <w:rsid w:val="00612DA8"/>
    <w:rsid w:val="00622E3F"/>
    <w:rsid w:val="00656798"/>
    <w:rsid w:val="00660AF7"/>
    <w:rsid w:val="00673865"/>
    <w:rsid w:val="00692CAB"/>
    <w:rsid w:val="006B2DD6"/>
    <w:rsid w:val="006C6D26"/>
    <w:rsid w:val="006D0F33"/>
    <w:rsid w:val="006D4988"/>
    <w:rsid w:val="006D78DF"/>
    <w:rsid w:val="006F54C1"/>
    <w:rsid w:val="0070226E"/>
    <w:rsid w:val="00717979"/>
    <w:rsid w:val="00717DFD"/>
    <w:rsid w:val="00743067"/>
    <w:rsid w:val="00756E68"/>
    <w:rsid w:val="0076237C"/>
    <w:rsid w:val="007648AA"/>
    <w:rsid w:val="0078092E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80532A"/>
    <w:rsid w:val="00805884"/>
    <w:rsid w:val="00814A89"/>
    <w:rsid w:val="0081639E"/>
    <w:rsid w:val="00837A9F"/>
    <w:rsid w:val="00847ED6"/>
    <w:rsid w:val="008557A0"/>
    <w:rsid w:val="00862957"/>
    <w:rsid w:val="00863678"/>
    <w:rsid w:val="008670A2"/>
    <w:rsid w:val="00867216"/>
    <w:rsid w:val="0087495D"/>
    <w:rsid w:val="008773D1"/>
    <w:rsid w:val="008A675D"/>
    <w:rsid w:val="008B04B3"/>
    <w:rsid w:val="008C12C8"/>
    <w:rsid w:val="008C5AFB"/>
    <w:rsid w:val="008D1B09"/>
    <w:rsid w:val="008D3268"/>
    <w:rsid w:val="008E0677"/>
    <w:rsid w:val="008F085C"/>
    <w:rsid w:val="00902024"/>
    <w:rsid w:val="0090339B"/>
    <w:rsid w:val="009130F6"/>
    <w:rsid w:val="0092140E"/>
    <w:rsid w:val="00921C86"/>
    <w:rsid w:val="00921EC1"/>
    <w:rsid w:val="00947017"/>
    <w:rsid w:val="00955BF5"/>
    <w:rsid w:val="00966205"/>
    <w:rsid w:val="00972C47"/>
    <w:rsid w:val="00983E27"/>
    <w:rsid w:val="00993CE5"/>
    <w:rsid w:val="009950F8"/>
    <w:rsid w:val="009B0999"/>
    <w:rsid w:val="009C212E"/>
    <w:rsid w:val="009D1994"/>
    <w:rsid w:val="009D7E0C"/>
    <w:rsid w:val="009E4287"/>
    <w:rsid w:val="009F7A2F"/>
    <w:rsid w:val="00A04719"/>
    <w:rsid w:val="00A1214A"/>
    <w:rsid w:val="00A23501"/>
    <w:rsid w:val="00A352D9"/>
    <w:rsid w:val="00A37F9A"/>
    <w:rsid w:val="00A4788F"/>
    <w:rsid w:val="00A53B5A"/>
    <w:rsid w:val="00A70E05"/>
    <w:rsid w:val="00A928E5"/>
    <w:rsid w:val="00A97A6E"/>
    <w:rsid w:val="00AB0D93"/>
    <w:rsid w:val="00AC097A"/>
    <w:rsid w:val="00AC6A04"/>
    <w:rsid w:val="00B33089"/>
    <w:rsid w:val="00B43E41"/>
    <w:rsid w:val="00B47947"/>
    <w:rsid w:val="00B61D6B"/>
    <w:rsid w:val="00B61E11"/>
    <w:rsid w:val="00B77486"/>
    <w:rsid w:val="00B779BF"/>
    <w:rsid w:val="00B77A98"/>
    <w:rsid w:val="00B8735D"/>
    <w:rsid w:val="00B920DC"/>
    <w:rsid w:val="00B93450"/>
    <w:rsid w:val="00B95FFA"/>
    <w:rsid w:val="00BA4515"/>
    <w:rsid w:val="00BB0651"/>
    <w:rsid w:val="00BB5391"/>
    <w:rsid w:val="00BC6C94"/>
    <w:rsid w:val="00BD17D3"/>
    <w:rsid w:val="00BD6AC5"/>
    <w:rsid w:val="00C01213"/>
    <w:rsid w:val="00C10BAC"/>
    <w:rsid w:val="00C144B0"/>
    <w:rsid w:val="00C16FC2"/>
    <w:rsid w:val="00C2503E"/>
    <w:rsid w:val="00C3073F"/>
    <w:rsid w:val="00C47BF4"/>
    <w:rsid w:val="00C563BF"/>
    <w:rsid w:val="00C60524"/>
    <w:rsid w:val="00C93A77"/>
    <w:rsid w:val="00C94A58"/>
    <w:rsid w:val="00CA157D"/>
    <w:rsid w:val="00CA2A91"/>
    <w:rsid w:val="00CA49E9"/>
    <w:rsid w:val="00CB19C4"/>
    <w:rsid w:val="00CE0AF3"/>
    <w:rsid w:val="00CE4E1D"/>
    <w:rsid w:val="00CE7074"/>
    <w:rsid w:val="00D032E7"/>
    <w:rsid w:val="00D14D16"/>
    <w:rsid w:val="00D17925"/>
    <w:rsid w:val="00D23E4B"/>
    <w:rsid w:val="00D3543B"/>
    <w:rsid w:val="00D401BD"/>
    <w:rsid w:val="00D478A5"/>
    <w:rsid w:val="00D47A74"/>
    <w:rsid w:val="00D47F57"/>
    <w:rsid w:val="00D50425"/>
    <w:rsid w:val="00D5337D"/>
    <w:rsid w:val="00D74441"/>
    <w:rsid w:val="00D801AD"/>
    <w:rsid w:val="00D94433"/>
    <w:rsid w:val="00DA15A5"/>
    <w:rsid w:val="00DC5176"/>
    <w:rsid w:val="00DE0262"/>
    <w:rsid w:val="00DE2991"/>
    <w:rsid w:val="00DE2A5F"/>
    <w:rsid w:val="00DF712D"/>
    <w:rsid w:val="00E04D9B"/>
    <w:rsid w:val="00E064CB"/>
    <w:rsid w:val="00E14069"/>
    <w:rsid w:val="00E16E19"/>
    <w:rsid w:val="00E207AD"/>
    <w:rsid w:val="00E259CF"/>
    <w:rsid w:val="00E30C95"/>
    <w:rsid w:val="00E43285"/>
    <w:rsid w:val="00E64731"/>
    <w:rsid w:val="00E65054"/>
    <w:rsid w:val="00E65E65"/>
    <w:rsid w:val="00E84EA6"/>
    <w:rsid w:val="00E9046F"/>
    <w:rsid w:val="00EA158B"/>
    <w:rsid w:val="00EA17C7"/>
    <w:rsid w:val="00EC1093"/>
    <w:rsid w:val="00EE0F8C"/>
    <w:rsid w:val="00EF086C"/>
    <w:rsid w:val="00F12897"/>
    <w:rsid w:val="00F1418E"/>
    <w:rsid w:val="00F22ECD"/>
    <w:rsid w:val="00F26C3B"/>
    <w:rsid w:val="00F27E6F"/>
    <w:rsid w:val="00F3120D"/>
    <w:rsid w:val="00F365DF"/>
    <w:rsid w:val="00F50183"/>
    <w:rsid w:val="00F51C84"/>
    <w:rsid w:val="00F62068"/>
    <w:rsid w:val="00F71F33"/>
    <w:rsid w:val="00F7200B"/>
    <w:rsid w:val="00F80A0D"/>
    <w:rsid w:val="00FB3F30"/>
    <w:rsid w:val="00FF3068"/>
    <w:rsid w:val="00FF4A19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4B5F8E"/>
    <w:pPr>
      <w:spacing w:after="0" w:line="240" w:lineRule="auto"/>
    </w:pPr>
    <w:rPr>
      <w:rFonts w:ascii="Tunga" w:eastAsia="Calibri" w:hAnsi="Tunga" w:cs="Times New Roman"/>
      <w:spacing w:val="-18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1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4141-62A1-4F74-BC79-FC10269F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18</cp:revision>
  <cp:lastPrinted>2017-08-02T06:49:00Z</cp:lastPrinted>
  <dcterms:created xsi:type="dcterms:W3CDTF">2017-07-25T11:46:00Z</dcterms:created>
  <dcterms:modified xsi:type="dcterms:W3CDTF">2017-08-21T12:57:00Z</dcterms:modified>
</cp:coreProperties>
</file>