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АДМИНИСТРАЦИИ ГЕОРГИЕВСКОГО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A74BC4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</w:t>
      </w:r>
      <w:r w:rsidR="003336F2"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A74BC4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C92123" w:rsidRPr="00F102A2">
        <w:rPr>
          <w:iCs/>
          <w:color w:val="000000"/>
          <w:sz w:val="28"/>
          <w:szCs w:val="28"/>
        </w:rPr>
        <w:t>«</w:t>
      </w:r>
      <w:r w:rsidR="003336F2">
        <w:rPr>
          <w:iCs/>
          <w:sz w:val="28"/>
          <w:szCs w:val="28"/>
          <w:lang w:eastAsia="zh-CN"/>
        </w:rPr>
        <w:t>Приватизация муниципального имущества</w:t>
      </w:r>
      <w:r w:rsidR="00C92123" w:rsidRPr="00F102A2">
        <w:rPr>
          <w:iCs/>
          <w:color w:val="000000"/>
          <w:sz w:val="28"/>
          <w:szCs w:val="28"/>
        </w:rPr>
        <w:t>»</w:t>
      </w:r>
      <w:r w:rsidR="00AE67EE">
        <w:rPr>
          <w:sz w:val="28"/>
          <w:szCs w:val="28"/>
        </w:rPr>
        <w:t>, утве</w:t>
      </w:r>
      <w:r w:rsidR="00AE67EE">
        <w:rPr>
          <w:sz w:val="28"/>
          <w:szCs w:val="28"/>
        </w:rPr>
        <w:t>р</w:t>
      </w:r>
      <w:r w:rsidR="00AE67EE">
        <w:rPr>
          <w:sz w:val="28"/>
          <w:szCs w:val="28"/>
        </w:rPr>
        <w:t>жденн</w:t>
      </w:r>
      <w:r w:rsidR="00A74BC4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</w:t>
      </w:r>
      <w:r w:rsidR="00AE67EE" w:rsidRPr="00C92123">
        <w:rPr>
          <w:sz w:val="28"/>
          <w:szCs w:val="28"/>
        </w:rPr>
        <w:t xml:space="preserve">от </w:t>
      </w:r>
      <w:r w:rsidR="003336F2">
        <w:rPr>
          <w:sz w:val="28"/>
          <w:szCs w:val="28"/>
        </w:rPr>
        <w:t>06 сентября</w:t>
      </w:r>
      <w:r w:rsidR="00C92123">
        <w:rPr>
          <w:sz w:val="28"/>
          <w:szCs w:val="28"/>
        </w:rPr>
        <w:t xml:space="preserve"> 2018 г. № </w:t>
      </w:r>
      <w:r w:rsidR="00AE3D95">
        <w:rPr>
          <w:sz w:val="28"/>
          <w:szCs w:val="28"/>
        </w:rPr>
        <w:t>2</w:t>
      </w:r>
      <w:r w:rsidR="003336F2">
        <w:rPr>
          <w:sz w:val="28"/>
          <w:szCs w:val="28"/>
        </w:rPr>
        <w:t>307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AE3D95">
        <w:rPr>
          <w:rFonts w:cs="Arial"/>
          <w:sz w:val="28"/>
          <w:szCs w:val="28"/>
        </w:rPr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C0435D" w:rsidRDefault="00151769" w:rsidP="00C0435D">
      <w:pPr>
        <w:ind w:firstLine="708"/>
        <w:jc w:val="both"/>
        <w:rPr>
          <w:color w:val="000000"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</w:t>
      </w:r>
      <w:r w:rsidR="009F79EB">
        <w:rPr>
          <w:sz w:val="28"/>
          <w:szCs w:val="28"/>
        </w:rPr>
        <w:t>2</w:t>
      </w:r>
      <w:r w:rsidR="00502CAD">
        <w:rPr>
          <w:sz w:val="28"/>
          <w:szCs w:val="28"/>
        </w:rPr>
        <w:t>.</w:t>
      </w:r>
      <w:r w:rsidR="009F79EB">
        <w:rPr>
          <w:sz w:val="28"/>
          <w:szCs w:val="28"/>
        </w:rPr>
        <w:t>7</w:t>
      </w:r>
      <w:r w:rsidR="00502CAD">
        <w:rPr>
          <w:sz w:val="28"/>
          <w:szCs w:val="28"/>
        </w:rPr>
        <w:t>.</w:t>
      </w:r>
      <w:r w:rsidR="00AE3D95">
        <w:rPr>
          <w:sz w:val="28"/>
          <w:szCs w:val="28"/>
        </w:rPr>
        <w:t>2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AE3D95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3336F2">
        <w:rPr>
          <w:iCs/>
          <w:sz w:val="28"/>
          <w:szCs w:val="28"/>
          <w:lang w:eastAsia="zh-CN"/>
        </w:rPr>
        <w:t>Приватизация муниципального имущества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постановлен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ем администрации Георгиевского городского округа Ставропольского края </w:t>
      </w:r>
      <w:r w:rsidR="004E132A">
        <w:rPr>
          <w:sz w:val="28"/>
          <w:szCs w:val="28"/>
        </w:rPr>
        <w:t>0</w:t>
      </w:r>
      <w:r w:rsidR="003336F2">
        <w:rPr>
          <w:sz w:val="28"/>
          <w:szCs w:val="28"/>
        </w:rPr>
        <w:t>6</w:t>
      </w:r>
      <w:r w:rsidR="004E132A">
        <w:rPr>
          <w:sz w:val="28"/>
          <w:szCs w:val="28"/>
        </w:rPr>
        <w:t xml:space="preserve"> </w:t>
      </w:r>
      <w:r w:rsidR="003336F2">
        <w:rPr>
          <w:sz w:val="28"/>
          <w:szCs w:val="28"/>
        </w:rPr>
        <w:t>сентя</w:t>
      </w:r>
      <w:r w:rsidR="004E132A">
        <w:rPr>
          <w:sz w:val="28"/>
          <w:szCs w:val="28"/>
        </w:rPr>
        <w:t xml:space="preserve">бря 2018 г. № </w:t>
      </w:r>
      <w:r w:rsidR="00AE3D95">
        <w:rPr>
          <w:sz w:val="28"/>
          <w:szCs w:val="28"/>
        </w:rPr>
        <w:t>2</w:t>
      </w:r>
      <w:r w:rsidR="003336F2">
        <w:rPr>
          <w:sz w:val="28"/>
          <w:szCs w:val="28"/>
        </w:rPr>
        <w:t>307</w:t>
      </w:r>
      <w:r w:rsidR="00AE3D95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</w:t>
      </w:r>
      <w:r w:rsidR="00603765">
        <w:rPr>
          <w:bCs/>
          <w:sz w:val="28"/>
          <w:szCs w:val="28"/>
        </w:rPr>
        <w:t>т</w:t>
      </w:r>
      <w:r w:rsidR="00603765">
        <w:rPr>
          <w:bCs/>
          <w:sz w:val="28"/>
          <w:szCs w:val="28"/>
        </w:rPr>
        <w:t>верждении административного регламента предоставления муниципальной услуги</w:t>
      </w:r>
      <w:r w:rsidR="00AE3D95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3336F2">
        <w:rPr>
          <w:iCs/>
          <w:sz w:val="28"/>
          <w:szCs w:val="28"/>
          <w:lang w:eastAsia="zh-CN"/>
        </w:rPr>
        <w:t>Приватизация муниципального имущества</w:t>
      </w:r>
      <w:r w:rsidR="004E132A">
        <w:rPr>
          <w:iCs/>
          <w:color w:val="000000"/>
          <w:sz w:val="28"/>
          <w:szCs w:val="28"/>
        </w:rPr>
        <w:t>»</w:t>
      </w:r>
      <w:r w:rsidR="00AE3D95">
        <w:rPr>
          <w:iCs/>
          <w:color w:val="000000"/>
          <w:sz w:val="28"/>
          <w:szCs w:val="28"/>
        </w:rPr>
        <w:t xml:space="preserve"> </w:t>
      </w:r>
      <w:r w:rsidR="00D40A1A">
        <w:rPr>
          <w:bCs/>
          <w:sz w:val="28"/>
          <w:szCs w:val="28"/>
        </w:rPr>
        <w:t>(с изменениями, внесе</w:t>
      </w:r>
      <w:r w:rsidR="00D40A1A">
        <w:rPr>
          <w:bCs/>
          <w:sz w:val="28"/>
          <w:szCs w:val="28"/>
        </w:rPr>
        <w:t>н</w:t>
      </w:r>
      <w:r w:rsidR="00D40A1A">
        <w:rPr>
          <w:bCs/>
          <w:sz w:val="28"/>
          <w:szCs w:val="28"/>
        </w:rPr>
        <w:t xml:space="preserve">ными постановлением администрации Георгиевского городского округа Ставропольского края от </w:t>
      </w:r>
      <w:r w:rsidR="003336F2">
        <w:rPr>
          <w:bCs/>
          <w:sz w:val="28"/>
          <w:szCs w:val="28"/>
        </w:rPr>
        <w:t>29 октября</w:t>
      </w:r>
      <w:r w:rsidR="00D40A1A">
        <w:rPr>
          <w:bCs/>
          <w:sz w:val="28"/>
          <w:szCs w:val="28"/>
        </w:rPr>
        <w:t xml:space="preserve"> 201</w:t>
      </w:r>
      <w:r w:rsidR="003336F2">
        <w:rPr>
          <w:bCs/>
          <w:sz w:val="28"/>
          <w:szCs w:val="28"/>
        </w:rPr>
        <w:t>8</w:t>
      </w:r>
      <w:r w:rsidR="00D40A1A">
        <w:rPr>
          <w:bCs/>
          <w:sz w:val="28"/>
          <w:szCs w:val="28"/>
        </w:rPr>
        <w:t xml:space="preserve"> г. № 2</w:t>
      </w:r>
      <w:r w:rsidR="003336F2">
        <w:rPr>
          <w:bCs/>
          <w:sz w:val="28"/>
          <w:szCs w:val="28"/>
        </w:rPr>
        <w:t>900;</w:t>
      </w:r>
      <w:r w:rsidR="003336F2" w:rsidRPr="003336F2">
        <w:rPr>
          <w:bCs/>
          <w:sz w:val="28"/>
          <w:szCs w:val="28"/>
        </w:rPr>
        <w:t xml:space="preserve"> </w:t>
      </w:r>
      <w:r w:rsidR="003336F2">
        <w:rPr>
          <w:bCs/>
          <w:sz w:val="28"/>
          <w:szCs w:val="28"/>
        </w:rPr>
        <w:t>постановлением адм</w:t>
      </w:r>
      <w:r w:rsidR="003336F2">
        <w:rPr>
          <w:bCs/>
          <w:sz w:val="28"/>
          <w:szCs w:val="28"/>
        </w:rPr>
        <w:t>и</w:t>
      </w:r>
      <w:r w:rsidR="003336F2">
        <w:rPr>
          <w:bCs/>
          <w:sz w:val="28"/>
          <w:szCs w:val="28"/>
        </w:rPr>
        <w:t>нистрации Георгиевского городского округа Ставропольского края от 15 и</w:t>
      </w:r>
      <w:r w:rsidR="003336F2">
        <w:rPr>
          <w:bCs/>
          <w:sz w:val="28"/>
          <w:szCs w:val="28"/>
        </w:rPr>
        <w:t>ю</w:t>
      </w:r>
      <w:r w:rsidR="003336F2">
        <w:rPr>
          <w:bCs/>
          <w:sz w:val="28"/>
          <w:szCs w:val="28"/>
        </w:rPr>
        <w:t>ля 2019 г. № 2251</w:t>
      </w:r>
      <w:r w:rsidR="00D40A1A">
        <w:rPr>
          <w:bCs/>
          <w:sz w:val="28"/>
          <w:szCs w:val="28"/>
        </w:rPr>
        <w:t>)</w:t>
      </w:r>
      <w:r w:rsidR="00C0435D">
        <w:rPr>
          <w:bCs/>
          <w:sz w:val="28"/>
          <w:szCs w:val="28"/>
        </w:rPr>
        <w:t xml:space="preserve">, </w:t>
      </w:r>
      <w:r w:rsidR="00C83936" w:rsidRPr="00C83936">
        <w:rPr>
          <w:color w:val="000000"/>
          <w:sz w:val="28"/>
          <w:szCs w:val="28"/>
        </w:rPr>
        <w:t>изложи</w:t>
      </w:r>
      <w:r w:rsidR="00C0435D">
        <w:rPr>
          <w:color w:val="000000"/>
          <w:sz w:val="28"/>
          <w:szCs w:val="28"/>
        </w:rPr>
        <w:t>в</w:t>
      </w:r>
      <w:r w:rsidR="00C83936" w:rsidRPr="00C83936">
        <w:rPr>
          <w:color w:val="000000"/>
          <w:sz w:val="28"/>
          <w:szCs w:val="28"/>
        </w:rPr>
        <w:t xml:space="preserve"> в следующей р</w:t>
      </w:r>
      <w:r w:rsidR="00C83936" w:rsidRPr="00C83936">
        <w:rPr>
          <w:color w:val="000000"/>
          <w:sz w:val="28"/>
          <w:szCs w:val="28"/>
        </w:rPr>
        <w:t>е</w:t>
      </w:r>
      <w:r w:rsidR="00C83936" w:rsidRPr="00C83936">
        <w:rPr>
          <w:color w:val="000000"/>
          <w:sz w:val="28"/>
          <w:szCs w:val="28"/>
        </w:rPr>
        <w:t xml:space="preserve">дакции: </w:t>
      </w:r>
    </w:p>
    <w:p w:rsidR="0096110C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«2.7.</w:t>
      </w:r>
      <w:r w:rsidR="00AE3D95">
        <w:rPr>
          <w:color w:val="000000"/>
          <w:sz w:val="28"/>
          <w:szCs w:val="28"/>
        </w:rPr>
        <w:t>2</w:t>
      </w:r>
      <w:r w:rsidRPr="00C83936">
        <w:rPr>
          <w:color w:val="000000"/>
          <w:sz w:val="28"/>
          <w:szCs w:val="28"/>
        </w:rPr>
        <w:t>. В соответствии с требованиями пунктов 1, 2, 4 части 1 статьи 7 Федерального закона № 210-ФЗ установлен запрет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доставлением муниципальной услуги; представления документов и инфо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мации, в том числе подтверждающих внесение заявителем платы за предо</w:t>
      </w:r>
      <w:r w:rsidRPr="00C83936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>тавление муниципальной услуги, которые находятся в распоряжении орг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 xml:space="preserve">нов, предоставляющих государственные услуги, органов, предоставляющих </w:t>
      </w:r>
      <w:r w:rsidRPr="00C83936">
        <w:rPr>
          <w:color w:val="000000"/>
          <w:sz w:val="28"/>
          <w:szCs w:val="28"/>
        </w:rP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 орг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мисубъектов Российской Федерации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 представления док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ментов и информации, отсутствие и (или) недостоверность которых не ук</w:t>
      </w:r>
      <w:r w:rsidRPr="00C83936">
        <w:rPr>
          <w:color w:val="000000"/>
          <w:sz w:val="28"/>
          <w:szCs w:val="28"/>
        </w:rPr>
        <w:t>а</w:t>
      </w:r>
      <w:r w:rsidRPr="00C83936">
        <w:rPr>
          <w:color w:val="000000"/>
          <w:sz w:val="28"/>
          <w:szCs w:val="28"/>
        </w:rPr>
        <w:t>зывались при первоначальном отказе в приеме документов, необходимых для предоставления муниципальной услуги, либо в предоставлении муниципал</w:t>
      </w:r>
      <w:r w:rsidRPr="00C83936">
        <w:rPr>
          <w:color w:val="000000"/>
          <w:sz w:val="28"/>
          <w:szCs w:val="28"/>
        </w:rPr>
        <w:t>ь</w:t>
      </w:r>
      <w:r w:rsidRPr="00C83936">
        <w:rPr>
          <w:color w:val="000000"/>
          <w:sz w:val="28"/>
          <w:szCs w:val="28"/>
        </w:rPr>
        <w:t xml:space="preserve">ной услуги, за исключением следующих случаев: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83936">
        <w:rPr>
          <w:color w:val="000000"/>
          <w:sz w:val="28"/>
          <w:szCs w:val="28"/>
        </w:rPr>
        <w:t>в</w:t>
      </w:r>
      <w:r w:rsidRPr="00C83936">
        <w:rPr>
          <w:color w:val="000000"/>
          <w:sz w:val="28"/>
          <w:szCs w:val="28"/>
        </w:rPr>
        <w:t xml:space="preserve">ления о предоставлении муниципальной услуги; </w:t>
      </w:r>
    </w:p>
    <w:p w:rsidR="00D574D7" w:rsidRDefault="00C83936" w:rsidP="00C0435D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C83936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C83936">
        <w:rPr>
          <w:color w:val="000000"/>
          <w:sz w:val="28"/>
          <w:szCs w:val="28"/>
        </w:rPr>
        <w:t>д</w:t>
      </w:r>
      <w:r w:rsidR="00D574D7">
        <w:rPr>
          <w:color w:val="000000"/>
          <w:sz w:val="28"/>
          <w:szCs w:val="28"/>
        </w:rPr>
        <w:t>с</w:t>
      </w:r>
      <w:r w:rsidRPr="00C83936">
        <w:rPr>
          <w:color w:val="000000"/>
          <w:sz w:val="28"/>
          <w:szCs w:val="28"/>
        </w:rPr>
        <w:t xml:space="preserve">тавленный ранее комплект документов; </w:t>
      </w:r>
    </w:p>
    <w:p w:rsidR="00D574D7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 xml:space="preserve">доставления муниципальной услуги, либо в предоставлении муниципальной услуги; </w:t>
      </w:r>
    </w:p>
    <w:p w:rsidR="00151769" w:rsidRDefault="00C83936" w:rsidP="00D574D7">
      <w:pPr>
        <w:ind w:firstLine="708"/>
        <w:jc w:val="both"/>
        <w:rPr>
          <w:color w:val="000000"/>
          <w:sz w:val="28"/>
          <w:szCs w:val="28"/>
        </w:rPr>
      </w:pPr>
      <w:r w:rsidRPr="00C83936">
        <w:rPr>
          <w:color w:val="000000"/>
          <w:sz w:val="28"/>
          <w:szCs w:val="28"/>
        </w:rPr>
        <w:t>г) выявление документально подтвержденного факта (признаков) ош</w:t>
      </w:r>
      <w:r w:rsidRPr="00C83936">
        <w:rPr>
          <w:color w:val="000000"/>
          <w:sz w:val="28"/>
          <w:szCs w:val="28"/>
        </w:rPr>
        <w:t>и</w:t>
      </w:r>
      <w:r w:rsidRPr="00C83936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83936">
        <w:rPr>
          <w:color w:val="000000"/>
          <w:sz w:val="28"/>
          <w:szCs w:val="28"/>
        </w:rPr>
        <w:t>р</w:t>
      </w:r>
      <w:r w:rsidRPr="00C83936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C83936">
        <w:rPr>
          <w:color w:val="000000"/>
          <w:sz w:val="28"/>
          <w:szCs w:val="28"/>
        </w:rPr>
        <w:t>е</w:t>
      </w:r>
      <w:r w:rsidRPr="00C83936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C83936">
        <w:rPr>
          <w:color w:val="000000"/>
          <w:sz w:val="28"/>
          <w:szCs w:val="28"/>
        </w:rPr>
        <w:t>у</w:t>
      </w:r>
      <w:r w:rsidRPr="00C83936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C83936">
        <w:rPr>
          <w:color w:val="000000"/>
          <w:sz w:val="28"/>
          <w:szCs w:val="28"/>
        </w:rPr>
        <w:t>о</w:t>
      </w:r>
      <w:r w:rsidRPr="00C83936">
        <w:rPr>
          <w:color w:val="000000"/>
          <w:sz w:val="28"/>
          <w:szCs w:val="28"/>
        </w:rPr>
        <w:t xml:space="preserve">начальном отказе в приеме документов, необходимых для предоставления </w:t>
      </w:r>
      <w:r w:rsidRPr="00AA7BC9">
        <w:rPr>
          <w:color w:val="000000"/>
          <w:sz w:val="28"/>
          <w:szCs w:val="28"/>
        </w:rPr>
        <w:t xml:space="preserve">муниципальной </w:t>
      </w:r>
      <w:r w:rsidR="00AA7BC9" w:rsidRPr="00AA7BC9">
        <w:rPr>
          <w:color w:val="000000"/>
          <w:sz w:val="28"/>
          <w:szCs w:val="28"/>
        </w:rPr>
        <w:t>услуги, либо в предоставлении муниципальной услуги.»</w:t>
      </w:r>
      <w:r w:rsidR="00D574D7">
        <w:rPr>
          <w:color w:val="000000"/>
          <w:sz w:val="28"/>
          <w:szCs w:val="28"/>
        </w:rPr>
        <w:t>.</w:t>
      </w:r>
    </w:p>
    <w:p w:rsidR="00D574D7" w:rsidRPr="00151769" w:rsidRDefault="00D574D7" w:rsidP="00D574D7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r w:rsidRPr="00151769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AE3D95" w:rsidRDefault="00AE3D9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AE3D95" w:rsidRDefault="00AE3D95" w:rsidP="00151769">
      <w:pPr>
        <w:spacing w:line="240" w:lineRule="exact"/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 xml:space="preserve">Ставропольского края                                                                          </w:t>
      </w:r>
      <w:bookmarkStart w:id="1" w:name="_GoBack"/>
      <w:bookmarkEnd w:id="1"/>
      <w:r w:rsidRPr="00151769">
        <w:rPr>
          <w:sz w:val="28"/>
          <w:szCs w:val="28"/>
        </w:rPr>
        <w:t>М.В.Клетин</w:t>
      </w:r>
    </w:p>
    <w:bookmarkEnd w:id="0"/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lastRenderedPageBreak/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AE3D95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467157">
        <w:rPr>
          <w:sz w:val="28"/>
          <w:szCs w:val="28"/>
        </w:rPr>
        <w:t>Ж.А.Донец</w:t>
      </w: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</w:t>
      </w:r>
      <w:r w:rsidRPr="0045514A">
        <w:rPr>
          <w:sz w:val="28"/>
          <w:szCs w:val="28"/>
        </w:rPr>
        <w:t>Н.Е.Филиппова</w:t>
      </w: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    </w:t>
      </w:r>
      <w:r w:rsidRPr="00DE70C4">
        <w:rPr>
          <w:sz w:val="28"/>
          <w:szCs w:val="28"/>
        </w:rPr>
        <w:t>С.А.Воробьев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ачальникправового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</w:t>
      </w:r>
      <w:r w:rsidRPr="00DE70C4">
        <w:rPr>
          <w:sz w:val="28"/>
          <w:szCs w:val="28"/>
        </w:rPr>
        <w:t>И.В.Кельм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развития и торговли администрации                                                 Ю.С.Дзиова</w:t>
      </w:r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1D1EF4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AE3D9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О.Н.Волошина</w:t>
      </w:r>
    </w:p>
    <w:p w:rsidR="00AE3D95" w:rsidRDefault="00AE3D95" w:rsidP="00C84318">
      <w:pPr>
        <w:spacing w:line="240" w:lineRule="exact"/>
        <w:rPr>
          <w:sz w:val="28"/>
          <w:szCs w:val="28"/>
        </w:rPr>
      </w:pP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 xml:space="preserve">начальник отдела правового и 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кадрового обеспечения управления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имущественных и земельных</w:t>
      </w:r>
    </w:p>
    <w:p w:rsidR="00C84318" w:rsidRPr="00C84318" w:rsidRDefault="00C84318" w:rsidP="00C84318">
      <w:pPr>
        <w:spacing w:line="240" w:lineRule="exact"/>
        <w:rPr>
          <w:sz w:val="28"/>
          <w:szCs w:val="28"/>
        </w:rPr>
      </w:pPr>
      <w:r w:rsidRPr="00C84318">
        <w:rPr>
          <w:sz w:val="28"/>
          <w:szCs w:val="28"/>
        </w:rPr>
        <w:t>отношений администрации                                                                 С.Ю.Лутков</w:t>
      </w: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D5" w:rsidRDefault="00B226D5" w:rsidP="009B1B27">
      <w:r>
        <w:separator/>
      </w:r>
    </w:p>
  </w:endnote>
  <w:endnote w:type="continuationSeparator" w:id="1">
    <w:p w:rsidR="00B226D5" w:rsidRDefault="00B226D5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D5" w:rsidRDefault="00B226D5" w:rsidP="009B1B27">
      <w:r>
        <w:separator/>
      </w:r>
    </w:p>
  </w:footnote>
  <w:footnote w:type="continuationSeparator" w:id="1">
    <w:p w:rsidR="00B226D5" w:rsidRDefault="00B226D5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DA6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336F2"/>
    <w:rsid w:val="003873FC"/>
    <w:rsid w:val="003919C2"/>
    <w:rsid w:val="003976A0"/>
    <w:rsid w:val="003D1139"/>
    <w:rsid w:val="00421E76"/>
    <w:rsid w:val="00440DAE"/>
    <w:rsid w:val="00467157"/>
    <w:rsid w:val="004E132A"/>
    <w:rsid w:val="004F156F"/>
    <w:rsid w:val="00502CAD"/>
    <w:rsid w:val="005163D1"/>
    <w:rsid w:val="005F6CB3"/>
    <w:rsid w:val="00603765"/>
    <w:rsid w:val="00633163"/>
    <w:rsid w:val="006516A1"/>
    <w:rsid w:val="006726F0"/>
    <w:rsid w:val="006932E4"/>
    <w:rsid w:val="006942DB"/>
    <w:rsid w:val="006A1810"/>
    <w:rsid w:val="006C252E"/>
    <w:rsid w:val="007A2207"/>
    <w:rsid w:val="007C6F62"/>
    <w:rsid w:val="007D5900"/>
    <w:rsid w:val="007E7DF0"/>
    <w:rsid w:val="00815959"/>
    <w:rsid w:val="00821D9C"/>
    <w:rsid w:val="008618F1"/>
    <w:rsid w:val="00866C0B"/>
    <w:rsid w:val="00874A83"/>
    <w:rsid w:val="008D3B4D"/>
    <w:rsid w:val="009170C9"/>
    <w:rsid w:val="0096110C"/>
    <w:rsid w:val="00991EBC"/>
    <w:rsid w:val="009B1B27"/>
    <w:rsid w:val="009E2F6F"/>
    <w:rsid w:val="009E50FA"/>
    <w:rsid w:val="009F79EB"/>
    <w:rsid w:val="00A33516"/>
    <w:rsid w:val="00A66BCC"/>
    <w:rsid w:val="00A74BC4"/>
    <w:rsid w:val="00A877FA"/>
    <w:rsid w:val="00A9715F"/>
    <w:rsid w:val="00AA0249"/>
    <w:rsid w:val="00AA7BC9"/>
    <w:rsid w:val="00AB54C5"/>
    <w:rsid w:val="00AE3D95"/>
    <w:rsid w:val="00AE67EE"/>
    <w:rsid w:val="00B226D5"/>
    <w:rsid w:val="00BA2A9C"/>
    <w:rsid w:val="00BC08A1"/>
    <w:rsid w:val="00C0435D"/>
    <w:rsid w:val="00C41A0D"/>
    <w:rsid w:val="00C83936"/>
    <w:rsid w:val="00C84318"/>
    <w:rsid w:val="00C92123"/>
    <w:rsid w:val="00CA6162"/>
    <w:rsid w:val="00CD1F38"/>
    <w:rsid w:val="00CD4BD5"/>
    <w:rsid w:val="00CF1A52"/>
    <w:rsid w:val="00D01E10"/>
    <w:rsid w:val="00D40A1A"/>
    <w:rsid w:val="00D574D7"/>
    <w:rsid w:val="00D86B7C"/>
    <w:rsid w:val="00D87C2F"/>
    <w:rsid w:val="00DF256D"/>
    <w:rsid w:val="00E30FEB"/>
    <w:rsid w:val="00E55642"/>
    <w:rsid w:val="00EA3858"/>
    <w:rsid w:val="00ED6B1E"/>
    <w:rsid w:val="00F02FF8"/>
    <w:rsid w:val="00F3270B"/>
    <w:rsid w:val="00F9679A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Podskrebaeva</cp:lastModifiedBy>
  <cp:revision>2</cp:revision>
  <cp:lastPrinted>2019-06-20T12:52:00Z</cp:lastPrinted>
  <dcterms:created xsi:type="dcterms:W3CDTF">2019-09-06T08:10:00Z</dcterms:created>
  <dcterms:modified xsi:type="dcterms:W3CDTF">2019-09-06T08:10:00Z</dcterms:modified>
</cp:coreProperties>
</file>