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00" w:rsidRPr="001C2D4B" w:rsidRDefault="00015D00" w:rsidP="00015D00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015D00" w:rsidRPr="001C2D4B" w:rsidRDefault="00015D00" w:rsidP="00015D0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015D00" w:rsidRPr="001C2D4B" w:rsidRDefault="00015D00" w:rsidP="00015D0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015D00" w:rsidRPr="001C2D4B" w:rsidRDefault="00015D00" w:rsidP="00015D0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015D00" w:rsidRPr="001C2D4B" w:rsidRDefault="00015D00" w:rsidP="00015D00">
      <w:pPr>
        <w:jc w:val="center"/>
        <w:rPr>
          <w:sz w:val="28"/>
          <w:szCs w:val="28"/>
        </w:rPr>
      </w:pPr>
    </w:p>
    <w:p w:rsidR="001F7206" w:rsidRDefault="001F7206" w:rsidP="001F7206">
      <w:pPr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25 октября 2018 г.                        г. Георгиевск                </w:t>
      </w:r>
      <w:r>
        <w:rPr>
          <w:sz w:val="28"/>
          <w:szCs w:val="28"/>
        </w:rPr>
        <w:t xml:space="preserve">                          № 2866</w:t>
      </w:r>
    </w:p>
    <w:bookmarkEnd w:id="1"/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FC4B41" w:rsidRPr="00FC4B41" w:rsidRDefault="00151769" w:rsidP="00015D00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О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C4B41">
        <w:rPr>
          <w:rFonts w:ascii="Times New Roman" w:hAnsi="Times New Roman" w:cs="Times New Roman"/>
          <w:sz w:val="28"/>
          <w:szCs w:val="28"/>
        </w:rPr>
        <w:t>административн</w:t>
      </w:r>
      <w:r w:rsidR="00AE67EE" w:rsidRPr="00FC4B41">
        <w:rPr>
          <w:rFonts w:ascii="Times New Roman" w:hAnsi="Times New Roman" w:cs="Times New Roman"/>
          <w:sz w:val="28"/>
          <w:szCs w:val="28"/>
        </w:rPr>
        <w:t>ый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FC4B41">
        <w:rPr>
          <w:rFonts w:ascii="Times New Roman" w:hAnsi="Times New Roman" w:cs="Times New Roman"/>
          <w:sz w:val="28"/>
          <w:szCs w:val="28"/>
        </w:rPr>
        <w:t>у</w:t>
      </w:r>
      <w:r w:rsidRPr="00FC4B41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17209D" w:rsidRPr="00FC4B41">
        <w:rPr>
          <w:rFonts w:ascii="Times New Roman" w:hAnsi="Times New Roman" w:cs="Times New Roman"/>
          <w:sz w:val="28"/>
          <w:szCs w:val="28"/>
        </w:rPr>
        <w:t>Принятие решения о подготовке и утверждении док</w:t>
      </w:r>
      <w:r w:rsidR="0017209D" w:rsidRPr="00FC4B41">
        <w:rPr>
          <w:rFonts w:ascii="Times New Roman" w:hAnsi="Times New Roman" w:cs="Times New Roman"/>
          <w:sz w:val="28"/>
          <w:szCs w:val="28"/>
        </w:rPr>
        <w:t>у</w:t>
      </w:r>
      <w:r w:rsidR="0017209D" w:rsidRPr="00FC4B41">
        <w:rPr>
          <w:rFonts w:ascii="Times New Roman" w:hAnsi="Times New Roman" w:cs="Times New Roman"/>
          <w:sz w:val="28"/>
          <w:szCs w:val="28"/>
        </w:rPr>
        <w:t>ментации по планировке территории</w:t>
      </w:r>
      <w:r w:rsidRPr="00FC4B41">
        <w:rPr>
          <w:rFonts w:ascii="Times New Roman" w:hAnsi="Times New Roman" w:cs="Times New Roman"/>
          <w:sz w:val="28"/>
          <w:szCs w:val="28"/>
        </w:rPr>
        <w:t>»</w:t>
      </w:r>
      <w:r w:rsidR="00AE67EE" w:rsidRPr="00FC4B41">
        <w:rPr>
          <w:rFonts w:ascii="Times New Roman" w:hAnsi="Times New Roman" w:cs="Times New Roman"/>
          <w:sz w:val="28"/>
          <w:szCs w:val="28"/>
        </w:rPr>
        <w:t>, утвержденный постановлением адм</w:t>
      </w:r>
      <w:r w:rsidR="00AE67EE" w:rsidRPr="00FC4B41">
        <w:rPr>
          <w:rFonts w:ascii="Times New Roman" w:hAnsi="Times New Roman" w:cs="Times New Roman"/>
          <w:sz w:val="28"/>
          <w:szCs w:val="28"/>
        </w:rPr>
        <w:t>и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нистрации Георгиевского городского округа Ставропольского края от </w:t>
      </w:r>
      <w:r w:rsidR="0017209D" w:rsidRPr="00FC4B41">
        <w:rPr>
          <w:rFonts w:ascii="Times New Roman" w:hAnsi="Times New Roman" w:cs="Times New Roman"/>
          <w:sz w:val="28"/>
          <w:szCs w:val="28"/>
        </w:rPr>
        <w:t>25 се</w:t>
      </w:r>
      <w:r w:rsidR="0017209D" w:rsidRPr="00FC4B41">
        <w:rPr>
          <w:rFonts w:ascii="Times New Roman" w:hAnsi="Times New Roman" w:cs="Times New Roman"/>
          <w:sz w:val="28"/>
          <w:szCs w:val="28"/>
        </w:rPr>
        <w:t>н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тября 2018 г. № 2552 </w:t>
      </w: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15D00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FC4B41" w:rsidRDefault="00151769" w:rsidP="00015D00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1. </w:t>
      </w:r>
      <w:r w:rsidR="00603765" w:rsidRPr="00FC4B41">
        <w:rPr>
          <w:rFonts w:ascii="Times New Roman" w:hAnsi="Times New Roman" w:cs="Times New Roman"/>
          <w:sz w:val="28"/>
          <w:szCs w:val="28"/>
        </w:rPr>
        <w:t>Внести в</w:t>
      </w:r>
      <w:r w:rsidRPr="00FC4B4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</w:t>
      </w:r>
      <w:r w:rsidRPr="00FC4B41">
        <w:rPr>
          <w:rFonts w:ascii="Times New Roman" w:hAnsi="Times New Roman" w:cs="Times New Roman"/>
          <w:sz w:val="28"/>
          <w:szCs w:val="28"/>
        </w:rPr>
        <w:t>ь</w:t>
      </w:r>
      <w:r w:rsidRPr="00FC4B41">
        <w:rPr>
          <w:rFonts w:ascii="Times New Roman" w:hAnsi="Times New Roman" w:cs="Times New Roman"/>
          <w:sz w:val="28"/>
          <w:szCs w:val="28"/>
        </w:rPr>
        <w:t xml:space="preserve">ной </w:t>
      </w:r>
      <w:r w:rsidRPr="00187472">
        <w:rPr>
          <w:rFonts w:ascii="Times New Roman" w:hAnsi="Times New Roman" w:cs="Times New Roman"/>
          <w:sz w:val="28"/>
          <w:szCs w:val="28"/>
        </w:rPr>
        <w:t>услуги «</w:t>
      </w:r>
      <w:r w:rsidR="0017209D" w:rsidRPr="00187472">
        <w:rPr>
          <w:rFonts w:ascii="Times New Roman" w:hAnsi="Times New Roman" w:cs="Times New Roman"/>
          <w:sz w:val="28"/>
          <w:szCs w:val="28"/>
        </w:rPr>
        <w:t>Принятие решения о подготовке и утверждении документации по планировке территории</w:t>
      </w:r>
      <w:r w:rsidRPr="00187472">
        <w:rPr>
          <w:rFonts w:ascii="Times New Roman" w:hAnsi="Times New Roman" w:cs="Times New Roman"/>
          <w:bCs/>
          <w:sz w:val="28"/>
          <w:szCs w:val="28"/>
        </w:rPr>
        <w:t>»</w:t>
      </w:r>
      <w:r w:rsidR="00603765" w:rsidRPr="001874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4B41" w:rsidRPr="00187472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Георгиевского городского округа</w:t>
      </w:r>
      <w:r w:rsidR="00FC4B41" w:rsidRPr="00FC4B41">
        <w:rPr>
          <w:rFonts w:ascii="Times New Roman" w:hAnsi="Times New Roman" w:cs="Times New Roman"/>
          <w:sz w:val="28"/>
          <w:szCs w:val="28"/>
        </w:rPr>
        <w:t xml:space="preserve"> Ставропольского края от 25 сентября 2018 г. № 2552 «Об утверждении административного регламента предоставления муниципальной услуги «Принятие решения о подготовке и утверждении д</w:t>
      </w:r>
      <w:r w:rsidR="00FC4B41" w:rsidRPr="00FC4B41">
        <w:rPr>
          <w:rFonts w:ascii="Times New Roman" w:hAnsi="Times New Roman" w:cs="Times New Roman"/>
          <w:sz w:val="28"/>
          <w:szCs w:val="28"/>
        </w:rPr>
        <w:t>о</w:t>
      </w:r>
      <w:r w:rsidR="00FC4B41" w:rsidRPr="00FC4B41">
        <w:rPr>
          <w:rFonts w:ascii="Times New Roman" w:hAnsi="Times New Roman" w:cs="Times New Roman"/>
          <w:sz w:val="28"/>
          <w:szCs w:val="28"/>
        </w:rPr>
        <w:t>кументации по планировке территории»</w:t>
      </w:r>
      <w:r w:rsidR="00603765">
        <w:rPr>
          <w:bCs/>
          <w:sz w:val="28"/>
          <w:szCs w:val="28"/>
        </w:rPr>
        <w:t xml:space="preserve">, </w:t>
      </w:r>
      <w:r w:rsidR="00603765" w:rsidRPr="00FC4B4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516A1" w:rsidRDefault="00603765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015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FC4B41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015D00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151769" w:rsidRPr="00151769" w:rsidRDefault="00151769" w:rsidP="00015D00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FC4B41" w:rsidRPr="00842B54">
        <w:rPr>
          <w:sz w:val="28"/>
          <w:szCs w:val="28"/>
        </w:rPr>
        <w:t>Контроль за</w:t>
      </w:r>
      <w:proofErr w:type="gramEnd"/>
      <w:r w:rsidR="00FC4B41" w:rsidRPr="00842B54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015D00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015D0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015D00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Default="00151769" w:rsidP="00015D00">
      <w:pPr>
        <w:jc w:val="both"/>
        <w:rPr>
          <w:sz w:val="28"/>
          <w:szCs w:val="28"/>
        </w:rPr>
      </w:pPr>
    </w:p>
    <w:bookmarkEnd w:id="0"/>
    <w:p w:rsidR="00015D00" w:rsidRDefault="00AC5A96" w:rsidP="00AC5A96">
      <w:pPr>
        <w:spacing w:line="240" w:lineRule="exact"/>
        <w:rPr>
          <w:spacing w:val="-1"/>
          <w:sz w:val="28"/>
          <w:szCs w:val="28"/>
        </w:rPr>
      </w:pPr>
      <w:r w:rsidRPr="0045514A">
        <w:rPr>
          <w:sz w:val="28"/>
          <w:szCs w:val="28"/>
        </w:rPr>
        <w:t xml:space="preserve">Проект вносит </w:t>
      </w:r>
      <w:r w:rsidRPr="00FC4B41">
        <w:rPr>
          <w:sz w:val="28"/>
          <w:szCs w:val="28"/>
        </w:rPr>
        <w:t>первый заместитель главы администрации</w:t>
      </w:r>
    </w:p>
    <w:p w:rsidR="00AC5A96" w:rsidRPr="0045514A" w:rsidRDefault="00015D00" w:rsidP="00AC5A96">
      <w:pPr>
        <w:spacing w:line="240" w:lineRule="exact"/>
        <w:rPr>
          <w:sz w:val="28"/>
          <w:szCs w:val="28"/>
        </w:rPr>
      </w:pPr>
      <w:r>
        <w:rPr>
          <w:rFonts w:eastAsia="PMingLiU"/>
          <w:sz w:val="28"/>
          <w:szCs w:val="24"/>
        </w:rPr>
        <w:t xml:space="preserve">                                                                                     </w:t>
      </w:r>
      <w:r w:rsidR="00FC11C3">
        <w:rPr>
          <w:rFonts w:eastAsia="PMingLiU"/>
          <w:sz w:val="28"/>
          <w:szCs w:val="24"/>
        </w:rPr>
        <w:t xml:space="preserve">                               </w:t>
      </w:r>
      <w:r w:rsidR="00AC5A96" w:rsidRPr="00FC4B41">
        <w:rPr>
          <w:rFonts w:eastAsia="PMingLiU"/>
          <w:sz w:val="28"/>
          <w:szCs w:val="24"/>
        </w:rPr>
        <w:t>Г.Г.Батин</w:t>
      </w:r>
    </w:p>
    <w:p w:rsidR="00AC5A96" w:rsidRPr="0045514A" w:rsidRDefault="00AC5A96" w:rsidP="00AC5A96">
      <w:pPr>
        <w:spacing w:line="240" w:lineRule="exact"/>
        <w:rPr>
          <w:sz w:val="28"/>
          <w:szCs w:val="28"/>
        </w:rPr>
      </w:pPr>
    </w:p>
    <w:p w:rsidR="00AC5A96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015D00" w:rsidRDefault="00015D00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lastRenderedPageBreak/>
        <w:t>Проект визируют:</w:t>
      </w:r>
    </w:p>
    <w:p w:rsidR="00AC5A96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FC11C3" w:rsidRDefault="00FC11C3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FC11C3" w:rsidRDefault="00FC11C3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FC11C3" w:rsidRPr="0045514A" w:rsidRDefault="00FC11C3" w:rsidP="0018747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t>исполняющая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управляющего делами администрации</w:t>
      </w:r>
      <w:r w:rsidR="00BE03DF">
        <w:rPr>
          <w:sz w:val="28"/>
          <w:szCs w:val="28"/>
        </w:rPr>
        <w:t xml:space="preserve">                                     </w:t>
      </w:r>
      <w:r w:rsidRPr="0045514A">
        <w:rPr>
          <w:sz w:val="28"/>
          <w:szCs w:val="28"/>
        </w:rPr>
        <w:t xml:space="preserve">    Н.Е.Филиппова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E03DF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отдела общего делопроизводства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BE03DF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 </w:t>
      </w:r>
      <w:r w:rsidRPr="0045514A">
        <w:rPr>
          <w:sz w:val="28"/>
          <w:szCs w:val="28"/>
        </w:rPr>
        <w:tab/>
        <w:t xml:space="preserve">        </w:t>
      </w:r>
      <w:r w:rsidR="00BE03DF">
        <w:rPr>
          <w:sz w:val="28"/>
          <w:szCs w:val="28"/>
        </w:rPr>
        <w:t xml:space="preserve">                                         </w:t>
      </w:r>
      <w:r w:rsidRPr="0045514A">
        <w:rPr>
          <w:sz w:val="28"/>
          <w:szCs w:val="28"/>
        </w:rPr>
        <w:t>С.А.Воробьев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</w:t>
      </w:r>
      <w:proofErr w:type="gramStart"/>
      <w:r w:rsidRPr="0045514A">
        <w:rPr>
          <w:sz w:val="28"/>
          <w:szCs w:val="28"/>
        </w:rPr>
        <w:t>правового</w:t>
      </w:r>
      <w:proofErr w:type="gramEnd"/>
      <w:r w:rsidRPr="0045514A">
        <w:rPr>
          <w:sz w:val="28"/>
          <w:szCs w:val="28"/>
        </w:rPr>
        <w:t xml:space="preserve"> 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             </w:t>
      </w:r>
      <w:r w:rsidR="00187472">
        <w:rPr>
          <w:sz w:val="28"/>
          <w:szCs w:val="28"/>
        </w:rPr>
        <w:t xml:space="preserve">                                                      </w:t>
      </w:r>
      <w:r w:rsidRPr="0045514A">
        <w:rPr>
          <w:sz w:val="28"/>
          <w:szCs w:val="28"/>
        </w:rPr>
        <w:t>И.В.Кельм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45514A">
        <w:rPr>
          <w:sz w:val="28"/>
          <w:szCs w:val="28"/>
        </w:rPr>
        <w:t>Ю.С.Дзиова</w:t>
      </w:r>
      <w:proofErr w:type="spellEnd"/>
    </w:p>
    <w:p w:rsidR="00AC5A96" w:rsidRPr="0045514A" w:rsidRDefault="00AC5A96" w:rsidP="00187472">
      <w:pPr>
        <w:spacing w:line="240" w:lineRule="exact"/>
        <w:ind w:left="-1418" w:right="1416"/>
        <w:rPr>
          <w:sz w:val="28"/>
          <w:szCs w:val="28"/>
        </w:rPr>
      </w:pPr>
    </w:p>
    <w:p w:rsidR="00AC5A96" w:rsidRPr="0045514A" w:rsidRDefault="00AC5A96" w:rsidP="00187472">
      <w:pPr>
        <w:spacing w:line="240" w:lineRule="exact"/>
        <w:ind w:left="-1418" w:right="1416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Проект подготовлен начальником</w:t>
      </w:r>
      <w:r w:rsidR="00187472">
        <w:rPr>
          <w:sz w:val="28"/>
          <w:szCs w:val="28"/>
        </w:rPr>
        <w:t xml:space="preserve"> </w:t>
      </w:r>
      <w:r w:rsidRPr="00FC4B41">
        <w:rPr>
          <w:sz w:val="28"/>
          <w:szCs w:val="28"/>
        </w:rPr>
        <w:t>управления архитектуры и градостро</w:t>
      </w:r>
      <w:r w:rsidRPr="00FC4B41">
        <w:rPr>
          <w:sz w:val="28"/>
          <w:szCs w:val="28"/>
        </w:rPr>
        <w:t>и</w:t>
      </w:r>
      <w:r w:rsidRPr="00FC4B41">
        <w:rPr>
          <w:sz w:val="28"/>
          <w:szCs w:val="28"/>
        </w:rPr>
        <w:t xml:space="preserve">тельства                                                                          </w:t>
      </w:r>
      <w:r w:rsidR="00187472">
        <w:rPr>
          <w:sz w:val="28"/>
          <w:szCs w:val="28"/>
        </w:rPr>
        <w:t xml:space="preserve">                   </w:t>
      </w:r>
      <w:r w:rsidRPr="00FC4B41">
        <w:rPr>
          <w:sz w:val="28"/>
          <w:szCs w:val="28"/>
        </w:rPr>
        <w:t>Т.Е.Урбанович</w:t>
      </w:r>
    </w:p>
    <w:p w:rsidR="00151769" w:rsidRDefault="00151769" w:rsidP="00187472">
      <w:pPr>
        <w:widowControl/>
        <w:autoSpaceDE/>
        <w:autoSpaceDN/>
        <w:adjustRightInd/>
        <w:spacing w:line="240" w:lineRule="exact"/>
        <w:ind w:left="-1418" w:right="1416"/>
        <w:rPr>
          <w:sz w:val="28"/>
          <w:szCs w:val="28"/>
        </w:rPr>
      </w:pPr>
    </w:p>
    <w:sectPr w:rsidR="00151769" w:rsidSect="00187472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99" w:rsidRDefault="00901999" w:rsidP="009B1B27">
      <w:r>
        <w:separator/>
      </w:r>
    </w:p>
  </w:endnote>
  <w:endnote w:type="continuationSeparator" w:id="0">
    <w:p w:rsidR="00901999" w:rsidRDefault="00901999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99" w:rsidRDefault="00901999" w:rsidP="009B1B27">
      <w:r>
        <w:separator/>
      </w:r>
    </w:p>
  </w:footnote>
  <w:footnote w:type="continuationSeparator" w:id="0">
    <w:p w:rsidR="00901999" w:rsidRDefault="00901999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2F" w:rsidRPr="0049322F" w:rsidRDefault="0049322F">
    <w:pPr>
      <w:pStyle w:val="af2"/>
      <w:rPr>
        <w:sz w:val="28"/>
        <w:szCs w:val="28"/>
      </w:rPr>
    </w:pPr>
    <w:r>
      <w:ptab w:relativeTo="margin" w:alignment="right" w:leader="none"/>
    </w:r>
    <w:r w:rsidRPr="0049322F">
      <w:rPr>
        <w:sz w:val="28"/>
        <w:szCs w:val="28"/>
      </w:rPr>
      <w:fldChar w:fldCharType="begin"/>
    </w:r>
    <w:r w:rsidRPr="0049322F">
      <w:rPr>
        <w:sz w:val="28"/>
        <w:szCs w:val="28"/>
      </w:rPr>
      <w:instrText xml:space="preserve"> PAGE  \* Arabic  \* MERGEFORMAT </w:instrText>
    </w:r>
    <w:r w:rsidRPr="0049322F">
      <w:rPr>
        <w:sz w:val="28"/>
        <w:szCs w:val="28"/>
      </w:rPr>
      <w:fldChar w:fldCharType="separate"/>
    </w:r>
    <w:r w:rsidR="001F7206">
      <w:rPr>
        <w:noProof/>
        <w:sz w:val="28"/>
        <w:szCs w:val="28"/>
      </w:rPr>
      <w:t>3</w:t>
    </w:r>
    <w:r w:rsidRPr="0049322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15D00"/>
    <w:rsid w:val="0010651E"/>
    <w:rsid w:val="00151769"/>
    <w:rsid w:val="0017209D"/>
    <w:rsid w:val="00187472"/>
    <w:rsid w:val="001C799B"/>
    <w:rsid w:val="001E2421"/>
    <w:rsid w:val="001F7206"/>
    <w:rsid w:val="0021410D"/>
    <w:rsid w:val="00252C76"/>
    <w:rsid w:val="002730FD"/>
    <w:rsid w:val="002B60CB"/>
    <w:rsid w:val="002F1DA6"/>
    <w:rsid w:val="002F5D66"/>
    <w:rsid w:val="003134A9"/>
    <w:rsid w:val="003D1139"/>
    <w:rsid w:val="00420346"/>
    <w:rsid w:val="00440DAE"/>
    <w:rsid w:val="0049322F"/>
    <w:rsid w:val="004F156F"/>
    <w:rsid w:val="005F6CB3"/>
    <w:rsid w:val="00603765"/>
    <w:rsid w:val="00650D01"/>
    <w:rsid w:val="006516A1"/>
    <w:rsid w:val="006726F0"/>
    <w:rsid w:val="006932E4"/>
    <w:rsid w:val="006942DB"/>
    <w:rsid w:val="006A1810"/>
    <w:rsid w:val="006B012C"/>
    <w:rsid w:val="006C252E"/>
    <w:rsid w:val="007A2207"/>
    <w:rsid w:val="007D5900"/>
    <w:rsid w:val="007E7DF0"/>
    <w:rsid w:val="00815959"/>
    <w:rsid w:val="00821D9C"/>
    <w:rsid w:val="008618F1"/>
    <w:rsid w:val="00874A83"/>
    <w:rsid w:val="00901999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A62F8"/>
    <w:rsid w:val="00BC08A1"/>
    <w:rsid w:val="00BE03DF"/>
    <w:rsid w:val="00BE78BA"/>
    <w:rsid w:val="00C37B7F"/>
    <w:rsid w:val="00CD1F38"/>
    <w:rsid w:val="00CD4BD5"/>
    <w:rsid w:val="00CF1A52"/>
    <w:rsid w:val="00D37045"/>
    <w:rsid w:val="00D87C2F"/>
    <w:rsid w:val="00DF256D"/>
    <w:rsid w:val="00E55642"/>
    <w:rsid w:val="00EA3858"/>
    <w:rsid w:val="00EC1601"/>
    <w:rsid w:val="00ED6B1E"/>
    <w:rsid w:val="00FC11C3"/>
    <w:rsid w:val="00FC4B4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Пользователь</cp:lastModifiedBy>
  <cp:revision>7</cp:revision>
  <cp:lastPrinted>2018-10-19T09:28:00Z</cp:lastPrinted>
  <dcterms:created xsi:type="dcterms:W3CDTF">2018-10-15T08:36:00Z</dcterms:created>
  <dcterms:modified xsi:type="dcterms:W3CDTF">2018-10-25T11:20:00Z</dcterms:modified>
</cp:coreProperties>
</file>