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05" w:rsidRPr="001C2D4B" w:rsidRDefault="00771405" w:rsidP="00771405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771405" w:rsidRPr="001C2D4B" w:rsidRDefault="00771405" w:rsidP="0077140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771405" w:rsidRPr="001C2D4B" w:rsidRDefault="00771405" w:rsidP="0077140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771405" w:rsidRPr="001C2D4B" w:rsidRDefault="00771405" w:rsidP="0077140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771405" w:rsidRPr="001C2D4B" w:rsidRDefault="00771405" w:rsidP="00771405">
      <w:pPr>
        <w:jc w:val="center"/>
        <w:rPr>
          <w:sz w:val="28"/>
          <w:szCs w:val="28"/>
        </w:rPr>
      </w:pPr>
    </w:p>
    <w:p w:rsidR="001C654C" w:rsidRDefault="001C654C" w:rsidP="001C654C">
      <w:pPr>
        <w:widowControl/>
        <w:autoSpaceDE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07 ноября 2018 г.                         г. Георгиевск                 </w:t>
      </w:r>
      <w:r>
        <w:rPr>
          <w:sz w:val="28"/>
          <w:szCs w:val="28"/>
          <w:lang w:eastAsia="zh-CN"/>
        </w:rPr>
        <w:t xml:space="preserve">                          № 3005</w:t>
      </w:r>
      <w:bookmarkStart w:id="1" w:name="_GoBack"/>
      <w:bookmarkEnd w:id="1"/>
    </w:p>
    <w:p w:rsidR="00151769" w:rsidRPr="00151769" w:rsidRDefault="00151769" w:rsidP="00771405">
      <w:pPr>
        <w:rPr>
          <w:sz w:val="28"/>
          <w:szCs w:val="28"/>
        </w:rPr>
      </w:pPr>
    </w:p>
    <w:p w:rsidR="00151769" w:rsidRPr="00151769" w:rsidRDefault="00151769" w:rsidP="00771405">
      <w:pPr>
        <w:rPr>
          <w:sz w:val="28"/>
          <w:szCs w:val="28"/>
        </w:rPr>
      </w:pPr>
    </w:p>
    <w:p w:rsidR="00151769" w:rsidRPr="00151769" w:rsidRDefault="00151769" w:rsidP="00771405">
      <w:pPr>
        <w:rPr>
          <w:sz w:val="28"/>
          <w:szCs w:val="28"/>
        </w:rPr>
      </w:pPr>
    </w:p>
    <w:p w:rsidR="00151769" w:rsidRPr="004F6D94" w:rsidRDefault="00151769" w:rsidP="00771405">
      <w:pPr>
        <w:spacing w:line="240" w:lineRule="exact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20392D" w:rsidRPr="00434FF3">
        <w:rPr>
          <w:sz w:val="28"/>
          <w:szCs w:val="28"/>
        </w:rPr>
        <w:t>«</w:t>
      </w:r>
      <w:r w:rsidR="0020392D" w:rsidRPr="00792A09">
        <w:rPr>
          <w:sz w:val="28"/>
          <w:szCs w:val="28"/>
          <w:lang w:eastAsia="en-US"/>
        </w:rPr>
        <w:t>Присвоение квалификационных категорий спортивных судей: «спортивный судья второй категории», «спортивный судья третьей к</w:t>
      </w:r>
      <w:r w:rsidR="0020392D" w:rsidRPr="00792A09">
        <w:rPr>
          <w:sz w:val="28"/>
          <w:szCs w:val="28"/>
          <w:lang w:eastAsia="en-US"/>
        </w:rPr>
        <w:t>а</w:t>
      </w:r>
      <w:r w:rsidR="0020392D" w:rsidRPr="00792A09">
        <w:rPr>
          <w:sz w:val="28"/>
          <w:szCs w:val="28"/>
          <w:lang w:eastAsia="en-US"/>
        </w:rPr>
        <w:t>тегории</w:t>
      </w:r>
      <w:r w:rsidR="0020392D" w:rsidRPr="00434FF3">
        <w:rPr>
          <w:bCs/>
          <w:sz w:val="28"/>
          <w:szCs w:val="28"/>
        </w:rPr>
        <w:t>»</w:t>
      </w:r>
      <w:r w:rsidR="00AE67EE">
        <w:rPr>
          <w:sz w:val="28"/>
          <w:szCs w:val="28"/>
        </w:rPr>
        <w:t>, утвержденный постановлением администрации Георгиевского г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родского округа Ставропольского края </w:t>
      </w:r>
      <w:r w:rsidR="00AE67EE" w:rsidRPr="004F6D94">
        <w:rPr>
          <w:sz w:val="28"/>
          <w:szCs w:val="28"/>
        </w:rPr>
        <w:t>от</w:t>
      </w:r>
      <w:r w:rsidR="004F6D94" w:rsidRPr="004F6D94">
        <w:rPr>
          <w:sz w:val="28"/>
          <w:szCs w:val="28"/>
        </w:rPr>
        <w:t xml:space="preserve"> 08 октября</w:t>
      </w:r>
      <w:r w:rsidR="003231EC">
        <w:rPr>
          <w:sz w:val="28"/>
          <w:szCs w:val="28"/>
        </w:rPr>
        <w:t xml:space="preserve"> </w:t>
      </w:r>
      <w:r w:rsidR="004F6D94" w:rsidRPr="004F6D94">
        <w:rPr>
          <w:sz w:val="28"/>
          <w:szCs w:val="28"/>
        </w:rPr>
        <w:t xml:space="preserve">2018 г. </w:t>
      </w:r>
      <w:r w:rsidR="003231EC">
        <w:rPr>
          <w:sz w:val="28"/>
          <w:szCs w:val="28"/>
        </w:rPr>
        <w:t xml:space="preserve">№ </w:t>
      </w:r>
      <w:r w:rsidR="004F6D94" w:rsidRPr="004F6D94">
        <w:rPr>
          <w:sz w:val="28"/>
          <w:szCs w:val="28"/>
        </w:rPr>
        <w:t>268</w:t>
      </w:r>
      <w:r w:rsidR="0020392D">
        <w:rPr>
          <w:sz w:val="28"/>
          <w:szCs w:val="28"/>
        </w:rPr>
        <w:t>6</w:t>
      </w:r>
    </w:p>
    <w:p w:rsidR="00151769" w:rsidRPr="00151769" w:rsidRDefault="00151769" w:rsidP="00771405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771405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771405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151769" w:rsidRDefault="00151769" w:rsidP="00771405">
      <w:pPr>
        <w:jc w:val="both"/>
        <w:rPr>
          <w:sz w:val="28"/>
          <w:szCs w:val="28"/>
        </w:rPr>
      </w:pPr>
    </w:p>
    <w:p w:rsidR="00151769" w:rsidRPr="00151769" w:rsidRDefault="00151769" w:rsidP="00771405">
      <w:pPr>
        <w:jc w:val="both"/>
        <w:rPr>
          <w:sz w:val="28"/>
          <w:szCs w:val="28"/>
        </w:rPr>
      </w:pPr>
    </w:p>
    <w:p w:rsidR="00151769" w:rsidRPr="00151769" w:rsidRDefault="00151769" w:rsidP="00771405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771405">
      <w:pPr>
        <w:jc w:val="both"/>
        <w:rPr>
          <w:sz w:val="28"/>
          <w:szCs w:val="28"/>
        </w:rPr>
      </w:pPr>
    </w:p>
    <w:p w:rsidR="00151769" w:rsidRPr="00151769" w:rsidRDefault="00151769" w:rsidP="00771405">
      <w:pPr>
        <w:jc w:val="both"/>
        <w:rPr>
          <w:sz w:val="28"/>
          <w:szCs w:val="28"/>
        </w:rPr>
      </w:pPr>
    </w:p>
    <w:p w:rsidR="00151769" w:rsidRPr="0020392D" w:rsidRDefault="00151769" w:rsidP="00C55EF3">
      <w:pPr>
        <w:ind w:firstLine="720"/>
        <w:jc w:val="both"/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="0020392D" w:rsidRPr="00434FF3">
        <w:rPr>
          <w:sz w:val="28"/>
          <w:szCs w:val="28"/>
        </w:rPr>
        <w:t>«</w:t>
      </w:r>
      <w:r w:rsidR="0020392D" w:rsidRPr="00792A09">
        <w:rPr>
          <w:sz w:val="28"/>
          <w:szCs w:val="28"/>
          <w:lang w:eastAsia="en-US"/>
        </w:rPr>
        <w:t>Присвоение квалификационных категорий спортивных судей: «спортивный судья второй категории», «спортивный судья третьей катег</w:t>
      </w:r>
      <w:r w:rsidR="0020392D" w:rsidRPr="00792A09">
        <w:rPr>
          <w:sz w:val="28"/>
          <w:szCs w:val="28"/>
          <w:lang w:eastAsia="en-US"/>
        </w:rPr>
        <w:t>о</w:t>
      </w:r>
      <w:r w:rsidR="0020392D" w:rsidRPr="00792A09">
        <w:rPr>
          <w:sz w:val="28"/>
          <w:szCs w:val="28"/>
          <w:lang w:eastAsia="en-US"/>
        </w:rPr>
        <w:t>рии</w:t>
      </w:r>
      <w:r w:rsidR="0020392D" w:rsidRPr="00434FF3">
        <w:rPr>
          <w:bCs/>
          <w:sz w:val="28"/>
          <w:szCs w:val="28"/>
        </w:rPr>
        <w:t>»</w:t>
      </w:r>
      <w:r w:rsidR="004F6D94">
        <w:rPr>
          <w:sz w:val="28"/>
          <w:szCs w:val="28"/>
        </w:rPr>
        <w:t>,</w:t>
      </w:r>
      <w:r w:rsidR="00603765">
        <w:rPr>
          <w:bCs/>
          <w:sz w:val="28"/>
          <w:szCs w:val="28"/>
        </w:rPr>
        <w:t xml:space="preserve"> утвержденный постановлением администрации Георгиевского горо</w:t>
      </w:r>
      <w:r w:rsidR="00603765">
        <w:rPr>
          <w:bCs/>
          <w:sz w:val="28"/>
          <w:szCs w:val="28"/>
        </w:rPr>
        <w:t>д</w:t>
      </w:r>
      <w:r w:rsidR="00603765">
        <w:rPr>
          <w:bCs/>
          <w:sz w:val="28"/>
          <w:szCs w:val="28"/>
        </w:rPr>
        <w:t xml:space="preserve">ского округа Ставропольского края </w:t>
      </w:r>
      <w:r w:rsidR="00F2198B">
        <w:rPr>
          <w:sz w:val="28"/>
          <w:szCs w:val="28"/>
        </w:rPr>
        <w:t xml:space="preserve">от 08 октября </w:t>
      </w:r>
      <w:r w:rsidR="003231EC">
        <w:rPr>
          <w:sz w:val="28"/>
          <w:szCs w:val="28"/>
        </w:rPr>
        <w:t xml:space="preserve">2018 г. № </w:t>
      </w:r>
      <w:r w:rsidR="004F6D94" w:rsidRPr="004F6D94">
        <w:rPr>
          <w:sz w:val="28"/>
          <w:szCs w:val="28"/>
        </w:rPr>
        <w:t>268</w:t>
      </w:r>
      <w:r w:rsidR="0020392D">
        <w:rPr>
          <w:sz w:val="28"/>
          <w:szCs w:val="28"/>
        </w:rPr>
        <w:t>6</w:t>
      </w:r>
      <w:r w:rsidR="003231EC">
        <w:rPr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</w:t>
      </w:r>
      <w:r w:rsidR="00603765">
        <w:rPr>
          <w:bCs/>
          <w:sz w:val="28"/>
          <w:szCs w:val="28"/>
        </w:rPr>
        <w:t>р</w:t>
      </w:r>
      <w:r w:rsidR="00603765">
        <w:rPr>
          <w:bCs/>
          <w:sz w:val="28"/>
          <w:szCs w:val="28"/>
        </w:rPr>
        <w:t xml:space="preserve">ждении административного регламента предоставления муниципальной услуги </w:t>
      </w:r>
      <w:r w:rsidR="0020392D" w:rsidRPr="00434FF3">
        <w:rPr>
          <w:sz w:val="28"/>
          <w:szCs w:val="28"/>
        </w:rPr>
        <w:t>«</w:t>
      </w:r>
      <w:r w:rsidR="0020392D" w:rsidRPr="00792A09">
        <w:rPr>
          <w:sz w:val="28"/>
          <w:szCs w:val="28"/>
          <w:lang w:eastAsia="en-US"/>
        </w:rPr>
        <w:t>Присвоение квалификационных категорий спортивных судей: «спортивный судья второй категории», «спортивный судья третьей ка</w:t>
      </w:r>
      <w:r w:rsidR="0020392D">
        <w:rPr>
          <w:sz w:val="28"/>
          <w:szCs w:val="28"/>
          <w:lang w:eastAsia="en-US"/>
        </w:rPr>
        <w:t>тег</w:t>
      </w:r>
      <w:r w:rsidR="0020392D">
        <w:rPr>
          <w:sz w:val="28"/>
          <w:szCs w:val="28"/>
          <w:lang w:eastAsia="en-US"/>
        </w:rPr>
        <w:t>о</w:t>
      </w:r>
      <w:r w:rsidR="0020392D" w:rsidRPr="00792A09">
        <w:rPr>
          <w:sz w:val="28"/>
          <w:szCs w:val="28"/>
          <w:lang w:eastAsia="en-US"/>
        </w:rPr>
        <w:t>рии</w:t>
      </w:r>
      <w:r w:rsidR="0020392D" w:rsidRPr="00434FF3">
        <w:rPr>
          <w:bCs/>
          <w:sz w:val="28"/>
          <w:szCs w:val="28"/>
        </w:rPr>
        <w:t>»</w:t>
      </w:r>
      <w:r w:rsidR="004F6D94">
        <w:rPr>
          <w:sz w:val="28"/>
          <w:szCs w:val="28"/>
        </w:rPr>
        <w:t xml:space="preserve">, </w:t>
      </w:r>
      <w:r w:rsidR="00603765">
        <w:rPr>
          <w:bCs/>
          <w:sz w:val="28"/>
          <w:szCs w:val="28"/>
        </w:rPr>
        <w:t>следующие изменения:</w:t>
      </w:r>
    </w:p>
    <w:p w:rsidR="006516A1" w:rsidRDefault="00603765" w:rsidP="00C55EF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C55EF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C55EF3">
        <w:rPr>
          <w:bCs/>
          <w:sz w:val="28"/>
          <w:szCs w:val="28"/>
        </w:rPr>
        <w:t xml:space="preserve">Подпункт «3» </w:t>
      </w:r>
      <w:r w:rsidR="00603765">
        <w:rPr>
          <w:bCs/>
          <w:sz w:val="28"/>
          <w:szCs w:val="28"/>
        </w:rPr>
        <w:t>изложить в следующей редакции:</w:t>
      </w:r>
    </w:p>
    <w:p w:rsidR="00C55EF3" w:rsidRDefault="00603765" w:rsidP="00C55EF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 xml:space="preserve">, муниципальными </w:t>
      </w:r>
      <w:bookmarkEnd w:id="0"/>
      <w:r w:rsidR="00C55EF3" w:rsidRPr="00603765">
        <w:rPr>
          <w:bCs/>
          <w:sz w:val="28"/>
          <w:szCs w:val="28"/>
        </w:rPr>
        <w:t>прав</w:t>
      </w:r>
      <w:r w:rsidR="00C55EF3" w:rsidRPr="00603765">
        <w:rPr>
          <w:bCs/>
          <w:sz w:val="28"/>
          <w:szCs w:val="28"/>
        </w:rPr>
        <w:t>о</w:t>
      </w:r>
      <w:r w:rsidR="00C55EF3" w:rsidRPr="00603765">
        <w:rPr>
          <w:bCs/>
          <w:sz w:val="28"/>
          <w:szCs w:val="28"/>
        </w:rPr>
        <w:t xml:space="preserve">выми актами </w:t>
      </w:r>
      <w:r w:rsidR="00C55EF3"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="00C55EF3" w:rsidRPr="00603765">
        <w:rPr>
          <w:bCs/>
          <w:sz w:val="28"/>
          <w:szCs w:val="28"/>
        </w:rPr>
        <w:t xml:space="preserve">для </w:t>
      </w:r>
      <w:r w:rsidR="00C55EF3" w:rsidRPr="00603765">
        <w:rPr>
          <w:bCs/>
          <w:sz w:val="28"/>
          <w:szCs w:val="28"/>
        </w:rPr>
        <w:lastRenderedPageBreak/>
        <w:t>предоставления муниципальной услуги;</w:t>
      </w:r>
      <w:r w:rsidR="00C55EF3">
        <w:rPr>
          <w:bCs/>
          <w:sz w:val="28"/>
          <w:szCs w:val="28"/>
        </w:rPr>
        <w:t>».</w:t>
      </w:r>
    </w:p>
    <w:p w:rsidR="00C55EF3" w:rsidRDefault="00C55EF3" w:rsidP="00C55EF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1.1.2. Дополнить подпунктом «10» следующего содержания:</w:t>
      </w:r>
    </w:p>
    <w:p w:rsidR="00C55EF3" w:rsidRDefault="00C55EF3" w:rsidP="00C55EF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55EF3" w:rsidRDefault="00C55EF3" w:rsidP="00C55EF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55EF3" w:rsidRPr="00CD4BD5" w:rsidRDefault="00C55EF3" w:rsidP="00C55E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>
        <w:rPr>
          <w:sz w:val="28"/>
          <w:szCs w:val="28"/>
        </w:rPr>
        <w:t>комитетом,</w:t>
      </w:r>
      <w:r w:rsidRPr="00CD4BD5">
        <w:rPr>
          <w:sz w:val="28"/>
          <w:szCs w:val="28"/>
        </w:rPr>
        <w:t xml:space="preserve"> мн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>гофункциональным центром либо организацией, предусмотренной частью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CD4BD5">
        <w:rPr>
          <w:sz w:val="28"/>
          <w:szCs w:val="28"/>
        </w:rPr>
        <w:t>н</w:t>
      </w:r>
      <w:r w:rsidRPr="00CD4BD5">
        <w:rPr>
          <w:sz w:val="28"/>
          <w:szCs w:val="28"/>
        </w:rPr>
        <w:t>формация о дальнейших действиях, которые необходимо совершить заявит</w:t>
      </w:r>
      <w:r w:rsidRPr="00CD4BD5">
        <w:rPr>
          <w:sz w:val="28"/>
          <w:szCs w:val="28"/>
        </w:rPr>
        <w:t>е</w:t>
      </w:r>
      <w:r w:rsidRPr="00CD4BD5">
        <w:rPr>
          <w:sz w:val="28"/>
          <w:szCs w:val="28"/>
        </w:rPr>
        <w:t>лю в целях получения муниципальной услуги.</w:t>
      </w:r>
    </w:p>
    <w:p w:rsidR="00C55EF3" w:rsidRPr="00151769" w:rsidRDefault="00C55EF3" w:rsidP="00C55EF3">
      <w:pPr>
        <w:ind w:firstLine="720"/>
        <w:jc w:val="both"/>
        <w:rPr>
          <w:sz w:val="28"/>
          <w:szCs w:val="28"/>
        </w:rPr>
      </w:pPr>
      <w:r w:rsidRPr="00CD4BD5">
        <w:rPr>
          <w:sz w:val="28"/>
          <w:szCs w:val="28"/>
        </w:rPr>
        <w:t>В случае признания жалобы не подлежащей удовлетворению</w:t>
      </w:r>
      <w:r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  <w:r w:rsidR="006E0C3F">
        <w:rPr>
          <w:sz w:val="28"/>
          <w:szCs w:val="28"/>
        </w:rPr>
        <w:t>.</w:t>
      </w:r>
    </w:p>
    <w:p w:rsidR="00C55EF3" w:rsidRPr="00151769" w:rsidRDefault="00C55EF3" w:rsidP="00C55EF3">
      <w:pPr>
        <w:ind w:firstLine="720"/>
        <w:jc w:val="both"/>
        <w:rPr>
          <w:bCs/>
          <w:sz w:val="28"/>
          <w:szCs w:val="28"/>
        </w:rPr>
      </w:pPr>
    </w:p>
    <w:p w:rsidR="00C55EF3" w:rsidRPr="00151769" w:rsidRDefault="00C55EF3" w:rsidP="00C55EF3">
      <w:pPr>
        <w:ind w:firstLine="720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исполняющую обязанности первого заместителя главы </w:t>
      </w:r>
      <w:r w:rsidRPr="00151769">
        <w:rPr>
          <w:sz w:val="28"/>
          <w:szCs w:val="28"/>
        </w:rPr>
        <w:t>администрации Гео</w:t>
      </w:r>
      <w:r w:rsidRPr="00151769">
        <w:rPr>
          <w:sz w:val="28"/>
          <w:szCs w:val="28"/>
        </w:rPr>
        <w:t>р</w:t>
      </w:r>
      <w:r w:rsidRPr="00151769">
        <w:rPr>
          <w:sz w:val="28"/>
          <w:szCs w:val="28"/>
        </w:rPr>
        <w:t>гиевского городского округа Ставропольского края</w:t>
      </w:r>
      <w:r>
        <w:rPr>
          <w:sz w:val="28"/>
          <w:szCs w:val="28"/>
        </w:rPr>
        <w:t xml:space="preserve"> Донец Ж.А.</w:t>
      </w:r>
    </w:p>
    <w:p w:rsidR="00C55EF3" w:rsidRPr="00151769" w:rsidRDefault="00C55EF3" w:rsidP="00C55EF3">
      <w:pPr>
        <w:ind w:firstLine="720"/>
        <w:jc w:val="both"/>
        <w:rPr>
          <w:sz w:val="28"/>
          <w:szCs w:val="28"/>
        </w:rPr>
      </w:pPr>
    </w:p>
    <w:p w:rsidR="00C55EF3" w:rsidRPr="00151769" w:rsidRDefault="00C55EF3" w:rsidP="00C55EF3">
      <w:pPr>
        <w:widowControl/>
        <w:tabs>
          <w:tab w:val="left" w:pos="720"/>
        </w:tabs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C55EF3" w:rsidRPr="00151769" w:rsidRDefault="00C55EF3" w:rsidP="00771405">
      <w:pPr>
        <w:jc w:val="both"/>
        <w:rPr>
          <w:sz w:val="28"/>
          <w:szCs w:val="28"/>
        </w:rPr>
      </w:pPr>
    </w:p>
    <w:p w:rsidR="00C55EF3" w:rsidRPr="00151769" w:rsidRDefault="00C55EF3" w:rsidP="00771405">
      <w:pPr>
        <w:jc w:val="both"/>
        <w:rPr>
          <w:sz w:val="28"/>
          <w:szCs w:val="28"/>
        </w:rPr>
      </w:pPr>
    </w:p>
    <w:p w:rsidR="00C55EF3" w:rsidRPr="00151769" w:rsidRDefault="00C55EF3" w:rsidP="00771405">
      <w:pPr>
        <w:jc w:val="both"/>
        <w:rPr>
          <w:sz w:val="28"/>
          <w:szCs w:val="28"/>
        </w:rPr>
      </w:pPr>
    </w:p>
    <w:p w:rsidR="00C55EF3" w:rsidRPr="00151769" w:rsidRDefault="00C55EF3" w:rsidP="00771405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C55EF3" w:rsidRPr="00151769" w:rsidRDefault="00C55EF3" w:rsidP="0077140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C55EF3" w:rsidRPr="00151769" w:rsidRDefault="00C55EF3" w:rsidP="00771405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 xml:space="preserve">Ставропольского края                                          </w:t>
      </w:r>
      <w:r w:rsidR="006E0C3F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 xml:space="preserve">                               М.В.Клетин</w:t>
      </w:r>
    </w:p>
    <w:p w:rsidR="00C55EF3" w:rsidRPr="00151769" w:rsidRDefault="00C55EF3" w:rsidP="00771405">
      <w:pPr>
        <w:jc w:val="both"/>
        <w:rPr>
          <w:sz w:val="28"/>
          <w:szCs w:val="28"/>
        </w:rPr>
      </w:pPr>
    </w:p>
    <w:p w:rsidR="00C55EF3" w:rsidRPr="00151769" w:rsidRDefault="00C55EF3" w:rsidP="00771405">
      <w:pPr>
        <w:jc w:val="both"/>
        <w:rPr>
          <w:sz w:val="28"/>
          <w:szCs w:val="28"/>
        </w:rPr>
      </w:pPr>
    </w:p>
    <w:p w:rsidR="00C55EF3" w:rsidRDefault="00C55EF3" w:rsidP="00771405">
      <w:pPr>
        <w:jc w:val="both"/>
        <w:rPr>
          <w:sz w:val="28"/>
          <w:szCs w:val="28"/>
        </w:rPr>
      </w:pPr>
    </w:p>
    <w:p w:rsidR="006E0C3F" w:rsidRDefault="006E0C3F" w:rsidP="00771405">
      <w:pPr>
        <w:jc w:val="both"/>
        <w:rPr>
          <w:sz w:val="28"/>
          <w:szCs w:val="28"/>
        </w:rPr>
      </w:pPr>
    </w:p>
    <w:p w:rsidR="00034316" w:rsidRPr="0045514A" w:rsidRDefault="00034316" w:rsidP="00771405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>и</w:t>
      </w:r>
      <w:r w:rsidRPr="00787298">
        <w:rPr>
          <w:sz w:val="28"/>
          <w:szCs w:val="28"/>
        </w:rPr>
        <w:t>сполняющая обязанности</w:t>
      </w:r>
      <w:r>
        <w:rPr>
          <w:sz w:val="28"/>
          <w:szCs w:val="28"/>
        </w:rPr>
        <w:t xml:space="preserve"> </w:t>
      </w:r>
      <w:r w:rsidRPr="00787298">
        <w:rPr>
          <w:sz w:val="28"/>
          <w:szCs w:val="28"/>
        </w:rPr>
        <w:t xml:space="preserve">первого заместителя </w:t>
      </w:r>
      <w:r>
        <w:rPr>
          <w:sz w:val="28"/>
          <w:szCs w:val="28"/>
        </w:rPr>
        <w:t xml:space="preserve"> главы </w:t>
      </w:r>
      <w:r w:rsidRPr="00787298">
        <w:rPr>
          <w:sz w:val="28"/>
          <w:szCs w:val="28"/>
        </w:rPr>
        <w:t>адм</w:t>
      </w:r>
      <w:r w:rsidRPr="00787298">
        <w:rPr>
          <w:sz w:val="28"/>
          <w:szCs w:val="28"/>
        </w:rPr>
        <w:t>и</w:t>
      </w:r>
      <w:r w:rsidRPr="00787298">
        <w:rPr>
          <w:sz w:val="28"/>
          <w:szCs w:val="28"/>
        </w:rPr>
        <w:t>нистрации</w:t>
      </w:r>
      <w:r w:rsidRPr="00787298">
        <w:rPr>
          <w:spacing w:val="-1"/>
          <w:sz w:val="28"/>
          <w:szCs w:val="28"/>
        </w:rPr>
        <w:t xml:space="preserve">                                                                      </w:t>
      </w:r>
      <w:r>
        <w:rPr>
          <w:spacing w:val="-1"/>
          <w:sz w:val="28"/>
          <w:szCs w:val="28"/>
        </w:rPr>
        <w:t xml:space="preserve">                   </w:t>
      </w:r>
      <w:r w:rsidR="00771405">
        <w:rPr>
          <w:spacing w:val="-1"/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>Ж</w:t>
      </w:r>
      <w:r>
        <w:rPr>
          <w:rFonts w:eastAsia="PMingLiU"/>
          <w:sz w:val="28"/>
          <w:szCs w:val="24"/>
        </w:rPr>
        <w:t>.А.Донец</w:t>
      </w:r>
    </w:p>
    <w:p w:rsidR="00034316" w:rsidRPr="0045514A" w:rsidRDefault="00034316" w:rsidP="00771405">
      <w:pPr>
        <w:spacing w:line="240" w:lineRule="exact"/>
        <w:ind w:left="-1418" w:right="1418"/>
        <w:jc w:val="both"/>
        <w:rPr>
          <w:sz w:val="28"/>
          <w:szCs w:val="28"/>
        </w:rPr>
      </w:pPr>
      <w:r w:rsidRPr="0045514A">
        <w:rPr>
          <w:sz w:val="28"/>
          <w:szCs w:val="28"/>
        </w:rPr>
        <w:lastRenderedPageBreak/>
        <w:t>Проект визируют:</w:t>
      </w:r>
    </w:p>
    <w:p w:rsidR="00034316" w:rsidRPr="0045514A" w:rsidRDefault="00034316" w:rsidP="00771405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DC3411" w:rsidRDefault="00DC3411" w:rsidP="00771405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034316" w:rsidRPr="0045514A" w:rsidRDefault="00034316" w:rsidP="00771405">
      <w:pPr>
        <w:spacing w:line="240" w:lineRule="exact"/>
        <w:ind w:left="-1418" w:right="1418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="00DC341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</w:t>
      </w:r>
      <w:r w:rsidRPr="0045514A">
        <w:rPr>
          <w:sz w:val="28"/>
          <w:szCs w:val="28"/>
        </w:rPr>
        <w:t>Н.Е.Филиппова</w:t>
      </w:r>
    </w:p>
    <w:p w:rsidR="00034316" w:rsidRPr="0045514A" w:rsidRDefault="00034316" w:rsidP="00771405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DC3411" w:rsidRDefault="00034316" w:rsidP="00771405">
      <w:pPr>
        <w:spacing w:line="240" w:lineRule="exact"/>
        <w:ind w:left="-1418" w:right="1418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  <w:r w:rsidR="00DC3411">
        <w:rPr>
          <w:sz w:val="28"/>
          <w:szCs w:val="28"/>
        </w:rPr>
        <w:t>делопроизводства</w:t>
      </w:r>
    </w:p>
    <w:p w:rsidR="00034316" w:rsidRPr="0045514A" w:rsidRDefault="00034316" w:rsidP="00771405">
      <w:pPr>
        <w:spacing w:line="240" w:lineRule="exact"/>
        <w:ind w:left="-1418" w:right="1418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и протокола</w:t>
      </w:r>
      <w:r w:rsidR="00DC3411">
        <w:rPr>
          <w:sz w:val="28"/>
          <w:szCs w:val="28"/>
        </w:rPr>
        <w:t xml:space="preserve"> администрации                                           </w:t>
      </w:r>
      <w:r w:rsidRPr="004551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45514A">
        <w:rPr>
          <w:sz w:val="28"/>
          <w:szCs w:val="28"/>
        </w:rPr>
        <w:t xml:space="preserve">  С.А.Воробьев</w:t>
      </w:r>
    </w:p>
    <w:p w:rsidR="00034316" w:rsidRPr="0045514A" w:rsidRDefault="00034316" w:rsidP="00771405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771405" w:rsidRDefault="00034316" w:rsidP="00771405">
      <w:pPr>
        <w:spacing w:line="240" w:lineRule="exact"/>
        <w:ind w:left="-1418" w:right="1418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начальник правового</w:t>
      </w:r>
    </w:p>
    <w:p w:rsidR="00034316" w:rsidRPr="0045514A" w:rsidRDefault="00DC3411" w:rsidP="00771405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771405">
        <w:rPr>
          <w:sz w:val="28"/>
          <w:szCs w:val="28"/>
        </w:rPr>
        <w:t xml:space="preserve"> </w:t>
      </w:r>
      <w:r w:rsidR="00034316" w:rsidRPr="0045514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                                       </w:t>
      </w:r>
      <w:r w:rsidR="00034316" w:rsidRPr="0045514A">
        <w:rPr>
          <w:sz w:val="28"/>
          <w:szCs w:val="28"/>
        </w:rPr>
        <w:t xml:space="preserve">  </w:t>
      </w:r>
      <w:r w:rsidR="00034316">
        <w:rPr>
          <w:sz w:val="28"/>
          <w:szCs w:val="28"/>
        </w:rPr>
        <w:t xml:space="preserve">          </w:t>
      </w:r>
      <w:r w:rsidR="00034316" w:rsidRPr="0045514A">
        <w:rPr>
          <w:sz w:val="28"/>
          <w:szCs w:val="28"/>
        </w:rPr>
        <w:t xml:space="preserve">  </w:t>
      </w:r>
      <w:r w:rsidR="00771405">
        <w:rPr>
          <w:sz w:val="28"/>
          <w:szCs w:val="28"/>
        </w:rPr>
        <w:t xml:space="preserve">         </w:t>
      </w:r>
      <w:r w:rsidR="00034316" w:rsidRPr="0045514A">
        <w:rPr>
          <w:sz w:val="28"/>
          <w:szCs w:val="28"/>
        </w:rPr>
        <w:t>И.В.Кельм</w:t>
      </w:r>
    </w:p>
    <w:p w:rsidR="00034316" w:rsidRPr="0045514A" w:rsidRDefault="00034316" w:rsidP="00771405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034316" w:rsidRPr="0045514A" w:rsidRDefault="00034316" w:rsidP="00771405">
      <w:pPr>
        <w:spacing w:line="240" w:lineRule="exact"/>
        <w:ind w:left="-1418" w:right="1418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034316" w:rsidRPr="0045514A" w:rsidRDefault="00034316" w:rsidP="00771405">
      <w:pPr>
        <w:spacing w:line="240" w:lineRule="exact"/>
        <w:ind w:left="-1418" w:right="1418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</w:t>
      </w:r>
      <w:r>
        <w:rPr>
          <w:sz w:val="28"/>
          <w:szCs w:val="28"/>
        </w:rPr>
        <w:t xml:space="preserve">          </w:t>
      </w:r>
      <w:r w:rsidRPr="0045514A">
        <w:rPr>
          <w:sz w:val="28"/>
          <w:szCs w:val="28"/>
        </w:rPr>
        <w:t xml:space="preserve">  Ю.С.Дзиова</w:t>
      </w:r>
    </w:p>
    <w:p w:rsidR="00034316" w:rsidRPr="0045514A" w:rsidRDefault="00034316" w:rsidP="00771405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034316" w:rsidRPr="00787298" w:rsidRDefault="00034316" w:rsidP="00771405">
      <w:pPr>
        <w:spacing w:line="240" w:lineRule="exact"/>
        <w:ind w:left="-1418" w:right="1418"/>
        <w:jc w:val="both"/>
        <w:rPr>
          <w:sz w:val="28"/>
          <w:szCs w:val="28"/>
        </w:rPr>
      </w:pPr>
      <w:r w:rsidRPr="00787298">
        <w:rPr>
          <w:sz w:val="28"/>
          <w:szCs w:val="28"/>
        </w:rPr>
        <w:t xml:space="preserve">Проект подготовлен исполняющим обязанности председателя комитета по физической культуре и спорту                           </w:t>
      </w:r>
      <w:r>
        <w:rPr>
          <w:sz w:val="28"/>
          <w:szCs w:val="28"/>
        </w:rPr>
        <w:t xml:space="preserve">                            Р.Б.Хасановым</w:t>
      </w:r>
    </w:p>
    <w:p w:rsidR="00034316" w:rsidRDefault="00034316" w:rsidP="00771405">
      <w:pPr>
        <w:widowControl/>
        <w:autoSpaceDE/>
        <w:autoSpaceDN/>
        <w:adjustRightInd/>
        <w:spacing w:line="240" w:lineRule="exact"/>
        <w:ind w:left="-1418" w:right="1418"/>
        <w:jc w:val="both"/>
        <w:rPr>
          <w:sz w:val="28"/>
          <w:szCs w:val="28"/>
        </w:rPr>
      </w:pPr>
    </w:p>
    <w:sectPr w:rsidR="00034316" w:rsidSect="00771405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4B" w:rsidRDefault="00FE084B" w:rsidP="009B1B27">
      <w:r>
        <w:separator/>
      </w:r>
    </w:p>
  </w:endnote>
  <w:endnote w:type="continuationSeparator" w:id="0">
    <w:p w:rsidR="00FE084B" w:rsidRDefault="00FE084B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4B" w:rsidRDefault="00FE084B" w:rsidP="009B1B27">
      <w:r>
        <w:separator/>
      </w:r>
    </w:p>
  </w:footnote>
  <w:footnote w:type="continuationSeparator" w:id="0">
    <w:p w:rsidR="00FE084B" w:rsidRDefault="00FE084B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350678"/>
      <w:docPartObj>
        <w:docPartGallery w:val="Page Numbers (Top of Page)"/>
        <w:docPartUnique/>
      </w:docPartObj>
    </w:sdtPr>
    <w:sdtEndPr/>
    <w:sdtContent>
      <w:p w:rsidR="00C55EF3" w:rsidRDefault="00C66DC1" w:rsidP="00C55EF3">
        <w:pPr>
          <w:pStyle w:val="af2"/>
          <w:jc w:val="right"/>
        </w:pPr>
        <w:r w:rsidRPr="00C55EF3">
          <w:rPr>
            <w:sz w:val="28"/>
            <w:szCs w:val="28"/>
          </w:rPr>
          <w:fldChar w:fldCharType="begin"/>
        </w:r>
        <w:r w:rsidR="00C55EF3" w:rsidRPr="00C55EF3">
          <w:rPr>
            <w:sz w:val="28"/>
            <w:szCs w:val="28"/>
          </w:rPr>
          <w:instrText>PAGE   \* MERGEFORMAT</w:instrText>
        </w:r>
        <w:r w:rsidRPr="00C55EF3">
          <w:rPr>
            <w:sz w:val="28"/>
            <w:szCs w:val="28"/>
          </w:rPr>
          <w:fldChar w:fldCharType="separate"/>
        </w:r>
        <w:r w:rsidR="001C654C">
          <w:rPr>
            <w:noProof/>
            <w:sz w:val="28"/>
            <w:szCs w:val="28"/>
          </w:rPr>
          <w:t>3</w:t>
        </w:r>
        <w:r w:rsidRPr="00C55EF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11" w:rsidRDefault="00FE4811" w:rsidP="00C55EF3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34316"/>
    <w:rsid w:val="000B36C6"/>
    <w:rsid w:val="000F7919"/>
    <w:rsid w:val="00105B94"/>
    <w:rsid w:val="0010651E"/>
    <w:rsid w:val="00151769"/>
    <w:rsid w:val="001C654C"/>
    <w:rsid w:val="001C799B"/>
    <w:rsid w:val="001E1936"/>
    <w:rsid w:val="001E2421"/>
    <w:rsid w:val="0020392D"/>
    <w:rsid w:val="002413DC"/>
    <w:rsid w:val="00252C76"/>
    <w:rsid w:val="00264C97"/>
    <w:rsid w:val="002730FD"/>
    <w:rsid w:val="002B60CB"/>
    <w:rsid w:val="002F1DA6"/>
    <w:rsid w:val="002F5D66"/>
    <w:rsid w:val="003134A9"/>
    <w:rsid w:val="003231EC"/>
    <w:rsid w:val="003D1139"/>
    <w:rsid w:val="004005D7"/>
    <w:rsid w:val="00440DAE"/>
    <w:rsid w:val="00481006"/>
    <w:rsid w:val="004F156F"/>
    <w:rsid w:val="004F6D94"/>
    <w:rsid w:val="005F6CB3"/>
    <w:rsid w:val="00603765"/>
    <w:rsid w:val="006516A1"/>
    <w:rsid w:val="006726F0"/>
    <w:rsid w:val="006932E4"/>
    <w:rsid w:val="006942DB"/>
    <w:rsid w:val="006A1810"/>
    <w:rsid w:val="006C252E"/>
    <w:rsid w:val="006E0C3F"/>
    <w:rsid w:val="00730A50"/>
    <w:rsid w:val="00771405"/>
    <w:rsid w:val="00787298"/>
    <w:rsid w:val="007A2207"/>
    <w:rsid w:val="007D4579"/>
    <w:rsid w:val="007D5900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C08A1"/>
    <w:rsid w:val="00BE78BA"/>
    <w:rsid w:val="00C55EF3"/>
    <w:rsid w:val="00C66DC1"/>
    <w:rsid w:val="00C83591"/>
    <w:rsid w:val="00CD1F38"/>
    <w:rsid w:val="00CD4BD5"/>
    <w:rsid w:val="00CF1A52"/>
    <w:rsid w:val="00D30EC2"/>
    <w:rsid w:val="00D87C2F"/>
    <w:rsid w:val="00DC3411"/>
    <w:rsid w:val="00DF256D"/>
    <w:rsid w:val="00E55642"/>
    <w:rsid w:val="00E6626F"/>
    <w:rsid w:val="00EA3858"/>
    <w:rsid w:val="00ED6B1E"/>
    <w:rsid w:val="00F2198B"/>
    <w:rsid w:val="00FD5E51"/>
    <w:rsid w:val="00FE084B"/>
    <w:rsid w:val="00FE4811"/>
    <w:rsid w:val="00FF1F31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4840-ADFC-49A9-B2A8-3EBF3E9F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30</cp:revision>
  <cp:lastPrinted>2018-10-23T07:28:00Z</cp:lastPrinted>
  <dcterms:created xsi:type="dcterms:W3CDTF">2018-10-14T18:16:00Z</dcterms:created>
  <dcterms:modified xsi:type="dcterms:W3CDTF">2018-11-07T09:06:00Z</dcterms:modified>
</cp:coreProperties>
</file>