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68" w:type="dxa"/>
        <w:tblLook w:val="01E0" w:firstRow="1" w:lastRow="1" w:firstColumn="1" w:lastColumn="1" w:noHBand="0" w:noVBand="0"/>
      </w:tblPr>
      <w:tblGrid>
        <w:gridCol w:w="4788"/>
        <w:gridCol w:w="4680"/>
      </w:tblGrid>
      <w:tr w:rsidR="003F5943" w:rsidRPr="003F5943" w:rsidTr="003F5943">
        <w:trPr>
          <w:trHeight w:val="1630"/>
        </w:trPr>
        <w:tc>
          <w:tcPr>
            <w:tcW w:w="4788" w:type="dxa"/>
          </w:tcPr>
          <w:p w:rsidR="003F5943" w:rsidRPr="003F5943" w:rsidRDefault="003F5943" w:rsidP="003F5943">
            <w:pPr>
              <w:spacing w:after="0" w:line="240" w:lineRule="auto"/>
              <w:ind w:right="68"/>
              <w:rPr>
                <w:rFonts w:ascii="Times New Roman" w:eastAsia="Times New Roman" w:hAnsi="Times New Roman" w:cs="Times New Roman"/>
                <w:sz w:val="28"/>
                <w:szCs w:val="28"/>
              </w:rPr>
            </w:pPr>
            <w:r w:rsidRPr="003F5943">
              <w:rPr>
                <w:rFonts w:ascii="Times New Roman" w:eastAsia="Times New Roman" w:hAnsi="Times New Roman" w:cs="Times New Roman"/>
                <w:sz w:val="28"/>
                <w:szCs w:val="28"/>
              </w:rPr>
              <w:t xml:space="preserve">             </w:t>
            </w:r>
          </w:p>
          <w:p w:rsidR="003F5943" w:rsidRPr="003F5943" w:rsidRDefault="003F5943" w:rsidP="003F5943">
            <w:pPr>
              <w:spacing w:after="0" w:line="240" w:lineRule="auto"/>
              <w:ind w:right="68"/>
              <w:rPr>
                <w:rFonts w:ascii="Times New Roman" w:eastAsia="Times New Roman" w:hAnsi="Times New Roman" w:cs="Times New Roman"/>
                <w:sz w:val="28"/>
                <w:szCs w:val="28"/>
              </w:rPr>
            </w:pPr>
          </w:p>
          <w:p w:rsidR="003F5943" w:rsidRPr="003F5943" w:rsidRDefault="003F5943" w:rsidP="003F5943">
            <w:pPr>
              <w:spacing w:after="0" w:line="240" w:lineRule="auto"/>
              <w:ind w:right="68"/>
              <w:rPr>
                <w:rFonts w:ascii="Times New Roman" w:eastAsia="Times New Roman" w:hAnsi="Times New Roman" w:cs="Times New Roman"/>
                <w:sz w:val="28"/>
                <w:szCs w:val="28"/>
              </w:rPr>
            </w:pPr>
          </w:p>
          <w:p w:rsidR="003F5943" w:rsidRPr="003F5943" w:rsidRDefault="003F5943" w:rsidP="003F5943">
            <w:pPr>
              <w:spacing w:after="0" w:line="240" w:lineRule="auto"/>
              <w:outlineLvl w:val="0"/>
              <w:rPr>
                <w:rFonts w:ascii="Times New Roman" w:eastAsia="Times New Roman" w:hAnsi="Times New Roman" w:cs="Times New Roman"/>
                <w:sz w:val="28"/>
                <w:szCs w:val="28"/>
              </w:rPr>
            </w:pPr>
            <w:r w:rsidRPr="003F5943">
              <w:rPr>
                <w:rFonts w:ascii="Times New Roman" w:eastAsia="Times New Roman" w:hAnsi="Times New Roman" w:cs="Times New Roman"/>
                <w:sz w:val="28"/>
                <w:szCs w:val="28"/>
              </w:rPr>
              <w:t xml:space="preserve"> </w:t>
            </w:r>
          </w:p>
        </w:tc>
        <w:tc>
          <w:tcPr>
            <w:tcW w:w="4680" w:type="dxa"/>
          </w:tcPr>
          <w:p w:rsidR="003F5943" w:rsidRPr="003F5943" w:rsidRDefault="003F5943" w:rsidP="003F5943">
            <w:pPr>
              <w:spacing w:after="0" w:line="240" w:lineRule="exact"/>
              <w:jc w:val="both"/>
              <w:rPr>
                <w:rFonts w:ascii="Times New Roman" w:eastAsia="Times New Roman" w:hAnsi="Times New Roman" w:cs="Times New Roman"/>
                <w:sz w:val="28"/>
                <w:szCs w:val="28"/>
              </w:rPr>
            </w:pPr>
            <w:r w:rsidRPr="003F5943">
              <w:rPr>
                <w:rFonts w:ascii="Times New Roman" w:eastAsia="Times New Roman" w:hAnsi="Times New Roman" w:cs="Times New Roman"/>
                <w:i/>
                <w:sz w:val="28"/>
                <w:szCs w:val="28"/>
              </w:rPr>
              <w:t xml:space="preserve">                  </w:t>
            </w:r>
            <w:r w:rsidRPr="003F5943">
              <w:rPr>
                <w:rFonts w:ascii="Times New Roman" w:eastAsia="Times New Roman" w:hAnsi="Times New Roman" w:cs="Times New Roman"/>
                <w:sz w:val="28"/>
                <w:szCs w:val="28"/>
              </w:rPr>
              <w:t>УТВЕРЖДЕНЫ</w:t>
            </w:r>
          </w:p>
          <w:p w:rsidR="003F5943" w:rsidRPr="003F5943" w:rsidRDefault="003F5943" w:rsidP="003F5943">
            <w:pPr>
              <w:spacing w:after="0" w:line="240" w:lineRule="exact"/>
              <w:ind w:left="-110"/>
              <w:jc w:val="both"/>
              <w:outlineLvl w:val="0"/>
              <w:rPr>
                <w:rFonts w:ascii="Times New Roman" w:eastAsia="Times New Roman" w:hAnsi="Times New Roman" w:cs="Times New Roman"/>
                <w:sz w:val="28"/>
                <w:szCs w:val="28"/>
              </w:rPr>
            </w:pPr>
            <w:r w:rsidRPr="003F5943">
              <w:rPr>
                <w:rFonts w:ascii="Times New Roman" w:eastAsia="Times New Roman" w:hAnsi="Times New Roman" w:cs="Times New Roman"/>
                <w:sz w:val="28"/>
                <w:szCs w:val="28"/>
              </w:rPr>
              <w:t>постановлением администрации Георгиевского городского округа Ставропольского края</w:t>
            </w:r>
          </w:p>
          <w:p w:rsidR="003F5943" w:rsidRPr="003F5943" w:rsidRDefault="003F5943" w:rsidP="003F5943">
            <w:pPr>
              <w:spacing w:after="0" w:line="240" w:lineRule="exact"/>
              <w:ind w:left="-110"/>
              <w:jc w:val="both"/>
              <w:outlineLvl w:val="0"/>
              <w:rPr>
                <w:rFonts w:ascii="Times New Roman" w:eastAsia="Times New Roman" w:hAnsi="Times New Roman" w:cs="Times New Roman"/>
                <w:sz w:val="28"/>
                <w:szCs w:val="28"/>
              </w:rPr>
            </w:pPr>
            <w:r w:rsidRPr="003F5943">
              <w:rPr>
                <w:rFonts w:ascii="Times New Roman" w:eastAsia="Times New Roman" w:hAnsi="Times New Roman" w:cs="Times New Roman"/>
                <w:sz w:val="28"/>
                <w:szCs w:val="28"/>
              </w:rPr>
              <w:t xml:space="preserve">от </w:t>
            </w:r>
            <w:r>
              <w:rPr>
                <w:rFonts w:ascii="Times New Roman" w:eastAsia="Times New Roman" w:hAnsi="Times New Roman" w:cs="Times New Roman"/>
                <w:sz w:val="28"/>
                <w:szCs w:val="28"/>
              </w:rPr>
              <w:t>«</w:t>
            </w:r>
            <w:r w:rsidRPr="003F5943">
              <w:rPr>
                <w:rFonts w:ascii="Times New Roman" w:eastAsia="Times New Roman" w:hAnsi="Times New Roman" w:cs="Times New Roman"/>
                <w:sz w:val="28"/>
                <w:szCs w:val="28"/>
              </w:rPr>
              <w:t>__</w:t>
            </w:r>
            <w:proofErr w:type="gramStart"/>
            <w:r w:rsidRPr="003F5943">
              <w:rPr>
                <w:rFonts w:ascii="Times New Roman" w:eastAsia="Times New Roman" w:hAnsi="Times New Roman" w:cs="Times New Roman"/>
                <w:sz w:val="28"/>
                <w:szCs w:val="28"/>
              </w:rPr>
              <w:t>_</w:t>
            </w:r>
            <w:r>
              <w:rPr>
                <w:rFonts w:ascii="Times New Roman" w:eastAsia="Times New Roman" w:hAnsi="Times New Roman" w:cs="Times New Roman"/>
                <w:sz w:val="28"/>
                <w:szCs w:val="28"/>
              </w:rPr>
              <w:t>»</w:t>
            </w:r>
            <w:r w:rsidRPr="003F5943">
              <w:rPr>
                <w:rFonts w:ascii="Times New Roman" w:eastAsia="Times New Roman" w:hAnsi="Times New Roman" w:cs="Times New Roman"/>
                <w:sz w:val="28"/>
                <w:szCs w:val="28"/>
              </w:rPr>
              <w:t>_</w:t>
            </w:r>
            <w:proofErr w:type="gramEnd"/>
            <w:r w:rsidRPr="003F5943">
              <w:rPr>
                <w:rFonts w:ascii="Times New Roman" w:eastAsia="Times New Roman" w:hAnsi="Times New Roman" w:cs="Times New Roman"/>
                <w:sz w:val="28"/>
                <w:szCs w:val="28"/>
              </w:rPr>
              <w:t>______2018 №____</w:t>
            </w:r>
          </w:p>
        </w:tc>
      </w:tr>
    </w:tbl>
    <w:p w:rsidR="003F5943" w:rsidRPr="003F5943" w:rsidRDefault="003F5943" w:rsidP="003F5943">
      <w:pPr>
        <w:spacing w:after="0" w:line="240" w:lineRule="auto"/>
        <w:jc w:val="both"/>
        <w:rPr>
          <w:rFonts w:ascii="Times New Roman" w:hAnsi="Times New Roman" w:cs="Times New Roman"/>
          <w:sz w:val="28"/>
          <w:szCs w:val="28"/>
        </w:rPr>
      </w:pPr>
      <w:r w:rsidRPr="003F5943">
        <w:rPr>
          <w:rFonts w:ascii="Times New Roman" w:hAnsi="Times New Roman" w:cs="Times New Roman"/>
          <w:sz w:val="28"/>
          <w:szCs w:val="28"/>
        </w:rPr>
        <w:t xml:space="preserve">                                                                        </w:t>
      </w:r>
    </w:p>
    <w:p w:rsidR="003F5943" w:rsidRPr="003F5943" w:rsidRDefault="003F5943" w:rsidP="003F5943">
      <w:pPr>
        <w:spacing w:after="0" w:line="240" w:lineRule="auto"/>
        <w:jc w:val="both"/>
        <w:rPr>
          <w:rFonts w:ascii="Times New Roman" w:hAnsi="Times New Roman" w:cs="Times New Roman"/>
          <w:sz w:val="28"/>
          <w:szCs w:val="28"/>
        </w:rPr>
      </w:pPr>
    </w:p>
    <w:p w:rsidR="003F5943" w:rsidRPr="003F5943" w:rsidRDefault="003F5943" w:rsidP="003F5943">
      <w:pPr>
        <w:spacing w:after="0" w:line="240" w:lineRule="auto"/>
        <w:ind w:firstLine="708"/>
        <w:outlineLvl w:val="0"/>
        <w:rPr>
          <w:rFonts w:ascii="Times New Roman" w:hAnsi="Times New Roman" w:cs="Times New Roman"/>
          <w:sz w:val="28"/>
          <w:szCs w:val="28"/>
        </w:rPr>
      </w:pPr>
      <w:r w:rsidRPr="003F5943">
        <w:rPr>
          <w:rFonts w:ascii="Times New Roman" w:hAnsi="Times New Roman" w:cs="Times New Roman"/>
          <w:sz w:val="28"/>
          <w:szCs w:val="28"/>
        </w:rPr>
        <w:t xml:space="preserve">                                           ИЗМЕНЕНИЯ</w:t>
      </w:r>
    </w:p>
    <w:p w:rsidR="003F5943" w:rsidRPr="003F5943" w:rsidRDefault="003F5943" w:rsidP="003F5943">
      <w:pPr>
        <w:pStyle w:val="ConsPlusTitlePage"/>
        <w:jc w:val="both"/>
        <w:rPr>
          <w:rFonts w:ascii="Times New Roman" w:hAnsi="Times New Roman" w:cs="Times New Roman"/>
          <w:sz w:val="28"/>
          <w:szCs w:val="28"/>
        </w:rPr>
      </w:pPr>
    </w:p>
    <w:p w:rsidR="007E6B77" w:rsidRPr="003F5943" w:rsidRDefault="003F5943" w:rsidP="003F5943">
      <w:pPr>
        <w:pStyle w:val="ConsPlusTitlePage"/>
        <w:spacing w:line="240" w:lineRule="exact"/>
        <w:jc w:val="both"/>
        <w:rPr>
          <w:rFonts w:ascii="Times New Roman" w:hAnsi="Times New Roman" w:cs="Times New Roman"/>
          <w:sz w:val="28"/>
          <w:szCs w:val="28"/>
        </w:rPr>
      </w:pPr>
      <w:r w:rsidRPr="003F5943">
        <w:rPr>
          <w:rFonts w:ascii="Times New Roman" w:hAnsi="Times New Roman" w:cs="Times New Roman"/>
          <w:sz w:val="28"/>
          <w:szCs w:val="28"/>
        </w:rPr>
        <w:t xml:space="preserve">которые вносятся в административный регламент предоставления администрацией Георгиевского городского округа Ставропольского края государственной услуги </w:t>
      </w:r>
      <w:r>
        <w:rPr>
          <w:rFonts w:ascii="Times New Roman" w:hAnsi="Times New Roman" w:cs="Times New Roman"/>
          <w:sz w:val="28"/>
          <w:szCs w:val="28"/>
        </w:rPr>
        <w:t>«</w:t>
      </w:r>
      <w:r w:rsidRPr="003F5943">
        <w:rPr>
          <w:rFonts w:ascii="Times New Roman" w:hAnsi="Times New Roman" w:cs="Times New Roman"/>
          <w:sz w:val="28"/>
          <w:szCs w:val="28"/>
        </w:rPr>
        <w:t>Предоставление за счет средств бюджета Ставропольского края субсидий на возмещение части затрат по наращиванию маточного пог</w:t>
      </w:r>
      <w:r w:rsidRPr="003F5943">
        <w:rPr>
          <w:rFonts w:ascii="Times New Roman" w:hAnsi="Times New Roman" w:cs="Times New Roman"/>
          <w:sz w:val="28"/>
          <w:szCs w:val="28"/>
        </w:rPr>
        <w:t>о</w:t>
      </w:r>
      <w:r w:rsidRPr="003F5943">
        <w:rPr>
          <w:rFonts w:ascii="Times New Roman" w:hAnsi="Times New Roman" w:cs="Times New Roman"/>
          <w:sz w:val="28"/>
          <w:szCs w:val="28"/>
        </w:rPr>
        <w:t>ловья овец и коз</w:t>
      </w:r>
      <w:r>
        <w:rPr>
          <w:rFonts w:ascii="Times New Roman" w:hAnsi="Times New Roman" w:cs="Times New Roman"/>
          <w:sz w:val="28"/>
          <w:szCs w:val="28"/>
        </w:rPr>
        <w:t>»</w:t>
      </w:r>
    </w:p>
    <w:p w:rsidR="003F5943" w:rsidRPr="003F5943" w:rsidRDefault="003F5943" w:rsidP="003F5943">
      <w:pPr>
        <w:pStyle w:val="ConsPlusTitlePage"/>
        <w:spacing w:line="240" w:lineRule="exact"/>
        <w:jc w:val="both"/>
        <w:rPr>
          <w:rFonts w:ascii="Times New Roman" w:hAnsi="Times New Roman" w:cs="Times New Roman"/>
          <w:sz w:val="28"/>
          <w:szCs w:val="28"/>
        </w:rPr>
      </w:pPr>
    </w:p>
    <w:p w:rsidR="007E6B77" w:rsidRPr="003F5943" w:rsidRDefault="007E6B77">
      <w:pPr>
        <w:pStyle w:val="ConsPlusNormal"/>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1. В </w:t>
      </w:r>
      <w:hyperlink r:id="rId5" w:history="1">
        <w:r w:rsidRPr="003F5943">
          <w:rPr>
            <w:rFonts w:ascii="Times New Roman" w:hAnsi="Times New Roman" w:cs="Times New Roman"/>
            <w:sz w:val="28"/>
            <w:szCs w:val="28"/>
          </w:rPr>
          <w:t xml:space="preserve">пункте </w:t>
        </w:r>
        <w:r w:rsidR="003F5943">
          <w:rPr>
            <w:rFonts w:ascii="Times New Roman" w:hAnsi="Times New Roman" w:cs="Times New Roman"/>
            <w:sz w:val="28"/>
            <w:szCs w:val="28"/>
          </w:rPr>
          <w:t>«</w:t>
        </w:r>
        <w:r w:rsidRPr="003F5943">
          <w:rPr>
            <w:rFonts w:ascii="Times New Roman" w:hAnsi="Times New Roman" w:cs="Times New Roman"/>
            <w:sz w:val="28"/>
            <w:szCs w:val="28"/>
          </w:rPr>
          <w:t>2</w:t>
        </w:r>
        <w:r w:rsidR="003F5943">
          <w:rPr>
            <w:rFonts w:ascii="Times New Roman" w:hAnsi="Times New Roman" w:cs="Times New Roman"/>
            <w:sz w:val="28"/>
            <w:szCs w:val="28"/>
          </w:rPr>
          <w:t>»</w:t>
        </w:r>
      </w:hyperlink>
      <w:r w:rsidRPr="003F5943">
        <w:rPr>
          <w:rFonts w:ascii="Times New Roman" w:hAnsi="Times New Roman" w:cs="Times New Roman"/>
          <w:sz w:val="28"/>
          <w:szCs w:val="28"/>
        </w:rPr>
        <w:t>:</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1.1. В </w:t>
      </w:r>
      <w:hyperlink r:id="rId6" w:history="1">
        <w:r w:rsidRPr="003F5943">
          <w:rPr>
            <w:rFonts w:ascii="Times New Roman" w:hAnsi="Times New Roman" w:cs="Times New Roman"/>
            <w:sz w:val="28"/>
            <w:szCs w:val="28"/>
          </w:rPr>
          <w:t>абзаце первом</w:t>
        </w:r>
      </w:hyperlink>
      <w:r w:rsidRPr="003F5943">
        <w:rPr>
          <w:rFonts w:ascii="Times New Roman" w:hAnsi="Times New Roman" w:cs="Times New Roman"/>
          <w:sz w:val="28"/>
          <w:szCs w:val="28"/>
        </w:rPr>
        <w:t xml:space="preserve"> слова </w:t>
      </w:r>
      <w:r w:rsidR="003F5943">
        <w:rPr>
          <w:rFonts w:ascii="Times New Roman" w:hAnsi="Times New Roman" w:cs="Times New Roman"/>
          <w:sz w:val="28"/>
          <w:szCs w:val="28"/>
        </w:rPr>
        <w:t>«</w:t>
      </w:r>
      <w:r w:rsidRPr="003F5943">
        <w:rPr>
          <w:rFonts w:ascii="Times New Roman" w:hAnsi="Times New Roman" w:cs="Times New Roman"/>
          <w:sz w:val="28"/>
          <w:szCs w:val="28"/>
        </w:rPr>
        <w:t>на предоставление государственной услуги</w:t>
      </w:r>
      <w:r w:rsidR="003F5943">
        <w:rPr>
          <w:rFonts w:ascii="Times New Roman" w:hAnsi="Times New Roman" w:cs="Times New Roman"/>
          <w:sz w:val="28"/>
          <w:szCs w:val="28"/>
        </w:rPr>
        <w:t>»</w:t>
      </w:r>
      <w:r w:rsidRPr="003F5943">
        <w:rPr>
          <w:rFonts w:ascii="Times New Roman" w:hAnsi="Times New Roman" w:cs="Times New Roman"/>
          <w:sz w:val="28"/>
          <w:szCs w:val="28"/>
        </w:rPr>
        <w:t xml:space="preserve"> заменить словами </w:t>
      </w:r>
      <w:r w:rsidR="003F5943">
        <w:rPr>
          <w:rFonts w:ascii="Times New Roman" w:hAnsi="Times New Roman" w:cs="Times New Roman"/>
          <w:sz w:val="28"/>
          <w:szCs w:val="28"/>
        </w:rPr>
        <w:t>«</w:t>
      </w:r>
      <w:r w:rsidRPr="003F5943">
        <w:rPr>
          <w:rFonts w:ascii="Times New Roman" w:hAnsi="Times New Roman" w:cs="Times New Roman"/>
          <w:sz w:val="28"/>
          <w:szCs w:val="28"/>
        </w:rPr>
        <w:t>, заинтересованными в предоставлении государственной услуги,</w:t>
      </w:r>
      <w:r w:rsidR="003F5943">
        <w:rPr>
          <w:rFonts w:ascii="Times New Roman" w:hAnsi="Times New Roman" w:cs="Times New Roman"/>
          <w:sz w:val="28"/>
          <w:szCs w:val="28"/>
        </w:rPr>
        <w:t>»</w:t>
      </w:r>
      <w:r w:rsidRPr="003F5943">
        <w:rPr>
          <w:rFonts w:ascii="Times New Roman" w:hAnsi="Times New Roman" w:cs="Times New Roman"/>
          <w:sz w:val="28"/>
          <w:szCs w:val="28"/>
        </w:rPr>
        <w:t>.</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1.2. В </w:t>
      </w:r>
      <w:hyperlink r:id="rId7" w:history="1">
        <w:r w:rsidRPr="003F5943">
          <w:rPr>
            <w:rFonts w:ascii="Times New Roman" w:hAnsi="Times New Roman" w:cs="Times New Roman"/>
            <w:sz w:val="28"/>
            <w:szCs w:val="28"/>
          </w:rPr>
          <w:t>абзаце втором</w:t>
        </w:r>
      </w:hyperlink>
      <w:r w:rsidRPr="003F5943">
        <w:rPr>
          <w:rFonts w:ascii="Times New Roman" w:hAnsi="Times New Roman" w:cs="Times New Roman"/>
          <w:sz w:val="28"/>
          <w:szCs w:val="28"/>
        </w:rPr>
        <w:t xml:space="preserve"> слова </w:t>
      </w:r>
      <w:r w:rsidR="003F5943">
        <w:rPr>
          <w:rFonts w:ascii="Times New Roman" w:hAnsi="Times New Roman" w:cs="Times New Roman"/>
          <w:sz w:val="28"/>
          <w:szCs w:val="28"/>
        </w:rPr>
        <w:t>«</w:t>
      </w:r>
      <w:r w:rsidRPr="003F5943">
        <w:rPr>
          <w:rFonts w:ascii="Times New Roman" w:hAnsi="Times New Roman" w:cs="Times New Roman"/>
          <w:sz w:val="28"/>
          <w:szCs w:val="28"/>
        </w:rPr>
        <w:t>(далее - заявители)</w:t>
      </w:r>
      <w:r w:rsidR="003F5943">
        <w:rPr>
          <w:rFonts w:ascii="Times New Roman" w:hAnsi="Times New Roman" w:cs="Times New Roman"/>
          <w:sz w:val="28"/>
          <w:szCs w:val="28"/>
        </w:rPr>
        <w:t>»</w:t>
      </w:r>
      <w:r w:rsidRPr="003F5943">
        <w:rPr>
          <w:rFonts w:ascii="Times New Roman" w:hAnsi="Times New Roman" w:cs="Times New Roman"/>
          <w:sz w:val="28"/>
          <w:szCs w:val="28"/>
        </w:rPr>
        <w:t xml:space="preserve"> заменить словами </w:t>
      </w:r>
      <w:r w:rsidR="003F5943">
        <w:rPr>
          <w:rFonts w:ascii="Times New Roman" w:hAnsi="Times New Roman" w:cs="Times New Roman"/>
          <w:sz w:val="28"/>
          <w:szCs w:val="28"/>
        </w:rPr>
        <w:t>«</w:t>
      </w:r>
      <w:r w:rsidRPr="003F5943">
        <w:rPr>
          <w:rFonts w:ascii="Times New Roman" w:hAnsi="Times New Roman" w:cs="Times New Roman"/>
          <w:sz w:val="28"/>
          <w:szCs w:val="28"/>
        </w:rPr>
        <w:t>(далее соответственно - заявители, Порядок ведения учета субъектов государственной поддержки)</w:t>
      </w:r>
      <w:r w:rsidR="003F5943">
        <w:rPr>
          <w:rFonts w:ascii="Times New Roman" w:hAnsi="Times New Roman" w:cs="Times New Roman"/>
          <w:sz w:val="28"/>
          <w:szCs w:val="28"/>
        </w:rPr>
        <w:t>»</w:t>
      </w:r>
      <w:r w:rsidRPr="003F5943">
        <w:rPr>
          <w:rFonts w:ascii="Times New Roman" w:hAnsi="Times New Roman" w:cs="Times New Roman"/>
          <w:sz w:val="28"/>
          <w:szCs w:val="28"/>
        </w:rPr>
        <w:t>.</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2. </w:t>
      </w:r>
      <w:hyperlink r:id="rId8" w:history="1">
        <w:r w:rsidRPr="003F5943">
          <w:rPr>
            <w:rFonts w:ascii="Times New Roman" w:hAnsi="Times New Roman" w:cs="Times New Roman"/>
            <w:sz w:val="28"/>
            <w:szCs w:val="28"/>
          </w:rPr>
          <w:t>Пункт 3</w:t>
        </w:r>
      </w:hyperlink>
      <w:r w:rsidRPr="003F5943">
        <w:rPr>
          <w:rFonts w:ascii="Times New Roman" w:hAnsi="Times New Roman" w:cs="Times New Roman"/>
          <w:sz w:val="28"/>
          <w:szCs w:val="28"/>
        </w:rPr>
        <w:t xml:space="preserve"> изложить в следующей редакции:</w:t>
      </w:r>
    </w:p>
    <w:p w:rsidR="007E6B77" w:rsidRPr="003F5943" w:rsidRDefault="003F5943">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w:t>
      </w:r>
      <w:r w:rsidR="007E6B77" w:rsidRPr="003F5943">
        <w:rPr>
          <w:rFonts w:ascii="Times New Roman" w:hAnsi="Times New Roman" w:cs="Times New Roman"/>
          <w:sz w:val="28"/>
          <w:szCs w:val="28"/>
        </w:rPr>
        <w:t>3. Для получения государственной услуги заявителю необходимо соблюдать следующие условия:</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1) представление заявителем - юридическим лицом в министерство отчетности о финансово-экономическом состоянии в соответствии с Порядком ведения учета субъектов государственной поддержки (далее - отчетность);</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2) представление заявителем - индивидуальным предпринимателем и крестьянским (фермерским) хозяйством в министерство информации о производственной деятельности, информации о наличии ресурсов и отчета о средствах целевого финансирования в соответствии с Порядком ведения учета субъектов государственной поддержки (далее - информация и отчет);</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3) отсутствие на дату не ранее чем за 30 календарных дней до даты подачи заявителем заявления о предоставлении субсидии, содержащее сведения о численности маточного поголовья овец и коз (включая ярок от года и старше), по форме, утверждаемой министерством (далее - заявление), в орган местного самоуправления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w:t>
      </w:r>
      <w:r w:rsidRPr="003F5943">
        <w:rPr>
          <w:rFonts w:ascii="Times New Roman" w:hAnsi="Times New Roman" w:cs="Times New Roman"/>
          <w:sz w:val="28"/>
          <w:szCs w:val="28"/>
        </w:rPr>
        <w:lastRenderedPageBreak/>
        <w:t>Федерации о налогах и сборах;</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4) отсутствие на дату не ранее чем за 30 календарных дней до даты подачи заявителем заявления просроченной задолженности по лизинговым платежам за ранее поставленные на условиях финансовой аренды (лизинга) племенной скот и (или) машиностроительную продукцию, которые были приобретены за счет средств бюджета Ставропольского края (далее - краевой бюджет);</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5) наличие у заявителя на территории Ставропольского края земельного участка (земельных участков) из земель сельскохозяйственного назначения, используемого (используемых) для выращивания сельскохозяйственной продукции и (или) выпаса сельскохозяйственных животных, на который (которые) зарегистрировано право заявителя;</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6) наличие у заявителя на территории Ставропольского края маточного поголовья овец и коз (включая ярок от года и старше), учтенного Управлением Федеральной службы государственной статистики по </w:t>
      </w:r>
      <w:proofErr w:type="gramStart"/>
      <w:r w:rsidRPr="003F5943">
        <w:rPr>
          <w:rFonts w:ascii="Times New Roman" w:hAnsi="Times New Roman" w:cs="Times New Roman"/>
          <w:sz w:val="28"/>
          <w:szCs w:val="28"/>
        </w:rPr>
        <w:t>Северо-Кавказскому</w:t>
      </w:r>
      <w:proofErr w:type="gramEnd"/>
      <w:r w:rsidRPr="003F5943">
        <w:rPr>
          <w:rFonts w:ascii="Times New Roman" w:hAnsi="Times New Roman" w:cs="Times New Roman"/>
          <w:sz w:val="28"/>
          <w:szCs w:val="28"/>
        </w:rPr>
        <w:t xml:space="preserve"> федеральному округу;</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7) наличие у заявителя ежегодного прироста маточного поголовья овец и коз (включая ярок от года и старше) в текущем финансовом году по сравнению с предшествующим финансовым годом;</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8) соответствие сведений о численности скота и птицы, указанных заявителем в сведениях о состоянии животноводства на начало текущего финансового года по </w:t>
      </w:r>
      <w:hyperlink r:id="rId9" w:history="1">
        <w:r w:rsidRPr="003F5943">
          <w:rPr>
            <w:rFonts w:ascii="Times New Roman" w:hAnsi="Times New Roman" w:cs="Times New Roman"/>
            <w:sz w:val="28"/>
            <w:szCs w:val="28"/>
          </w:rPr>
          <w:t>форме</w:t>
        </w:r>
      </w:hyperlink>
      <w:r w:rsidRPr="003F5943">
        <w:rPr>
          <w:rFonts w:ascii="Times New Roman" w:hAnsi="Times New Roman" w:cs="Times New Roman"/>
          <w:sz w:val="28"/>
          <w:szCs w:val="28"/>
        </w:rPr>
        <w:t xml:space="preserve"> федерального статистического наблюдения </w:t>
      </w:r>
      <w:r w:rsidR="003F5943">
        <w:rPr>
          <w:rFonts w:ascii="Times New Roman" w:hAnsi="Times New Roman" w:cs="Times New Roman"/>
          <w:sz w:val="28"/>
          <w:szCs w:val="28"/>
        </w:rPr>
        <w:t>№</w:t>
      </w:r>
      <w:r w:rsidRPr="003F5943">
        <w:rPr>
          <w:rFonts w:ascii="Times New Roman" w:hAnsi="Times New Roman" w:cs="Times New Roman"/>
          <w:sz w:val="28"/>
          <w:szCs w:val="28"/>
        </w:rPr>
        <w:t xml:space="preserve"> 24-СХ или в сведениях о производстве продукции животноводства и поголовье скота по </w:t>
      </w:r>
      <w:hyperlink r:id="rId10" w:history="1">
        <w:r w:rsidRPr="003F5943">
          <w:rPr>
            <w:rFonts w:ascii="Times New Roman" w:hAnsi="Times New Roman" w:cs="Times New Roman"/>
            <w:sz w:val="28"/>
            <w:szCs w:val="28"/>
          </w:rPr>
          <w:t>форме</w:t>
        </w:r>
      </w:hyperlink>
      <w:r w:rsidRPr="003F5943">
        <w:rPr>
          <w:rFonts w:ascii="Times New Roman" w:hAnsi="Times New Roman" w:cs="Times New Roman"/>
          <w:sz w:val="28"/>
          <w:szCs w:val="28"/>
        </w:rPr>
        <w:t xml:space="preserve"> федерального статистического наблюдения </w:t>
      </w:r>
      <w:r w:rsidR="003F5943">
        <w:rPr>
          <w:rFonts w:ascii="Times New Roman" w:hAnsi="Times New Roman" w:cs="Times New Roman"/>
          <w:sz w:val="28"/>
          <w:szCs w:val="28"/>
        </w:rPr>
        <w:t>№</w:t>
      </w:r>
      <w:r w:rsidRPr="003F5943">
        <w:rPr>
          <w:rFonts w:ascii="Times New Roman" w:hAnsi="Times New Roman" w:cs="Times New Roman"/>
          <w:sz w:val="28"/>
          <w:szCs w:val="28"/>
        </w:rPr>
        <w:t xml:space="preserve"> 3-фермер, сведениям, указанным заявителем в отчетности или в информации и отчете;</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9) наличие у заявителя соглашения о создании фермерского хозяйства, заключенного в соответствии со </w:t>
      </w:r>
      <w:hyperlink r:id="rId11" w:history="1">
        <w:r w:rsidRPr="003F5943">
          <w:rPr>
            <w:rFonts w:ascii="Times New Roman" w:hAnsi="Times New Roman" w:cs="Times New Roman"/>
            <w:sz w:val="28"/>
            <w:szCs w:val="28"/>
          </w:rPr>
          <w:t>статьей 4</w:t>
        </w:r>
      </w:hyperlink>
      <w:r w:rsidRPr="003F5943">
        <w:rPr>
          <w:rFonts w:ascii="Times New Roman" w:hAnsi="Times New Roman" w:cs="Times New Roman"/>
          <w:sz w:val="28"/>
          <w:szCs w:val="28"/>
        </w:rPr>
        <w:t xml:space="preserve"> Федерального закона </w:t>
      </w:r>
      <w:r w:rsidR="003F5943">
        <w:rPr>
          <w:rFonts w:ascii="Times New Roman" w:hAnsi="Times New Roman" w:cs="Times New Roman"/>
          <w:sz w:val="28"/>
          <w:szCs w:val="28"/>
        </w:rPr>
        <w:t>«</w:t>
      </w:r>
      <w:r w:rsidRPr="003F5943">
        <w:rPr>
          <w:rFonts w:ascii="Times New Roman" w:hAnsi="Times New Roman" w:cs="Times New Roman"/>
          <w:sz w:val="28"/>
          <w:szCs w:val="28"/>
        </w:rPr>
        <w:t>О крестьянском (фермерском) хозяйстве</w:t>
      </w:r>
      <w:r w:rsidR="003F5943">
        <w:rPr>
          <w:rFonts w:ascii="Times New Roman" w:hAnsi="Times New Roman" w:cs="Times New Roman"/>
          <w:sz w:val="28"/>
          <w:szCs w:val="28"/>
        </w:rPr>
        <w:t>»</w:t>
      </w:r>
      <w:r w:rsidRPr="003F5943">
        <w:rPr>
          <w:rFonts w:ascii="Times New Roman" w:hAnsi="Times New Roman" w:cs="Times New Roman"/>
          <w:sz w:val="28"/>
          <w:szCs w:val="28"/>
        </w:rPr>
        <w:t xml:space="preserve"> в случае создания крестьянского (фермерского) хозяйства двумя и более лицами;</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10) отсутствие на дату не ранее чем за 30 календарных дней до даты подачи заявителем заявления в отношении заявителя - юридического лица процедуры реорганизации или </w:t>
      </w:r>
      <w:r w:rsidR="003F5943" w:rsidRPr="003F5943">
        <w:rPr>
          <w:rFonts w:ascii="Times New Roman" w:hAnsi="Times New Roman" w:cs="Times New Roman"/>
          <w:sz w:val="28"/>
          <w:szCs w:val="28"/>
        </w:rPr>
        <w:t>ликвидации,</w:t>
      </w:r>
      <w:r w:rsidRPr="003F5943">
        <w:rPr>
          <w:rFonts w:ascii="Times New Roman" w:hAnsi="Times New Roman" w:cs="Times New Roman"/>
          <w:sz w:val="28"/>
          <w:szCs w:val="28"/>
        </w:rPr>
        <w:t xml:space="preserve"> или несостоятельности (банкротства) в соответствии с законодательством Российской Федерации;</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11) отсутствие на дату не ранее чем за 30 календарных дней до даты подачи заявителем заявления в отношении заявителя - индивидуального предпринимателя прекращения деятельности в качестве индивидуального предпринимателя в соответствии с законодательством Российской </w:t>
      </w:r>
      <w:r w:rsidRPr="003F5943">
        <w:rPr>
          <w:rFonts w:ascii="Times New Roman" w:hAnsi="Times New Roman" w:cs="Times New Roman"/>
          <w:sz w:val="28"/>
          <w:szCs w:val="28"/>
        </w:rPr>
        <w:lastRenderedPageBreak/>
        <w:t>Федерации;</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12) отсутствие на дату не ранее чем за 30 календарных дней до даты подачи заявителем заявления просроченной задолженности по возврату в краевой бюджет субсидий, бюджетных инвестиций, предоставленных в том числе в соответствии с иными нормативными правовыми актами Ставропольского края, и иной просроченной задолженности перед краевым бюджетом;</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13) соответствие заявителя требованиям, предусмотренным пунктом 4 настоящего Административного регламента.</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Включение министерством заявителей в реестр субъектов государственной поддержки развития сельского хозяйства в Ставропольском крае и предоставление заявителями отчетности и информации и отчета в министерство осуществляется в соответствии с </w:t>
      </w:r>
      <w:hyperlink r:id="rId12" w:history="1">
        <w:r w:rsidRPr="003F5943">
          <w:rPr>
            <w:rFonts w:ascii="Times New Roman" w:hAnsi="Times New Roman" w:cs="Times New Roman"/>
            <w:sz w:val="28"/>
            <w:szCs w:val="28"/>
          </w:rPr>
          <w:t>постановлением</w:t>
        </w:r>
      </w:hyperlink>
      <w:r w:rsidRPr="003F5943">
        <w:rPr>
          <w:rFonts w:ascii="Times New Roman" w:hAnsi="Times New Roman" w:cs="Times New Roman"/>
          <w:sz w:val="28"/>
          <w:szCs w:val="28"/>
        </w:rPr>
        <w:t xml:space="preserve"> Правительства Ставропольского края от 18 февраля 2009 г. </w:t>
      </w:r>
      <w:r w:rsidR="003F5943">
        <w:rPr>
          <w:rFonts w:ascii="Times New Roman" w:hAnsi="Times New Roman" w:cs="Times New Roman"/>
          <w:sz w:val="28"/>
          <w:szCs w:val="28"/>
        </w:rPr>
        <w:t>№</w:t>
      </w:r>
      <w:r w:rsidRPr="003F5943">
        <w:rPr>
          <w:rFonts w:ascii="Times New Roman" w:hAnsi="Times New Roman" w:cs="Times New Roman"/>
          <w:sz w:val="28"/>
          <w:szCs w:val="28"/>
        </w:rPr>
        <w:t xml:space="preserve"> 36-п </w:t>
      </w:r>
      <w:r w:rsidR="003F5943">
        <w:rPr>
          <w:rFonts w:ascii="Times New Roman" w:hAnsi="Times New Roman" w:cs="Times New Roman"/>
          <w:sz w:val="28"/>
          <w:szCs w:val="28"/>
        </w:rPr>
        <w:t>«</w:t>
      </w:r>
      <w:r w:rsidRPr="003F5943">
        <w:rPr>
          <w:rFonts w:ascii="Times New Roman" w:hAnsi="Times New Roman" w:cs="Times New Roman"/>
          <w:sz w:val="28"/>
          <w:szCs w:val="28"/>
        </w:rPr>
        <w:t>Об учете субъектов государственной поддержки развития сельского хозяйства в Ставропольском крае</w:t>
      </w:r>
      <w:r w:rsidR="003F5943">
        <w:rPr>
          <w:rFonts w:ascii="Times New Roman" w:hAnsi="Times New Roman" w:cs="Times New Roman"/>
          <w:sz w:val="28"/>
          <w:szCs w:val="28"/>
        </w:rPr>
        <w:t>»</w:t>
      </w:r>
      <w:r w:rsidRPr="003F5943">
        <w:rPr>
          <w:rFonts w:ascii="Times New Roman" w:hAnsi="Times New Roman" w:cs="Times New Roman"/>
          <w:sz w:val="28"/>
          <w:szCs w:val="28"/>
        </w:rPr>
        <w:t>.</w:t>
      </w:r>
      <w:r w:rsidR="003F5943">
        <w:rPr>
          <w:rFonts w:ascii="Times New Roman" w:hAnsi="Times New Roman" w:cs="Times New Roman"/>
          <w:sz w:val="28"/>
          <w:szCs w:val="28"/>
        </w:rPr>
        <w:t>»</w:t>
      </w:r>
      <w:r w:rsidRPr="003F5943">
        <w:rPr>
          <w:rFonts w:ascii="Times New Roman" w:hAnsi="Times New Roman" w:cs="Times New Roman"/>
          <w:sz w:val="28"/>
          <w:szCs w:val="28"/>
        </w:rPr>
        <w:t>.</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3. </w:t>
      </w:r>
      <w:hyperlink r:id="rId13" w:history="1">
        <w:r w:rsidRPr="003F5943">
          <w:rPr>
            <w:rFonts w:ascii="Times New Roman" w:hAnsi="Times New Roman" w:cs="Times New Roman"/>
            <w:sz w:val="28"/>
            <w:szCs w:val="28"/>
          </w:rPr>
          <w:t>Абзац первый пункта 4</w:t>
        </w:r>
      </w:hyperlink>
      <w:r w:rsidRPr="003F5943">
        <w:rPr>
          <w:rFonts w:ascii="Times New Roman" w:hAnsi="Times New Roman" w:cs="Times New Roman"/>
          <w:sz w:val="28"/>
          <w:szCs w:val="28"/>
        </w:rPr>
        <w:t xml:space="preserve"> изложить в следующей редакции:</w:t>
      </w:r>
    </w:p>
    <w:p w:rsidR="007E6B77" w:rsidRPr="003F5943" w:rsidRDefault="003F5943">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w:t>
      </w:r>
      <w:r w:rsidR="007E6B77" w:rsidRPr="003F5943">
        <w:rPr>
          <w:rFonts w:ascii="Times New Roman" w:hAnsi="Times New Roman" w:cs="Times New Roman"/>
          <w:sz w:val="28"/>
          <w:szCs w:val="28"/>
        </w:rPr>
        <w:t>4. Заявитель должен соответствовать на дату не ранее чем за 30 календарных дней до даты подачи заявления следующим требованиям:</w:t>
      </w:r>
      <w:r>
        <w:rPr>
          <w:rFonts w:ascii="Times New Roman" w:hAnsi="Times New Roman" w:cs="Times New Roman"/>
          <w:sz w:val="28"/>
          <w:szCs w:val="28"/>
        </w:rPr>
        <w:t>»</w:t>
      </w:r>
      <w:r w:rsidR="007E6B77" w:rsidRPr="003F5943">
        <w:rPr>
          <w:rFonts w:ascii="Times New Roman" w:hAnsi="Times New Roman" w:cs="Times New Roman"/>
          <w:sz w:val="28"/>
          <w:szCs w:val="28"/>
        </w:rPr>
        <w:t>.</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4. </w:t>
      </w:r>
      <w:hyperlink r:id="rId14" w:history="1">
        <w:r w:rsidRPr="003F5943">
          <w:rPr>
            <w:rFonts w:ascii="Times New Roman" w:hAnsi="Times New Roman" w:cs="Times New Roman"/>
            <w:sz w:val="28"/>
            <w:szCs w:val="28"/>
          </w:rPr>
          <w:t>Пункт 10</w:t>
        </w:r>
      </w:hyperlink>
      <w:r w:rsidRPr="003F5943">
        <w:rPr>
          <w:rFonts w:ascii="Times New Roman" w:hAnsi="Times New Roman" w:cs="Times New Roman"/>
          <w:sz w:val="28"/>
          <w:szCs w:val="28"/>
        </w:rPr>
        <w:t xml:space="preserve"> после слов </w:t>
      </w:r>
      <w:r w:rsidR="003F5943">
        <w:rPr>
          <w:rFonts w:ascii="Times New Roman" w:hAnsi="Times New Roman" w:cs="Times New Roman"/>
          <w:sz w:val="28"/>
          <w:szCs w:val="28"/>
        </w:rPr>
        <w:t>«</w:t>
      </w:r>
      <w:r w:rsidRPr="003F5943">
        <w:rPr>
          <w:rFonts w:ascii="Times New Roman" w:hAnsi="Times New Roman" w:cs="Times New Roman"/>
          <w:sz w:val="28"/>
          <w:szCs w:val="28"/>
        </w:rPr>
        <w:t>за осуществление информирования,</w:t>
      </w:r>
      <w:r w:rsidR="003F5943">
        <w:rPr>
          <w:rFonts w:ascii="Times New Roman" w:hAnsi="Times New Roman" w:cs="Times New Roman"/>
          <w:sz w:val="28"/>
          <w:szCs w:val="28"/>
        </w:rPr>
        <w:t>»</w:t>
      </w:r>
      <w:r w:rsidRPr="003F5943">
        <w:rPr>
          <w:rFonts w:ascii="Times New Roman" w:hAnsi="Times New Roman" w:cs="Times New Roman"/>
          <w:sz w:val="28"/>
          <w:szCs w:val="28"/>
        </w:rPr>
        <w:t xml:space="preserve"> дополнить словами </w:t>
      </w:r>
      <w:r w:rsidR="003F5943">
        <w:rPr>
          <w:rFonts w:ascii="Times New Roman" w:hAnsi="Times New Roman" w:cs="Times New Roman"/>
          <w:sz w:val="28"/>
          <w:szCs w:val="28"/>
        </w:rPr>
        <w:t>«</w:t>
      </w:r>
      <w:r w:rsidRPr="003F5943">
        <w:rPr>
          <w:rFonts w:ascii="Times New Roman" w:hAnsi="Times New Roman" w:cs="Times New Roman"/>
          <w:sz w:val="28"/>
          <w:szCs w:val="28"/>
        </w:rPr>
        <w:t>(работниками многофункциональных центров)</w:t>
      </w:r>
      <w:r w:rsidR="003F5943">
        <w:rPr>
          <w:rFonts w:ascii="Times New Roman" w:hAnsi="Times New Roman" w:cs="Times New Roman"/>
          <w:sz w:val="28"/>
          <w:szCs w:val="28"/>
        </w:rPr>
        <w:t>»</w:t>
      </w:r>
      <w:r w:rsidRPr="003F5943">
        <w:rPr>
          <w:rFonts w:ascii="Times New Roman" w:hAnsi="Times New Roman" w:cs="Times New Roman"/>
          <w:sz w:val="28"/>
          <w:szCs w:val="28"/>
        </w:rPr>
        <w:t>.</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5. В </w:t>
      </w:r>
      <w:hyperlink r:id="rId15" w:history="1">
        <w:r w:rsidRPr="003F5943">
          <w:rPr>
            <w:rFonts w:ascii="Times New Roman" w:hAnsi="Times New Roman" w:cs="Times New Roman"/>
            <w:sz w:val="28"/>
            <w:szCs w:val="28"/>
          </w:rPr>
          <w:t>абзацах втором</w:t>
        </w:r>
      </w:hyperlink>
      <w:r w:rsidRPr="003F5943">
        <w:rPr>
          <w:rFonts w:ascii="Times New Roman" w:hAnsi="Times New Roman" w:cs="Times New Roman"/>
          <w:sz w:val="28"/>
          <w:szCs w:val="28"/>
        </w:rPr>
        <w:t xml:space="preserve"> - </w:t>
      </w:r>
      <w:hyperlink r:id="rId16" w:history="1">
        <w:r w:rsidRPr="003F5943">
          <w:rPr>
            <w:rFonts w:ascii="Times New Roman" w:hAnsi="Times New Roman" w:cs="Times New Roman"/>
            <w:sz w:val="28"/>
            <w:szCs w:val="28"/>
          </w:rPr>
          <w:t>шестом</w:t>
        </w:r>
      </w:hyperlink>
      <w:r w:rsidRPr="003F5943">
        <w:rPr>
          <w:rFonts w:ascii="Times New Roman" w:hAnsi="Times New Roman" w:cs="Times New Roman"/>
          <w:sz w:val="28"/>
          <w:szCs w:val="28"/>
        </w:rPr>
        <w:t xml:space="preserve"> и </w:t>
      </w:r>
      <w:hyperlink r:id="rId17" w:history="1">
        <w:r w:rsidRPr="003F5943">
          <w:rPr>
            <w:rFonts w:ascii="Times New Roman" w:hAnsi="Times New Roman" w:cs="Times New Roman"/>
            <w:sz w:val="28"/>
            <w:szCs w:val="28"/>
          </w:rPr>
          <w:t>десятом пункта 11</w:t>
        </w:r>
      </w:hyperlink>
      <w:r w:rsidRPr="003F5943">
        <w:rPr>
          <w:rFonts w:ascii="Times New Roman" w:hAnsi="Times New Roman" w:cs="Times New Roman"/>
          <w:sz w:val="28"/>
          <w:szCs w:val="28"/>
        </w:rPr>
        <w:t xml:space="preserve"> слова </w:t>
      </w:r>
      <w:r w:rsidR="003F5943">
        <w:rPr>
          <w:rFonts w:ascii="Times New Roman" w:hAnsi="Times New Roman" w:cs="Times New Roman"/>
          <w:sz w:val="28"/>
          <w:szCs w:val="28"/>
        </w:rPr>
        <w:t>«</w:t>
      </w:r>
      <w:r w:rsidRPr="003F5943">
        <w:rPr>
          <w:rFonts w:ascii="Times New Roman" w:hAnsi="Times New Roman" w:cs="Times New Roman"/>
          <w:sz w:val="28"/>
          <w:szCs w:val="28"/>
        </w:rPr>
        <w:t>(специалист многофункционально центра)</w:t>
      </w:r>
      <w:r w:rsidR="003F5943">
        <w:rPr>
          <w:rFonts w:ascii="Times New Roman" w:hAnsi="Times New Roman" w:cs="Times New Roman"/>
          <w:sz w:val="28"/>
          <w:szCs w:val="28"/>
        </w:rPr>
        <w:t>»</w:t>
      </w:r>
      <w:r w:rsidRPr="003F5943">
        <w:rPr>
          <w:rFonts w:ascii="Times New Roman" w:hAnsi="Times New Roman" w:cs="Times New Roman"/>
          <w:sz w:val="28"/>
          <w:szCs w:val="28"/>
        </w:rPr>
        <w:t xml:space="preserve"> в соответствующих числе и падеже заменить словами </w:t>
      </w:r>
      <w:r w:rsidR="003F5943">
        <w:rPr>
          <w:rFonts w:ascii="Times New Roman" w:hAnsi="Times New Roman" w:cs="Times New Roman"/>
          <w:sz w:val="28"/>
          <w:szCs w:val="28"/>
        </w:rPr>
        <w:t>«</w:t>
      </w:r>
      <w:r w:rsidRPr="003F5943">
        <w:rPr>
          <w:rFonts w:ascii="Times New Roman" w:hAnsi="Times New Roman" w:cs="Times New Roman"/>
          <w:sz w:val="28"/>
          <w:szCs w:val="28"/>
        </w:rPr>
        <w:t>(работник многофункционального центра)</w:t>
      </w:r>
      <w:r w:rsidR="003F5943">
        <w:rPr>
          <w:rFonts w:ascii="Times New Roman" w:hAnsi="Times New Roman" w:cs="Times New Roman"/>
          <w:sz w:val="28"/>
          <w:szCs w:val="28"/>
        </w:rPr>
        <w:t>»</w:t>
      </w:r>
      <w:r w:rsidRPr="003F5943">
        <w:rPr>
          <w:rFonts w:ascii="Times New Roman" w:hAnsi="Times New Roman" w:cs="Times New Roman"/>
          <w:sz w:val="28"/>
          <w:szCs w:val="28"/>
        </w:rPr>
        <w:t>.</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6. В </w:t>
      </w:r>
      <w:hyperlink r:id="rId18" w:history="1">
        <w:r w:rsidRPr="003F5943">
          <w:rPr>
            <w:rFonts w:ascii="Times New Roman" w:hAnsi="Times New Roman" w:cs="Times New Roman"/>
            <w:sz w:val="28"/>
            <w:szCs w:val="28"/>
          </w:rPr>
          <w:t>пункте 14</w:t>
        </w:r>
      </w:hyperlink>
      <w:r w:rsidRPr="003F5943">
        <w:rPr>
          <w:rFonts w:ascii="Times New Roman" w:hAnsi="Times New Roman" w:cs="Times New Roman"/>
          <w:sz w:val="28"/>
          <w:szCs w:val="28"/>
        </w:rPr>
        <w:t>:</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6.1. </w:t>
      </w:r>
      <w:hyperlink r:id="rId19" w:history="1">
        <w:r w:rsidRPr="003F5943">
          <w:rPr>
            <w:rFonts w:ascii="Times New Roman" w:hAnsi="Times New Roman" w:cs="Times New Roman"/>
            <w:sz w:val="28"/>
            <w:szCs w:val="28"/>
          </w:rPr>
          <w:t>Абзац второй</w:t>
        </w:r>
      </w:hyperlink>
      <w:r w:rsidRPr="003F5943">
        <w:rPr>
          <w:rFonts w:ascii="Times New Roman" w:hAnsi="Times New Roman" w:cs="Times New Roman"/>
          <w:sz w:val="28"/>
          <w:szCs w:val="28"/>
        </w:rPr>
        <w:t xml:space="preserve"> изложить в следующей редакции:</w:t>
      </w:r>
    </w:p>
    <w:p w:rsidR="007E6B77" w:rsidRPr="003F5943" w:rsidRDefault="003F5943">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w:t>
      </w:r>
      <w:r w:rsidR="007E6B77" w:rsidRPr="003F5943">
        <w:rPr>
          <w:rFonts w:ascii="Times New Roman" w:hAnsi="Times New Roman" w:cs="Times New Roman"/>
          <w:sz w:val="28"/>
          <w:szCs w:val="28"/>
        </w:rPr>
        <w:t>текст настоящего Административного регламента с блок-схемой предоставления государственной услуги (далее - блок-схема) (приложение 1 к настоящему Административному регламенту), отображающей алгоритм прохождения административных процедур;</w:t>
      </w:r>
      <w:r>
        <w:rPr>
          <w:rFonts w:ascii="Times New Roman" w:hAnsi="Times New Roman" w:cs="Times New Roman"/>
          <w:sz w:val="28"/>
          <w:szCs w:val="28"/>
        </w:rPr>
        <w:t>»</w:t>
      </w:r>
      <w:r w:rsidR="007E6B77" w:rsidRPr="003F5943">
        <w:rPr>
          <w:rFonts w:ascii="Times New Roman" w:hAnsi="Times New Roman" w:cs="Times New Roman"/>
          <w:sz w:val="28"/>
          <w:szCs w:val="28"/>
        </w:rPr>
        <w:t>.</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6.2. </w:t>
      </w:r>
      <w:hyperlink r:id="rId20" w:history="1">
        <w:r w:rsidRPr="003F5943">
          <w:rPr>
            <w:rFonts w:ascii="Times New Roman" w:hAnsi="Times New Roman" w:cs="Times New Roman"/>
            <w:sz w:val="28"/>
            <w:szCs w:val="28"/>
          </w:rPr>
          <w:t>Абзац третий</w:t>
        </w:r>
      </w:hyperlink>
      <w:r w:rsidRPr="003F5943">
        <w:rPr>
          <w:rFonts w:ascii="Times New Roman" w:hAnsi="Times New Roman" w:cs="Times New Roman"/>
          <w:sz w:val="28"/>
          <w:szCs w:val="28"/>
        </w:rPr>
        <w:t xml:space="preserve"> признать утратившим силу.</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7. В </w:t>
      </w:r>
      <w:hyperlink r:id="rId21" w:history="1">
        <w:r w:rsidRPr="003F5943">
          <w:rPr>
            <w:rFonts w:ascii="Times New Roman" w:hAnsi="Times New Roman" w:cs="Times New Roman"/>
            <w:sz w:val="28"/>
            <w:szCs w:val="28"/>
          </w:rPr>
          <w:t>пункте 22</w:t>
        </w:r>
      </w:hyperlink>
      <w:r w:rsidRPr="003F5943">
        <w:rPr>
          <w:rFonts w:ascii="Times New Roman" w:hAnsi="Times New Roman" w:cs="Times New Roman"/>
          <w:sz w:val="28"/>
          <w:szCs w:val="28"/>
        </w:rPr>
        <w:t>:</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7.1. В </w:t>
      </w:r>
      <w:hyperlink r:id="rId22" w:history="1">
        <w:r w:rsidRPr="003F5943">
          <w:rPr>
            <w:rFonts w:ascii="Times New Roman" w:hAnsi="Times New Roman" w:cs="Times New Roman"/>
            <w:sz w:val="28"/>
            <w:szCs w:val="28"/>
          </w:rPr>
          <w:t>абзаце втором</w:t>
        </w:r>
      </w:hyperlink>
      <w:r w:rsidRPr="003F5943">
        <w:rPr>
          <w:rFonts w:ascii="Times New Roman" w:hAnsi="Times New Roman" w:cs="Times New Roman"/>
          <w:sz w:val="28"/>
          <w:szCs w:val="28"/>
        </w:rPr>
        <w:t xml:space="preserve"> и </w:t>
      </w:r>
      <w:hyperlink r:id="rId23" w:history="1">
        <w:r w:rsidRPr="003F5943">
          <w:rPr>
            <w:rFonts w:ascii="Times New Roman" w:hAnsi="Times New Roman" w:cs="Times New Roman"/>
            <w:sz w:val="28"/>
            <w:szCs w:val="28"/>
          </w:rPr>
          <w:t>третьем</w:t>
        </w:r>
      </w:hyperlink>
      <w:r w:rsidRPr="003F5943">
        <w:rPr>
          <w:rFonts w:ascii="Times New Roman" w:hAnsi="Times New Roman" w:cs="Times New Roman"/>
          <w:sz w:val="28"/>
          <w:szCs w:val="28"/>
        </w:rPr>
        <w:t xml:space="preserve"> цифры </w:t>
      </w:r>
      <w:r w:rsidR="003F5943">
        <w:rPr>
          <w:rFonts w:ascii="Times New Roman" w:hAnsi="Times New Roman" w:cs="Times New Roman"/>
          <w:sz w:val="28"/>
          <w:szCs w:val="28"/>
        </w:rPr>
        <w:t>«</w:t>
      </w:r>
      <w:r w:rsidRPr="003F5943">
        <w:rPr>
          <w:rFonts w:ascii="Times New Roman" w:hAnsi="Times New Roman" w:cs="Times New Roman"/>
          <w:sz w:val="28"/>
          <w:szCs w:val="28"/>
        </w:rPr>
        <w:t>26</w:t>
      </w:r>
      <w:r w:rsidR="003F5943">
        <w:rPr>
          <w:rFonts w:ascii="Times New Roman" w:hAnsi="Times New Roman" w:cs="Times New Roman"/>
          <w:sz w:val="28"/>
          <w:szCs w:val="28"/>
        </w:rPr>
        <w:t>»</w:t>
      </w:r>
      <w:r w:rsidRPr="003F5943">
        <w:rPr>
          <w:rFonts w:ascii="Times New Roman" w:hAnsi="Times New Roman" w:cs="Times New Roman"/>
          <w:sz w:val="28"/>
          <w:szCs w:val="28"/>
        </w:rPr>
        <w:t xml:space="preserve"> и </w:t>
      </w:r>
      <w:r w:rsidR="003F5943">
        <w:rPr>
          <w:rFonts w:ascii="Times New Roman" w:hAnsi="Times New Roman" w:cs="Times New Roman"/>
          <w:sz w:val="28"/>
          <w:szCs w:val="28"/>
        </w:rPr>
        <w:t>«</w:t>
      </w:r>
      <w:r w:rsidRPr="003F5943">
        <w:rPr>
          <w:rFonts w:ascii="Times New Roman" w:hAnsi="Times New Roman" w:cs="Times New Roman"/>
          <w:sz w:val="28"/>
          <w:szCs w:val="28"/>
        </w:rPr>
        <w:t>26</w:t>
      </w:r>
      <w:r w:rsidR="003F5943">
        <w:rPr>
          <w:rFonts w:ascii="Times New Roman" w:hAnsi="Times New Roman" w:cs="Times New Roman"/>
          <w:sz w:val="28"/>
          <w:szCs w:val="28"/>
        </w:rPr>
        <w:t>»</w:t>
      </w:r>
      <w:r w:rsidRPr="003F5943">
        <w:rPr>
          <w:rFonts w:ascii="Times New Roman" w:hAnsi="Times New Roman" w:cs="Times New Roman"/>
          <w:sz w:val="28"/>
          <w:szCs w:val="28"/>
        </w:rPr>
        <w:t xml:space="preserve"> заменить соответственно цифрами </w:t>
      </w:r>
      <w:r w:rsidR="003F5943">
        <w:rPr>
          <w:rFonts w:ascii="Times New Roman" w:hAnsi="Times New Roman" w:cs="Times New Roman"/>
          <w:sz w:val="28"/>
          <w:szCs w:val="28"/>
        </w:rPr>
        <w:t>«</w:t>
      </w:r>
      <w:r w:rsidRPr="003F5943">
        <w:rPr>
          <w:rFonts w:ascii="Times New Roman" w:hAnsi="Times New Roman" w:cs="Times New Roman"/>
          <w:sz w:val="28"/>
          <w:szCs w:val="28"/>
        </w:rPr>
        <w:t>25</w:t>
      </w:r>
      <w:r w:rsidR="003F5943">
        <w:rPr>
          <w:rFonts w:ascii="Times New Roman" w:hAnsi="Times New Roman" w:cs="Times New Roman"/>
          <w:sz w:val="28"/>
          <w:szCs w:val="28"/>
        </w:rPr>
        <w:t>»</w:t>
      </w:r>
      <w:r w:rsidRPr="003F5943">
        <w:rPr>
          <w:rFonts w:ascii="Times New Roman" w:hAnsi="Times New Roman" w:cs="Times New Roman"/>
          <w:sz w:val="28"/>
          <w:szCs w:val="28"/>
        </w:rPr>
        <w:t xml:space="preserve"> и </w:t>
      </w:r>
      <w:r w:rsidR="003F5943">
        <w:rPr>
          <w:rFonts w:ascii="Times New Roman" w:hAnsi="Times New Roman" w:cs="Times New Roman"/>
          <w:sz w:val="28"/>
          <w:szCs w:val="28"/>
        </w:rPr>
        <w:t>«</w:t>
      </w:r>
      <w:r w:rsidRPr="003F5943">
        <w:rPr>
          <w:rFonts w:ascii="Times New Roman" w:hAnsi="Times New Roman" w:cs="Times New Roman"/>
          <w:sz w:val="28"/>
          <w:szCs w:val="28"/>
        </w:rPr>
        <w:t>25</w:t>
      </w:r>
      <w:r w:rsidR="003F5943">
        <w:rPr>
          <w:rFonts w:ascii="Times New Roman" w:hAnsi="Times New Roman" w:cs="Times New Roman"/>
          <w:sz w:val="28"/>
          <w:szCs w:val="28"/>
        </w:rPr>
        <w:t>»</w:t>
      </w:r>
      <w:r w:rsidRPr="003F5943">
        <w:rPr>
          <w:rFonts w:ascii="Times New Roman" w:hAnsi="Times New Roman" w:cs="Times New Roman"/>
          <w:sz w:val="28"/>
          <w:szCs w:val="28"/>
        </w:rPr>
        <w:t>.</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lastRenderedPageBreak/>
        <w:t xml:space="preserve">7.2. В </w:t>
      </w:r>
      <w:hyperlink r:id="rId24" w:history="1">
        <w:r w:rsidRPr="003F5943">
          <w:rPr>
            <w:rFonts w:ascii="Times New Roman" w:hAnsi="Times New Roman" w:cs="Times New Roman"/>
            <w:sz w:val="28"/>
            <w:szCs w:val="28"/>
          </w:rPr>
          <w:t>абзаце четвертом</w:t>
        </w:r>
      </w:hyperlink>
      <w:r w:rsidRPr="003F5943">
        <w:rPr>
          <w:rFonts w:ascii="Times New Roman" w:hAnsi="Times New Roman" w:cs="Times New Roman"/>
          <w:sz w:val="28"/>
          <w:szCs w:val="28"/>
        </w:rPr>
        <w:t xml:space="preserve"> слова </w:t>
      </w:r>
      <w:r w:rsidR="003F5943">
        <w:rPr>
          <w:rFonts w:ascii="Times New Roman" w:hAnsi="Times New Roman" w:cs="Times New Roman"/>
          <w:sz w:val="28"/>
          <w:szCs w:val="28"/>
        </w:rPr>
        <w:t>«</w:t>
      </w:r>
      <w:r w:rsidRPr="003F5943">
        <w:rPr>
          <w:rFonts w:ascii="Times New Roman" w:hAnsi="Times New Roman" w:cs="Times New Roman"/>
          <w:sz w:val="28"/>
          <w:szCs w:val="28"/>
        </w:rPr>
        <w:t>с 01 апреля по 01 июня</w:t>
      </w:r>
      <w:r w:rsidR="003F5943">
        <w:rPr>
          <w:rFonts w:ascii="Times New Roman" w:hAnsi="Times New Roman" w:cs="Times New Roman"/>
          <w:sz w:val="28"/>
          <w:szCs w:val="28"/>
        </w:rPr>
        <w:t>»</w:t>
      </w:r>
      <w:r w:rsidRPr="003F5943">
        <w:rPr>
          <w:rFonts w:ascii="Times New Roman" w:hAnsi="Times New Roman" w:cs="Times New Roman"/>
          <w:sz w:val="28"/>
          <w:szCs w:val="28"/>
        </w:rPr>
        <w:t xml:space="preserve"> заменить словами </w:t>
      </w:r>
      <w:r w:rsidR="003F5943">
        <w:rPr>
          <w:rFonts w:ascii="Times New Roman" w:hAnsi="Times New Roman" w:cs="Times New Roman"/>
          <w:sz w:val="28"/>
          <w:szCs w:val="28"/>
        </w:rPr>
        <w:t>«</w:t>
      </w:r>
      <w:r w:rsidRPr="003F5943">
        <w:rPr>
          <w:rFonts w:ascii="Times New Roman" w:hAnsi="Times New Roman" w:cs="Times New Roman"/>
          <w:sz w:val="28"/>
          <w:szCs w:val="28"/>
        </w:rPr>
        <w:t>с 01 сентября по 01 октября</w:t>
      </w:r>
      <w:r w:rsidR="003F5943">
        <w:rPr>
          <w:rFonts w:ascii="Times New Roman" w:hAnsi="Times New Roman" w:cs="Times New Roman"/>
          <w:sz w:val="28"/>
          <w:szCs w:val="28"/>
        </w:rPr>
        <w:t>»</w:t>
      </w:r>
      <w:r w:rsidRPr="003F5943">
        <w:rPr>
          <w:rFonts w:ascii="Times New Roman" w:hAnsi="Times New Roman" w:cs="Times New Roman"/>
          <w:sz w:val="28"/>
          <w:szCs w:val="28"/>
        </w:rPr>
        <w:t>.</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8. </w:t>
      </w:r>
      <w:hyperlink r:id="rId25" w:history="1">
        <w:r w:rsidRPr="003F5943">
          <w:rPr>
            <w:rFonts w:ascii="Times New Roman" w:hAnsi="Times New Roman" w:cs="Times New Roman"/>
            <w:sz w:val="28"/>
            <w:szCs w:val="28"/>
          </w:rPr>
          <w:t>Пункт 23</w:t>
        </w:r>
      </w:hyperlink>
      <w:r w:rsidRPr="003F5943">
        <w:rPr>
          <w:rFonts w:ascii="Times New Roman" w:hAnsi="Times New Roman" w:cs="Times New Roman"/>
          <w:sz w:val="28"/>
          <w:szCs w:val="28"/>
        </w:rPr>
        <w:t xml:space="preserve"> изложить в следующей редакции:</w:t>
      </w:r>
    </w:p>
    <w:p w:rsidR="007E6B77" w:rsidRPr="003F5943" w:rsidRDefault="003F5943">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w:t>
      </w:r>
      <w:r w:rsidR="007E6B77" w:rsidRPr="003F5943">
        <w:rPr>
          <w:rFonts w:ascii="Times New Roman" w:hAnsi="Times New Roman" w:cs="Times New Roman"/>
          <w:sz w:val="28"/>
          <w:szCs w:val="28"/>
        </w:rPr>
        <w:t>23. Срок выдачи (направления) документов, являющихся результатом предоставления государственной услуги, в случае:</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принятия решения о предоставлении субсидии путем составления сводного реестра составляет 3 рабочих дня после утверждения министерством ставки;</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принятия решения об отказе в предоставлении субсидии составляет 10 рабочих дней со дня окончания срока приема документов.</w:t>
      </w:r>
      <w:r w:rsidR="003F5943">
        <w:rPr>
          <w:rFonts w:ascii="Times New Roman" w:hAnsi="Times New Roman" w:cs="Times New Roman"/>
          <w:sz w:val="28"/>
          <w:szCs w:val="28"/>
        </w:rPr>
        <w:t>»</w:t>
      </w:r>
      <w:r w:rsidRPr="003F5943">
        <w:rPr>
          <w:rFonts w:ascii="Times New Roman" w:hAnsi="Times New Roman" w:cs="Times New Roman"/>
          <w:sz w:val="28"/>
          <w:szCs w:val="28"/>
        </w:rPr>
        <w:t>.</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9. В </w:t>
      </w:r>
      <w:hyperlink r:id="rId26" w:history="1">
        <w:r w:rsidRPr="003F5943">
          <w:rPr>
            <w:rFonts w:ascii="Times New Roman" w:hAnsi="Times New Roman" w:cs="Times New Roman"/>
            <w:sz w:val="28"/>
            <w:szCs w:val="28"/>
          </w:rPr>
          <w:t>пункте 24</w:t>
        </w:r>
      </w:hyperlink>
      <w:r w:rsidRPr="003F5943">
        <w:rPr>
          <w:rFonts w:ascii="Times New Roman" w:hAnsi="Times New Roman" w:cs="Times New Roman"/>
          <w:sz w:val="28"/>
          <w:szCs w:val="28"/>
        </w:rPr>
        <w:t>:</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9.1. </w:t>
      </w:r>
      <w:hyperlink r:id="rId27" w:history="1">
        <w:r w:rsidRPr="003F5943">
          <w:rPr>
            <w:rFonts w:ascii="Times New Roman" w:hAnsi="Times New Roman" w:cs="Times New Roman"/>
            <w:sz w:val="28"/>
            <w:szCs w:val="28"/>
          </w:rPr>
          <w:t>Абзац двенадцатый</w:t>
        </w:r>
      </w:hyperlink>
      <w:r w:rsidRPr="003F5943">
        <w:rPr>
          <w:rFonts w:ascii="Times New Roman" w:hAnsi="Times New Roman" w:cs="Times New Roman"/>
          <w:sz w:val="28"/>
          <w:szCs w:val="28"/>
        </w:rPr>
        <w:t xml:space="preserve"> изложить в следующей редакции:</w:t>
      </w:r>
    </w:p>
    <w:p w:rsidR="007E6B77" w:rsidRPr="003F5943" w:rsidRDefault="007E6B77" w:rsidP="003F5943">
      <w:pPr>
        <w:pStyle w:val="ConsPlusNonformat"/>
        <w:spacing w:before="200"/>
        <w:jc w:val="both"/>
        <w:rPr>
          <w:rFonts w:ascii="Times New Roman" w:hAnsi="Times New Roman" w:cs="Times New Roman"/>
          <w:sz w:val="28"/>
          <w:szCs w:val="28"/>
        </w:rPr>
      </w:pPr>
      <w:r w:rsidRPr="003F5943">
        <w:rPr>
          <w:rFonts w:ascii="Times New Roman" w:hAnsi="Times New Roman" w:cs="Times New Roman"/>
          <w:sz w:val="28"/>
          <w:szCs w:val="28"/>
        </w:rPr>
        <w:t xml:space="preserve">    </w:t>
      </w:r>
      <w:r w:rsidR="003F5943">
        <w:rPr>
          <w:rFonts w:ascii="Times New Roman" w:hAnsi="Times New Roman" w:cs="Times New Roman"/>
          <w:sz w:val="28"/>
          <w:szCs w:val="28"/>
        </w:rPr>
        <w:t>«</w:t>
      </w:r>
      <w:hyperlink r:id="rId28" w:history="1">
        <w:r w:rsidRPr="003F5943">
          <w:rPr>
            <w:rFonts w:ascii="Times New Roman" w:hAnsi="Times New Roman" w:cs="Times New Roman"/>
            <w:sz w:val="28"/>
            <w:szCs w:val="28"/>
          </w:rPr>
          <w:t>постановление</w:t>
        </w:r>
      </w:hyperlink>
      <w:r w:rsidRPr="003F5943">
        <w:rPr>
          <w:rFonts w:ascii="Times New Roman" w:hAnsi="Times New Roman" w:cs="Times New Roman"/>
          <w:sz w:val="28"/>
          <w:szCs w:val="28"/>
        </w:rPr>
        <w:t xml:space="preserve"> Правительства Российской Федерации от 16 августа 2012 г.</w:t>
      </w:r>
      <w:r w:rsidR="003F5943">
        <w:rPr>
          <w:rFonts w:ascii="Times New Roman" w:hAnsi="Times New Roman" w:cs="Times New Roman"/>
          <w:sz w:val="28"/>
          <w:szCs w:val="28"/>
        </w:rPr>
        <w:t xml:space="preserve"> №</w:t>
      </w:r>
      <w:r w:rsidRPr="003F5943">
        <w:rPr>
          <w:rFonts w:ascii="Times New Roman" w:hAnsi="Times New Roman" w:cs="Times New Roman"/>
          <w:sz w:val="28"/>
          <w:szCs w:val="28"/>
        </w:rPr>
        <w:t xml:space="preserve">  840  </w:t>
      </w:r>
      <w:r w:rsidR="003F5943">
        <w:rPr>
          <w:rFonts w:ascii="Times New Roman" w:hAnsi="Times New Roman" w:cs="Times New Roman"/>
          <w:sz w:val="28"/>
          <w:szCs w:val="28"/>
        </w:rPr>
        <w:t>«</w:t>
      </w:r>
      <w:r w:rsidRPr="003F5943">
        <w:rPr>
          <w:rFonts w:ascii="Times New Roman" w:hAnsi="Times New Roman" w:cs="Times New Roman"/>
          <w:sz w:val="28"/>
          <w:szCs w:val="28"/>
        </w:rPr>
        <w:t>О  порядке  подачи  и  рассмотрения  жалоб  на  решения и действия</w:t>
      </w:r>
      <w:r w:rsidR="003F5943">
        <w:rPr>
          <w:rFonts w:ascii="Times New Roman" w:hAnsi="Times New Roman" w:cs="Times New Roman"/>
          <w:sz w:val="28"/>
          <w:szCs w:val="28"/>
        </w:rPr>
        <w:t xml:space="preserve"> </w:t>
      </w:r>
      <w:r w:rsidRPr="003F5943">
        <w:rPr>
          <w:rFonts w:ascii="Times New Roman" w:hAnsi="Times New Roman" w:cs="Times New Roman"/>
          <w:sz w:val="28"/>
          <w:szCs w:val="28"/>
        </w:rPr>
        <w:t>(бездействие)  федеральных  органов  исполнительной власти и их должностных</w:t>
      </w:r>
      <w:r w:rsidR="003F5943">
        <w:rPr>
          <w:rFonts w:ascii="Times New Roman" w:hAnsi="Times New Roman" w:cs="Times New Roman"/>
          <w:sz w:val="28"/>
          <w:szCs w:val="28"/>
        </w:rPr>
        <w:t xml:space="preserve"> </w:t>
      </w:r>
      <w:r w:rsidRPr="003F5943">
        <w:rPr>
          <w:rFonts w:ascii="Times New Roman" w:hAnsi="Times New Roman" w:cs="Times New Roman"/>
          <w:sz w:val="28"/>
          <w:szCs w:val="28"/>
        </w:rPr>
        <w:t>лиц,  федеральных государственных служащих, должностных лиц государственных</w:t>
      </w:r>
      <w:r w:rsidR="003F5943">
        <w:rPr>
          <w:rFonts w:ascii="Times New Roman" w:hAnsi="Times New Roman" w:cs="Times New Roman"/>
          <w:sz w:val="28"/>
          <w:szCs w:val="28"/>
        </w:rPr>
        <w:t xml:space="preserve"> </w:t>
      </w:r>
      <w:r w:rsidRPr="003F5943">
        <w:rPr>
          <w:rFonts w:ascii="Times New Roman" w:hAnsi="Times New Roman" w:cs="Times New Roman"/>
          <w:sz w:val="28"/>
          <w:szCs w:val="28"/>
        </w:rPr>
        <w:t>внебюджетных   фондов  Российской  Федерации,  государственных  корпораций,</w:t>
      </w:r>
      <w:r w:rsidR="003F5943">
        <w:rPr>
          <w:rFonts w:ascii="Times New Roman" w:hAnsi="Times New Roman" w:cs="Times New Roman"/>
          <w:sz w:val="28"/>
          <w:szCs w:val="28"/>
        </w:rPr>
        <w:t xml:space="preserve"> </w:t>
      </w:r>
      <w:r w:rsidRPr="003F5943">
        <w:rPr>
          <w:rFonts w:ascii="Times New Roman" w:hAnsi="Times New Roman" w:cs="Times New Roman"/>
          <w:sz w:val="28"/>
          <w:szCs w:val="28"/>
        </w:rPr>
        <w:t>наделенных   в   соответствии   с  федеральными  законами  полномочиями  по</w:t>
      </w:r>
      <w:r w:rsidR="003F5943">
        <w:rPr>
          <w:rFonts w:ascii="Times New Roman" w:hAnsi="Times New Roman" w:cs="Times New Roman"/>
          <w:sz w:val="28"/>
          <w:szCs w:val="28"/>
        </w:rPr>
        <w:t xml:space="preserve"> </w:t>
      </w:r>
      <w:r w:rsidRPr="003F5943">
        <w:rPr>
          <w:rFonts w:ascii="Times New Roman" w:hAnsi="Times New Roman" w:cs="Times New Roman"/>
          <w:sz w:val="28"/>
          <w:szCs w:val="28"/>
        </w:rPr>
        <w:t>предоставлению  государственных услуг в установленной сфере деятельности, и</w:t>
      </w:r>
      <w:r w:rsidR="003F5943">
        <w:rPr>
          <w:rFonts w:ascii="Times New Roman" w:hAnsi="Times New Roman" w:cs="Times New Roman"/>
          <w:sz w:val="28"/>
          <w:szCs w:val="28"/>
        </w:rPr>
        <w:t xml:space="preserve"> </w:t>
      </w:r>
      <w:r w:rsidRPr="003F5943">
        <w:rPr>
          <w:rFonts w:ascii="Times New Roman" w:hAnsi="Times New Roman" w:cs="Times New Roman"/>
          <w:sz w:val="28"/>
          <w:szCs w:val="28"/>
        </w:rPr>
        <w:t>их  должностных  лиц,  организаций,  предусмотренных  частью  1  статьи  16</w:t>
      </w:r>
    </w:p>
    <w:p w:rsidR="007E6B77" w:rsidRPr="003F5943" w:rsidRDefault="007E6B77">
      <w:pPr>
        <w:pStyle w:val="ConsPlusNonformat"/>
        <w:jc w:val="both"/>
        <w:rPr>
          <w:rFonts w:ascii="Times New Roman" w:hAnsi="Times New Roman" w:cs="Times New Roman"/>
          <w:sz w:val="28"/>
          <w:szCs w:val="28"/>
        </w:rPr>
      </w:pPr>
      <w:r w:rsidRPr="003F5943">
        <w:rPr>
          <w:rFonts w:ascii="Times New Roman" w:hAnsi="Times New Roman" w:cs="Times New Roman"/>
          <w:sz w:val="28"/>
          <w:szCs w:val="28"/>
        </w:rPr>
        <w:t xml:space="preserve">Федерального   </w:t>
      </w:r>
      <w:r w:rsidR="003F5943" w:rsidRPr="003F5943">
        <w:rPr>
          <w:rFonts w:ascii="Times New Roman" w:hAnsi="Times New Roman" w:cs="Times New Roman"/>
          <w:sz w:val="28"/>
          <w:szCs w:val="28"/>
        </w:rPr>
        <w:t>закона «Об организации предоставления государственных и</w:t>
      </w:r>
    </w:p>
    <w:p w:rsidR="007E6B77" w:rsidRPr="003F5943" w:rsidRDefault="003F5943">
      <w:pPr>
        <w:pStyle w:val="ConsPlusNonformat"/>
        <w:jc w:val="both"/>
        <w:rPr>
          <w:rFonts w:ascii="Times New Roman" w:hAnsi="Times New Roman" w:cs="Times New Roman"/>
          <w:sz w:val="28"/>
          <w:szCs w:val="28"/>
        </w:rPr>
      </w:pPr>
      <w:r w:rsidRPr="003F5943">
        <w:rPr>
          <w:rFonts w:ascii="Times New Roman" w:hAnsi="Times New Roman" w:cs="Times New Roman"/>
          <w:sz w:val="28"/>
          <w:szCs w:val="28"/>
        </w:rPr>
        <w:t>муниципальных услуг</w:t>
      </w:r>
      <w:r>
        <w:rPr>
          <w:rFonts w:ascii="Times New Roman" w:hAnsi="Times New Roman" w:cs="Times New Roman"/>
          <w:sz w:val="28"/>
          <w:szCs w:val="28"/>
        </w:rPr>
        <w:t>»</w:t>
      </w:r>
      <w:r w:rsidR="007E6B77" w:rsidRPr="003F5943">
        <w:rPr>
          <w:rFonts w:ascii="Times New Roman" w:hAnsi="Times New Roman" w:cs="Times New Roman"/>
          <w:sz w:val="28"/>
          <w:szCs w:val="28"/>
        </w:rPr>
        <w:t>, и их работников, а также многофункциональных центров</w:t>
      </w:r>
      <w:r>
        <w:rPr>
          <w:rFonts w:ascii="Times New Roman" w:hAnsi="Times New Roman" w:cs="Times New Roman"/>
          <w:sz w:val="28"/>
          <w:szCs w:val="28"/>
        </w:rPr>
        <w:t xml:space="preserve"> </w:t>
      </w:r>
      <w:r w:rsidRPr="003F5943">
        <w:rPr>
          <w:rFonts w:ascii="Times New Roman" w:hAnsi="Times New Roman" w:cs="Times New Roman"/>
          <w:sz w:val="28"/>
          <w:szCs w:val="28"/>
        </w:rPr>
        <w:t>предоставления государственных и муниципальных услуг и их</w:t>
      </w:r>
      <w:r w:rsidR="007E6B77" w:rsidRPr="003F5943">
        <w:rPr>
          <w:rFonts w:ascii="Times New Roman" w:hAnsi="Times New Roman" w:cs="Times New Roman"/>
          <w:sz w:val="28"/>
          <w:szCs w:val="28"/>
        </w:rPr>
        <w:t xml:space="preserve"> работников</w:t>
      </w:r>
      <w:r>
        <w:rPr>
          <w:rFonts w:ascii="Times New Roman" w:hAnsi="Times New Roman" w:cs="Times New Roman"/>
          <w:sz w:val="28"/>
          <w:szCs w:val="28"/>
        </w:rPr>
        <w:t xml:space="preserve">» </w:t>
      </w:r>
      <w:r w:rsidR="007E6B77" w:rsidRPr="003F5943">
        <w:rPr>
          <w:rFonts w:ascii="Times New Roman" w:hAnsi="Times New Roman" w:cs="Times New Roman"/>
          <w:sz w:val="28"/>
          <w:szCs w:val="28"/>
        </w:rPr>
        <w:t>(</w:t>
      </w:r>
      <w:r>
        <w:rPr>
          <w:rFonts w:ascii="Times New Roman" w:hAnsi="Times New Roman" w:cs="Times New Roman"/>
          <w:sz w:val="28"/>
          <w:szCs w:val="28"/>
        </w:rPr>
        <w:t>«</w:t>
      </w:r>
      <w:r w:rsidR="007E6B77" w:rsidRPr="003F5943">
        <w:rPr>
          <w:rFonts w:ascii="Times New Roman" w:hAnsi="Times New Roman" w:cs="Times New Roman"/>
          <w:sz w:val="28"/>
          <w:szCs w:val="28"/>
        </w:rPr>
        <w:t>Российская газета</w:t>
      </w:r>
      <w:r>
        <w:rPr>
          <w:rFonts w:ascii="Times New Roman" w:hAnsi="Times New Roman" w:cs="Times New Roman"/>
          <w:sz w:val="28"/>
          <w:szCs w:val="28"/>
        </w:rPr>
        <w:t>»</w:t>
      </w:r>
      <w:r w:rsidR="007E6B77" w:rsidRPr="003F5943">
        <w:rPr>
          <w:rFonts w:ascii="Times New Roman" w:hAnsi="Times New Roman" w:cs="Times New Roman"/>
          <w:sz w:val="28"/>
          <w:szCs w:val="28"/>
        </w:rPr>
        <w:t xml:space="preserve">, </w:t>
      </w:r>
      <w:r>
        <w:rPr>
          <w:rFonts w:ascii="Times New Roman" w:hAnsi="Times New Roman" w:cs="Times New Roman"/>
          <w:sz w:val="28"/>
          <w:szCs w:val="28"/>
        </w:rPr>
        <w:t>№</w:t>
      </w:r>
      <w:r w:rsidR="007E6B77" w:rsidRPr="003F5943">
        <w:rPr>
          <w:rFonts w:ascii="Times New Roman" w:hAnsi="Times New Roman" w:cs="Times New Roman"/>
          <w:sz w:val="28"/>
          <w:szCs w:val="28"/>
        </w:rPr>
        <w:t xml:space="preserve"> 192, 22.08.2012);</w:t>
      </w:r>
      <w:r>
        <w:rPr>
          <w:rFonts w:ascii="Times New Roman" w:hAnsi="Times New Roman" w:cs="Times New Roman"/>
          <w:sz w:val="28"/>
          <w:szCs w:val="28"/>
        </w:rPr>
        <w:t>»</w:t>
      </w:r>
      <w:r w:rsidR="007E6B77" w:rsidRPr="003F5943">
        <w:rPr>
          <w:rFonts w:ascii="Times New Roman" w:hAnsi="Times New Roman" w:cs="Times New Roman"/>
          <w:sz w:val="28"/>
          <w:szCs w:val="28"/>
        </w:rPr>
        <w:t>.</w:t>
      </w:r>
    </w:p>
    <w:p w:rsidR="003F5943" w:rsidRDefault="003F5943">
      <w:pPr>
        <w:pStyle w:val="ConsPlusNormal"/>
        <w:ind w:firstLine="540"/>
        <w:jc w:val="both"/>
        <w:rPr>
          <w:rFonts w:ascii="Times New Roman" w:hAnsi="Times New Roman" w:cs="Times New Roman"/>
          <w:sz w:val="28"/>
          <w:szCs w:val="28"/>
        </w:rPr>
      </w:pPr>
    </w:p>
    <w:p w:rsidR="007E6B77" w:rsidRPr="003F5943" w:rsidRDefault="007E6B77">
      <w:pPr>
        <w:pStyle w:val="ConsPlusNormal"/>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9.2. </w:t>
      </w:r>
      <w:hyperlink r:id="rId29" w:history="1">
        <w:r w:rsidRPr="003F5943">
          <w:rPr>
            <w:rFonts w:ascii="Times New Roman" w:hAnsi="Times New Roman" w:cs="Times New Roman"/>
            <w:sz w:val="28"/>
            <w:szCs w:val="28"/>
          </w:rPr>
          <w:t>Абзац двадцать второй</w:t>
        </w:r>
      </w:hyperlink>
      <w:r w:rsidRPr="003F5943">
        <w:rPr>
          <w:rFonts w:ascii="Times New Roman" w:hAnsi="Times New Roman" w:cs="Times New Roman"/>
          <w:sz w:val="28"/>
          <w:szCs w:val="28"/>
        </w:rPr>
        <w:t xml:space="preserve"> изложить в следующей редакции:</w:t>
      </w:r>
    </w:p>
    <w:p w:rsidR="007E6B77" w:rsidRPr="003F5943" w:rsidRDefault="003F5943">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w:t>
      </w:r>
      <w:hyperlink r:id="rId30" w:history="1">
        <w:r w:rsidR="007E6B77" w:rsidRPr="003F5943">
          <w:rPr>
            <w:rFonts w:ascii="Times New Roman" w:hAnsi="Times New Roman" w:cs="Times New Roman"/>
            <w:sz w:val="28"/>
            <w:szCs w:val="28"/>
          </w:rPr>
          <w:t>постановление</w:t>
        </w:r>
      </w:hyperlink>
      <w:r w:rsidR="007E6B77" w:rsidRPr="003F5943">
        <w:rPr>
          <w:rFonts w:ascii="Times New Roman" w:hAnsi="Times New Roman" w:cs="Times New Roman"/>
          <w:sz w:val="28"/>
          <w:szCs w:val="28"/>
        </w:rPr>
        <w:t xml:space="preserve"> Правительства Ставропольского края от 22 ноября 2013 г. </w:t>
      </w:r>
      <w:r>
        <w:rPr>
          <w:rFonts w:ascii="Times New Roman" w:hAnsi="Times New Roman" w:cs="Times New Roman"/>
          <w:sz w:val="28"/>
          <w:szCs w:val="28"/>
        </w:rPr>
        <w:t>№</w:t>
      </w:r>
      <w:r w:rsidR="007E6B77" w:rsidRPr="003F5943">
        <w:rPr>
          <w:rFonts w:ascii="Times New Roman" w:hAnsi="Times New Roman" w:cs="Times New Roman"/>
          <w:sz w:val="28"/>
          <w:szCs w:val="28"/>
        </w:rPr>
        <w:t xml:space="preserve"> 428-п </w:t>
      </w:r>
      <w:r>
        <w:rPr>
          <w:rFonts w:ascii="Times New Roman" w:hAnsi="Times New Roman" w:cs="Times New Roman"/>
          <w:sz w:val="28"/>
          <w:szCs w:val="28"/>
        </w:rPr>
        <w:t>«</w:t>
      </w:r>
      <w:r w:rsidR="007E6B77" w:rsidRPr="003F5943">
        <w:rPr>
          <w:rFonts w:ascii="Times New Roman" w:hAnsi="Times New Roman" w:cs="Times New Roman"/>
          <w:sz w:val="28"/>
          <w:szCs w:val="28"/>
        </w:rPr>
        <w:t>Об утверждении Положения об особенностях подачи и рассмотрения жалоб на решения и действия (бездействие) органов исполнительной власти Ставропольского края, предоставляющих государственные услуги, и их должностных лиц, государственных гражданских служащих Ставропольского края (</w:t>
      </w:r>
      <w:r>
        <w:rPr>
          <w:rFonts w:ascii="Times New Roman" w:hAnsi="Times New Roman" w:cs="Times New Roman"/>
          <w:sz w:val="28"/>
          <w:szCs w:val="28"/>
        </w:rPr>
        <w:t>«</w:t>
      </w:r>
      <w:r w:rsidR="007E6B77" w:rsidRPr="003F5943">
        <w:rPr>
          <w:rFonts w:ascii="Times New Roman" w:hAnsi="Times New Roman" w:cs="Times New Roman"/>
          <w:sz w:val="28"/>
          <w:szCs w:val="28"/>
        </w:rPr>
        <w:t>Ставропольская правда</w:t>
      </w:r>
      <w:r>
        <w:rPr>
          <w:rFonts w:ascii="Times New Roman" w:hAnsi="Times New Roman" w:cs="Times New Roman"/>
          <w:sz w:val="28"/>
          <w:szCs w:val="28"/>
        </w:rPr>
        <w:t>»</w:t>
      </w:r>
      <w:r w:rsidR="007E6B77" w:rsidRPr="003F5943">
        <w:rPr>
          <w:rFonts w:ascii="Times New Roman" w:hAnsi="Times New Roman" w:cs="Times New Roman"/>
          <w:sz w:val="28"/>
          <w:szCs w:val="28"/>
        </w:rPr>
        <w:t xml:space="preserve">, </w:t>
      </w:r>
      <w:r>
        <w:rPr>
          <w:rFonts w:ascii="Times New Roman" w:hAnsi="Times New Roman" w:cs="Times New Roman"/>
          <w:sz w:val="28"/>
          <w:szCs w:val="28"/>
        </w:rPr>
        <w:t>№</w:t>
      </w:r>
      <w:r w:rsidR="007E6B77" w:rsidRPr="003F5943">
        <w:rPr>
          <w:rFonts w:ascii="Times New Roman" w:hAnsi="Times New Roman" w:cs="Times New Roman"/>
          <w:sz w:val="28"/>
          <w:szCs w:val="28"/>
        </w:rPr>
        <w:t xml:space="preserve"> 330-331, 07.12.2013);</w:t>
      </w:r>
      <w:r>
        <w:rPr>
          <w:rFonts w:ascii="Times New Roman" w:hAnsi="Times New Roman" w:cs="Times New Roman"/>
          <w:sz w:val="28"/>
          <w:szCs w:val="28"/>
        </w:rPr>
        <w:t>»</w:t>
      </w:r>
      <w:r w:rsidR="007E6B77" w:rsidRPr="003F5943">
        <w:rPr>
          <w:rFonts w:ascii="Times New Roman" w:hAnsi="Times New Roman" w:cs="Times New Roman"/>
          <w:sz w:val="28"/>
          <w:szCs w:val="28"/>
        </w:rPr>
        <w:t>.</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10. </w:t>
      </w:r>
      <w:hyperlink r:id="rId31" w:history="1">
        <w:r w:rsidRPr="003F5943">
          <w:rPr>
            <w:rFonts w:ascii="Times New Roman" w:hAnsi="Times New Roman" w:cs="Times New Roman"/>
            <w:sz w:val="28"/>
            <w:szCs w:val="28"/>
          </w:rPr>
          <w:t>Пункт 25</w:t>
        </w:r>
      </w:hyperlink>
      <w:r w:rsidRPr="003F5943">
        <w:rPr>
          <w:rFonts w:ascii="Times New Roman" w:hAnsi="Times New Roman" w:cs="Times New Roman"/>
          <w:sz w:val="28"/>
          <w:szCs w:val="28"/>
        </w:rPr>
        <w:t xml:space="preserve"> изложить в следующей редакции:</w:t>
      </w:r>
    </w:p>
    <w:p w:rsidR="007E6B77" w:rsidRPr="003F5943" w:rsidRDefault="003F5943">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w:t>
      </w:r>
      <w:r w:rsidR="007E6B77" w:rsidRPr="003F5943">
        <w:rPr>
          <w:rFonts w:ascii="Times New Roman" w:hAnsi="Times New Roman" w:cs="Times New Roman"/>
          <w:sz w:val="28"/>
          <w:szCs w:val="28"/>
        </w:rPr>
        <w:t>25. Для получения государственной услуги заявитель самостоятельно представляет следующие документы:</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lastRenderedPageBreak/>
        <w:t>1) заявление;</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2) копии сведений о состоянии животноводства на начало текущего финансового года по </w:t>
      </w:r>
      <w:hyperlink r:id="rId32" w:history="1">
        <w:r w:rsidRPr="003F5943">
          <w:rPr>
            <w:rFonts w:ascii="Times New Roman" w:hAnsi="Times New Roman" w:cs="Times New Roman"/>
            <w:sz w:val="28"/>
            <w:szCs w:val="28"/>
          </w:rPr>
          <w:t>форме</w:t>
        </w:r>
      </w:hyperlink>
      <w:r w:rsidRPr="003F5943">
        <w:rPr>
          <w:rFonts w:ascii="Times New Roman" w:hAnsi="Times New Roman" w:cs="Times New Roman"/>
          <w:sz w:val="28"/>
          <w:szCs w:val="28"/>
        </w:rPr>
        <w:t xml:space="preserve"> федерального статистического наблюдения </w:t>
      </w:r>
      <w:r w:rsidR="003F5943">
        <w:rPr>
          <w:rFonts w:ascii="Times New Roman" w:hAnsi="Times New Roman" w:cs="Times New Roman"/>
          <w:sz w:val="28"/>
          <w:szCs w:val="28"/>
        </w:rPr>
        <w:t>№</w:t>
      </w:r>
      <w:r w:rsidRPr="003F5943">
        <w:rPr>
          <w:rFonts w:ascii="Times New Roman" w:hAnsi="Times New Roman" w:cs="Times New Roman"/>
          <w:sz w:val="28"/>
          <w:szCs w:val="28"/>
        </w:rPr>
        <w:t xml:space="preserve"> 24-СХ или копии сведений о производстве продукции животноводства и поголовье скота по </w:t>
      </w:r>
      <w:hyperlink r:id="rId33" w:history="1">
        <w:r w:rsidRPr="003F5943">
          <w:rPr>
            <w:rFonts w:ascii="Times New Roman" w:hAnsi="Times New Roman" w:cs="Times New Roman"/>
            <w:sz w:val="28"/>
            <w:szCs w:val="28"/>
          </w:rPr>
          <w:t>форме</w:t>
        </w:r>
      </w:hyperlink>
      <w:r w:rsidRPr="003F5943">
        <w:rPr>
          <w:rFonts w:ascii="Times New Roman" w:hAnsi="Times New Roman" w:cs="Times New Roman"/>
          <w:sz w:val="28"/>
          <w:szCs w:val="28"/>
        </w:rPr>
        <w:t xml:space="preserve"> федерального статистического наблюдения </w:t>
      </w:r>
      <w:r w:rsidR="003F5943">
        <w:rPr>
          <w:rFonts w:ascii="Times New Roman" w:hAnsi="Times New Roman" w:cs="Times New Roman"/>
          <w:sz w:val="28"/>
          <w:szCs w:val="28"/>
        </w:rPr>
        <w:t>№</w:t>
      </w:r>
      <w:r w:rsidRPr="003F5943">
        <w:rPr>
          <w:rFonts w:ascii="Times New Roman" w:hAnsi="Times New Roman" w:cs="Times New Roman"/>
          <w:sz w:val="28"/>
          <w:szCs w:val="28"/>
        </w:rPr>
        <w:t xml:space="preserve"> 3-фермер, заверенные руководителем заявителя;</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3) копия соглашения о создании фермерского хозяйства, заключенного в соответствии со </w:t>
      </w:r>
      <w:hyperlink r:id="rId34" w:history="1">
        <w:r w:rsidRPr="003F5943">
          <w:rPr>
            <w:rFonts w:ascii="Times New Roman" w:hAnsi="Times New Roman" w:cs="Times New Roman"/>
            <w:sz w:val="28"/>
            <w:szCs w:val="28"/>
          </w:rPr>
          <w:t>статьей 4</w:t>
        </w:r>
      </w:hyperlink>
      <w:r w:rsidRPr="003F5943">
        <w:rPr>
          <w:rFonts w:ascii="Times New Roman" w:hAnsi="Times New Roman" w:cs="Times New Roman"/>
          <w:sz w:val="28"/>
          <w:szCs w:val="28"/>
        </w:rPr>
        <w:t xml:space="preserve"> Федерального закона </w:t>
      </w:r>
      <w:r w:rsidR="003F5943">
        <w:rPr>
          <w:rFonts w:ascii="Times New Roman" w:hAnsi="Times New Roman" w:cs="Times New Roman"/>
          <w:sz w:val="28"/>
          <w:szCs w:val="28"/>
        </w:rPr>
        <w:t>«</w:t>
      </w:r>
      <w:r w:rsidRPr="003F5943">
        <w:rPr>
          <w:rFonts w:ascii="Times New Roman" w:hAnsi="Times New Roman" w:cs="Times New Roman"/>
          <w:sz w:val="28"/>
          <w:szCs w:val="28"/>
        </w:rPr>
        <w:t>О крестьянском (фермерском) хозяйстве</w:t>
      </w:r>
      <w:r w:rsidR="003F5943">
        <w:rPr>
          <w:rFonts w:ascii="Times New Roman" w:hAnsi="Times New Roman" w:cs="Times New Roman"/>
          <w:sz w:val="28"/>
          <w:szCs w:val="28"/>
        </w:rPr>
        <w:t>»</w:t>
      </w:r>
      <w:r w:rsidRPr="003F5943">
        <w:rPr>
          <w:rFonts w:ascii="Times New Roman" w:hAnsi="Times New Roman" w:cs="Times New Roman"/>
          <w:sz w:val="28"/>
          <w:szCs w:val="28"/>
        </w:rPr>
        <w:t xml:space="preserve"> в случае создания крестьянского (фермерского) хозяйства двумя и более лицами, заверенная руководителем заявителя;</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4) справка, подтверждающая на дату не ранее чем за 30 календарных дней до даты подачи заявления отсутствие просроченной задолженности по возврату в краевой бюджет субсидий, бюджетных инвестиций, предоставленных в том числе в соответствии с иными нормативными правовыми актами Ставропольского края, и иной просроченной задолженности перед краевым бюджетом, оформленная в свободной форме, подписанная руководителем заявителя и скрепленная печатью заявителя (при наличии);</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5) справка, подтверждающая на дату не ранее чем за 30 календарных дней до даты подачи заявления, что заявитель не получает средства из краевого бюджета в соответствии с иными нормативными правовыми актами Ставропольского края на возмещение части затрат по наращиванию маточного поголовья овец и коз, оформленная в свободной форме, подписанная руководителем заявителя и скрепленная печатью заявителя (при наличии);</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6) справка, подтверждающая на дату не ранее чем за 30 календарных дней до даты подачи заявления, что заявитель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 оформленная в свободной форме, подписанная руководителем заявителя и скрепленная печатью заявителя (при наличии);</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7) сведения о затратах по наращиванию маточного поголовья овец и коз, произведенных крестьянским (фермерским) хозяйством и (или) </w:t>
      </w:r>
      <w:r w:rsidRPr="003F5943">
        <w:rPr>
          <w:rFonts w:ascii="Times New Roman" w:hAnsi="Times New Roman" w:cs="Times New Roman"/>
          <w:sz w:val="28"/>
          <w:szCs w:val="28"/>
        </w:rPr>
        <w:lastRenderedPageBreak/>
        <w:t>индивидуальным предпринимателем, по форме, утверждаемой министерством.</w:t>
      </w:r>
      <w:r w:rsidR="003F5943">
        <w:rPr>
          <w:rFonts w:ascii="Times New Roman" w:hAnsi="Times New Roman" w:cs="Times New Roman"/>
          <w:sz w:val="28"/>
          <w:szCs w:val="28"/>
        </w:rPr>
        <w:t>»</w:t>
      </w:r>
      <w:r w:rsidRPr="003F5943">
        <w:rPr>
          <w:rFonts w:ascii="Times New Roman" w:hAnsi="Times New Roman" w:cs="Times New Roman"/>
          <w:sz w:val="28"/>
          <w:szCs w:val="28"/>
        </w:rPr>
        <w:t>.</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11. В </w:t>
      </w:r>
      <w:hyperlink r:id="rId35" w:history="1">
        <w:r w:rsidRPr="003F5943">
          <w:rPr>
            <w:rFonts w:ascii="Times New Roman" w:hAnsi="Times New Roman" w:cs="Times New Roman"/>
            <w:sz w:val="28"/>
            <w:szCs w:val="28"/>
          </w:rPr>
          <w:t>абзаце первом пункта 27</w:t>
        </w:r>
      </w:hyperlink>
      <w:r w:rsidRPr="003F5943">
        <w:rPr>
          <w:rFonts w:ascii="Times New Roman" w:hAnsi="Times New Roman" w:cs="Times New Roman"/>
          <w:sz w:val="28"/>
          <w:szCs w:val="28"/>
        </w:rPr>
        <w:t xml:space="preserve"> слово </w:t>
      </w:r>
      <w:r w:rsidR="003F5943">
        <w:rPr>
          <w:rFonts w:ascii="Times New Roman" w:hAnsi="Times New Roman" w:cs="Times New Roman"/>
          <w:sz w:val="28"/>
          <w:szCs w:val="28"/>
        </w:rPr>
        <w:t>«</w:t>
      </w:r>
      <w:r w:rsidRPr="003F5943">
        <w:rPr>
          <w:rFonts w:ascii="Times New Roman" w:hAnsi="Times New Roman" w:cs="Times New Roman"/>
          <w:sz w:val="28"/>
          <w:szCs w:val="28"/>
        </w:rPr>
        <w:t>может</w:t>
      </w:r>
      <w:r w:rsidR="003F5943">
        <w:rPr>
          <w:rFonts w:ascii="Times New Roman" w:hAnsi="Times New Roman" w:cs="Times New Roman"/>
          <w:sz w:val="28"/>
          <w:szCs w:val="28"/>
        </w:rPr>
        <w:t>»</w:t>
      </w:r>
      <w:r w:rsidRPr="003F5943">
        <w:rPr>
          <w:rFonts w:ascii="Times New Roman" w:hAnsi="Times New Roman" w:cs="Times New Roman"/>
          <w:sz w:val="28"/>
          <w:szCs w:val="28"/>
        </w:rPr>
        <w:t xml:space="preserve"> заменить словом </w:t>
      </w:r>
      <w:r w:rsidR="003F5943">
        <w:rPr>
          <w:rFonts w:ascii="Times New Roman" w:hAnsi="Times New Roman" w:cs="Times New Roman"/>
          <w:sz w:val="28"/>
          <w:szCs w:val="28"/>
        </w:rPr>
        <w:t>«</w:t>
      </w:r>
      <w:r w:rsidRPr="003F5943">
        <w:rPr>
          <w:rFonts w:ascii="Times New Roman" w:hAnsi="Times New Roman" w:cs="Times New Roman"/>
          <w:sz w:val="28"/>
          <w:szCs w:val="28"/>
        </w:rPr>
        <w:t>должно</w:t>
      </w:r>
      <w:r w:rsidR="003F5943">
        <w:rPr>
          <w:rFonts w:ascii="Times New Roman" w:hAnsi="Times New Roman" w:cs="Times New Roman"/>
          <w:sz w:val="28"/>
          <w:szCs w:val="28"/>
        </w:rPr>
        <w:t>»</w:t>
      </w:r>
      <w:r w:rsidRPr="003F5943">
        <w:rPr>
          <w:rFonts w:ascii="Times New Roman" w:hAnsi="Times New Roman" w:cs="Times New Roman"/>
          <w:sz w:val="28"/>
          <w:szCs w:val="28"/>
        </w:rPr>
        <w:t>.</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12. В </w:t>
      </w:r>
      <w:hyperlink r:id="rId36" w:history="1">
        <w:r w:rsidRPr="003F5943">
          <w:rPr>
            <w:rFonts w:ascii="Times New Roman" w:hAnsi="Times New Roman" w:cs="Times New Roman"/>
            <w:sz w:val="28"/>
            <w:szCs w:val="28"/>
          </w:rPr>
          <w:t>пункте 29</w:t>
        </w:r>
      </w:hyperlink>
      <w:r w:rsidRPr="003F5943">
        <w:rPr>
          <w:rFonts w:ascii="Times New Roman" w:hAnsi="Times New Roman" w:cs="Times New Roman"/>
          <w:sz w:val="28"/>
          <w:szCs w:val="28"/>
        </w:rPr>
        <w:t>:</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12.1. В </w:t>
      </w:r>
      <w:hyperlink r:id="rId37" w:history="1">
        <w:r w:rsidRPr="003F5943">
          <w:rPr>
            <w:rFonts w:ascii="Times New Roman" w:hAnsi="Times New Roman" w:cs="Times New Roman"/>
            <w:sz w:val="28"/>
            <w:szCs w:val="28"/>
          </w:rPr>
          <w:t xml:space="preserve">подпункте </w:t>
        </w:r>
        <w:r w:rsidR="003F5943">
          <w:rPr>
            <w:rFonts w:ascii="Times New Roman" w:hAnsi="Times New Roman" w:cs="Times New Roman"/>
            <w:sz w:val="28"/>
            <w:szCs w:val="28"/>
          </w:rPr>
          <w:t>«</w:t>
        </w:r>
        <w:r w:rsidRPr="003F5943">
          <w:rPr>
            <w:rFonts w:ascii="Times New Roman" w:hAnsi="Times New Roman" w:cs="Times New Roman"/>
            <w:sz w:val="28"/>
            <w:szCs w:val="28"/>
          </w:rPr>
          <w:t>1</w:t>
        </w:r>
        <w:r w:rsidR="003F5943">
          <w:rPr>
            <w:rFonts w:ascii="Times New Roman" w:hAnsi="Times New Roman" w:cs="Times New Roman"/>
            <w:sz w:val="28"/>
            <w:szCs w:val="28"/>
          </w:rPr>
          <w:t>»</w:t>
        </w:r>
      </w:hyperlink>
      <w:r w:rsidRPr="003F5943">
        <w:rPr>
          <w:rFonts w:ascii="Times New Roman" w:hAnsi="Times New Roman" w:cs="Times New Roman"/>
          <w:sz w:val="28"/>
          <w:szCs w:val="28"/>
        </w:rPr>
        <w:t xml:space="preserve"> слова </w:t>
      </w:r>
      <w:r w:rsidR="003F5943">
        <w:rPr>
          <w:rFonts w:ascii="Times New Roman" w:hAnsi="Times New Roman" w:cs="Times New Roman"/>
          <w:sz w:val="28"/>
          <w:szCs w:val="28"/>
        </w:rPr>
        <w:t>«</w:t>
      </w:r>
      <w:r w:rsidRPr="003F5943">
        <w:rPr>
          <w:rFonts w:ascii="Times New Roman" w:hAnsi="Times New Roman" w:cs="Times New Roman"/>
          <w:sz w:val="28"/>
          <w:szCs w:val="28"/>
        </w:rPr>
        <w:t>на 1-е число месяца, предшествующего месяцу, в котором планируется заключение соглашения</w:t>
      </w:r>
      <w:r w:rsidR="003F5943">
        <w:rPr>
          <w:rFonts w:ascii="Times New Roman" w:hAnsi="Times New Roman" w:cs="Times New Roman"/>
          <w:sz w:val="28"/>
          <w:szCs w:val="28"/>
        </w:rPr>
        <w:t>»</w:t>
      </w:r>
      <w:r w:rsidRPr="003F5943">
        <w:rPr>
          <w:rFonts w:ascii="Times New Roman" w:hAnsi="Times New Roman" w:cs="Times New Roman"/>
          <w:sz w:val="28"/>
          <w:szCs w:val="28"/>
        </w:rPr>
        <w:t xml:space="preserve"> заменить словами </w:t>
      </w:r>
      <w:r w:rsidR="003F5943">
        <w:rPr>
          <w:rFonts w:ascii="Times New Roman" w:hAnsi="Times New Roman" w:cs="Times New Roman"/>
          <w:sz w:val="28"/>
          <w:szCs w:val="28"/>
        </w:rPr>
        <w:t>«</w:t>
      </w:r>
      <w:r w:rsidRPr="003F5943">
        <w:rPr>
          <w:rFonts w:ascii="Times New Roman" w:hAnsi="Times New Roman" w:cs="Times New Roman"/>
          <w:sz w:val="28"/>
          <w:szCs w:val="28"/>
        </w:rPr>
        <w:t>на дату не ранее чем за 30 календарных дней до даты подачи заявления</w:t>
      </w:r>
      <w:r w:rsidR="003F5943">
        <w:rPr>
          <w:rFonts w:ascii="Times New Roman" w:hAnsi="Times New Roman" w:cs="Times New Roman"/>
          <w:sz w:val="28"/>
          <w:szCs w:val="28"/>
        </w:rPr>
        <w:t>»</w:t>
      </w:r>
      <w:r w:rsidRPr="003F5943">
        <w:rPr>
          <w:rFonts w:ascii="Times New Roman" w:hAnsi="Times New Roman" w:cs="Times New Roman"/>
          <w:sz w:val="28"/>
          <w:szCs w:val="28"/>
        </w:rPr>
        <w:t>.</w:t>
      </w:r>
    </w:p>
    <w:p w:rsidR="007E6B77" w:rsidRPr="003F5943" w:rsidRDefault="007E6B77">
      <w:pPr>
        <w:pStyle w:val="ConsPlusNormal"/>
        <w:spacing w:before="280"/>
        <w:ind w:firstLine="540"/>
        <w:jc w:val="both"/>
        <w:rPr>
          <w:rFonts w:ascii="Times New Roman" w:hAnsi="Times New Roman" w:cs="Times New Roman"/>
          <w:sz w:val="28"/>
          <w:szCs w:val="28"/>
        </w:rPr>
      </w:pPr>
      <w:r w:rsidRPr="003F5943">
        <w:rPr>
          <w:rFonts w:ascii="Times New Roman" w:hAnsi="Times New Roman" w:cs="Times New Roman"/>
          <w:sz w:val="28"/>
          <w:szCs w:val="28"/>
        </w:rPr>
        <w:t>1</w:t>
      </w:r>
      <w:r w:rsidR="005E62C5">
        <w:rPr>
          <w:rFonts w:ascii="Times New Roman" w:hAnsi="Times New Roman" w:cs="Times New Roman"/>
          <w:sz w:val="28"/>
          <w:szCs w:val="28"/>
        </w:rPr>
        <w:t>2</w:t>
      </w:r>
      <w:r w:rsidRPr="003F5943">
        <w:rPr>
          <w:rFonts w:ascii="Times New Roman" w:hAnsi="Times New Roman" w:cs="Times New Roman"/>
          <w:sz w:val="28"/>
          <w:szCs w:val="28"/>
        </w:rPr>
        <w:t xml:space="preserve">.2. В </w:t>
      </w:r>
      <w:hyperlink r:id="rId38" w:history="1">
        <w:r w:rsidRPr="003F5943">
          <w:rPr>
            <w:rFonts w:ascii="Times New Roman" w:hAnsi="Times New Roman" w:cs="Times New Roman"/>
            <w:sz w:val="28"/>
            <w:szCs w:val="28"/>
          </w:rPr>
          <w:t xml:space="preserve">подпункте </w:t>
        </w:r>
        <w:r w:rsidR="003F5943">
          <w:rPr>
            <w:rFonts w:ascii="Times New Roman" w:hAnsi="Times New Roman" w:cs="Times New Roman"/>
            <w:sz w:val="28"/>
            <w:szCs w:val="28"/>
          </w:rPr>
          <w:t>«</w:t>
        </w:r>
        <w:r w:rsidRPr="003F5943">
          <w:rPr>
            <w:rFonts w:ascii="Times New Roman" w:hAnsi="Times New Roman" w:cs="Times New Roman"/>
            <w:sz w:val="28"/>
            <w:szCs w:val="28"/>
          </w:rPr>
          <w:t>2</w:t>
        </w:r>
        <w:r w:rsidR="003F5943">
          <w:rPr>
            <w:rFonts w:ascii="Times New Roman" w:hAnsi="Times New Roman" w:cs="Times New Roman"/>
            <w:sz w:val="28"/>
            <w:szCs w:val="28"/>
          </w:rPr>
          <w:t>»</w:t>
        </w:r>
      </w:hyperlink>
      <w:r w:rsidRPr="003F5943">
        <w:rPr>
          <w:rFonts w:ascii="Times New Roman" w:hAnsi="Times New Roman" w:cs="Times New Roman"/>
          <w:sz w:val="28"/>
          <w:szCs w:val="28"/>
        </w:rPr>
        <w:t xml:space="preserve"> слова </w:t>
      </w:r>
      <w:r w:rsidR="003F5943">
        <w:rPr>
          <w:rFonts w:ascii="Times New Roman" w:hAnsi="Times New Roman" w:cs="Times New Roman"/>
          <w:sz w:val="28"/>
          <w:szCs w:val="28"/>
        </w:rPr>
        <w:t>«</w:t>
      </w:r>
      <w:r w:rsidRPr="003F5943">
        <w:rPr>
          <w:rFonts w:ascii="Times New Roman" w:hAnsi="Times New Roman" w:cs="Times New Roman"/>
          <w:sz w:val="28"/>
          <w:szCs w:val="28"/>
        </w:rPr>
        <w:t>, выданная на 1-е число месяца, предшествующего месяцу, в котором планируется заключение соглашения</w:t>
      </w:r>
      <w:r w:rsidR="003F5943">
        <w:rPr>
          <w:rFonts w:ascii="Times New Roman" w:hAnsi="Times New Roman" w:cs="Times New Roman"/>
          <w:sz w:val="28"/>
          <w:szCs w:val="28"/>
        </w:rPr>
        <w:t>»</w:t>
      </w:r>
      <w:r w:rsidRPr="003F5943">
        <w:rPr>
          <w:rFonts w:ascii="Times New Roman" w:hAnsi="Times New Roman" w:cs="Times New Roman"/>
          <w:sz w:val="28"/>
          <w:szCs w:val="28"/>
        </w:rPr>
        <w:t xml:space="preserve"> заменить словами </w:t>
      </w:r>
      <w:r w:rsidR="003F5943">
        <w:rPr>
          <w:rFonts w:ascii="Times New Roman" w:hAnsi="Times New Roman" w:cs="Times New Roman"/>
          <w:sz w:val="28"/>
          <w:szCs w:val="28"/>
        </w:rPr>
        <w:t>«</w:t>
      </w:r>
      <w:r w:rsidRPr="003F5943">
        <w:rPr>
          <w:rFonts w:ascii="Times New Roman" w:hAnsi="Times New Roman" w:cs="Times New Roman"/>
          <w:sz w:val="28"/>
          <w:szCs w:val="28"/>
        </w:rPr>
        <w:t>на территории Ставропольского края, выданная на дату не ранее чем за 30 календарных дней до даты подачи заявления</w:t>
      </w:r>
      <w:r w:rsidR="003F5943">
        <w:rPr>
          <w:rFonts w:ascii="Times New Roman" w:hAnsi="Times New Roman" w:cs="Times New Roman"/>
          <w:sz w:val="28"/>
          <w:szCs w:val="28"/>
        </w:rPr>
        <w:t>»</w:t>
      </w:r>
      <w:r w:rsidRPr="003F5943">
        <w:rPr>
          <w:rFonts w:ascii="Times New Roman" w:hAnsi="Times New Roman" w:cs="Times New Roman"/>
          <w:sz w:val="28"/>
          <w:szCs w:val="28"/>
        </w:rPr>
        <w:t>.</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12.3. В </w:t>
      </w:r>
      <w:hyperlink r:id="rId39" w:history="1">
        <w:r w:rsidRPr="003F5943">
          <w:rPr>
            <w:rFonts w:ascii="Times New Roman" w:hAnsi="Times New Roman" w:cs="Times New Roman"/>
            <w:sz w:val="28"/>
            <w:szCs w:val="28"/>
          </w:rPr>
          <w:t xml:space="preserve">подпункте </w:t>
        </w:r>
        <w:r w:rsidR="003F5943">
          <w:rPr>
            <w:rFonts w:ascii="Times New Roman" w:hAnsi="Times New Roman" w:cs="Times New Roman"/>
            <w:sz w:val="28"/>
            <w:szCs w:val="28"/>
          </w:rPr>
          <w:t>«</w:t>
        </w:r>
        <w:r w:rsidRPr="003F5943">
          <w:rPr>
            <w:rFonts w:ascii="Times New Roman" w:hAnsi="Times New Roman" w:cs="Times New Roman"/>
            <w:sz w:val="28"/>
            <w:szCs w:val="28"/>
          </w:rPr>
          <w:t>3</w:t>
        </w:r>
        <w:r w:rsidR="003F5943">
          <w:rPr>
            <w:rFonts w:ascii="Times New Roman" w:hAnsi="Times New Roman" w:cs="Times New Roman"/>
            <w:sz w:val="28"/>
            <w:szCs w:val="28"/>
          </w:rPr>
          <w:t>»</w:t>
        </w:r>
      </w:hyperlink>
      <w:r w:rsidRPr="003F5943">
        <w:rPr>
          <w:rFonts w:ascii="Times New Roman" w:hAnsi="Times New Roman" w:cs="Times New Roman"/>
          <w:sz w:val="28"/>
          <w:szCs w:val="28"/>
        </w:rPr>
        <w:t xml:space="preserve"> слова </w:t>
      </w:r>
      <w:r w:rsidR="003F5943">
        <w:rPr>
          <w:rFonts w:ascii="Times New Roman" w:hAnsi="Times New Roman" w:cs="Times New Roman"/>
          <w:sz w:val="28"/>
          <w:szCs w:val="28"/>
        </w:rPr>
        <w:t>«</w:t>
      </w:r>
      <w:r w:rsidRPr="003F5943">
        <w:rPr>
          <w:rFonts w:ascii="Times New Roman" w:hAnsi="Times New Roman" w:cs="Times New Roman"/>
          <w:sz w:val="28"/>
          <w:szCs w:val="28"/>
        </w:rPr>
        <w:t>на 1-е число месяца, предшествующего месяцу, в котором планируется заключение соглашения</w:t>
      </w:r>
      <w:r w:rsidR="003F5943">
        <w:rPr>
          <w:rFonts w:ascii="Times New Roman" w:hAnsi="Times New Roman" w:cs="Times New Roman"/>
          <w:sz w:val="28"/>
          <w:szCs w:val="28"/>
        </w:rPr>
        <w:t>»</w:t>
      </w:r>
      <w:r w:rsidRPr="003F5943">
        <w:rPr>
          <w:rFonts w:ascii="Times New Roman" w:hAnsi="Times New Roman" w:cs="Times New Roman"/>
          <w:sz w:val="28"/>
          <w:szCs w:val="28"/>
        </w:rPr>
        <w:t xml:space="preserve"> заменить словами </w:t>
      </w:r>
      <w:r w:rsidR="003F5943">
        <w:rPr>
          <w:rFonts w:ascii="Times New Roman" w:hAnsi="Times New Roman" w:cs="Times New Roman"/>
          <w:sz w:val="28"/>
          <w:szCs w:val="28"/>
        </w:rPr>
        <w:t>«</w:t>
      </w:r>
      <w:r w:rsidRPr="003F5943">
        <w:rPr>
          <w:rFonts w:ascii="Times New Roman" w:hAnsi="Times New Roman" w:cs="Times New Roman"/>
          <w:sz w:val="28"/>
          <w:szCs w:val="28"/>
        </w:rPr>
        <w:t>на дату не ранее чем за 30 календарных дней до даты подачи заявления</w:t>
      </w:r>
      <w:r w:rsidR="003F5943">
        <w:rPr>
          <w:rFonts w:ascii="Times New Roman" w:hAnsi="Times New Roman" w:cs="Times New Roman"/>
          <w:sz w:val="28"/>
          <w:szCs w:val="28"/>
        </w:rPr>
        <w:t>»</w:t>
      </w:r>
      <w:r w:rsidRPr="003F5943">
        <w:rPr>
          <w:rFonts w:ascii="Times New Roman" w:hAnsi="Times New Roman" w:cs="Times New Roman"/>
          <w:sz w:val="28"/>
          <w:szCs w:val="28"/>
        </w:rPr>
        <w:t>.</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12.4. В </w:t>
      </w:r>
      <w:hyperlink r:id="rId40" w:history="1">
        <w:r w:rsidRPr="003F5943">
          <w:rPr>
            <w:rFonts w:ascii="Times New Roman" w:hAnsi="Times New Roman" w:cs="Times New Roman"/>
            <w:sz w:val="28"/>
            <w:szCs w:val="28"/>
          </w:rPr>
          <w:t xml:space="preserve">подпункте </w:t>
        </w:r>
        <w:r w:rsidR="003F5943">
          <w:rPr>
            <w:rFonts w:ascii="Times New Roman" w:hAnsi="Times New Roman" w:cs="Times New Roman"/>
            <w:sz w:val="28"/>
            <w:szCs w:val="28"/>
          </w:rPr>
          <w:t>«</w:t>
        </w:r>
        <w:r w:rsidRPr="003F5943">
          <w:rPr>
            <w:rFonts w:ascii="Times New Roman" w:hAnsi="Times New Roman" w:cs="Times New Roman"/>
            <w:sz w:val="28"/>
            <w:szCs w:val="28"/>
          </w:rPr>
          <w:t>4</w:t>
        </w:r>
        <w:r w:rsidR="003F5943">
          <w:rPr>
            <w:rFonts w:ascii="Times New Roman" w:hAnsi="Times New Roman" w:cs="Times New Roman"/>
            <w:sz w:val="28"/>
            <w:szCs w:val="28"/>
          </w:rPr>
          <w:t>»</w:t>
        </w:r>
      </w:hyperlink>
      <w:r w:rsidRPr="003F5943">
        <w:rPr>
          <w:rFonts w:ascii="Times New Roman" w:hAnsi="Times New Roman" w:cs="Times New Roman"/>
          <w:sz w:val="28"/>
          <w:szCs w:val="28"/>
        </w:rPr>
        <w:t xml:space="preserve"> слова </w:t>
      </w:r>
      <w:r w:rsidR="003F5943">
        <w:rPr>
          <w:rFonts w:ascii="Times New Roman" w:hAnsi="Times New Roman" w:cs="Times New Roman"/>
          <w:sz w:val="28"/>
          <w:szCs w:val="28"/>
        </w:rPr>
        <w:t>«</w:t>
      </w:r>
      <w:r w:rsidRPr="003F5943">
        <w:rPr>
          <w:rFonts w:ascii="Times New Roman" w:hAnsi="Times New Roman" w:cs="Times New Roman"/>
          <w:sz w:val="28"/>
          <w:szCs w:val="28"/>
        </w:rPr>
        <w:t>на 1-е число месяца, предшествующего месяцу, в котором планируется заключение соглашения</w:t>
      </w:r>
      <w:r w:rsidR="003F5943">
        <w:rPr>
          <w:rFonts w:ascii="Times New Roman" w:hAnsi="Times New Roman" w:cs="Times New Roman"/>
          <w:sz w:val="28"/>
          <w:szCs w:val="28"/>
        </w:rPr>
        <w:t>»</w:t>
      </w:r>
      <w:r w:rsidRPr="003F5943">
        <w:rPr>
          <w:rFonts w:ascii="Times New Roman" w:hAnsi="Times New Roman" w:cs="Times New Roman"/>
          <w:sz w:val="28"/>
          <w:szCs w:val="28"/>
        </w:rPr>
        <w:t xml:space="preserve"> заменить словами </w:t>
      </w:r>
      <w:r w:rsidR="003F5943">
        <w:rPr>
          <w:rFonts w:ascii="Times New Roman" w:hAnsi="Times New Roman" w:cs="Times New Roman"/>
          <w:sz w:val="28"/>
          <w:szCs w:val="28"/>
        </w:rPr>
        <w:t>«</w:t>
      </w:r>
      <w:r w:rsidRPr="003F5943">
        <w:rPr>
          <w:rFonts w:ascii="Times New Roman" w:hAnsi="Times New Roman" w:cs="Times New Roman"/>
          <w:sz w:val="28"/>
          <w:szCs w:val="28"/>
        </w:rPr>
        <w:t>на дату не ранее чем за 30 календарных дней до даты подачи заявления</w:t>
      </w:r>
      <w:r w:rsidR="003F5943">
        <w:rPr>
          <w:rFonts w:ascii="Times New Roman" w:hAnsi="Times New Roman" w:cs="Times New Roman"/>
          <w:sz w:val="28"/>
          <w:szCs w:val="28"/>
        </w:rPr>
        <w:t>»</w:t>
      </w:r>
      <w:r w:rsidRPr="003F5943">
        <w:rPr>
          <w:rFonts w:ascii="Times New Roman" w:hAnsi="Times New Roman" w:cs="Times New Roman"/>
          <w:sz w:val="28"/>
          <w:szCs w:val="28"/>
        </w:rPr>
        <w:t>.</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12.5. </w:t>
      </w:r>
      <w:hyperlink r:id="rId41" w:history="1">
        <w:r w:rsidRPr="003F5943">
          <w:rPr>
            <w:rFonts w:ascii="Times New Roman" w:hAnsi="Times New Roman" w:cs="Times New Roman"/>
            <w:sz w:val="28"/>
            <w:szCs w:val="28"/>
          </w:rPr>
          <w:t xml:space="preserve">Подпункт </w:t>
        </w:r>
        <w:r w:rsidR="003F5943">
          <w:rPr>
            <w:rFonts w:ascii="Times New Roman" w:hAnsi="Times New Roman" w:cs="Times New Roman"/>
            <w:sz w:val="28"/>
            <w:szCs w:val="28"/>
          </w:rPr>
          <w:t>«</w:t>
        </w:r>
        <w:r w:rsidRPr="003F5943">
          <w:rPr>
            <w:rFonts w:ascii="Times New Roman" w:hAnsi="Times New Roman" w:cs="Times New Roman"/>
            <w:sz w:val="28"/>
            <w:szCs w:val="28"/>
          </w:rPr>
          <w:t>5</w:t>
        </w:r>
        <w:r w:rsidR="003F5943">
          <w:rPr>
            <w:rFonts w:ascii="Times New Roman" w:hAnsi="Times New Roman" w:cs="Times New Roman"/>
            <w:sz w:val="28"/>
            <w:szCs w:val="28"/>
          </w:rPr>
          <w:t>»</w:t>
        </w:r>
      </w:hyperlink>
      <w:r w:rsidRPr="003F5943">
        <w:rPr>
          <w:rFonts w:ascii="Times New Roman" w:hAnsi="Times New Roman" w:cs="Times New Roman"/>
          <w:sz w:val="28"/>
          <w:szCs w:val="28"/>
        </w:rPr>
        <w:t xml:space="preserve"> изложить в следующей редакции:</w:t>
      </w:r>
    </w:p>
    <w:p w:rsidR="007E6B77" w:rsidRPr="003F5943" w:rsidRDefault="003F5943">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w:t>
      </w:r>
      <w:r w:rsidR="007E6B77" w:rsidRPr="003F5943">
        <w:rPr>
          <w:rFonts w:ascii="Times New Roman" w:hAnsi="Times New Roman" w:cs="Times New Roman"/>
          <w:sz w:val="28"/>
          <w:szCs w:val="28"/>
        </w:rPr>
        <w:t>5) документ, подтверждающий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выданный инспекцией Федеральной налоговой службы по месту постановки заявителя на налоговый учет на дату не ранее чем за 30 календарных дней до даты подачи заявления.</w:t>
      </w:r>
      <w:r>
        <w:rPr>
          <w:rFonts w:ascii="Times New Roman" w:hAnsi="Times New Roman" w:cs="Times New Roman"/>
          <w:sz w:val="28"/>
          <w:szCs w:val="28"/>
        </w:rPr>
        <w:t>»</w:t>
      </w:r>
      <w:r w:rsidR="007E6B77" w:rsidRPr="003F5943">
        <w:rPr>
          <w:rFonts w:ascii="Times New Roman" w:hAnsi="Times New Roman" w:cs="Times New Roman"/>
          <w:sz w:val="28"/>
          <w:szCs w:val="28"/>
        </w:rPr>
        <w:t>.</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13. В </w:t>
      </w:r>
      <w:hyperlink r:id="rId42" w:history="1">
        <w:r w:rsidRPr="003F5943">
          <w:rPr>
            <w:rFonts w:ascii="Times New Roman" w:hAnsi="Times New Roman" w:cs="Times New Roman"/>
            <w:sz w:val="28"/>
            <w:szCs w:val="28"/>
          </w:rPr>
          <w:t>пункте 30</w:t>
        </w:r>
      </w:hyperlink>
      <w:r w:rsidRPr="003F5943">
        <w:rPr>
          <w:rFonts w:ascii="Times New Roman" w:hAnsi="Times New Roman" w:cs="Times New Roman"/>
          <w:sz w:val="28"/>
          <w:szCs w:val="28"/>
        </w:rPr>
        <w:t xml:space="preserve"> слова </w:t>
      </w:r>
      <w:r w:rsidR="003F5943">
        <w:rPr>
          <w:rFonts w:ascii="Times New Roman" w:hAnsi="Times New Roman" w:cs="Times New Roman"/>
          <w:sz w:val="28"/>
          <w:szCs w:val="28"/>
        </w:rPr>
        <w:t>«</w:t>
      </w:r>
      <w:r w:rsidRPr="003F5943">
        <w:rPr>
          <w:rFonts w:ascii="Times New Roman" w:hAnsi="Times New Roman" w:cs="Times New Roman"/>
          <w:sz w:val="28"/>
          <w:szCs w:val="28"/>
        </w:rPr>
        <w:t>задолженности по налогам, сборам и иным обязательным платежам в бюджеты бюджетной системы Российской Федерации, срок исполнения по которым наступил в соответствии с законодательством Российской Федерации</w:t>
      </w:r>
      <w:r w:rsidR="003F5943">
        <w:rPr>
          <w:rFonts w:ascii="Times New Roman" w:hAnsi="Times New Roman" w:cs="Times New Roman"/>
          <w:sz w:val="28"/>
          <w:szCs w:val="28"/>
        </w:rPr>
        <w:t>»</w:t>
      </w:r>
      <w:r w:rsidRPr="003F5943">
        <w:rPr>
          <w:rFonts w:ascii="Times New Roman" w:hAnsi="Times New Roman" w:cs="Times New Roman"/>
          <w:sz w:val="28"/>
          <w:szCs w:val="28"/>
        </w:rPr>
        <w:t xml:space="preserve"> заменить словами </w:t>
      </w:r>
      <w:r w:rsidR="003F5943">
        <w:rPr>
          <w:rFonts w:ascii="Times New Roman" w:hAnsi="Times New Roman" w:cs="Times New Roman"/>
          <w:sz w:val="28"/>
          <w:szCs w:val="28"/>
        </w:rPr>
        <w:t>«</w:t>
      </w:r>
      <w:r w:rsidRPr="003F5943">
        <w:rPr>
          <w:rFonts w:ascii="Times New Roman" w:hAnsi="Times New Roman" w:cs="Times New Roman"/>
          <w:sz w:val="28"/>
          <w:szCs w:val="28"/>
        </w:rPr>
        <w:t>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r w:rsidR="003F5943">
        <w:rPr>
          <w:rFonts w:ascii="Times New Roman" w:hAnsi="Times New Roman" w:cs="Times New Roman"/>
          <w:sz w:val="28"/>
          <w:szCs w:val="28"/>
        </w:rPr>
        <w:t>»</w:t>
      </w:r>
      <w:r w:rsidRPr="003F5943">
        <w:rPr>
          <w:rFonts w:ascii="Times New Roman" w:hAnsi="Times New Roman" w:cs="Times New Roman"/>
          <w:sz w:val="28"/>
          <w:szCs w:val="28"/>
        </w:rPr>
        <w:t>.</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14. </w:t>
      </w:r>
      <w:hyperlink r:id="rId43" w:history="1">
        <w:r w:rsidRPr="003F5943">
          <w:rPr>
            <w:rFonts w:ascii="Times New Roman" w:hAnsi="Times New Roman" w:cs="Times New Roman"/>
            <w:sz w:val="28"/>
            <w:szCs w:val="28"/>
          </w:rPr>
          <w:t>Пункт 31</w:t>
        </w:r>
      </w:hyperlink>
      <w:r w:rsidRPr="003F5943">
        <w:rPr>
          <w:rFonts w:ascii="Times New Roman" w:hAnsi="Times New Roman" w:cs="Times New Roman"/>
          <w:sz w:val="28"/>
          <w:szCs w:val="28"/>
        </w:rPr>
        <w:t xml:space="preserve"> после слов </w:t>
      </w:r>
      <w:r w:rsidR="003F5943">
        <w:rPr>
          <w:rFonts w:ascii="Times New Roman" w:hAnsi="Times New Roman" w:cs="Times New Roman"/>
          <w:sz w:val="28"/>
          <w:szCs w:val="28"/>
        </w:rPr>
        <w:t>«</w:t>
      </w:r>
      <w:r w:rsidRPr="003F5943">
        <w:rPr>
          <w:rFonts w:ascii="Times New Roman" w:hAnsi="Times New Roman" w:cs="Times New Roman"/>
          <w:sz w:val="28"/>
          <w:szCs w:val="28"/>
        </w:rPr>
        <w:t>сельскохозяйственного назначения</w:t>
      </w:r>
      <w:r w:rsidR="003F5943">
        <w:rPr>
          <w:rFonts w:ascii="Times New Roman" w:hAnsi="Times New Roman" w:cs="Times New Roman"/>
          <w:sz w:val="28"/>
          <w:szCs w:val="28"/>
        </w:rPr>
        <w:t>»</w:t>
      </w:r>
      <w:r w:rsidRPr="003F5943">
        <w:rPr>
          <w:rFonts w:ascii="Times New Roman" w:hAnsi="Times New Roman" w:cs="Times New Roman"/>
          <w:sz w:val="28"/>
          <w:szCs w:val="28"/>
        </w:rPr>
        <w:t xml:space="preserve"> дополнить словами </w:t>
      </w:r>
      <w:r w:rsidR="003F5943">
        <w:rPr>
          <w:rFonts w:ascii="Times New Roman" w:hAnsi="Times New Roman" w:cs="Times New Roman"/>
          <w:sz w:val="28"/>
          <w:szCs w:val="28"/>
        </w:rPr>
        <w:t>«</w:t>
      </w:r>
      <w:r w:rsidRPr="003F5943">
        <w:rPr>
          <w:rFonts w:ascii="Times New Roman" w:hAnsi="Times New Roman" w:cs="Times New Roman"/>
          <w:sz w:val="28"/>
          <w:szCs w:val="28"/>
        </w:rPr>
        <w:t>на территории Ставропольского края</w:t>
      </w:r>
      <w:r w:rsidR="003F5943">
        <w:rPr>
          <w:rFonts w:ascii="Times New Roman" w:hAnsi="Times New Roman" w:cs="Times New Roman"/>
          <w:sz w:val="28"/>
          <w:szCs w:val="28"/>
        </w:rPr>
        <w:t>»</w:t>
      </w:r>
      <w:r w:rsidRPr="003F5943">
        <w:rPr>
          <w:rFonts w:ascii="Times New Roman" w:hAnsi="Times New Roman" w:cs="Times New Roman"/>
          <w:sz w:val="28"/>
          <w:szCs w:val="28"/>
        </w:rPr>
        <w:t>.</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15. </w:t>
      </w:r>
      <w:hyperlink r:id="rId44" w:history="1">
        <w:r w:rsidRPr="003F5943">
          <w:rPr>
            <w:rFonts w:ascii="Times New Roman" w:hAnsi="Times New Roman" w:cs="Times New Roman"/>
            <w:sz w:val="28"/>
            <w:szCs w:val="28"/>
          </w:rPr>
          <w:t>Абзац второй пункта 35</w:t>
        </w:r>
      </w:hyperlink>
      <w:r w:rsidRPr="003F5943">
        <w:rPr>
          <w:rFonts w:ascii="Times New Roman" w:hAnsi="Times New Roman" w:cs="Times New Roman"/>
          <w:sz w:val="28"/>
          <w:szCs w:val="28"/>
        </w:rPr>
        <w:t xml:space="preserve"> после слов </w:t>
      </w:r>
      <w:r w:rsidR="003F5943">
        <w:rPr>
          <w:rFonts w:ascii="Times New Roman" w:hAnsi="Times New Roman" w:cs="Times New Roman"/>
          <w:sz w:val="28"/>
          <w:szCs w:val="28"/>
        </w:rPr>
        <w:t>«</w:t>
      </w:r>
      <w:r w:rsidRPr="003F5943">
        <w:rPr>
          <w:rFonts w:ascii="Times New Roman" w:hAnsi="Times New Roman" w:cs="Times New Roman"/>
          <w:sz w:val="28"/>
          <w:szCs w:val="28"/>
        </w:rPr>
        <w:t>нормативными правовыми актами</w:t>
      </w:r>
      <w:r w:rsidR="003F5943">
        <w:rPr>
          <w:rFonts w:ascii="Times New Roman" w:hAnsi="Times New Roman" w:cs="Times New Roman"/>
          <w:sz w:val="28"/>
          <w:szCs w:val="28"/>
        </w:rPr>
        <w:t>»</w:t>
      </w:r>
      <w:r w:rsidRPr="003F5943">
        <w:rPr>
          <w:rFonts w:ascii="Times New Roman" w:hAnsi="Times New Roman" w:cs="Times New Roman"/>
          <w:sz w:val="28"/>
          <w:szCs w:val="28"/>
        </w:rPr>
        <w:t xml:space="preserve"> дополнить словами </w:t>
      </w:r>
      <w:r w:rsidR="003F5943">
        <w:rPr>
          <w:rFonts w:ascii="Times New Roman" w:hAnsi="Times New Roman" w:cs="Times New Roman"/>
          <w:sz w:val="28"/>
          <w:szCs w:val="28"/>
        </w:rPr>
        <w:t>«</w:t>
      </w:r>
      <w:r w:rsidRPr="003F5943">
        <w:rPr>
          <w:rFonts w:ascii="Times New Roman" w:hAnsi="Times New Roman" w:cs="Times New Roman"/>
          <w:sz w:val="28"/>
          <w:szCs w:val="28"/>
        </w:rPr>
        <w:t xml:space="preserve">Российской Федерации и нормативными </w:t>
      </w:r>
      <w:r w:rsidRPr="003F5943">
        <w:rPr>
          <w:rFonts w:ascii="Times New Roman" w:hAnsi="Times New Roman" w:cs="Times New Roman"/>
          <w:sz w:val="28"/>
          <w:szCs w:val="28"/>
        </w:rPr>
        <w:lastRenderedPageBreak/>
        <w:t>правовыми актами Ставропольского края</w:t>
      </w:r>
      <w:r w:rsidR="003F5943">
        <w:rPr>
          <w:rFonts w:ascii="Times New Roman" w:hAnsi="Times New Roman" w:cs="Times New Roman"/>
          <w:sz w:val="28"/>
          <w:szCs w:val="28"/>
        </w:rPr>
        <w:t>»</w:t>
      </w:r>
      <w:r w:rsidRPr="003F5943">
        <w:rPr>
          <w:rFonts w:ascii="Times New Roman" w:hAnsi="Times New Roman" w:cs="Times New Roman"/>
          <w:sz w:val="28"/>
          <w:szCs w:val="28"/>
        </w:rPr>
        <w:t>.</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16. </w:t>
      </w:r>
      <w:hyperlink r:id="rId45" w:history="1">
        <w:r w:rsidRPr="003F5943">
          <w:rPr>
            <w:rFonts w:ascii="Times New Roman" w:hAnsi="Times New Roman" w:cs="Times New Roman"/>
            <w:sz w:val="28"/>
            <w:szCs w:val="28"/>
          </w:rPr>
          <w:t>Пункт 38</w:t>
        </w:r>
      </w:hyperlink>
      <w:r w:rsidRPr="003F5943">
        <w:rPr>
          <w:rFonts w:ascii="Times New Roman" w:hAnsi="Times New Roman" w:cs="Times New Roman"/>
          <w:sz w:val="28"/>
          <w:szCs w:val="28"/>
        </w:rPr>
        <w:t xml:space="preserve"> изложить в следующей редакции:</w:t>
      </w:r>
    </w:p>
    <w:p w:rsidR="007E6B77" w:rsidRPr="003F5943" w:rsidRDefault="003F5943">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w:t>
      </w:r>
      <w:r w:rsidR="007E6B77" w:rsidRPr="003F5943">
        <w:rPr>
          <w:rFonts w:ascii="Times New Roman" w:hAnsi="Times New Roman" w:cs="Times New Roman"/>
          <w:sz w:val="28"/>
          <w:szCs w:val="28"/>
        </w:rPr>
        <w:t>38. Основаниями для отказа в предоставлении государственной услуги являются:</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если заявитель не включен в реестр субъектов государственной поддержки развития сельского хозяйства в Ставропольском крае;</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невыполнение заявителем условий, предусмотренных пунктом 3 настоящего Административного регламента;</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нарушение получателем срока подачи документов, предусмотренных пунктом 25 настоящего Административного регламента, указанного в абзаце четвертом пункта 22 настоящего Административного регламента;</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наличие в документах, представленных получателем в соответствии с пунктом 25 настоящего Административного регламента, недостоверной информации;</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представление заявителем документов, предусмотренных пунктом 25 настоящего Административного регламента, не в полном объеме или несоответствие представленных документов требованиям, определенным пунктом 25 настоящего Административного регламента.</w:t>
      </w:r>
      <w:r w:rsidR="003F5943">
        <w:rPr>
          <w:rFonts w:ascii="Times New Roman" w:hAnsi="Times New Roman" w:cs="Times New Roman"/>
          <w:sz w:val="28"/>
          <w:szCs w:val="28"/>
        </w:rPr>
        <w:t>»</w:t>
      </w:r>
      <w:r w:rsidRPr="003F5943">
        <w:rPr>
          <w:rFonts w:ascii="Times New Roman" w:hAnsi="Times New Roman" w:cs="Times New Roman"/>
          <w:sz w:val="28"/>
          <w:szCs w:val="28"/>
        </w:rPr>
        <w:t>.</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17. </w:t>
      </w:r>
      <w:hyperlink r:id="rId46" w:history="1">
        <w:r w:rsidRPr="003F5943">
          <w:rPr>
            <w:rFonts w:ascii="Times New Roman" w:hAnsi="Times New Roman" w:cs="Times New Roman"/>
            <w:sz w:val="28"/>
            <w:szCs w:val="28"/>
          </w:rPr>
          <w:t>Пункт 40</w:t>
        </w:r>
      </w:hyperlink>
      <w:r w:rsidRPr="003F5943">
        <w:rPr>
          <w:rFonts w:ascii="Times New Roman" w:hAnsi="Times New Roman" w:cs="Times New Roman"/>
          <w:sz w:val="28"/>
          <w:szCs w:val="28"/>
        </w:rPr>
        <w:t xml:space="preserve"> дополнить абзацем следующего содержания:</w:t>
      </w:r>
    </w:p>
    <w:p w:rsidR="007E6B77" w:rsidRPr="003F5943" w:rsidRDefault="003F5943">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w:t>
      </w:r>
      <w:r w:rsidR="007E6B77" w:rsidRPr="003F5943">
        <w:rPr>
          <w:rFonts w:ascii="Times New Roman" w:hAnsi="Times New Roman" w:cs="Times New Roman"/>
          <w:sz w:val="28"/>
          <w:szCs w:val="28"/>
        </w:rPr>
        <w:t>В случае внесения изменений в выданный по результатам предоставления государственной услуги документ, направленных на исправление ошибок, допущенных по вине органа местного самоуправления и (или) должностного лица органа местного самоуправления, многофункционального центра и (или) работника многофункционального центра, плата с заявителя не взимается.</w:t>
      </w:r>
      <w:r>
        <w:rPr>
          <w:rFonts w:ascii="Times New Roman" w:hAnsi="Times New Roman" w:cs="Times New Roman"/>
          <w:sz w:val="28"/>
          <w:szCs w:val="28"/>
        </w:rPr>
        <w:t>»</w:t>
      </w:r>
      <w:r w:rsidR="007E6B77" w:rsidRPr="003F5943">
        <w:rPr>
          <w:rFonts w:ascii="Times New Roman" w:hAnsi="Times New Roman" w:cs="Times New Roman"/>
          <w:sz w:val="28"/>
          <w:szCs w:val="28"/>
        </w:rPr>
        <w:t>.</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18. </w:t>
      </w:r>
      <w:hyperlink r:id="rId47" w:history="1">
        <w:r w:rsidRPr="003F5943">
          <w:rPr>
            <w:rFonts w:ascii="Times New Roman" w:hAnsi="Times New Roman" w:cs="Times New Roman"/>
            <w:sz w:val="28"/>
            <w:szCs w:val="28"/>
          </w:rPr>
          <w:t>Пункт 51</w:t>
        </w:r>
      </w:hyperlink>
      <w:r w:rsidRPr="003F5943">
        <w:rPr>
          <w:rFonts w:ascii="Times New Roman" w:hAnsi="Times New Roman" w:cs="Times New Roman"/>
          <w:sz w:val="28"/>
          <w:szCs w:val="28"/>
        </w:rPr>
        <w:t xml:space="preserve"> изложить в следующей редакции:</w:t>
      </w:r>
    </w:p>
    <w:p w:rsidR="007E6B77" w:rsidRPr="003F5943" w:rsidRDefault="003F5943">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w:t>
      </w:r>
      <w:r w:rsidR="007E6B77" w:rsidRPr="003F5943">
        <w:rPr>
          <w:rFonts w:ascii="Times New Roman" w:hAnsi="Times New Roman" w:cs="Times New Roman"/>
          <w:sz w:val="28"/>
          <w:szCs w:val="28"/>
        </w:rPr>
        <w:t>51. При предоставлении государственной услуги через многофункциональные центры заявитель представляет документы, предусмотренные пунктом 25 настоящего Административного регламента, работникам многофункциональных центров.</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Работник многофункционального центра при однократном обращении заявителя с запросом о предоставлении нескольких государственных и (или) муниципальных услуг организует предоставление заявителю двух и более государственных и (или) муниципальных услуг (далее - комплексный запрос). В этом случае работник многофункционального центра для обеспечения получения заявителем государственных услуг, указанных в </w:t>
      </w:r>
      <w:r w:rsidRPr="003F5943">
        <w:rPr>
          <w:rFonts w:ascii="Times New Roman" w:hAnsi="Times New Roman" w:cs="Times New Roman"/>
          <w:sz w:val="28"/>
          <w:szCs w:val="28"/>
        </w:rPr>
        <w:lastRenderedPageBreak/>
        <w:t>комплексном запросе, предоставляемых в том числе органом местного самоуправления, действует в интересах заявителя без доверенности и не позднее одного рабочего дня, следующего за днем получения комплексного запроса, направляет в орган местного самоуправления заявление, подписанное уполномоченным работником многофункционального центра и скрепленное печатью многофункционального центра, а также документы, необходимые для предоставления государственных услуг, предоставляемые заявителем самостоятельно, с приложением заверенной многофункциональным центром копии комплексного запроса. При этом не требуются составление и подписание таких заявлений заявителем.</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Комплексный запрос должен содержать указание на государственные и (или) муниципальные услуги, за предоставлением которых обратился заявитель, а также согласие заявителя на осуществление многофункциональным центром от его имени действий, необходимых для их предоставления.</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При приеме комплексного запроса у заявителя работники многофункционального центра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государственных и муниципальных услуг, получение которых необходимо для получения государственных и (или) муниципальных услуг, указанных в комплексном запросе.</w:t>
      </w:r>
      <w:r w:rsidR="003F5943">
        <w:rPr>
          <w:rFonts w:ascii="Times New Roman" w:hAnsi="Times New Roman" w:cs="Times New Roman"/>
          <w:sz w:val="28"/>
          <w:szCs w:val="28"/>
        </w:rPr>
        <w:t>»</w:t>
      </w:r>
      <w:r w:rsidRPr="003F5943">
        <w:rPr>
          <w:rFonts w:ascii="Times New Roman" w:hAnsi="Times New Roman" w:cs="Times New Roman"/>
          <w:sz w:val="28"/>
          <w:szCs w:val="28"/>
        </w:rPr>
        <w:t>.</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19. В </w:t>
      </w:r>
      <w:hyperlink r:id="rId48" w:history="1">
        <w:r w:rsidRPr="003F5943">
          <w:rPr>
            <w:rFonts w:ascii="Times New Roman" w:hAnsi="Times New Roman" w:cs="Times New Roman"/>
            <w:sz w:val="28"/>
            <w:szCs w:val="28"/>
          </w:rPr>
          <w:t>абзаце втором пункта 56</w:t>
        </w:r>
      </w:hyperlink>
      <w:r w:rsidRPr="003F5943">
        <w:rPr>
          <w:rFonts w:ascii="Times New Roman" w:hAnsi="Times New Roman" w:cs="Times New Roman"/>
          <w:sz w:val="28"/>
          <w:szCs w:val="28"/>
        </w:rPr>
        <w:t xml:space="preserve"> слово </w:t>
      </w:r>
      <w:r w:rsidR="003F5943">
        <w:rPr>
          <w:rFonts w:ascii="Times New Roman" w:hAnsi="Times New Roman" w:cs="Times New Roman"/>
          <w:sz w:val="28"/>
          <w:szCs w:val="28"/>
        </w:rPr>
        <w:t>«</w:t>
      </w:r>
      <w:r w:rsidRPr="003F5943">
        <w:rPr>
          <w:rFonts w:ascii="Times New Roman" w:hAnsi="Times New Roman" w:cs="Times New Roman"/>
          <w:sz w:val="28"/>
          <w:szCs w:val="28"/>
        </w:rPr>
        <w:t>специалистом</w:t>
      </w:r>
      <w:r w:rsidR="003F5943">
        <w:rPr>
          <w:rFonts w:ascii="Times New Roman" w:hAnsi="Times New Roman" w:cs="Times New Roman"/>
          <w:sz w:val="28"/>
          <w:szCs w:val="28"/>
        </w:rPr>
        <w:t>»</w:t>
      </w:r>
      <w:r w:rsidRPr="003F5943">
        <w:rPr>
          <w:rFonts w:ascii="Times New Roman" w:hAnsi="Times New Roman" w:cs="Times New Roman"/>
          <w:sz w:val="28"/>
          <w:szCs w:val="28"/>
        </w:rPr>
        <w:t xml:space="preserve"> заменить словом </w:t>
      </w:r>
      <w:r w:rsidR="003F5943">
        <w:rPr>
          <w:rFonts w:ascii="Times New Roman" w:hAnsi="Times New Roman" w:cs="Times New Roman"/>
          <w:sz w:val="28"/>
          <w:szCs w:val="28"/>
        </w:rPr>
        <w:t>«</w:t>
      </w:r>
      <w:r w:rsidRPr="003F5943">
        <w:rPr>
          <w:rFonts w:ascii="Times New Roman" w:hAnsi="Times New Roman" w:cs="Times New Roman"/>
          <w:sz w:val="28"/>
          <w:szCs w:val="28"/>
        </w:rPr>
        <w:t>работником</w:t>
      </w:r>
      <w:r w:rsidR="003F5943">
        <w:rPr>
          <w:rFonts w:ascii="Times New Roman" w:hAnsi="Times New Roman" w:cs="Times New Roman"/>
          <w:sz w:val="28"/>
          <w:szCs w:val="28"/>
        </w:rPr>
        <w:t>»</w:t>
      </w:r>
      <w:r w:rsidRPr="003F5943">
        <w:rPr>
          <w:rFonts w:ascii="Times New Roman" w:hAnsi="Times New Roman" w:cs="Times New Roman"/>
          <w:sz w:val="28"/>
          <w:szCs w:val="28"/>
        </w:rPr>
        <w:t>.</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20. В </w:t>
      </w:r>
      <w:hyperlink r:id="rId49" w:history="1">
        <w:r w:rsidRPr="003F5943">
          <w:rPr>
            <w:rFonts w:ascii="Times New Roman" w:hAnsi="Times New Roman" w:cs="Times New Roman"/>
            <w:sz w:val="28"/>
            <w:szCs w:val="28"/>
          </w:rPr>
          <w:t>абзаце четвертом пункта 60</w:t>
        </w:r>
      </w:hyperlink>
      <w:r w:rsidRPr="003F5943">
        <w:rPr>
          <w:rFonts w:ascii="Times New Roman" w:hAnsi="Times New Roman" w:cs="Times New Roman"/>
          <w:sz w:val="28"/>
          <w:szCs w:val="28"/>
        </w:rPr>
        <w:t xml:space="preserve"> слово </w:t>
      </w:r>
      <w:r w:rsidR="003F5943">
        <w:rPr>
          <w:rFonts w:ascii="Times New Roman" w:hAnsi="Times New Roman" w:cs="Times New Roman"/>
          <w:sz w:val="28"/>
          <w:szCs w:val="28"/>
        </w:rPr>
        <w:t>«</w:t>
      </w:r>
      <w:r w:rsidRPr="003F5943">
        <w:rPr>
          <w:rFonts w:ascii="Times New Roman" w:hAnsi="Times New Roman" w:cs="Times New Roman"/>
          <w:sz w:val="28"/>
          <w:szCs w:val="28"/>
        </w:rPr>
        <w:t>Специалисты</w:t>
      </w:r>
      <w:r w:rsidR="003F5943">
        <w:rPr>
          <w:rFonts w:ascii="Times New Roman" w:hAnsi="Times New Roman" w:cs="Times New Roman"/>
          <w:sz w:val="28"/>
          <w:szCs w:val="28"/>
        </w:rPr>
        <w:t>»</w:t>
      </w:r>
      <w:r w:rsidRPr="003F5943">
        <w:rPr>
          <w:rFonts w:ascii="Times New Roman" w:hAnsi="Times New Roman" w:cs="Times New Roman"/>
          <w:sz w:val="28"/>
          <w:szCs w:val="28"/>
        </w:rPr>
        <w:t xml:space="preserve"> заменить словом </w:t>
      </w:r>
      <w:r w:rsidR="003F5943">
        <w:rPr>
          <w:rFonts w:ascii="Times New Roman" w:hAnsi="Times New Roman" w:cs="Times New Roman"/>
          <w:sz w:val="28"/>
          <w:szCs w:val="28"/>
        </w:rPr>
        <w:t>«</w:t>
      </w:r>
      <w:r w:rsidRPr="003F5943">
        <w:rPr>
          <w:rFonts w:ascii="Times New Roman" w:hAnsi="Times New Roman" w:cs="Times New Roman"/>
          <w:sz w:val="28"/>
          <w:szCs w:val="28"/>
        </w:rPr>
        <w:t>Работники</w:t>
      </w:r>
      <w:r w:rsidR="003F5943">
        <w:rPr>
          <w:rFonts w:ascii="Times New Roman" w:hAnsi="Times New Roman" w:cs="Times New Roman"/>
          <w:sz w:val="28"/>
          <w:szCs w:val="28"/>
        </w:rPr>
        <w:t>»</w:t>
      </w:r>
      <w:r w:rsidRPr="003F5943">
        <w:rPr>
          <w:rFonts w:ascii="Times New Roman" w:hAnsi="Times New Roman" w:cs="Times New Roman"/>
          <w:sz w:val="28"/>
          <w:szCs w:val="28"/>
        </w:rPr>
        <w:t>.</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21. В </w:t>
      </w:r>
      <w:hyperlink r:id="rId50" w:history="1">
        <w:r w:rsidRPr="003F5943">
          <w:rPr>
            <w:rFonts w:ascii="Times New Roman" w:hAnsi="Times New Roman" w:cs="Times New Roman"/>
            <w:sz w:val="28"/>
            <w:szCs w:val="28"/>
          </w:rPr>
          <w:t>пункте 65</w:t>
        </w:r>
      </w:hyperlink>
      <w:r w:rsidRPr="003F5943">
        <w:rPr>
          <w:rFonts w:ascii="Times New Roman" w:hAnsi="Times New Roman" w:cs="Times New Roman"/>
          <w:sz w:val="28"/>
          <w:szCs w:val="28"/>
        </w:rPr>
        <w:t>:</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21.1. В </w:t>
      </w:r>
      <w:hyperlink r:id="rId51" w:history="1">
        <w:r w:rsidRPr="003F5943">
          <w:rPr>
            <w:rFonts w:ascii="Times New Roman" w:hAnsi="Times New Roman" w:cs="Times New Roman"/>
            <w:sz w:val="28"/>
            <w:szCs w:val="28"/>
          </w:rPr>
          <w:t>абзаце втором</w:t>
        </w:r>
      </w:hyperlink>
      <w:r w:rsidRPr="003F5943">
        <w:rPr>
          <w:rFonts w:ascii="Times New Roman" w:hAnsi="Times New Roman" w:cs="Times New Roman"/>
          <w:sz w:val="28"/>
          <w:szCs w:val="28"/>
        </w:rPr>
        <w:t xml:space="preserve"> слова </w:t>
      </w:r>
      <w:r w:rsidR="003F5943">
        <w:rPr>
          <w:rFonts w:ascii="Times New Roman" w:hAnsi="Times New Roman" w:cs="Times New Roman"/>
          <w:sz w:val="28"/>
          <w:szCs w:val="28"/>
        </w:rPr>
        <w:t>«</w:t>
      </w:r>
      <w:r w:rsidRPr="003F5943">
        <w:rPr>
          <w:rFonts w:ascii="Times New Roman" w:hAnsi="Times New Roman" w:cs="Times New Roman"/>
          <w:sz w:val="28"/>
          <w:szCs w:val="28"/>
        </w:rPr>
        <w:t>задолженности по налогам, сборам и иным обязательным платежам в бюджеты бюджетной системы Российской Федерации, срок исполнения по которым наступил в соответствии с законодательством Российской Федерации</w:t>
      </w:r>
      <w:r w:rsidR="003F5943">
        <w:rPr>
          <w:rFonts w:ascii="Times New Roman" w:hAnsi="Times New Roman" w:cs="Times New Roman"/>
          <w:sz w:val="28"/>
          <w:szCs w:val="28"/>
        </w:rPr>
        <w:t>»</w:t>
      </w:r>
      <w:r w:rsidRPr="003F5943">
        <w:rPr>
          <w:rFonts w:ascii="Times New Roman" w:hAnsi="Times New Roman" w:cs="Times New Roman"/>
          <w:sz w:val="28"/>
          <w:szCs w:val="28"/>
        </w:rPr>
        <w:t xml:space="preserve"> заменить словами </w:t>
      </w:r>
      <w:r w:rsidR="003F5943">
        <w:rPr>
          <w:rFonts w:ascii="Times New Roman" w:hAnsi="Times New Roman" w:cs="Times New Roman"/>
          <w:sz w:val="28"/>
          <w:szCs w:val="28"/>
        </w:rPr>
        <w:t>«</w:t>
      </w:r>
      <w:r w:rsidRPr="003F5943">
        <w:rPr>
          <w:rFonts w:ascii="Times New Roman" w:hAnsi="Times New Roman" w:cs="Times New Roman"/>
          <w:sz w:val="28"/>
          <w:szCs w:val="28"/>
        </w:rPr>
        <w:t>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r w:rsidR="003F5943">
        <w:rPr>
          <w:rFonts w:ascii="Times New Roman" w:hAnsi="Times New Roman" w:cs="Times New Roman"/>
          <w:sz w:val="28"/>
          <w:szCs w:val="28"/>
        </w:rPr>
        <w:t>»</w:t>
      </w:r>
      <w:r w:rsidRPr="003F5943">
        <w:rPr>
          <w:rFonts w:ascii="Times New Roman" w:hAnsi="Times New Roman" w:cs="Times New Roman"/>
          <w:sz w:val="28"/>
          <w:szCs w:val="28"/>
        </w:rPr>
        <w:t>.</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21.2. </w:t>
      </w:r>
      <w:hyperlink r:id="rId52" w:history="1">
        <w:r w:rsidRPr="003F5943">
          <w:rPr>
            <w:rFonts w:ascii="Times New Roman" w:hAnsi="Times New Roman" w:cs="Times New Roman"/>
            <w:sz w:val="28"/>
            <w:szCs w:val="28"/>
          </w:rPr>
          <w:t>Абзац пятый</w:t>
        </w:r>
      </w:hyperlink>
      <w:r w:rsidRPr="003F5943">
        <w:rPr>
          <w:rFonts w:ascii="Times New Roman" w:hAnsi="Times New Roman" w:cs="Times New Roman"/>
          <w:sz w:val="28"/>
          <w:szCs w:val="28"/>
        </w:rPr>
        <w:t xml:space="preserve"> дополнить словами </w:t>
      </w:r>
      <w:r w:rsidR="003F5943">
        <w:rPr>
          <w:rFonts w:ascii="Times New Roman" w:hAnsi="Times New Roman" w:cs="Times New Roman"/>
          <w:sz w:val="28"/>
          <w:szCs w:val="28"/>
        </w:rPr>
        <w:t>«</w:t>
      </w:r>
      <w:r w:rsidRPr="003F5943">
        <w:rPr>
          <w:rFonts w:ascii="Times New Roman" w:hAnsi="Times New Roman" w:cs="Times New Roman"/>
          <w:sz w:val="28"/>
          <w:szCs w:val="28"/>
        </w:rPr>
        <w:t>на территории Ставропольского края</w:t>
      </w:r>
      <w:r w:rsidR="003F5943">
        <w:rPr>
          <w:rFonts w:ascii="Times New Roman" w:hAnsi="Times New Roman" w:cs="Times New Roman"/>
          <w:sz w:val="28"/>
          <w:szCs w:val="28"/>
        </w:rPr>
        <w:t>»</w:t>
      </w:r>
      <w:r w:rsidRPr="003F5943">
        <w:rPr>
          <w:rFonts w:ascii="Times New Roman" w:hAnsi="Times New Roman" w:cs="Times New Roman"/>
          <w:sz w:val="28"/>
          <w:szCs w:val="28"/>
        </w:rPr>
        <w:t>.</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22. </w:t>
      </w:r>
      <w:hyperlink r:id="rId53" w:history="1">
        <w:r w:rsidRPr="003F5943">
          <w:rPr>
            <w:rFonts w:ascii="Times New Roman" w:hAnsi="Times New Roman" w:cs="Times New Roman"/>
            <w:sz w:val="28"/>
            <w:szCs w:val="28"/>
          </w:rPr>
          <w:t xml:space="preserve">Подпункт </w:t>
        </w:r>
        <w:r w:rsidR="003F5943">
          <w:rPr>
            <w:rFonts w:ascii="Times New Roman" w:hAnsi="Times New Roman" w:cs="Times New Roman"/>
            <w:sz w:val="28"/>
            <w:szCs w:val="28"/>
          </w:rPr>
          <w:t>«</w:t>
        </w:r>
        <w:r w:rsidRPr="003F5943">
          <w:rPr>
            <w:rFonts w:ascii="Times New Roman" w:hAnsi="Times New Roman" w:cs="Times New Roman"/>
            <w:sz w:val="28"/>
            <w:szCs w:val="28"/>
          </w:rPr>
          <w:t>1</w:t>
        </w:r>
        <w:r w:rsidR="003F5943">
          <w:rPr>
            <w:rFonts w:ascii="Times New Roman" w:hAnsi="Times New Roman" w:cs="Times New Roman"/>
            <w:sz w:val="28"/>
            <w:szCs w:val="28"/>
          </w:rPr>
          <w:t>»</w:t>
        </w:r>
        <w:r w:rsidRPr="003F5943">
          <w:rPr>
            <w:rFonts w:ascii="Times New Roman" w:hAnsi="Times New Roman" w:cs="Times New Roman"/>
            <w:sz w:val="28"/>
            <w:szCs w:val="28"/>
          </w:rPr>
          <w:t xml:space="preserve"> пункта 72</w:t>
        </w:r>
      </w:hyperlink>
      <w:r w:rsidRPr="003F5943">
        <w:rPr>
          <w:rFonts w:ascii="Times New Roman" w:hAnsi="Times New Roman" w:cs="Times New Roman"/>
          <w:sz w:val="28"/>
          <w:szCs w:val="28"/>
        </w:rPr>
        <w:t xml:space="preserve"> изложить в следующей редакции:</w:t>
      </w:r>
    </w:p>
    <w:p w:rsidR="007E6B77" w:rsidRPr="003F5943" w:rsidRDefault="003F5943">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w:t>
      </w:r>
      <w:r w:rsidR="007E6B77" w:rsidRPr="003F5943">
        <w:rPr>
          <w:rFonts w:ascii="Times New Roman" w:hAnsi="Times New Roman" w:cs="Times New Roman"/>
          <w:sz w:val="28"/>
          <w:szCs w:val="28"/>
        </w:rPr>
        <w:t xml:space="preserve">1) рассматривает принятые документы и в соответствии с имеющимися </w:t>
      </w:r>
      <w:r w:rsidR="007E6B77" w:rsidRPr="003F5943">
        <w:rPr>
          <w:rFonts w:ascii="Times New Roman" w:hAnsi="Times New Roman" w:cs="Times New Roman"/>
          <w:sz w:val="28"/>
          <w:szCs w:val="28"/>
        </w:rPr>
        <w:lastRenderedPageBreak/>
        <w:t>в органе местного самоуправления информационными ресурсами устанавливает:</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все документы принадлежат одному заявителю;</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заявитель включен или не включен в реестр субъектов государственной поддержки развития сельского хозяйства в Ставропольском крае;</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представляется или не представляется отчетность или информация и отчет в министерство;</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имеется или не имеется на дату не ранее чем за 30 календарных дней до даты подачи заявления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имеется или не имеется на дату не ранее чем за 30 календарных дней до даты подачи заявления просроченная задолженность по лизинговым платежам за ранее поставленные на условиях финансовой аренды (лизинга) племенной скот и (или) машиностроительную продукцию, которые были приобретены за счет средств краевого бюджета;</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имеются или не имеются на дату не ранее чем за 30 календарных дней до даты подачи заявителем заявления в отношении заявителя - юридического лица процедуры реорганизации или </w:t>
      </w:r>
      <w:r w:rsidR="005E62C5" w:rsidRPr="003F5943">
        <w:rPr>
          <w:rFonts w:ascii="Times New Roman" w:hAnsi="Times New Roman" w:cs="Times New Roman"/>
          <w:sz w:val="28"/>
          <w:szCs w:val="28"/>
        </w:rPr>
        <w:t>ликвидации,</w:t>
      </w:r>
      <w:r w:rsidRPr="003F5943">
        <w:rPr>
          <w:rFonts w:ascii="Times New Roman" w:hAnsi="Times New Roman" w:cs="Times New Roman"/>
          <w:sz w:val="28"/>
          <w:szCs w:val="28"/>
        </w:rPr>
        <w:t xml:space="preserve"> или несостоятельности (банкротства) в соответствии с законодательством Российской Федерации;</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имеются или не имеются на дату не ранее чем за 30 календарных дней до даты подачи заявителем заявления в отношении заявителя - индивидуального предпринимателя прекращения деятельности в качестве индивидуального предпринимателя в соответствии с законодательством Российской Федерации;</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имеется или не имеется на дату не ранее чем за 30 календарных дней до даты подачи заявления просроченная задолженность по возврату в краевой бюджет субсидий, бюджетных инвестиций, предоставленных в том числе в соответствии с иными нормативными правовыми актами Ставропольского края, и иная просроченная задолженность перед краевым бюджетом;</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соответствует или не соответствует заявитель требованиям, предусмотренным пунктом 4 настоящего Административного регламента;</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документы, предусмотренные пунктом 25 настоящего Административного регламента, представлены в срок с 01 сентября по 01 октября включительно текущего финансового года или нет;</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lastRenderedPageBreak/>
        <w:t>имеется или не имеется в документах, представленных заявителем в соответствии с пунктом 25 настоящего Административного регламента, недостоверная информация;</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представленные заявителем документы, предусмотренные пунктом 25 настоящего Административного регламента, в полном объеме или нет;</w:t>
      </w:r>
      <w:r w:rsidR="003F5943">
        <w:rPr>
          <w:rFonts w:ascii="Times New Roman" w:hAnsi="Times New Roman" w:cs="Times New Roman"/>
          <w:sz w:val="28"/>
          <w:szCs w:val="28"/>
        </w:rPr>
        <w:t>»</w:t>
      </w:r>
      <w:r w:rsidRPr="003F5943">
        <w:rPr>
          <w:rFonts w:ascii="Times New Roman" w:hAnsi="Times New Roman" w:cs="Times New Roman"/>
          <w:sz w:val="28"/>
          <w:szCs w:val="28"/>
        </w:rPr>
        <w:t>.</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23. В </w:t>
      </w:r>
      <w:hyperlink r:id="rId54" w:history="1">
        <w:r w:rsidRPr="003F5943">
          <w:rPr>
            <w:rFonts w:ascii="Times New Roman" w:hAnsi="Times New Roman" w:cs="Times New Roman"/>
            <w:sz w:val="28"/>
            <w:szCs w:val="28"/>
          </w:rPr>
          <w:t xml:space="preserve">подпункте </w:t>
        </w:r>
        <w:r w:rsidR="003F5943">
          <w:rPr>
            <w:rFonts w:ascii="Times New Roman" w:hAnsi="Times New Roman" w:cs="Times New Roman"/>
            <w:sz w:val="28"/>
            <w:szCs w:val="28"/>
          </w:rPr>
          <w:t>«</w:t>
        </w:r>
        <w:r w:rsidRPr="003F5943">
          <w:rPr>
            <w:rFonts w:ascii="Times New Roman" w:hAnsi="Times New Roman" w:cs="Times New Roman"/>
            <w:sz w:val="28"/>
            <w:szCs w:val="28"/>
          </w:rPr>
          <w:t>1</w:t>
        </w:r>
        <w:r w:rsidR="003F5943">
          <w:rPr>
            <w:rFonts w:ascii="Times New Roman" w:hAnsi="Times New Roman" w:cs="Times New Roman"/>
            <w:sz w:val="28"/>
            <w:szCs w:val="28"/>
          </w:rPr>
          <w:t>»</w:t>
        </w:r>
        <w:r w:rsidRPr="003F5943">
          <w:rPr>
            <w:rFonts w:ascii="Times New Roman" w:hAnsi="Times New Roman" w:cs="Times New Roman"/>
            <w:sz w:val="28"/>
            <w:szCs w:val="28"/>
          </w:rPr>
          <w:t xml:space="preserve"> пункта 73</w:t>
        </w:r>
      </w:hyperlink>
      <w:r w:rsidRPr="003F5943">
        <w:rPr>
          <w:rFonts w:ascii="Times New Roman" w:hAnsi="Times New Roman" w:cs="Times New Roman"/>
          <w:sz w:val="28"/>
          <w:szCs w:val="28"/>
        </w:rPr>
        <w:t>:</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23.1. </w:t>
      </w:r>
      <w:hyperlink r:id="rId55" w:history="1">
        <w:r w:rsidRPr="003F5943">
          <w:rPr>
            <w:rFonts w:ascii="Times New Roman" w:hAnsi="Times New Roman" w:cs="Times New Roman"/>
            <w:sz w:val="28"/>
            <w:szCs w:val="28"/>
          </w:rPr>
          <w:t>Абзац второй</w:t>
        </w:r>
      </w:hyperlink>
      <w:r w:rsidRPr="003F5943">
        <w:rPr>
          <w:rFonts w:ascii="Times New Roman" w:hAnsi="Times New Roman" w:cs="Times New Roman"/>
          <w:sz w:val="28"/>
          <w:szCs w:val="28"/>
        </w:rPr>
        <w:t xml:space="preserve"> дополнить словами </w:t>
      </w:r>
      <w:r w:rsidR="003F5943">
        <w:rPr>
          <w:rFonts w:ascii="Times New Roman" w:hAnsi="Times New Roman" w:cs="Times New Roman"/>
          <w:sz w:val="28"/>
          <w:szCs w:val="28"/>
        </w:rPr>
        <w:t>«</w:t>
      </w:r>
      <w:r w:rsidRPr="003F5943">
        <w:rPr>
          <w:rFonts w:ascii="Times New Roman" w:hAnsi="Times New Roman" w:cs="Times New Roman"/>
          <w:sz w:val="28"/>
          <w:szCs w:val="28"/>
        </w:rPr>
        <w:t>или в информации и отчете</w:t>
      </w:r>
      <w:r w:rsidR="003F5943">
        <w:rPr>
          <w:rFonts w:ascii="Times New Roman" w:hAnsi="Times New Roman" w:cs="Times New Roman"/>
          <w:sz w:val="28"/>
          <w:szCs w:val="28"/>
        </w:rPr>
        <w:t>»</w:t>
      </w:r>
      <w:r w:rsidRPr="003F5943">
        <w:rPr>
          <w:rFonts w:ascii="Times New Roman" w:hAnsi="Times New Roman" w:cs="Times New Roman"/>
          <w:sz w:val="28"/>
          <w:szCs w:val="28"/>
        </w:rPr>
        <w:t>.</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23.2. В </w:t>
      </w:r>
      <w:hyperlink r:id="rId56" w:history="1">
        <w:r w:rsidRPr="003F5943">
          <w:rPr>
            <w:rFonts w:ascii="Times New Roman" w:hAnsi="Times New Roman" w:cs="Times New Roman"/>
            <w:sz w:val="28"/>
            <w:szCs w:val="28"/>
          </w:rPr>
          <w:t>абзаце третьем</w:t>
        </w:r>
      </w:hyperlink>
      <w:r w:rsidRPr="003F5943">
        <w:rPr>
          <w:rFonts w:ascii="Times New Roman" w:hAnsi="Times New Roman" w:cs="Times New Roman"/>
          <w:sz w:val="28"/>
          <w:szCs w:val="28"/>
        </w:rPr>
        <w:t xml:space="preserve"> слова </w:t>
      </w:r>
      <w:r w:rsidR="003F5943">
        <w:rPr>
          <w:rFonts w:ascii="Times New Roman" w:hAnsi="Times New Roman" w:cs="Times New Roman"/>
          <w:sz w:val="28"/>
          <w:szCs w:val="28"/>
        </w:rPr>
        <w:t>«</w:t>
      </w:r>
      <w:r w:rsidRPr="003F5943">
        <w:rPr>
          <w:rFonts w:ascii="Times New Roman" w:hAnsi="Times New Roman" w:cs="Times New Roman"/>
          <w:sz w:val="28"/>
          <w:szCs w:val="28"/>
        </w:rPr>
        <w:t>Территориальным органом Федеральной службы государственной статистики по Ставропольскому краю, Карачаево-Черкесской Республике и Кабардино-Балкарской Республике</w:t>
      </w:r>
      <w:r w:rsidR="003F5943">
        <w:rPr>
          <w:rFonts w:ascii="Times New Roman" w:hAnsi="Times New Roman" w:cs="Times New Roman"/>
          <w:sz w:val="28"/>
          <w:szCs w:val="28"/>
        </w:rPr>
        <w:t>»</w:t>
      </w:r>
      <w:r w:rsidRPr="003F5943">
        <w:rPr>
          <w:rFonts w:ascii="Times New Roman" w:hAnsi="Times New Roman" w:cs="Times New Roman"/>
          <w:sz w:val="28"/>
          <w:szCs w:val="28"/>
        </w:rPr>
        <w:t xml:space="preserve"> заменить словами </w:t>
      </w:r>
      <w:r w:rsidR="003F5943">
        <w:rPr>
          <w:rFonts w:ascii="Times New Roman" w:hAnsi="Times New Roman" w:cs="Times New Roman"/>
          <w:sz w:val="28"/>
          <w:szCs w:val="28"/>
        </w:rPr>
        <w:t>«</w:t>
      </w:r>
      <w:r w:rsidRPr="003F5943">
        <w:rPr>
          <w:rFonts w:ascii="Times New Roman" w:hAnsi="Times New Roman" w:cs="Times New Roman"/>
          <w:sz w:val="28"/>
          <w:szCs w:val="28"/>
        </w:rPr>
        <w:t xml:space="preserve">Управлением Федеральной службы государственной статистики по </w:t>
      </w:r>
      <w:proofErr w:type="gramStart"/>
      <w:r w:rsidRPr="003F5943">
        <w:rPr>
          <w:rFonts w:ascii="Times New Roman" w:hAnsi="Times New Roman" w:cs="Times New Roman"/>
          <w:sz w:val="28"/>
          <w:szCs w:val="28"/>
        </w:rPr>
        <w:t>Северо-Кавказскому</w:t>
      </w:r>
      <w:proofErr w:type="gramEnd"/>
      <w:r w:rsidRPr="003F5943">
        <w:rPr>
          <w:rFonts w:ascii="Times New Roman" w:hAnsi="Times New Roman" w:cs="Times New Roman"/>
          <w:sz w:val="28"/>
          <w:szCs w:val="28"/>
        </w:rPr>
        <w:t xml:space="preserve"> федеральному округу</w:t>
      </w:r>
      <w:r w:rsidR="003F5943">
        <w:rPr>
          <w:rFonts w:ascii="Times New Roman" w:hAnsi="Times New Roman" w:cs="Times New Roman"/>
          <w:sz w:val="28"/>
          <w:szCs w:val="28"/>
        </w:rPr>
        <w:t>»</w:t>
      </w:r>
      <w:r w:rsidRPr="003F5943">
        <w:rPr>
          <w:rFonts w:ascii="Times New Roman" w:hAnsi="Times New Roman" w:cs="Times New Roman"/>
          <w:sz w:val="28"/>
          <w:szCs w:val="28"/>
        </w:rPr>
        <w:t>.</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23.3. </w:t>
      </w:r>
      <w:hyperlink r:id="rId57" w:history="1">
        <w:r w:rsidRPr="003F5943">
          <w:rPr>
            <w:rFonts w:ascii="Times New Roman" w:hAnsi="Times New Roman" w:cs="Times New Roman"/>
            <w:sz w:val="28"/>
            <w:szCs w:val="28"/>
          </w:rPr>
          <w:t>Абзац пятый</w:t>
        </w:r>
      </w:hyperlink>
      <w:r w:rsidRPr="003F5943">
        <w:rPr>
          <w:rFonts w:ascii="Times New Roman" w:hAnsi="Times New Roman" w:cs="Times New Roman"/>
          <w:sz w:val="28"/>
          <w:szCs w:val="28"/>
        </w:rPr>
        <w:t xml:space="preserve"> дополнить словами </w:t>
      </w:r>
      <w:r w:rsidR="003F5943">
        <w:rPr>
          <w:rFonts w:ascii="Times New Roman" w:hAnsi="Times New Roman" w:cs="Times New Roman"/>
          <w:sz w:val="28"/>
          <w:szCs w:val="28"/>
        </w:rPr>
        <w:t>«</w:t>
      </w:r>
      <w:r w:rsidRPr="003F5943">
        <w:rPr>
          <w:rFonts w:ascii="Times New Roman" w:hAnsi="Times New Roman" w:cs="Times New Roman"/>
          <w:sz w:val="28"/>
          <w:szCs w:val="28"/>
        </w:rPr>
        <w:t>или в информации и отчете</w:t>
      </w:r>
      <w:r w:rsidR="003F5943">
        <w:rPr>
          <w:rFonts w:ascii="Times New Roman" w:hAnsi="Times New Roman" w:cs="Times New Roman"/>
          <w:sz w:val="28"/>
          <w:szCs w:val="28"/>
        </w:rPr>
        <w:t>»</w:t>
      </w:r>
      <w:r w:rsidRPr="003F5943">
        <w:rPr>
          <w:rFonts w:ascii="Times New Roman" w:hAnsi="Times New Roman" w:cs="Times New Roman"/>
          <w:sz w:val="28"/>
          <w:szCs w:val="28"/>
        </w:rPr>
        <w:t>.</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24. В </w:t>
      </w:r>
      <w:hyperlink r:id="rId58" w:history="1">
        <w:r w:rsidRPr="003F5943">
          <w:rPr>
            <w:rFonts w:ascii="Times New Roman" w:hAnsi="Times New Roman" w:cs="Times New Roman"/>
            <w:sz w:val="28"/>
            <w:szCs w:val="28"/>
          </w:rPr>
          <w:t xml:space="preserve">подпункте </w:t>
        </w:r>
        <w:r w:rsidR="003F5943">
          <w:rPr>
            <w:rFonts w:ascii="Times New Roman" w:hAnsi="Times New Roman" w:cs="Times New Roman"/>
            <w:sz w:val="28"/>
            <w:szCs w:val="28"/>
          </w:rPr>
          <w:t>«</w:t>
        </w:r>
        <w:r w:rsidRPr="003F5943">
          <w:rPr>
            <w:rFonts w:ascii="Times New Roman" w:hAnsi="Times New Roman" w:cs="Times New Roman"/>
            <w:sz w:val="28"/>
            <w:szCs w:val="28"/>
          </w:rPr>
          <w:t>а</w:t>
        </w:r>
        <w:r w:rsidR="003F5943">
          <w:rPr>
            <w:rFonts w:ascii="Times New Roman" w:hAnsi="Times New Roman" w:cs="Times New Roman"/>
            <w:sz w:val="28"/>
            <w:szCs w:val="28"/>
          </w:rPr>
          <w:t>»</w:t>
        </w:r>
        <w:r w:rsidRPr="003F5943">
          <w:rPr>
            <w:rFonts w:ascii="Times New Roman" w:hAnsi="Times New Roman" w:cs="Times New Roman"/>
            <w:sz w:val="28"/>
            <w:szCs w:val="28"/>
          </w:rPr>
          <w:t xml:space="preserve"> пункта 81</w:t>
        </w:r>
      </w:hyperlink>
      <w:r w:rsidRPr="003F5943">
        <w:rPr>
          <w:rFonts w:ascii="Times New Roman" w:hAnsi="Times New Roman" w:cs="Times New Roman"/>
          <w:sz w:val="28"/>
          <w:szCs w:val="28"/>
        </w:rPr>
        <w:t xml:space="preserve"> слово </w:t>
      </w:r>
      <w:r w:rsidR="003F5943">
        <w:rPr>
          <w:rFonts w:ascii="Times New Roman" w:hAnsi="Times New Roman" w:cs="Times New Roman"/>
          <w:sz w:val="28"/>
          <w:szCs w:val="28"/>
        </w:rPr>
        <w:t>«</w:t>
      </w:r>
      <w:r w:rsidRPr="003F5943">
        <w:rPr>
          <w:rFonts w:ascii="Times New Roman" w:hAnsi="Times New Roman" w:cs="Times New Roman"/>
          <w:sz w:val="28"/>
          <w:szCs w:val="28"/>
        </w:rPr>
        <w:t>специалиста</w:t>
      </w:r>
      <w:r w:rsidR="003F5943">
        <w:rPr>
          <w:rFonts w:ascii="Times New Roman" w:hAnsi="Times New Roman" w:cs="Times New Roman"/>
          <w:sz w:val="28"/>
          <w:szCs w:val="28"/>
        </w:rPr>
        <w:t>»</w:t>
      </w:r>
      <w:r w:rsidRPr="003F5943">
        <w:rPr>
          <w:rFonts w:ascii="Times New Roman" w:hAnsi="Times New Roman" w:cs="Times New Roman"/>
          <w:sz w:val="28"/>
          <w:szCs w:val="28"/>
        </w:rPr>
        <w:t xml:space="preserve"> заменить словом </w:t>
      </w:r>
      <w:r w:rsidR="003F5943">
        <w:rPr>
          <w:rFonts w:ascii="Times New Roman" w:hAnsi="Times New Roman" w:cs="Times New Roman"/>
          <w:sz w:val="28"/>
          <w:szCs w:val="28"/>
        </w:rPr>
        <w:t>«</w:t>
      </w:r>
      <w:r w:rsidRPr="003F5943">
        <w:rPr>
          <w:rFonts w:ascii="Times New Roman" w:hAnsi="Times New Roman" w:cs="Times New Roman"/>
          <w:sz w:val="28"/>
          <w:szCs w:val="28"/>
        </w:rPr>
        <w:t>работника</w:t>
      </w:r>
      <w:r w:rsidR="003F5943">
        <w:rPr>
          <w:rFonts w:ascii="Times New Roman" w:hAnsi="Times New Roman" w:cs="Times New Roman"/>
          <w:sz w:val="28"/>
          <w:szCs w:val="28"/>
        </w:rPr>
        <w:t>»</w:t>
      </w:r>
      <w:r w:rsidRPr="003F5943">
        <w:rPr>
          <w:rFonts w:ascii="Times New Roman" w:hAnsi="Times New Roman" w:cs="Times New Roman"/>
          <w:sz w:val="28"/>
          <w:szCs w:val="28"/>
        </w:rPr>
        <w:t>.</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25. В </w:t>
      </w:r>
      <w:hyperlink r:id="rId59" w:history="1">
        <w:r w:rsidRPr="003F5943">
          <w:rPr>
            <w:rFonts w:ascii="Times New Roman" w:hAnsi="Times New Roman" w:cs="Times New Roman"/>
            <w:sz w:val="28"/>
            <w:szCs w:val="28"/>
          </w:rPr>
          <w:t>пункте 88</w:t>
        </w:r>
      </w:hyperlink>
      <w:r w:rsidRPr="003F5943">
        <w:rPr>
          <w:rFonts w:ascii="Times New Roman" w:hAnsi="Times New Roman" w:cs="Times New Roman"/>
          <w:sz w:val="28"/>
          <w:szCs w:val="28"/>
        </w:rPr>
        <w:t xml:space="preserve"> слово </w:t>
      </w:r>
      <w:r w:rsidR="003F5943">
        <w:rPr>
          <w:rFonts w:ascii="Times New Roman" w:hAnsi="Times New Roman" w:cs="Times New Roman"/>
          <w:sz w:val="28"/>
          <w:szCs w:val="28"/>
        </w:rPr>
        <w:t>«</w:t>
      </w:r>
      <w:r w:rsidRPr="003F5943">
        <w:rPr>
          <w:rFonts w:ascii="Times New Roman" w:hAnsi="Times New Roman" w:cs="Times New Roman"/>
          <w:sz w:val="28"/>
          <w:szCs w:val="28"/>
        </w:rPr>
        <w:t>обеспечивает</w:t>
      </w:r>
      <w:r w:rsidR="003F5943">
        <w:rPr>
          <w:rFonts w:ascii="Times New Roman" w:hAnsi="Times New Roman" w:cs="Times New Roman"/>
          <w:sz w:val="28"/>
          <w:szCs w:val="28"/>
        </w:rPr>
        <w:t>»</w:t>
      </w:r>
      <w:r w:rsidRPr="003F5943">
        <w:rPr>
          <w:rFonts w:ascii="Times New Roman" w:hAnsi="Times New Roman" w:cs="Times New Roman"/>
          <w:sz w:val="28"/>
          <w:szCs w:val="28"/>
        </w:rPr>
        <w:t xml:space="preserve"> заменить словами </w:t>
      </w:r>
      <w:r w:rsidR="003F5943">
        <w:rPr>
          <w:rFonts w:ascii="Times New Roman" w:hAnsi="Times New Roman" w:cs="Times New Roman"/>
          <w:sz w:val="28"/>
          <w:szCs w:val="28"/>
        </w:rPr>
        <w:t>«</w:t>
      </w:r>
      <w:r w:rsidRPr="003F5943">
        <w:rPr>
          <w:rFonts w:ascii="Times New Roman" w:hAnsi="Times New Roman" w:cs="Times New Roman"/>
          <w:sz w:val="28"/>
          <w:szCs w:val="28"/>
        </w:rPr>
        <w:t>или многофункциональный центр обеспечивают</w:t>
      </w:r>
      <w:r w:rsidR="003F5943">
        <w:rPr>
          <w:rFonts w:ascii="Times New Roman" w:hAnsi="Times New Roman" w:cs="Times New Roman"/>
          <w:sz w:val="28"/>
          <w:szCs w:val="28"/>
        </w:rPr>
        <w:t>»</w:t>
      </w:r>
      <w:r w:rsidRPr="003F5943">
        <w:rPr>
          <w:rFonts w:ascii="Times New Roman" w:hAnsi="Times New Roman" w:cs="Times New Roman"/>
          <w:sz w:val="28"/>
          <w:szCs w:val="28"/>
        </w:rPr>
        <w:t>.</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26. В </w:t>
      </w:r>
      <w:hyperlink r:id="rId60" w:history="1">
        <w:r w:rsidRPr="003F5943">
          <w:rPr>
            <w:rFonts w:ascii="Times New Roman" w:hAnsi="Times New Roman" w:cs="Times New Roman"/>
            <w:sz w:val="28"/>
            <w:szCs w:val="28"/>
          </w:rPr>
          <w:t xml:space="preserve">абзаце втором подпункта </w:t>
        </w:r>
        <w:r w:rsidR="003F5943">
          <w:rPr>
            <w:rFonts w:ascii="Times New Roman" w:hAnsi="Times New Roman" w:cs="Times New Roman"/>
            <w:sz w:val="28"/>
            <w:szCs w:val="28"/>
          </w:rPr>
          <w:t>«</w:t>
        </w:r>
        <w:r w:rsidRPr="003F5943">
          <w:rPr>
            <w:rFonts w:ascii="Times New Roman" w:hAnsi="Times New Roman" w:cs="Times New Roman"/>
            <w:sz w:val="28"/>
            <w:szCs w:val="28"/>
          </w:rPr>
          <w:t>1</w:t>
        </w:r>
        <w:r w:rsidR="003F5943">
          <w:rPr>
            <w:rFonts w:ascii="Times New Roman" w:hAnsi="Times New Roman" w:cs="Times New Roman"/>
            <w:sz w:val="28"/>
            <w:szCs w:val="28"/>
          </w:rPr>
          <w:t>»</w:t>
        </w:r>
      </w:hyperlink>
      <w:r w:rsidRPr="003F5943">
        <w:rPr>
          <w:rFonts w:ascii="Times New Roman" w:hAnsi="Times New Roman" w:cs="Times New Roman"/>
          <w:sz w:val="28"/>
          <w:szCs w:val="28"/>
        </w:rPr>
        <w:t xml:space="preserve">, </w:t>
      </w:r>
      <w:hyperlink r:id="rId61" w:history="1">
        <w:r w:rsidRPr="003F5943">
          <w:rPr>
            <w:rFonts w:ascii="Times New Roman" w:hAnsi="Times New Roman" w:cs="Times New Roman"/>
            <w:sz w:val="28"/>
            <w:szCs w:val="28"/>
          </w:rPr>
          <w:t>абзаце втором</w:t>
        </w:r>
      </w:hyperlink>
      <w:r w:rsidRPr="003F5943">
        <w:rPr>
          <w:rFonts w:ascii="Times New Roman" w:hAnsi="Times New Roman" w:cs="Times New Roman"/>
          <w:sz w:val="28"/>
          <w:szCs w:val="28"/>
        </w:rPr>
        <w:t xml:space="preserve"> и </w:t>
      </w:r>
      <w:hyperlink r:id="rId62" w:history="1">
        <w:r w:rsidRPr="003F5943">
          <w:rPr>
            <w:rFonts w:ascii="Times New Roman" w:hAnsi="Times New Roman" w:cs="Times New Roman"/>
            <w:sz w:val="28"/>
            <w:szCs w:val="28"/>
          </w:rPr>
          <w:t xml:space="preserve">третьем подпункта </w:t>
        </w:r>
        <w:r w:rsidR="003F5943">
          <w:rPr>
            <w:rFonts w:ascii="Times New Roman" w:hAnsi="Times New Roman" w:cs="Times New Roman"/>
            <w:sz w:val="28"/>
            <w:szCs w:val="28"/>
          </w:rPr>
          <w:t>«</w:t>
        </w:r>
        <w:r w:rsidRPr="003F5943">
          <w:rPr>
            <w:rFonts w:ascii="Times New Roman" w:hAnsi="Times New Roman" w:cs="Times New Roman"/>
            <w:sz w:val="28"/>
            <w:szCs w:val="28"/>
          </w:rPr>
          <w:t>3</w:t>
        </w:r>
        <w:r w:rsidR="003F5943">
          <w:rPr>
            <w:rFonts w:ascii="Times New Roman" w:hAnsi="Times New Roman" w:cs="Times New Roman"/>
            <w:sz w:val="28"/>
            <w:szCs w:val="28"/>
          </w:rPr>
          <w:t>»</w:t>
        </w:r>
        <w:r w:rsidRPr="003F5943">
          <w:rPr>
            <w:rFonts w:ascii="Times New Roman" w:hAnsi="Times New Roman" w:cs="Times New Roman"/>
            <w:sz w:val="28"/>
            <w:szCs w:val="28"/>
          </w:rPr>
          <w:t xml:space="preserve"> пункта 96</w:t>
        </w:r>
      </w:hyperlink>
      <w:r w:rsidRPr="003F5943">
        <w:rPr>
          <w:rFonts w:ascii="Times New Roman" w:hAnsi="Times New Roman" w:cs="Times New Roman"/>
          <w:sz w:val="28"/>
          <w:szCs w:val="28"/>
        </w:rPr>
        <w:t xml:space="preserve"> слово </w:t>
      </w:r>
      <w:r w:rsidR="003F5943">
        <w:rPr>
          <w:rFonts w:ascii="Times New Roman" w:hAnsi="Times New Roman" w:cs="Times New Roman"/>
          <w:sz w:val="28"/>
          <w:szCs w:val="28"/>
        </w:rPr>
        <w:t>«</w:t>
      </w:r>
      <w:r w:rsidRPr="003F5943">
        <w:rPr>
          <w:rFonts w:ascii="Times New Roman" w:hAnsi="Times New Roman" w:cs="Times New Roman"/>
          <w:sz w:val="28"/>
          <w:szCs w:val="28"/>
        </w:rPr>
        <w:t>специалистами</w:t>
      </w:r>
      <w:r w:rsidR="003F5943">
        <w:rPr>
          <w:rFonts w:ascii="Times New Roman" w:hAnsi="Times New Roman" w:cs="Times New Roman"/>
          <w:sz w:val="28"/>
          <w:szCs w:val="28"/>
        </w:rPr>
        <w:t>»</w:t>
      </w:r>
      <w:r w:rsidRPr="003F5943">
        <w:rPr>
          <w:rFonts w:ascii="Times New Roman" w:hAnsi="Times New Roman" w:cs="Times New Roman"/>
          <w:sz w:val="28"/>
          <w:szCs w:val="28"/>
        </w:rPr>
        <w:t xml:space="preserve"> в соответствующих числе и падеже заменить словом </w:t>
      </w:r>
      <w:r w:rsidR="003F5943">
        <w:rPr>
          <w:rFonts w:ascii="Times New Roman" w:hAnsi="Times New Roman" w:cs="Times New Roman"/>
          <w:sz w:val="28"/>
          <w:szCs w:val="28"/>
        </w:rPr>
        <w:t>«</w:t>
      </w:r>
      <w:r w:rsidRPr="003F5943">
        <w:rPr>
          <w:rFonts w:ascii="Times New Roman" w:hAnsi="Times New Roman" w:cs="Times New Roman"/>
          <w:sz w:val="28"/>
          <w:szCs w:val="28"/>
        </w:rPr>
        <w:t>работниками</w:t>
      </w:r>
      <w:r w:rsidR="003F5943">
        <w:rPr>
          <w:rFonts w:ascii="Times New Roman" w:hAnsi="Times New Roman" w:cs="Times New Roman"/>
          <w:sz w:val="28"/>
          <w:szCs w:val="28"/>
        </w:rPr>
        <w:t>»</w:t>
      </w:r>
      <w:r w:rsidRPr="003F5943">
        <w:rPr>
          <w:rFonts w:ascii="Times New Roman" w:hAnsi="Times New Roman" w:cs="Times New Roman"/>
          <w:sz w:val="28"/>
          <w:szCs w:val="28"/>
        </w:rPr>
        <w:t>.</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27. В </w:t>
      </w:r>
      <w:hyperlink r:id="rId63" w:history="1">
        <w:r w:rsidRPr="003F5943">
          <w:rPr>
            <w:rFonts w:ascii="Times New Roman" w:hAnsi="Times New Roman" w:cs="Times New Roman"/>
            <w:sz w:val="28"/>
            <w:szCs w:val="28"/>
          </w:rPr>
          <w:t>абзаце третьем пункта 100</w:t>
        </w:r>
      </w:hyperlink>
      <w:r w:rsidRPr="003F5943">
        <w:rPr>
          <w:rFonts w:ascii="Times New Roman" w:hAnsi="Times New Roman" w:cs="Times New Roman"/>
          <w:sz w:val="28"/>
          <w:szCs w:val="28"/>
        </w:rPr>
        <w:t xml:space="preserve"> слово </w:t>
      </w:r>
      <w:r w:rsidR="003F5943">
        <w:rPr>
          <w:rFonts w:ascii="Times New Roman" w:hAnsi="Times New Roman" w:cs="Times New Roman"/>
          <w:sz w:val="28"/>
          <w:szCs w:val="28"/>
        </w:rPr>
        <w:t>«</w:t>
      </w:r>
      <w:r w:rsidRPr="003F5943">
        <w:rPr>
          <w:rFonts w:ascii="Times New Roman" w:hAnsi="Times New Roman" w:cs="Times New Roman"/>
          <w:sz w:val="28"/>
          <w:szCs w:val="28"/>
        </w:rPr>
        <w:t>граждан</w:t>
      </w:r>
      <w:r w:rsidR="003F5943">
        <w:rPr>
          <w:rFonts w:ascii="Times New Roman" w:hAnsi="Times New Roman" w:cs="Times New Roman"/>
          <w:sz w:val="28"/>
          <w:szCs w:val="28"/>
        </w:rPr>
        <w:t>»</w:t>
      </w:r>
      <w:r w:rsidRPr="003F5943">
        <w:rPr>
          <w:rFonts w:ascii="Times New Roman" w:hAnsi="Times New Roman" w:cs="Times New Roman"/>
          <w:sz w:val="28"/>
          <w:szCs w:val="28"/>
        </w:rPr>
        <w:t xml:space="preserve"> заменить словами </w:t>
      </w:r>
      <w:r w:rsidR="003F5943">
        <w:rPr>
          <w:rFonts w:ascii="Times New Roman" w:hAnsi="Times New Roman" w:cs="Times New Roman"/>
          <w:sz w:val="28"/>
          <w:szCs w:val="28"/>
        </w:rPr>
        <w:t>«</w:t>
      </w:r>
      <w:r w:rsidRPr="003F5943">
        <w:rPr>
          <w:rFonts w:ascii="Times New Roman" w:hAnsi="Times New Roman" w:cs="Times New Roman"/>
          <w:sz w:val="28"/>
          <w:szCs w:val="28"/>
        </w:rPr>
        <w:t>заявителей, с жалобами на нарушение их прав и законных интересов действиями (бездействием) органа местного самоуправления, должностных лиц органа местного самоуправления, ответственного за предоставление государственной услуги, многофункционального центра, работников многофункционального центра</w:t>
      </w:r>
      <w:r w:rsidR="003F5943">
        <w:rPr>
          <w:rFonts w:ascii="Times New Roman" w:hAnsi="Times New Roman" w:cs="Times New Roman"/>
          <w:sz w:val="28"/>
          <w:szCs w:val="28"/>
        </w:rPr>
        <w:t>»</w:t>
      </w:r>
      <w:r w:rsidRPr="003F5943">
        <w:rPr>
          <w:rFonts w:ascii="Times New Roman" w:hAnsi="Times New Roman" w:cs="Times New Roman"/>
          <w:sz w:val="28"/>
          <w:szCs w:val="28"/>
        </w:rPr>
        <w:t>.</w:t>
      </w:r>
    </w:p>
    <w:p w:rsidR="005E62C5" w:rsidRPr="003F5943" w:rsidRDefault="007E6B77">
      <w:pPr>
        <w:pStyle w:val="ConsPlusNonformat"/>
        <w:spacing w:before="200"/>
        <w:jc w:val="both"/>
        <w:rPr>
          <w:rFonts w:ascii="Times New Roman" w:hAnsi="Times New Roman" w:cs="Times New Roman"/>
          <w:sz w:val="28"/>
          <w:szCs w:val="28"/>
        </w:rPr>
      </w:pPr>
      <w:r w:rsidRPr="003F5943">
        <w:rPr>
          <w:rFonts w:ascii="Times New Roman" w:hAnsi="Times New Roman" w:cs="Times New Roman"/>
          <w:sz w:val="28"/>
          <w:szCs w:val="28"/>
        </w:rPr>
        <w:t xml:space="preserve">    28. </w:t>
      </w:r>
      <w:hyperlink r:id="rId64" w:history="1">
        <w:r w:rsidRPr="003F5943">
          <w:rPr>
            <w:rFonts w:ascii="Times New Roman" w:hAnsi="Times New Roman" w:cs="Times New Roman"/>
            <w:sz w:val="28"/>
            <w:szCs w:val="28"/>
          </w:rPr>
          <w:t>Абзац первый пункта 102</w:t>
        </w:r>
      </w:hyperlink>
      <w:r w:rsidRPr="003F5943">
        <w:rPr>
          <w:rFonts w:ascii="Times New Roman" w:hAnsi="Times New Roman" w:cs="Times New Roman"/>
          <w:sz w:val="28"/>
          <w:szCs w:val="28"/>
        </w:rPr>
        <w:t xml:space="preserve"> изложить в следующей редакции:</w:t>
      </w:r>
    </w:p>
    <w:p w:rsidR="007E6B77" w:rsidRPr="003F5943" w:rsidRDefault="007E6B77">
      <w:pPr>
        <w:pStyle w:val="ConsPlusNonformat"/>
        <w:jc w:val="both"/>
        <w:rPr>
          <w:rFonts w:ascii="Times New Roman" w:hAnsi="Times New Roman" w:cs="Times New Roman"/>
          <w:sz w:val="28"/>
          <w:szCs w:val="28"/>
        </w:rPr>
      </w:pPr>
      <w:r w:rsidRPr="003F5943">
        <w:rPr>
          <w:rFonts w:ascii="Times New Roman" w:hAnsi="Times New Roman" w:cs="Times New Roman"/>
          <w:sz w:val="28"/>
          <w:szCs w:val="28"/>
        </w:rPr>
        <w:t xml:space="preserve">    </w:t>
      </w:r>
      <w:r w:rsidR="003F5943">
        <w:rPr>
          <w:rFonts w:ascii="Times New Roman" w:hAnsi="Times New Roman" w:cs="Times New Roman"/>
          <w:sz w:val="28"/>
          <w:szCs w:val="28"/>
        </w:rPr>
        <w:t>«</w:t>
      </w:r>
      <w:r w:rsidRPr="003F5943">
        <w:rPr>
          <w:rFonts w:ascii="Times New Roman" w:hAnsi="Times New Roman" w:cs="Times New Roman"/>
          <w:sz w:val="28"/>
          <w:szCs w:val="28"/>
        </w:rPr>
        <w:t xml:space="preserve">Орган   </w:t>
      </w:r>
      <w:r w:rsidR="005E62C5" w:rsidRPr="003F5943">
        <w:rPr>
          <w:rFonts w:ascii="Times New Roman" w:hAnsi="Times New Roman" w:cs="Times New Roman"/>
          <w:sz w:val="28"/>
          <w:szCs w:val="28"/>
        </w:rPr>
        <w:t>местного самоуправления, должностные лица органа местного</w:t>
      </w:r>
    </w:p>
    <w:p w:rsidR="007E6B77" w:rsidRPr="003F5943" w:rsidRDefault="005E62C5">
      <w:pPr>
        <w:pStyle w:val="ConsPlusNonformat"/>
        <w:jc w:val="both"/>
        <w:rPr>
          <w:rFonts w:ascii="Times New Roman" w:hAnsi="Times New Roman" w:cs="Times New Roman"/>
          <w:sz w:val="28"/>
          <w:szCs w:val="28"/>
        </w:rPr>
      </w:pPr>
      <w:r w:rsidRPr="003F5943">
        <w:rPr>
          <w:rFonts w:ascii="Times New Roman" w:hAnsi="Times New Roman" w:cs="Times New Roman"/>
          <w:sz w:val="28"/>
          <w:szCs w:val="28"/>
        </w:rPr>
        <w:t>самоуправления, участвующие</w:t>
      </w:r>
      <w:r w:rsidR="007E6B77" w:rsidRPr="003F5943">
        <w:rPr>
          <w:rFonts w:ascii="Times New Roman" w:hAnsi="Times New Roman" w:cs="Times New Roman"/>
          <w:sz w:val="28"/>
          <w:szCs w:val="28"/>
        </w:rPr>
        <w:t xml:space="preserve">   </w:t>
      </w:r>
      <w:r w:rsidRPr="003F5943">
        <w:rPr>
          <w:rFonts w:ascii="Times New Roman" w:hAnsi="Times New Roman" w:cs="Times New Roman"/>
          <w:sz w:val="28"/>
          <w:szCs w:val="28"/>
        </w:rPr>
        <w:t>в предоставлении</w:t>
      </w:r>
      <w:r>
        <w:rPr>
          <w:rFonts w:ascii="Times New Roman" w:hAnsi="Times New Roman" w:cs="Times New Roman"/>
          <w:sz w:val="28"/>
          <w:szCs w:val="28"/>
        </w:rPr>
        <w:t xml:space="preserve"> государственной услуги, </w:t>
      </w:r>
      <w:r w:rsidR="007E6B77" w:rsidRPr="003F5943">
        <w:rPr>
          <w:rFonts w:ascii="Times New Roman" w:hAnsi="Times New Roman" w:cs="Times New Roman"/>
          <w:sz w:val="28"/>
          <w:szCs w:val="28"/>
        </w:rPr>
        <w:t xml:space="preserve">многофункциональные    </w:t>
      </w:r>
      <w:r w:rsidRPr="003F5943">
        <w:rPr>
          <w:rFonts w:ascii="Times New Roman" w:hAnsi="Times New Roman" w:cs="Times New Roman"/>
          <w:sz w:val="28"/>
          <w:szCs w:val="28"/>
        </w:rPr>
        <w:t>центры, работники</w:t>
      </w:r>
      <w:r w:rsidR="007E6B77" w:rsidRPr="003F5943">
        <w:rPr>
          <w:rFonts w:ascii="Times New Roman" w:hAnsi="Times New Roman" w:cs="Times New Roman"/>
          <w:sz w:val="28"/>
          <w:szCs w:val="28"/>
        </w:rPr>
        <w:t xml:space="preserve">  </w:t>
      </w:r>
      <w:r>
        <w:rPr>
          <w:rFonts w:ascii="Times New Roman" w:hAnsi="Times New Roman" w:cs="Times New Roman"/>
          <w:sz w:val="28"/>
          <w:szCs w:val="28"/>
        </w:rPr>
        <w:t xml:space="preserve"> многофункциональных   центров, </w:t>
      </w:r>
      <w:r w:rsidRPr="003F5943">
        <w:rPr>
          <w:rFonts w:ascii="Times New Roman" w:hAnsi="Times New Roman" w:cs="Times New Roman"/>
          <w:sz w:val="28"/>
          <w:szCs w:val="28"/>
        </w:rPr>
        <w:t>организаций, указанных в части Федерального закона</w:t>
      </w:r>
      <w:r w:rsidR="007E6B77" w:rsidRPr="003F5943">
        <w:rPr>
          <w:rFonts w:ascii="Times New Roman" w:hAnsi="Times New Roman" w:cs="Times New Roman"/>
          <w:sz w:val="28"/>
          <w:szCs w:val="28"/>
        </w:rPr>
        <w:t xml:space="preserve"> </w:t>
      </w:r>
      <w:r w:rsidR="003F5943">
        <w:rPr>
          <w:rFonts w:ascii="Times New Roman" w:hAnsi="Times New Roman" w:cs="Times New Roman"/>
          <w:sz w:val="28"/>
          <w:szCs w:val="28"/>
        </w:rPr>
        <w:t>«</w:t>
      </w:r>
      <w:r>
        <w:rPr>
          <w:rFonts w:ascii="Times New Roman" w:hAnsi="Times New Roman" w:cs="Times New Roman"/>
          <w:sz w:val="28"/>
          <w:szCs w:val="28"/>
        </w:rPr>
        <w:t xml:space="preserve">Об </w:t>
      </w:r>
      <w:r w:rsidRPr="003F5943">
        <w:rPr>
          <w:rFonts w:ascii="Times New Roman" w:hAnsi="Times New Roman" w:cs="Times New Roman"/>
          <w:sz w:val="28"/>
          <w:szCs w:val="28"/>
        </w:rPr>
        <w:t>организации предоставления государственных и муниципальных</w:t>
      </w:r>
      <w:r w:rsidR="007E6B77" w:rsidRPr="003F5943">
        <w:rPr>
          <w:rFonts w:ascii="Times New Roman" w:hAnsi="Times New Roman" w:cs="Times New Roman"/>
          <w:sz w:val="28"/>
          <w:szCs w:val="28"/>
        </w:rPr>
        <w:t xml:space="preserve"> услуг</w:t>
      </w:r>
      <w:r w:rsidR="003F5943">
        <w:rPr>
          <w:rFonts w:ascii="Times New Roman" w:hAnsi="Times New Roman" w:cs="Times New Roman"/>
          <w:sz w:val="28"/>
          <w:szCs w:val="28"/>
        </w:rPr>
        <w:t>»</w:t>
      </w:r>
      <w:r w:rsidR="007E6B77" w:rsidRPr="003F5943">
        <w:rPr>
          <w:rFonts w:ascii="Times New Roman" w:hAnsi="Times New Roman" w:cs="Times New Roman"/>
          <w:sz w:val="28"/>
          <w:szCs w:val="28"/>
        </w:rPr>
        <w:t>, и их</w:t>
      </w:r>
    </w:p>
    <w:p w:rsidR="007E6B77" w:rsidRPr="003F5943" w:rsidRDefault="005E62C5">
      <w:pPr>
        <w:pStyle w:val="ConsPlusNonformat"/>
        <w:jc w:val="both"/>
        <w:rPr>
          <w:rFonts w:ascii="Times New Roman" w:hAnsi="Times New Roman" w:cs="Times New Roman"/>
          <w:sz w:val="28"/>
          <w:szCs w:val="28"/>
        </w:rPr>
      </w:pPr>
      <w:r w:rsidRPr="003F5943">
        <w:rPr>
          <w:rFonts w:ascii="Times New Roman" w:hAnsi="Times New Roman" w:cs="Times New Roman"/>
          <w:sz w:val="28"/>
          <w:szCs w:val="28"/>
        </w:rPr>
        <w:t>работников несут ответственность за решения и действия</w:t>
      </w:r>
      <w:r>
        <w:rPr>
          <w:rFonts w:ascii="Times New Roman" w:hAnsi="Times New Roman" w:cs="Times New Roman"/>
          <w:sz w:val="28"/>
          <w:szCs w:val="28"/>
        </w:rPr>
        <w:t xml:space="preserve"> (бездействие), </w:t>
      </w:r>
      <w:r w:rsidRPr="003F5943">
        <w:rPr>
          <w:rFonts w:ascii="Times New Roman" w:hAnsi="Times New Roman" w:cs="Times New Roman"/>
          <w:sz w:val="28"/>
          <w:szCs w:val="28"/>
        </w:rPr>
        <w:t xml:space="preserve">принимаемые (осуществляемые) ими в ходе </w:t>
      </w:r>
      <w:r>
        <w:rPr>
          <w:rFonts w:ascii="Times New Roman" w:hAnsi="Times New Roman" w:cs="Times New Roman"/>
          <w:sz w:val="28"/>
          <w:szCs w:val="28"/>
        </w:rPr>
        <w:t xml:space="preserve">предоставления государственной </w:t>
      </w:r>
      <w:r w:rsidR="007E6B77" w:rsidRPr="003F5943">
        <w:rPr>
          <w:rFonts w:ascii="Times New Roman" w:hAnsi="Times New Roman" w:cs="Times New Roman"/>
          <w:sz w:val="28"/>
          <w:szCs w:val="28"/>
        </w:rPr>
        <w:t xml:space="preserve">услуги   в   соответствии   с   </w:t>
      </w:r>
      <w:r w:rsidRPr="003F5943">
        <w:rPr>
          <w:rFonts w:ascii="Times New Roman" w:hAnsi="Times New Roman" w:cs="Times New Roman"/>
          <w:sz w:val="28"/>
          <w:szCs w:val="28"/>
        </w:rPr>
        <w:t>законодательством Российской Федерации и</w:t>
      </w:r>
      <w:r>
        <w:rPr>
          <w:rFonts w:ascii="Times New Roman" w:hAnsi="Times New Roman" w:cs="Times New Roman"/>
          <w:sz w:val="28"/>
          <w:szCs w:val="28"/>
        </w:rPr>
        <w:t xml:space="preserve"> </w:t>
      </w:r>
      <w:r w:rsidR="007E6B77" w:rsidRPr="003F5943">
        <w:rPr>
          <w:rFonts w:ascii="Times New Roman" w:hAnsi="Times New Roman" w:cs="Times New Roman"/>
          <w:sz w:val="28"/>
          <w:szCs w:val="28"/>
        </w:rPr>
        <w:t>законодательством Ставропольского края.</w:t>
      </w:r>
      <w:r w:rsidR="003F5943">
        <w:rPr>
          <w:rFonts w:ascii="Times New Roman" w:hAnsi="Times New Roman" w:cs="Times New Roman"/>
          <w:sz w:val="28"/>
          <w:szCs w:val="28"/>
        </w:rPr>
        <w:t>»</w:t>
      </w:r>
      <w:r w:rsidR="007E6B77" w:rsidRPr="003F5943">
        <w:rPr>
          <w:rFonts w:ascii="Times New Roman" w:hAnsi="Times New Roman" w:cs="Times New Roman"/>
          <w:sz w:val="28"/>
          <w:szCs w:val="28"/>
        </w:rPr>
        <w:t>.</w:t>
      </w:r>
    </w:p>
    <w:p w:rsidR="007E6B77" w:rsidRPr="003F5943" w:rsidRDefault="007E6B77">
      <w:pPr>
        <w:pStyle w:val="ConsPlusNonformat"/>
        <w:jc w:val="both"/>
        <w:rPr>
          <w:rFonts w:ascii="Times New Roman" w:hAnsi="Times New Roman" w:cs="Times New Roman"/>
          <w:sz w:val="28"/>
          <w:szCs w:val="28"/>
        </w:rPr>
      </w:pPr>
      <w:r w:rsidRPr="003F5943">
        <w:rPr>
          <w:rFonts w:ascii="Times New Roman" w:hAnsi="Times New Roman" w:cs="Times New Roman"/>
          <w:sz w:val="28"/>
          <w:szCs w:val="28"/>
        </w:rPr>
        <w:t xml:space="preserve">    29.  </w:t>
      </w:r>
      <w:hyperlink r:id="rId65" w:history="1">
        <w:r w:rsidRPr="003F5943">
          <w:rPr>
            <w:rFonts w:ascii="Times New Roman" w:hAnsi="Times New Roman" w:cs="Times New Roman"/>
            <w:sz w:val="28"/>
            <w:szCs w:val="28"/>
          </w:rPr>
          <w:t>Раздел  V</w:t>
        </w:r>
      </w:hyperlink>
      <w:r w:rsidRPr="003F5943">
        <w:rPr>
          <w:rFonts w:ascii="Times New Roman" w:hAnsi="Times New Roman" w:cs="Times New Roman"/>
          <w:sz w:val="28"/>
          <w:szCs w:val="28"/>
        </w:rPr>
        <w:t xml:space="preserve">  </w:t>
      </w:r>
      <w:r w:rsidR="003F5943">
        <w:rPr>
          <w:rFonts w:ascii="Times New Roman" w:hAnsi="Times New Roman" w:cs="Times New Roman"/>
          <w:sz w:val="28"/>
          <w:szCs w:val="28"/>
        </w:rPr>
        <w:t>«</w:t>
      </w:r>
      <w:r w:rsidRPr="003F5943">
        <w:rPr>
          <w:rFonts w:ascii="Times New Roman" w:hAnsi="Times New Roman" w:cs="Times New Roman"/>
          <w:sz w:val="28"/>
          <w:szCs w:val="28"/>
        </w:rPr>
        <w:t xml:space="preserve">Досудебный (внесудебный) порядок обжалования решений </w:t>
      </w:r>
      <w:r w:rsidR="005E62C5">
        <w:rPr>
          <w:rFonts w:ascii="Times New Roman" w:hAnsi="Times New Roman" w:cs="Times New Roman"/>
          <w:sz w:val="28"/>
          <w:szCs w:val="28"/>
        </w:rPr>
        <w:lastRenderedPageBreak/>
        <w:t xml:space="preserve">и </w:t>
      </w:r>
      <w:r w:rsidRPr="003F5943">
        <w:rPr>
          <w:rFonts w:ascii="Times New Roman" w:hAnsi="Times New Roman" w:cs="Times New Roman"/>
          <w:sz w:val="28"/>
          <w:szCs w:val="28"/>
        </w:rPr>
        <w:t>действий  (бездействия) органа местного самоуправления, а также должностных</w:t>
      </w:r>
      <w:r w:rsidR="005E62C5">
        <w:rPr>
          <w:rFonts w:ascii="Times New Roman" w:hAnsi="Times New Roman" w:cs="Times New Roman"/>
          <w:sz w:val="28"/>
          <w:szCs w:val="28"/>
        </w:rPr>
        <w:t xml:space="preserve"> </w:t>
      </w:r>
      <w:r w:rsidRPr="003F5943">
        <w:rPr>
          <w:rFonts w:ascii="Times New Roman" w:hAnsi="Times New Roman" w:cs="Times New Roman"/>
          <w:sz w:val="28"/>
          <w:szCs w:val="28"/>
        </w:rPr>
        <w:t>лиц, муниципальных служащих</w:t>
      </w:r>
      <w:r w:rsidR="003F5943">
        <w:rPr>
          <w:rFonts w:ascii="Times New Roman" w:hAnsi="Times New Roman" w:cs="Times New Roman"/>
          <w:sz w:val="28"/>
          <w:szCs w:val="28"/>
        </w:rPr>
        <w:t>»</w:t>
      </w:r>
      <w:r w:rsidRPr="003F5943">
        <w:rPr>
          <w:rFonts w:ascii="Times New Roman" w:hAnsi="Times New Roman" w:cs="Times New Roman"/>
          <w:sz w:val="28"/>
          <w:szCs w:val="28"/>
        </w:rPr>
        <w:t xml:space="preserve"> изложить в следующей редакции:</w:t>
      </w:r>
    </w:p>
    <w:p w:rsidR="007E6B77" w:rsidRPr="003F5943" w:rsidRDefault="007E6B77">
      <w:pPr>
        <w:pStyle w:val="ConsPlusNonformat"/>
        <w:jc w:val="both"/>
        <w:rPr>
          <w:rFonts w:ascii="Times New Roman" w:hAnsi="Times New Roman" w:cs="Times New Roman"/>
          <w:sz w:val="28"/>
          <w:szCs w:val="28"/>
        </w:rPr>
      </w:pPr>
    </w:p>
    <w:p w:rsidR="00144056" w:rsidRPr="00E6040B" w:rsidRDefault="00144056" w:rsidP="00144056">
      <w:pPr>
        <w:pStyle w:val="ConsPlusNonformat"/>
        <w:jc w:val="center"/>
        <w:rPr>
          <w:rFonts w:ascii="Times New Roman" w:hAnsi="Times New Roman" w:cs="Times New Roman"/>
          <w:sz w:val="28"/>
          <w:szCs w:val="28"/>
        </w:rPr>
      </w:pPr>
      <w:r>
        <w:rPr>
          <w:rFonts w:ascii="Times New Roman" w:hAnsi="Times New Roman" w:cs="Times New Roman"/>
          <w:sz w:val="28"/>
          <w:szCs w:val="28"/>
        </w:rPr>
        <w:t>«</w:t>
      </w:r>
      <w:r w:rsidRPr="00E6040B">
        <w:rPr>
          <w:rFonts w:ascii="Times New Roman" w:hAnsi="Times New Roman" w:cs="Times New Roman"/>
          <w:sz w:val="28"/>
          <w:szCs w:val="28"/>
        </w:rPr>
        <w:t>V. Досудебный (внесудебный) порядок обжалования</w:t>
      </w:r>
      <w:r>
        <w:rPr>
          <w:rFonts w:ascii="Times New Roman" w:hAnsi="Times New Roman" w:cs="Times New Roman"/>
          <w:sz w:val="28"/>
          <w:szCs w:val="28"/>
        </w:rPr>
        <w:t xml:space="preserve"> </w:t>
      </w:r>
      <w:r w:rsidRPr="00E6040B">
        <w:rPr>
          <w:rFonts w:ascii="Times New Roman" w:hAnsi="Times New Roman" w:cs="Times New Roman"/>
          <w:sz w:val="28"/>
          <w:szCs w:val="28"/>
        </w:rPr>
        <w:t>решений и действи</w:t>
      </w:r>
      <w:r>
        <w:rPr>
          <w:rFonts w:ascii="Times New Roman" w:hAnsi="Times New Roman" w:cs="Times New Roman"/>
          <w:sz w:val="28"/>
          <w:szCs w:val="28"/>
        </w:rPr>
        <w:t>й (бездействия) органа местного</w:t>
      </w:r>
      <w:r w:rsidRPr="00E6040B">
        <w:rPr>
          <w:rFonts w:ascii="Times New Roman" w:hAnsi="Times New Roman" w:cs="Times New Roman"/>
          <w:sz w:val="28"/>
          <w:szCs w:val="28"/>
        </w:rPr>
        <w:t xml:space="preserve"> самоуправления, предостав</w:t>
      </w:r>
      <w:r>
        <w:rPr>
          <w:rFonts w:ascii="Times New Roman" w:hAnsi="Times New Roman" w:cs="Times New Roman"/>
          <w:sz w:val="28"/>
          <w:szCs w:val="28"/>
        </w:rPr>
        <w:t xml:space="preserve">ляющего государственную услугу, </w:t>
      </w:r>
      <w:r w:rsidRPr="00E6040B">
        <w:rPr>
          <w:rFonts w:ascii="Times New Roman" w:hAnsi="Times New Roman" w:cs="Times New Roman"/>
          <w:sz w:val="28"/>
          <w:szCs w:val="28"/>
        </w:rPr>
        <w:t>многофункционального центра</w:t>
      </w:r>
      <w:r>
        <w:rPr>
          <w:rFonts w:ascii="Times New Roman" w:hAnsi="Times New Roman" w:cs="Times New Roman"/>
          <w:sz w:val="28"/>
          <w:szCs w:val="28"/>
        </w:rPr>
        <w:t xml:space="preserve"> предоставления государственных</w:t>
      </w:r>
      <w:r w:rsidRPr="00E6040B">
        <w:rPr>
          <w:rFonts w:ascii="Times New Roman" w:hAnsi="Times New Roman" w:cs="Times New Roman"/>
          <w:sz w:val="28"/>
          <w:szCs w:val="28"/>
        </w:rPr>
        <w:t xml:space="preserve"> и муниципальны</w:t>
      </w:r>
      <w:r>
        <w:rPr>
          <w:rFonts w:ascii="Times New Roman" w:hAnsi="Times New Roman" w:cs="Times New Roman"/>
          <w:sz w:val="28"/>
          <w:szCs w:val="28"/>
        </w:rPr>
        <w:t>х услуг, организаций, указанных</w:t>
      </w:r>
      <w:r w:rsidRPr="00E6040B">
        <w:rPr>
          <w:rFonts w:ascii="Times New Roman" w:hAnsi="Times New Roman" w:cs="Times New Roman"/>
          <w:sz w:val="28"/>
          <w:szCs w:val="28"/>
        </w:rPr>
        <w:t xml:space="preserve"> в части 1</w:t>
      </w:r>
      <w:r>
        <w:rPr>
          <w:rFonts w:ascii="Times New Roman" w:hAnsi="Times New Roman" w:cs="Times New Roman"/>
          <w:sz w:val="28"/>
          <w:szCs w:val="28"/>
        </w:rPr>
        <w:t>.1</w:t>
      </w:r>
      <w:r w:rsidRPr="00E6040B">
        <w:rPr>
          <w:rFonts w:ascii="Times New Roman" w:hAnsi="Times New Roman" w:cs="Times New Roman"/>
          <w:sz w:val="28"/>
          <w:szCs w:val="28"/>
        </w:rPr>
        <w:t xml:space="preserve"> статьи 16 Федерального закона </w:t>
      </w:r>
      <w:r>
        <w:rPr>
          <w:rFonts w:ascii="Times New Roman" w:hAnsi="Times New Roman" w:cs="Times New Roman"/>
          <w:sz w:val="28"/>
          <w:szCs w:val="28"/>
        </w:rPr>
        <w:t>«Об организации</w:t>
      </w:r>
      <w:r w:rsidRPr="00E6040B">
        <w:rPr>
          <w:rFonts w:ascii="Times New Roman" w:hAnsi="Times New Roman" w:cs="Times New Roman"/>
          <w:sz w:val="28"/>
          <w:szCs w:val="28"/>
        </w:rPr>
        <w:t xml:space="preserve"> предоставления государственных и муниципальных услуг</w:t>
      </w:r>
      <w:r>
        <w:rPr>
          <w:rFonts w:ascii="Times New Roman" w:hAnsi="Times New Roman" w:cs="Times New Roman"/>
          <w:sz w:val="28"/>
          <w:szCs w:val="28"/>
        </w:rPr>
        <w:t>»,</w:t>
      </w:r>
      <w:r w:rsidRPr="00E6040B">
        <w:rPr>
          <w:rFonts w:ascii="Times New Roman" w:hAnsi="Times New Roman" w:cs="Times New Roman"/>
          <w:sz w:val="28"/>
          <w:szCs w:val="28"/>
        </w:rPr>
        <w:t xml:space="preserve"> а также их</w:t>
      </w:r>
      <w:r>
        <w:rPr>
          <w:rFonts w:ascii="Times New Roman" w:hAnsi="Times New Roman" w:cs="Times New Roman"/>
          <w:sz w:val="28"/>
          <w:szCs w:val="28"/>
        </w:rPr>
        <w:t xml:space="preserve"> должностных лиц, муниципальных</w:t>
      </w:r>
      <w:r w:rsidRPr="00E6040B">
        <w:rPr>
          <w:rFonts w:ascii="Times New Roman" w:hAnsi="Times New Roman" w:cs="Times New Roman"/>
          <w:sz w:val="28"/>
          <w:szCs w:val="28"/>
        </w:rPr>
        <w:t xml:space="preserve"> служащих, работников</w:t>
      </w:r>
    </w:p>
    <w:p w:rsidR="00144056" w:rsidRPr="00E6040B" w:rsidRDefault="00144056" w:rsidP="00144056">
      <w:pPr>
        <w:pStyle w:val="ConsPlusNonformat"/>
        <w:jc w:val="both"/>
        <w:rPr>
          <w:rFonts w:ascii="Times New Roman" w:hAnsi="Times New Roman" w:cs="Times New Roman"/>
          <w:sz w:val="28"/>
          <w:szCs w:val="28"/>
        </w:rPr>
      </w:pPr>
    </w:p>
    <w:p w:rsidR="00144056" w:rsidRPr="00E6040B" w:rsidRDefault="00144056" w:rsidP="00144056">
      <w:pPr>
        <w:pStyle w:val="ConsPlusNonformat"/>
        <w:jc w:val="center"/>
        <w:rPr>
          <w:rFonts w:ascii="Times New Roman" w:hAnsi="Times New Roman" w:cs="Times New Roman"/>
          <w:sz w:val="28"/>
          <w:szCs w:val="28"/>
        </w:rPr>
      </w:pPr>
      <w:r w:rsidRPr="00E6040B">
        <w:rPr>
          <w:rFonts w:ascii="Times New Roman" w:hAnsi="Times New Roman" w:cs="Times New Roman"/>
          <w:sz w:val="28"/>
          <w:szCs w:val="28"/>
        </w:rPr>
        <w:t>Информация для заявителя о его праве подать</w:t>
      </w:r>
    </w:p>
    <w:p w:rsidR="00144056" w:rsidRPr="00E6040B" w:rsidRDefault="00144056" w:rsidP="00144056">
      <w:pPr>
        <w:pStyle w:val="ConsPlusNonformat"/>
        <w:jc w:val="center"/>
        <w:rPr>
          <w:rFonts w:ascii="Times New Roman" w:hAnsi="Times New Roman" w:cs="Times New Roman"/>
          <w:sz w:val="28"/>
          <w:szCs w:val="28"/>
        </w:rPr>
      </w:pPr>
      <w:r w:rsidRPr="00E6040B">
        <w:rPr>
          <w:rFonts w:ascii="Times New Roman" w:hAnsi="Times New Roman" w:cs="Times New Roman"/>
          <w:sz w:val="28"/>
          <w:szCs w:val="28"/>
        </w:rPr>
        <w:t>жалобу на решение и (или) действия (бездействие) органа</w:t>
      </w:r>
    </w:p>
    <w:p w:rsidR="00144056" w:rsidRPr="00E6040B" w:rsidRDefault="00144056" w:rsidP="00144056">
      <w:pPr>
        <w:pStyle w:val="ConsPlusNonformat"/>
        <w:jc w:val="center"/>
        <w:rPr>
          <w:rFonts w:ascii="Times New Roman" w:hAnsi="Times New Roman" w:cs="Times New Roman"/>
          <w:sz w:val="28"/>
          <w:szCs w:val="28"/>
        </w:rPr>
      </w:pPr>
      <w:r w:rsidRPr="00E6040B">
        <w:rPr>
          <w:rFonts w:ascii="Times New Roman" w:hAnsi="Times New Roman" w:cs="Times New Roman"/>
          <w:sz w:val="28"/>
          <w:szCs w:val="28"/>
        </w:rPr>
        <w:t>местного самоуправления, предоставляющего государственную</w:t>
      </w:r>
    </w:p>
    <w:p w:rsidR="00144056" w:rsidRPr="00E6040B" w:rsidRDefault="00144056" w:rsidP="00144056">
      <w:pPr>
        <w:pStyle w:val="ConsPlusNonformat"/>
        <w:jc w:val="center"/>
        <w:rPr>
          <w:rFonts w:ascii="Times New Roman" w:hAnsi="Times New Roman" w:cs="Times New Roman"/>
          <w:sz w:val="28"/>
          <w:szCs w:val="28"/>
        </w:rPr>
      </w:pPr>
      <w:r w:rsidRPr="00E6040B">
        <w:rPr>
          <w:rFonts w:ascii="Times New Roman" w:hAnsi="Times New Roman" w:cs="Times New Roman"/>
          <w:sz w:val="28"/>
          <w:szCs w:val="28"/>
        </w:rPr>
        <w:t>услугу, многофункционального центра предоставления</w:t>
      </w:r>
    </w:p>
    <w:p w:rsidR="00144056" w:rsidRPr="00E6040B" w:rsidRDefault="00144056" w:rsidP="00144056">
      <w:pPr>
        <w:pStyle w:val="ConsPlusNonformat"/>
        <w:jc w:val="center"/>
        <w:rPr>
          <w:rFonts w:ascii="Times New Roman" w:hAnsi="Times New Roman" w:cs="Times New Roman"/>
          <w:sz w:val="28"/>
          <w:szCs w:val="28"/>
        </w:rPr>
      </w:pPr>
      <w:r w:rsidRPr="00E6040B">
        <w:rPr>
          <w:rFonts w:ascii="Times New Roman" w:hAnsi="Times New Roman" w:cs="Times New Roman"/>
          <w:sz w:val="28"/>
          <w:szCs w:val="28"/>
        </w:rPr>
        <w:t>государственных и муниципальных услуг, организаций,</w:t>
      </w:r>
    </w:p>
    <w:p w:rsidR="00144056" w:rsidRPr="00E6040B" w:rsidRDefault="00144056" w:rsidP="00144056">
      <w:pPr>
        <w:pStyle w:val="ConsPlusNonformat"/>
        <w:jc w:val="center"/>
        <w:rPr>
          <w:rFonts w:ascii="Times New Roman" w:hAnsi="Times New Roman" w:cs="Times New Roman"/>
          <w:sz w:val="28"/>
          <w:szCs w:val="28"/>
        </w:rPr>
      </w:pPr>
      <w:r w:rsidRPr="00E6040B">
        <w:rPr>
          <w:rFonts w:ascii="Times New Roman" w:hAnsi="Times New Roman" w:cs="Times New Roman"/>
          <w:sz w:val="28"/>
          <w:szCs w:val="28"/>
        </w:rPr>
        <w:t>указанных в части 1</w:t>
      </w:r>
      <w:r>
        <w:rPr>
          <w:rFonts w:ascii="Times New Roman" w:hAnsi="Times New Roman" w:cs="Times New Roman"/>
          <w:sz w:val="28"/>
          <w:szCs w:val="28"/>
        </w:rPr>
        <w:t>.1</w:t>
      </w:r>
      <w:r w:rsidRPr="00E6040B">
        <w:rPr>
          <w:rFonts w:ascii="Times New Roman" w:hAnsi="Times New Roman" w:cs="Times New Roman"/>
          <w:sz w:val="28"/>
          <w:szCs w:val="28"/>
        </w:rPr>
        <w:t xml:space="preserve"> статьи 16 Федерального закона</w:t>
      </w:r>
    </w:p>
    <w:p w:rsidR="00144056" w:rsidRPr="00E6040B" w:rsidRDefault="00144056" w:rsidP="00144056">
      <w:pPr>
        <w:pStyle w:val="ConsPlusNonformat"/>
        <w:jc w:val="center"/>
        <w:rPr>
          <w:rFonts w:ascii="Times New Roman" w:hAnsi="Times New Roman" w:cs="Times New Roman"/>
          <w:sz w:val="28"/>
          <w:szCs w:val="28"/>
        </w:rPr>
      </w:pPr>
      <w:r>
        <w:rPr>
          <w:rFonts w:ascii="Times New Roman" w:hAnsi="Times New Roman" w:cs="Times New Roman"/>
          <w:sz w:val="28"/>
          <w:szCs w:val="28"/>
        </w:rPr>
        <w:t>«</w:t>
      </w:r>
      <w:r w:rsidRPr="00E6040B">
        <w:rPr>
          <w:rFonts w:ascii="Times New Roman" w:hAnsi="Times New Roman" w:cs="Times New Roman"/>
          <w:sz w:val="28"/>
          <w:szCs w:val="28"/>
        </w:rPr>
        <w:t>Об организации предоставления государственных и муниципальных</w:t>
      </w:r>
    </w:p>
    <w:p w:rsidR="00144056" w:rsidRPr="00E6040B" w:rsidRDefault="00144056" w:rsidP="00144056">
      <w:pPr>
        <w:pStyle w:val="ConsPlusNonformat"/>
        <w:jc w:val="center"/>
        <w:rPr>
          <w:rFonts w:ascii="Times New Roman" w:hAnsi="Times New Roman" w:cs="Times New Roman"/>
          <w:sz w:val="28"/>
          <w:szCs w:val="28"/>
        </w:rPr>
      </w:pPr>
      <w:r w:rsidRPr="00E6040B">
        <w:rPr>
          <w:rFonts w:ascii="Times New Roman" w:hAnsi="Times New Roman" w:cs="Times New Roman"/>
          <w:sz w:val="28"/>
          <w:szCs w:val="28"/>
        </w:rPr>
        <w:t>услуг</w:t>
      </w:r>
      <w:r>
        <w:rPr>
          <w:rFonts w:ascii="Times New Roman" w:hAnsi="Times New Roman" w:cs="Times New Roman"/>
          <w:sz w:val="28"/>
          <w:szCs w:val="28"/>
        </w:rPr>
        <w:t>»</w:t>
      </w:r>
      <w:r w:rsidRPr="00E6040B">
        <w:rPr>
          <w:rFonts w:ascii="Times New Roman" w:hAnsi="Times New Roman" w:cs="Times New Roman"/>
          <w:sz w:val="28"/>
          <w:szCs w:val="28"/>
        </w:rPr>
        <w:t>, а также их должностных лиц, муниципальных</w:t>
      </w:r>
    </w:p>
    <w:p w:rsidR="00144056" w:rsidRPr="00E6040B" w:rsidRDefault="00144056" w:rsidP="00144056">
      <w:pPr>
        <w:pStyle w:val="ConsPlusNonformat"/>
        <w:jc w:val="center"/>
        <w:rPr>
          <w:rFonts w:ascii="Times New Roman" w:hAnsi="Times New Roman" w:cs="Times New Roman"/>
          <w:sz w:val="28"/>
          <w:szCs w:val="28"/>
        </w:rPr>
      </w:pPr>
      <w:r w:rsidRPr="00E6040B">
        <w:rPr>
          <w:rFonts w:ascii="Times New Roman" w:hAnsi="Times New Roman" w:cs="Times New Roman"/>
          <w:sz w:val="28"/>
          <w:szCs w:val="28"/>
        </w:rPr>
        <w:t>служащих, работников</w:t>
      </w:r>
    </w:p>
    <w:p w:rsidR="007E6B77" w:rsidRPr="003F5943" w:rsidRDefault="007E6B77">
      <w:pPr>
        <w:pStyle w:val="ConsPlusNonformat"/>
        <w:jc w:val="both"/>
        <w:rPr>
          <w:rFonts w:ascii="Times New Roman" w:hAnsi="Times New Roman" w:cs="Times New Roman"/>
          <w:sz w:val="28"/>
          <w:szCs w:val="28"/>
        </w:rPr>
      </w:pPr>
    </w:p>
    <w:p w:rsidR="00144056" w:rsidRPr="00E6040B" w:rsidRDefault="007E6B77" w:rsidP="00144056">
      <w:pPr>
        <w:pStyle w:val="ConsPlusNonformat"/>
        <w:jc w:val="both"/>
        <w:rPr>
          <w:rFonts w:ascii="Times New Roman" w:hAnsi="Times New Roman" w:cs="Times New Roman"/>
          <w:sz w:val="28"/>
          <w:szCs w:val="28"/>
        </w:rPr>
      </w:pPr>
      <w:r w:rsidRPr="003F5943">
        <w:rPr>
          <w:rFonts w:ascii="Times New Roman" w:hAnsi="Times New Roman" w:cs="Times New Roman"/>
          <w:sz w:val="28"/>
          <w:szCs w:val="28"/>
        </w:rPr>
        <w:t xml:space="preserve">    104.  </w:t>
      </w:r>
      <w:r w:rsidR="00144056" w:rsidRPr="00E6040B">
        <w:rPr>
          <w:rFonts w:ascii="Times New Roman" w:hAnsi="Times New Roman" w:cs="Times New Roman"/>
          <w:sz w:val="28"/>
          <w:szCs w:val="28"/>
        </w:rPr>
        <w:t>Заявитель может обратиться с жалобой на решения и</w:t>
      </w:r>
      <w:r w:rsidR="00144056">
        <w:rPr>
          <w:rFonts w:ascii="Times New Roman" w:hAnsi="Times New Roman" w:cs="Times New Roman"/>
          <w:sz w:val="28"/>
          <w:szCs w:val="28"/>
        </w:rPr>
        <w:t xml:space="preserve"> действия </w:t>
      </w:r>
      <w:r w:rsidR="00144056" w:rsidRPr="00E6040B">
        <w:rPr>
          <w:rFonts w:ascii="Times New Roman" w:hAnsi="Times New Roman" w:cs="Times New Roman"/>
          <w:sz w:val="28"/>
          <w:szCs w:val="28"/>
        </w:rPr>
        <w:t>(бездействие) органа местного самоуправления, должностных лиц органа</w:t>
      </w:r>
    </w:p>
    <w:p w:rsidR="00144056" w:rsidRPr="00E6040B" w:rsidRDefault="00144056" w:rsidP="00144056">
      <w:pPr>
        <w:pStyle w:val="ConsPlusNonformat"/>
        <w:jc w:val="both"/>
        <w:rPr>
          <w:rFonts w:ascii="Times New Roman" w:hAnsi="Times New Roman" w:cs="Times New Roman"/>
          <w:sz w:val="28"/>
          <w:szCs w:val="28"/>
        </w:rPr>
      </w:pPr>
      <w:r w:rsidRPr="00E6040B">
        <w:rPr>
          <w:rFonts w:ascii="Times New Roman" w:hAnsi="Times New Roman" w:cs="Times New Roman"/>
          <w:sz w:val="28"/>
          <w:szCs w:val="28"/>
        </w:rPr>
        <w:t>местного    самоуправления, муниципальных   служащих   органа   местного</w:t>
      </w:r>
    </w:p>
    <w:p w:rsidR="00144056" w:rsidRPr="00E6040B" w:rsidRDefault="00144056" w:rsidP="00144056">
      <w:pPr>
        <w:pStyle w:val="ConsPlusNonformat"/>
        <w:jc w:val="both"/>
        <w:rPr>
          <w:rFonts w:ascii="Times New Roman" w:hAnsi="Times New Roman" w:cs="Times New Roman"/>
          <w:sz w:val="28"/>
          <w:szCs w:val="28"/>
        </w:rPr>
      </w:pPr>
      <w:r w:rsidRPr="00E6040B">
        <w:rPr>
          <w:rFonts w:ascii="Times New Roman" w:hAnsi="Times New Roman" w:cs="Times New Roman"/>
          <w:sz w:val="28"/>
          <w:szCs w:val="28"/>
        </w:rPr>
        <w:t>самоуправления,   участвующих   в  предоставлении  государственной  услуги,</w:t>
      </w:r>
      <w:r>
        <w:rPr>
          <w:rFonts w:ascii="Times New Roman" w:hAnsi="Times New Roman" w:cs="Times New Roman"/>
          <w:sz w:val="28"/>
          <w:szCs w:val="28"/>
        </w:rPr>
        <w:t xml:space="preserve"> </w:t>
      </w:r>
      <w:r w:rsidRPr="00E6040B">
        <w:rPr>
          <w:rFonts w:ascii="Times New Roman" w:hAnsi="Times New Roman" w:cs="Times New Roman"/>
          <w:sz w:val="28"/>
          <w:szCs w:val="28"/>
        </w:rPr>
        <w:t xml:space="preserve">многофункционального  центра,  организаций,  указанных в </w:t>
      </w:r>
      <w:hyperlink r:id="rId66" w:history="1">
        <w:r w:rsidRPr="00E6040B">
          <w:rPr>
            <w:rFonts w:ascii="Times New Roman" w:hAnsi="Times New Roman" w:cs="Times New Roman"/>
            <w:sz w:val="28"/>
            <w:szCs w:val="28"/>
          </w:rPr>
          <w:t>части 1</w:t>
        </w:r>
        <w:r>
          <w:rPr>
            <w:rFonts w:ascii="Times New Roman" w:hAnsi="Times New Roman" w:cs="Times New Roman"/>
            <w:sz w:val="28"/>
            <w:szCs w:val="28"/>
          </w:rPr>
          <w:t>.1</w:t>
        </w:r>
        <w:r w:rsidRPr="00E6040B">
          <w:rPr>
            <w:rFonts w:ascii="Times New Roman" w:hAnsi="Times New Roman" w:cs="Times New Roman"/>
            <w:sz w:val="28"/>
            <w:szCs w:val="28"/>
          </w:rPr>
          <w:t xml:space="preserve">  статьи 16</w:t>
        </w:r>
      </w:hyperlink>
      <w:r>
        <w:rPr>
          <w:rFonts w:ascii="Times New Roman" w:hAnsi="Times New Roman" w:cs="Times New Roman"/>
          <w:sz w:val="28"/>
          <w:szCs w:val="28"/>
        </w:rPr>
        <w:t xml:space="preserve"> </w:t>
      </w:r>
      <w:r w:rsidRPr="00E6040B">
        <w:rPr>
          <w:rFonts w:ascii="Times New Roman" w:hAnsi="Times New Roman" w:cs="Times New Roman"/>
          <w:sz w:val="28"/>
          <w:szCs w:val="28"/>
        </w:rPr>
        <w:t xml:space="preserve">Федерального   закона  </w:t>
      </w:r>
      <w:r>
        <w:rPr>
          <w:rFonts w:ascii="Times New Roman" w:hAnsi="Times New Roman" w:cs="Times New Roman"/>
          <w:sz w:val="28"/>
          <w:szCs w:val="28"/>
        </w:rPr>
        <w:t>«</w:t>
      </w:r>
      <w:r w:rsidRPr="00E6040B">
        <w:rPr>
          <w:rFonts w:ascii="Times New Roman" w:hAnsi="Times New Roman" w:cs="Times New Roman"/>
          <w:sz w:val="28"/>
          <w:szCs w:val="28"/>
        </w:rPr>
        <w:t>Об  организации  пре</w:t>
      </w:r>
      <w:r>
        <w:rPr>
          <w:rFonts w:ascii="Times New Roman" w:hAnsi="Times New Roman" w:cs="Times New Roman"/>
          <w:sz w:val="28"/>
          <w:szCs w:val="28"/>
        </w:rPr>
        <w:t xml:space="preserve">доставления  государственных  и </w:t>
      </w:r>
      <w:r w:rsidRPr="00E6040B">
        <w:rPr>
          <w:rFonts w:ascii="Times New Roman" w:hAnsi="Times New Roman" w:cs="Times New Roman"/>
          <w:sz w:val="28"/>
          <w:szCs w:val="28"/>
        </w:rPr>
        <w:t>муниципальных  услуг</w:t>
      </w:r>
      <w:r>
        <w:rPr>
          <w:rFonts w:ascii="Times New Roman" w:hAnsi="Times New Roman" w:cs="Times New Roman"/>
          <w:sz w:val="28"/>
          <w:szCs w:val="28"/>
        </w:rPr>
        <w:t>»</w:t>
      </w:r>
      <w:r w:rsidRPr="00E6040B">
        <w:rPr>
          <w:rFonts w:ascii="Times New Roman" w:hAnsi="Times New Roman" w:cs="Times New Roman"/>
          <w:sz w:val="28"/>
          <w:szCs w:val="28"/>
        </w:rPr>
        <w:t>,  а также их должностных лиц, муниципальных</w:t>
      </w:r>
      <w:r>
        <w:rPr>
          <w:rFonts w:ascii="Times New Roman" w:hAnsi="Times New Roman" w:cs="Times New Roman"/>
          <w:sz w:val="28"/>
          <w:szCs w:val="28"/>
        </w:rPr>
        <w:t xml:space="preserve"> служащих, </w:t>
      </w:r>
      <w:r w:rsidRPr="00E6040B">
        <w:rPr>
          <w:rFonts w:ascii="Times New Roman" w:hAnsi="Times New Roman" w:cs="Times New Roman"/>
          <w:sz w:val="28"/>
          <w:szCs w:val="28"/>
        </w:rPr>
        <w:t xml:space="preserve">работников  (далее  соответственно - орган, </w:t>
      </w:r>
      <w:r>
        <w:rPr>
          <w:rFonts w:ascii="Times New Roman" w:hAnsi="Times New Roman" w:cs="Times New Roman"/>
          <w:sz w:val="28"/>
          <w:szCs w:val="28"/>
        </w:rPr>
        <w:t xml:space="preserve">предоставляющий государственную </w:t>
      </w:r>
      <w:r w:rsidRPr="00E6040B">
        <w:rPr>
          <w:rFonts w:ascii="Times New Roman" w:hAnsi="Times New Roman" w:cs="Times New Roman"/>
          <w:sz w:val="28"/>
          <w:szCs w:val="28"/>
        </w:rPr>
        <w:t>услугу,  должностное лицо (работник), жалоба), в досудебном (внесудебном) и</w:t>
      </w:r>
      <w:r>
        <w:rPr>
          <w:rFonts w:ascii="Times New Roman" w:hAnsi="Times New Roman" w:cs="Times New Roman"/>
          <w:sz w:val="28"/>
          <w:szCs w:val="28"/>
        </w:rPr>
        <w:t xml:space="preserve"> </w:t>
      </w:r>
      <w:r w:rsidRPr="00E6040B">
        <w:rPr>
          <w:rFonts w:ascii="Times New Roman" w:hAnsi="Times New Roman" w:cs="Times New Roman"/>
          <w:sz w:val="28"/>
          <w:szCs w:val="28"/>
        </w:rPr>
        <w:t>судебном порядке.</w:t>
      </w:r>
    </w:p>
    <w:p w:rsidR="007E6B77" w:rsidRPr="003F5943" w:rsidRDefault="007E6B77" w:rsidP="00144056">
      <w:pPr>
        <w:pStyle w:val="ConsPlusNonformat"/>
        <w:jc w:val="both"/>
        <w:rPr>
          <w:rFonts w:ascii="Times New Roman" w:hAnsi="Times New Roman" w:cs="Times New Roman"/>
          <w:sz w:val="28"/>
          <w:szCs w:val="28"/>
        </w:rPr>
      </w:pPr>
    </w:p>
    <w:p w:rsidR="007E6B77" w:rsidRPr="003F5943" w:rsidRDefault="007E6B77">
      <w:pPr>
        <w:pStyle w:val="ConsPlusNormal"/>
        <w:jc w:val="center"/>
        <w:rPr>
          <w:rFonts w:ascii="Times New Roman" w:hAnsi="Times New Roman" w:cs="Times New Roman"/>
          <w:sz w:val="28"/>
          <w:szCs w:val="28"/>
        </w:rPr>
      </w:pPr>
      <w:r w:rsidRPr="003F5943">
        <w:rPr>
          <w:rFonts w:ascii="Times New Roman" w:hAnsi="Times New Roman" w:cs="Times New Roman"/>
          <w:sz w:val="28"/>
          <w:szCs w:val="28"/>
        </w:rPr>
        <w:t>Предмет жалобы</w:t>
      </w:r>
    </w:p>
    <w:p w:rsidR="007E6B77" w:rsidRPr="003F5943" w:rsidRDefault="007E6B77">
      <w:pPr>
        <w:pStyle w:val="ConsPlusNormal"/>
        <w:jc w:val="both"/>
        <w:rPr>
          <w:rFonts w:ascii="Times New Roman" w:hAnsi="Times New Roman" w:cs="Times New Roman"/>
          <w:sz w:val="28"/>
          <w:szCs w:val="28"/>
        </w:rPr>
      </w:pPr>
    </w:p>
    <w:p w:rsidR="007E6B77" w:rsidRPr="003F5943" w:rsidRDefault="007E6B77">
      <w:pPr>
        <w:pStyle w:val="ConsPlusNormal"/>
        <w:ind w:firstLine="540"/>
        <w:jc w:val="both"/>
        <w:rPr>
          <w:rFonts w:ascii="Times New Roman" w:hAnsi="Times New Roman" w:cs="Times New Roman"/>
          <w:sz w:val="28"/>
          <w:szCs w:val="28"/>
        </w:rPr>
      </w:pPr>
      <w:bookmarkStart w:id="0" w:name="P210"/>
      <w:bookmarkEnd w:id="0"/>
      <w:r w:rsidRPr="003F5943">
        <w:rPr>
          <w:rFonts w:ascii="Times New Roman" w:hAnsi="Times New Roman" w:cs="Times New Roman"/>
          <w:sz w:val="28"/>
          <w:szCs w:val="28"/>
        </w:rPr>
        <w:t>105. Предметом досудебного (внесудебного) порядка обжалования являются решения и действия (бездействие), осуществляемые органом, предоставляющим государственную услугу, должностным лицом (работником), в ходе предоставления государственной услуги на основании настоящего Административного регламента.</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106. Заявитель может обратиться с жалобой, в том числе в следующих случаях:</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нарушение срока регистрации запроса заявителя о предоставлении </w:t>
      </w:r>
      <w:r w:rsidRPr="003F5943">
        <w:rPr>
          <w:rFonts w:ascii="Times New Roman" w:hAnsi="Times New Roman" w:cs="Times New Roman"/>
          <w:sz w:val="28"/>
          <w:szCs w:val="28"/>
        </w:rPr>
        <w:lastRenderedPageBreak/>
        <w:t>государственной услуги;</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нарушение срока предоставления государственной услуги;</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требование у заявителя документов, не предусмотренных нормативными правовыми актами Российской Федерации и нормативными правовыми актами Ставропольского края для предоставления государственной услуги;</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отказ в приеме документов, представление которых предусмотрено нормативными правовыми актами Российской Федерации и нормативными правовыми актами Ставропольского края для предоставления государственной услуги;</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и нормативными правовыми актами Ставропольского края;</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требование внесения заявителем при предоставлении государственной услуги платы, не предусмотренной нормативными правовыми актами Российской Федерации и нормативными правовыми актами Ставропольского края;</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отказ органа, предоставляющего государственную услугу, должностного лица (работника),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нарушение срока или порядка выдачи документов по результатам предоставления государственной услуги;</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Ставропольского края.</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107. Жалоба должна содержать:</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наименование органа, предоставляющего государственную услугу, фамилию, имя, отчество (при наличии) и должность должностного лица (работника), решения и действия (бездействие) которых обжалуются;</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w:t>
      </w:r>
      <w:r w:rsidRPr="003F5943">
        <w:rPr>
          <w:rFonts w:ascii="Times New Roman" w:hAnsi="Times New Roman" w:cs="Times New Roman"/>
          <w:sz w:val="28"/>
          <w:szCs w:val="28"/>
        </w:rPr>
        <w:lastRenderedPageBreak/>
        <w:t>почтовый адрес, по которым должен быть направлен ответ заявителю;</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сведения об обжалуемых решениях и действиях (бездействии) органа, предоставляющего государственную услугу, должностного лица (работника);</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доводы, на основании которых заявитель не согласен с решением и действием (бездействием) органа, предоставляющего государственную услугу, должностного лица (работника). Заявителем могут быть представлены документы (при наличии), подтверждающие доводы заявителя, либо их копии.</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В случае если жалоба подается через представителя заявителя, представляются: документ, удостоверяющий его личность, и документ, подтверждающий его полномочия на осуществление действий от имени заявителя, оформленный в соответствии с законодательством Российской Федерации. В качестве документа, подтверждающего полномочия на осуществление действий от имени заявителя, может быть представлена:</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оформленная в соответствии с законодательством Российской Федерации доверенность (для физических лиц);</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7E6B77" w:rsidRPr="003F5943" w:rsidRDefault="007E6B77">
      <w:pPr>
        <w:pStyle w:val="ConsPlusNormal"/>
        <w:jc w:val="both"/>
        <w:rPr>
          <w:rFonts w:ascii="Times New Roman" w:hAnsi="Times New Roman" w:cs="Times New Roman"/>
          <w:sz w:val="28"/>
          <w:szCs w:val="28"/>
        </w:rPr>
      </w:pPr>
    </w:p>
    <w:p w:rsidR="007E6B77" w:rsidRPr="003F5943" w:rsidRDefault="007E6B77" w:rsidP="00144056">
      <w:pPr>
        <w:pStyle w:val="ConsPlusNonformat"/>
        <w:jc w:val="center"/>
        <w:rPr>
          <w:rFonts w:ascii="Times New Roman" w:hAnsi="Times New Roman" w:cs="Times New Roman"/>
          <w:sz w:val="28"/>
          <w:szCs w:val="28"/>
        </w:rPr>
      </w:pPr>
      <w:r w:rsidRPr="003F5943">
        <w:rPr>
          <w:rFonts w:ascii="Times New Roman" w:hAnsi="Times New Roman" w:cs="Times New Roman"/>
          <w:sz w:val="28"/>
          <w:szCs w:val="28"/>
        </w:rPr>
        <w:t>Органы исполнительной власти края, многофункциональные</w:t>
      </w:r>
    </w:p>
    <w:p w:rsidR="007E6B77" w:rsidRPr="003F5943" w:rsidRDefault="007E6B77" w:rsidP="00144056">
      <w:pPr>
        <w:pStyle w:val="ConsPlusNonformat"/>
        <w:jc w:val="center"/>
        <w:rPr>
          <w:rFonts w:ascii="Times New Roman" w:hAnsi="Times New Roman" w:cs="Times New Roman"/>
          <w:sz w:val="28"/>
          <w:szCs w:val="28"/>
        </w:rPr>
      </w:pPr>
      <w:r w:rsidRPr="003F5943">
        <w:rPr>
          <w:rFonts w:ascii="Times New Roman" w:hAnsi="Times New Roman" w:cs="Times New Roman"/>
          <w:sz w:val="28"/>
          <w:szCs w:val="28"/>
        </w:rPr>
        <w:t>центры предоставления государственных и муниципальных услуг,</w:t>
      </w:r>
    </w:p>
    <w:p w:rsidR="007E6B77" w:rsidRPr="003F5943" w:rsidRDefault="007E6B77" w:rsidP="00144056">
      <w:pPr>
        <w:pStyle w:val="ConsPlusNonformat"/>
        <w:jc w:val="center"/>
        <w:rPr>
          <w:rFonts w:ascii="Times New Roman" w:hAnsi="Times New Roman" w:cs="Times New Roman"/>
          <w:sz w:val="28"/>
          <w:szCs w:val="28"/>
        </w:rPr>
      </w:pPr>
      <w:r w:rsidRPr="003F5943">
        <w:rPr>
          <w:rFonts w:ascii="Times New Roman" w:hAnsi="Times New Roman" w:cs="Times New Roman"/>
          <w:sz w:val="28"/>
          <w:szCs w:val="28"/>
        </w:rPr>
        <w:t>органы местного самоуправления муниципальных образований</w:t>
      </w:r>
    </w:p>
    <w:p w:rsidR="007E6B77" w:rsidRPr="003F5943" w:rsidRDefault="007E6B77" w:rsidP="00144056">
      <w:pPr>
        <w:pStyle w:val="ConsPlusNonformat"/>
        <w:jc w:val="center"/>
        <w:rPr>
          <w:rFonts w:ascii="Times New Roman" w:hAnsi="Times New Roman" w:cs="Times New Roman"/>
          <w:sz w:val="28"/>
          <w:szCs w:val="28"/>
        </w:rPr>
      </w:pPr>
      <w:r w:rsidRPr="003F5943">
        <w:rPr>
          <w:rFonts w:ascii="Times New Roman" w:hAnsi="Times New Roman" w:cs="Times New Roman"/>
          <w:sz w:val="28"/>
          <w:szCs w:val="28"/>
        </w:rPr>
        <w:t>Ставропольского края, являющиеся учредителями</w:t>
      </w:r>
    </w:p>
    <w:p w:rsidR="007E6B77" w:rsidRPr="003F5943" w:rsidRDefault="007E6B77" w:rsidP="00144056">
      <w:pPr>
        <w:pStyle w:val="ConsPlusNonformat"/>
        <w:jc w:val="center"/>
        <w:rPr>
          <w:rFonts w:ascii="Times New Roman" w:hAnsi="Times New Roman" w:cs="Times New Roman"/>
          <w:sz w:val="28"/>
          <w:szCs w:val="28"/>
        </w:rPr>
      </w:pPr>
      <w:r w:rsidRPr="003F5943">
        <w:rPr>
          <w:rFonts w:ascii="Times New Roman" w:hAnsi="Times New Roman" w:cs="Times New Roman"/>
          <w:sz w:val="28"/>
          <w:szCs w:val="28"/>
        </w:rPr>
        <w:t>многофункциональных центров предоставления государственных</w:t>
      </w:r>
    </w:p>
    <w:p w:rsidR="007E6B77" w:rsidRPr="003F5943" w:rsidRDefault="007E6B77" w:rsidP="00144056">
      <w:pPr>
        <w:pStyle w:val="ConsPlusNonformat"/>
        <w:jc w:val="center"/>
        <w:rPr>
          <w:rFonts w:ascii="Times New Roman" w:hAnsi="Times New Roman" w:cs="Times New Roman"/>
          <w:sz w:val="28"/>
          <w:szCs w:val="28"/>
        </w:rPr>
      </w:pPr>
      <w:r w:rsidRPr="003F5943">
        <w:rPr>
          <w:rFonts w:ascii="Times New Roman" w:hAnsi="Times New Roman" w:cs="Times New Roman"/>
          <w:sz w:val="28"/>
          <w:szCs w:val="28"/>
        </w:rPr>
        <w:t>и муниципальных услуг, а также организации, указанные</w:t>
      </w:r>
    </w:p>
    <w:p w:rsidR="007E6B77" w:rsidRPr="003F5943" w:rsidRDefault="007E6B77" w:rsidP="00144056">
      <w:pPr>
        <w:pStyle w:val="ConsPlusNonformat"/>
        <w:jc w:val="center"/>
        <w:rPr>
          <w:rFonts w:ascii="Times New Roman" w:hAnsi="Times New Roman" w:cs="Times New Roman"/>
          <w:sz w:val="28"/>
          <w:szCs w:val="28"/>
        </w:rPr>
      </w:pPr>
      <w:r w:rsidRPr="003F5943">
        <w:rPr>
          <w:rFonts w:ascii="Times New Roman" w:hAnsi="Times New Roman" w:cs="Times New Roman"/>
          <w:sz w:val="28"/>
          <w:szCs w:val="28"/>
        </w:rPr>
        <w:t xml:space="preserve">в </w:t>
      </w:r>
      <w:hyperlink r:id="rId67" w:history="1">
        <w:r w:rsidRPr="003F5943">
          <w:rPr>
            <w:rFonts w:ascii="Times New Roman" w:hAnsi="Times New Roman" w:cs="Times New Roman"/>
            <w:sz w:val="28"/>
            <w:szCs w:val="28"/>
          </w:rPr>
          <w:t xml:space="preserve">части </w:t>
        </w:r>
        <w:r w:rsidR="00144056" w:rsidRPr="003F5943">
          <w:rPr>
            <w:rFonts w:ascii="Times New Roman" w:hAnsi="Times New Roman" w:cs="Times New Roman"/>
            <w:sz w:val="28"/>
            <w:szCs w:val="28"/>
          </w:rPr>
          <w:t>1</w:t>
        </w:r>
        <w:r w:rsidR="00144056">
          <w:rPr>
            <w:rFonts w:ascii="Times New Roman" w:hAnsi="Times New Roman" w:cs="Times New Roman"/>
            <w:sz w:val="28"/>
            <w:szCs w:val="28"/>
          </w:rPr>
          <w:t>.1</w:t>
        </w:r>
        <w:r w:rsidR="00144056" w:rsidRPr="003F5943">
          <w:rPr>
            <w:rFonts w:ascii="Times New Roman" w:hAnsi="Times New Roman" w:cs="Times New Roman"/>
            <w:sz w:val="28"/>
            <w:szCs w:val="28"/>
          </w:rPr>
          <w:t xml:space="preserve"> статьи</w:t>
        </w:r>
        <w:r w:rsidRPr="003F5943">
          <w:rPr>
            <w:rFonts w:ascii="Times New Roman" w:hAnsi="Times New Roman" w:cs="Times New Roman"/>
            <w:sz w:val="28"/>
            <w:szCs w:val="28"/>
          </w:rPr>
          <w:t xml:space="preserve"> 16</w:t>
        </w:r>
      </w:hyperlink>
      <w:r w:rsidRPr="003F5943">
        <w:rPr>
          <w:rFonts w:ascii="Times New Roman" w:hAnsi="Times New Roman" w:cs="Times New Roman"/>
          <w:sz w:val="28"/>
          <w:szCs w:val="28"/>
        </w:rPr>
        <w:t xml:space="preserve"> Федерального закона </w:t>
      </w:r>
      <w:r w:rsidR="003F5943">
        <w:rPr>
          <w:rFonts w:ascii="Times New Roman" w:hAnsi="Times New Roman" w:cs="Times New Roman"/>
          <w:sz w:val="28"/>
          <w:szCs w:val="28"/>
        </w:rPr>
        <w:t>«</w:t>
      </w:r>
      <w:r w:rsidRPr="003F5943">
        <w:rPr>
          <w:rFonts w:ascii="Times New Roman" w:hAnsi="Times New Roman" w:cs="Times New Roman"/>
          <w:sz w:val="28"/>
          <w:szCs w:val="28"/>
        </w:rPr>
        <w:t>Об организации</w:t>
      </w:r>
    </w:p>
    <w:p w:rsidR="007E6B77" w:rsidRPr="003F5943" w:rsidRDefault="007E6B77" w:rsidP="00144056">
      <w:pPr>
        <w:pStyle w:val="ConsPlusNonformat"/>
        <w:jc w:val="center"/>
        <w:rPr>
          <w:rFonts w:ascii="Times New Roman" w:hAnsi="Times New Roman" w:cs="Times New Roman"/>
          <w:sz w:val="28"/>
          <w:szCs w:val="28"/>
        </w:rPr>
      </w:pPr>
      <w:r w:rsidRPr="003F5943">
        <w:rPr>
          <w:rFonts w:ascii="Times New Roman" w:hAnsi="Times New Roman" w:cs="Times New Roman"/>
          <w:sz w:val="28"/>
          <w:szCs w:val="28"/>
        </w:rPr>
        <w:t>предоставления государственных и муниципальных услуг</w:t>
      </w:r>
      <w:r w:rsidR="003F5943">
        <w:rPr>
          <w:rFonts w:ascii="Times New Roman" w:hAnsi="Times New Roman" w:cs="Times New Roman"/>
          <w:sz w:val="28"/>
          <w:szCs w:val="28"/>
        </w:rPr>
        <w:t>»</w:t>
      </w:r>
      <w:r w:rsidRPr="003F5943">
        <w:rPr>
          <w:rFonts w:ascii="Times New Roman" w:hAnsi="Times New Roman" w:cs="Times New Roman"/>
          <w:sz w:val="28"/>
          <w:szCs w:val="28"/>
        </w:rPr>
        <w:t>,</w:t>
      </w:r>
    </w:p>
    <w:p w:rsidR="007E6B77" w:rsidRPr="003F5943" w:rsidRDefault="007E6B77" w:rsidP="00144056">
      <w:pPr>
        <w:pStyle w:val="ConsPlusNonformat"/>
        <w:jc w:val="center"/>
        <w:rPr>
          <w:rFonts w:ascii="Times New Roman" w:hAnsi="Times New Roman" w:cs="Times New Roman"/>
          <w:sz w:val="28"/>
          <w:szCs w:val="28"/>
        </w:rPr>
      </w:pPr>
      <w:r w:rsidRPr="003F5943">
        <w:rPr>
          <w:rFonts w:ascii="Times New Roman" w:hAnsi="Times New Roman" w:cs="Times New Roman"/>
          <w:sz w:val="28"/>
          <w:szCs w:val="28"/>
        </w:rPr>
        <w:t>которым может быть направлена жалоба</w:t>
      </w:r>
    </w:p>
    <w:p w:rsidR="007E6B77" w:rsidRPr="003F5943" w:rsidRDefault="007E6B77">
      <w:pPr>
        <w:pStyle w:val="ConsPlusNormal"/>
        <w:jc w:val="both"/>
        <w:rPr>
          <w:rFonts w:ascii="Times New Roman" w:hAnsi="Times New Roman" w:cs="Times New Roman"/>
          <w:sz w:val="28"/>
          <w:szCs w:val="28"/>
        </w:rPr>
      </w:pPr>
    </w:p>
    <w:p w:rsidR="007E6B77" w:rsidRPr="003F5943" w:rsidRDefault="007E6B77">
      <w:pPr>
        <w:pStyle w:val="ConsPlusNormal"/>
        <w:ind w:firstLine="540"/>
        <w:jc w:val="both"/>
        <w:rPr>
          <w:rFonts w:ascii="Times New Roman" w:hAnsi="Times New Roman" w:cs="Times New Roman"/>
          <w:sz w:val="28"/>
          <w:szCs w:val="28"/>
        </w:rPr>
      </w:pPr>
      <w:r w:rsidRPr="003F5943">
        <w:rPr>
          <w:rFonts w:ascii="Times New Roman" w:hAnsi="Times New Roman" w:cs="Times New Roman"/>
          <w:sz w:val="28"/>
          <w:szCs w:val="28"/>
        </w:rPr>
        <w:t>108. Жалоба может быть подана заявителем или его уполномоченным представителем в письменной форме на русском языке на бумажном носителе почтовым отправлением либо в электронном виде, а также при личном приеме заявителя или его уполномоченного представителя:</w:t>
      </w:r>
    </w:p>
    <w:p w:rsidR="007E6B77" w:rsidRPr="003F5943" w:rsidRDefault="007E6B77">
      <w:pPr>
        <w:pStyle w:val="ConsPlusNormal"/>
        <w:spacing w:before="220"/>
        <w:ind w:firstLine="540"/>
        <w:jc w:val="both"/>
        <w:rPr>
          <w:rFonts w:ascii="Times New Roman" w:hAnsi="Times New Roman" w:cs="Times New Roman"/>
          <w:sz w:val="28"/>
          <w:szCs w:val="28"/>
        </w:rPr>
      </w:pPr>
      <w:bookmarkStart w:id="1" w:name="P243"/>
      <w:bookmarkEnd w:id="1"/>
      <w:r w:rsidRPr="003F5943">
        <w:rPr>
          <w:rFonts w:ascii="Times New Roman" w:hAnsi="Times New Roman" w:cs="Times New Roman"/>
          <w:sz w:val="28"/>
          <w:szCs w:val="28"/>
        </w:rPr>
        <w:t xml:space="preserve">на имя Губернатора Ставропольского края, в случае если обжалуется </w:t>
      </w:r>
      <w:r w:rsidRPr="003F5943">
        <w:rPr>
          <w:rFonts w:ascii="Times New Roman" w:hAnsi="Times New Roman" w:cs="Times New Roman"/>
          <w:sz w:val="28"/>
          <w:szCs w:val="28"/>
        </w:rPr>
        <w:lastRenderedPageBreak/>
        <w:t>решение министра;</w:t>
      </w:r>
    </w:p>
    <w:p w:rsidR="007E6B77" w:rsidRPr="003F5943" w:rsidRDefault="007E6B77">
      <w:pPr>
        <w:pStyle w:val="ConsPlusNormal"/>
        <w:spacing w:before="220"/>
        <w:ind w:firstLine="540"/>
        <w:jc w:val="both"/>
        <w:rPr>
          <w:rFonts w:ascii="Times New Roman" w:hAnsi="Times New Roman" w:cs="Times New Roman"/>
          <w:sz w:val="28"/>
          <w:szCs w:val="28"/>
        </w:rPr>
      </w:pPr>
      <w:bookmarkStart w:id="2" w:name="P244"/>
      <w:bookmarkEnd w:id="2"/>
      <w:r w:rsidRPr="003F5943">
        <w:rPr>
          <w:rFonts w:ascii="Times New Roman" w:hAnsi="Times New Roman" w:cs="Times New Roman"/>
          <w:sz w:val="28"/>
          <w:szCs w:val="28"/>
        </w:rPr>
        <w:t>в орган местного самоуправления, в случае если обжалуются решения и действия (бездействие) органа местного самоуправления, должностных лиц;</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через многофункциональные центры, которые обеспечивают ее передачу в орган местного самоуправления, а в случае подачи жалобы на имя Губернатора Ставропольского края - в аппарат Правительства Ставропольского края.</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109. Органом местного самоуправления осуществляется заключение соглашения о взаимодействии в части осуществления многофункциональными центрами приема жалоб и выдачи заявителям результатов рассмотрения жалоб.</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110. Орган, предоставляющий государственную услугу, должностное лицо (работник) обеспечивают:</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оснащение мест приема жалоб стульями, кресельными секциями и столами (стойками);</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информирование заявителей о порядке обжалования решений и действий (бездействия) органа, предоставляющего государственную услугу, должностного лица (работника) посредством размещения такой информации на стендах в местах предоставления государственных услуг, на их официальных сайтах в информационно-телекоммуникационной сети </w:t>
      </w:r>
      <w:r w:rsidR="003F5943">
        <w:rPr>
          <w:rFonts w:ascii="Times New Roman" w:hAnsi="Times New Roman" w:cs="Times New Roman"/>
          <w:sz w:val="28"/>
          <w:szCs w:val="28"/>
        </w:rPr>
        <w:t>«</w:t>
      </w:r>
      <w:r w:rsidRPr="003F5943">
        <w:rPr>
          <w:rFonts w:ascii="Times New Roman" w:hAnsi="Times New Roman" w:cs="Times New Roman"/>
          <w:sz w:val="28"/>
          <w:szCs w:val="28"/>
        </w:rPr>
        <w:t>Интернет</w:t>
      </w:r>
      <w:r w:rsidR="003F5943">
        <w:rPr>
          <w:rFonts w:ascii="Times New Roman" w:hAnsi="Times New Roman" w:cs="Times New Roman"/>
          <w:sz w:val="28"/>
          <w:szCs w:val="28"/>
        </w:rPr>
        <w:t>»</w:t>
      </w:r>
      <w:r w:rsidRPr="003F5943">
        <w:rPr>
          <w:rFonts w:ascii="Times New Roman" w:hAnsi="Times New Roman" w:cs="Times New Roman"/>
          <w:sz w:val="28"/>
          <w:szCs w:val="28"/>
        </w:rPr>
        <w:t>, на Едином портале и региональном портале;</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консультирование заявителей о порядке обжалования решений и действий (бездействия) органа, предоставляющего государственную услугу, должностного лица (работника), в том числе по телефону, электронной почте, при личном приеме;</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заключение соглашений о взаимодействии в части осуществления многофункциональными центрами приема жалоб и выдачи заявителям результатов рассмотрения жалоб.</w:t>
      </w:r>
    </w:p>
    <w:p w:rsidR="007E6B77" w:rsidRPr="003F5943" w:rsidRDefault="007E6B77">
      <w:pPr>
        <w:pStyle w:val="ConsPlusNormal"/>
        <w:jc w:val="both"/>
        <w:rPr>
          <w:rFonts w:ascii="Times New Roman" w:hAnsi="Times New Roman" w:cs="Times New Roman"/>
          <w:sz w:val="28"/>
          <w:szCs w:val="28"/>
        </w:rPr>
      </w:pPr>
    </w:p>
    <w:p w:rsidR="007E6B77" w:rsidRPr="003F5943" w:rsidRDefault="007E6B77">
      <w:pPr>
        <w:pStyle w:val="ConsPlusNormal"/>
        <w:jc w:val="center"/>
        <w:rPr>
          <w:rFonts w:ascii="Times New Roman" w:hAnsi="Times New Roman" w:cs="Times New Roman"/>
          <w:sz w:val="28"/>
          <w:szCs w:val="28"/>
        </w:rPr>
      </w:pPr>
      <w:r w:rsidRPr="003F5943">
        <w:rPr>
          <w:rFonts w:ascii="Times New Roman" w:hAnsi="Times New Roman" w:cs="Times New Roman"/>
          <w:sz w:val="28"/>
          <w:szCs w:val="28"/>
        </w:rPr>
        <w:t>Порядок подачи и рассмотрения жалобы</w:t>
      </w:r>
    </w:p>
    <w:p w:rsidR="007E6B77" w:rsidRPr="003F5943" w:rsidRDefault="007E6B77">
      <w:pPr>
        <w:pStyle w:val="ConsPlusNormal"/>
        <w:jc w:val="both"/>
        <w:rPr>
          <w:rFonts w:ascii="Times New Roman" w:hAnsi="Times New Roman" w:cs="Times New Roman"/>
          <w:sz w:val="28"/>
          <w:szCs w:val="28"/>
        </w:rPr>
      </w:pPr>
    </w:p>
    <w:p w:rsidR="007E6B77" w:rsidRPr="003F5943" w:rsidRDefault="007E6B77">
      <w:pPr>
        <w:pStyle w:val="ConsPlusNormal"/>
        <w:ind w:firstLine="540"/>
        <w:jc w:val="both"/>
        <w:rPr>
          <w:rFonts w:ascii="Times New Roman" w:hAnsi="Times New Roman" w:cs="Times New Roman"/>
          <w:sz w:val="28"/>
          <w:szCs w:val="28"/>
        </w:rPr>
      </w:pPr>
      <w:r w:rsidRPr="003F5943">
        <w:rPr>
          <w:rFonts w:ascii="Times New Roman" w:hAnsi="Times New Roman" w:cs="Times New Roman"/>
          <w:sz w:val="28"/>
          <w:szCs w:val="28"/>
        </w:rPr>
        <w:t>111. Заявитель может подать жалобу:</w:t>
      </w:r>
    </w:p>
    <w:p w:rsidR="00144056" w:rsidRPr="00E6040B" w:rsidRDefault="007E6B77" w:rsidP="00144056">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1) </w:t>
      </w:r>
      <w:r w:rsidR="00144056" w:rsidRPr="00E6040B">
        <w:rPr>
          <w:rFonts w:ascii="Times New Roman" w:hAnsi="Times New Roman" w:cs="Times New Roman"/>
          <w:sz w:val="28"/>
          <w:szCs w:val="28"/>
        </w:rPr>
        <w:t xml:space="preserve"> в письменной форме:</w:t>
      </w:r>
    </w:p>
    <w:p w:rsidR="00144056" w:rsidRPr="00647109" w:rsidRDefault="00144056" w:rsidP="00144056">
      <w:pPr>
        <w:autoSpaceDE w:val="0"/>
        <w:autoSpaceDN w:val="0"/>
        <w:adjustRightInd w:val="0"/>
        <w:spacing w:after="0" w:line="240" w:lineRule="auto"/>
        <w:ind w:firstLine="709"/>
        <w:jc w:val="both"/>
        <w:rPr>
          <w:rFonts w:ascii="Times New Roman" w:hAnsi="Times New Roman" w:cs="Times New Roman"/>
          <w:sz w:val="28"/>
          <w:szCs w:val="28"/>
        </w:rPr>
      </w:pPr>
      <w:r w:rsidRPr="00647109">
        <w:rPr>
          <w:rFonts w:ascii="Times New Roman" w:hAnsi="Times New Roman" w:cs="Times New Roman"/>
          <w:sz w:val="28"/>
          <w:szCs w:val="28"/>
        </w:rPr>
        <w:t>лично или через уполномоченного представителя при наличии у него доверенности (условие о наличии доверенности не распространяется на работников заявителя) в орган местного самоуправления по адресу: 357820, Ставропольский край, г. Георгиевск, пл. Победы, д. 1, кабинет 11;</w:t>
      </w:r>
    </w:p>
    <w:p w:rsidR="00144056" w:rsidRPr="00647109" w:rsidRDefault="00144056" w:rsidP="00144056">
      <w:pPr>
        <w:autoSpaceDE w:val="0"/>
        <w:autoSpaceDN w:val="0"/>
        <w:adjustRightInd w:val="0"/>
        <w:spacing w:after="0" w:line="240" w:lineRule="auto"/>
        <w:ind w:firstLine="709"/>
        <w:jc w:val="both"/>
        <w:rPr>
          <w:rFonts w:ascii="Times New Roman" w:hAnsi="Times New Roman" w:cs="Times New Roman"/>
          <w:sz w:val="28"/>
          <w:szCs w:val="28"/>
        </w:rPr>
      </w:pPr>
      <w:r w:rsidRPr="00647109">
        <w:rPr>
          <w:rFonts w:ascii="Times New Roman" w:hAnsi="Times New Roman" w:cs="Times New Roman"/>
          <w:sz w:val="28"/>
          <w:szCs w:val="28"/>
        </w:rPr>
        <w:lastRenderedPageBreak/>
        <w:t>путем направления почтовых отправлений в орган местного самоуправления по адресу: 357820, Ставропольский край, г. Георгиевск, пл. Победы, д. 1;</w:t>
      </w:r>
    </w:p>
    <w:p w:rsidR="007E6B77" w:rsidRPr="003F5943" w:rsidRDefault="007E6B77" w:rsidP="00144056">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2) при личном приеме.</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В случае подачи жалобы уполномоченным представителем заявителя представляются: документ, удостоверяющий его личность, и документ, подтверждающий его полномочия на осуществление действий от имени заявителя, оформленный в соответствии с законодательством Российской Федерации;</w:t>
      </w:r>
    </w:p>
    <w:p w:rsidR="00144056" w:rsidRPr="00E6040B" w:rsidRDefault="007E6B77" w:rsidP="00144056">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3) </w:t>
      </w:r>
      <w:r w:rsidR="00144056" w:rsidRPr="00E6040B">
        <w:rPr>
          <w:rFonts w:ascii="Times New Roman" w:hAnsi="Times New Roman" w:cs="Times New Roman"/>
          <w:sz w:val="28"/>
          <w:szCs w:val="28"/>
        </w:rPr>
        <w:t xml:space="preserve">в электронном виде с использованием информационно-телекоммуникационной сети </w:t>
      </w:r>
      <w:r w:rsidR="00144056">
        <w:rPr>
          <w:rFonts w:ascii="Times New Roman" w:hAnsi="Times New Roman" w:cs="Times New Roman"/>
          <w:sz w:val="28"/>
          <w:szCs w:val="28"/>
        </w:rPr>
        <w:t>«</w:t>
      </w:r>
      <w:r w:rsidR="00144056" w:rsidRPr="00E6040B">
        <w:rPr>
          <w:rFonts w:ascii="Times New Roman" w:hAnsi="Times New Roman" w:cs="Times New Roman"/>
          <w:sz w:val="28"/>
          <w:szCs w:val="28"/>
        </w:rPr>
        <w:t>Интернет</w:t>
      </w:r>
      <w:r w:rsidR="00144056">
        <w:rPr>
          <w:rFonts w:ascii="Times New Roman" w:hAnsi="Times New Roman" w:cs="Times New Roman"/>
          <w:sz w:val="28"/>
          <w:szCs w:val="28"/>
        </w:rPr>
        <w:t>»</w:t>
      </w:r>
      <w:r w:rsidR="00144056" w:rsidRPr="00E6040B">
        <w:rPr>
          <w:rFonts w:ascii="Times New Roman" w:hAnsi="Times New Roman" w:cs="Times New Roman"/>
          <w:sz w:val="28"/>
          <w:szCs w:val="28"/>
        </w:rPr>
        <w:t xml:space="preserve"> на официальный информационный интернет-портал органов государственной власти Ставропольского края, официальный сайт органа местного самоуправления </w:t>
      </w:r>
      <w:r w:rsidR="00144056" w:rsidRPr="00647109">
        <w:rPr>
          <w:rFonts w:ascii="Times New Roman" w:hAnsi="Times New Roman" w:cs="Times New Roman"/>
          <w:sz w:val="28"/>
          <w:szCs w:val="28"/>
        </w:rPr>
        <w:t>(www.georgievsk.ru),</w:t>
      </w:r>
      <w:r w:rsidR="00144056" w:rsidRPr="00E6040B">
        <w:rPr>
          <w:rFonts w:ascii="Times New Roman" w:hAnsi="Times New Roman" w:cs="Times New Roman"/>
          <w:sz w:val="28"/>
          <w:szCs w:val="28"/>
        </w:rPr>
        <w:t xml:space="preserve"> электронный почтовый адрес органа местного самоуправления (</w:t>
      </w:r>
      <w:proofErr w:type="spellStart"/>
      <w:r w:rsidR="00144056" w:rsidRPr="00647109">
        <w:rPr>
          <w:rFonts w:ascii="Times New Roman" w:hAnsi="Times New Roman" w:cs="Times New Roman"/>
          <w:sz w:val="28"/>
          <w:szCs w:val="28"/>
        </w:rPr>
        <w:t>www</w:t>
      </w:r>
      <w:proofErr w:type="spellEnd"/>
      <w:r w:rsidR="00144056" w:rsidRPr="00647109">
        <w:rPr>
          <w:rFonts w:ascii="Times New Roman" w:hAnsi="Times New Roman" w:cs="Times New Roman"/>
          <w:sz w:val="28"/>
          <w:szCs w:val="28"/>
        </w:rPr>
        <w:t>.</w:t>
      </w:r>
      <w:proofErr w:type="spellStart"/>
      <w:r w:rsidR="00144056" w:rsidRPr="00647109">
        <w:rPr>
          <w:rFonts w:ascii="Times New Roman" w:hAnsi="Times New Roman" w:cs="Times New Roman"/>
          <w:sz w:val="28"/>
          <w:szCs w:val="28"/>
          <w:lang w:val="en-US"/>
        </w:rPr>
        <w:t>georg</w:t>
      </w:r>
      <w:proofErr w:type="spellEnd"/>
      <w:r w:rsidR="00144056" w:rsidRPr="00647109">
        <w:rPr>
          <w:rFonts w:ascii="Times New Roman" w:hAnsi="Times New Roman" w:cs="Times New Roman"/>
          <w:sz w:val="28"/>
          <w:szCs w:val="28"/>
        </w:rPr>
        <w:t>_</w:t>
      </w:r>
      <w:r w:rsidR="00144056" w:rsidRPr="00647109">
        <w:rPr>
          <w:rFonts w:ascii="Times New Roman" w:hAnsi="Times New Roman" w:cs="Times New Roman"/>
          <w:sz w:val="28"/>
          <w:szCs w:val="28"/>
          <w:lang w:val="en-US"/>
        </w:rPr>
        <w:t>agro</w:t>
      </w:r>
      <w:r w:rsidR="00144056" w:rsidRPr="00647109">
        <w:rPr>
          <w:rFonts w:ascii="Times New Roman" w:hAnsi="Times New Roman" w:cs="Times New Roman"/>
          <w:sz w:val="28"/>
          <w:szCs w:val="28"/>
        </w:rPr>
        <w:t>@</w:t>
      </w:r>
      <w:proofErr w:type="spellStart"/>
      <w:r w:rsidR="00144056" w:rsidRPr="00647109">
        <w:rPr>
          <w:rFonts w:ascii="Times New Roman" w:hAnsi="Times New Roman" w:cs="Times New Roman"/>
          <w:sz w:val="28"/>
          <w:szCs w:val="28"/>
        </w:rPr>
        <w:t>mail</w:t>
      </w:r>
      <w:proofErr w:type="spellEnd"/>
      <w:r w:rsidR="00144056" w:rsidRPr="00647109">
        <w:rPr>
          <w:rFonts w:ascii="Times New Roman" w:hAnsi="Times New Roman" w:cs="Times New Roman"/>
          <w:sz w:val="28"/>
          <w:szCs w:val="28"/>
        </w:rPr>
        <w:t>.</w:t>
      </w:r>
      <w:proofErr w:type="spellStart"/>
      <w:r w:rsidR="00144056" w:rsidRPr="00647109">
        <w:rPr>
          <w:rFonts w:ascii="Times New Roman" w:hAnsi="Times New Roman" w:cs="Times New Roman"/>
          <w:sz w:val="28"/>
          <w:szCs w:val="28"/>
          <w:lang w:val="en-US"/>
        </w:rPr>
        <w:t>ru</w:t>
      </w:r>
      <w:proofErr w:type="spellEnd"/>
      <w:r w:rsidR="00144056" w:rsidRPr="00E6040B">
        <w:rPr>
          <w:rFonts w:ascii="Times New Roman" w:hAnsi="Times New Roman" w:cs="Times New Roman"/>
          <w:sz w:val="28"/>
          <w:szCs w:val="28"/>
        </w:rPr>
        <w:t xml:space="preserve">), в федеральную государственную информационную систему </w:t>
      </w:r>
      <w:r w:rsidR="00144056">
        <w:rPr>
          <w:rFonts w:ascii="Times New Roman" w:hAnsi="Times New Roman" w:cs="Times New Roman"/>
          <w:sz w:val="28"/>
          <w:szCs w:val="28"/>
        </w:rPr>
        <w:t>«</w:t>
      </w:r>
      <w:r w:rsidR="00144056" w:rsidRPr="00E6040B">
        <w:rPr>
          <w:rFonts w:ascii="Times New Roman" w:hAnsi="Times New Roman" w:cs="Times New Roman"/>
          <w:sz w:val="28"/>
          <w:szCs w:val="28"/>
        </w:rPr>
        <w:t>Единый портал государственных и муниципальных услуг (функций)</w:t>
      </w:r>
      <w:r w:rsidR="00144056">
        <w:rPr>
          <w:rFonts w:ascii="Times New Roman" w:hAnsi="Times New Roman" w:cs="Times New Roman"/>
          <w:sz w:val="28"/>
          <w:szCs w:val="28"/>
        </w:rPr>
        <w:t>»</w:t>
      </w:r>
      <w:r w:rsidR="00144056" w:rsidRPr="00E6040B">
        <w:rPr>
          <w:rFonts w:ascii="Times New Roman" w:hAnsi="Times New Roman" w:cs="Times New Roman"/>
          <w:sz w:val="28"/>
          <w:szCs w:val="28"/>
        </w:rPr>
        <w:t xml:space="preserve"> (www.gosuslugi.ru) и государственную информационную систему Ставропольского края </w:t>
      </w:r>
      <w:r w:rsidR="00144056">
        <w:rPr>
          <w:rFonts w:ascii="Times New Roman" w:hAnsi="Times New Roman" w:cs="Times New Roman"/>
          <w:sz w:val="28"/>
          <w:szCs w:val="28"/>
        </w:rPr>
        <w:t>«</w:t>
      </w:r>
      <w:r w:rsidR="00144056" w:rsidRPr="00E6040B">
        <w:rPr>
          <w:rFonts w:ascii="Times New Roman" w:hAnsi="Times New Roman" w:cs="Times New Roman"/>
          <w:sz w:val="28"/>
          <w:szCs w:val="28"/>
        </w:rPr>
        <w:t>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w:t>
      </w:r>
      <w:r w:rsidR="00144056">
        <w:rPr>
          <w:rFonts w:ascii="Times New Roman" w:hAnsi="Times New Roman" w:cs="Times New Roman"/>
          <w:sz w:val="28"/>
          <w:szCs w:val="28"/>
        </w:rPr>
        <w:t>»</w:t>
      </w:r>
      <w:r w:rsidR="00144056" w:rsidRPr="00E6040B">
        <w:rPr>
          <w:rFonts w:ascii="Times New Roman" w:hAnsi="Times New Roman" w:cs="Times New Roman"/>
          <w:sz w:val="28"/>
          <w:szCs w:val="28"/>
        </w:rPr>
        <w:t xml:space="preserve"> (www.26gosuslugi.ru) (в личные кабинеты пользователей).</w:t>
      </w:r>
    </w:p>
    <w:p w:rsidR="00144056" w:rsidRPr="00E6040B" w:rsidRDefault="00144056" w:rsidP="00144056">
      <w:pPr>
        <w:pStyle w:val="ConsPlusNormal"/>
        <w:spacing w:before="220"/>
        <w:ind w:firstLine="540"/>
        <w:jc w:val="both"/>
        <w:rPr>
          <w:rFonts w:ascii="Times New Roman" w:hAnsi="Times New Roman" w:cs="Times New Roman"/>
          <w:sz w:val="28"/>
          <w:szCs w:val="28"/>
        </w:rPr>
      </w:pPr>
      <w:r w:rsidRPr="00E6040B">
        <w:rPr>
          <w:rFonts w:ascii="Times New Roman" w:hAnsi="Times New Roman" w:cs="Times New Roman"/>
          <w:sz w:val="28"/>
          <w:szCs w:val="28"/>
        </w:rPr>
        <w:t xml:space="preserve">Жалоба в электронном виде подается заявителем на имя Губернатора Ставропольского края посредством использования официального сайта Губернатора Ставропольского края в информационно-телекоммуникационной сети </w:t>
      </w:r>
      <w:r>
        <w:rPr>
          <w:rFonts w:ascii="Times New Roman" w:hAnsi="Times New Roman" w:cs="Times New Roman"/>
          <w:sz w:val="28"/>
          <w:szCs w:val="28"/>
        </w:rPr>
        <w:t>«</w:t>
      </w:r>
      <w:r w:rsidRPr="00E6040B">
        <w:rPr>
          <w:rFonts w:ascii="Times New Roman" w:hAnsi="Times New Roman" w:cs="Times New Roman"/>
          <w:sz w:val="28"/>
          <w:szCs w:val="28"/>
        </w:rPr>
        <w:t>Интернет</w:t>
      </w:r>
      <w:r>
        <w:rPr>
          <w:rFonts w:ascii="Times New Roman" w:hAnsi="Times New Roman" w:cs="Times New Roman"/>
          <w:sz w:val="28"/>
          <w:szCs w:val="28"/>
        </w:rPr>
        <w:t>»</w:t>
      </w:r>
      <w:r w:rsidRPr="00E6040B">
        <w:rPr>
          <w:rFonts w:ascii="Times New Roman" w:hAnsi="Times New Roman" w:cs="Times New Roman"/>
          <w:sz w:val="28"/>
          <w:szCs w:val="28"/>
        </w:rPr>
        <w:t xml:space="preserve"> (www.guber</w:t>
      </w:r>
      <w:r>
        <w:rPr>
          <w:rFonts w:ascii="Times New Roman" w:hAnsi="Times New Roman" w:cs="Times New Roman"/>
          <w:sz w:val="28"/>
          <w:szCs w:val="28"/>
        </w:rPr>
        <w:t>№</w:t>
      </w:r>
      <w:r w:rsidRPr="00E6040B">
        <w:rPr>
          <w:rFonts w:ascii="Times New Roman" w:hAnsi="Times New Roman" w:cs="Times New Roman"/>
          <w:sz w:val="28"/>
          <w:szCs w:val="28"/>
        </w:rPr>
        <w:t>ator.stavkray.ru).</w:t>
      </w:r>
    </w:p>
    <w:p w:rsidR="00144056" w:rsidRPr="00E6040B" w:rsidRDefault="00144056" w:rsidP="00144056">
      <w:pPr>
        <w:pStyle w:val="ConsPlusNormal"/>
        <w:spacing w:before="220"/>
        <w:ind w:firstLine="540"/>
        <w:jc w:val="both"/>
        <w:rPr>
          <w:rFonts w:ascii="Times New Roman" w:hAnsi="Times New Roman" w:cs="Times New Roman"/>
          <w:sz w:val="28"/>
          <w:szCs w:val="28"/>
        </w:rPr>
      </w:pPr>
      <w:r w:rsidRPr="00E6040B">
        <w:rPr>
          <w:rFonts w:ascii="Times New Roman" w:hAnsi="Times New Roman" w:cs="Times New Roman"/>
          <w:sz w:val="28"/>
          <w:szCs w:val="28"/>
        </w:rPr>
        <w:t>4) через многофункциональные центры - в порядке, установленном законодательством Российской Федерации;</w:t>
      </w:r>
    </w:p>
    <w:p w:rsidR="00144056" w:rsidRPr="00E6040B" w:rsidRDefault="00144056" w:rsidP="00144056">
      <w:pPr>
        <w:pStyle w:val="ConsPlusNormal"/>
        <w:spacing w:before="220"/>
        <w:ind w:firstLine="540"/>
        <w:jc w:val="both"/>
        <w:rPr>
          <w:rFonts w:ascii="Times New Roman" w:hAnsi="Times New Roman" w:cs="Times New Roman"/>
          <w:sz w:val="28"/>
          <w:szCs w:val="28"/>
        </w:rPr>
      </w:pPr>
      <w:r w:rsidRPr="00E6040B">
        <w:rPr>
          <w:rFonts w:ascii="Times New Roman" w:hAnsi="Times New Roman" w:cs="Times New Roman"/>
          <w:sz w:val="28"/>
          <w:szCs w:val="28"/>
        </w:rPr>
        <w:t xml:space="preserve">5) по телефону </w:t>
      </w:r>
      <w:r>
        <w:rPr>
          <w:rFonts w:ascii="Times New Roman" w:hAnsi="Times New Roman" w:cs="Times New Roman"/>
          <w:sz w:val="28"/>
          <w:szCs w:val="28"/>
        </w:rPr>
        <w:t>«</w:t>
      </w:r>
      <w:r w:rsidRPr="00E6040B">
        <w:rPr>
          <w:rFonts w:ascii="Times New Roman" w:hAnsi="Times New Roman" w:cs="Times New Roman"/>
          <w:sz w:val="28"/>
          <w:szCs w:val="28"/>
        </w:rPr>
        <w:t>Телефон доверия органа местного самоуправления</w:t>
      </w:r>
      <w:r>
        <w:rPr>
          <w:rFonts w:ascii="Times New Roman" w:hAnsi="Times New Roman" w:cs="Times New Roman"/>
          <w:sz w:val="28"/>
          <w:szCs w:val="28"/>
        </w:rPr>
        <w:t>»</w:t>
      </w:r>
      <w:r w:rsidRPr="00E6040B">
        <w:rPr>
          <w:rFonts w:ascii="Times New Roman" w:hAnsi="Times New Roman" w:cs="Times New Roman"/>
          <w:sz w:val="28"/>
          <w:szCs w:val="28"/>
        </w:rPr>
        <w:t xml:space="preserve"> по следующему номеру: </w:t>
      </w:r>
      <w:r w:rsidRPr="00647109">
        <w:rPr>
          <w:rFonts w:ascii="Times New Roman" w:hAnsi="Times New Roman" w:cs="Times New Roman"/>
          <w:sz w:val="28"/>
          <w:szCs w:val="28"/>
        </w:rPr>
        <w:t>8(87951) 2-93-53</w:t>
      </w:r>
      <w:r w:rsidRPr="00E6040B">
        <w:rPr>
          <w:rFonts w:ascii="Times New Roman" w:hAnsi="Times New Roman" w:cs="Times New Roman"/>
          <w:sz w:val="28"/>
          <w:szCs w:val="28"/>
        </w:rPr>
        <w:t>.</w:t>
      </w:r>
    </w:p>
    <w:p w:rsidR="007E6B77" w:rsidRPr="003F5943" w:rsidRDefault="007E6B77" w:rsidP="00144056">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Время приема жалоб: понедельник - пятница с __ до __, перерыв с __ до __; суббота, воскресенье - выходные дни.</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Жалоба, поступившая на имя Губернатора Ставропольского края, в письменной форме на бумажном носителе подлежит регистрации в аппарате Правительства Ставропольского края в течение одного рабочего дня со дня ее поступления.</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112. Жалоба в электронном виде может быть подана заявителем в орган, предоставляющий государственную услугу, посредством использования:</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lastRenderedPageBreak/>
        <w:t>официального информационного Интернет-портала органов государственной власти Ставропольского края;</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официального сайта органа, предоставляющего государственную услугу, в информационно-телекоммуникационной сети </w:t>
      </w:r>
      <w:r w:rsidR="003F5943">
        <w:rPr>
          <w:rFonts w:ascii="Times New Roman" w:hAnsi="Times New Roman" w:cs="Times New Roman"/>
          <w:sz w:val="28"/>
          <w:szCs w:val="28"/>
        </w:rPr>
        <w:t>«</w:t>
      </w:r>
      <w:r w:rsidRPr="003F5943">
        <w:rPr>
          <w:rFonts w:ascii="Times New Roman" w:hAnsi="Times New Roman" w:cs="Times New Roman"/>
          <w:sz w:val="28"/>
          <w:szCs w:val="28"/>
        </w:rPr>
        <w:t>Интернет</w:t>
      </w:r>
      <w:r w:rsidR="003F5943">
        <w:rPr>
          <w:rFonts w:ascii="Times New Roman" w:hAnsi="Times New Roman" w:cs="Times New Roman"/>
          <w:sz w:val="28"/>
          <w:szCs w:val="28"/>
        </w:rPr>
        <w:t>»</w:t>
      </w:r>
      <w:r w:rsidRPr="003F5943">
        <w:rPr>
          <w:rFonts w:ascii="Times New Roman" w:hAnsi="Times New Roman" w:cs="Times New Roman"/>
          <w:sz w:val="28"/>
          <w:szCs w:val="28"/>
        </w:rPr>
        <w:t>;</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федеральной государственной информационной системы </w:t>
      </w:r>
      <w:r w:rsidR="003F5943">
        <w:rPr>
          <w:rFonts w:ascii="Times New Roman" w:hAnsi="Times New Roman" w:cs="Times New Roman"/>
          <w:sz w:val="28"/>
          <w:szCs w:val="28"/>
        </w:rPr>
        <w:t>«</w:t>
      </w:r>
      <w:r w:rsidRPr="003F5943">
        <w:rPr>
          <w:rFonts w:ascii="Times New Roman" w:hAnsi="Times New Roman" w:cs="Times New Roman"/>
          <w:sz w:val="28"/>
          <w:szCs w:val="28"/>
        </w:rPr>
        <w:t>Единый портал государственных и муниципальных услуг (функций)</w:t>
      </w:r>
      <w:r w:rsidR="003F5943">
        <w:rPr>
          <w:rFonts w:ascii="Times New Roman" w:hAnsi="Times New Roman" w:cs="Times New Roman"/>
          <w:sz w:val="28"/>
          <w:szCs w:val="28"/>
        </w:rPr>
        <w:t>»</w:t>
      </w:r>
      <w:r w:rsidRPr="003F5943">
        <w:rPr>
          <w:rFonts w:ascii="Times New Roman" w:hAnsi="Times New Roman" w:cs="Times New Roman"/>
          <w:sz w:val="28"/>
          <w:szCs w:val="28"/>
        </w:rPr>
        <w:t xml:space="preserve"> (далее - Единый портал);</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государственной информационной системы Ставропольского края </w:t>
      </w:r>
      <w:r w:rsidR="003F5943">
        <w:rPr>
          <w:rFonts w:ascii="Times New Roman" w:hAnsi="Times New Roman" w:cs="Times New Roman"/>
          <w:sz w:val="28"/>
          <w:szCs w:val="28"/>
        </w:rPr>
        <w:t>«</w:t>
      </w:r>
      <w:r w:rsidRPr="003F5943">
        <w:rPr>
          <w:rFonts w:ascii="Times New Roman" w:hAnsi="Times New Roman" w:cs="Times New Roman"/>
          <w:sz w:val="28"/>
          <w:szCs w:val="28"/>
        </w:rPr>
        <w:t>Портал государственных и муниципальных услуг (функций), предоставляемых (исполняемых) органами местного самоуправления Ставропольского края и органами местного самоуправления муниципальных образований Ставропольского края</w:t>
      </w:r>
      <w:r w:rsidR="003F5943">
        <w:rPr>
          <w:rFonts w:ascii="Times New Roman" w:hAnsi="Times New Roman" w:cs="Times New Roman"/>
          <w:sz w:val="28"/>
          <w:szCs w:val="28"/>
        </w:rPr>
        <w:t>»</w:t>
      </w:r>
      <w:r w:rsidRPr="003F5943">
        <w:rPr>
          <w:rFonts w:ascii="Times New Roman" w:hAnsi="Times New Roman" w:cs="Times New Roman"/>
          <w:sz w:val="28"/>
          <w:szCs w:val="28"/>
        </w:rPr>
        <w:t xml:space="preserve"> (далее - региональный портал);</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электронной почты органа, предоставляющего государственную услугу.</w:t>
      </w:r>
    </w:p>
    <w:p w:rsidR="007E6B77" w:rsidRPr="003F5943" w:rsidRDefault="007E6B77">
      <w:pPr>
        <w:pStyle w:val="ConsPlusNormal"/>
        <w:spacing w:before="220"/>
        <w:ind w:firstLine="540"/>
        <w:jc w:val="both"/>
        <w:rPr>
          <w:rFonts w:ascii="Times New Roman" w:hAnsi="Times New Roman" w:cs="Times New Roman"/>
          <w:sz w:val="28"/>
          <w:szCs w:val="28"/>
        </w:rPr>
      </w:pPr>
      <w:bookmarkStart w:id="3" w:name="P273"/>
      <w:bookmarkEnd w:id="3"/>
      <w:r w:rsidRPr="003F5943">
        <w:rPr>
          <w:rFonts w:ascii="Times New Roman" w:hAnsi="Times New Roman" w:cs="Times New Roman"/>
          <w:sz w:val="28"/>
          <w:szCs w:val="28"/>
        </w:rPr>
        <w:t>113. Жалоба в электронном виде также может быть подана заявителем посредством использования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органом, предоставляющим государственную услугу, должностным лицом (работником) (далее - система досудебного обжалования).</w:t>
      </w:r>
    </w:p>
    <w:p w:rsidR="007E6B77" w:rsidRPr="003F5943" w:rsidRDefault="007E6B77" w:rsidP="00144056">
      <w:pPr>
        <w:pStyle w:val="ConsPlusNormal"/>
        <w:spacing w:before="28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При подаче жалобы в электронном виде документы, указанные в абзаце шестом </w:t>
      </w:r>
      <w:hyperlink w:anchor="P210" w:history="1">
        <w:r w:rsidRPr="003F5943">
          <w:rPr>
            <w:rFonts w:ascii="Times New Roman" w:hAnsi="Times New Roman" w:cs="Times New Roman"/>
            <w:sz w:val="28"/>
            <w:szCs w:val="28"/>
          </w:rPr>
          <w:t>пункта 10</w:t>
        </w:r>
        <w:r w:rsidR="00144056">
          <w:rPr>
            <w:rFonts w:ascii="Times New Roman" w:hAnsi="Times New Roman" w:cs="Times New Roman"/>
            <w:sz w:val="28"/>
            <w:szCs w:val="28"/>
          </w:rPr>
          <w:t>6</w:t>
        </w:r>
      </w:hyperlink>
      <w:r w:rsidRPr="003F5943">
        <w:rPr>
          <w:rFonts w:ascii="Times New Roman" w:hAnsi="Times New Roman" w:cs="Times New Roman"/>
          <w:sz w:val="28"/>
          <w:szCs w:val="28"/>
        </w:rPr>
        <w:t xml:space="preserve"> настоящего Административного регламента, могут быть представлены в форме электронных документов, в соответствии с </w:t>
      </w:r>
      <w:hyperlink r:id="rId68" w:history="1">
        <w:r w:rsidRPr="003F5943">
          <w:rPr>
            <w:rFonts w:ascii="Times New Roman" w:hAnsi="Times New Roman" w:cs="Times New Roman"/>
            <w:sz w:val="28"/>
            <w:szCs w:val="28"/>
          </w:rPr>
          <w:t>постановлением</w:t>
        </w:r>
      </w:hyperlink>
      <w:r w:rsidRPr="003F5943">
        <w:rPr>
          <w:rFonts w:ascii="Times New Roman" w:hAnsi="Times New Roman" w:cs="Times New Roman"/>
          <w:sz w:val="28"/>
          <w:szCs w:val="28"/>
        </w:rPr>
        <w:t xml:space="preserve"> Правительства Российской Федерации от 7 июля 2011 г. </w:t>
      </w:r>
      <w:r w:rsidR="003F5943">
        <w:rPr>
          <w:rFonts w:ascii="Times New Roman" w:hAnsi="Times New Roman" w:cs="Times New Roman"/>
          <w:sz w:val="28"/>
          <w:szCs w:val="28"/>
        </w:rPr>
        <w:t>№</w:t>
      </w:r>
      <w:r w:rsidRPr="003F5943">
        <w:rPr>
          <w:rFonts w:ascii="Times New Roman" w:hAnsi="Times New Roman" w:cs="Times New Roman"/>
          <w:sz w:val="28"/>
          <w:szCs w:val="28"/>
        </w:rPr>
        <w:t xml:space="preserve"> 553 </w:t>
      </w:r>
      <w:r w:rsidR="003F5943">
        <w:rPr>
          <w:rFonts w:ascii="Times New Roman" w:hAnsi="Times New Roman" w:cs="Times New Roman"/>
          <w:sz w:val="28"/>
          <w:szCs w:val="28"/>
        </w:rPr>
        <w:t>«</w:t>
      </w:r>
      <w:r w:rsidRPr="003F5943">
        <w:rPr>
          <w:rFonts w:ascii="Times New Roman" w:hAnsi="Times New Roman" w:cs="Times New Roman"/>
          <w:sz w:val="28"/>
          <w:szCs w:val="28"/>
        </w:rPr>
        <w:t>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r w:rsidR="003F5943">
        <w:rPr>
          <w:rFonts w:ascii="Times New Roman" w:hAnsi="Times New Roman" w:cs="Times New Roman"/>
          <w:sz w:val="28"/>
          <w:szCs w:val="28"/>
        </w:rPr>
        <w:t>»</w:t>
      </w:r>
      <w:r w:rsidRPr="003F5943">
        <w:rPr>
          <w:rFonts w:ascii="Times New Roman" w:hAnsi="Times New Roman" w:cs="Times New Roman"/>
          <w:sz w:val="28"/>
          <w:szCs w:val="28"/>
        </w:rPr>
        <w:t>, при этом документ, удостоверяющий личность заявителя, не требуется.</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114. Жалоба, поступившая в орган местного самоуправления, в письменной форме на бумажном носителе подлежит регистрации в течение 1 рабочего дня со дня ее поступления.</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Жалобе присваивается регистрационный номер в журнале учета жалоб на решения и действия (бездействие) органа местного самоуправления, его должностных лиц, муниципальных служащих (далее - журнал учета жалоб). Форма и порядок ведения журнала учета жалоб определяются органом исполнительной власти.</w:t>
      </w:r>
    </w:p>
    <w:p w:rsidR="00144056" w:rsidRPr="00E6040B" w:rsidRDefault="007E6B77" w:rsidP="00144056">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115. </w:t>
      </w:r>
      <w:r w:rsidR="00144056" w:rsidRPr="00E6040B">
        <w:rPr>
          <w:rFonts w:ascii="Times New Roman" w:hAnsi="Times New Roman" w:cs="Times New Roman"/>
          <w:sz w:val="28"/>
          <w:szCs w:val="28"/>
        </w:rPr>
        <w:t xml:space="preserve">При поступлении жалобы в орган местного самоуправления с использованием информационно-телекоммуникационной сети </w:t>
      </w:r>
      <w:r w:rsidR="00144056">
        <w:rPr>
          <w:rFonts w:ascii="Times New Roman" w:hAnsi="Times New Roman" w:cs="Times New Roman"/>
          <w:sz w:val="28"/>
          <w:szCs w:val="28"/>
        </w:rPr>
        <w:t>«</w:t>
      </w:r>
      <w:r w:rsidR="00144056" w:rsidRPr="00E6040B">
        <w:rPr>
          <w:rFonts w:ascii="Times New Roman" w:hAnsi="Times New Roman" w:cs="Times New Roman"/>
          <w:sz w:val="28"/>
          <w:szCs w:val="28"/>
        </w:rPr>
        <w:t>Интернет</w:t>
      </w:r>
      <w:r w:rsidR="00144056">
        <w:rPr>
          <w:rFonts w:ascii="Times New Roman" w:hAnsi="Times New Roman" w:cs="Times New Roman"/>
          <w:sz w:val="28"/>
          <w:szCs w:val="28"/>
        </w:rPr>
        <w:t>»</w:t>
      </w:r>
      <w:r w:rsidR="00144056" w:rsidRPr="00E6040B">
        <w:rPr>
          <w:rFonts w:ascii="Times New Roman" w:hAnsi="Times New Roman" w:cs="Times New Roman"/>
          <w:sz w:val="28"/>
          <w:szCs w:val="28"/>
        </w:rPr>
        <w:t xml:space="preserve"> на </w:t>
      </w:r>
      <w:r w:rsidR="00144056" w:rsidRPr="00E6040B">
        <w:rPr>
          <w:rFonts w:ascii="Times New Roman" w:hAnsi="Times New Roman" w:cs="Times New Roman"/>
          <w:sz w:val="28"/>
          <w:szCs w:val="28"/>
        </w:rPr>
        <w:lastRenderedPageBreak/>
        <w:t>официальный сайт органа местного самоуправления (</w:t>
      </w:r>
      <w:r w:rsidR="00144056" w:rsidRPr="003F3E1F">
        <w:rPr>
          <w:rFonts w:ascii="Times New Roman" w:hAnsi="Times New Roman" w:cs="Times New Roman"/>
          <w:sz w:val="28"/>
          <w:szCs w:val="28"/>
        </w:rPr>
        <w:t>www.georgievsk.ru</w:t>
      </w:r>
      <w:r w:rsidR="00144056" w:rsidRPr="00E6040B">
        <w:rPr>
          <w:rFonts w:ascii="Times New Roman" w:hAnsi="Times New Roman" w:cs="Times New Roman"/>
          <w:sz w:val="28"/>
          <w:szCs w:val="28"/>
        </w:rPr>
        <w:t>) или электронный почтовый адрес органа местного самоуправления (</w:t>
      </w:r>
      <w:proofErr w:type="spellStart"/>
      <w:r w:rsidR="00144056" w:rsidRPr="003F3E1F">
        <w:rPr>
          <w:rFonts w:ascii="Times New Roman" w:hAnsi="Times New Roman" w:cs="Times New Roman"/>
          <w:sz w:val="28"/>
          <w:szCs w:val="28"/>
          <w:lang w:val="en-US"/>
        </w:rPr>
        <w:t>georg</w:t>
      </w:r>
      <w:proofErr w:type="spellEnd"/>
      <w:r w:rsidR="00144056" w:rsidRPr="003F3E1F">
        <w:rPr>
          <w:rFonts w:ascii="Times New Roman" w:hAnsi="Times New Roman" w:cs="Times New Roman"/>
          <w:sz w:val="28"/>
          <w:szCs w:val="28"/>
        </w:rPr>
        <w:t>_</w:t>
      </w:r>
      <w:r w:rsidR="00144056" w:rsidRPr="003F3E1F">
        <w:rPr>
          <w:rFonts w:ascii="Times New Roman" w:hAnsi="Times New Roman" w:cs="Times New Roman"/>
          <w:sz w:val="28"/>
          <w:szCs w:val="28"/>
          <w:lang w:val="en-US"/>
        </w:rPr>
        <w:t>agro</w:t>
      </w:r>
      <w:r w:rsidR="00144056" w:rsidRPr="003F3E1F">
        <w:rPr>
          <w:rFonts w:ascii="Times New Roman" w:hAnsi="Times New Roman" w:cs="Times New Roman"/>
          <w:sz w:val="28"/>
          <w:szCs w:val="28"/>
        </w:rPr>
        <w:t>@</w:t>
      </w:r>
      <w:proofErr w:type="spellStart"/>
      <w:r w:rsidR="00144056" w:rsidRPr="003F3E1F">
        <w:rPr>
          <w:rFonts w:ascii="Times New Roman" w:hAnsi="Times New Roman" w:cs="Times New Roman"/>
          <w:sz w:val="28"/>
          <w:szCs w:val="28"/>
        </w:rPr>
        <w:t>mail</w:t>
      </w:r>
      <w:proofErr w:type="spellEnd"/>
      <w:r w:rsidR="00144056" w:rsidRPr="003F3E1F">
        <w:rPr>
          <w:rFonts w:ascii="Times New Roman" w:hAnsi="Times New Roman" w:cs="Times New Roman"/>
          <w:sz w:val="28"/>
          <w:szCs w:val="28"/>
        </w:rPr>
        <w:t>.</w:t>
      </w:r>
      <w:proofErr w:type="spellStart"/>
      <w:r w:rsidR="00144056" w:rsidRPr="003F3E1F">
        <w:rPr>
          <w:rFonts w:ascii="Times New Roman" w:hAnsi="Times New Roman" w:cs="Times New Roman"/>
          <w:sz w:val="28"/>
          <w:szCs w:val="28"/>
          <w:lang w:val="en-US"/>
        </w:rPr>
        <w:t>ru</w:t>
      </w:r>
      <w:proofErr w:type="spellEnd"/>
      <w:r w:rsidR="00144056" w:rsidRPr="00E6040B">
        <w:rPr>
          <w:rFonts w:ascii="Times New Roman" w:hAnsi="Times New Roman" w:cs="Times New Roman"/>
          <w:sz w:val="28"/>
          <w:szCs w:val="28"/>
        </w:rPr>
        <w:t>) должностное лицо, ответственное за работу с электронной почтой, в день поступления жалобы в форме электронного документа распечатывает ее на бумажный носитель и передает должностному лицу, ответственному за регистрацию жалоб, для ее регистрации.</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116. Регистрация жалоб, направленных в электронном виде с использованием федеральной государственной информационной системы </w:t>
      </w:r>
      <w:r w:rsidR="003F5943">
        <w:rPr>
          <w:rFonts w:ascii="Times New Roman" w:hAnsi="Times New Roman" w:cs="Times New Roman"/>
          <w:sz w:val="28"/>
          <w:szCs w:val="28"/>
        </w:rPr>
        <w:t>«</w:t>
      </w:r>
      <w:r w:rsidRPr="003F5943">
        <w:rPr>
          <w:rFonts w:ascii="Times New Roman" w:hAnsi="Times New Roman" w:cs="Times New Roman"/>
          <w:sz w:val="28"/>
          <w:szCs w:val="28"/>
        </w:rPr>
        <w:t>Единый портал государственных и муниципальных услуг (функций)</w:t>
      </w:r>
      <w:r w:rsidR="003F5943">
        <w:rPr>
          <w:rFonts w:ascii="Times New Roman" w:hAnsi="Times New Roman" w:cs="Times New Roman"/>
          <w:sz w:val="28"/>
          <w:szCs w:val="28"/>
        </w:rPr>
        <w:t>»</w:t>
      </w:r>
      <w:r w:rsidRPr="003F5943">
        <w:rPr>
          <w:rFonts w:ascii="Times New Roman" w:hAnsi="Times New Roman" w:cs="Times New Roman"/>
          <w:sz w:val="28"/>
          <w:szCs w:val="28"/>
        </w:rPr>
        <w:t xml:space="preserve"> (www.gosuslugi.ru), осуществляется в порядке, определенном Правительством Российской Федерации.</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Регистрация жалоб, направленных в электронном виде с использованием государственной информационной системы Ставропольского края </w:t>
      </w:r>
      <w:r w:rsidR="003F5943">
        <w:rPr>
          <w:rFonts w:ascii="Times New Roman" w:hAnsi="Times New Roman" w:cs="Times New Roman"/>
          <w:sz w:val="28"/>
          <w:szCs w:val="28"/>
        </w:rPr>
        <w:t>«</w:t>
      </w:r>
      <w:r w:rsidRPr="003F5943">
        <w:rPr>
          <w:rFonts w:ascii="Times New Roman" w:hAnsi="Times New Roman" w:cs="Times New Roman"/>
          <w:sz w:val="28"/>
          <w:szCs w:val="28"/>
        </w:rPr>
        <w:t>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w:t>
      </w:r>
      <w:r w:rsidR="003F5943">
        <w:rPr>
          <w:rFonts w:ascii="Times New Roman" w:hAnsi="Times New Roman" w:cs="Times New Roman"/>
          <w:sz w:val="28"/>
          <w:szCs w:val="28"/>
        </w:rPr>
        <w:t>»</w:t>
      </w:r>
      <w:r w:rsidRPr="003F5943">
        <w:rPr>
          <w:rFonts w:ascii="Times New Roman" w:hAnsi="Times New Roman" w:cs="Times New Roman"/>
          <w:sz w:val="28"/>
          <w:szCs w:val="28"/>
        </w:rPr>
        <w:t xml:space="preserve"> (www.26gosuslugi.ru), осуществляется в порядке, определенном Правительством Ставропольского края.</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117. Жалоба может быть подана заявителем через многофункциональные центры, которые обеспечивают ее передачу в орган местного самоуправления или в случае подачи жалобы на имя Губернатора Ставропольского края - в аппарат Правительства Ставропольского края.</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Жалоба передается в орган местного самоуправления в порядке и сроки, установленные соглашением о взаимодействии между многофункциональными центрами и органом местного самоуправления (далее - соглашение о взаимодействии), но не позднее рабочего дня, следующего за рабочим днем, в который поступила жалоба.</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В аппарат Правительства Ставропольского края жалоба передается многофункциональными центрами не позднее рабочего дня, следующего за рабочим днем, в который поступила жалоба в многофункциональные центры.</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118. Жалоба рассматривается:</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Губернатором Ставропольского края или по его поручению иным уполномоченным им должностным лицом в случае, предусмотренном </w:t>
      </w:r>
      <w:hyperlink w:anchor="P243" w:history="1">
        <w:r w:rsidRPr="003F5943">
          <w:rPr>
            <w:rFonts w:ascii="Times New Roman" w:hAnsi="Times New Roman" w:cs="Times New Roman"/>
            <w:sz w:val="28"/>
            <w:szCs w:val="28"/>
          </w:rPr>
          <w:t>абзацем вторым пункта 108</w:t>
        </w:r>
      </w:hyperlink>
      <w:r w:rsidRPr="003F5943">
        <w:rPr>
          <w:rFonts w:ascii="Times New Roman" w:hAnsi="Times New Roman" w:cs="Times New Roman"/>
          <w:sz w:val="28"/>
          <w:szCs w:val="28"/>
        </w:rPr>
        <w:t xml:space="preserve"> настоящего Административного регламента;</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органом, предоставляющим государственную услугу, в случае, предусмотренном </w:t>
      </w:r>
      <w:hyperlink w:anchor="P244" w:history="1">
        <w:r w:rsidRPr="003F5943">
          <w:rPr>
            <w:rFonts w:ascii="Times New Roman" w:hAnsi="Times New Roman" w:cs="Times New Roman"/>
            <w:sz w:val="28"/>
            <w:szCs w:val="28"/>
          </w:rPr>
          <w:t>абзацем третьим пункта 108</w:t>
        </w:r>
      </w:hyperlink>
      <w:r w:rsidRPr="003F5943">
        <w:rPr>
          <w:rFonts w:ascii="Times New Roman" w:hAnsi="Times New Roman" w:cs="Times New Roman"/>
          <w:sz w:val="28"/>
          <w:szCs w:val="28"/>
        </w:rPr>
        <w:t xml:space="preserve"> настоящего Административного регламента.</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lastRenderedPageBreak/>
        <w:t>119.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уполномоченное на рассмотрение жалоб, незамедлительно направляет соответствующие материалы в органы прокуратуры.</w:t>
      </w:r>
    </w:p>
    <w:p w:rsidR="007E6B77" w:rsidRPr="003F5943" w:rsidRDefault="007E6B77">
      <w:pPr>
        <w:pStyle w:val="ConsPlusNormal"/>
        <w:jc w:val="both"/>
        <w:rPr>
          <w:rFonts w:ascii="Times New Roman" w:hAnsi="Times New Roman" w:cs="Times New Roman"/>
          <w:sz w:val="28"/>
          <w:szCs w:val="28"/>
        </w:rPr>
      </w:pPr>
    </w:p>
    <w:p w:rsidR="007E6B77" w:rsidRPr="003F5943" w:rsidRDefault="007E6B77">
      <w:pPr>
        <w:pStyle w:val="ConsPlusNormal"/>
        <w:jc w:val="center"/>
        <w:rPr>
          <w:rFonts w:ascii="Times New Roman" w:hAnsi="Times New Roman" w:cs="Times New Roman"/>
          <w:sz w:val="28"/>
          <w:szCs w:val="28"/>
        </w:rPr>
      </w:pPr>
      <w:r w:rsidRPr="003F5943">
        <w:rPr>
          <w:rFonts w:ascii="Times New Roman" w:hAnsi="Times New Roman" w:cs="Times New Roman"/>
          <w:sz w:val="28"/>
          <w:szCs w:val="28"/>
        </w:rPr>
        <w:t>Сроки рассмотрения жалобы</w:t>
      </w:r>
    </w:p>
    <w:p w:rsidR="007E6B77" w:rsidRPr="003F5943" w:rsidRDefault="007E6B77">
      <w:pPr>
        <w:pStyle w:val="ConsPlusNormal"/>
        <w:jc w:val="both"/>
        <w:rPr>
          <w:rFonts w:ascii="Times New Roman" w:hAnsi="Times New Roman" w:cs="Times New Roman"/>
          <w:sz w:val="28"/>
          <w:szCs w:val="28"/>
        </w:rPr>
      </w:pPr>
    </w:p>
    <w:p w:rsidR="007E6B77" w:rsidRPr="003F5943" w:rsidRDefault="007E6B77">
      <w:pPr>
        <w:pStyle w:val="ConsPlusNormal"/>
        <w:ind w:firstLine="540"/>
        <w:jc w:val="both"/>
        <w:rPr>
          <w:rFonts w:ascii="Times New Roman" w:hAnsi="Times New Roman" w:cs="Times New Roman"/>
          <w:sz w:val="28"/>
          <w:szCs w:val="28"/>
        </w:rPr>
      </w:pPr>
      <w:r w:rsidRPr="003F5943">
        <w:rPr>
          <w:rFonts w:ascii="Times New Roman" w:hAnsi="Times New Roman" w:cs="Times New Roman"/>
          <w:sz w:val="28"/>
          <w:szCs w:val="28"/>
        </w:rPr>
        <w:t>120. В случае если поданная заявителем или его уполномоченным представителем жалоба не входит в компетенцию рассмотрения органа местного самоуправления, орган местного самоуправления в течение 3 рабочих дней со дня ее регистрации направляет жалобу в орган исполнительной власти Ставропольского края, должностному лицу, уполномоченным на ее рассмотрение, и одновременно в письменной форме информирует заявителя или его уполномоченного представителя о перенаправлении его жалобы.</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При этом срок рассмотрения жалобы исчисляется со дня регистрации жалобы в органе исполнительной власти Ставропольского края, уполномоченном на ее рассмотрение.</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121. Жалоба, поступившая в орган, предоставляющий государственную услугу, либо вышестоящий орган (при его наличии), подлежит рассмотрению в течение 15 рабочих дней со дня ее регистрации, а в случае обжалования отказа органа, предоставляющего государственную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7E6B77" w:rsidRPr="003F5943" w:rsidRDefault="007E6B77">
      <w:pPr>
        <w:pStyle w:val="ConsPlusNormal"/>
        <w:jc w:val="both"/>
        <w:rPr>
          <w:rFonts w:ascii="Times New Roman" w:hAnsi="Times New Roman" w:cs="Times New Roman"/>
          <w:sz w:val="28"/>
          <w:szCs w:val="28"/>
        </w:rPr>
      </w:pPr>
    </w:p>
    <w:p w:rsidR="007E6B77" w:rsidRPr="003F5943" w:rsidRDefault="007E6B77">
      <w:pPr>
        <w:pStyle w:val="ConsPlusNormal"/>
        <w:jc w:val="center"/>
        <w:rPr>
          <w:rFonts w:ascii="Times New Roman" w:hAnsi="Times New Roman" w:cs="Times New Roman"/>
          <w:sz w:val="28"/>
          <w:szCs w:val="28"/>
        </w:rPr>
      </w:pPr>
      <w:r w:rsidRPr="003F5943">
        <w:rPr>
          <w:rFonts w:ascii="Times New Roman" w:hAnsi="Times New Roman" w:cs="Times New Roman"/>
          <w:sz w:val="28"/>
          <w:szCs w:val="28"/>
        </w:rPr>
        <w:t>Результат рассмотрения жалобы</w:t>
      </w:r>
    </w:p>
    <w:p w:rsidR="007E6B77" w:rsidRPr="003F5943" w:rsidRDefault="007E6B77">
      <w:pPr>
        <w:pStyle w:val="ConsPlusNormal"/>
        <w:jc w:val="both"/>
        <w:rPr>
          <w:rFonts w:ascii="Times New Roman" w:hAnsi="Times New Roman" w:cs="Times New Roman"/>
          <w:sz w:val="28"/>
          <w:szCs w:val="28"/>
        </w:rPr>
      </w:pPr>
    </w:p>
    <w:p w:rsidR="007E6B77" w:rsidRPr="003F5943" w:rsidRDefault="007E6B77">
      <w:pPr>
        <w:pStyle w:val="ConsPlusNormal"/>
        <w:ind w:firstLine="540"/>
        <w:jc w:val="both"/>
        <w:rPr>
          <w:rFonts w:ascii="Times New Roman" w:hAnsi="Times New Roman" w:cs="Times New Roman"/>
          <w:sz w:val="28"/>
          <w:szCs w:val="28"/>
        </w:rPr>
      </w:pPr>
      <w:r w:rsidRPr="003F5943">
        <w:rPr>
          <w:rFonts w:ascii="Times New Roman" w:hAnsi="Times New Roman" w:cs="Times New Roman"/>
          <w:sz w:val="28"/>
          <w:szCs w:val="28"/>
        </w:rPr>
        <w:t>122. По результатам рассмотрения жалобы принимается одно из следующих решений:</w:t>
      </w:r>
    </w:p>
    <w:p w:rsidR="007E6B77" w:rsidRPr="003F5943" w:rsidRDefault="007E6B77">
      <w:pPr>
        <w:pStyle w:val="ConsPlusNormal"/>
        <w:spacing w:before="220"/>
        <w:ind w:firstLine="540"/>
        <w:jc w:val="both"/>
        <w:rPr>
          <w:rFonts w:ascii="Times New Roman" w:hAnsi="Times New Roman" w:cs="Times New Roman"/>
          <w:sz w:val="28"/>
          <w:szCs w:val="28"/>
        </w:rPr>
      </w:pPr>
      <w:bookmarkStart w:id="4" w:name="P299"/>
      <w:bookmarkEnd w:id="4"/>
      <w:r w:rsidRPr="003F5943">
        <w:rPr>
          <w:rFonts w:ascii="Times New Roman" w:hAnsi="Times New Roman" w:cs="Times New Roman"/>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E6B77" w:rsidRPr="003F5943" w:rsidRDefault="007E6B77">
      <w:pPr>
        <w:pStyle w:val="ConsPlusNormal"/>
        <w:spacing w:before="220"/>
        <w:ind w:firstLine="540"/>
        <w:jc w:val="both"/>
        <w:rPr>
          <w:rFonts w:ascii="Times New Roman" w:hAnsi="Times New Roman" w:cs="Times New Roman"/>
          <w:sz w:val="28"/>
          <w:szCs w:val="28"/>
        </w:rPr>
      </w:pPr>
      <w:bookmarkStart w:id="5" w:name="P300"/>
      <w:bookmarkEnd w:id="5"/>
      <w:r w:rsidRPr="003F5943">
        <w:rPr>
          <w:rFonts w:ascii="Times New Roman" w:hAnsi="Times New Roman" w:cs="Times New Roman"/>
          <w:sz w:val="28"/>
          <w:szCs w:val="28"/>
        </w:rPr>
        <w:t>в удовлетворении жалобы отказывается.</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123. При удовлетворении жалобы орган местного самоуправления </w:t>
      </w:r>
      <w:r w:rsidRPr="003F5943">
        <w:rPr>
          <w:rFonts w:ascii="Times New Roman" w:hAnsi="Times New Roman" w:cs="Times New Roman"/>
          <w:sz w:val="28"/>
          <w:szCs w:val="28"/>
        </w:rPr>
        <w:lastRenderedPageBreak/>
        <w:t>принимает исчерпывающие меры по устранению выявленных нарушений, в том числе по выдаче заявителю результата государственной услуги, в течение 5 рабочих дней со дня принятия такого решения, если иное не установлено законодательством Российской Федерации и законодательством Ставропольского края.</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124. В ответе о результатах рассмотрения жалобы указываются:</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должность, фамилия, имя, отчество (при наличии) должностного лица (работника), принявшего решение по жалобе;</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сведения об органе, предоставляющем государственную услугу, должностном лице (работнике);</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решения или действия (бездействие) которых обжалуются;</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фамилия, имя, отчество (при наличии) или наименование заявителя;</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основания для принятия решения по жалобе;</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принятое решение по жалобе;</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сроки устранения выявленных нарушений, в том числе срок предоставления результата государственной услуги, в случае признания </w:t>
      </w:r>
      <w:r w:rsidR="00144056" w:rsidRPr="003F5943">
        <w:rPr>
          <w:rFonts w:ascii="Times New Roman" w:hAnsi="Times New Roman" w:cs="Times New Roman"/>
          <w:sz w:val="28"/>
          <w:szCs w:val="28"/>
        </w:rPr>
        <w:t>жалобы,</w:t>
      </w:r>
      <w:r w:rsidRPr="003F5943">
        <w:rPr>
          <w:rFonts w:ascii="Times New Roman" w:hAnsi="Times New Roman" w:cs="Times New Roman"/>
          <w:sz w:val="28"/>
          <w:szCs w:val="28"/>
        </w:rPr>
        <w:t xml:space="preserve"> обоснованной;</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сведения о сроке и порядке обжалования принятого решения по жалобе.</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125. Ответ о результатах рассмотрения жалобы подписывается:</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Губернатором Ставропольского края или по его поручению иным уполномоченным им должностным лицом в случае, предусмотренном </w:t>
      </w:r>
      <w:hyperlink w:anchor="P243" w:history="1">
        <w:r w:rsidRPr="003F5943">
          <w:rPr>
            <w:rFonts w:ascii="Times New Roman" w:hAnsi="Times New Roman" w:cs="Times New Roman"/>
            <w:sz w:val="28"/>
            <w:szCs w:val="28"/>
          </w:rPr>
          <w:t>абзацем вторым пункта 108</w:t>
        </w:r>
      </w:hyperlink>
      <w:r w:rsidRPr="003F5943">
        <w:rPr>
          <w:rFonts w:ascii="Times New Roman" w:hAnsi="Times New Roman" w:cs="Times New Roman"/>
          <w:sz w:val="28"/>
          <w:szCs w:val="28"/>
        </w:rPr>
        <w:t xml:space="preserve"> настоящего Административного регламента;</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должностным лицом органа местного самоуправления, в случае, предусмотренном </w:t>
      </w:r>
      <w:hyperlink w:anchor="P244" w:history="1">
        <w:r w:rsidRPr="003F5943">
          <w:rPr>
            <w:rFonts w:ascii="Times New Roman" w:hAnsi="Times New Roman" w:cs="Times New Roman"/>
            <w:sz w:val="28"/>
            <w:szCs w:val="28"/>
          </w:rPr>
          <w:t>абзацем третьим пункта 108</w:t>
        </w:r>
      </w:hyperlink>
      <w:r w:rsidRPr="003F5943">
        <w:rPr>
          <w:rFonts w:ascii="Times New Roman" w:hAnsi="Times New Roman" w:cs="Times New Roman"/>
          <w:sz w:val="28"/>
          <w:szCs w:val="28"/>
        </w:rPr>
        <w:t xml:space="preserve"> настоящего Административного регламента.</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Ответ о результатах рассмотрения жалобы в электронном виде подписывается уполномоченным должностным лицом электронной подписью, вид которой установлен законодательством Российской Федерации.</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126. В удовлетворении жалобы отказывается в случае, если жалоба признана необоснованной.</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127. В случае если в жалобе не указаны фамилия заявителя или почтовый адрес, по которому должен быть направлен ответ, ответ на жалобу не дается.</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lastRenderedPageBreak/>
        <w:t>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его семьи, на жалобу не дается ответ по существу поставленных в ней вопросов и в течение трех рабочих дней со дня регистрации жалобы сообщается заявителю по адресу электронной почты (при наличии) и почтовому адресу, указанным в жалобе, о недопустимости злоупотребления правом на обращение.</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В случае если текст жалобы не поддается прочтению, ответ на жалобу </w:t>
      </w:r>
      <w:r w:rsidR="00144056" w:rsidRPr="003F5943">
        <w:rPr>
          <w:rFonts w:ascii="Times New Roman" w:hAnsi="Times New Roman" w:cs="Times New Roman"/>
          <w:sz w:val="28"/>
          <w:szCs w:val="28"/>
        </w:rPr>
        <w:t>не дается,</w:t>
      </w:r>
      <w:r w:rsidRPr="003F5943">
        <w:rPr>
          <w:rFonts w:ascii="Times New Roman" w:hAnsi="Times New Roman" w:cs="Times New Roman"/>
          <w:sz w:val="28"/>
          <w:szCs w:val="28"/>
        </w:rPr>
        <w:t xml:space="preserve"> и она не подлежит направлению на рассмотрение в орган, предоставляющий государственную услугу, и его должностному лицу (работнику), о чем в течение семи дней со дня регистрации жалобы сообщается заявителю, если его фамилия и почтовый адрес поддаются прочтению.</w:t>
      </w:r>
    </w:p>
    <w:p w:rsidR="007E6B77" w:rsidRPr="003F5943" w:rsidRDefault="007E6B77">
      <w:pPr>
        <w:pStyle w:val="ConsPlusNormal"/>
        <w:jc w:val="both"/>
        <w:rPr>
          <w:rFonts w:ascii="Times New Roman" w:hAnsi="Times New Roman" w:cs="Times New Roman"/>
          <w:sz w:val="28"/>
          <w:szCs w:val="28"/>
        </w:rPr>
      </w:pPr>
    </w:p>
    <w:p w:rsidR="007E6B77" w:rsidRPr="003F5943" w:rsidRDefault="007E6B77">
      <w:pPr>
        <w:pStyle w:val="ConsPlusNormal"/>
        <w:jc w:val="center"/>
        <w:rPr>
          <w:rFonts w:ascii="Times New Roman" w:hAnsi="Times New Roman" w:cs="Times New Roman"/>
          <w:sz w:val="28"/>
          <w:szCs w:val="28"/>
        </w:rPr>
      </w:pPr>
      <w:r w:rsidRPr="003F5943">
        <w:rPr>
          <w:rFonts w:ascii="Times New Roman" w:hAnsi="Times New Roman" w:cs="Times New Roman"/>
          <w:sz w:val="28"/>
          <w:szCs w:val="28"/>
        </w:rPr>
        <w:t>Порядок информирования заявителя о результатах</w:t>
      </w:r>
    </w:p>
    <w:p w:rsidR="007E6B77" w:rsidRPr="003F5943" w:rsidRDefault="007E6B77">
      <w:pPr>
        <w:pStyle w:val="ConsPlusNormal"/>
        <w:jc w:val="center"/>
        <w:rPr>
          <w:rFonts w:ascii="Times New Roman" w:hAnsi="Times New Roman" w:cs="Times New Roman"/>
          <w:sz w:val="28"/>
          <w:szCs w:val="28"/>
        </w:rPr>
      </w:pPr>
      <w:r w:rsidRPr="003F5943">
        <w:rPr>
          <w:rFonts w:ascii="Times New Roman" w:hAnsi="Times New Roman" w:cs="Times New Roman"/>
          <w:sz w:val="28"/>
          <w:szCs w:val="28"/>
        </w:rPr>
        <w:t>рассмотрения жалобы</w:t>
      </w:r>
    </w:p>
    <w:p w:rsidR="007E6B77" w:rsidRPr="003F5943" w:rsidRDefault="007E6B77">
      <w:pPr>
        <w:pStyle w:val="ConsPlusNormal"/>
        <w:jc w:val="both"/>
        <w:rPr>
          <w:rFonts w:ascii="Times New Roman" w:hAnsi="Times New Roman" w:cs="Times New Roman"/>
          <w:sz w:val="28"/>
          <w:szCs w:val="28"/>
        </w:rPr>
      </w:pPr>
    </w:p>
    <w:p w:rsidR="007E6B77" w:rsidRPr="003F5943" w:rsidRDefault="007E6B77">
      <w:pPr>
        <w:pStyle w:val="ConsPlusNormal"/>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128. Письменный мотивированный ответ о результатах рассмотрения жалобы направляется по адресу (адресам) электронной почты (при наличии) и почтовому адресу, указанным в жалобе, не позднее дня, следующего за днем принятия решения, указанного в </w:t>
      </w:r>
      <w:hyperlink w:anchor="P299" w:history="1">
        <w:r w:rsidRPr="003F5943">
          <w:rPr>
            <w:rFonts w:ascii="Times New Roman" w:hAnsi="Times New Roman" w:cs="Times New Roman"/>
            <w:sz w:val="28"/>
            <w:szCs w:val="28"/>
          </w:rPr>
          <w:t>абзацах втором</w:t>
        </w:r>
      </w:hyperlink>
      <w:r w:rsidRPr="003F5943">
        <w:rPr>
          <w:rFonts w:ascii="Times New Roman" w:hAnsi="Times New Roman" w:cs="Times New Roman"/>
          <w:sz w:val="28"/>
          <w:szCs w:val="28"/>
        </w:rPr>
        <w:t xml:space="preserve"> или </w:t>
      </w:r>
      <w:hyperlink w:anchor="P300" w:history="1">
        <w:r w:rsidRPr="003F5943">
          <w:rPr>
            <w:rFonts w:ascii="Times New Roman" w:hAnsi="Times New Roman" w:cs="Times New Roman"/>
            <w:sz w:val="28"/>
            <w:szCs w:val="28"/>
          </w:rPr>
          <w:t>третьем пункта 122</w:t>
        </w:r>
      </w:hyperlink>
      <w:r w:rsidRPr="003F5943">
        <w:rPr>
          <w:rFonts w:ascii="Times New Roman" w:hAnsi="Times New Roman" w:cs="Times New Roman"/>
          <w:sz w:val="28"/>
          <w:szCs w:val="28"/>
        </w:rPr>
        <w:t xml:space="preserve"> настоящего Административного регламента.</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В случае если жалоба была подана способом, предусмотренным </w:t>
      </w:r>
      <w:hyperlink w:anchor="P273" w:history="1">
        <w:r w:rsidRPr="003F5943">
          <w:rPr>
            <w:rFonts w:ascii="Times New Roman" w:hAnsi="Times New Roman" w:cs="Times New Roman"/>
            <w:sz w:val="28"/>
            <w:szCs w:val="28"/>
          </w:rPr>
          <w:t>абзацем первым пункта 113</w:t>
        </w:r>
      </w:hyperlink>
      <w:r w:rsidRPr="003F5943">
        <w:rPr>
          <w:rFonts w:ascii="Times New Roman" w:hAnsi="Times New Roman" w:cs="Times New Roman"/>
          <w:sz w:val="28"/>
          <w:szCs w:val="28"/>
        </w:rPr>
        <w:t xml:space="preserve"> настоящего Административного регламента, ответ о результатах рассмотрения жалобы направляется посредством использования системы досудебного обжалования.</w:t>
      </w:r>
    </w:p>
    <w:p w:rsidR="007E6B77" w:rsidRPr="003F5943" w:rsidRDefault="007E6B77">
      <w:pPr>
        <w:pStyle w:val="ConsPlusNormal"/>
        <w:jc w:val="both"/>
        <w:rPr>
          <w:rFonts w:ascii="Times New Roman" w:hAnsi="Times New Roman" w:cs="Times New Roman"/>
          <w:sz w:val="28"/>
          <w:szCs w:val="28"/>
        </w:rPr>
      </w:pPr>
    </w:p>
    <w:p w:rsidR="007E6B77" w:rsidRPr="003F5943" w:rsidRDefault="007E6B77">
      <w:pPr>
        <w:pStyle w:val="ConsPlusNormal"/>
        <w:jc w:val="center"/>
        <w:rPr>
          <w:rFonts w:ascii="Times New Roman" w:hAnsi="Times New Roman" w:cs="Times New Roman"/>
          <w:sz w:val="28"/>
          <w:szCs w:val="28"/>
        </w:rPr>
      </w:pPr>
      <w:r w:rsidRPr="003F5943">
        <w:rPr>
          <w:rFonts w:ascii="Times New Roman" w:hAnsi="Times New Roman" w:cs="Times New Roman"/>
          <w:sz w:val="28"/>
          <w:szCs w:val="28"/>
        </w:rPr>
        <w:t>Порядок обжалования решения по жалобе</w:t>
      </w:r>
    </w:p>
    <w:p w:rsidR="007E6B77" w:rsidRPr="003F5943" w:rsidRDefault="007E6B77">
      <w:pPr>
        <w:pStyle w:val="ConsPlusNormal"/>
        <w:jc w:val="both"/>
        <w:rPr>
          <w:rFonts w:ascii="Times New Roman" w:hAnsi="Times New Roman" w:cs="Times New Roman"/>
          <w:sz w:val="28"/>
          <w:szCs w:val="28"/>
        </w:rPr>
      </w:pPr>
    </w:p>
    <w:p w:rsidR="007E6B77" w:rsidRPr="003F5943" w:rsidRDefault="007E6B77">
      <w:pPr>
        <w:pStyle w:val="ConsPlusNormal"/>
        <w:ind w:firstLine="540"/>
        <w:jc w:val="both"/>
        <w:rPr>
          <w:rFonts w:ascii="Times New Roman" w:hAnsi="Times New Roman" w:cs="Times New Roman"/>
          <w:sz w:val="28"/>
          <w:szCs w:val="28"/>
        </w:rPr>
      </w:pPr>
      <w:r w:rsidRPr="003F5943">
        <w:rPr>
          <w:rFonts w:ascii="Times New Roman" w:hAnsi="Times New Roman" w:cs="Times New Roman"/>
          <w:sz w:val="28"/>
          <w:szCs w:val="28"/>
        </w:rPr>
        <w:t>129. Споры, связанные с решениями и действиями (бездействием) органа, предоставляющего государственную услугу, должностного лица (работника), осуществляемыми (принимаемыми) в ходе предоставления государственной услуги, разрешаются в судебном порядке в соответствии с законодательством Российской Федерации.</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Обжалование производится в сроки и по правилам подведомственности и подсудности, установленным процессуальным законодательством Российской Федерации.</w:t>
      </w:r>
    </w:p>
    <w:p w:rsidR="007E6B77" w:rsidRPr="003F5943" w:rsidRDefault="007E6B77">
      <w:pPr>
        <w:pStyle w:val="ConsPlusNormal"/>
        <w:jc w:val="both"/>
        <w:rPr>
          <w:rFonts w:ascii="Times New Roman" w:hAnsi="Times New Roman" w:cs="Times New Roman"/>
          <w:sz w:val="28"/>
          <w:szCs w:val="28"/>
        </w:rPr>
      </w:pPr>
    </w:p>
    <w:p w:rsidR="007E6B77" w:rsidRPr="003F5943" w:rsidRDefault="007E6B77">
      <w:pPr>
        <w:pStyle w:val="ConsPlusNormal"/>
        <w:jc w:val="center"/>
        <w:rPr>
          <w:rFonts w:ascii="Times New Roman" w:hAnsi="Times New Roman" w:cs="Times New Roman"/>
          <w:sz w:val="28"/>
          <w:szCs w:val="28"/>
        </w:rPr>
      </w:pPr>
      <w:r w:rsidRPr="003F5943">
        <w:rPr>
          <w:rFonts w:ascii="Times New Roman" w:hAnsi="Times New Roman" w:cs="Times New Roman"/>
          <w:sz w:val="28"/>
          <w:szCs w:val="28"/>
        </w:rPr>
        <w:t>Право заявителя на получение информации и документов,</w:t>
      </w:r>
    </w:p>
    <w:p w:rsidR="007E6B77" w:rsidRPr="003F5943" w:rsidRDefault="007E6B77">
      <w:pPr>
        <w:pStyle w:val="ConsPlusNormal"/>
        <w:jc w:val="center"/>
        <w:rPr>
          <w:rFonts w:ascii="Times New Roman" w:hAnsi="Times New Roman" w:cs="Times New Roman"/>
          <w:sz w:val="28"/>
          <w:szCs w:val="28"/>
        </w:rPr>
      </w:pPr>
      <w:r w:rsidRPr="003F5943">
        <w:rPr>
          <w:rFonts w:ascii="Times New Roman" w:hAnsi="Times New Roman" w:cs="Times New Roman"/>
          <w:sz w:val="28"/>
          <w:szCs w:val="28"/>
        </w:rPr>
        <w:t>необходимых для обоснования и рассмотрения жалобы</w:t>
      </w:r>
    </w:p>
    <w:p w:rsidR="007E6B77" w:rsidRPr="003F5943" w:rsidRDefault="007E6B77">
      <w:pPr>
        <w:pStyle w:val="ConsPlusNormal"/>
        <w:jc w:val="both"/>
        <w:rPr>
          <w:rFonts w:ascii="Times New Roman" w:hAnsi="Times New Roman" w:cs="Times New Roman"/>
          <w:sz w:val="28"/>
          <w:szCs w:val="28"/>
        </w:rPr>
      </w:pPr>
    </w:p>
    <w:p w:rsidR="007E6B77" w:rsidRPr="003F5943" w:rsidRDefault="007E6B77">
      <w:pPr>
        <w:pStyle w:val="ConsPlusNormal"/>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130. Заявитель имеет право на получение информации и документов, </w:t>
      </w:r>
      <w:r w:rsidRPr="003F5943">
        <w:rPr>
          <w:rFonts w:ascii="Times New Roman" w:hAnsi="Times New Roman" w:cs="Times New Roman"/>
          <w:sz w:val="28"/>
          <w:szCs w:val="28"/>
        </w:rPr>
        <w:lastRenderedPageBreak/>
        <w:t>необходимых для обоснования и рассмотрения жалобы.</w:t>
      </w:r>
    </w:p>
    <w:p w:rsidR="007E6B77" w:rsidRPr="003F5943" w:rsidRDefault="007E6B77">
      <w:pPr>
        <w:pStyle w:val="ConsPlusNormal"/>
        <w:jc w:val="both"/>
        <w:rPr>
          <w:rFonts w:ascii="Times New Roman" w:hAnsi="Times New Roman" w:cs="Times New Roman"/>
          <w:sz w:val="28"/>
          <w:szCs w:val="28"/>
        </w:rPr>
      </w:pPr>
    </w:p>
    <w:p w:rsidR="007E6B77" w:rsidRPr="003F5943" w:rsidRDefault="007E6B77">
      <w:pPr>
        <w:pStyle w:val="ConsPlusNormal"/>
        <w:jc w:val="center"/>
        <w:rPr>
          <w:rFonts w:ascii="Times New Roman" w:hAnsi="Times New Roman" w:cs="Times New Roman"/>
          <w:sz w:val="28"/>
          <w:szCs w:val="28"/>
        </w:rPr>
      </w:pPr>
      <w:r w:rsidRPr="003F5943">
        <w:rPr>
          <w:rFonts w:ascii="Times New Roman" w:hAnsi="Times New Roman" w:cs="Times New Roman"/>
          <w:sz w:val="28"/>
          <w:szCs w:val="28"/>
        </w:rPr>
        <w:t>Способы информирования заявителя о порядке подачи</w:t>
      </w:r>
    </w:p>
    <w:p w:rsidR="007E6B77" w:rsidRPr="003F5943" w:rsidRDefault="007E6B77">
      <w:pPr>
        <w:pStyle w:val="ConsPlusNormal"/>
        <w:jc w:val="center"/>
        <w:rPr>
          <w:rFonts w:ascii="Times New Roman" w:hAnsi="Times New Roman" w:cs="Times New Roman"/>
          <w:sz w:val="28"/>
          <w:szCs w:val="28"/>
        </w:rPr>
      </w:pPr>
      <w:r w:rsidRPr="003F5943">
        <w:rPr>
          <w:rFonts w:ascii="Times New Roman" w:hAnsi="Times New Roman" w:cs="Times New Roman"/>
          <w:sz w:val="28"/>
          <w:szCs w:val="28"/>
        </w:rPr>
        <w:t>и рассмотрения жалобы</w:t>
      </w:r>
    </w:p>
    <w:p w:rsidR="007E6B77" w:rsidRPr="003F5943" w:rsidRDefault="007E6B77">
      <w:pPr>
        <w:pStyle w:val="ConsPlusNormal"/>
        <w:jc w:val="both"/>
        <w:rPr>
          <w:rFonts w:ascii="Times New Roman" w:hAnsi="Times New Roman" w:cs="Times New Roman"/>
          <w:sz w:val="28"/>
          <w:szCs w:val="28"/>
        </w:rPr>
      </w:pPr>
    </w:p>
    <w:p w:rsidR="007E6B77" w:rsidRPr="003F5943" w:rsidRDefault="007E6B77">
      <w:pPr>
        <w:pStyle w:val="ConsPlusNormal"/>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131. Информирование заявителей о порядке обжалования решений и действий (бездействия) органа, предоставляющего государственную услугу, должностного лица (работника), осуществляется посредством размещения такой информации в холле органа, предоставляющего государственную услугу, на информационных стендах, в месте предоставления государственной услуги, в информационно-телекоммуникационной сети </w:t>
      </w:r>
      <w:r w:rsidR="003F5943">
        <w:rPr>
          <w:rFonts w:ascii="Times New Roman" w:hAnsi="Times New Roman" w:cs="Times New Roman"/>
          <w:sz w:val="28"/>
          <w:szCs w:val="28"/>
        </w:rPr>
        <w:t>«</w:t>
      </w:r>
      <w:r w:rsidRPr="003F5943">
        <w:rPr>
          <w:rFonts w:ascii="Times New Roman" w:hAnsi="Times New Roman" w:cs="Times New Roman"/>
          <w:sz w:val="28"/>
          <w:szCs w:val="28"/>
        </w:rPr>
        <w:t>Интернет</w:t>
      </w:r>
      <w:r w:rsidR="003F5943">
        <w:rPr>
          <w:rFonts w:ascii="Times New Roman" w:hAnsi="Times New Roman" w:cs="Times New Roman"/>
          <w:sz w:val="28"/>
          <w:szCs w:val="28"/>
        </w:rPr>
        <w:t>»</w:t>
      </w:r>
      <w:r w:rsidRPr="003F5943">
        <w:rPr>
          <w:rFonts w:ascii="Times New Roman" w:hAnsi="Times New Roman" w:cs="Times New Roman"/>
          <w:sz w:val="28"/>
          <w:szCs w:val="28"/>
        </w:rPr>
        <w:t xml:space="preserve"> на официальном сайте органа, предоставляющего государственную услугу, в федеральной государственной информационной системе </w:t>
      </w:r>
      <w:r w:rsidR="003F5943">
        <w:rPr>
          <w:rFonts w:ascii="Times New Roman" w:hAnsi="Times New Roman" w:cs="Times New Roman"/>
          <w:sz w:val="28"/>
          <w:szCs w:val="28"/>
        </w:rPr>
        <w:t>«</w:t>
      </w:r>
      <w:r w:rsidRPr="003F5943">
        <w:rPr>
          <w:rFonts w:ascii="Times New Roman" w:hAnsi="Times New Roman" w:cs="Times New Roman"/>
          <w:sz w:val="28"/>
          <w:szCs w:val="28"/>
        </w:rPr>
        <w:t>Единый портал государственных и муниципальных услуг (функций)</w:t>
      </w:r>
      <w:r w:rsidR="003F5943">
        <w:rPr>
          <w:rFonts w:ascii="Times New Roman" w:hAnsi="Times New Roman" w:cs="Times New Roman"/>
          <w:sz w:val="28"/>
          <w:szCs w:val="28"/>
        </w:rPr>
        <w:t>»</w:t>
      </w:r>
      <w:r w:rsidRPr="003F5943">
        <w:rPr>
          <w:rFonts w:ascii="Times New Roman" w:hAnsi="Times New Roman" w:cs="Times New Roman"/>
          <w:sz w:val="28"/>
          <w:szCs w:val="28"/>
        </w:rPr>
        <w:t xml:space="preserve"> (www.gosuslugi.ru) и в государственной информационной системе Ставропольского края </w:t>
      </w:r>
      <w:r w:rsidR="003F5943">
        <w:rPr>
          <w:rFonts w:ascii="Times New Roman" w:hAnsi="Times New Roman" w:cs="Times New Roman"/>
          <w:sz w:val="28"/>
          <w:szCs w:val="28"/>
        </w:rPr>
        <w:t>«</w:t>
      </w:r>
      <w:r w:rsidRPr="003F5943">
        <w:rPr>
          <w:rFonts w:ascii="Times New Roman" w:hAnsi="Times New Roman" w:cs="Times New Roman"/>
          <w:sz w:val="28"/>
          <w:szCs w:val="28"/>
        </w:rPr>
        <w:t>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w:t>
      </w:r>
      <w:r w:rsidR="003F5943">
        <w:rPr>
          <w:rFonts w:ascii="Times New Roman" w:hAnsi="Times New Roman" w:cs="Times New Roman"/>
          <w:sz w:val="28"/>
          <w:szCs w:val="28"/>
        </w:rPr>
        <w:t>»</w:t>
      </w:r>
      <w:r w:rsidRPr="003F5943">
        <w:rPr>
          <w:rFonts w:ascii="Times New Roman" w:hAnsi="Times New Roman" w:cs="Times New Roman"/>
          <w:sz w:val="28"/>
          <w:szCs w:val="28"/>
        </w:rPr>
        <w:t xml:space="preserve"> (www.26gosuslugi.ru).</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Должностные лица (работники) органа, предоставляющего государственную услугу, осуществляют консультирование заявителей о порядке обжалования решений и действий (бездействия) органа, предоставляющего государственную услугу, а также должностных лиц (работников), в том числе по телефону, электронной почте, при личном приеме.</w:t>
      </w:r>
      <w:r w:rsidR="003F5943">
        <w:rPr>
          <w:rFonts w:ascii="Times New Roman" w:hAnsi="Times New Roman" w:cs="Times New Roman"/>
          <w:sz w:val="28"/>
          <w:szCs w:val="28"/>
        </w:rPr>
        <w:t>»</w:t>
      </w:r>
      <w:r w:rsidRPr="003F5943">
        <w:rPr>
          <w:rFonts w:ascii="Times New Roman" w:hAnsi="Times New Roman" w:cs="Times New Roman"/>
          <w:sz w:val="28"/>
          <w:szCs w:val="28"/>
        </w:rPr>
        <w:t>.</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30. </w:t>
      </w:r>
      <w:hyperlink r:id="rId69" w:history="1">
        <w:r w:rsidRPr="003F5943">
          <w:rPr>
            <w:rFonts w:ascii="Times New Roman" w:hAnsi="Times New Roman" w:cs="Times New Roman"/>
            <w:sz w:val="28"/>
            <w:szCs w:val="28"/>
          </w:rPr>
          <w:t>Приложение 2</w:t>
        </w:r>
      </w:hyperlink>
      <w:r w:rsidRPr="003F5943">
        <w:rPr>
          <w:rFonts w:ascii="Times New Roman" w:hAnsi="Times New Roman" w:cs="Times New Roman"/>
          <w:sz w:val="28"/>
          <w:szCs w:val="28"/>
        </w:rPr>
        <w:t xml:space="preserve"> </w:t>
      </w:r>
      <w:r w:rsidR="003F5943">
        <w:rPr>
          <w:rFonts w:ascii="Times New Roman" w:hAnsi="Times New Roman" w:cs="Times New Roman"/>
          <w:sz w:val="28"/>
          <w:szCs w:val="28"/>
        </w:rPr>
        <w:t>«</w:t>
      </w:r>
      <w:r w:rsidRPr="003F5943">
        <w:rPr>
          <w:rFonts w:ascii="Times New Roman" w:hAnsi="Times New Roman" w:cs="Times New Roman"/>
          <w:sz w:val="28"/>
          <w:szCs w:val="28"/>
        </w:rPr>
        <w:t>Уведомление о принятии документов</w:t>
      </w:r>
      <w:r w:rsidR="003F5943">
        <w:rPr>
          <w:rFonts w:ascii="Times New Roman" w:hAnsi="Times New Roman" w:cs="Times New Roman"/>
          <w:sz w:val="28"/>
          <w:szCs w:val="28"/>
        </w:rPr>
        <w:t>»</w:t>
      </w:r>
      <w:r w:rsidRPr="003F5943">
        <w:rPr>
          <w:rFonts w:ascii="Times New Roman" w:hAnsi="Times New Roman" w:cs="Times New Roman"/>
          <w:sz w:val="28"/>
          <w:szCs w:val="28"/>
        </w:rPr>
        <w:t xml:space="preserve"> к Административному регламенту изложить в редакции согласно </w:t>
      </w:r>
      <w:hyperlink w:anchor="P377" w:history="1">
        <w:r w:rsidRPr="003F5943">
          <w:rPr>
            <w:rFonts w:ascii="Times New Roman" w:hAnsi="Times New Roman" w:cs="Times New Roman"/>
            <w:sz w:val="28"/>
            <w:szCs w:val="28"/>
          </w:rPr>
          <w:t>приложению 1</w:t>
        </w:r>
      </w:hyperlink>
      <w:r w:rsidRPr="003F5943">
        <w:rPr>
          <w:rFonts w:ascii="Times New Roman" w:hAnsi="Times New Roman" w:cs="Times New Roman"/>
          <w:sz w:val="28"/>
          <w:szCs w:val="28"/>
        </w:rPr>
        <w:t xml:space="preserve"> к настоящим Изменениям.</w:t>
      </w:r>
    </w:p>
    <w:p w:rsidR="007E6B77" w:rsidRPr="003F5943" w:rsidRDefault="007E6B77">
      <w:pPr>
        <w:pStyle w:val="ConsPlusNormal"/>
        <w:spacing w:before="220"/>
        <w:ind w:firstLine="540"/>
        <w:jc w:val="both"/>
        <w:rPr>
          <w:rFonts w:ascii="Times New Roman" w:hAnsi="Times New Roman" w:cs="Times New Roman"/>
          <w:sz w:val="28"/>
          <w:szCs w:val="28"/>
        </w:rPr>
      </w:pPr>
      <w:r w:rsidRPr="003F5943">
        <w:rPr>
          <w:rFonts w:ascii="Times New Roman" w:hAnsi="Times New Roman" w:cs="Times New Roman"/>
          <w:sz w:val="28"/>
          <w:szCs w:val="28"/>
        </w:rPr>
        <w:t xml:space="preserve">31. </w:t>
      </w:r>
      <w:hyperlink r:id="rId70" w:history="1">
        <w:r w:rsidRPr="003F5943">
          <w:rPr>
            <w:rFonts w:ascii="Times New Roman" w:hAnsi="Times New Roman" w:cs="Times New Roman"/>
            <w:sz w:val="28"/>
            <w:szCs w:val="28"/>
          </w:rPr>
          <w:t>Приложение 4</w:t>
        </w:r>
      </w:hyperlink>
      <w:r w:rsidRPr="003F5943">
        <w:rPr>
          <w:rFonts w:ascii="Times New Roman" w:hAnsi="Times New Roman" w:cs="Times New Roman"/>
          <w:sz w:val="28"/>
          <w:szCs w:val="28"/>
        </w:rPr>
        <w:t xml:space="preserve"> </w:t>
      </w:r>
      <w:r w:rsidR="003F5943">
        <w:rPr>
          <w:rFonts w:ascii="Times New Roman" w:hAnsi="Times New Roman" w:cs="Times New Roman"/>
          <w:sz w:val="28"/>
          <w:szCs w:val="28"/>
        </w:rPr>
        <w:t>«</w:t>
      </w:r>
      <w:r w:rsidRPr="003F5943">
        <w:rPr>
          <w:rFonts w:ascii="Times New Roman" w:hAnsi="Times New Roman" w:cs="Times New Roman"/>
          <w:sz w:val="28"/>
          <w:szCs w:val="28"/>
        </w:rPr>
        <w:t>Уведомление об отказе в предоставлении субсидии</w:t>
      </w:r>
      <w:r w:rsidR="003F5943">
        <w:rPr>
          <w:rFonts w:ascii="Times New Roman" w:hAnsi="Times New Roman" w:cs="Times New Roman"/>
          <w:sz w:val="28"/>
          <w:szCs w:val="28"/>
        </w:rPr>
        <w:t>»</w:t>
      </w:r>
      <w:r w:rsidRPr="003F5943">
        <w:rPr>
          <w:rFonts w:ascii="Times New Roman" w:hAnsi="Times New Roman" w:cs="Times New Roman"/>
          <w:sz w:val="28"/>
          <w:szCs w:val="28"/>
        </w:rPr>
        <w:t xml:space="preserve"> к Административному регламенту изложить в редакции согласно </w:t>
      </w:r>
      <w:hyperlink w:anchor="P488" w:history="1">
        <w:r w:rsidRPr="003F5943">
          <w:rPr>
            <w:rFonts w:ascii="Times New Roman" w:hAnsi="Times New Roman" w:cs="Times New Roman"/>
            <w:sz w:val="28"/>
            <w:szCs w:val="28"/>
          </w:rPr>
          <w:t>приложению 2</w:t>
        </w:r>
      </w:hyperlink>
      <w:r w:rsidRPr="003F5943">
        <w:rPr>
          <w:rFonts w:ascii="Times New Roman" w:hAnsi="Times New Roman" w:cs="Times New Roman"/>
          <w:sz w:val="28"/>
          <w:szCs w:val="28"/>
        </w:rPr>
        <w:t xml:space="preserve"> к настоящим Изменениям.</w:t>
      </w:r>
    </w:p>
    <w:p w:rsidR="007E6B77" w:rsidRPr="003F5943" w:rsidRDefault="007E6B77">
      <w:pPr>
        <w:pStyle w:val="ConsPlusNormal"/>
        <w:jc w:val="both"/>
        <w:rPr>
          <w:rFonts w:ascii="Times New Roman" w:hAnsi="Times New Roman" w:cs="Times New Roman"/>
          <w:sz w:val="28"/>
          <w:szCs w:val="28"/>
        </w:rPr>
      </w:pPr>
    </w:p>
    <w:p w:rsidR="007E6B77" w:rsidRPr="003F5943" w:rsidRDefault="007E6B77">
      <w:pPr>
        <w:pStyle w:val="ConsPlusNormal"/>
        <w:jc w:val="both"/>
        <w:rPr>
          <w:rFonts w:ascii="Times New Roman" w:hAnsi="Times New Roman" w:cs="Times New Roman"/>
          <w:sz w:val="28"/>
          <w:szCs w:val="28"/>
        </w:rPr>
      </w:pPr>
    </w:p>
    <w:p w:rsidR="007E6B77" w:rsidRPr="003F5943" w:rsidRDefault="007E6B77">
      <w:pPr>
        <w:pStyle w:val="ConsPlusNormal"/>
        <w:jc w:val="both"/>
        <w:rPr>
          <w:rFonts w:ascii="Times New Roman" w:hAnsi="Times New Roman" w:cs="Times New Roman"/>
          <w:sz w:val="28"/>
          <w:szCs w:val="28"/>
        </w:rPr>
      </w:pPr>
    </w:p>
    <w:p w:rsidR="007E6B77" w:rsidRDefault="007E6B77">
      <w:pPr>
        <w:pStyle w:val="ConsPlusNormal"/>
        <w:jc w:val="both"/>
        <w:rPr>
          <w:rFonts w:ascii="Times New Roman" w:hAnsi="Times New Roman" w:cs="Times New Roman"/>
          <w:sz w:val="28"/>
          <w:szCs w:val="28"/>
        </w:rPr>
      </w:pPr>
    </w:p>
    <w:p w:rsidR="006B46D5" w:rsidRDefault="006B46D5">
      <w:pPr>
        <w:pStyle w:val="ConsPlusNormal"/>
        <w:jc w:val="both"/>
        <w:rPr>
          <w:rFonts w:ascii="Times New Roman" w:hAnsi="Times New Roman" w:cs="Times New Roman"/>
          <w:sz w:val="28"/>
          <w:szCs w:val="28"/>
        </w:rPr>
      </w:pPr>
    </w:p>
    <w:p w:rsidR="006B46D5" w:rsidRDefault="006B46D5">
      <w:pPr>
        <w:pStyle w:val="ConsPlusNormal"/>
        <w:jc w:val="both"/>
        <w:rPr>
          <w:rFonts w:ascii="Times New Roman" w:hAnsi="Times New Roman" w:cs="Times New Roman"/>
          <w:sz w:val="28"/>
          <w:szCs w:val="28"/>
        </w:rPr>
      </w:pPr>
    </w:p>
    <w:p w:rsidR="006B46D5" w:rsidRDefault="006B46D5">
      <w:pPr>
        <w:pStyle w:val="ConsPlusNormal"/>
        <w:jc w:val="both"/>
        <w:rPr>
          <w:rFonts w:ascii="Times New Roman" w:hAnsi="Times New Roman" w:cs="Times New Roman"/>
          <w:sz w:val="28"/>
          <w:szCs w:val="28"/>
        </w:rPr>
      </w:pPr>
    </w:p>
    <w:p w:rsidR="006B46D5" w:rsidRDefault="006B46D5">
      <w:pPr>
        <w:pStyle w:val="ConsPlusNormal"/>
        <w:jc w:val="both"/>
        <w:rPr>
          <w:rFonts w:ascii="Times New Roman" w:hAnsi="Times New Roman" w:cs="Times New Roman"/>
          <w:sz w:val="28"/>
          <w:szCs w:val="28"/>
        </w:rPr>
      </w:pPr>
    </w:p>
    <w:p w:rsidR="006B46D5" w:rsidRDefault="006B46D5">
      <w:pPr>
        <w:pStyle w:val="ConsPlusNormal"/>
        <w:jc w:val="both"/>
        <w:rPr>
          <w:rFonts w:ascii="Times New Roman" w:hAnsi="Times New Roman" w:cs="Times New Roman"/>
          <w:sz w:val="28"/>
          <w:szCs w:val="28"/>
        </w:rPr>
      </w:pPr>
    </w:p>
    <w:p w:rsidR="006B46D5" w:rsidRPr="003F5943" w:rsidRDefault="006B46D5">
      <w:pPr>
        <w:pStyle w:val="ConsPlusNormal"/>
        <w:jc w:val="both"/>
        <w:rPr>
          <w:rFonts w:ascii="Times New Roman" w:hAnsi="Times New Roman" w:cs="Times New Roman"/>
          <w:sz w:val="28"/>
          <w:szCs w:val="28"/>
        </w:rPr>
      </w:pPr>
    </w:p>
    <w:p w:rsidR="007E6B77" w:rsidRPr="003F5943" w:rsidRDefault="007E6B77">
      <w:pPr>
        <w:pStyle w:val="ConsPlusNormal"/>
        <w:jc w:val="both"/>
        <w:rPr>
          <w:rFonts w:ascii="Times New Roman" w:hAnsi="Times New Roman" w:cs="Times New Roman"/>
          <w:sz w:val="28"/>
          <w:szCs w:val="28"/>
        </w:rPr>
      </w:pPr>
    </w:p>
    <w:p w:rsidR="00144056" w:rsidRDefault="006B46D5" w:rsidP="00144056">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lastRenderedPageBreak/>
        <w:t xml:space="preserve">                                                                                          </w:t>
      </w:r>
      <w:r w:rsidR="00144056" w:rsidRPr="00E6040B">
        <w:rPr>
          <w:rFonts w:ascii="Times New Roman" w:hAnsi="Times New Roman" w:cs="Times New Roman"/>
          <w:sz w:val="28"/>
          <w:szCs w:val="28"/>
        </w:rPr>
        <w:t>Приложение 1</w:t>
      </w:r>
    </w:p>
    <w:p w:rsidR="00144056" w:rsidRPr="00E6040B" w:rsidRDefault="00144056" w:rsidP="00144056">
      <w:pPr>
        <w:pStyle w:val="ConsPlusNormal"/>
        <w:jc w:val="right"/>
        <w:outlineLvl w:val="1"/>
        <w:rPr>
          <w:rFonts w:ascii="Times New Roman" w:hAnsi="Times New Roman" w:cs="Times New Roman"/>
          <w:sz w:val="28"/>
          <w:szCs w:val="28"/>
        </w:rPr>
      </w:pPr>
    </w:p>
    <w:p w:rsidR="00144056" w:rsidRPr="00E6040B" w:rsidRDefault="00144056" w:rsidP="00144056">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 xml:space="preserve">                                                           </w:t>
      </w:r>
      <w:r w:rsidRPr="00E6040B">
        <w:rPr>
          <w:rFonts w:ascii="Times New Roman" w:hAnsi="Times New Roman" w:cs="Times New Roman"/>
          <w:sz w:val="28"/>
          <w:szCs w:val="28"/>
        </w:rPr>
        <w:t>к изменениям, которые вносятся</w:t>
      </w:r>
    </w:p>
    <w:p w:rsidR="00144056" w:rsidRPr="00E6040B" w:rsidRDefault="00144056" w:rsidP="00144056">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 xml:space="preserve">                                                           </w:t>
      </w:r>
      <w:r w:rsidRPr="00E6040B">
        <w:rPr>
          <w:rFonts w:ascii="Times New Roman" w:hAnsi="Times New Roman" w:cs="Times New Roman"/>
          <w:sz w:val="28"/>
          <w:szCs w:val="28"/>
        </w:rPr>
        <w:t xml:space="preserve">в </w:t>
      </w:r>
      <w:r>
        <w:rPr>
          <w:rFonts w:ascii="Times New Roman" w:hAnsi="Times New Roman" w:cs="Times New Roman"/>
          <w:sz w:val="28"/>
          <w:szCs w:val="28"/>
        </w:rPr>
        <w:t>А</w:t>
      </w:r>
      <w:r w:rsidRPr="00E6040B">
        <w:rPr>
          <w:rFonts w:ascii="Times New Roman" w:hAnsi="Times New Roman" w:cs="Times New Roman"/>
          <w:sz w:val="28"/>
          <w:szCs w:val="28"/>
        </w:rPr>
        <w:t>дминистративный регламент</w:t>
      </w:r>
    </w:p>
    <w:p w:rsidR="00144056" w:rsidRDefault="00144056" w:rsidP="00144056">
      <w:pPr>
        <w:tabs>
          <w:tab w:val="left" w:pos="5387"/>
        </w:tabs>
        <w:spacing w:line="240" w:lineRule="exact"/>
        <w:ind w:left="4820"/>
        <w:jc w:val="both"/>
        <w:rPr>
          <w:rFonts w:ascii="Times New Roman" w:hAnsi="Times New Roman" w:cs="Times New Roman"/>
          <w:sz w:val="28"/>
          <w:szCs w:val="28"/>
        </w:rPr>
      </w:pPr>
      <w:r w:rsidRPr="00E6040B">
        <w:rPr>
          <w:rFonts w:ascii="Times New Roman" w:hAnsi="Times New Roman" w:cs="Times New Roman"/>
          <w:sz w:val="28"/>
          <w:szCs w:val="28"/>
        </w:rPr>
        <w:t>предоставления</w:t>
      </w:r>
      <w:r w:rsidRPr="003F3E1F">
        <w:rPr>
          <w:rFonts w:ascii="Times New Roman" w:hAnsi="Times New Roman" w:cs="Times New Roman"/>
          <w:sz w:val="28"/>
          <w:szCs w:val="28"/>
        </w:rPr>
        <w:t xml:space="preserve"> администрацией Георгиевского городского округа Ставропольского края государственной услуги </w:t>
      </w:r>
      <w:r>
        <w:rPr>
          <w:rFonts w:ascii="Times New Roman" w:hAnsi="Times New Roman" w:cs="Times New Roman"/>
          <w:sz w:val="28"/>
          <w:szCs w:val="28"/>
        </w:rPr>
        <w:t>«</w:t>
      </w:r>
      <w:r w:rsidRPr="003F5943">
        <w:rPr>
          <w:rFonts w:ascii="Times New Roman" w:hAnsi="Times New Roman" w:cs="Times New Roman"/>
          <w:sz w:val="28"/>
          <w:szCs w:val="28"/>
        </w:rPr>
        <w:t>Предоставление за счет средств бюджета Ставропольского края субсидий на возмещение части затрат по наращиванию маточного пог</w:t>
      </w:r>
      <w:r w:rsidRPr="003F5943">
        <w:rPr>
          <w:rFonts w:ascii="Times New Roman" w:hAnsi="Times New Roman" w:cs="Times New Roman"/>
          <w:sz w:val="28"/>
          <w:szCs w:val="28"/>
        </w:rPr>
        <w:t>о</w:t>
      </w:r>
      <w:r w:rsidRPr="003F5943">
        <w:rPr>
          <w:rFonts w:ascii="Times New Roman" w:hAnsi="Times New Roman" w:cs="Times New Roman"/>
          <w:sz w:val="28"/>
          <w:szCs w:val="28"/>
        </w:rPr>
        <w:t>ловья овец и коз</w:t>
      </w:r>
      <w:r>
        <w:rPr>
          <w:rFonts w:ascii="Times New Roman" w:hAnsi="Times New Roman" w:cs="Times New Roman"/>
          <w:sz w:val="28"/>
          <w:szCs w:val="28"/>
        </w:rPr>
        <w:t>»</w:t>
      </w:r>
    </w:p>
    <w:p w:rsidR="00144056" w:rsidRPr="00E6040B" w:rsidRDefault="00144056" w:rsidP="00144056">
      <w:pPr>
        <w:pStyle w:val="ConsPlusNormal"/>
        <w:jc w:val="both"/>
        <w:rPr>
          <w:rFonts w:ascii="Times New Roman" w:hAnsi="Times New Roman" w:cs="Times New Roman"/>
          <w:sz w:val="28"/>
          <w:szCs w:val="28"/>
        </w:rPr>
      </w:pPr>
    </w:p>
    <w:p w:rsidR="00144056" w:rsidRPr="003F3E1F" w:rsidRDefault="00144056" w:rsidP="00144056">
      <w:pPr>
        <w:widowControl w:val="0"/>
        <w:autoSpaceDE w:val="0"/>
        <w:autoSpaceDN w:val="0"/>
        <w:spacing w:line="240" w:lineRule="exact"/>
        <w:ind w:left="5245"/>
        <w:jc w:val="center"/>
        <w:rPr>
          <w:rFonts w:ascii="Times New Roman" w:hAnsi="Times New Roman" w:cs="Times New Roman"/>
          <w:sz w:val="28"/>
          <w:szCs w:val="28"/>
        </w:rPr>
      </w:pPr>
      <w:r w:rsidRPr="003F3E1F">
        <w:rPr>
          <w:rFonts w:ascii="Times New Roman" w:hAnsi="Times New Roman" w:cs="Times New Roman"/>
          <w:sz w:val="28"/>
          <w:szCs w:val="28"/>
        </w:rPr>
        <w:t>Приложение 2</w:t>
      </w:r>
    </w:p>
    <w:p w:rsidR="00144056" w:rsidRPr="003F3E1F" w:rsidRDefault="00144056" w:rsidP="00144056">
      <w:pPr>
        <w:tabs>
          <w:tab w:val="left" w:pos="5387"/>
        </w:tabs>
        <w:spacing w:line="240" w:lineRule="exact"/>
        <w:ind w:left="4820"/>
        <w:jc w:val="both"/>
        <w:rPr>
          <w:rFonts w:ascii="Times New Roman" w:hAnsi="Times New Roman" w:cs="Times New Roman"/>
          <w:sz w:val="28"/>
          <w:szCs w:val="28"/>
        </w:rPr>
      </w:pPr>
      <w:r w:rsidRPr="003F3E1F">
        <w:rPr>
          <w:rFonts w:ascii="Times New Roman" w:hAnsi="Times New Roman" w:cs="Times New Roman"/>
          <w:sz w:val="28"/>
          <w:szCs w:val="28"/>
        </w:rPr>
        <w:t xml:space="preserve">к Административному регламенту предоставления администрацией Георгиевского городского округа Ставропольского края государственной услуги </w:t>
      </w:r>
      <w:r w:rsidR="006B46D5">
        <w:rPr>
          <w:rFonts w:ascii="Times New Roman" w:hAnsi="Times New Roman" w:cs="Times New Roman"/>
          <w:sz w:val="28"/>
          <w:szCs w:val="28"/>
        </w:rPr>
        <w:t>«</w:t>
      </w:r>
      <w:r w:rsidR="006B46D5" w:rsidRPr="003F5943">
        <w:rPr>
          <w:rFonts w:ascii="Times New Roman" w:hAnsi="Times New Roman" w:cs="Times New Roman"/>
          <w:sz w:val="28"/>
          <w:szCs w:val="28"/>
        </w:rPr>
        <w:t>Предоставление за счет средств бюджета Ставропольского края субсидий на возмещение части затрат по наращиванию маточного пог</w:t>
      </w:r>
      <w:r w:rsidR="006B46D5" w:rsidRPr="003F5943">
        <w:rPr>
          <w:rFonts w:ascii="Times New Roman" w:hAnsi="Times New Roman" w:cs="Times New Roman"/>
          <w:sz w:val="28"/>
          <w:szCs w:val="28"/>
        </w:rPr>
        <w:t>о</w:t>
      </w:r>
      <w:r w:rsidR="006B46D5" w:rsidRPr="003F5943">
        <w:rPr>
          <w:rFonts w:ascii="Times New Roman" w:hAnsi="Times New Roman" w:cs="Times New Roman"/>
          <w:sz w:val="28"/>
          <w:szCs w:val="28"/>
        </w:rPr>
        <w:t>ловья овец и коз</w:t>
      </w:r>
      <w:r w:rsidR="006B46D5">
        <w:rPr>
          <w:rFonts w:ascii="Times New Roman" w:hAnsi="Times New Roman" w:cs="Times New Roman"/>
          <w:sz w:val="28"/>
          <w:szCs w:val="28"/>
        </w:rPr>
        <w:t>»</w:t>
      </w:r>
    </w:p>
    <w:p w:rsidR="007E6B77" w:rsidRPr="003F5943" w:rsidRDefault="007E6B77" w:rsidP="006B46D5">
      <w:pPr>
        <w:pStyle w:val="ConsPlusNonformat"/>
        <w:jc w:val="right"/>
        <w:rPr>
          <w:rFonts w:ascii="Times New Roman" w:hAnsi="Times New Roman" w:cs="Times New Roman"/>
          <w:sz w:val="28"/>
          <w:szCs w:val="28"/>
        </w:rPr>
      </w:pPr>
      <w:r w:rsidRPr="003F5943">
        <w:rPr>
          <w:rFonts w:ascii="Times New Roman" w:hAnsi="Times New Roman" w:cs="Times New Roman"/>
          <w:sz w:val="28"/>
          <w:szCs w:val="28"/>
        </w:rPr>
        <w:t xml:space="preserve">                                                                      ФОРМА</w:t>
      </w:r>
    </w:p>
    <w:p w:rsidR="007E6B77" w:rsidRPr="003F5943" w:rsidRDefault="007E6B77">
      <w:pPr>
        <w:pStyle w:val="ConsPlusNonformat"/>
        <w:jc w:val="both"/>
        <w:rPr>
          <w:rFonts w:ascii="Times New Roman" w:hAnsi="Times New Roman" w:cs="Times New Roman"/>
          <w:sz w:val="28"/>
          <w:szCs w:val="28"/>
        </w:rPr>
      </w:pPr>
    </w:p>
    <w:tbl>
      <w:tblPr>
        <w:tblW w:w="9568" w:type="dxa"/>
        <w:tblLayout w:type="fixed"/>
        <w:tblCellMar>
          <w:left w:w="28" w:type="dxa"/>
          <w:right w:w="28" w:type="dxa"/>
        </w:tblCellMar>
        <w:tblLook w:val="0000" w:firstRow="0" w:lastRow="0" w:firstColumn="0" w:lastColumn="0" w:noHBand="0" w:noVBand="0"/>
      </w:tblPr>
      <w:tblGrid>
        <w:gridCol w:w="3572"/>
        <w:gridCol w:w="1843"/>
        <w:gridCol w:w="4153"/>
      </w:tblGrid>
      <w:tr w:rsidR="006B46D5" w:rsidRPr="00B05DAF" w:rsidTr="00C16FBB">
        <w:trPr>
          <w:cantSplit/>
        </w:trPr>
        <w:tc>
          <w:tcPr>
            <w:tcW w:w="3572" w:type="dxa"/>
            <w:tcBorders>
              <w:top w:val="nil"/>
              <w:left w:val="nil"/>
              <w:bottom w:val="nil"/>
              <w:right w:val="nil"/>
            </w:tcBorders>
            <w:vAlign w:val="bottom"/>
          </w:tcPr>
          <w:p w:rsidR="006B46D5" w:rsidRPr="00B05DAF" w:rsidRDefault="006B46D5" w:rsidP="00C16FBB">
            <w:pPr>
              <w:spacing w:after="0" w:line="240" w:lineRule="auto"/>
              <w:jc w:val="center"/>
              <w:rPr>
                <w:rFonts w:ascii="Times New Roman" w:hAnsi="Times New Roman" w:cs="Times New Roman"/>
                <w:sz w:val="20"/>
                <w:szCs w:val="20"/>
              </w:rPr>
            </w:pPr>
            <w:r w:rsidRPr="00B05DAF">
              <w:rPr>
                <w:rFonts w:ascii="Times New Roman" w:hAnsi="Times New Roman" w:cs="Times New Roman"/>
                <w:sz w:val="20"/>
                <w:szCs w:val="20"/>
              </w:rPr>
              <w:t>Бланк органа местного самоуправления</w:t>
            </w:r>
          </w:p>
        </w:tc>
        <w:tc>
          <w:tcPr>
            <w:tcW w:w="1843" w:type="dxa"/>
            <w:tcBorders>
              <w:top w:val="nil"/>
              <w:left w:val="nil"/>
              <w:bottom w:val="nil"/>
              <w:right w:val="nil"/>
            </w:tcBorders>
            <w:vAlign w:val="bottom"/>
          </w:tcPr>
          <w:p w:rsidR="006B46D5" w:rsidRPr="00B05DAF" w:rsidRDefault="006B46D5" w:rsidP="00C16FBB">
            <w:pPr>
              <w:spacing w:after="0" w:line="240" w:lineRule="auto"/>
              <w:rPr>
                <w:rFonts w:ascii="Times New Roman" w:hAnsi="Times New Roman" w:cs="Times New Roman"/>
                <w:sz w:val="20"/>
                <w:szCs w:val="20"/>
              </w:rPr>
            </w:pPr>
          </w:p>
        </w:tc>
        <w:tc>
          <w:tcPr>
            <w:tcW w:w="4153" w:type="dxa"/>
            <w:tcBorders>
              <w:top w:val="nil"/>
              <w:left w:val="nil"/>
              <w:bottom w:val="nil"/>
              <w:right w:val="nil"/>
            </w:tcBorders>
            <w:vAlign w:val="bottom"/>
          </w:tcPr>
          <w:p w:rsidR="006B46D5" w:rsidRPr="00B05DAF" w:rsidRDefault="006B46D5" w:rsidP="00C16FBB">
            <w:pPr>
              <w:spacing w:after="0" w:line="240" w:lineRule="auto"/>
              <w:jc w:val="center"/>
              <w:rPr>
                <w:rFonts w:ascii="Times New Roman" w:hAnsi="Times New Roman" w:cs="Times New Roman"/>
                <w:sz w:val="20"/>
                <w:szCs w:val="20"/>
              </w:rPr>
            </w:pPr>
          </w:p>
        </w:tc>
      </w:tr>
      <w:tr w:rsidR="006B46D5" w:rsidRPr="00B05DAF" w:rsidTr="00C16FBB">
        <w:trPr>
          <w:cantSplit/>
        </w:trPr>
        <w:tc>
          <w:tcPr>
            <w:tcW w:w="3572" w:type="dxa"/>
            <w:tcBorders>
              <w:top w:val="nil"/>
              <w:left w:val="nil"/>
              <w:bottom w:val="nil"/>
              <w:right w:val="nil"/>
            </w:tcBorders>
            <w:vAlign w:val="bottom"/>
          </w:tcPr>
          <w:p w:rsidR="006B46D5" w:rsidRPr="00B05DAF" w:rsidRDefault="006B46D5" w:rsidP="00C16FBB">
            <w:pPr>
              <w:spacing w:after="0" w:line="240" w:lineRule="auto"/>
              <w:jc w:val="center"/>
              <w:rPr>
                <w:rFonts w:ascii="Times New Roman" w:hAnsi="Times New Roman" w:cs="Times New Roman"/>
                <w:sz w:val="20"/>
                <w:szCs w:val="20"/>
              </w:rPr>
            </w:pPr>
          </w:p>
        </w:tc>
        <w:tc>
          <w:tcPr>
            <w:tcW w:w="1843" w:type="dxa"/>
            <w:tcBorders>
              <w:top w:val="nil"/>
              <w:left w:val="nil"/>
              <w:bottom w:val="nil"/>
              <w:right w:val="nil"/>
            </w:tcBorders>
            <w:vAlign w:val="bottom"/>
          </w:tcPr>
          <w:p w:rsidR="006B46D5" w:rsidRPr="00B05DAF" w:rsidRDefault="006B46D5" w:rsidP="00C16FBB">
            <w:pPr>
              <w:spacing w:after="0" w:line="240" w:lineRule="auto"/>
              <w:rPr>
                <w:rFonts w:ascii="Times New Roman" w:hAnsi="Times New Roman" w:cs="Times New Roman"/>
                <w:sz w:val="20"/>
                <w:szCs w:val="20"/>
              </w:rPr>
            </w:pPr>
          </w:p>
        </w:tc>
        <w:tc>
          <w:tcPr>
            <w:tcW w:w="4153" w:type="dxa"/>
            <w:tcBorders>
              <w:top w:val="single" w:sz="4" w:space="0" w:color="auto"/>
              <w:left w:val="nil"/>
              <w:bottom w:val="nil"/>
              <w:right w:val="nil"/>
            </w:tcBorders>
          </w:tcPr>
          <w:p w:rsidR="006B46D5" w:rsidRPr="00B05DAF" w:rsidRDefault="006B46D5" w:rsidP="00C16FBB">
            <w:pPr>
              <w:spacing w:after="0" w:line="240" w:lineRule="auto"/>
              <w:jc w:val="center"/>
              <w:rPr>
                <w:rFonts w:ascii="Times New Roman" w:hAnsi="Times New Roman" w:cs="Times New Roman"/>
                <w:sz w:val="20"/>
                <w:szCs w:val="20"/>
              </w:rPr>
            </w:pPr>
            <w:r w:rsidRPr="00B05DAF">
              <w:rPr>
                <w:rFonts w:ascii="Times New Roman" w:hAnsi="Times New Roman" w:cs="Times New Roman"/>
                <w:sz w:val="20"/>
                <w:szCs w:val="20"/>
              </w:rPr>
              <w:t>(наименование заявителя)</w:t>
            </w:r>
          </w:p>
        </w:tc>
      </w:tr>
      <w:tr w:rsidR="006B46D5" w:rsidRPr="00B05DAF" w:rsidTr="00C16FBB">
        <w:trPr>
          <w:cantSplit/>
        </w:trPr>
        <w:tc>
          <w:tcPr>
            <w:tcW w:w="3572" w:type="dxa"/>
            <w:tcBorders>
              <w:top w:val="nil"/>
              <w:left w:val="nil"/>
              <w:bottom w:val="nil"/>
              <w:right w:val="nil"/>
            </w:tcBorders>
            <w:vAlign w:val="bottom"/>
          </w:tcPr>
          <w:p w:rsidR="006B46D5" w:rsidRPr="00B05DAF" w:rsidRDefault="006B46D5" w:rsidP="00C16FBB">
            <w:pPr>
              <w:spacing w:after="0" w:line="240" w:lineRule="auto"/>
              <w:jc w:val="center"/>
              <w:rPr>
                <w:rFonts w:ascii="Times New Roman" w:hAnsi="Times New Roman" w:cs="Times New Roman"/>
                <w:sz w:val="20"/>
                <w:szCs w:val="20"/>
              </w:rPr>
            </w:pPr>
            <w:r w:rsidRPr="00B05DAF">
              <w:rPr>
                <w:rFonts w:ascii="Times New Roman" w:hAnsi="Times New Roman" w:cs="Times New Roman"/>
                <w:sz w:val="20"/>
                <w:szCs w:val="20"/>
              </w:rPr>
              <w:t>Дата, исходящий номер</w:t>
            </w:r>
          </w:p>
        </w:tc>
        <w:tc>
          <w:tcPr>
            <w:tcW w:w="1843" w:type="dxa"/>
            <w:tcBorders>
              <w:top w:val="nil"/>
              <w:left w:val="nil"/>
              <w:right w:val="nil"/>
            </w:tcBorders>
            <w:vAlign w:val="bottom"/>
          </w:tcPr>
          <w:p w:rsidR="006B46D5" w:rsidRPr="00B05DAF" w:rsidRDefault="006B46D5" w:rsidP="00C16FBB">
            <w:pPr>
              <w:spacing w:after="0" w:line="240" w:lineRule="auto"/>
              <w:rPr>
                <w:rFonts w:ascii="Times New Roman" w:hAnsi="Times New Roman" w:cs="Times New Roman"/>
                <w:sz w:val="20"/>
                <w:szCs w:val="20"/>
              </w:rPr>
            </w:pPr>
          </w:p>
        </w:tc>
        <w:tc>
          <w:tcPr>
            <w:tcW w:w="4153" w:type="dxa"/>
            <w:tcBorders>
              <w:top w:val="nil"/>
              <w:left w:val="nil"/>
              <w:right w:val="nil"/>
            </w:tcBorders>
            <w:vAlign w:val="bottom"/>
          </w:tcPr>
          <w:p w:rsidR="006B46D5" w:rsidRPr="00B05DAF" w:rsidRDefault="006B46D5" w:rsidP="00C16FBB">
            <w:pPr>
              <w:spacing w:after="0" w:line="240" w:lineRule="auto"/>
              <w:jc w:val="both"/>
              <w:rPr>
                <w:rFonts w:ascii="Times New Roman" w:hAnsi="Times New Roman" w:cs="Times New Roman"/>
                <w:sz w:val="20"/>
                <w:szCs w:val="20"/>
              </w:rPr>
            </w:pPr>
            <w:r w:rsidRPr="00B05DAF">
              <w:rPr>
                <w:rFonts w:ascii="Times New Roman" w:hAnsi="Times New Roman" w:cs="Times New Roman"/>
                <w:sz w:val="20"/>
                <w:szCs w:val="20"/>
              </w:rPr>
              <w:t>________________________________________</w:t>
            </w:r>
          </w:p>
        </w:tc>
      </w:tr>
      <w:tr w:rsidR="006B46D5" w:rsidRPr="00B05DAF" w:rsidTr="00C16FBB">
        <w:trPr>
          <w:cantSplit/>
        </w:trPr>
        <w:tc>
          <w:tcPr>
            <w:tcW w:w="3572" w:type="dxa"/>
            <w:tcBorders>
              <w:top w:val="nil"/>
              <w:left w:val="nil"/>
              <w:bottom w:val="nil"/>
              <w:right w:val="nil"/>
            </w:tcBorders>
          </w:tcPr>
          <w:p w:rsidR="006B46D5" w:rsidRPr="00B05DAF" w:rsidRDefault="006B46D5" w:rsidP="00C16FBB">
            <w:pPr>
              <w:spacing w:after="0" w:line="240" w:lineRule="auto"/>
              <w:jc w:val="center"/>
              <w:rPr>
                <w:rFonts w:ascii="Times New Roman" w:hAnsi="Times New Roman" w:cs="Times New Roman"/>
                <w:sz w:val="20"/>
                <w:szCs w:val="20"/>
              </w:rPr>
            </w:pPr>
          </w:p>
          <w:p w:rsidR="006B46D5" w:rsidRPr="00B05DAF" w:rsidRDefault="006B46D5" w:rsidP="00C16FBB">
            <w:pPr>
              <w:spacing w:after="0" w:line="240" w:lineRule="auto"/>
              <w:jc w:val="center"/>
              <w:rPr>
                <w:rFonts w:ascii="Times New Roman" w:hAnsi="Times New Roman" w:cs="Times New Roman"/>
                <w:sz w:val="20"/>
                <w:szCs w:val="20"/>
              </w:rPr>
            </w:pPr>
          </w:p>
        </w:tc>
        <w:tc>
          <w:tcPr>
            <w:tcW w:w="1843" w:type="dxa"/>
            <w:tcBorders>
              <w:top w:val="nil"/>
              <w:left w:val="nil"/>
              <w:bottom w:val="nil"/>
              <w:right w:val="nil"/>
            </w:tcBorders>
          </w:tcPr>
          <w:p w:rsidR="006B46D5" w:rsidRPr="00B05DAF" w:rsidRDefault="006B46D5" w:rsidP="00C16FBB">
            <w:pPr>
              <w:spacing w:after="0" w:line="240" w:lineRule="auto"/>
              <w:rPr>
                <w:rFonts w:ascii="Times New Roman" w:hAnsi="Times New Roman" w:cs="Times New Roman"/>
                <w:sz w:val="20"/>
                <w:szCs w:val="20"/>
              </w:rPr>
            </w:pPr>
          </w:p>
        </w:tc>
        <w:tc>
          <w:tcPr>
            <w:tcW w:w="4153" w:type="dxa"/>
            <w:tcBorders>
              <w:top w:val="nil"/>
              <w:left w:val="nil"/>
              <w:bottom w:val="nil"/>
              <w:right w:val="nil"/>
            </w:tcBorders>
          </w:tcPr>
          <w:p w:rsidR="006B46D5" w:rsidRPr="00B05DAF" w:rsidRDefault="006B46D5" w:rsidP="00C16FBB">
            <w:pPr>
              <w:spacing w:after="0" w:line="240" w:lineRule="auto"/>
              <w:jc w:val="center"/>
              <w:rPr>
                <w:rFonts w:ascii="Times New Roman" w:hAnsi="Times New Roman" w:cs="Times New Roman"/>
                <w:sz w:val="20"/>
                <w:szCs w:val="20"/>
              </w:rPr>
            </w:pPr>
            <w:r w:rsidRPr="00B05DAF">
              <w:rPr>
                <w:rFonts w:ascii="Times New Roman" w:hAnsi="Times New Roman" w:cs="Times New Roman"/>
                <w:sz w:val="20"/>
                <w:szCs w:val="20"/>
              </w:rPr>
              <w:t>(адрес заявителя)</w:t>
            </w:r>
          </w:p>
        </w:tc>
      </w:tr>
    </w:tbl>
    <w:p w:rsidR="007E6B77" w:rsidRPr="003F5943" w:rsidRDefault="007E6B77">
      <w:pPr>
        <w:pStyle w:val="ConsPlusNonformat"/>
        <w:jc w:val="both"/>
        <w:rPr>
          <w:rFonts w:ascii="Times New Roman" w:hAnsi="Times New Roman" w:cs="Times New Roman"/>
          <w:sz w:val="28"/>
          <w:szCs w:val="28"/>
        </w:rPr>
      </w:pPr>
    </w:p>
    <w:p w:rsidR="007E6B77" w:rsidRPr="003F5943" w:rsidRDefault="007E6B77" w:rsidP="006B46D5">
      <w:pPr>
        <w:pStyle w:val="ConsPlusNonformat"/>
        <w:jc w:val="center"/>
        <w:rPr>
          <w:rFonts w:ascii="Times New Roman" w:hAnsi="Times New Roman" w:cs="Times New Roman"/>
          <w:sz w:val="28"/>
          <w:szCs w:val="28"/>
        </w:rPr>
      </w:pPr>
      <w:bookmarkStart w:id="6" w:name="P377"/>
      <w:bookmarkEnd w:id="6"/>
      <w:r w:rsidRPr="003F5943">
        <w:rPr>
          <w:rFonts w:ascii="Times New Roman" w:hAnsi="Times New Roman" w:cs="Times New Roman"/>
          <w:sz w:val="28"/>
          <w:szCs w:val="28"/>
        </w:rPr>
        <w:t>УВЕДОМЛЕНИЕ</w:t>
      </w:r>
    </w:p>
    <w:p w:rsidR="007E6B77" w:rsidRPr="003F5943" w:rsidRDefault="007E6B77" w:rsidP="006B46D5">
      <w:pPr>
        <w:pStyle w:val="ConsPlusNonformat"/>
        <w:jc w:val="center"/>
        <w:rPr>
          <w:rFonts w:ascii="Times New Roman" w:hAnsi="Times New Roman" w:cs="Times New Roman"/>
          <w:sz w:val="28"/>
          <w:szCs w:val="28"/>
        </w:rPr>
      </w:pPr>
      <w:r w:rsidRPr="003F5943">
        <w:rPr>
          <w:rFonts w:ascii="Times New Roman" w:hAnsi="Times New Roman" w:cs="Times New Roman"/>
          <w:sz w:val="28"/>
          <w:szCs w:val="28"/>
        </w:rPr>
        <w:t>о принятии документов</w:t>
      </w:r>
    </w:p>
    <w:p w:rsidR="007E6B77" w:rsidRPr="003F5943" w:rsidRDefault="007E6B77" w:rsidP="006B46D5">
      <w:pPr>
        <w:pStyle w:val="ConsPlusNonformat"/>
        <w:jc w:val="center"/>
        <w:rPr>
          <w:rFonts w:ascii="Times New Roman" w:hAnsi="Times New Roman" w:cs="Times New Roman"/>
          <w:sz w:val="28"/>
          <w:szCs w:val="28"/>
        </w:rPr>
      </w:pPr>
    </w:p>
    <w:p w:rsidR="007E6B77" w:rsidRPr="003F5943" w:rsidRDefault="007E6B77">
      <w:pPr>
        <w:pStyle w:val="ConsPlusNonformat"/>
        <w:jc w:val="both"/>
        <w:rPr>
          <w:rFonts w:ascii="Times New Roman" w:hAnsi="Times New Roman" w:cs="Times New Roman"/>
          <w:sz w:val="28"/>
          <w:szCs w:val="28"/>
        </w:rPr>
      </w:pPr>
      <w:r w:rsidRPr="003F5943">
        <w:rPr>
          <w:rFonts w:ascii="Times New Roman" w:hAnsi="Times New Roman" w:cs="Times New Roman"/>
          <w:sz w:val="28"/>
          <w:szCs w:val="28"/>
        </w:rPr>
        <w:t xml:space="preserve"> </w:t>
      </w:r>
      <w:r w:rsidR="006B46D5">
        <w:rPr>
          <w:rFonts w:ascii="Times New Roman" w:hAnsi="Times New Roman" w:cs="Times New Roman"/>
          <w:sz w:val="28"/>
          <w:szCs w:val="28"/>
        </w:rPr>
        <w:tab/>
      </w:r>
      <w:r w:rsidRPr="003F5943">
        <w:rPr>
          <w:rFonts w:ascii="Times New Roman" w:hAnsi="Times New Roman" w:cs="Times New Roman"/>
          <w:sz w:val="28"/>
          <w:szCs w:val="28"/>
        </w:rPr>
        <w:t xml:space="preserve">   </w:t>
      </w:r>
      <w:r w:rsidR="006B46D5" w:rsidRPr="003F5943">
        <w:rPr>
          <w:rFonts w:ascii="Times New Roman" w:hAnsi="Times New Roman" w:cs="Times New Roman"/>
          <w:sz w:val="28"/>
          <w:szCs w:val="28"/>
        </w:rPr>
        <w:t>Заявителем представлено заявление о предоставлении</w:t>
      </w:r>
      <w:r w:rsidR="006B46D5">
        <w:rPr>
          <w:rFonts w:ascii="Times New Roman" w:hAnsi="Times New Roman" w:cs="Times New Roman"/>
          <w:sz w:val="28"/>
          <w:szCs w:val="28"/>
        </w:rPr>
        <w:t xml:space="preserve"> за счет средств </w:t>
      </w:r>
      <w:r w:rsidR="006B46D5" w:rsidRPr="003F5943">
        <w:rPr>
          <w:rFonts w:ascii="Times New Roman" w:hAnsi="Times New Roman" w:cs="Times New Roman"/>
          <w:sz w:val="28"/>
          <w:szCs w:val="28"/>
        </w:rPr>
        <w:t>бюджета Ставропольского края субсидии на возмещение части затрат по</w:t>
      </w:r>
      <w:r w:rsidR="006B46D5">
        <w:rPr>
          <w:rFonts w:ascii="Times New Roman" w:hAnsi="Times New Roman" w:cs="Times New Roman"/>
          <w:sz w:val="28"/>
          <w:szCs w:val="28"/>
        </w:rPr>
        <w:t xml:space="preserve"> </w:t>
      </w:r>
      <w:r w:rsidRPr="003F5943">
        <w:rPr>
          <w:rFonts w:ascii="Times New Roman" w:hAnsi="Times New Roman" w:cs="Times New Roman"/>
          <w:sz w:val="28"/>
          <w:szCs w:val="28"/>
        </w:rPr>
        <w:t xml:space="preserve">наращиванию   </w:t>
      </w:r>
      <w:r w:rsidR="006B46D5" w:rsidRPr="003F5943">
        <w:rPr>
          <w:rFonts w:ascii="Times New Roman" w:hAnsi="Times New Roman" w:cs="Times New Roman"/>
          <w:sz w:val="28"/>
          <w:szCs w:val="28"/>
        </w:rPr>
        <w:t>маточного поголовья овец и коз, по форме, утверждаемой</w:t>
      </w:r>
      <w:r w:rsidR="006B46D5">
        <w:rPr>
          <w:rFonts w:ascii="Times New Roman" w:hAnsi="Times New Roman" w:cs="Times New Roman"/>
          <w:sz w:val="28"/>
          <w:szCs w:val="28"/>
        </w:rPr>
        <w:t xml:space="preserve"> </w:t>
      </w:r>
      <w:r w:rsidR="006B46D5" w:rsidRPr="003F5943">
        <w:rPr>
          <w:rFonts w:ascii="Times New Roman" w:hAnsi="Times New Roman" w:cs="Times New Roman"/>
          <w:sz w:val="28"/>
          <w:szCs w:val="28"/>
        </w:rPr>
        <w:t>министерством сельского хозяйства Ставропольского края, с приложением</w:t>
      </w:r>
    </w:p>
    <w:p w:rsidR="007E6B77" w:rsidRPr="003F5943" w:rsidRDefault="007E6B77">
      <w:pPr>
        <w:pStyle w:val="ConsPlusNonformat"/>
        <w:jc w:val="both"/>
        <w:rPr>
          <w:rFonts w:ascii="Times New Roman" w:hAnsi="Times New Roman" w:cs="Times New Roman"/>
          <w:sz w:val="28"/>
          <w:szCs w:val="28"/>
        </w:rPr>
      </w:pPr>
      <w:r w:rsidRPr="003F5943">
        <w:rPr>
          <w:rFonts w:ascii="Times New Roman" w:hAnsi="Times New Roman" w:cs="Times New Roman"/>
          <w:sz w:val="28"/>
          <w:szCs w:val="28"/>
        </w:rPr>
        <w:t>следующих документов (на ______ л.):</w:t>
      </w:r>
    </w:p>
    <w:p w:rsidR="007E6B77" w:rsidRPr="003F5943" w:rsidRDefault="007E6B77">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96"/>
        <w:gridCol w:w="1709"/>
        <w:gridCol w:w="5556"/>
        <w:gridCol w:w="1077"/>
      </w:tblGrid>
      <w:tr w:rsidR="003F5943" w:rsidRPr="003F5943">
        <w:tc>
          <w:tcPr>
            <w:tcW w:w="696" w:type="dxa"/>
            <w:vAlign w:val="center"/>
          </w:tcPr>
          <w:p w:rsidR="007E6B77" w:rsidRPr="003F5943" w:rsidRDefault="003F5943">
            <w:pPr>
              <w:pStyle w:val="ConsPlusNormal"/>
              <w:jc w:val="center"/>
              <w:rPr>
                <w:rFonts w:ascii="Times New Roman" w:hAnsi="Times New Roman" w:cs="Times New Roman"/>
                <w:sz w:val="28"/>
                <w:szCs w:val="28"/>
              </w:rPr>
            </w:pPr>
            <w:r>
              <w:rPr>
                <w:rFonts w:ascii="Times New Roman" w:hAnsi="Times New Roman" w:cs="Times New Roman"/>
                <w:sz w:val="28"/>
                <w:szCs w:val="28"/>
              </w:rPr>
              <w:t>№</w:t>
            </w:r>
            <w:r w:rsidR="007E6B77" w:rsidRPr="003F5943">
              <w:rPr>
                <w:rFonts w:ascii="Times New Roman" w:hAnsi="Times New Roman" w:cs="Times New Roman"/>
                <w:sz w:val="28"/>
                <w:szCs w:val="28"/>
              </w:rPr>
              <w:t xml:space="preserve"> п/п</w:t>
            </w:r>
          </w:p>
        </w:tc>
        <w:tc>
          <w:tcPr>
            <w:tcW w:w="1709" w:type="dxa"/>
            <w:vAlign w:val="center"/>
          </w:tcPr>
          <w:p w:rsidR="007E6B77" w:rsidRPr="003F5943" w:rsidRDefault="007E6B77">
            <w:pPr>
              <w:pStyle w:val="ConsPlusNormal"/>
              <w:jc w:val="center"/>
              <w:rPr>
                <w:rFonts w:ascii="Times New Roman" w:hAnsi="Times New Roman" w:cs="Times New Roman"/>
                <w:sz w:val="28"/>
                <w:szCs w:val="28"/>
              </w:rPr>
            </w:pPr>
            <w:r w:rsidRPr="003F5943">
              <w:rPr>
                <w:rFonts w:ascii="Times New Roman" w:hAnsi="Times New Roman" w:cs="Times New Roman"/>
                <w:sz w:val="28"/>
                <w:szCs w:val="28"/>
              </w:rPr>
              <w:t xml:space="preserve">Отметка о представленных документах (нужное отметить </w:t>
            </w:r>
            <w:r w:rsidRPr="003F5943">
              <w:rPr>
                <w:rFonts w:ascii="Times New Roman" w:hAnsi="Times New Roman" w:cs="Times New Roman"/>
                <w:sz w:val="28"/>
                <w:szCs w:val="28"/>
              </w:rPr>
              <w:lastRenderedPageBreak/>
              <w:t>знаком - V)</w:t>
            </w:r>
          </w:p>
        </w:tc>
        <w:tc>
          <w:tcPr>
            <w:tcW w:w="5556" w:type="dxa"/>
            <w:vAlign w:val="center"/>
          </w:tcPr>
          <w:p w:rsidR="007E6B77" w:rsidRPr="003F5943" w:rsidRDefault="007E6B77">
            <w:pPr>
              <w:pStyle w:val="ConsPlusNormal"/>
              <w:jc w:val="center"/>
              <w:rPr>
                <w:rFonts w:ascii="Times New Roman" w:hAnsi="Times New Roman" w:cs="Times New Roman"/>
                <w:sz w:val="28"/>
                <w:szCs w:val="28"/>
              </w:rPr>
            </w:pPr>
            <w:r w:rsidRPr="003F5943">
              <w:rPr>
                <w:rFonts w:ascii="Times New Roman" w:hAnsi="Times New Roman" w:cs="Times New Roman"/>
                <w:sz w:val="28"/>
                <w:szCs w:val="28"/>
              </w:rPr>
              <w:lastRenderedPageBreak/>
              <w:t>Перечень представленных заявителем документов</w:t>
            </w:r>
          </w:p>
        </w:tc>
        <w:tc>
          <w:tcPr>
            <w:tcW w:w="1077" w:type="dxa"/>
            <w:vAlign w:val="center"/>
          </w:tcPr>
          <w:p w:rsidR="007E6B77" w:rsidRPr="003F5943" w:rsidRDefault="007E6B77">
            <w:pPr>
              <w:pStyle w:val="ConsPlusNormal"/>
              <w:jc w:val="center"/>
              <w:rPr>
                <w:rFonts w:ascii="Times New Roman" w:hAnsi="Times New Roman" w:cs="Times New Roman"/>
                <w:sz w:val="28"/>
                <w:szCs w:val="28"/>
              </w:rPr>
            </w:pPr>
            <w:r w:rsidRPr="003F5943">
              <w:rPr>
                <w:rFonts w:ascii="Times New Roman" w:hAnsi="Times New Roman" w:cs="Times New Roman"/>
                <w:sz w:val="28"/>
                <w:szCs w:val="28"/>
              </w:rPr>
              <w:t>Количество листов</w:t>
            </w:r>
          </w:p>
        </w:tc>
      </w:tr>
      <w:tr w:rsidR="003F5943" w:rsidRPr="003F5943">
        <w:tc>
          <w:tcPr>
            <w:tcW w:w="696" w:type="dxa"/>
          </w:tcPr>
          <w:p w:rsidR="007E6B77" w:rsidRPr="003F5943" w:rsidRDefault="007E6B77">
            <w:pPr>
              <w:pStyle w:val="ConsPlusNormal"/>
              <w:jc w:val="center"/>
              <w:rPr>
                <w:rFonts w:ascii="Times New Roman" w:hAnsi="Times New Roman" w:cs="Times New Roman"/>
                <w:sz w:val="28"/>
                <w:szCs w:val="28"/>
              </w:rPr>
            </w:pPr>
            <w:r w:rsidRPr="003F5943">
              <w:rPr>
                <w:rFonts w:ascii="Times New Roman" w:hAnsi="Times New Roman" w:cs="Times New Roman"/>
                <w:sz w:val="28"/>
                <w:szCs w:val="28"/>
              </w:rPr>
              <w:t>1</w:t>
            </w:r>
          </w:p>
        </w:tc>
        <w:tc>
          <w:tcPr>
            <w:tcW w:w="1709" w:type="dxa"/>
          </w:tcPr>
          <w:p w:rsidR="007E6B77" w:rsidRPr="003F5943" w:rsidRDefault="007E6B77">
            <w:pPr>
              <w:pStyle w:val="ConsPlusNormal"/>
              <w:jc w:val="center"/>
              <w:rPr>
                <w:rFonts w:ascii="Times New Roman" w:hAnsi="Times New Roman" w:cs="Times New Roman"/>
                <w:sz w:val="28"/>
                <w:szCs w:val="28"/>
              </w:rPr>
            </w:pPr>
            <w:r w:rsidRPr="003F5943">
              <w:rPr>
                <w:rFonts w:ascii="Times New Roman" w:hAnsi="Times New Roman" w:cs="Times New Roman"/>
                <w:sz w:val="28"/>
                <w:szCs w:val="28"/>
              </w:rPr>
              <w:t>2</w:t>
            </w:r>
          </w:p>
        </w:tc>
        <w:tc>
          <w:tcPr>
            <w:tcW w:w="5556" w:type="dxa"/>
          </w:tcPr>
          <w:p w:rsidR="007E6B77" w:rsidRPr="003F5943" w:rsidRDefault="007E6B77">
            <w:pPr>
              <w:pStyle w:val="ConsPlusNormal"/>
              <w:jc w:val="center"/>
              <w:rPr>
                <w:rFonts w:ascii="Times New Roman" w:hAnsi="Times New Roman" w:cs="Times New Roman"/>
                <w:sz w:val="28"/>
                <w:szCs w:val="28"/>
              </w:rPr>
            </w:pPr>
            <w:r w:rsidRPr="003F5943">
              <w:rPr>
                <w:rFonts w:ascii="Times New Roman" w:hAnsi="Times New Roman" w:cs="Times New Roman"/>
                <w:sz w:val="28"/>
                <w:szCs w:val="28"/>
              </w:rPr>
              <w:t>3</w:t>
            </w:r>
          </w:p>
        </w:tc>
        <w:tc>
          <w:tcPr>
            <w:tcW w:w="1077" w:type="dxa"/>
          </w:tcPr>
          <w:p w:rsidR="007E6B77" w:rsidRPr="003F5943" w:rsidRDefault="007E6B77">
            <w:pPr>
              <w:pStyle w:val="ConsPlusNormal"/>
              <w:jc w:val="center"/>
              <w:rPr>
                <w:rFonts w:ascii="Times New Roman" w:hAnsi="Times New Roman" w:cs="Times New Roman"/>
                <w:sz w:val="28"/>
                <w:szCs w:val="28"/>
              </w:rPr>
            </w:pPr>
            <w:r w:rsidRPr="003F5943">
              <w:rPr>
                <w:rFonts w:ascii="Times New Roman" w:hAnsi="Times New Roman" w:cs="Times New Roman"/>
                <w:sz w:val="28"/>
                <w:szCs w:val="28"/>
              </w:rPr>
              <w:t>4</w:t>
            </w:r>
          </w:p>
        </w:tc>
      </w:tr>
      <w:tr w:rsidR="003F5943" w:rsidRPr="003F5943">
        <w:tc>
          <w:tcPr>
            <w:tcW w:w="696" w:type="dxa"/>
          </w:tcPr>
          <w:p w:rsidR="007E6B77" w:rsidRPr="003F5943" w:rsidRDefault="007E6B77">
            <w:pPr>
              <w:pStyle w:val="ConsPlusNormal"/>
              <w:jc w:val="center"/>
              <w:rPr>
                <w:rFonts w:ascii="Times New Roman" w:hAnsi="Times New Roman" w:cs="Times New Roman"/>
                <w:sz w:val="28"/>
                <w:szCs w:val="28"/>
              </w:rPr>
            </w:pPr>
            <w:r w:rsidRPr="003F5943">
              <w:rPr>
                <w:rFonts w:ascii="Times New Roman" w:hAnsi="Times New Roman" w:cs="Times New Roman"/>
                <w:sz w:val="28"/>
                <w:szCs w:val="28"/>
              </w:rPr>
              <w:t>1.</w:t>
            </w:r>
          </w:p>
        </w:tc>
        <w:tc>
          <w:tcPr>
            <w:tcW w:w="1709" w:type="dxa"/>
          </w:tcPr>
          <w:p w:rsidR="007E6B77" w:rsidRPr="003F5943" w:rsidRDefault="007E6B77">
            <w:pPr>
              <w:pStyle w:val="ConsPlusNormal"/>
              <w:rPr>
                <w:rFonts w:ascii="Times New Roman" w:hAnsi="Times New Roman" w:cs="Times New Roman"/>
                <w:sz w:val="28"/>
                <w:szCs w:val="28"/>
              </w:rPr>
            </w:pPr>
          </w:p>
        </w:tc>
        <w:tc>
          <w:tcPr>
            <w:tcW w:w="5556" w:type="dxa"/>
          </w:tcPr>
          <w:p w:rsidR="007E6B77" w:rsidRPr="003F5943" w:rsidRDefault="007E6B77">
            <w:pPr>
              <w:pStyle w:val="ConsPlusNormal"/>
              <w:rPr>
                <w:rFonts w:ascii="Times New Roman" w:hAnsi="Times New Roman" w:cs="Times New Roman"/>
                <w:sz w:val="28"/>
                <w:szCs w:val="28"/>
              </w:rPr>
            </w:pPr>
            <w:r w:rsidRPr="003F5943">
              <w:rPr>
                <w:rFonts w:ascii="Times New Roman" w:hAnsi="Times New Roman" w:cs="Times New Roman"/>
                <w:sz w:val="28"/>
                <w:szCs w:val="28"/>
              </w:rPr>
              <w:t xml:space="preserve">копии сведений о состоянии животноводства на начало текущего финансового года по </w:t>
            </w:r>
            <w:hyperlink r:id="rId71" w:history="1">
              <w:r w:rsidRPr="003F5943">
                <w:rPr>
                  <w:rFonts w:ascii="Times New Roman" w:hAnsi="Times New Roman" w:cs="Times New Roman"/>
                  <w:sz w:val="28"/>
                  <w:szCs w:val="28"/>
                </w:rPr>
                <w:t>форме</w:t>
              </w:r>
            </w:hyperlink>
            <w:r w:rsidRPr="003F5943">
              <w:rPr>
                <w:rFonts w:ascii="Times New Roman" w:hAnsi="Times New Roman" w:cs="Times New Roman"/>
                <w:sz w:val="28"/>
                <w:szCs w:val="28"/>
              </w:rPr>
              <w:t xml:space="preserve"> федерального статистического наблюдения </w:t>
            </w:r>
            <w:r w:rsidR="003F5943">
              <w:rPr>
                <w:rFonts w:ascii="Times New Roman" w:hAnsi="Times New Roman" w:cs="Times New Roman"/>
                <w:sz w:val="28"/>
                <w:szCs w:val="28"/>
              </w:rPr>
              <w:t>№</w:t>
            </w:r>
            <w:r w:rsidRPr="003F5943">
              <w:rPr>
                <w:rFonts w:ascii="Times New Roman" w:hAnsi="Times New Roman" w:cs="Times New Roman"/>
                <w:sz w:val="28"/>
                <w:szCs w:val="28"/>
              </w:rPr>
              <w:t xml:space="preserve"> 24-СХ, заверенные руководителем заявителя</w:t>
            </w:r>
          </w:p>
        </w:tc>
        <w:tc>
          <w:tcPr>
            <w:tcW w:w="1077" w:type="dxa"/>
          </w:tcPr>
          <w:p w:rsidR="007E6B77" w:rsidRPr="003F5943" w:rsidRDefault="007E6B77">
            <w:pPr>
              <w:pStyle w:val="ConsPlusNormal"/>
              <w:rPr>
                <w:rFonts w:ascii="Times New Roman" w:hAnsi="Times New Roman" w:cs="Times New Roman"/>
                <w:sz w:val="28"/>
                <w:szCs w:val="28"/>
              </w:rPr>
            </w:pPr>
          </w:p>
        </w:tc>
      </w:tr>
      <w:tr w:rsidR="003F5943" w:rsidRPr="003F5943">
        <w:tc>
          <w:tcPr>
            <w:tcW w:w="696" w:type="dxa"/>
          </w:tcPr>
          <w:p w:rsidR="007E6B77" w:rsidRPr="003F5943" w:rsidRDefault="007E6B77">
            <w:pPr>
              <w:pStyle w:val="ConsPlusNormal"/>
              <w:jc w:val="center"/>
              <w:rPr>
                <w:rFonts w:ascii="Times New Roman" w:hAnsi="Times New Roman" w:cs="Times New Roman"/>
                <w:sz w:val="28"/>
                <w:szCs w:val="28"/>
              </w:rPr>
            </w:pPr>
            <w:r w:rsidRPr="003F5943">
              <w:rPr>
                <w:rFonts w:ascii="Times New Roman" w:hAnsi="Times New Roman" w:cs="Times New Roman"/>
                <w:sz w:val="28"/>
                <w:szCs w:val="28"/>
              </w:rPr>
              <w:t>2.</w:t>
            </w:r>
          </w:p>
        </w:tc>
        <w:tc>
          <w:tcPr>
            <w:tcW w:w="1709" w:type="dxa"/>
          </w:tcPr>
          <w:p w:rsidR="007E6B77" w:rsidRPr="003F5943" w:rsidRDefault="007E6B77">
            <w:pPr>
              <w:pStyle w:val="ConsPlusNormal"/>
              <w:rPr>
                <w:rFonts w:ascii="Times New Roman" w:hAnsi="Times New Roman" w:cs="Times New Roman"/>
                <w:sz w:val="28"/>
                <w:szCs w:val="28"/>
              </w:rPr>
            </w:pPr>
          </w:p>
        </w:tc>
        <w:tc>
          <w:tcPr>
            <w:tcW w:w="5556" w:type="dxa"/>
          </w:tcPr>
          <w:p w:rsidR="007E6B77" w:rsidRPr="003F5943" w:rsidRDefault="007E6B77">
            <w:pPr>
              <w:pStyle w:val="ConsPlusNormal"/>
              <w:rPr>
                <w:rFonts w:ascii="Times New Roman" w:hAnsi="Times New Roman" w:cs="Times New Roman"/>
                <w:sz w:val="28"/>
                <w:szCs w:val="28"/>
              </w:rPr>
            </w:pPr>
            <w:r w:rsidRPr="003F5943">
              <w:rPr>
                <w:rFonts w:ascii="Times New Roman" w:hAnsi="Times New Roman" w:cs="Times New Roman"/>
                <w:sz w:val="28"/>
                <w:szCs w:val="28"/>
              </w:rPr>
              <w:t xml:space="preserve">копий сведений о производстве продукции животноводства и поголовье скота по </w:t>
            </w:r>
            <w:hyperlink r:id="rId72" w:history="1">
              <w:r w:rsidRPr="003F5943">
                <w:rPr>
                  <w:rFonts w:ascii="Times New Roman" w:hAnsi="Times New Roman" w:cs="Times New Roman"/>
                  <w:sz w:val="28"/>
                  <w:szCs w:val="28"/>
                </w:rPr>
                <w:t>форме</w:t>
              </w:r>
            </w:hyperlink>
            <w:r w:rsidRPr="003F5943">
              <w:rPr>
                <w:rFonts w:ascii="Times New Roman" w:hAnsi="Times New Roman" w:cs="Times New Roman"/>
                <w:sz w:val="28"/>
                <w:szCs w:val="28"/>
              </w:rPr>
              <w:t xml:space="preserve"> федерального статистического наблюдения </w:t>
            </w:r>
            <w:r w:rsidR="003F5943">
              <w:rPr>
                <w:rFonts w:ascii="Times New Roman" w:hAnsi="Times New Roman" w:cs="Times New Roman"/>
                <w:sz w:val="28"/>
                <w:szCs w:val="28"/>
              </w:rPr>
              <w:t>№</w:t>
            </w:r>
            <w:r w:rsidRPr="003F5943">
              <w:rPr>
                <w:rFonts w:ascii="Times New Roman" w:hAnsi="Times New Roman" w:cs="Times New Roman"/>
                <w:sz w:val="28"/>
                <w:szCs w:val="28"/>
              </w:rPr>
              <w:t xml:space="preserve"> 3-фермер, заверенные руководителем заявителя</w:t>
            </w:r>
          </w:p>
        </w:tc>
        <w:tc>
          <w:tcPr>
            <w:tcW w:w="1077" w:type="dxa"/>
          </w:tcPr>
          <w:p w:rsidR="007E6B77" w:rsidRPr="003F5943" w:rsidRDefault="007E6B77">
            <w:pPr>
              <w:pStyle w:val="ConsPlusNormal"/>
              <w:rPr>
                <w:rFonts w:ascii="Times New Roman" w:hAnsi="Times New Roman" w:cs="Times New Roman"/>
                <w:sz w:val="28"/>
                <w:szCs w:val="28"/>
              </w:rPr>
            </w:pPr>
          </w:p>
        </w:tc>
      </w:tr>
      <w:tr w:rsidR="003F5943" w:rsidRPr="003F5943">
        <w:tc>
          <w:tcPr>
            <w:tcW w:w="696" w:type="dxa"/>
          </w:tcPr>
          <w:p w:rsidR="007E6B77" w:rsidRPr="003F5943" w:rsidRDefault="007E6B77">
            <w:pPr>
              <w:pStyle w:val="ConsPlusNormal"/>
              <w:jc w:val="center"/>
              <w:rPr>
                <w:rFonts w:ascii="Times New Roman" w:hAnsi="Times New Roman" w:cs="Times New Roman"/>
                <w:sz w:val="28"/>
                <w:szCs w:val="28"/>
              </w:rPr>
            </w:pPr>
            <w:r w:rsidRPr="003F5943">
              <w:rPr>
                <w:rFonts w:ascii="Times New Roman" w:hAnsi="Times New Roman" w:cs="Times New Roman"/>
                <w:sz w:val="28"/>
                <w:szCs w:val="28"/>
              </w:rPr>
              <w:t>3.</w:t>
            </w:r>
          </w:p>
        </w:tc>
        <w:tc>
          <w:tcPr>
            <w:tcW w:w="1709" w:type="dxa"/>
          </w:tcPr>
          <w:p w:rsidR="007E6B77" w:rsidRPr="003F5943" w:rsidRDefault="007E6B77">
            <w:pPr>
              <w:pStyle w:val="ConsPlusNormal"/>
              <w:rPr>
                <w:rFonts w:ascii="Times New Roman" w:hAnsi="Times New Roman" w:cs="Times New Roman"/>
                <w:sz w:val="28"/>
                <w:szCs w:val="28"/>
              </w:rPr>
            </w:pPr>
          </w:p>
        </w:tc>
        <w:tc>
          <w:tcPr>
            <w:tcW w:w="5556" w:type="dxa"/>
          </w:tcPr>
          <w:p w:rsidR="007E6B77" w:rsidRPr="003F5943" w:rsidRDefault="007E6B77">
            <w:pPr>
              <w:pStyle w:val="ConsPlusNormal"/>
              <w:rPr>
                <w:rFonts w:ascii="Times New Roman" w:hAnsi="Times New Roman" w:cs="Times New Roman"/>
                <w:sz w:val="28"/>
                <w:szCs w:val="28"/>
              </w:rPr>
            </w:pPr>
            <w:r w:rsidRPr="003F5943">
              <w:rPr>
                <w:rFonts w:ascii="Times New Roman" w:hAnsi="Times New Roman" w:cs="Times New Roman"/>
                <w:sz w:val="28"/>
                <w:szCs w:val="28"/>
              </w:rPr>
              <w:t xml:space="preserve">копия соглашения о создании фермерского хозяйства, заключенного в соответствии со </w:t>
            </w:r>
            <w:hyperlink r:id="rId73" w:history="1">
              <w:r w:rsidRPr="003F5943">
                <w:rPr>
                  <w:rFonts w:ascii="Times New Roman" w:hAnsi="Times New Roman" w:cs="Times New Roman"/>
                  <w:sz w:val="28"/>
                  <w:szCs w:val="28"/>
                </w:rPr>
                <w:t>статьей 4</w:t>
              </w:r>
            </w:hyperlink>
            <w:r w:rsidRPr="003F5943">
              <w:rPr>
                <w:rFonts w:ascii="Times New Roman" w:hAnsi="Times New Roman" w:cs="Times New Roman"/>
                <w:sz w:val="28"/>
                <w:szCs w:val="28"/>
              </w:rPr>
              <w:t xml:space="preserve"> Федерального закона </w:t>
            </w:r>
            <w:r w:rsidR="003F5943">
              <w:rPr>
                <w:rFonts w:ascii="Times New Roman" w:hAnsi="Times New Roman" w:cs="Times New Roman"/>
                <w:sz w:val="28"/>
                <w:szCs w:val="28"/>
              </w:rPr>
              <w:t>«</w:t>
            </w:r>
            <w:r w:rsidRPr="003F5943">
              <w:rPr>
                <w:rFonts w:ascii="Times New Roman" w:hAnsi="Times New Roman" w:cs="Times New Roman"/>
                <w:sz w:val="28"/>
                <w:szCs w:val="28"/>
              </w:rPr>
              <w:t>О крестьянском (фермерском) хозяйстве</w:t>
            </w:r>
            <w:r w:rsidR="003F5943">
              <w:rPr>
                <w:rFonts w:ascii="Times New Roman" w:hAnsi="Times New Roman" w:cs="Times New Roman"/>
                <w:sz w:val="28"/>
                <w:szCs w:val="28"/>
              </w:rPr>
              <w:t>»</w:t>
            </w:r>
            <w:r w:rsidRPr="003F5943">
              <w:rPr>
                <w:rFonts w:ascii="Times New Roman" w:hAnsi="Times New Roman" w:cs="Times New Roman"/>
                <w:sz w:val="28"/>
                <w:szCs w:val="28"/>
              </w:rPr>
              <w:t xml:space="preserve"> в случае создания крестьянского (фермерского) хозяйства двумя и более лицами, заверенная руководителем заявителя</w:t>
            </w:r>
          </w:p>
        </w:tc>
        <w:tc>
          <w:tcPr>
            <w:tcW w:w="1077" w:type="dxa"/>
          </w:tcPr>
          <w:p w:rsidR="007E6B77" w:rsidRPr="003F5943" w:rsidRDefault="007E6B77">
            <w:pPr>
              <w:pStyle w:val="ConsPlusNormal"/>
              <w:rPr>
                <w:rFonts w:ascii="Times New Roman" w:hAnsi="Times New Roman" w:cs="Times New Roman"/>
                <w:sz w:val="28"/>
                <w:szCs w:val="28"/>
              </w:rPr>
            </w:pPr>
          </w:p>
        </w:tc>
      </w:tr>
      <w:tr w:rsidR="003F5943" w:rsidRPr="003F5943">
        <w:tc>
          <w:tcPr>
            <w:tcW w:w="696" w:type="dxa"/>
          </w:tcPr>
          <w:p w:rsidR="007E6B77" w:rsidRPr="003F5943" w:rsidRDefault="007E6B77">
            <w:pPr>
              <w:pStyle w:val="ConsPlusNormal"/>
              <w:jc w:val="center"/>
              <w:rPr>
                <w:rFonts w:ascii="Times New Roman" w:hAnsi="Times New Roman" w:cs="Times New Roman"/>
                <w:sz w:val="28"/>
                <w:szCs w:val="28"/>
              </w:rPr>
            </w:pPr>
            <w:r w:rsidRPr="003F5943">
              <w:rPr>
                <w:rFonts w:ascii="Times New Roman" w:hAnsi="Times New Roman" w:cs="Times New Roman"/>
                <w:sz w:val="28"/>
                <w:szCs w:val="28"/>
              </w:rPr>
              <w:t>4.</w:t>
            </w:r>
          </w:p>
        </w:tc>
        <w:tc>
          <w:tcPr>
            <w:tcW w:w="1709" w:type="dxa"/>
          </w:tcPr>
          <w:p w:rsidR="007E6B77" w:rsidRPr="003F5943" w:rsidRDefault="007E6B77">
            <w:pPr>
              <w:pStyle w:val="ConsPlusNormal"/>
              <w:rPr>
                <w:rFonts w:ascii="Times New Roman" w:hAnsi="Times New Roman" w:cs="Times New Roman"/>
                <w:sz w:val="28"/>
                <w:szCs w:val="28"/>
              </w:rPr>
            </w:pPr>
          </w:p>
        </w:tc>
        <w:tc>
          <w:tcPr>
            <w:tcW w:w="5556" w:type="dxa"/>
          </w:tcPr>
          <w:p w:rsidR="007E6B77" w:rsidRPr="003F5943" w:rsidRDefault="007E6B77">
            <w:pPr>
              <w:pStyle w:val="ConsPlusNormal"/>
              <w:rPr>
                <w:rFonts w:ascii="Times New Roman" w:hAnsi="Times New Roman" w:cs="Times New Roman"/>
                <w:sz w:val="28"/>
                <w:szCs w:val="28"/>
              </w:rPr>
            </w:pPr>
            <w:r w:rsidRPr="003F5943">
              <w:rPr>
                <w:rFonts w:ascii="Times New Roman" w:hAnsi="Times New Roman" w:cs="Times New Roman"/>
                <w:sz w:val="28"/>
                <w:szCs w:val="28"/>
              </w:rPr>
              <w:t>справка, подтверждающая на дату не ранее чем за 30 календарных дней до даты подачи заявления отсутствие просроченной задолженности по возврату в краевой бюджет субсидий, бюджетных инвестиций, предоставленных в том числе в соответствии с иными нормативными правовыми актами Ставропольского края, и иной просроченной задолженности перед краевым бюджетом, оформленная в свободной форме, подписанная руководителем заявителя и скрепленная печатью заявителя (при наличии)</w:t>
            </w:r>
          </w:p>
        </w:tc>
        <w:tc>
          <w:tcPr>
            <w:tcW w:w="1077" w:type="dxa"/>
          </w:tcPr>
          <w:p w:rsidR="007E6B77" w:rsidRPr="003F5943" w:rsidRDefault="007E6B77">
            <w:pPr>
              <w:pStyle w:val="ConsPlusNormal"/>
              <w:rPr>
                <w:rFonts w:ascii="Times New Roman" w:hAnsi="Times New Roman" w:cs="Times New Roman"/>
                <w:sz w:val="28"/>
                <w:szCs w:val="28"/>
              </w:rPr>
            </w:pPr>
          </w:p>
        </w:tc>
      </w:tr>
      <w:tr w:rsidR="003F5943" w:rsidRPr="003F5943">
        <w:tc>
          <w:tcPr>
            <w:tcW w:w="696" w:type="dxa"/>
          </w:tcPr>
          <w:p w:rsidR="007E6B77" w:rsidRPr="003F5943" w:rsidRDefault="007E6B77">
            <w:pPr>
              <w:pStyle w:val="ConsPlusNormal"/>
              <w:jc w:val="center"/>
              <w:rPr>
                <w:rFonts w:ascii="Times New Roman" w:hAnsi="Times New Roman" w:cs="Times New Roman"/>
                <w:sz w:val="28"/>
                <w:szCs w:val="28"/>
              </w:rPr>
            </w:pPr>
            <w:r w:rsidRPr="003F5943">
              <w:rPr>
                <w:rFonts w:ascii="Times New Roman" w:hAnsi="Times New Roman" w:cs="Times New Roman"/>
                <w:sz w:val="28"/>
                <w:szCs w:val="28"/>
              </w:rPr>
              <w:t>5.</w:t>
            </w:r>
          </w:p>
        </w:tc>
        <w:tc>
          <w:tcPr>
            <w:tcW w:w="1709" w:type="dxa"/>
          </w:tcPr>
          <w:p w:rsidR="007E6B77" w:rsidRPr="003F5943" w:rsidRDefault="007E6B77">
            <w:pPr>
              <w:pStyle w:val="ConsPlusNormal"/>
              <w:rPr>
                <w:rFonts w:ascii="Times New Roman" w:hAnsi="Times New Roman" w:cs="Times New Roman"/>
                <w:sz w:val="28"/>
                <w:szCs w:val="28"/>
              </w:rPr>
            </w:pPr>
          </w:p>
        </w:tc>
        <w:tc>
          <w:tcPr>
            <w:tcW w:w="5556" w:type="dxa"/>
          </w:tcPr>
          <w:p w:rsidR="007E6B77" w:rsidRPr="003F5943" w:rsidRDefault="007E6B77">
            <w:pPr>
              <w:pStyle w:val="ConsPlusNormal"/>
              <w:rPr>
                <w:rFonts w:ascii="Times New Roman" w:hAnsi="Times New Roman" w:cs="Times New Roman"/>
                <w:sz w:val="28"/>
                <w:szCs w:val="28"/>
              </w:rPr>
            </w:pPr>
            <w:r w:rsidRPr="003F5943">
              <w:rPr>
                <w:rFonts w:ascii="Times New Roman" w:hAnsi="Times New Roman" w:cs="Times New Roman"/>
                <w:sz w:val="28"/>
                <w:szCs w:val="28"/>
              </w:rPr>
              <w:t xml:space="preserve">справка, подтверждающая на дату не ранее чем за 30 календарных дней до даты подачи заявления, что заявитель не получает средства из краевого бюджета в соответствии с иными нормативными правовыми актами Ставропольского края на </w:t>
            </w:r>
            <w:r w:rsidRPr="003F5943">
              <w:rPr>
                <w:rFonts w:ascii="Times New Roman" w:hAnsi="Times New Roman" w:cs="Times New Roman"/>
                <w:sz w:val="28"/>
                <w:szCs w:val="28"/>
              </w:rPr>
              <w:lastRenderedPageBreak/>
              <w:t>возмещение части затрат по наращиванию маточного поголовья овец и коз, оформленная в свободной форме, подписанная руководителем заявителя и скрепленная печатью заявителя (при наличии)</w:t>
            </w:r>
          </w:p>
        </w:tc>
        <w:tc>
          <w:tcPr>
            <w:tcW w:w="1077" w:type="dxa"/>
          </w:tcPr>
          <w:p w:rsidR="007E6B77" w:rsidRPr="003F5943" w:rsidRDefault="007E6B77">
            <w:pPr>
              <w:pStyle w:val="ConsPlusNormal"/>
              <w:rPr>
                <w:rFonts w:ascii="Times New Roman" w:hAnsi="Times New Roman" w:cs="Times New Roman"/>
                <w:sz w:val="28"/>
                <w:szCs w:val="28"/>
              </w:rPr>
            </w:pPr>
          </w:p>
        </w:tc>
      </w:tr>
      <w:tr w:rsidR="003F5943" w:rsidRPr="003F5943">
        <w:tc>
          <w:tcPr>
            <w:tcW w:w="696" w:type="dxa"/>
          </w:tcPr>
          <w:p w:rsidR="007E6B77" w:rsidRPr="003F5943" w:rsidRDefault="007E6B77">
            <w:pPr>
              <w:pStyle w:val="ConsPlusNormal"/>
              <w:jc w:val="center"/>
              <w:rPr>
                <w:rFonts w:ascii="Times New Roman" w:hAnsi="Times New Roman" w:cs="Times New Roman"/>
                <w:sz w:val="28"/>
                <w:szCs w:val="28"/>
              </w:rPr>
            </w:pPr>
            <w:r w:rsidRPr="003F5943">
              <w:rPr>
                <w:rFonts w:ascii="Times New Roman" w:hAnsi="Times New Roman" w:cs="Times New Roman"/>
                <w:sz w:val="28"/>
                <w:szCs w:val="28"/>
              </w:rPr>
              <w:t>6.</w:t>
            </w:r>
          </w:p>
        </w:tc>
        <w:tc>
          <w:tcPr>
            <w:tcW w:w="1709" w:type="dxa"/>
          </w:tcPr>
          <w:p w:rsidR="007E6B77" w:rsidRPr="003F5943" w:rsidRDefault="007E6B77">
            <w:pPr>
              <w:pStyle w:val="ConsPlusNormal"/>
              <w:rPr>
                <w:rFonts w:ascii="Times New Roman" w:hAnsi="Times New Roman" w:cs="Times New Roman"/>
                <w:sz w:val="28"/>
                <w:szCs w:val="28"/>
              </w:rPr>
            </w:pPr>
          </w:p>
        </w:tc>
        <w:tc>
          <w:tcPr>
            <w:tcW w:w="5556" w:type="dxa"/>
          </w:tcPr>
          <w:p w:rsidR="007E6B77" w:rsidRPr="003F5943" w:rsidRDefault="007E6B77">
            <w:pPr>
              <w:pStyle w:val="ConsPlusNormal"/>
              <w:rPr>
                <w:rFonts w:ascii="Times New Roman" w:hAnsi="Times New Roman" w:cs="Times New Roman"/>
                <w:sz w:val="28"/>
                <w:szCs w:val="28"/>
              </w:rPr>
            </w:pPr>
            <w:r w:rsidRPr="003F5943">
              <w:rPr>
                <w:rFonts w:ascii="Times New Roman" w:hAnsi="Times New Roman" w:cs="Times New Roman"/>
                <w:sz w:val="28"/>
                <w:szCs w:val="28"/>
              </w:rPr>
              <w:t>справка, подтверждающая на дату не ранее чем за 30 календарных дней до даты подачи заявления, что заявитель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 оформленная в свободной форме, подписанная руководителем заявителя и скрепленная печатью заявителя (при наличии)</w:t>
            </w:r>
          </w:p>
        </w:tc>
        <w:tc>
          <w:tcPr>
            <w:tcW w:w="1077" w:type="dxa"/>
          </w:tcPr>
          <w:p w:rsidR="007E6B77" w:rsidRPr="003F5943" w:rsidRDefault="007E6B77">
            <w:pPr>
              <w:pStyle w:val="ConsPlusNormal"/>
              <w:rPr>
                <w:rFonts w:ascii="Times New Roman" w:hAnsi="Times New Roman" w:cs="Times New Roman"/>
                <w:sz w:val="28"/>
                <w:szCs w:val="28"/>
              </w:rPr>
            </w:pPr>
          </w:p>
        </w:tc>
      </w:tr>
      <w:tr w:rsidR="003F5943" w:rsidRPr="003F5943">
        <w:tc>
          <w:tcPr>
            <w:tcW w:w="696" w:type="dxa"/>
          </w:tcPr>
          <w:p w:rsidR="007E6B77" w:rsidRPr="003F5943" w:rsidRDefault="007E6B77">
            <w:pPr>
              <w:pStyle w:val="ConsPlusNormal"/>
              <w:jc w:val="center"/>
              <w:rPr>
                <w:rFonts w:ascii="Times New Roman" w:hAnsi="Times New Roman" w:cs="Times New Roman"/>
                <w:sz w:val="28"/>
                <w:szCs w:val="28"/>
              </w:rPr>
            </w:pPr>
            <w:r w:rsidRPr="003F5943">
              <w:rPr>
                <w:rFonts w:ascii="Times New Roman" w:hAnsi="Times New Roman" w:cs="Times New Roman"/>
                <w:sz w:val="28"/>
                <w:szCs w:val="28"/>
              </w:rPr>
              <w:t>7.</w:t>
            </w:r>
          </w:p>
        </w:tc>
        <w:tc>
          <w:tcPr>
            <w:tcW w:w="1709" w:type="dxa"/>
          </w:tcPr>
          <w:p w:rsidR="007E6B77" w:rsidRPr="003F5943" w:rsidRDefault="007E6B77">
            <w:pPr>
              <w:pStyle w:val="ConsPlusNormal"/>
              <w:rPr>
                <w:rFonts w:ascii="Times New Roman" w:hAnsi="Times New Roman" w:cs="Times New Roman"/>
                <w:sz w:val="28"/>
                <w:szCs w:val="28"/>
              </w:rPr>
            </w:pPr>
          </w:p>
        </w:tc>
        <w:tc>
          <w:tcPr>
            <w:tcW w:w="5556" w:type="dxa"/>
          </w:tcPr>
          <w:p w:rsidR="007E6B77" w:rsidRPr="003F5943" w:rsidRDefault="007E6B77">
            <w:pPr>
              <w:pStyle w:val="ConsPlusNormal"/>
              <w:rPr>
                <w:rFonts w:ascii="Times New Roman" w:hAnsi="Times New Roman" w:cs="Times New Roman"/>
                <w:sz w:val="28"/>
                <w:szCs w:val="28"/>
              </w:rPr>
            </w:pPr>
            <w:r w:rsidRPr="003F5943">
              <w:rPr>
                <w:rFonts w:ascii="Times New Roman" w:hAnsi="Times New Roman" w:cs="Times New Roman"/>
                <w:sz w:val="28"/>
                <w:szCs w:val="28"/>
              </w:rPr>
              <w:t>сведения о затратах по наращиванию маточного поголовья овец и коз, произведенных крестьянским (фермерским) хозяйством и (или) индивидуальным предпринимателем, по форме, утверждаемой министерством</w:t>
            </w:r>
          </w:p>
        </w:tc>
        <w:tc>
          <w:tcPr>
            <w:tcW w:w="1077" w:type="dxa"/>
          </w:tcPr>
          <w:p w:rsidR="007E6B77" w:rsidRPr="003F5943" w:rsidRDefault="007E6B77">
            <w:pPr>
              <w:pStyle w:val="ConsPlusNormal"/>
              <w:rPr>
                <w:rFonts w:ascii="Times New Roman" w:hAnsi="Times New Roman" w:cs="Times New Roman"/>
                <w:sz w:val="28"/>
                <w:szCs w:val="28"/>
              </w:rPr>
            </w:pPr>
          </w:p>
        </w:tc>
      </w:tr>
      <w:tr w:rsidR="003F5943" w:rsidRPr="003F5943">
        <w:tc>
          <w:tcPr>
            <w:tcW w:w="696" w:type="dxa"/>
          </w:tcPr>
          <w:p w:rsidR="007E6B77" w:rsidRPr="003F5943" w:rsidRDefault="007E6B77">
            <w:pPr>
              <w:pStyle w:val="ConsPlusNormal"/>
              <w:jc w:val="center"/>
              <w:rPr>
                <w:rFonts w:ascii="Times New Roman" w:hAnsi="Times New Roman" w:cs="Times New Roman"/>
                <w:sz w:val="28"/>
                <w:szCs w:val="28"/>
              </w:rPr>
            </w:pPr>
            <w:r w:rsidRPr="003F5943">
              <w:rPr>
                <w:rFonts w:ascii="Times New Roman" w:hAnsi="Times New Roman" w:cs="Times New Roman"/>
                <w:sz w:val="28"/>
                <w:szCs w:val="28"/>
              </w:rPr>
              <w:t>8.</w:t>
            </w:r>
          </w:p>
        </w:tc>
        <w:tc>
          <w:tcPr>
            <w:tcW w:w="1709" w:type="dxa"/>
          </w:tcPr>
          <w:p w:rsidR="007E6B77" w:rsidRPr="003F5943" w:rsidRDefault="007E6B77">
            <w:pPr>
              <w:pStyle w:val="ConsPlusNormal"/>
              <w:rPr>
                <w:rFonts w:ascii="Times New Roman" w:hAnsi="Times New Roman" w:cs="Times New Roman"/>
                <w:sz w:val="28"/>
                <w:szCs w:val="28"/>
              </w:rPr>
            </w:pPr>
          </w:p>
        </w:tc>
        <w:tc>
          <w:tcPr>
            <w:tcW w:w="5556" w:type="dxa"/>
          </w:tcPr>
          <w:p w:rsidR="007E6B77" w:rsidRPr="003F5943" w:rsidRDefault="007E6B77">
            <w:pPr>
              <w:pStyle w:val="ConsPlusNormal"/>
              <w:rPr>
                <w:rFonts w:ascii="Times New Roman" w:hAnsi="Times New Roman" w:cs="Times New Roman"/>
                <w:sz w:val="28"/>
                <w:szCs w:val="28"/>
              </w:rPr>
            </w:pPr>
            <w:r w:rsidRPr="003F5943">
              <w:rPr>
                <w:rFonts w:ascii="Times New Roman" w:hAnsi="Times New Roman" w:cs="Times New Roman"/>
                <w:sz w:val="28"/>
                <w:szCs w:val="28"/>
              </w:rPr>
              <w:t>сведения о численности овец и коз (включая ярок от года и старше), прошедших ветеринарно-профилактические обработки и вакцинации, на начало текущего и начало предшествующего финансового года, выданные на дату не ранее чем за 30 календарных дней до даты подачи заявления</w:t>
            </w:r>
          </w:p>
        </w:tc>
        <w:tc>
          <w:tcPr>
            <w:tcW w:w="1077" w:type="dxa"/>
          </w:tcPr>
          <w:p w:rsidR="007E6B77" w:rsidRPr="003F5943" w:rsidRDefault="007E6B77">
            <w:pPr>
              <w:pStyle w:val="ConsPlusNormal"/>
              <w:rPr>
                <w:rFonts w:ascii="Times New Roman" w:hAnsi="Times New Roman" w:cs="Times New Roman"/>
                <w:sz w:val="28"/>
                <w:szCs w:val="28"/>
              </w:rPr>
            </w:pPr>
          </w:p>
        </w:tc>
      </w:tr>
      <w:tr w:rsidR="003F5943" w:rsidRPr="003F5943">
        <w:tc>
          <w:tcPr>
            <w:tcW w:w="696" w:type="dxa"/>
          </w:tcPr>
          <w:p w:rsidR="007E6B77" w:rsidRPr="003F5943" w:rsidRDefault="007E6B77">
            <w:pPr>
              <w:pStyle w:val="ConsPlusNormal"/>
              <w:jc w:val="center"/>
              <w:rPr>
                <w:rFonts w:ascii="Times New Roman" w:hAnsi="Times New Roman" w:cs="Times New Roman"/>
                <w:sz w:val="28"/>
                <w:szCs w:val="28"/>
              </w:rPr>
            </w:pPr>
            <w:r w:rsidRPr="003F5943">
              <w:rPr>
                <w:rFonts w:ascii="Times New Roman" w:hAnsi="Times New Roman" w:cs="Times New Roman"/>
                <w:sz w:val="28"/>
                <w:szCs w:val="28"/>
              </w:rPr>
              <w:lastRenderedPageBreak/>
              <w:t>9.</w:t>
            </w:r>
          </w:p>
        </w:tc>
        <w:tc>
          <w:tcPr>
            <w:tcW w:w="1709" w:type="dxa"/>
          </w:tcPr>
          <w:p w:rsidR="007E6B77" w:rsidRPr="003F5943" w:rsidRDefault="007E6B77">
            <w:pPr>
              <w:pStyle w:val="ConsPlusNormal"/>
              <w:rPr>
                <w:rFonts w:ascii="Times New Roman" w:hAnsi="Times New Roman" w:cs="Times New Roman"/>
                <w:sz w:val="28"/>
                <w:szCs w:val="28"/>
              </w:rPr>
            </w:pPr>
          </w:p>
        </w:tc>
        <w:tc>
          <w:tcPr>
            <w:tcW w:w="5556" w:type="dxa"/>
          </w:tcPr>
          <w:p w:rsidR="007E6B77" w:rsidRPr="003F5943" w:rsidRDefault="007E6B77">
            <w:pPr>
              <w:pStyle w:val="ConsPlusNormal"/>
              <w:rPr>
                <w:rFonts w:ascii="Times New Roman" w:hAnsi="Times New Roman" w:cs="Times New Roman"/>
                <w:sz w:val="28"/>
                <w:szCs w:val="28"/>
              </w:rPr>
            </w:pPr>
            <w:r w:rsidRPr="003F5943">
              <w:rPr>
                <w:rFonts w:ascii="Times New Roman" w:hAnsi="Times New Roman" w:cs="Times New Roman"/>
                <w:sz w:val="28"/>
                <w:szCs w:val="28"/>
              </w:rPr>
              <w:t>выписка из Единого государственного реестра недвижимости, содержащая сведения о зарегистрированных правах заявителя на используемый (используемые) для выращивания сельскохозяйственной продукции и (или) выпаса сельскохозяйственных животных земельный участок (земельные участки) из земель сельскохозяйственного назначения на территории Ставропольского края, выданная на дату не ранее чем за 30 календарных дней до даты подачи заявления</w:t>
            </w:r>
          </w:p>
        </w:tc>
        <w:tc>
          <w:tcPr>
            <w:tcW w:w="1077" w:type="dxa"/>
          </w:tcPr>
          <w:p w:rsidR="007E6B77" w:rsidRPr="003F5943" w:rsidRDefault="007E6B77">
            <w:pPr>
              <w:pStyle w:val="ConsPlusNormal"/>
              <w:rPr>
                <w:rFonts w:ascii="Times New Roman" w:hAnsi="Times New Roman" w:cs="Times New Roman"/>
                <w:sz w:val="28"/>
                <w:szCs w:val="28"/>
              </w:rPr>
            </w:pPr>
          </w:p>
        </w:tc>
      </w:tr>
      <w:tr w:rsidR="003F5943" w:rsidRPr="003F5943">
        <w:tc>
          <w:tcPr>
            <w:tcW w:w="696" w:type="dxa"/>
          </w:tcPr>
          <w:p w:rsidR="007E6B77" w:rsidRPr="003F5943" w:rsidRDefault="007E6B77">
            <w:pPr>
              <w:pStyle w:val="ConsPlusNormal"/>
              <w:jc w:val="center"/>
              <w:rPr>
                <w:rFonts w:ascii="Times New Roman" w:hAnsi="Times New Roman" w:cs="Times New Roman"/>
                <w:sz w:val="28"/>
                <w:szCs w:val="28"/>
              </w:rPr>
            </w:pPr>
            <w:r w:rsidRPr="003F5943">
              <w:rPr>
                <w:rFonts w:ascii="Times New Roman" w:hAnsi="Times New Roman" w:cs="Times New Roman"/>
                <w:sz w:val="28"/>
                <w:szCs w:val="28"/>
              </w:rPr>
              <w:t>10.</w:t>
            </w:r>
          </w:p>
        </w:tc>
        <w:tc>
          <w:tcPr>
            <w:tcW w:w="1709" w:type="dxa"/>
          </w:tcPr>
          <w:p w:rsidR="007E6B77" w:rsidRPr="003F5943" w:rsidRDefault="007E6B77">
            <w:pPr>
              <w:pStyle w:val="ConsPlusNormal"/>
              <w:rPr>
                <w:rFonts w:ascii="Times New Roman" w:hAnsi="Times New Roman" w:cs="Times New Roman"/>
                <w:sz w:val="28"/>
                <w:szCs w:val="28"/>
              </w:rPr>
            </w:pPr>
          </w:p>
        </w:tc>
        <w:tc>
          <w:tcPr>
            <w:tcW w:w="5556" w:type="dxa"/>
          </w:tcPr>
          <w:p w:rsidR="007E6B77" w:rsidRPr="003F5943" w:rsidRDefault="007E6B77">
            <w:pPr>
              <w:pStyle w:val="ConsPlusNormal"/>
              <w:rPr>
                <w:rFonts w:ascii="Times New Roman" w:hAnsi="Times New Roman" w:cs="Times New Roman"/>
                <w:sz w:val="28"/>
                <w:szCs w:val="28"/>
              </w:rPr>
            </w:pPr>
            <w:r w:rsidRPr="003F5943">
              <w:rPr>
                <w:rFonts w:ascii="Times New Roman" w:hAnsi="Times New Roman" w:cs="Times New Roman"/>
                <w:sz w:val="28"/>
                <w:szCs w:val="28"/>
              </w:rPr>
              <w:t>информация об отсутствии просроченной задолженности по лизинговым платежам за ранее поставленные на условиях финансовой аренды (лизинга) племенной скот и (или) машиностроительную продукцию, которые были приобретены за счет средств краевого бюджета, выданная на дату не ранее чем за 30 календарных дней до даты подачи заявления</w:t>
            </w:r>
          </w:p>
        </w:tc>
        <w:tc>
          <w:tcPr>
            <w:tcW w:w="1077" w:type="dxa"/>
          </w:tcPr>
          <w:p w:rsidR="007E6B77" w:rsidRPr="003F5943" w:rsidRDefault="007E6B77">
            <w:pPr>
              <w:pStyle w:val="ConsPlusNormal"/>
              <w:rPr>
                <w:rFonts w:ascii="Times New Roman" w:hAnsi="Times New Roman" w:cs="Times New Roman"/>
                <w:sz w:val="28"/>
                <w:szCs w:val="28"/>
              </w:rPr>
            </w:pPr>
          </w:p>
        </w:tc>
      </w:tr>
      <w:tr w:rsidR="003F5943" w:rsidRPr="003F5943">
        <w:tc>
          <w:tcPr>
            <w:tcW w:w="696" w:type="dxa"/>
          </w:tcPr>
          <w:p w:rsidR="007E6B77" w:rsidRPr="003F5943" w:rsidRDefault="007E6B77">
            <w:pPr>
              <w:pStyle w:val="ConsPlusNormal"/>
              <w:jc w:val="center"/>
              <w:rPr>
                <w:rFonts w:ascii="Times New Roman" w:hAnsi="Times New Roman" w:cs="Times New Roman"/>
                <w:sz w:val="28"/>
                <w:szCs w:val="28"/>
              </w:rPr>
            </w:pPr>
            <w:r w:rsidRPr="003F5943">
              <w:rPr>
                <w:rFonts w:ascii="Times New Roman" w:hAnsi="Times New Roman" w:cs="Times New Roman"/>
                <w:sz w:val="28"/>
                <w:szCs w:val="28"/>
              </w:rPr>
              <w:t>11.</w:t>
            </w:r>
          </w:p>
        </w:tc>
        <w:tc>
          <w:tcPr>
            <w:tcW w:w="1709" w:type="dxa"/>
          </w:tcPr>
          <w:p w:rsidR="007E6B77" w:rsidRPr="003F5943" w:rsidRDefault="007E6B77">
            <w:pPr>
              <w:pStyle w:val="ConsPlusNormal"/>
              <w:rPr>
                <w:rFonts w:ascii="Times New Roman" w:hAnsi="Times New Roman" w:cs="Times New Roman"/>
                <w:sz w:val="28"/>
                <w:szCs w:val="28"/>
              </w:rPr>
            </w:pPr>
          </w:p>
        </w:tc>
        <w:tc>
          <w:tcPr>
            <w:tcW w:w="5556" w:type="dxa"/>
          </w:tcPr>
          <w:p w:rsidR="007E6B77" w:rsidRPr="003F5943" w:rsidRDefault="007E6B77">
            <w:pPr>
              <w:pStyle w:val="ConsPlusNormal"/>
              <w:rPr>
                <w:rFonts w:ascii="Times New Roman" w:hAnsi="Times New Roman" w:cs="Times New Roman"/>
                <w:sz w:val="28"/>
                <w:szCs w:val="28"/>
              </w:rPr>
            </w:pPr>
            <w:r w:rsidRPr="003F5943">
              <w:rPr>
                <w:rFonts w:ascii="Times New Roman" w:hAnsi="Times New Roman" w:cs="Times New Roman"/>
                <w:sz w:val="28"/>
                <w:szCs w:val="28"/>
              </w:rPr>
              <w:t>выписка из Единого государственного реестра юридических лиц, выданная на дату не ранее чем за 30 календарных дней до даты подачи заявления</w:t>
            </w:r>
          </w:p>
        </w:tc>
        <w:tc>
          <w:tcPr>
            <w:tcW w:w="1077" w:type="dxa"/>
          </w:tcPr>
          <w:p w:rsidR="007E6B77" w:rsidRPr="003F5943" w:rsidRDefault="007E6B77">
            <w:pPr>
              <w:pStyle w:val="ConsPlusNormal"/>
              <w:rPr>
                <w:rFonts w:ascii="Times New Roman" w:hAnsi="Times New Roman" w:cs="Times New Roman"/>
                <w:sz w:val="28"/>
                <w:szCs w:val="28"/>
              </w:rPr>
            </w:pPr>
          </w:p>
        </w:tc>
      </w:tr>
      <w:tr w:rsidR="003F5943" w:rsidRPr="003F5943">
        <w:tc>
          <w:tcPr>
            <w:tcW w:w="696" w:type="dxa"/>
          </w:tcPr>
          <w:p w:rsidR="007E6B77" w:rsidRPr="003F5943" w:rsidRDefault="007E6B77">
            <w:pPr>
              <w:pStyle w:val="ConsPlusNormal"/>
              <w:jc w:val="center"/>
              <w:rPr>
                <w:rFonts w:ascii="Times New Roman" w:hAnsi="Times New Roman" w:cs="Times New Roman"/>
                <w:sz w:val="28"/>
                <w:szCs w:val="28"/>
              </w:rPr>
            </w:pPr>
            <w:r w:rsidRPr="003F5943">
              <w:rPr>
                <w:rFonts w:ascii="Times New Roman" w:hAnsi="Times New Roman" w:cs="Times New Roman"/>
                <w:sz w:val="28"/>
                <w:szCs w:val="28"/>
              </w:rPr>
              <w:t>12.</w:t>
            </w:r>
          </w:p>
        </w:tc>
        <w:tc>
          <w:tcPr>
            <w:tcW w:w="1709" w:type="dxa"/>
          </w:tcPr>
          <w:p w:rsidR="007E6B77" w:rsidRPr="003F5943" w:rsidRDefault="007E6B77">
            <w:pPr>
              <w:pStyle w:val="ConsPlusNormal"/>
              <w:rPr>
                <w:rFonts w:ascii="Times New Roman" w:hAnsi="Times New Roman" w:cs="Times New Roman"/>
                <w:sz w:val="28"/>
                <w:szCs w:val="28"/>
              </w:rPr>
            </w:pPr>
          </w:p>
        </w:tc>
        <w:tc>
          <w:tcPr>
            <w:tcW w:w="5556" w:type="dxa"/>
          </w:tcPr>
          <w:p w:rsidR="007E6B77" w:rsidRPr="003F5943" w:rsidRDefault="007E6B77">
            <w:pPr>
              <w:pStyle w:val="ConsPlusNormal"/>
              <w:rPr>
                <w:rFonts w:ascii="Times New Roman" w:hAnsi="Times New Roman" w:cs="Times New Roman"/>
                <w:sz w:val="28"/>
                <w:szCs w:val="28"/>
              </w:rPr>
            </w:pPr>
            <w:r w:rsidRPr="003F5943">
              <w:rPr>
                <w:rFonts w:ascii="Times New Roman" w:hAnsi="Times New Roman" w:cs="Times New Roman"/>
                <w:sz w:val="28"/>
                <w:szCs w:val="28"/>
              </w:rPr>
              <w:t>выписка из Единого государственного реестра индивидуальных предпринимателей, выданная на дату не ранее чем за 30 календарных дней до даты подачи заявления</w:t>
            </w:r>
          </w:p>
        </w:tc>
        <w:tc>
          <w:tcPr>
            <w:tcW w:w="1077" w:type="dxa"/>
          </w:tcPr>
          <w:p w:rsidR="007E6B77" w:rsidRPr="003F5943" w:rsidRDefault="007E6B77">
            <w:pPr>
              <w:pStyle w:val="ConsPlusNormal"/>
              <w:rPr>
                <w:rFonts w:ascii="Times New Roman" w:hAnsi="Times New Roman" w:cs="Times New Roman"/>
                <w:sz w:val="28"/>
                <w:szCs w:val="28"/>
              </w:rPr>
            </w:pPr>
          </w:p>
        </w:tc>
      </w:tr>
      <w:tr w:rsidR="007E6B77" w:rsidRPr="003F5943">
        <w:tc>
          <w:tcPr>
            <w:tcW w:w="696" w:type="dxa"/>
          </w:tcPr>
          <w:p w:rsidR="007E6B77" w:rsidRPr="003F5943" w:rsidRDefault="007E6B77">
            <w:pPr>
              <w:pStyle w:val="ConsPlusNormal"/>
              <w:jc w:val="center"/>
              <w:rPr>
                <w:rFonts w:ascii="Times New Roman" w:hAnsi="Times New Roman" w:cs="Times New Roman"/>
                <w:sz w:val="28"/>
                <w:szCs w:val="28"/>
              </w:rPr>
            </w:pPr>
            <w:r w:rsidRPr="003F5943">
              <w:rPr>
                <w:rFonts w:ascii="Times New Roman" w:hAnsi="Times New Roman" w:cs="Times New Roman"/>
                <w:sz w:val="28"/>
                <w:szCs w:val="28"/>
              </w:rPr>
              <w:t>13.</w:t>
            </w:r>
          </w:p>
        </w:tc>
        <w:tc>
          <w:tcPr>
            <w:tcW w:w="1709" w:type="dxa"/>
          </w:tcPr>
          <w:p w:rsidR="007E6B77" w:rsidRPr="003F5943" w:rsidRDefault="007E6B77">
            <w:pPr>
              <w:pStyle w:val="ConsPlusNormal"/>
              <w:rPr>
                <w:rFonts w:ascii="Times New Roman" w:hAnsi="Times New Roman" w:cs="Times New Roman"/>
                <w:sz w:val="28"/>
                <w:szCs w:val="28"/>
              </w:rPr>
            </w:pPr>
          </w:p>
        </w:tc>
        <w:tc>
          <w:tcPr>
            <w:tcW w:w="5556" w:type="dxa"/>
          </w:tcPr>
          <w:p w:rsidR="007E6B77" w:rsidRPr="003F5943" w:rsidRDefault="007E6B77">
            <w:pPr>
              <w:pStyle w:val="ConsPlusNormal"/>
              <w:rPr>
                <w:rFonts w:ascii="Times New Roman" w:hAnsi="Times New Roman" w:cs="Times New Roman"/>
                <w:sz w:val="28"/>
                <w:szCs w:val="28"/>
              </w:rPr>
            </w:pPr>
            <w:r w:rsidRPr="003F5943">
              <w:rPr>
                <w:rFonts w:ascii="Times New Roman" w:hAnsi="Times New Roman" w:cs="Times New Roman"/>
                <w:sz w:val="28"/>
                <w:szCs w:val="28"/>
              </w:rPr>
              <w:t>документ, подтверждающий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выданный инспекцией Федеральной налоговой службы по месту постановки заявителя на налоговый учет на дату не ранее чем за 30 календарных дней до даты подачи заявления</w:t>
            </w:r>
          </w:p>
        </w:tc>
        <w:tc>
          <w:tcPr>
            <w:tcW w:w="1077" w:type="dxa"/>
          </w:tcPr>
          <w:p w:rsidR="007E6B77" w:rsidRPr="003F5943" w:rsidRDefault="007E6B77">
            <w:pPr>
              <w:pStyle w:val="ConsPlusNormal"/>
              <w:rPr>
                <w:rFonts w:ascii="Times New Roman" w:hAnsi="Times New Roman" w:cs="Times New Roman"/>
                <w:sz w:val="28"/>
                <w:szCs w:val="28"/>
              </w:rPr>
            </w:pPr>
          </w:p>
        </w:tc>
      </w:tr>
    </w:tbl>
    <w:p w:rsidR="007E6B77" w:rsidRPr="003F5943" w:rsidRDefault="007E6B77">
      <w:pPr>
        <w:pStyle w:val="ConsPlusNormal"/>
        <w:jc w:val="both"/>
        <w:rPr>
          <w:rFonts w:ascii="Times New Roman" w:hAnsi="Times New Roman" w:cs="Times New Roman"/>
          <w:sz w:val="28"/>
          <w:szCs w:val="28"/>
        </w:rPr>
      </w:pPr>
    </w:p>
    <w:p w:rsidR="007E6B77" w:rsidRPr="003F5943" w:rsidRDefault="007E6B77">
      <w:pPr>
        <w:pStyle w:val="ConsPlusNonformat"/>
        <w:jc w:val="both"/>
        <w:rPr>
          <w:rFonts w:ascii="Times New Roman" w:hAnsi="Times New Roman" w:cs="Times New Roman"/>
          <w:sz w:val="28"/>
          <w:szCs w:val="28"/>
        </w:rPr>
      </w:pPr>
      <w:r w:rsidRPr="003F5943">
        <w:rPr>
          <w:rFonts w:ascii="Times New Roman" w:hAnsi="Times New Roman" w:cs="Times New Roman"/>
          <w:sz w:val="28"/>
          <w:szCs w:val="28"/>
        </w:rPr>
        <w:lastRenderedPageBreak/>
        <w:t xml:space="preserve">    Порядковый номер записи в журнале регистрации - ____</w:t>
      </w:r>
    </w:p>
    <w:p w:rsidR="007E6B77" w:rsidRPr="003F5943" w:rsidRDefault="007E6B77">
      <w:pPr>
        <w:pStyle w:val="ConsPlusNonformat"/>
        <w:jc w:val="both"/>
        <w:rPr>
          <w:rFonts w:ascii="Times New Roman" w:hAnsi="Times New Roman" w:cs="Times New Roman"/>
          <w:sz w:val="28"/>
          <w:szCs w:val="28"/>
        </w:rPr>
      </w:pPr>
      <w:r w:rsidRPr="003F5943">
        <w:rPr>
          <w:rFonts w:ascii="Times New Roman" w:hAnsi="Times New Roman" w:cs="Times New Roman"/>
          <w:sz w:val="28"/>
          <w:szCs w:val="28"/>
        </w:rPr>
        <w:t xml:space="preserve">    Дата представления документов - _</w:t>
      </w:r>
      <w:proofErr w:type="gramStart"/>
      <w:r w:rsidRPr="003F5943">
        <w:rPr>
          <w:rFonts w:ascii="Times New Roman" w:hAnsi="Times New Roman" w:cs="Times New Roman"/>
          <w:sz w:val="28"/>
          <w:szCs w:val="28"/>
        </w:rPr>
        <w:t>_._</w:t>
      </w:r>
      <w:proofErr w:type="gramEnd"/>
      <w:r w:rsidRPr="003F5943">
        <w:rPr>
          <w:rFonts w:ascii="Times New Roman" w:hAnsi="Times New Roman" w:cs="Times New Roman"/>
          <w:sz w:val="28"/>
          <w:szCs w:val="28"/>
        </w:rPr>
        <w:t>_.20__ г.</w:t>
      </w:r>
    </w:p>
    <w:p w:rsidR="007E6B77" w:rsidRPr="003F5943" w:rsidRDefault="007E6B77">
      <w:pPr>
        <w:pStyle w:val="ConsPlusNonformat"/>
        <w:jc w:val="both"/>
        <w:rPr>
          <w:rFonts w:ascii="Times New Roman" w:hAnsi="Times New Roman" w:cs="Times New Roman"/>
          <w:sz w:val="28"/>
          <w:szCs w:val="28"/>
        </w:rPr>
      </w:pPr>
      <w:r w:rsidRPr="003F5943">
        <w:rPr>
          <w:rFonts w:ascii="Times New Roman" w:hAnsi="Times New Roman" w:cs="Times New Roman"/>
          <w:sz w:val="28"/>
          <w:szCs w:val="28"/>
        </w:rPr>
        <w:t xml:space="preserve">    Уведомляем о том, что Ваше заявление принято к рассмотрению.</w:t>
      </w:r>
    </w:p>
    <w:p w:rsidR="007E6B77" w:rsidRPr="003F5943" w:rsidRDefault="007E6B77">
      <w:pPr>
        <w:pStyle w:val="ConsPlusNonformat"/>
        <w:jc w:val="both"/>
        <w:rPr>
          <w:rFonts w:ascii="Times New Roman" w:hAnsi="Times New Roman" w:cs="Times New Roman"/>
          <w:sz w:val="28"/>
          <w:szCs w:val="28"/>
        </w:rPr>
      </w:pPr>
    </w:p>
    <w:p w:rsidR="006B46D5" w:rsidRPr="00B05DAF" w:rsidRDefault="006B46D5" w:rsidP="006B46D5">
      <w:pPr>
        <w:autoSpaceDE w:val="0"/>
        <w:autoSpaceDN w:val="0"/>
        <w:adjustRightInd w:val="0"/>
        <w:spacing w:after="0" w:line="240" w:lineRule="auto"/>
        <w:jc w:val="both"/>
        <w:rPr>
          <w:rFonts w:ascii="Times New Roman" w:hAnsi="Times New Roman" w:cs="Times New Roman"/>
          <w:kern w:val="28"/>
          <w:sz w:val="28"/>
          <w:szCs w:val="28"/>
        </w:rPr>
      </w:pPr>
      <w:r w:rsidRPr="00B05DAF">
        <w:rPr>
          <w:rFonts w:ascii="Times New Roman" w:hAnsi="Times New Roman" w:cs="Times New Roman"/>
          <w:kern w:val="28"/>
          <w:sz w:val="28"/>
          <w:szCs w:val="28"/>
        </w:rPr>
        <w:t xml:space="preserve">Документы принял:  </w:t>
      </w:r>
    </w:p>
    <w:p w:rsidR="006B46D5" w:rsidRPr="00B05DAF" w:rsidRDefault="006B46D5" w:rsidP="006B46D5">
      <w:pPr>
        <w:widowControl w:val="0"/>
        <w:autoSpaceDE w:val="0"/>
        <w:autoSpaceDN w:val="0"/>
        <w:adjustRightInd w:val="0"/>
        <w:spacing w:after="0" w:line="240" w:lineRule="auto"/>
        <w:jc w:val="both"/>
        <w:rPr>
          <w:rFonts w:ascii="Times New Roman" w:hAnsi="Times New Roman" w:cs="Times New Roman"/>
          <w:kern w:val="28"/>
          <w:sz w:val="28"/>
          <w:szCs w:val="28"/>
        </w:rPr>
      </w:pPr>
      <w:r w:rsidRPr="00B05DAF">
        <w:rPr>
          <w:rFonts w:ascii="Times New Roman" w:hAnsi="Times New Roman" w:cs="Times New Roman"/>
          <w:kern w:val="28"/>
          <w:sz w:val="28"/>
          <w:szCs w:val="28"/>
        </w:rPr>
        <w:t>________________________   ______________   _________________________</w:t>
      </w:r>
    </w:p>
    <w:p w:rsidR="007E6B77" w:rsidRPr="003F5943" w:rsidRDefault="006B46D5" w:rsidP="006B46D5">
      <w:pPr>
        <w:pStyle w:val="ConsPlusNormal"/>
        <w:jc w:val="both"/>
        <w:rPr>
          <w:rFonts w:ascii="Times New Roman" w:hAnsi="Times New Roman" w:cs="Times New Roman"/>
          <w:sz w:val="28"/>
          <w:szCs w:val="28"/>
        </w:rPr>
      </w:pPr>
      <w:r w:rsidRPr="00B05DAF">
        <w:rPr>
          <w:rFonts w:ascii="Times New Roman" w:hAnsi="Times New Roman" w:cs="Times New Roman"/>
          <w:kern w:val="28"/>
          <w:sz w:val="20"/>
        </w:rPr>
        <w:t xml:space="preserve"> (должностное лицо, осуществляющее              </w:t>
      </w:r>
      <w:proofErr w:type="gramStart"/>
      <w:r w:rsidRPr="00B05DAF">
        <w:rPr>
          <w:rFonts w:ascii="Times New Roman" w:hAnsi="Times New Roman" w:cs="Times New Roman"/>
          <w:kern w:val="28"/>
          <w:sz w:val="20"/>
        </w:rPr>
        <w:t xml:space="preserve">   (</w:t>
      </w:r>
      <w:proofErr w:type="gramEnd"/>
      <w:r w:rsidRPr="00B05DAF">
        <w:rPr>
          <w:rFonts w:ascii="Times New Roman" w:hAnsi="Times New Roman" w:cs="Times New Roman"/>
          <w:kern w:val="28"/>
          <w:sz w:val="20"/>
        </w:rPr>
        <w:t>подпись)                             (расшифровка подписи)</w:t>
      </w:r>
    </w:p>
    <w:p w:rsidR="007E6B77" w:rsidRPr="003F5943" w:rsidRDefault="007E6B77">
      <w:pPr>
        <w:pStyle w:val="ConsPlusNormal"/>
        <w:jc w:val="both"/>
        <w:rPr>
          <w:rFonts w:ascii="Times New Roman" w:hAnsi="Times New Roman" w:cs="Times New Roman"/>
          <w:sz w:val="28"/>
          <w:szCs w:val="28"/>
        </w:rPr>
      </w:pPr>
    </w:p>
    <w:p w:rsidR="00852926" w:rsidRDefault="00852926" w:rsidP="00852926">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Pr="00E6040B">
        <w:rPr>
          <w:rFonts w:ascii="Times New Roman" w:hAnsi="Times New Roman" w:cs="Times New Roman"/>
          <w:sz w:val="28"/>
          <w:szCs w:val="28"/>
        </w:rPr>
        <w:t>Приложение 1</w:t>
      </w:r>
    </w:p>
    <w:p w:rsidR="00852926" w:rsidRPr="00E6040B" w:rsidRDefault="00852926" w:rsidP="00852926">
      <w:pPr>
        <w:pStyle w:val="ConsPlusNormal"/>
        <w:jc w:val="right"/>
        <w:outlineLvl w:val="1"/>
        <w:rPr>
          <w:rFonts w:ascii="Times New Roman" w:hAnsi="Times New Roman" w:cs="Times New Roman"/>
          <w:sz w:val="28"/>
          <w:szCs w:val="28"/>
        </w:rPr>
      </w:pPr>
    </w:p>
    <w:p w:rsidR="00852926" w:rsidRPr="00E6040B" w:rsidRDefault="00852926" w:rsidP="00852926">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 xml:space="preserve">                                                           </w:t>
      </w:r>
      <w:r w:rsidRPr="00E6040B">
        <w:rPr>
          <w:rFonts w:ascii="Times New Roman" w:hAnsi="Times New Roman" w:cs="Times New Roman"/>
          <w:sz w:val="28"/>
          <w:szCs w:val="28"/>
        </w:rPr>
        <w:t>к изменениям, которые вносятся</w:t>
      </w:r>
    </w:p>
    <w:p w:rsidR="00852926" w:rsidRPr="00E6040B" w:rsidRDefault="00852926" w:rsidP="00852926">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 xml:space="preserve">                                                           </w:t>
      </w:r>
      <w:r w:rsidRPr="00E6040B">
        <w:rPr>
          <w:rFonts w:ascii="Times New Roman" w:hAnsi="Times New Roman" w:cs="Times New Roman"/>
          <w:sz w:val="28"/>
          <w:szCs w:val="28"/>
        </w:rPr>
        <w:t xml:space="preserve">в </w:t>
      </w:r>
      <w:r>
        <w:rPr>
          <w:rFonts w:ascii="Times New Roman" w:hAnsi="Times New Roman" w:cs="Times New Roman"/>
          <w:sz w:val="28"/>
          <w:szCs w:val="28"/>
        </w:rPr>
        <w:t>А</w:t>
      </w:r>
      <w:r w:rsidRPr="00E6040B">
        <w:rPr>
          <w:rFonts w:ascii="Times New Roman" w:hAnsi="Times New Roman" w:cs="Times New Roman"/>
          <w:sz w:val="28"/>
          <w:szCs w:val="28"/>
        </w:rPr>
        <w:t>дминистративный регламент</w:t>
      </w:r>
    </w:p>
    <w:p w:rsidR="00852926" w:rsidRDefault="00852926" w:rsidP="00852926">
      <w:pPr>
        <w:tabs>
          <w:tab w:val="left" w:pos="5387"/>
        </w:tabs>
        <w:spacing w:line="240" w:lineRule="exact"/>
        <w:ind w:left="4820"/>
        <w:jc w:val="both"/>
        <w:rPr>
          <w:rFonts w:ascii="Times New Roman" w:hAnsi="Times New Roman" w:cs="Times New Roman"/>
          <w:sz w:val="28"/>
          <w:szCs w:val="28"/>
        </w:rPr>
      </w:pPr>
      <w:r w:rsidRPr="00E6040B">
        <w:rPr>
          <w:rFonts w:ascii="Times New Roman" w:hAnsi="Times New Roman" w:cs="Times New Roman"/>
          <w:sz w:val="28"/>
          <w:szCs w:val="28"/>
        </w:rPr>
        <w:t>предоставления</w:t>
      </w:r>
      <w:r w:rsidRPr="003F3E1F">
        <w:rPr>
          <w:rFonts w:ascii="Times New Roman" w:hAnsi="Times New Roman" w:cs="Times New Roman"/>
          <w:sz w:val="28"/>
          <w:szCs w:val="28"/>
        </w:rPr>
        <w:t xml:space="preserve"> администрацией Георгиевского городского округа Ставропольского края государственной услуги </w:t>
      </w:r>
      <w:r>
        <w:rPr>
          <w:rFonts w:ascii="Times New Roman" w:hAnsi="Times New Roman" w:cs="Times New Roman"/>
          <w:sz w:val="28"/>
          <w:szCs w:val="28"/>
        </w:rPr>
        <w:t>«</w:t>
      </w:r>
      <w:r w:rsidRPr="003F5943">
        <w:rPr>
          <w:rFonts w:ascii="Times New Roman" w:hAnsi="Times New Roman" w:cs="Times New Roman"/>
          <w:sz w:val="28"/>
          <w:szCs w:val="28"/>
        </w:rPr>
        <w:t>Предоставление за счет средств бюджета Ставропольского края субсидий на возмещение части затрат по наращиванию маточного пог</w:t>
      </w:r>
      <w:r w:rsidRPr="003F5943">
        <w:rPr>
          <w:rFonts w:ascii="Times New Roman" w:hAnsi="Times New Roman" w:cs="Times New Roman"/>
          <w:sz w:val="28"/>
          <w:szCs w:val="28"/>
        </w:rPr>
        <w:t>о</w:t>
      </w:r>
      <w:r w:rsidRPr="003F5943">
        <w:rPr>
          <w:rFonts w:ascii="Times New Roman" w:hAnsi="Times New Roman" w:cs="Times New Roman"/>
          <w:sz w:val="28"/>
          <w:szCs w:val="28"/>
        </w:rPr>
        <w:t>ловья овец и коз</w:t>
      </w:r>
      <w:r>
        <w:rPr>
          <w:rFonts w:ascii="Times New Roman" w:hAnsi="Times New Roman" w:cs="Times New Roman"/>
          <w:sz w:val="28"/>
          <w:szCs w:val="28"/>
        </w:rPr>
        <w:t>»</w:t>
      </w:r>
    </w:p>
    <w:p w:rsidR="00852926" w:rsidRPr="00E6040B" w:rsidRDefault="00852926" w:rsidP="00852926">
      <w:pPr>
        <w:pStyle w:val="ConsPlusNormal"/>
        <w:jc w:val="both"/>
        <w:rPr>
          <w:rFonts w:ascii="Times New Roman" w:hAnsi="Times New Roman" w:cs="Times New Roman"/>
          <w:sz w:val="28"/>
          <w:szCs w:val="28"/>
        </w:rPr>
      </w:pPr>
    </w:p>
    <w:p w:rsidR="00852926" w:rsidRPr="003F3E1F" w:rsidRDefault="00852926" w:rsidP="00852926">
      <w:pPr>
        <w:widowControl w:val="0"/>
        <w:autoSpaceDE w:val="0"/>
        <w:autoSpaceDN w:val="0"/>
        <w:spacing w:line="240" w:lineRule="exact"/>
        <w:ind w:left="5245"/>
        <w:rPr>
          <w:rFonts w:ascii="Times New Roman" w:hAnsi="Times New Roman" w:cs="Times New Roman"/>
          <w:sz w:val="28"/>
          <w:szCs w:val="28"/>
        </w:rPr>
      </w:pPr>
      <w:r>
        <w:rPr>
          <w:rFonts w:ascii="Times New Roman" w:hAnsi="Times New Roman" w:cs="Times New Roman"/>
          <w:sz w:val="28"/>
          <w:szCs w:val="28"/>
        </w:rPr>
        <w:t xml:space="preserve">               </w:t>
      </w:r>
      <w:r w:rsidRPr="003F3E1F">
        <w:rPr>
          <w:rFonts w:ascii="Times New Roman" w:hAnsi="Times New Roman" w:cs="Times New Roman"/>
          <w:sz w:val="28"/>
          <w:szCs w:val="28"/>
        </w:rPr>
        <w:t xml:space="preserve">Приложение </w:t>
      </w:r>
      <w:r>
        <w:rPr>
          <w:rFonts w:ascii="Times New Roman" w:hAnsi="Times New Roman" w:cs="Times New Roman"/>
          <w:sz w:val="28"/>
          <w:szCs w:val="28"/>
        </w:rPr>
        <w:t>4</w:t>
      </w:r>
    </w:p>
    <w:p w:rsidR="00852926" w:rsidRDefault="00852926" w:rsidP="00852926">
      <w:pPr>
        <w:pStyle w:val="ConsPlusNormal"/>
        <w:spacing w:line="240" w:lineRule="exact"/>
        <w:jc w:val="both"/>
        <w:rPr>
          <w:rFonts w:ascii="Times New Roman" w:hAnsi="Times New Roman" w:cs="Times New Roman"/>
          <w:sz w:val="28"/>
          <w:szCs w:val="28"/>
        </w:rPr>
      </w:pPr>
      <w:r>
        <w:rPr>
          <w:rFonts w:ascii="Times New Roman" w:hAnsi="Times New Roman" w:cs="Times New Roman"/>
          <w:sz w:val="28"/>
          <w:szCs w:val="28"/>
        </w:rPr>
        <w:t xml:space="preserve">                                                                     </w:t>
      </w:r>
      <w:r w:rsidRPr="003F3E1F">
        <w:rPr>
          <w:rFonts w:ascii="Times New Roman" w:hAnsi="Times New Roman" w:cs="Times New Roman"/>
          <w:sz w:val="28"/>
          <w:szCs w:val="28"/>
        </w:rPr>
        <w:t xml:space="preserve">к Административному регламенту </w:t>
      </w:r>
      <w:r>
        <w:rPr>
          <w:rFonts w:ascii="Times New Roman" w:hAnsi="Times New Roman" w:cs="Times New Roman"/>
          <w:sz w:val="28"/>
          <w:szCs w:val="28"/>
        </w:rPr>
        <w:t xml:space="preserve">                 </w:t>
      </w:r>
    </w:p>
    <w:p w:rsidR="00852926" w:rsidRDefault="00852926" w:rsidP="00852926">
      <w:pPr>
        <w:pStyle w:val="ConsPlusNormal"/>
        <w:spacing w:line="240" w:lineRule="exact"/>
        <w:jc w:val="both"/>
        <w:rPr>
          <w:rFonts w:ascii="Times New Roman" w:hAnsi="Times New Roman" w:cs="Times New Roman"/>
          <w:sz w:val="28"/>
          <w:szCs w:val="28"/>
        </w:rPr>
      </w:pPr>
      <w:r>
        <w:rPr>
          <w:rFonts w:ascii="Times New Roman" w:hAnsi="Times New Roman" w:cs="Times New Roman"/>
          <w:sz w:val="28"/>
          <w:szCs w:val="28"/>
        </w:rPr>
        <w:t xml:space="preserve">                                                                     </w:t>
      </w:r>
      <w:r w:rsidRPr="003F3E1F">
        <w:rPr>
          <w:rFonts w:ascii="Times New Roman" w:hAnsi="Times New Roman" w:cs="Times New Roman"/>
          <w:sz w:val="28"/>
          <w:szCs w:val="28"/>
        </w:rPr>
        <w:t xml:space="preserve">предоставления администрацией </w:t>
      </w:r>
    </w:p>
    <w:p w:rsidR="00852926" w:rsidRDefault="00852926" w:rsidP="00852926">
      <w:pPr>
        <w:pStyle w:val="ConsPlusNormal"/>
        <w:spacing w:line="240" w:lineRule="exact"/>
        <w:jc w:val="both"/>
        <w:rPr>
          <w:rFonts w:ascii="Times New Roman" w:hAnsi="Times New Roman" w:cs="Times New Roman"/>
          <w:sz w:val="28"/>
          <w:szCs w:val="28"/>
        </w:rPr>
      </w:pPr>
      <w:r>
        <w:rPr>
          <w:rFonts w:ascii="Times New Roman" w:hAnsi="Times New Roman" w:cs="Times New Roman"/>
          <w:sz w:val="28"/>
          <w:szCs w:val="28"/>
        </w:rPr>
        <w:t xml:space="preserve">                                                                     </w:t>
      </w:r>
      <w:r w:rsidRPr="003F3E1F">
        <w:rPr>
          <w:rFonts w:ascii="Times New Roman" w:hAnsi="Times New Roman" w:cs="Times New Roman"/>
          <w:sz w:val="28"/>
          <w:szCs w:val="28"/>
        </w:rPr>
        <w:t xml:space="preserve">Георгиевского городского округа </w:t>
      </w:r>
    </w:p>
    <w:p w:rsidR="00852926" w:rsidRDefault="00852926" w:rsidP="00852926">
      <w:pPr>
        <w:pStyle w:val="ConsPlusNormal"/>
        <w:spacing w:line="240" w:lineRule="exact"/>
        <w:jc w:val="both"/>
        <w:rPr>
          <w:rFonts w:ascii="Times New Roman" w:hAnsi="Times New Roman" w:cs="Times New Roman"/>
          <w:sz w:val="28"/>
          <w:szCs w:val="28"/>
        </w:rPr>
      </w:pPr>
      <w:r>
        <w:rPr>
          <w:rFonts w:ascii="Times New Roman" w:hAnsi="Times New Roman" w:cs="Times New Roman"/>
          <w:sz w:val="28"/>
          <w:szCs w:val="28"/>
        </w:rPr>
        <w:t xml:space="preserve">                                                                     </w:t>
      </w:r>
      <w:r w:rsidRPr="003F3E1F">
        <w:rPr>
          <w:rFonts w:ascii="Times New Roman" w:hAnsi="Times New Roman" w:cs="Times New Roman"/>
          <w:sz w:val="28"/>
          <w:szCs w:val="28"/>
        </w:rPr>
        <w:t xml:space="preserve">Ставропольского края </w:t>
      </w:r>
    </w:p>
    <w:p w:rsidR="00852926" w:rsidRDefault="00852926" w:rsidP="00852926">
      <w:pPr>
        <w:pStyle w:val="ConsPlusNormal"/>
        <w:spacing w:line="240" w:lineRule="exact"/>
        <w:jc w:val="both"/>
        <w:rPr>
          <w:rFonts w:ascii="Times New Roman" w:hAnsi="Times New Roman" w:cs="Times New Roman"/>
          <w:sz w:val="28"/>
          <w:szCs w:val="28"/>
        </w:rPr>
      </w:pPr>
      <w:r>
        <w:rPr>
          <w:rFonts w:ascii="Times New Roman" w:hAnsi="Times New Roman" w:cs="Times New Roman"/>
          <w:sz w:val="28"/>
          <w:szCs w:val="28"/>
        </w:rPr>
        <w:t xml:space="preserve">                                                                     </w:t>
      </w:r>
      <w:r w:rsidRPr="003F3E1F">
        <w:rPr>
          <w:rFonts w:ascii="Times New Roman" w:hAnsi="Times New Roman" w:cs="Times New Roman"/>
          <w:sz w:val="28"/>
          <w:szCs w:val="28"/>
        </w:rPr>
        <w:t xml:space="preserve">государственной услуги </w:t>
      </w:r>
    </w:p>
    <w:p w:rsidR="00852926" w:rsidRDefault="00852926" w:rsidP="00852926">
      <w:pPr>
        <w:pStyle w:val="ConsPlusNormal"/>
        <w:spacing w:line="240" w:lineRule="exact"/>
        <w:jc w:val="both"/>
        <w:rPr>
          <w:rFonts w:ascii="Times New Roman" w:hAnsi="Times New Roman" w:cs="Times New Roman"/>
          <w:sz w:val="28"/>
          <w:szCs w:val="28"/>
        </w:rPr>
      </w:pPr>
      <w:r>
        <w:rPr>
          <w:rFonts w:ascii="Times New Roman" w:hAnsi="Times New Roman" w:cs="Times New Roman"/>
          <w:sz w:val="28"/>
          <w:szCs w:val="28"/>
        </w:rPr>
        <w:t xml:space="preserve">                                                                    «</w:t>
      </w:r>
      <w:r w:rsidRPr="003F5943">
        <w:rPr>
          <w:rFonts w:ascii="Times New Roman" w:hAnsi="Times New Roman" w:cs="Times New Roman"/>
          <w:sz w:val="28"/>
          <w:szCs w:val="28"/>
        </w:rPr>
        <w:t xml:space="preserve">Предоставление за счет средств </w:t>
      </w:r>
    </w:p>
    <w:p w:rsidR="00852926" w:rsidRDefault="00852926" w:rsidP="00852926">
      <w:pPr>
        <w:pStyle w:val="ConsPlusNormal"/>
        <w:spacing w:line="240" w:lineRule="exact"/>
        <w:jc w:val="both"/>
        <w:rPr>
          <w:rFonts w:ascii="Times New Roman" w:hAnsi="Times New Roman" w:cs="Times New Roman"/>
          <w:sz w:val="28"/>
          <w:szCs w:val="28"/>
        </w:rPr>
      </w:pPr>
      <w:r>
        <w:rPr>
          <w:rFonts w:ascii="Times New Roman" w:hAnsi="Times New Roman" w:cs="Times New Roman"/>
          <w:sz w:val="28"/>
          <w:szCs w:val="28"/>
        </w:rPr>
        <w:t xml:space="preserve">                                                                    </w:t>
      </w:r>
      <w:r w:rsidRPr="003F5943">
        <w:rPr>
          <w:rFonts w:ascii="Times New Roman" w:hAnsi="Times New Roman" w:cs="Times New Roman"/>
          <w:sz w:val="28"/>
          <w:szCs w:val="28"/>
        </w:rPr>
        <w:t xml:space="preserve">бюджета Ставропольского края </w:t>
      </w:r>
    </w:p>
    <w:p w:rsidR="00852926" w:rsidRDefault="00852926" w:rsidP="00852926">
      <w:pPr>
        <w:pStyle w:val="ConsPlusNormal"/>
        <w:spacing w:line="240" w:lineRule="exact"/>
        <w:jc w:val="both"/>
        <w:rPr>
          <w:rFonts w:ascii="Times New Roman" w:hAnsi="Times New Roman" w:cs="Times New Roman"/>
          <w:sz w:val="28"/>
          <w:szCs w:val="28"/>
        </w:rPr>
      </w:pPr>
      <w:r>
        <w:rPr>
          <w:rFonts w:ascii="Times New Roman" w:hAnsi="Times New Roman" w:cs="Times New Roman"/>
          <w:sz w:val="28"/>
          <w:szCs w:val="28"/>
        </w:rPr>
        <w:t xml:space="preserve">                                                                    </w:t>
      </w:r>
      <w:r w:rsidRPr="003F5943">
        <w:rPr>
          <w:rFonts w:ascii="Times New Roman" w:hAnsi="Times New Roman" w:cs="Times New Roman"/>
          <w:sz w:val="28"/>
          <w:szCs w:val="28"/>
        </w:rPr>
        <w:t xml:space="preserve">субсидий на возмещение части затрат </w:t>
      </w:r>
    </w:p>
    <w:p w:rsidR="007E6B77" w:rsidRPr="003F5943" w:rsidRDefault="00852926" w:rsidP="00852926">
      <w:pPr>
        <w:pStyle w:val="ConsPlusNormal"/>
        <w:spacing w:line="240" w:lineRule="exact"/>
        <w:jc w:val="both"/>
        <w:rPr>
          <w:rFonts w:ascii="Times New Roman" w:hAnsi="Times New Roman" w:cs="Times New Roman"/>
          <w:sz w:val="28"/>
          <w:szCs w:val="28"/>
        </w:rPr>
      </w:pPr>
      <w:r>
        <w:rPr>
          <w:rFonts w:ascii="Times New Roman" w:hAnsi="Times New Roman" w:cs="Times New Roman"/>
          <w:sz w:val="28"/>
          <w:szCs w:val="28"/>
        </w:rPr>
        <w:t xml:space="preserve">                                                                     </w:t>
      </w:r>
      <w:r w:rsidRPr="003F5943">
        <w:rPr>
          <w:rFonts w:ascii="Times New Roman" w:hAnsi="Times New Roman" w:cs="Times New Roman"/>
          <w:sz w:val="28"/>
          <w:szCs w:val="28"/>
        </w:rPr>
        <w:t>по наращиванию маточного</w:t>
      </w:r>
    </w:p>
    <w:p w:rsidR="007E6B77" w:rsidRPr="003F5943" w:rsidRDefault="007E6B77" w:rsidP="00852926">
      <w:pPr>
        <w:pStyle w:val="ConsPlusNormal"/>
        <w:spacing w:line="240" w:lineRule="exact"/>
        <w:jc w:val="both"/>
        <w:rPr>
          <w:rFonts w:ascii="Times New Roman" w:hAnsi="Times New Roman" w:cs="Times New Roman"/>
          <w:sz w:val="28"/>
          <w:szCs w:val="28"/>
        </w:rPr>
      </w:pPr>
    </w:p>
    <w:p w:rsidR="007E6B77" w:rsidRPr="003F5943" w:rsidRDefault="007E6B77">
      <w:pPr>
        <w:pStyle w:val="ConsPlusNormal"/>
        <w:jc w:val="both"/>
        <w:rPr>
          <w:rFonts w:ascii="Times New Roman" w:hAnsi="Times New Roman" w:cs="Times New Roman"/>
          <w:sz w:val="28"/>
          <w:szCs w:val="28"/>
        </w:rPr>
      </w:pPr>
    </w:p>
    <w:p w:rsidR="007E6B77" w:rsidRPr="003F5943" w:rsidRDefault="007E6B77" w:rsidP="00852926">
      <w:pPr>
        <w:pStyle w:val="ConsPlusNonformat"/>
        <w:jc w:val="right"/>
        <w:rPr>
          <w:rFonts w:ascii="Times New Roman" w:hAnsi="Times New Roman" w:cs="Times New Roman"/>
          <w:sz w:val="28"/>
          <w:szCs w:val="28"/>
        </w:rPr>
      </w:pPr>
      <w:r w:rsidRPr="003F5943">
        <w:rPr>
          <w:rFonts w:ascii="Times New Roman" w:hAnsi="Times New Roman" w:cs="Times New Roman"/>
          <w:sz w:val="28"/>
          <w:szCs w:val="28"/>
        </w:rPr>
        <w:t xml:space="preserve">                                                                      ФОРМА</w:t>
      </w:r>
    </w:p>
    <w:p w:rsidR="007E6B77" w:rsidRPr="003F5943" w:rsidRDefault="007E6B77">
      <w:pPr>
        <w:pStyle w:val="ConsPlusNonformat"/>
        <w:jc w:val="both"/>
        <w:rPr>
          <w:rFonts w:ascii="Times New Roman" w:hAnsi="Times New Roman" w:cs="Times New Roman"/>
          <w:sz w:val="28"/>
          <w:szCs w:val="28"/>
        </w:rPr>
      </w:pPr>
    </w:p>
    <w:tbl>
      <w:tblPr>
        <w:tblW w:w="9568" w:type="dxa"/>
        <w:tblLayout w:type="fixed"/>
        <w:tblCellMar>
          <w:left w:w="28" w:type="dxa"/>
          <w:right w:w="28" w:type="dxa"/>
        </w:tblCellMar>
        <w:tblLook w:val="0000" w:firstRow="0" w:lastRow="0" w:firstColumn="0" w:lastColumn="0" w:noHBand="0" w:noVBand="0"/>
      </w:tblPr>
      <w:tblGrid>
        <w:gridCol w:w="3572"/>
        <w:gridCol w:w="1843"/>
        <w:gridCol w:w="4153"/>
      </w:tblGrid>
      <w:tr w:rsidR="00852926" w:rsidRPr="00B05DAF" w:rsidTr="00C16FBB">
        <w:trPr>
          <w:cantSplit/>
        </w:trPr>
        <w:tc>
          <w:tcPr>
            <w:tcW w:w="3572" w:type="dxa"/>
            <w:tcBorders>
              <w:top w:val="nil"/>
              <w:left w:val="nil"/>
              <w:bottom w:val="nil"/>
              <w:right w:val="nil"/>
            </w:tcBorders>
            <w:vAlign w:val="bottom"/>
          </w:tcPr>
          <w:p w:rsidR="00852926" w:rsidRPr="00B05DAF" w:rsidRDefault="00852926" w:rsidP="00C16FBB">
            <w:pPr>
              <w:spacing w:after="0" w:line="240" w:lineRule="auto"/>
              <w:jc w:val="center"/>
              <w:rPr>
                <w:rFonts w:ascii="Times New Roman" w:hAnsi="Times New Roman" w:cs="Times New Roman"/>
                <w:sz w:val="20"/>
                <w:szCs w:val="20"/>
              </w:rPr>
            </w:pPr>
            <w:r w:rsidRPr="00B05DAF">
              <w:rPr>
                <w:rFonts w:ascii="Times New Roman" w:hAnsi="Times New Roman" w:cs="Times New Roman"/>
                <w:sz w:val="20"/>
                <w:szCs w:val="20"/>
              </w:rPr>
              <w:t>Бланк органа местного самоуправления</w:t>
            </w:r>
          </w:p>
        </w:tc>
        <w:tc>
          <w:tcPr>
            <w:tcW w:w="1843" w:type="dxa"/>
            <w:tcBorders>
              <w:top w:val="nil"/>
              <w:left w:val="nil"/>
              <w:bottom w:val="nil"/>
              <w:right w:val="nil"/>
            </w:tcBorders>
            <w:vAlign w:val="bottom"/>
          </w:tcPr>
          <w:p w:rsidR="00852926" w:rsidRPr="00B05DAF" w:rsidRDefault="00852926" w:rsidP="00C16FBB">
            <w:pPr>
              <w:spacing w:after="0" w:line="240" w:lineRule="auto"/>
              <w:rPr>
                <w:rFonts w:ascii="Times New Roman" w:hAnsi="Times New Roman" w:cs="Times New Roman"/>
                <w:sz w:val="20"/>
                <w:szCs w:val="20"/>
              </w:rPr>
            </w:pPr>
          </w:p>
        </w:tc>
        <w:tc>
          <w:tcPr>
            <w:tcW w:w="4153" w:type="dxa"/>
            <w:tcBorders>
              <w:top w:val="nil"/>
              <w:left w:val="nil"/>
              <w:bottom w:val="nil"/>
              <w:right w:val="nil"/>
            </w:tcBorders>
            <w:vAlign w:val="bottom"/>
          </w:tcPr>
          <w:p w:rsidR="00852926" w:rsidRPr="00B05DAF" w:rsidRDefault="00852926" w:rsidP="00C16FBB">
            <w:pPr>
              <w:spacing w:after="0" w:line="240" w:lineRule="auto"/>
              <w:jc w:val="center"/>
              <w:rPr>
                <w:rFonts w:ascii="Times New Roman" w:hAnsi="Times New Roman" w:cs="Times New Roman"/>
                <w:sz w:val="20"/>
                <w:szCs w:val="20"/>
              </w:rPr>
            </w:pPr>
          </w:p>
        </w:tc>
      </w:tr>
      <w:tr w:rsidR="00852926" w:rsidRPr="00B05DAF" w:rsidTr="00C16FBB">
        <w:trPr>
          <w:cantSplit/>
        </w:trPr>
        <w:tc>
          <w:tcPr>
            <w:tcW w:w="3572" w:type="dxa"/>
            <w:tcBorders>
              <w:top w:val="nil"/>
              <w:left w:val="nil"/>
              <w:bottom w:val="nil"/>
              <w:right w:val="nil"/>
            </w:tcBorders>
            <w:vAlign w:val="bottom"/>
          </w:tcPr>
          <w:p w:rsidR="00852926" w:rsidRPr="00B05DAF" w:rsidRDefault="00852926" w:rsidP="00C16FBB">
            <w:pPr>
              <w:spacing w:after="0" w:line="240" w:lineRule="auto"/>
              <w:jc w:val="center"/>
              <w:rPr>
                <w:rFonts w:ascii="Times New Roman" w:hAnsi="Times New Roman" w:cs="Times New Roman"/>
                <w:sz w:val="20"/>
                <w:szCs w:val="20"/>
              </w:rPr>
            </w:pPr>
          </w:p>
        </w:tc>
        <w:tc>
          <w:tcPr>
            <w:tcW w:w="1843" w:type="dxa"/>
            <w:tcBorders>
              <w:top w:val="nil"/>
              <w:left w:val="nil"/>
              <w:bottom w:val="nil"/>
              <w:right w:val="nil"/>
            </w:tcBorders>
            <w:vAlign w:val="bottom"/>
          </w:tcPr>
          <w:p w:rsidR="00852926" w:rsidRPr="00B05DAF" w:rsidRDefault="00852926" w:rsidP="00C16FBB">
            <w:pPr>
              <w:spacing w:after="0" w:line="240" w:lineRule="auto"/>
              <w:rPr>
                <w:rFonts w:ascii="Times New Roman" w:hAnsi="Times New Roman" w:cs="Times New Roman"/>
                <w:sz w:val="20"/>
                <w:szCs w:val="20"/>
              </w:rPr>
            </w:pPr>
          </w:p>
        </w:tc>
        <w:tc>
          <w:tcPr>
            <w:tcW w:w="4153" w:type="dxa"/>
            <w:tcBorders>
              <w:top w:val="single" w:sz="4" w:space="0" w:color="auto"/>
              <w:left w:val="nil"/>
              <w:bottom w:val="nil"/>
              <w:right w:val="nil"/>
            </w:tcBorders>
          </w:tcPr>
          <w:p w:rsidR="00852926" w:rsidRPr="00B05DAF" w:rsidRDefault="00852926" w:rsidP="00C16FBB">
            <w:pPr>
              <w:spacing w:after="0" w:line="240" w:lineRule="auto"/>
              <w:jc w:val="center"/>
              <w:rPr>
                <w:rFonts w:ascii="Times New Roman" w:hAnsi="Times New Roman" w:cs="Times New Roman"/>
                <w:sz w:val="20"/>
                <w:szCs w:val="20"/>
              </w:rPr>
            </w:pPr>
            <w:r w:rsidRPr="00B05DAF">
              <w:rPr>
                <w:rFonts w:ascii="Times New Roman" w:hAnsi="Times New Roman" w:cs="Times New Roman"/>
                <w:sz w:val="20"/>
                <w:szCs w:val="20"/>
              </w:rPr>
              <w:t>(наименование заявителя)</w:t>
            </w:r>
          </w:p>
        </w:tc>
      </w:tr>
      <w:tr w:rsidR="00852926" w:rsidRPr="00B05DAF" w:rsidTr="00C16FBB">
        <w:trPr>
          <w:cantSplit/>
        </w:trPr>
        <w:tc>
          <w:tcPr>
            <w:tcW w:w="3572" w:type="dxa"/>
            <w:tcBorders>
              <w:top w:val="nil"/>
              <w:left w:val="nil"/>
              <w:bottom w:val="nil"/>
              <w:right w:val="nil"/>
            </w:tcBorders>
            <w:vAlign w:val="bottom"/>
          </w:tcPr>
          <w:p w:rsidR="00852926" w:rsidRPr="00B05DAF" w:rsidRDefault="00852926" w:rsidP="00C16FBB">
            <w:pPr>
              <w:spacing w:after="0" w:line="240" w:lineRule="auto"/>
              <w:jc w:val="center"/>
              <w:rPr>
                <w:rFonts w:ascii="Times New Roman" w:hAnsi="Times New Roman" w:cs="Times New Roman"/>
                <w:sz w:val="20"/>
                <w:szCs w:val="20"/>
              </w:rPr>
            </w:pPr>
            <w:r w:rsidRPr="00B05DAF">
              <w:rPr>
                <w:rFonts w:ascii="Times New Roman" w:hAnsi="Times New Roman" w:cs="Times New Roman"/>
                <w:sz w:val="20"/>
                <w:szCs w:val="20"/>
              </w:rPr>
              <w:t>Дата, исходящий номер</w:t>
            </w:r>
          </w:p>
        </w:tc>
        <w:tc>
          <w:tcPr>
            <w:tcW w:w="1843" w:type="dxa"/>
            <w:tcBorders>
              <w:top w:val="nil"/>
              <w:left w:val="nil"/>
              <w:right w:val="nil"/>
            </w:tcBorders>
            <w:vAlign w:val="bottom"/>
          </w:tcPr>
          <w:p w:rsidR="00852926" w:rsidRPr="00B05DAF" w:rsidRDefault="00852926" w:rsidP="00C16FBB">
            <w:pPr>
              <w:spacing w:after="0" w:line="240" w:lineRule="auto"/>
              <w:rPr>
                <w:rFonts w:ascii="Times New Roman" w:hAnsi="Times New Roman" w:cs="Times New Roman"/>
                <w:sz w:val="20"/>
                <w:szCs w:val="20"/>
              </w:rPr>
            </w:pPr>
          </w:p>
        </w:tc>
        <w:tc>
          <w:tcPr>
            <w:tcW w:w="4153" w:type="dxa"/>
            <w:tcBorders>
              <w:top w:val="nil"/>
              <w:left w:val="nil"/>
              <w:right w:val="nil"/>
            </w:tcBorders>
            <w:vAlign w:val="bottom"/>
          </w:tcPr>
          <w:p w:rsidR="00852926" w:rsidRPr="00B05DAF" w:rsidRDefault="00852926" w:rsidP="00C16FBB">
            <w:pPr>
              <w:spacing w:after="0" w:line="240" w:lineRule="auto"/>
              <w:jc w:val="both"/>
              <w:rPr>
                <w:rFonts w:ascii="Times New Roman" w:hAnsi="Times New Roman" w:cs="Times New Roman"/>
                <w:sz w:val="20"/>
                <w:szCs w:val="20"/>
              </w:rPr>
            </w:pPr>
            <w:r w:rsidRPr="00B05DAF">
              <w:rPr>
                <w:rFonts w:ascii="Times New Roman" w:hAnsi="Times New Roman" w:cs="Times New Roman"/>
                <w:sz w:val="20"/>
                <w:szCs w:val="20"/>
              </w:rPr>
              <w:t>________________________________________</w:t>
            </w:r>
          </w:p>
        </w:tc>
      </w:tr>
      <w:tr w:rsidR="00852926" w:rsidRPr="00B05DAF" w:rsidTr="00C16FBB">
        <w:trPr>
          <w:cantSplit/>
        </w:trPr>
        <w:tc>
          <w:tcPr>
            <w:tcW w:w="3572" w:type="dxa"/>
            <w:tcBorders>
              <w:top w:val="nil"/>
              <w:left w:val="nil"/>
              <w:bottom w:val="nil"/>
              <w:right w:val="nil"/>
            </w:tcBorders>
          </w:tcPr>
          <w:p w:rsidR="00852926" w:rsidRPr="00B05DAF" w:rsidRDefault="00852926" w:rsidP="00C16FBB">
            <w:pPr>
              <w:spacing w:after="0" w:line="240" w:lineRule="auto"/>
              <w:jc w:val="center"/>
              <w:rPr>
                <w:rFonts w:ascii="Times New Roman" w:hAnsi="Times New Roman" w:cs="Times New Roman"/>
                <w:sz w:val="20"/>
                <w:szCs w:val="20"/>
              </w:rPr>
            </w:pPr>
          </w:p>
          <w:p w:rsidR="00852926" w:rsidRPr="00B05DAF" w:rsidRDefault="00852926" w:rsidP="00C16FBB">
            <w:pPr>
              <w:spacing w:after="0" w:line="240" w:lineRule="auto"/>
              <w:jc w:val="center"/>
              <w:rPr>
                <w:rFonts w:ascii="Times New Roman" w:hAnsi="Times New Roman" w:cs="Times New Roman"/>
                <w:sz w:val="20"/>
                <w:szCs w:val="20"/>
              </w:rPr>
            </w:pPr>
          </w:p>
        </w:tc>
        <w:tc>
          <w:tcPr>
            <w:tcW w:w="1843" w:type="dxa"/>
            <w:tcBorders>
              <w:top w:val="nil"/>
              <w:left w:val="nil"/>
              <w:bottom w:val="nil"/>
              <w:right w:val="nil"/>
            </w:tcBorders>
          </w:tcPr>
          <w:p w:rsidR="00852926" w:rsidRPr="00B05DAF" w:rsidRDefault="00852926" w:rsidP="00C16FBB">
            <w:pPr>
              <w:spacing w:after="0" w:line="240" w:lineRule="auto"/>
              <w:rPr>
                <w:rFonts w:ascii="Times New Roman" w:hAnsi="Times New Roman" w:cs="Times New Roman"/>
                <w:sz w:val="20"/>
                <w:szCs w:val="20"/>
              </w:rPr>
            </w:pPr>
          </w:p>
        </w:tc>
        <w:tc>
          <w:tcPr>
            <w:tcW w:w="4153" w:type="dxa"/>
            <w:tcBorders>
              <w:top w:val="nil"/>
              <w:left w:val="nil"/>
              <w:bottom w:val="nil"/>
              <w:right w:val="nil"/>
            </w:tcBorders>
          </w:tcPr>
          <w:p w:rsidR="00852926" w:rsidRPr="00B05DAF" w:rsidRDefault="00852926" w:rsidP="00C16FBB">
            <w:pPr>
              <w:spacing w:after="0" w:line="240" w:lineRule="auto"/>
              <w:jc w:val="center"/>
              <w:rPr>
                <w:rFonts w:ascii="Times New Roman" w:hAnsi="Times New Roman" w:cs="Times New Roman"/>
                <w:sz w:val="20"/>
                <w:szCs w:val="20"/>
              </w:rPr>
            </w:pPr>
            <w:r w:rsidRPr="00B05DAF">
              <w:rPr>
                <w:rFonts w:ascii="Times New Roman" w:hAnsi="Times New Roman" w:cs="Times New Roman"/>
                <w:sz w:val="20"/>
                <w:szCs w:val="20"/>
              </w:rPr>
              <w:t>(адрес заявителя)</w:t>
            </w:r>
          </w:p>
        </w:tc>
      </w:tr>
    </w:tbl>
    <w:p w:rsidR="007E6B77" w:rsidRPr="003F5943" w:rsidRDefault="007E6B77">
      <w:pPr>
        <w:pStyle w:val="ConsPlusNonformat"/>
        <w:jc w:val="both"/>
        <w:rPr>
          <w:rFonts w:ascii="Times New Roman" w:hAnsi="Times New Roman" w:cs="Times New Roman"/>
          <w:sz w:val="28"/>
          <w:szCs w:val="28"/>
        </w:rPr>
      </w:pPr>
    </w:p>
    <w:p w:rsidR="007E6B77" w:rsidRPr="003F5943" w:rsidRDefault="007E6B77" w:rsidP="00852926">
      <w:pPr>
        <w:pStyle w:val="ConsPlusNonformat"/>
        <w:jc w:val="center"/>
        <w:rPr>
          <w:rFonts w:ascii="Times New Roman" w:hAnsi="Times New Roman" w:cs="Times New Roman"/>
          <w:sz w:val="28"/>
          <w:szCs w:val="28"/>
        </w:rPr>
      </w:pPr>
      <w:bookmarkStart w:id="7" w:name="P488"/>
      <w:bookmarkEnd w:id="7"/>
      <w:r w:rsidRPr="003F5943">
        <w:rPr>
          <w:rFonts w:ascii="Times New Roman" w:hAnsi="Times New Roman" w:cs="Times New Roman"/>
          <w:sz w:val="28"/>
          <w:szCs w:val="28"/>
        </w:rPr>
        <w:t>УВЕДОМЛЕНИЕ</w:t>
      </w:r>
    </w:p>
    <w:p w:rsidR="007E6B77" w:rsidRPr="003F5943" w:rsidRDefault="007E6B77" w:rsidP="00852926">
      <w:pPr>
        <w:pStyle w:val="ConsPlusNonformat"/>
        <w:jc w:val="center"/>
        <w:rPr>
          <w:rFonts w:ascii="Times New Roman" w:hAnsi="Times New Roman" w:cs="Times New Roman"/>
          <w:sz w:val="28"/>
          <w:szCs w:val="28"/>
        </w:rPr>
      </w:pPr>
      <w:r w:rsidRPr="003F5943">
        <w:rPr>
          <w:rFonts w:ascii="Times New Roman" w:hAnsi="Times New Roman" w:cs="Times New Roman"/>
          <w:sz w:val="28"/>
          <w:szCs w:val="28"/>
        </w:rPr>
        <w:t>об отказе в предоставлении субсидии</w:t>
      </w:r>
    </w:p>
    <w:p w:rsidR="007E6B77" w:rsidRPr="003F5943" w:rsidRDefault="007E6B77">
      <w:pPr>
        <w:pStyle w:val="ConsPlusNonformat"/>
        <w:jc w:val="both"/>
        <w:rPr>
          <w:rFonts w:ascii="Times New Roman" w:hAnsi="Times New Roman" w:cs="Times New Roman"/>
          <w:sz w:val="28"/>
          <w:szCs w:val="28"/>
        </w:rPr>
      </w:pPr>
    </w:p>
    <w:p w:rsidR="007E6B77" w:rsidRDefault="007E6B77">
      <w:pPr>
        <w:pStyle w:val="ConsPlusNonformat"/>
        <w:jc w:val="both"/>
        <w:rPr>
          <w:rFonts w:ascii="Times New Roman" w:hAnsi="Times New Roman" w:cs="Times New Roman"/>
          <w:sz w:val="28"/>
          <w:szCs w:val="28"/>
        </w:rPr>
      </w:pPr>
      <w:r w:rsidRPr="003F5943">
        <w:rPr>
          <w:rFonts w:ascii="Times New Roman" w:hAnsi="Times New Roman" w:cs="Times New Roman"/>
          <w:sz w:val="28"/>
          <w:szCs w:val="28"/>
        </w:rPr>
        <w:t xml:space="preserve">   </w:t>
      </w:r>
      <w:r w:rsidR="00852926">
        <w:rPr>
          <w:rFonts w:ascii="Times New Roman" w:hAnsi="Times New Roman" w:cs="Times New Roman"/>
          <w:sz w:val="28"/>
          <w:szCs w:val="28"/>
        </w:rPr>
        <w:tab/>
      </w:r>
      <w:r w:rsidRPr="003F5943">
        <w:rPr>
          <w:rFonts w:ascii="Times New Roman" w:hAnsi="Times New Roman" w:cs="Times New Roman"/>
          <w:sz w:val="28"/>
          <w:szCs w:val="28"/>
        </w:rPr>
        <w:t xml:space="preserve"> </w:t>
      </w:r>
      <w:r w:rsidR="00852926" w:rsidRPr="003F5943">
        <w:rPr>
          <w:rFonts w:ascii="Times New Roman" w:hAnsi="Times New Roman" w:cs="Times New Roman"/>
          <w:sz w:val="28"/>
          <w:szCs w:val="28"/>
        </w:rPr>
        <w:t>По результатам</w:t>
      </w:r>
      <w:r w:rsidRPr="003F5943">
        <w:rPr>
          <w:rFonts w:ascii="Times New Roman" w:hAnsi="Times New Roman" w:cs="Times New Roman"/>
          <w:sz w:val="28"/>
          <w:szCs w:val="28"/>
        </w:rPr>
        <w:t xml:space="preserve"> рассмотрения документов,</w:t>
      </w:r>
      <w:r w:rsidR="00852926">
        <w:rPr>
          <w:rFonts w:ascii="Times New Roman" w:hAnsi="Times New Roman" w:cs="Times New Roman"/>
          <w:sz w:val="28"/>
          <w:szCs w:val="28"/>
        </w:rPr>
        <w:t xml:space="preserve"> необходимых для предоставления </w:t>
      </w:r>
      <w:r w:rsidRPr="003F5943">
        <w:rPr>
          <w:rFonts w:ascii="Times New Roman" w:hAnsi="Times New Roman" w:cs="Times New Roman"/>
          <w:sz w:val="28"/>
          <w:szCs w:val="28"/>
        </w:rPr>
        <w:t xml:space="preserve">государственной    </w:t>
      </w:r>
      <w:r w:rsidR="00852926" w:rsidRPr="003F5943">
        <w:rPr>
          <w:rFonts w:ascii="Times New Roman" w:hAnsi="Times New Roman" w:cs="Times New Roman"/>
          <w:sz w:val="28"/>
          <w:szCs w:val="28"/>
        </w:rPr>
        <w:t>услуги «</w:t>
      </w:r>
      <w:r w:rsidRPr="003F5943">
        <w:rPr>
          <w:rFonts w:ascii="Times New Roman" w:hAnsi="Times New Roman" w:cs="Times New Roman"/>
          <w:sz w:val="28"/>
          <w:szCs w:val="28"/>
        </w:rPr>
        <w:t xml:space="preserve">Предоставление </w:t>
      </w:r>
      <w:r w:rsidR="00852926">
        <w:rPr>
          <w:rFonts w:ascii="Times New Roman" w:hAnsi="Times New Roman" w:cs="Times New Roman"/>
          <w:sz w:val="28"/>
          <w:szCs w:val="28"/>
        </w:rPr>
        <w:t xml:space="preserve">  за   счет   средств   бюджета </w:t>
      </w:r>
      <w:r w:rsidR="0034031C" w:rsidRPr="003F5943">
        <w:rPr>
          <w:rFonts w:ascii="Times New Roman" w:hAnsi="Times New Roman" w:cs="Times New Roman"/>
          <w:sz w:val="28"/>
          <w:szCs w:val="28"/>
        </w:rPr>
        <w:t>Ставропольского края субсидий на возмещение</w:t>
      </w:r>
      <w:r w:rsidR="00852926">
        <w:rPr>
          <w:rFonts w:ascii="Times New Roman" w:hAnsi="Times New Roman" w:cs="Times New Roman"/>
          <w:sz w:val="28"/>
          <w:szCs w:val="28"/>
        </w:rPr>
        <w:t xml:space="preserve"> части затрат по наращиванию </w:t>
      </w:r>
      <w:r w:rsidRPr="003F5943">
        <w:rPr>
          <w:rFonts w:ascii="Times New Roman" w:hAnsi="Times New Roman" w:cs="Times New Roman"/>
          <w:sz w:val="28"/>
          <w:szCs w:val="28"/>
        </w:rPr>
        <w:t xml:space="preserve">маточного   </w:t>
      </w:r>
      <w:r w:rsidR="0034031C" w:rsidRPr="003F5943">
        <w:rPr>
          <w:rFonts w:ascii="Times New Roman" w:hAnsi="Times New Roman" w:cs="Times New Roman"/>
          <w:sz w:val="28"/>
          <w:szCs w:val="28"/>
        </w:rPr>
        <w:t>поголовья овец и коз</w:t>
      </w:r>
      <w:r w:rsidR="0034031C">
        <w:rPr>
          <w:rFonts w:ascii="Times New Roman" w:hAnsi="Times New Roman" w:cs="Times New Roman"/>
          <w:sz w:val="28"/>
          <w:szCs w:val="28"/>
        </w:rPr>
        <w:t>»</w:t>
      </w:r>
      <w:r w:rsidR="0034031C" w:rsidRPr="003F5943">
        <w:rPr>
          <w:rFonts w:ascii="Times New Roman" w:hAnsi="Times New Roman" w:cs="Times New Roman"/>
          <w:sz w:val="28"/>
          <w:szCs w:val="28"/>
        </w:rPr>
        <w:t>, Вам отказывается в предоставлении</w:t>
      </w:r>
      <w:r w:rsidR="00852926">
        <w:rPr>
          <w:rFonts w:ascii="Times New Roman" w:hAnsi="Times New Roman" w:cs="Times New Roman"/>
          <w:sz w:val="28"/>
          <w:szCs w:val="28"/>
        </w:rPr>
        <w:t xml:space="preserve"> </w:t>
      </w:r>
      <w:r w:rsidR="0034031C" w:rsidRPr="003F5943">
        <w:rPr>
          <w:rFonts w:ascii="Times New Roman" w:hAnsi="Times New Roman" w:cs="Times New Roman"/>
          <w:sz w:val="28"/>
          <w:szCs w:val="28"/>
        </w:rPr>
        <w:t>государственной услуги по следующим</w:t>
      </w:r>
      <w:r w:rsidRPr="003F5943">
        <w:rPr>
          <w:rFonts w:ascii="Times New Roman" w:hAnsi="Times New Roman" w:cs="Times New Roman"/>
          <w:sz w:val="28"/>
          <w:szCs w:val="28"/>
        </w:rPr>
        <w:t xml:space="preserve"> основ</w:t>
      </w:r>
      <w:r w:rsidR="00852926">
        <w:rPr>
          <w:rFonts w:ascii="Times New Roman" w:hAnsi="Times New Roman" w:cs="Times New Roman"/>
          <w:sz w:val="28"/>
          <w:szCs w:val="28"/>
        </w:rPr>
        <w:t xml:space="preserve">аниям </w:t>
      </w:r>
      <w:r w:rsidR="00852926">
        <w:rPr>
          <w:rFonts w:ascii="Times New Roman" w:hAnsi="Times New Roman" w:cs="Times New Roman"/>
          <w:sz w:val="28"/>
          <w:szCs w:val="28"/>
        </w:rPr>
        <w:lastRenderedPageBreak/>
        <w:t xml:space="preserve">(нужное отметить знаком - </w:t>
      </w:r>
      <w:r w:rsidR="0034031C">
        <w:rPr>
          <w:rFonts w:ascii="Times New Roman" w:hAnsi="Times New Roman" w:cs="Times New Roman"/>
          <w:sz w:val="28"/>
          <w:szCs w:val="28"/>
        </w:rPr>
        <w:t>V):</w:t>
      </w:r>
    </w:p>
    <w:p w:rsidR="0034031C" w:rsidRPr="003F5943" w:rsidRDefault="0034031C">
      <w:pPr>
        <w:pStyle w:val="ConsPlusNonformat"/>
        <w:jc w:val="both"/>
        <w:rPr>
          <w:rFonts w:ascii="Times New Roman" w:hAnsi="Times New Roman" w:cs="Times New Roman"/>
          <w:sz w:val="28"/>
          <w:szCs w:val="28"/>
        </w:rPr>
      </w:pPr>
    </w:p>
    <w:p w:rsidR="0034031C" w:rsidRDefault="0034031C">
      <w:pPr>
        <w:pStyle w:val="ConsPlusNonformat"/>
        <w:jc w:val="both"/>
        <w:rPr>
          <w:rFonts w:ascii="Times New Roman" w:hAnsi="Times New Roman" w:cs="Times New Roman"/>
          <w:sz w:val="28"/>
          <w:szCs w:val="28"/>
        </w:rPr>
      </w:pPr>
      <w:r>
        <w:rPr>
          <w:rFonts w:ascii="Times New Roman" w:hAnsi="Times New Roman" w:cs="Times New Roman"/>
          <w:noProof/>
          <w:sz w:val="28"/>
          <w:szCs w:val="28"/>
        </w:rPr>
        <w:pict>
          <v:rect id="_x0000_s1026" style="position:absolute;left:0;text-align:left;margin-left:1.25pt;margin-top:9.4pt;width:41.25pt;height:19.5pt;z-index:251658240"/>
        </w:pict>
      </w:r>
      <w:r>
        <w:rPr>
          <w:rFonts w:ascii="Times New Roman" w:hAnsi="Times New Roman" w:cs="Times New Roman"/>
          <w:sz w:val="28"/>
          <w:szCs w:val="28"/>
        </w:rPr>
        <w:t xml:space="preserve">               </w:t>
      </w:r>
      <w:r w:rsidR="007E6B77" w:rsidRPr="003F5943">
        <w:rPr>
          <w:rFonts w:ascii="Times New Roman" w:hAnsi="Times New Roman" w:cs="Times New Roman"/>
          <w:sz w:val="28"/>
          <w:szCs w:val="28"/>
        </w:rPr>
        <w:t xml:space="preserve">непредставление   </w:t>
      </w:r>
      <w:r w:rsidRPr="003F5943">
        <w:rPr>
          <w:rFonts w:ascii="Times New Roman" w:hAnsi="Times New Roman" w:cs="Times New Roman"/>
          <w:sz w:val="28"/>
          <w:szCs w:val="28"/>
        </w:rPr>
        <w:t>заявителем -</w:t>
      </w:r>
      <w:r w:rsidR="007E6B77" w:rsidRPr="003F5943">
        <w:rPr>
          <w:rFonts w:ascii="Times New Roman" w:hAnsi="Times New Roman" w:cs="Times New Roman"/>
          <w:sz w:val="28"/>
          <w:szCs w:val="28"/>
        </w:rPr>
        <w:t xml:space="preserve">  юридическим   </w:t>
      </w:r>
      <w:r w:rsidRPr="003F5943">
        <w:rPr>
          <w:rFonts w:ascii="Times New Roman" w:hAnsi="Times New Roman" w:cs="Times New Roman"/>
          <w:sz w:val="28"/>
          <w:szCs w:val="28"/>
        </w:rPr>
        <w:t>лицом в</w:t>
      </w:r>
      <w:r w:rsidR="007E6B77" w:rsidRPr="003F5943">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34031C" w:rsidRDefault="0034031C">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министерство</w:t>
      </w:r>
      <w:r w:rsidR="007E6B77" w:rsidRPr="003F5943">
        <w:rPr>
          <w:rFonts w:ascii="Times New Roman" w:hAnsi="Times New Roman" w:cs="Times New Roman"/>
          <w:sz w:val="28"/>
          <w:szCs w:val="28"/>
        </w:rPr>
        <w:t xml:space="preserve"> </w:t>
      </w:r>
      <w:r w:rsidRPr="003F5943">
        <w:rPr>
          <w:rFonts w:ascii="Times New Roman" w:hAnsi="Times New Roman" w:cs="Times New Roman"/>
          <w:sz w:val="28"/>
          <w:szCs w:val="28"/>
        </w:rPr>
        <w:t>сельского хозяйства</w:t>
      </w:r>
      <w:r w:rsidR="007E6B77" w:rsidRPr="003F5943">
        <w:rPr>
          <w:rFonts w:ascii="Times New Roman" w:hAnsi="Times New Roman" w:cs="Times New Roman"/>
          <w:sz w:val="28"/>
          <w:szCs w:val="28"/>
        </w:rPr>
        <w:t xml:space="preserve">   </w:t>
      </w:r>
      <w:r w:rsidRPr="003F5943">
        <w:rPr>
          <w:rFonts w:ascii="Times New Roman" w:hAnsi="Times New Roman" w:cs="Times New Roman"/>
          <w:sz w:val="28"/>
          <w:szCs w:val="28"/>
        </w:rPr>
        <w:t>Ставропольского края (далее -</w:t>
      </w:r>
      <w:r w:rsidR="007E6B77" w:rsidRPr="003F5943">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34031C" w:rsidRDefault="0034031C">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министерство) </w:t>
      </w:r>
      <w:r w:rsidRPr="003F5943">
        <w:rPr>
          <w:rFonts w:ascii="Times New Roman" w:hAnsi="Times New Roman" w:cs="Times New Roman"/>
          <w:sz w:val="28"/>
          <w:szCs w:val="28"/>
        </w:rPr>
        <w:t>отчетности о</w:t>
      </w:r>
      <w:r w:rsidR="007E6B77" w:rsidRPr="003F5943">
        <w:rPr>
          <w:rFonts w:ascii="Times New Roman" w:hAnsi="Times New Roman" w:cs="Times New Roman"/>
          <w:sz w:val="28"/>
          <w:szCs w:val="28"/>
        </w:rPr>
        <w:t xml:space="preserve">   финансово-</w:t>
      </w:r>
      <w:r w:rsidRPr="003F5943">
        <w:rPr>
          <w:rFonts w:ascii="Times New Roman" w:hAnsi="Times New Roman" w:cs="Times New Roman"/>
          <w:sz w:val="28"/>
          <w:szCs w:val="28"/>
        </w:rPr>
        <w:t xml:space="preserve">экономическом состоянии </w:t>
      </w:r>
    </w:p>
    <w:p w:rsidR="009D3F76" w:rsidRDefault="0034031C">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Pr="003F5943">
        <w:rPr>
          <w:rFonts w:ascii="Times New Roman" w:hAnsi="Times New Roman" w:cs="Times New Roman"/>
          <w:sz w:val="28"/>
          <w:szCs w:val="28"/>
        </w:rPr>
        <w:t>в соответствии с</w:t>
      </w:r>
      <w:r>
        <w:rPr>
          <w:rFonts w:ascii="Times New Roman" w:hAnsi="Times New Roman" w:cs="Times New Roman"/>
          <w:sz w:val="28"/>
          <w:szCs w:val="28"/>
        </w:rPr>
        <w:t xml:space="preserve"> </w:t>
      </w:r>
      <w:r w:rsidRPr="003F5943">
        <w:rPr>
          <w:rFonts w:ascii="Times New Roman" w:hAnsi="Times New Roman" w:cs="Times New Roman"/>
          <w:sz w:val="28"/>
          <w:szCs w:val="28"/>
        </w:rPr>
        <w:t>Порядком ведения</w:t>
      </w:r>
      <w:r w:rsidR="007E6B77" w:rsidRPr="003F5943">
        <w:rPr>
          <w:rFonts w:ascii="Times New Roman" w:hAnsi="Times New Roman" w:cs="Times New Roman"/>
          <w:sz w:val="28"/>
          <w:szCs w:val="28"/>
        </w:rPr>
        <w:t xml:space="preserve"> </w:t>
      </w:r>
      <w:r w:rsidRPr="003F5943">
        <w:rPr>
          <w:rFonts w:ascii="Times New Roman" w:hAnsi="Times New Roman" w:cs="Times New Roman"/>
          <w:sz w:val="28"/>
          <w:szCs w:val="28"/>
        </w:rPr>
        <w:t>учета субъектов</w:t>
      </w:r>
      <w:r w:rsidR="007E6B77" w:rsidRPr="003F5943">
        <w:rPr>
          <w:rFonts w:ascii="Times New Roman" w:hAnsi="Times New Roman" w:cs="Times New Roman"/>
          <w:sz w:val="28"/>
          <w:szCs w:val="28"/>
        </w:rPr>
        <w:t xml:space="preserve">  </w:t>
      </w:r>
      <w:r w:rsidR="009D3F76">
        <w:rPr>
          <w:rFonts w:ascii="Times New Roman" w:hAnsi="Times New Roman" w:cs="Times New Roman"/>
          <w:sz w:val="28"/>
          <w:szCs w:val="28"/>
        </w:rPr>
        <w:t xml:space="preserve">   </w:t>
      </w:r>
    </w:p>
    <w:p w:rsidR="009D3F76" w:rsidRDefault="009D3F7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7E6B77" w:rsidRPr="003F5943">
        <w:rPr>
          <w:rFonts w:ascii="Times New Roman" w:hAnsi="Times New Roman" w:cs="Times New Roman"/>
          <w:sz w:val="28"/>
          <w:szCs w:val="28"/>
        </w:rPr>
        <w:t>гос</w:t>
      </w:r>
      <w:r>
        <w:rPr>
          <w:rFonts w:ascii="Times New Roman" w:hAnsi="Times New Roman" w:cs="Times New Roman"/>
          <w:sz w:val="28"/>
          <w:szCs w:val="28"/>
        </w:rPr>
        <w:t xml:space="preserve">ударственной поддержки развития </w:t>
      </w:r>
      <w:r w:rsidR="007E6B77" w:rsidRPr="003F5943">
        <w:rPr>
          <w:rFonts w:ascii="Times New Roman" w:hAnsi="Times New Roman" w:cs="Times New Roman"/>
          <w:sz w:val="28"/>
          <w:szCs w:val="28"/>
        </w:rPr>
        <w:t xml:space="preserve">сельского хозяйства в </w:t>
      </w:r>
      <w:r>
        <w:rPr>
          <w:rFonts w:ascii="Times New Roman" w:hAnsi="Times New Roman" w:cs="Times New Roman"/>
          <w:sz w:val="28"/>
          <w:szCs w:val="28"/>
        </w:rPr>
        <w:t xml:space="preserve">            </w:t>
      </w:r>
    </w:p>
    <w:p w:rsidR="009D3F76" w:rsidRDefault="009D3F7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7E6B77" w:rsidRPr="003F5943">
        <w:rPr>
          <w:rFonts w:ascii="Times New Roman" w:hAnsi="Times New Roman" w:cs="Times New Roman"/>
          <w:sz w:val="28"/>
          <w:szCs w:val="28"/>
        </w:rPr>
        <w:t>Ставропольском кр</w:t>
      </w:r>
      <w:r>
        <w:rPr>
          <w:rFonts w:ascii="Times New Roman" w:hAnsi="Times New Roman" w:cs="Times New Roman"/>
          <w:sz w:val="28"/>
          <w:szCs w:val="28"/>
        </w:rPr>
        <w:t xml:space="preserve">ае, утвержденным постановление Правительства </w:t>
      </w:r>
    </w:p>
    <w:p w:rsidR="009D3F76" w:rsidRDefault="009D3F7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7E6B77" w:rsidRPr="003F5943">
        <w:rPr>
          <w:rFonts w:ascii="Times New Roman" w:hAnsi="Times New Roman" w:cs="Times New Roman"/>
          <w:sz w:val="28"/>
          <w:szCs w:val="28"/>
        </w:rPr>
        <w:t xml:space="preserve">Ставропольского края от 18 февраля 2009 г. </w:t>
      </w:r>
      <w:r w:rsidR="003F5943">
        <w:rPr>
          <w:rFonts w:ascii="Times New Roman" w:hAnsi="Times New Roman" w:cs="Times New Roman"/>
          <w:sz w:val="28"/>
          <w:szCs w:val="28"/>
        </w:rPr>
        <w:t>№</w:t>
      </w:r>
      <w:r>
        <w:rPr>
          <w:rFonts w:ascii="Times New Roman" w:hAnsi="Times New Roman" w:cs="Times New Roman"/>
          <w:sz w:val="28"/>
          <w:szCs w:val="28"/>
        </w:rPr>
        <w:t xml:space="preserve"> 36-п (далее </w:t>
      </w:r>
    </w:p>
    <w:p w:rsidR="007E6B77" w:rsidRPr="003F5943" w:rsidRDefault="009D3F7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Pr="003F5943">
        <w:rPr>
          <w:rFonts w:ascii="Times New Roman" w:hAnsi="Times New Roman" w:cs="Times New Roman"/>
          <w:sz w:val="28"/>
          <w:szCs w:val="28"/>
        </w:rPr>
        <w:t>соответственно -</w:t>
      </w:r>
      <w:r w:rsidR="007E6B77" w:rsidRPr="003F5943">
        <w:rPr>
          <w:rFonts w:ascii="Times New Roman" w:hAnsi="Times New Roman" w:cs="Times New Roman"/>
          <w:sz w:val="28"/>
          <w:szCs w:val="28"/>
        </w:rPr>
        <w:t xml:space="preserve">   </w:t>
      </w:r>
      <w:r w:rsidRPr="003F5943">
        <w:rPr>
          <w:rFonts w:ascii="Times New Roman" w:hAnsi="Times New Roman" w:cs="Times New Roman"/>
          <w:sz w:val="28"/>
          <w:szCs w:val="28"/>
        </w:rPr>
        <w:t>отчетность, Порядок</w:t>
      </w:r>
      <w:r w:rsidR="007E6B77" w:rsidRPr="003F5943">
        <w:rPr>
          <w:rFonts w:ascii="Times New Roman" w:hAnsi="Times New Roman" w:cs="Times New Roman"/>
          <w:sz w:val="28"/>
          <w:szCs w:val="28"/>
        </w:rPr>
        <w:t xml:space="preserve">   ведения   </w:t>
      </w:r>
      <w:r w:rsidRPr="003F5943">
        <w:rPr>
          <w:rFonts w:ascii="Times New Roman" w:hAnsi="Times New Roman" w:cs="Times New Roman"/>
          <w:sz w:val="28"/>
          <w:szCs w:val="28"/>
        </w:rPr>
        <w:t>учета субъектов</w:t>
      </w:r>
    </w:p>
    <w:p w:rsidR="007E6B77" w:rsidRDefault="007E6B77">
      <w:pPr>
        <w:pStyle w:val="ConsPlusNonformat"/>
        <w:jc w:val="both"/>
        <w:rPr>
          <w:rFonts w:ascii="Times New Roman" w:hAnsi="Times New Roman" w:cs="Times New Roman"/>
          <w:sz w:val="28"/>
          <w:szCs w:val="28"/>
        </w:rPr>
      </w:pPr>
      <w:r w:rsidRPr="003F5943">
        <w:rPr>
          <w:rFonts w:ascii="Times New Roman" w:hAnsi="Times New Roman" w:cs="Times New Roman"/>
          <w:sz w:val="28"/>
          <w:szCs w:val="28"/>
        </w:rPr>
        <w:t xml:space="preserve">     </w:t>
      </w:r>
      <w:r w:rsidR="009D3F76">
        <w:rPr>
          <w:rFonts w:ascii="Times New Roman" w:hAnsi="Times New Roman" w:cs="Times New Roman"/>
          <w:sz w:val="28"/>
          <w:szCs w:val="28"/>
        </w:rPr>
        <w:t xml:space="preserve">          </w:t>
      </w:r>
      <w:r w:rsidRPr="003F5943">
        <w:rPr>
          <w:rFonts w:ascii="Times New Roman" w:hAnsi="Times New Roman" w:cs="Times New Roman"/>
          <w:sz w:val="28"/>
          <w:szCs w:val="28"/>
        </w:rPr>
        <w:t>государственной поддержки)</w:t>
      </w:r>
    </w:p>
    <w:p w:rsidR="009D3F76" w:rsidRPr="003F5943" w:rsidRDefault="009D3F76">
      <w:pPr>
        <w:pStyle w:val="ConsPlusNonformat"/>
        <w:jc w:val="both"/>
        <w:rPr>
          <w:rFonts w:ascii="Times New Roman" w:hAnsi="Times New Roman" w:cs="Times New Roman"/>
          <w:sz w:val="28"/>
          <w:szCs w:val="28"/>
        </w:rPr>
      </w:pPr>
    </w:p>
    <w:p w:rsidR="009D3F76" w:rsidRDefault="0018017A">
      <w:pPr>
        <w:pStyle w:val="ConsPlusNonformat"/>
        <w:jc w:val="both"/>
        <w:rPr>
          <w:rFonts w:ascii="Times New Roman" w:hAnsi="Times New Roman" w:cs="Times New Roman"/>
          <w:sz w:val="28"/>
          <w:szCs w:val="28"/>
        </w:rPr>
      </w:pPr>
      <w:r>
        <w:rPr>
          <w:rFonts w:ascii="Times New Roman" w:hAnsi="Times New Roman" w:cs="Times New Roman"/>
          <w:noProof/>
          <w:sz w:val="28"/>
          <w:szCs w:val="28"/>
        </w:rPr>
        <w:pict>
          <v:rect id="_x0000_s1028" style="position:absolute;left:0;text-align:left;margin-left:1.25pt;margin-top:5.9pt;width:41.25pt;height:23.25pt;z-index:251659264"/>
        </w:pict>
      </w:r>
      <w:r w:rsidR="009D3F76">
        <w:rPr>
          <w:rFonts w:ascii="Times New Roman" w:hAnsi="Times New Roman" w:cs="Times New Roman"/>
          <w:sz w:val="28"/>
          <w:szCs w:val="28"/>
        </w:rPr>
        <w:t xml:space="preserve">               </w:t>
      </w:r>
      <w:r w:rsidR="007E6B77" w:rsidRPr="003F5943">
        <w:rPr>
          <w:rFonts w:ascii="Times New Roman" w:hAnsi="Times New Roman" w:cs="Times New Roman"/>
          <w:sz w:val="28"/>
          <w:szCs w:val="28"/>
        </w:rPr>
        <w:t xml:space="preserve">непредставление   </w:t>
      </w:r>
      <w:r w:rsidR="009D3F76" w:rsidRPr="003F5943">
        <w:rPr>
          <w:rFonts w:ascii="Times New Roman" w:hAnsi="Times New Roman" w:cs="Times New Roman"/>
          <w:sz w:val="28"/>
          <w:szCs w:val="28"/>
        </w:rPr>
        <w:t>заявителем -</w:t>
      </w:r>
      <w:r w:rsidR="007E6B77" w:rsidRPr="003F5943">
        <w:rPr>
          <w:rFonts w:ascii="Times New Roman" w:hAnsi="Times New Roman" w:cs="Times New Roman"/>
          <w:sz w:val="28"/>
          <w:szCs w:val="28"/>
        </w:rPr>
        <w:t xml:space="preserve">  индивидуальным   </w:t>
      </w:r>
      <w:r w:rsidR="009D3F76">
        <w:rPr>
          <w:rFonts w:ascii="Times New Roman" w:hAnsi="Times New Roman" w:cs="Times New Roman"/>
          <w:sz w:val="28"/>
          <w:szCs w:val="28"/>
        </w:rPr>
        <w:t xml:space="preserve">             </w:t>
      </w:r>
    </w:p>
    <w:p w:rsidR="009D3F76" w:rsidRDefault="009D3F7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предпринимателем   и </w:t>
      </w:r>
      <w:r w:rsidR="007E6B77" w:rsidRPr="003F5943">
        <w:rPr>
          <w:rFonts w:ascii="Times New Roman" w:hAnsi="Times New Roman" w:cs="Times New Roman"/>
          <w:sz w:val="28"/>
          <w:szCs w:val="28"/>
        </w:rPr>
        <w:t>крестьянским (</w:t>
      </w:r>
      <w:r w:rsidRPr="003F5943">
        <w:rPr>
          <w:rFonts w:ascii="Times New Roman" w:hAnsi="Times New Roman" w:cs="Times New Roman"/>
          <w:sz w:val="28"/>
          <w:szCs w:val="28"/>
        </w:rPr>
        <w:t>фермерским) хозяйством в</w:t>
      </w:r>
      <w:r w:rsidR="007E6B77" w:rsidRPr="003F5943">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9D3F76" w:rsidRDefault="009D3F7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министерство информации   о </w:t>
      </w:r>
      <w:r w:rsidR="007E6B77" w:rsidRPr="003F5943">
        <w:rPr>
          <w:rFonts w:ascii="Times New Roman" w:hAnsi="Times New Roman" w:cs="Times New Roman"/>
          <w:sz w:val="28"/>
          <w:szCs w:val="28"/>
        </w:rPr>
        <w:t xml:space="preserve">производственной деятельности, </w:t>
      </w:r>
      <w:r>
        <w:rPr>
          <w:rFonts w:ascii="Times New Roman" w:hAnsi="Times New Roman" w:cs="Times New Roman"/>
          <w:sz w:val="28"/>
          <w:szCs w:val="28"/>
        </w:rPr>
        <w:t xml:space="preserve">  </w:t>
      </w:r>
    </w:p>
    <w:p w:rsidR="009D3F76" w:rsidRDefault="009D3F7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7E6B77" w:rsidRPr="003F5943">
        <w:rPr>
          <w:rFonts w:ascii="Times New Roman" w:hAnsi="Times New Roman" w:cs="Times New Roman"/>
          <w:sz w:val="28"/>
          <w:szCs w:val="28"/>
        </w:rPr>
        <w:t xml:space="preserve">информации о наличии </w:t>
      </w:r>
      <w:r w:rsidRPr="003F5943">
        <w:rPr>
          <w:rFonts w:ascii="Times New Roman" w:hAnsi="Times New Roman" w:cs="Times New Roman"/>
          <w:sz w:val="28"/>
          <w:szCs w:val="28"/>
        </w:rPr>
        <w:t>ресурсов и</w:t>
      </w:r>
      <w:r>
        <w:rPr>
          <w:rFonts w:ascii="Times New Roman" w:hAnsi="Times New Roman" w:cs="Times New Roman"/>
          <w:sz w:val="28"/>
          <w:szCs w:val="28"/>
        </w:rPr>
        <w:t xml:space="preserve"> отчета </w:t>
      </w:r>
      <w:r w:rsidR="007E6B77" w:rsidRPr="003F5943">
        <w:rPr>
          <w:rFonts w:ascii="Times New Roman" w:hAnsi="Times New Roman" w:cs="Times New Roman"/>
          <w:sz w:val="28"/>
          <w:szCs w:val="28"/>
        </w:rPr>
        <w:t xml:space="preserve">о </w:t>
      </w:r>
      <w:r w:rsidRPr="003F5943">
        <w:rPr>
          <w:rFonts w:ascii="Times New Roman" w:hAnsi="Times New Roman" w:cs="Times New Roman"/>
          <w:sz w:val="28"/>
          <w:szCs w:val="28"/>
        </w:rPr>
        <w:t>средствах целевого</w:t>
      </w:r>
      <w:r w:rsidR="007E6B77" w:rsidRPr="003F5943">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9D3F76" w:rsidRDefault="009D3F7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7E6B77" w:rsidRPr="003F5943">
        <w:rPr>
          <w:rFonts w:ascii="Times New Roman" w:hAnsi="Times New Roman" w:cs="Times New Roman"/>
          <w:sz w:val="28"/>
          <w:szCs w:val="28"/>
        </w:rPr>
        <w:t xml:space="preserve">финансирования в </w:t>
      </w:r>
      <w:r>
        <w:rPr>
          <w:rFonts w:ascii="Times New Roman" w:hAnsi="Times New Roman" w:cs="Times New Roman"/>
          <w:sz w:val="28"/>
          <w:szCs w:val="28"/>
        </w:rPr>
        <w:t>соответствии с Порядком ведения</w:t>
      </w:r>
      <w:r w:rsidR="007E6B77" w:rsidRPr="003F5943">
        <w:rPr>
          <w:rFonts w:ascii="Times New Roman" w:hAnsi="Times New Roman" w:cs="Times New Roman"/>
          <w:sz w:val="28"/>
          <w:szCs w:val="28"/>
        </w:rPr>
        <w:t xml:space="preserve"> учета </w:t>
      </w:r>
    </w:p>
    <w:p w:rsidR="007E6B77" w:rsidRPr="003F5943" w:rsidRDefault="009D3F7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7E6B77" w:rsidRPr="003F5943">
        <w:rPr>
          <w:rFonts w:ascii="Times New Roman" w:hAnsi="Times New Roman" w:cs="Times New Roman"/>
          <w:sz w:val="28"/>
          <w:szCs w:val="28"/>
        </w:rPr>
        <w:t>субъектов государственной поддержки (далее - информация и отчет)</w:t>
      </w:r>
    </w:p>
    <w:p w:rsidR="009D3F76" w:rsidRDefault="009D3F76">
      <w:pPr>
        <w:pStyle w:val="ConsPlusNonformat"/>
        <w:jc w:val="both"/>
        <w:rPr>
          <w:rFonts w:ascii="Times New Roman" w:hAnsi="Times New Roman" w:cs="Times New Roman"/>
          <w:sz w:val="28"/>
          <w:szCs w:val="28"/>
        </w:rPr>
      </w:pPr>
    </w:p>
    <w:p w:rsidR="007E6B77" w:rsidRPr="003F5943" w:rsidRDefault="0018017A">
      <w:pPr>
        <w:pStyle w:val="ConsPlusNonformat"/>
        <w:jc w:val="both"/>
        <w:rPr>
          <w:rFonts w:ascii="Times New Roman" w:hAnsi="Times New Roman" w:cs="Times New Roman"/>
          <w:sz w:val="28"/>
          <w:szCs w:val="28"/>
        </w:rPr>
      </w:pPr>
      <w:r>
        <w:rPr>
          <w:rFonts w:ascii="Times New Roman" w:hAnsi="Times New Roman" w:cs="Times New Roman"/>
          <w:noProof/>
          <w:sz w:val="28"/>
          <w:szCs w:val="28"/>
        </w:rPr>
        <w:pict>
          <v:rect id="_x0000_s1029" style="position:absolute;left:0;text-align:left;margin-left:5pt;margin-top:4.25pt;width:37.5pt;height:24pt;z-index:251660288"/>
        </w:pict>
      </w:r>
      <w:r w:rsidR="009D3F76">
        <w:rPr>
          <w:rFonts w:ascii="Times New Roman" w:hAnsi="Times New Roman" w:cs="Times New Roman"/>
          <w:sz w:val="28"/>
          <w:szCs w:val="28"/>
        </w:rPr>
        <w:t xml:space="preserve">              </w:t>
      </w:r>
      <w:r w:rsidR="007E6B77" w:rsidRPr="003F5943">
        <w:rPr>
          <w:rFonts w:ascii="Times New Roman" w:hAnsi="Times New Roman" w:cs="Times New Roman"/>
          <w:sz w:val="28"/>
          <w:szCs w:val="28"/>
        </w:rPr>
        <w:t xml:space="preserve">наличие </w:t>
      </w:r>
      <w:r w:rsidR="009D3F76" w:rsidRPr="003F5943">
        <w:rPr>
          <w:rFonts w:ascii="Times New Roman" w:hAnsi="Times New Roman" w:cs="Times New Roman"/>
          <w:sz w:val="28"/>
          <w:szCs w:val="28"/>
        </w:rPr>
        <w:t>на дату не ранее чем</w:t>
      </w:r>
      <w:r w:rsidR="007E6B77" w:rsidRPr="003F5943">
        <w:rPr>
          <w:rFonts w:ascii="Times New Roman" w:hAnsi="Times New Roman" w:cs="Times New Roman"/>
          <w:sz w:val="28"/>
          <w:szCs w:val="28"/>
        </w:rPr>
        <w:t xml:space="preserve"> за 30 календарных дней до даты подачи</w:t>
      </w:r>
    </w:p>
    <w:p w:rsidR="009D3F76" w:rsidRDefault="009D3F7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7E6B77" w:rsidRPr="003F5943">
        <w:rPr>
          <w:rFonts w:ascii="Times New Roman" w:hAnsi="Times New Roman" w:cs="Times New Roman"/>
          <w:sz w:val="28"/>
          <w:szCs w:val="28"/>
        </w:rPr>
        <w:t xml:space="preserve">заявителем заявления о предоставлении субсидии, содержащего </w:t>
      </w:r>
      <w:r>
        <w:rPr>
          <w:rFonts w:ascii="Times New Roman" w:hAnsi="Times New Roman" w:cs="Times New Roman"/>
          <w:sz w:val="28"/>
          <w:szCs w:val="28"/>
        </w:rPr>
        <w:t xml:space="preserve">         </w:t>
      </w:r>
    </w:p>
    <w:p w:rsidR="009D3F76" w:rsidRDefault="009D3F7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сведения о</w:t>
      </w:r>
      <w:r w:rsidR="007E6B77" w:rsidRPr="003F5943">
        <w:rPr>
          <w:rFonts w:ascii="Times New Roman" w:hAnsi="Times New Roman" w:cs="Times New Roman"/>
          <w:sz w:val="28"/>
          <w:szCs w:val="28"/>
        </w:rPr>
        <w:t xml:space="preserve"> численности </w:t>
      </w:r>
      <w:r w:rsidRPr="003F5943">
        <w:rPr>
          <w:rFonts w:ascii="Times New Roman" w:hAnsi="Times New Roman" w:cs="Times New Roman"/>
          <w:sz w:val="28"/>
          <w:szCs w:val="28"/>
        </w:rPr>
        <w:t>маточного поголовья овец и коз</w:t>
      </w:r>
      <w:r w:rsidR="007E6B77" w:rsidRPr="003F5943">
        <w:rPr>
          <w:rFonts w:ascii="Times New Roman" w:hAnsi="Times New Roman" w:cs="Times New Roman"/>
          <w:sz w:val="28"/>
          <w:szCs w:val="28"/>
        </w:rPr>
        <w:t xml:space="preserve"> (включая </w:t>
      </w:r>
    </w:p>
    <w:p w:rsidR="009D3F76" w:rsidRDefault="009D3F7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7E6B77" w:rsidRPr="003F5943">
        <w:rPr>
          <w:rFonts w:ascii="Times New Roman" w:hAnsi="Times New Roman" w:cs="Times New Roman"/>
          <w:sz w:val="28"/>
          <w:szCs w:val="28"/>
        </w:rPr>
        <w:t xml:space="preserve">ярок от </w:t>
      </w:r>
      <w:r>
        <w:rPr>
          <w:rFonts w:ascii="Times New Roman" w:hAnsi="Times New Roman" w:cs="Times New Roman"/>
          <w:sz w:val="28"/>
          <w:szCs w:val="28"/>
        </w:rPr>
        <w:t>года и</w:t>
      </w:r>
      <w:r w:rsidRPr="003F5943">
        <w:rPr>
          <w:rFonts w:ascii="Times New Roman" w:hAnsi="Times New Roman" w:cs="Times New Roman"/>
          <w:sz w:val="28"/>
          <w:szCs w:val="28"/>
        </w:rPr>
        <w:t xml:space="preserve"> старше</w:t>
      </w:r>
      <w:r w:rsidR="007E6B77" w:rsidRPr="003F5943">
        <w:rPr>
          <w:rFonts w:ascii="Times New Roman" w:hAnsi="Times New Roman" w:cs="Times New Roman"/>
          <w:sz w:val="28"/>
          <w:szCs w:val="28"/>
        </w:rPr>
        <w:t xml:space="preserve">), </w:t>
      </w:r>
      <w:r w:rsidRPr="003F5943">
        <w:rPr>
          <w:rFonts w:ascii="Times New Roman" w:hAnsi="Times New Roman" w:cs="Times New Roman"/>
          <w:sz w:val="28"/>
          <w:szCs w:val="28"/>
        </w:rPr>
        <w:t>по форме, утверждаемой</w:t>
      </w:r>
      <w:r w:rsidR="007E6B77" w:rsidRPr="003F5943">
        <w:rPr>
          <w:rFonts w:ascii="Times New Roman" w:hAnsi="Times New Roman" w:cs="Times New Roman"/>
          <w:sz w:val="28"/>
          <w:szCs w:val="28"/>
        </w:rPr>
        <w:t xml:space="preserve"> министерством </w:t>
      </w:r>
    </w:p>
    <w:p w:rsidR="009D3F76" w:rsidRDefault="009D3F7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(далее - заявление), в</w:t>
      </w:r>
      <w:r w:rsidR="007E6B77" w:rsidRPr="003F5943">
        <w:rPr>
          <w:rFonts w:ascii="Times New Roman" w:hAnsi="Times New Roman" w:cs="Times New Roman"/>
          <w:sz w:val="28"/>
          <w:szCs w:val="28"/>
        </w:rPr>
        <w:t xml:space="preserve"> </w:t>
      </w:r>
      <w:r w:rsidRPr="003F5943">
        <w:rPr>
          <w:rFonts w:ascii="Times New Roman" w:hAnsi="Times New Roman" w:cs="Times New Roman"/>
          <w:sz w:val="28"/>
          <w:szCs w:val="28"/>
        </w:rPr>
        <w:t>орган местного</w:t>
      </w:r>
      <w:r w:rsidR="007E6B77" w:rsidRPr="003F5943">
        <w:rPr>
          <w:rFonts w:ascii="Times New Roman" w:hAnsi="Times New Roman" w:cs="Times New Roman"/>
          <w:sz w:val="28"/>
          <w:szCs w:val="28"/>
        </w:rPr>
        <w:t xml:space="preserve"> самоуправления  </w:t>
      </w:r>
    </w:p>
    <w:p w:rsidR="009D3F76" w:rsidRDefault="009D3F7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Pr="003F5943">
        <w:rPr>
          <w:rFonts w:ascii="Times New Roman" w:hAnsi="Times New Roman" w:cs="Times New Roman"/>
          <w:sz w:val="28"/>
          <w:szCs w:val="28"/>
        </w:rPr>
        <w:t>неиспол</w:t>
      </w:r>
      <w:r>
        <w:rPr>
          <w:rFonts w:ascii="Times New Roman" w:hAnsi="Times New Roman" w:cs="Times New Roman"/>
          <w:sz w:val="28"/>
          <w:szCs w:val="28"/>
        </w:rPr>
        <w:t>ненной обязанности по уплате</w:t>
      </w:r>
      <w:r w:rsidR="007E6B77" w:rsidRPr="003F5943">
        <w:rPr>
          <w:rFonts w:ascii="Times New Roman" w:hAnsi="Times New Roman" w:cs="Times New Roman"/>
          <w:sz w:val="28"/>
          <w:szCs w:val="28"/>
        </w:rPr>
        <w:t xml:space="preserve"> </w:t>
      </w:r>
      <w:r w:rsidRPr="003F5943">
        <w:rPr>
          <w:rFonts w:ascii="Times New Roman" w:hAnsi="Times New Roman" w:cs="Times New Roman"/>
          <w:sz w:val="28"/>
          <w:szCs w:val="28"/>
        </w:rPr>
        <w:t>налогов, сборов, страховых</w:t>
      </w:r>
      <w:r w:rsidR="007E6B77" w:rsidRPr="003F5943">
        <w:rPr>
          <w:rFonts w:ascii="Times New Roman" w:hAnsi="Times New Roman" w:cs="Times New Roman"/>
          <w:sz w:val="28"/>
          <w:szCs w:val="28"/>
        </w:rPr>
        <w:t xml:space="preserve">   </w:t>
      </w:r>
    </w:p>
    <w:p w:rsidR="009D3F76" w:rsidRDefault="009D3F7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Pr="003F5943">
        <w:rPr>
          <w:rFonts w:ascii="Times New Roman" w:hAnsi="Times New Roman" w:cs="Times New Roman"/>
          <w:sz w:val="28"/>
          <w:szCs w:val="28"/>
        </w:rPr>
        <w:t>взносов, пеней, штрафов, процентов</w:t>
      </w:r>
      <w:r>
        <w:rPr>
          <w:rFonts w:ascii="Times New Roman" w:hAnsi="Times New Roman" w:cs="Times New Roman"/>
          <w:sz w:val="28"/>
          <w:szCs w:val="28"/>
        </w:rPr>
        <w:t>,</w:t>
      </w:r>
      <w:r w:rsidRPr="003F5943">
        <w:rPr>
          <w:rFonts w:ascii="Times New Roman" w:hAnsi="Times New Roman" w:cs="Times New Roman"/>
          <w:sz w:val="28"/>
          <w:szCs w:val="28"/>
        </w:rPr>
        <w:t xml:space="preserve"> подлежащих уплате</w:t>
      </w:r>
      <w:r>
        <w:rPr>
          <w:rFonts w:ascii="Times New Roman" w:hAnsi="Times New Roman" w:cs="Times New Roman"/>
          <w:sz w:val="28"/>
          <w:szCs w:val="28"/>
        </w:rPr>
        <w:t xml:space="preserve">   в</w:t>
      </w:r>
    </w:p>
    <w:p w:rsidR="009D3F76" w:rsidRDefault="009D3F7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Pr="003F5943">
        <w:rPr>
          <w:rFonts w:ascii="Times New Roman" w:hAnsi="Times New Roman" w:cs="Times New Roman"/>
          <w:sz w:val="28"/>
          <w:szCs w:val="28"/>
        </w:rPr>
        <w:t>соответствии с</w:t>
      </w:r>
      <w:r>
        <w:rPr>
          <w:rFonts w:ascii="Times New Roman" w:hAnsi="Times New Roman" w:cs="Times New Roman"/>
          <w:sz w:val="28"/>
          <w:szCs w:val="28"/>
        </w:rPr>
        <w:t xml:space="preserve"> законодательством Российской </w:t>
      </w:r>
      <w:r w:rsidR="007E6B77" w:rsidRPr="003F5943">
        <w:rPr>
          <w:rFonts w:ascii="Times New Roman" w:hAnsi="Times New Roman" w:cs="Times New Roman"/>
          <w:sz w:val="28"/>
          <w:szCs w:val="28"/>
        </w:rPr>
        <w:t xml:space="preserve">Федерации о налогах </w:t>
      </w:r>
      <w:r>
        <w:rPr>
          <w:rFonts w:ascii="Times New Roman" w:hAnsi="Times New Roman" w:cs="Times New Roman"/>
          <w:sz w:val="28"/>
          <w:szCs w:val="28"/>
        </w:rPr>
        <w:t xml:space="preserve">       </w:t>
      </w:r>
    </w:p>
    <w:p w:rsidR="007E6B77" w:rsidRPr="003F5943" w:rsidRDefault="009D3F7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7E6B77" w:rsidRPr="003F5943">
        <w:rPr>
          <w:rFonts w:ascii="Times New Roman" w:hAnsi="Times New Roman" w:cs="Times New Roman"/>
          <w:sz w:val="28"/>
          <w:szCs w:val="28"/>
        </w:rPr>
        <w:t>и сборах</w:t>
      </w:r>
    </w:p>
    <w:p w:rsidR="007E6B77" w:rsidRPr="003F5943" w:rsidRDefault="009D3F7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p>
    <w:p w:rsidR="009D3F76" w:rsidRDefault="0018017A">
      <w:pPr>
        <w:pStyle w:val="ConsPlusNonformat"/>
        <w:jc w:val="both"/>
        <w:rPr>
          <w:rFonts w:ascii="Times New Roman" w:hAnsi="Times New Roman" w:cs="Times New Roman"/>
          <w:sz w:val="28"/>
          <w:szCs w:val="28"/>
        </w:rPr>
      </w:pPr>
      <w:r>
        <w:rPr>
          <w:rFonts w:ascii="Times New Roman" w:hAnsi="Times New Roman" w:cs="Times New Roman"/>
          <w:noProof/>
          <w:sz w:val="28"/>
          <w:szCs w:val="28"/>
        </w:rPr>
        <w:pict>
          <v:rect id="_x0000_s1030" style="position:absolute;left:0;text-align:left;margin-left:1.25pt;margin-top:3.75pt;width:41.25pt;height:26.25pt;z-index:251661312"/>
        </w:pict>
      </w:r>
      <w:r w:rsidR="009D3F76">
        <w:rPr>
          <w:rFonts w:ascii="Times New Roman" w:hAnsi="Times New Roman" w:cs="Times New Roman"/>
          <w:sz w:val="28"/>
          <w:szCs w:val="28"/>
        </w:rPr>
        <w:t xml:space="preserve">              </w:t>
      </w:r>
      <w:r w:rsidR="007E6B77" w:rsidRPr="003F5943">
        <w:rPr>
          <w:rFonts w:ascii="Times New Roman" w:hAnsi="Times New Roman" w:cs="Times New Roman"/>
          <w:sz w:val="28"/>
          <w:szCs w:val="28"/>
        </w:rPr>
        <w:t xml:space="preserve">наличие </w:t>
      </w:r>
      <w:r w:rsidR="009D3F76" w:rsidRPr="003F5943">
        <w:rPr>
          <w:rFonts w:ascii="Times New Roman" w:hAnsi="Times New Roman" w:cs="Times New Roman"/>
          <w:sz w:val="28"/>
          <w:szCs w:val="28"/>
        </w:rPr>
        <w:t>на дату не ранее чем</w:t>
      </w:r>
      <w:r w:rsidR="007E6B77" w:rsidRPr="003F5943">
        <w:rPr>
          <w:rFonts w:ascii="Times New Roman" w:hAnsi="Times New Roman" w:cs="Times New Roman"/>
          <w:sz w:val="28"/>
          <w:szCs w:val="28"/>
        </w:rPr>
        <w:t xml:space="preserve"> за 30 календарных дней до даты </w:t>
      </w:r>
    </w:p>
    <w:p w:rsidR="009D3F76" w:rsidRDefault="009D3F7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подачи </w:t>
      </w:r>
      <w:r w:rsidR="007E6B77" w:rsidRPr="003F5943">
        <w:rPr>
          <w:rFonts w:ascii="Times New Roman" w:hAnsi="Times New Roman" w:cs="Times New Roman"/>
          <w:sz w:val="28"/>
          <w:szCs w:val="28"/>
        </w:rPr>
        <w:t xml:space="preserve">заявителем заявления просроченной задолженности по </w:t>
      </w:r>
    </w:p>
    <w:p w:rsidR="009D3F76" w:rsidRDefault="009D3F7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лизинговым платежам</w:t>
      </w:r>
      <w:r w:rsidRPr="003F5943">
        <w:rPr>
          <w:rFonts w:ascii="Times New Roman" w:hAnsi="Times New Roman" w:cs="Times New Roman"/>
          <w:sz w:val="28"/>
          <w:szCs w:val="28"/>
        </w:rPr>
        <w:t xml:space="preserve"> за</w:t>
      </w:r>
      <w:r w:rsidR="007E6B77" w:rsidRPr="003F5943">
        <w:rPr>
          <w:rFonts w:ascii="Times New Roman" w:hAnsi="Times New Roman" w:cs="Times New Roman"/>
          <w:sz w:val="28"/>
          <w:szCs w:val="28"/>
        </w:rPr>
        <w:t xml:space="preserve">    ранее   поставленные   на условиях   </w:t>
      </w:r>
    </w:p>
    <w:p w:rsidR="009D3F76" w:rsidRDefault="009D3F7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финансовой аренды (лизинга) </w:t>
      </w:r>
      <w:r w:rsidR="007E6B77" w:rsidRPr="003F5943">
        <w:rPr>
          <w:rFonts w:ascii="Times New Roman" w:hAnsi="Times New Roman" w:cs="Times New Roman"/>
          <w:sz w:val="28"/>
          <w:szCs w:val="28"/>
        </w:rPr>
        <w:t xml:space="preserve">племенной </w:t>
      </w:r>
      <w:r w:rsidRPr="003F5943">
        <w:rPr>
          <w:rFonts w:ascii="Times New Roman" w:hAnsi="Times New Roman" w:cs="Times New Roman"/>
          <w:sz w:val="28"/>
          <w:szCs w:val="28"/>
        </w:rPr>
        <w:t xml:space="preserve">скот и (или) </w:t>
      </w:r>
      <w:r>
        <w:rPr>
          <w:rFonts w:ascii="Times New Roman" w:hAnsi="Times New Roman" w:cs="Times New Roman"/>
          <w:sz w:val="28"/>
          <w:szCs w:val="28"/>
        </w:rPr>
        <w:t xml:space="preserve">    </w:t>
      </w:r>
    </w:p>
    <w:p w:rsidR="009D3F76" w:rsidRDefault="009D3F7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Pr="003F5943">
        <w:rPr>
          <w:rFonts w:ascii="Times New Roman" w:hAnsi="Times New Roman" w:cs="Times New Roman"/>
          <w:sz w:val="28"/>
          <w:szCs w:val="28"/>
        </w:rPr>
        <w:t>машиностроительную продукцию, которые</w:t>
      </w:r>
      <w:r>
        <w:rPr>
          <w:rFonts w:ascii="Times New Roman" w:hAnsi="Times New Roman" w:cs="Times New Roman"/>
          <w:sz w:val="28"/>
          <w:szCs w:val="28"/>
        </w:rPr>
        <w:t xml:space="preserve"> были </w:t>
      </w:r>
      <w:r w:rsidR="007E6B77" w:rsidRPr="003F5943">
        <w:rPr>
          <w:rFonts w:ascii="Times New Roman" w:hAnsi="Times New Roman" w:cs="Times New Roman"/>
          <w:sz w:val="28"/>
          <w:szCs w:val="28"/>
        </w:rPr>
        <w:t xml:space="preserve">приобретены за  </w:t>
      </w:r>
    </w:p>
    <w:p w:rsidR="007E6B77" w:rsidRPr="003F5943" w:rsidRDefault="009D3F7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Pr="003F5943">
        <w:rPr>
          <w:rFonts w:ascii="Times New Roman" w:hAnsi="Times New Roman" w:cs="Times New Roman"/>
          <w:sz w:val="28"/>
          <w:szCs w:val="28"/>
        </w:rPr>
        <w:t>счет средств бюджета Ставропольского края</w:t>
      </w:r>
      <w:r>
        <w:rPr>
          <w:rFonts w:ascii="Times New Roman" w:hAnsi="Times New Roman" w:cs="Times New Roman"/>
          <w:sz w:val="28"/>
          <w:szCs w:val="28"/>
        </w:rPr>
        <w:t xml:space="preserve"> (далее -</w:t>
      </w:r>
      <w:r w:rsidR="007E6B77" w:rsidRPr="003F5943">
        <w:rPr>
          <w:rFonts w:ascii="Times New Roman" w:hAnsi="Times New Roman" w:cs="Times New Roman"/>
          <w:sz w:val="28"/>
          <w:szCs w:val="28"/>
        </w:rPr>
        <w:t>краевой бюджет)</w:t>
      </w:r>
    </w:p>
    <w:p w:rsidR="007E6B77" w:rsidRPr="003F5943" w:rsidRDefault="009D3F7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p>
    <w:p w:rsidR="007E6B77" w:rsidRPr="003F5943" w:rsidRDefault="0018017A">
      <w:pPr>
        <w:pStyle w:val="ConsPlusNonformat"/>
        <w:jc w:val="both"/>
        <w:rPr>
          <w:rFonts w:ascii="Times New Roman" w:hAnsi="Times New Roman" w:cs="Times New Roman"/>
          <w:sz w:val="28"/>
          <w:szCs w:val="28"/>
        </w:rPr>
      </w:pPr>
      <w:r>
        <w:rPr>
          <w:rFonts w:ascii="Times New Roman" w:hAnsi="Times New Roman" w:cs="Times New Roman"/>
          <w:noProof/>
          <w:sz w:val="28"/>
          <w:szCs w:val="28"/>
        </w:rPr>
        <w:pict>
          <v:rect id="_x0000_s1031" style="position:absolute;left:0;text-align:left;margin-left:5pt;margin-top:6.55pt;width:37.5pt;height:26.25pt;z-index:251662336"/>
        </w:pict>
      </w:r>
      <w:r w:rsidR="009D3F76">
        <w:rPr>
          <w:rFonts w:ascii="Times New Roman" w:hAnsi="Times New Roman" w:cs="Times New Roman"/>
          <w:sz w:val="28"/>
          <w:szCs w:val="28"/>
        </w:rPr>
        <w:t xml:space="preserve">             </w:t>
      </w:r>
      <w:r w:rsidR="007E6B77" w:rsidRPr="003F5943">
        <w:rPr>
          <w:rFonts w:ascii="Times New Roman" w:hAnsi="Times New Roman" w:cs="Times New Roman"/>
          <w:sz w:val="28"/>
          <w:szCs w:val="28"/>
        </w:rPr>
        <w:t xml:space="preserve"> наличие </w:t>
      </w:r>
      <w:r w:rsidR="009D3F76" w:rsidRPr="003F5943">
        <w:rPr>
          <w:rFonts w:ascii="Times New Roman" w:hAnsi="Times New Roman" w:cs="Times New Roman"/>
          <w:sz w:val="28"/>
          <w:szCs w:val="28"/>
        </w:rPr>
        <w:t>на дату не ранее чем</w:t>
      </w:r>
      <w:r w:rsidR="007E6B77" w:rsidRPr="003F5943">
        <w:rPr>
          <w:rFonts w:ascii="Times New Roman" w:hAnsi="Times New Roman" w:cs="Times New Roman"/>
          <w:sz w:val="28"/>
          <w:szCs w:val="28"/>
        </w:rPr>
        <w:t xml:space="preserve"> за 30 календарных дней до </w:t>
      </w:r>
      <w:r w:rsidR="009D3F76" w:rsidRPr="003F5943">
        <w:rPr>
          <w:rFonts w:ascii="Times New Roman" w:hAnsi="Times New Roman" w:cs="Times New Roman"/>
          <w:sz w:val="28"/>
          <w:szCs w:val="28"/>
        </w:rPr>
        <w:t xml:space="preserve">даты </w:t>
      </w:r>
      <w:r w:rsidR="009D3F76">
        <w:rPr>
          <w:rFonts w:ascii="Times New Roman" w:hAnsi="Times New Roman" w:cs="Times New Roman"/>
          <w:sz w:val="28"/>
          <w:szCs w:val="28"/>
        </w:rPr>
        <w:t>подачи</w:t>
      </w:r>
    </w:p>
    <w:p w:rsidR="009D3F76" w:rsidRDefault="009D3F7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7E6B77" w:rsidRPr="003F5943">
        <w:rPr>
          <w:rFonts w:ascii="Times New Roman" w:hAnsi="Times New Roman" w:cs="Times New Roman"/>
          <w:sz w:val="28"/>
          <w:szCs w:val="28"/>
        </w:rPr>
        <w:t xml:space="preserve">заявления </w:t>
      </w:r>
      <w:r w:rsidRPr="003F5943">
        <w:rPr>
          <w:rFonts w:ascii="Times New Roman" w:hAnsi="Times New Roman" w:cs="Times New Roman"/>
          <w:sz w:val="28"/>
          <w:szCs w:val="28"/>
        </w:rPr>
        <w:t>просроченной задолженности по возврату в краевой</w:t>
      </w:r>
      <w:r w:rsidR="007E6B77" w:rsidRPr="003F5943">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9D3F76" w:rsidRDefault="009D3F7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бюджет </w:t>
      </w:r>
      <w:r w:rsidRPr="003F5943">
        <w:rPr>
          <w:rFonts w:ascii="Times New Roman" w:hAnsi="Times New Roman" w:cs="Times New Roman"/>
          <w:sz w:val="28"/>
          <w:szCs w:val="28"/>
        </w:rPr>
        <w:t>субсидий, бюджетных</w:t>
      </w:r>
      <w:r w:rsidR="007E6B77" w:rsidRPr="003F5943">
        <w:rPr>
          <w:rFonts w:ascii="Times New Roman" w:hAnsi="Times New Roman" w:cs="Times New Roman"/>
          <w:sz w:val="28"/>
          <w:szCs w:val="28"/>
        </w:rPr>
        <w:t xml:space="preserve">   </w:t>
      </w:r>
      <w:r w:rsidRPr="003F5943">
        <w:rPr>
          <w:rFonts w:ascii="Times New Roman" w:hAnsi="Times New Roman" w:cs="Times New Roman"/>
          <w:sz w:val="28"/>
          <w:szCs w:val="28"/>
        </w:rPr>
        <w:t>инвестиций, предоставленных в</w:t>
      </w:r>
      <w:r w:rsidR="007E6B77" w:rsidRPr="003F5943">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9D3F76" w:rsidRDefault="009D3F7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том числе в </w:t>
      </w:r>
      <w:r w:rsidRPr="003F5943">
        <w:rPr>
          <w:rFonts w:ascii="Times New Roman" w:hAnsi="Times New Roman" w:cs="Times New Roman"/>
          <w:sz w:val="28"/>
          <w:szCs w:val="28"/>
        </w:rPr>
        <w:t>соответствии с</w:t>
      </w:r>
      <w:r w:rsidR="007E6B77" w:rsidRPr="003F5943">
        <w:rPr>
          <w:rFonts w:ascii="Times New Roman" w:hAnsi="Times New Roman" w:cs="Times New Roman"/>
          <w:sz w:val="28"/>
          <w:szCs w:val="28"/>
        </w:rPr>
        <w:t xml:space="preserve"> </w:t>
      </w:r>
      <w:r w:rsidRPr="003F5943">
        <w:rPr>
          <w:rFonts w:ascii="Times New Roman" w:hAnsi="Times New Roman" w:cs="Times New Roman"/>
          <w:sz w:val="28"/>
          <w:szCs w:val="28"/>
        </w:rPr>
        <w:t>иными нормативными правовыми актами</w:t>
      </w:r>
      <w:r w:rsidR="007E6B77" w:rsidRPr="003F5943">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9D3F76" w:rsidRDefault="009D3F7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Ставропольского </w:t>
      </w:r>
      <w:r w:rsidR="007E6B77" w:rsidRPr="003F5943">
        <w:rPr>
          <w:rFonts w:ascii="Times New Roman" w:hAnsi="Times New Roman" w:cs="Times New Roman"/>
          <w:sz w:val="28"/>
          <w:szCs w:val="28"/>
        </w:rPr>
        <w:t xml:space="preserve">края, и иной просроченной задолженности перед </w:t>
      </w:r>
      <w:r>
        <w:rPr>
          <w:rFonts w:ascii="Times New Roman" w:hAnsi="Times New Roman" w:cs="Times New Roman"/>
          <w:sz w:val="28"/>
          <w:szCs w:val="28"/>
        </w:rPr>
        <w:t xml:space="preserve"> </w:t>
      </w:r>
    </w:p>
    <w:p w:rsidR="007E6B77" w:rsidRPr="003F5943" w:rsidRDefault="009D3F7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7E6B77" w:rsidRPr="003F5943">
        <w:rPr>
          <w:rFonts w:ascii="Times New Roman" w:hAnsi="Times New Roman" w:cs="Times New Roman"/>
          <w:sz w:val="28"/>
          <w:szCs w:val="28"/>
        </w:rPr>
        <w:t>краевым бюджетом</w:t>
      </w:r>
    </w:p>
    <w:p w:rsidR="007E6B77" w:rsidRPr="003F5943" w:rsidRDefault="009D3F7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p>
    <w:p w:rsidR="009D3F76" w:rsidRDefault="00C16FBB">
      <w:pPr>
        <w:pStyle w:val="ConsPlusNonformat"/>
        <w:jc w:val="both"/>
        <w:rPr>
          <w:rFonts w:ascii="Times New Roman" w:hAnsi="Times New Roman" w:cs="Times New Roman"/>
          <w:sz w:val="28"/>
          <w:szCs w:val="28"/>
        </w:rPr>
      </w:pPr>
      <w:r>
        <w:rPr>
          <w:rFonts w:ascii="Times New Roman" w:hAnsi="Times New Roman" w:cs="Times New Roman"/>
          <w:noProof/>
          <w:sz w:val="28"/>
          <w:szCs w:val="28"/>
        </w:rPr>
        <w:pict>
          <v:rect id="_x0000_s1032" style="position:absolute;left:0;text-align:left;margin-left:8.75pt;margin-top:7.1pt;width:33.75pt;height:16.5pt;z-index:251663360"/>
        </w:pict>
      </w:r>
      <w:r w:rsidR="009D3F76">
        <w:rPr>
          <w:rFonts w:ascii="Times New Roman" w:hAnsi="Times New Roman" w:cs="Times New Roman"/>
          <w:sz w:val="28"/>
          <w:szCs w:val="28"/>
        </w:rPr>
        <w:t xml:space="preserve">             </w:t>
      </w:r>
      <w:r w:rsidR="007E6B77" w:rsidRPr="003F5943">
        <w:rPr>
          <w:rFonts w:ascii="Times New Roman" w:hAnsi="Times New Roman" w:cs="Times New Roman"/>
          <w:sz w:val="28"/>
          <w:szCs w:val="28"/>
        </w:rPr>
        <w:t xml:space="preserve"> </w:t>
      </w:r>
      <w:r w:rsidR="009D3F76" w:rsidRPr="003F5943">
        <w:rPr>
          <w:rFonts w:ascii="Times New Roman" w:hAnsi="Times New Roman" w:cs="Times New Roman"/>
          <w:sz w:val="28"/>
          <w:szCs w:val="28"/>
        </w:rPr>
        <w:t>несоответствие заявителя</w:t>
      </w:r>
      <w:r w:rsidR="007E6B77" w:rsidRPr="003F5943">
        <w:rPr>
          <w:rFonts w:ascii="Times New Roman" w:hAnsi="Times New Roman" w:cs="Times New Roman"/>
          <w:sz w:val="28"/>
          <w:szCs w:val="28"/>
        </w:rPr>
        <w:t xml:space="preserve">   </w:t>
      </w:r>
      <w:r w:rsidR="009D3F76" w:rsidRPr="003F5943">
        <w:rPr>
          <w:rFonts w:ascii="Times New Roman" w:hAnsi="Times New Roman" w:cs="Times New Roman"/>
          <w:sz w:val="28"/>
          <w:szCs w:val="28"/>
        </w:rPr>
        <w:t>требованиям, предусмотренным</w:t>
      </w:r>
      <w:r w:rsidR="007E6B77" w:rsidRPr="003F5943">
        <w:rPr>
          <w:rFonts w:ascii="Times New Roman" w:hAnsi="Times New Roman" w:cs="Times New Roman"/>
          <w:sz w:val="28"/>
          <w:szCs w:val="28"/>
        </w:rPr>
        <w:t xml:space="preserve">  </w:t>
      </w:r>
      <w:r w:rsidR="009D3F76">
        <w:rPr>
          <w:rFonts w:ascii="Times New Roman" w:hAnsi="Times New Roman" w:cs="Times New Roman"/>
          <w:sz w:val="28"/>
          <w:szCs w:val="28"/>
        </w:rPr>
        <w:t xml:space="preserve">                  </w:t>
      </w:r>
    </w:p>
    <w:p w:rsidR="007E6B77" w:rsidRPr="003F5943" w:rsidRDefault="009D3F76">
      <w:pPr>
        <w:pStyle w:val="ConsPlusNonformat"/>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3F5943">
        <w:rPr>
          <w:rFonts w:ascii="Times New Roman" w:hAnsi="Times New Roman" w:cs="Times New Roman"/>
          <w:sz w:val="28"/>
          <w:szCs w:val="28"/>
        </w:rPr>
        <w:t>пунктом 4</w:t>
      </w:r>
      <w:r>
        <w:rPr>
          <w:rFonts w:ascii="Times New Roman" w:hAnsi="Times New Roman" w:cs="Times New Roman"/>
          <w:sz w:val="28"/>
          <w:szCs w:val="28"/>
        </w:rPr>
        <w:t xml:space="preserve"> </w:t>
      </w:r>
      <w:r w:rsidRPr="003F5943">
        <w:rPr>
          <w:rFonts w:ascii="Times New Roman" w:hAnsi="Times New Roman" w:cs="Times New Roman"/>
          <w:sz w:val="28"/>
          <w:szCs w:val="28"/>
        </w:rPr>
        <w:t>Административного</w:t>
      </w:r>
      <w:r w:rsidR="007E6B77" w:rsidRPr="003F5943">
        <w:rPr>
          <w:rFonts w:ascii="Times New Roman" w:hAnsi="Times New Roman" w:cs="Times New Roman"/>
          <w:sz w:val="28"/>
          <w:szCs w:val="28"/>
        </w:rPr>
        <w:t xml:space="preserve"> регламента</w:t>
      </w:r>
    </w:p>
    <w:p w:rsidR="007E6B77" w:rsidRPr="003F5943" w:rsidRDefault="009D3F7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p>
    <w:p w:rsidR="009D3F76" w:rsidRDefault="00C16FBB">
      <w:pPr>
        <w:pStyle w:val="ConsPlusNonformat"/>
        <w:jc w:val="both"/>
        <w:rPr>
          <w:rFonts w:ascii="Times New Roman" w:hAnsi="Times New Roman" w:cs="Times New Roman"/>
          <w:sz w:val="28"/>
          <w:szCs w:val="28"/>
        </w:rPr>
      </w:pPr>
      <w:r>
        <w:rPr>
          <w:rFonts w:ascii="Times New Roman" w:hAnsi="Times New Roman" w:cs="Times New Roman"/>
          <w:noProof/>
          <w:sz w:val="28"/>
          <w:szCs w:val="28"/>
        </w:rPr>
        <w:pict>
          <v:rect id="_x0000_s1033" style="position:absolute;left:0;text-align:left;margin-left:15.5pt;margin-top:2.65pt;width:37.5pt;height:26.25pt;z-index:251664384"/>
        </w:pict>
      </w:r>
      <w:r w:rsidR="009D3F76">
        <w:rPr>
          <w:rFonts w:ascii="Times New Roman" w:hAnsi="Times New Roman" w:cs="Times New Roman"/>
          <w:sz w:val="28"/>
          <w:szCs w:val="28"/>
        </w:rPr>
        <w:t xml:space="preserve"> </w:t>
      </w:r>
      <w:r w:rsidR="007E6B77" w:rsidRPr="003F5943">
        <w:rPr>
          <w:rFonts w:ascii="Times New Roman" w:hAnsi="Times New Roman" w:cs="Times New Roman"/>
          <w:sz w:val="28"/>
          <w:szCs w:val="28"/>
        </w:rPr>
        <w:t xml:space="preserve"> </w:t>
      </w:r>
      <w:r w:rsidR="009D3F76">
        <w:rPr>
          <w:rFonts w:ascii="Times New Roman" w:hAnsi="Times New Roman" w:cs="Times New Roman"/>
          <w:sz w:val="28"/>
          <w:szCs w:val="28"/>
        </w:rPr>
        <w:t xml:space="preserve">                </w:t>
      </w:r>
      <w:r w:rsidR="007E6B77" w:rsidRPr="003F5943">
        <w:rPr>
          <w:rFonts w:ascii="Times New Roman" w:hAnsi="Times New Roman" w:cs="Times New Roman"/>
          <w:sz w:val="28"/>
          <w:szCs w:val="28"/>
        </w:rPr>
        <w:t xml:space="preserve">необеспечение </w:t>
      </w:r>
      <w:r w:rsidR="009D3F76" w:rsidRPr="003F5943">
        <w:rPr>
          <w:rFonts w:ascii="Times New Roman" w:hAnsi="Times New Roman" w:cs="Times New Roman"/>
          <w:sz w:val="28"/>
          <w:szCs w:val="28"/>
        </w:rPr>
        <w:t>в предыдущем календарном году выплаты</w:t>
      </w:r>
      <w:r w:rsidR="007E6B77" w:rsidRPr="003F5943">
        <w:rPr>
          <w:rFonts w:ascii="Times New Roman" w:hAnsi="Times New Roman" w:cs="Times New Roman"/>
          <w:sz w:val="28"/>
          <w:szCs w:val="28"/>
        </w:rPr>
        <w:t xml:space="preserve"> </w:t>
      </w:r>
      <w:r w:rsidR="009D3F76">
        <w:rPr>
          <w:rFonts w:ascii="Times New Roman" w:hAnsi="Times New Roman" w:cs="Times New Roman"/>
          <w:sz w:val="28"/>
          <w:szCs w:val="28"/>
        </w:rPr>
        <w:t xml:space="preserve">         </w:t>
      </w:r>
    </w:p>
    <w:p w:rsidR="009D3F76" w:rsidRDefault="009D3F7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среднемесячной</w:t>
      </w:r>
      <w:r w:rsidR="007E6B77" w:rsidRPr="003F5943">
        <w:rPr>
          <w:rFonts w:ascii="Times New Roman" w:hAnsi="Times New Roman" w:cs="Times New Roman"/>
          <w:sz w:val="28"/>
          <w:szCs w:val="28"/>
        </w:rPr>
        <w:t xml:space="preserve"> заработной платы работникам в </w:t>
      </w:r>
      <w:r w:rsidRPr="003F5943">
        <w:rPr>
          <w:rFonts w:ascii="Times New Roman" w:hAnsi="Times New Roman" w:cs="Times New Roman"/>
          <w:sz w:val="28"/>
          <w:szCs w:val="28"/>
        </w:rPr>
        <w:t>размере не ниже</w:t>
      </w:r>
      <w:r w:rsidR="007E6B77" w:rsidRPr="003F5943">
        <w:rPr>
          <w:rFonts w:ascii="Times New Roman" w:hAnsi="Times New Roman" w:cs="Times New Roman"/>
          <w:sz w:val="28"/>
          <w:szCs w:val="28"/>
        </w:rPr>
        <w:t xml:space="preserve"> </w:t>
      </w:r>
    </w:p>
    <w:p w:rsidR="009D3F76" w:rsidRDefault="009D3F7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прожиточного минимума,</w:t>
      </w:r>
      <w:r w:rsidR="007E6B77" w:rsidRPr="003F5943">
        <w:rPr>
          <w:rFonts w:ascii="Times New Roman" w:hAnsi="Times New Roman" w:cs="Times New Roman"/>
          <w:sz w:val="28"/>
          <w:szCs w:val="28"/>
        </w:rPr>
        <w:t xml:space="preserve"> установленного для трудоспособного </w:t>
      </w:r>
    </w:p>
    <w:p w:rsidR="009D3F76" w:rsidRDefault="009D3F7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7E6B77" w:rsidRPr="003F5943">
        <w:rPr>
          <w:rFonts w:ascii="Times New Roman" w:hAnsi="Times New Roman" w:cs="Times New Roman"/>
          <w:sz w:val="28"/>
          <w:szCs w:val="28"/>
        </w:rPr>
        <w:t>насе</w:t>
      </w:r>
      <w:r>
        <w:rPr>
          <w:rFonts w:ascii="Times New Roman" w:hAnsi="Times New Roman" w:cs="Times New Roman"/>
          <w:sz w:val="28"/>
          <w:szCs w:val="28"/>
        </w:rPr>
        <w:t xml:space="preserve">ления Ставропольского края на </w:t>
      </w:r>
      <w:r w:rsidRPr="003F5943">
        <w:rPr>
          <w:rFonts w:ascii="Times New Roman" w:hAnsi="Times New Roman" w:cs="Times New Roman"/>
          <w:sz w:val="28"/>
          <w:szCs w:val="28"/>
        </w:rPr>
        <w:t>соответствующий период</w:t>
      </w:r>
      <w:r w:rsidR="007E6B77" w:rsidRPr="003F5943">
        <w:rPr>
          <w:rFonts w:ascii="Times New Roman" w:hAnsi="Times New Roman" w:cs="Times New Roman"/>
          <w:sz w:val="28"/>
          <w:szCs w:val="28"/>
        </w:rPr>
        <w:t xml:space="preserve"> </w:t>
      </w:r>
    </w:p>
    <w:p w:rsidR="009D3F76" w:rsidRDefault="009D3F7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7E6B77" w:rsidRPr="003F5943">
        <w:rPr>
          <w:rFonts w:ascii="Times New Roman" w:hAnsi="Times New Roman" w:cs="Times New Roman"/>
          <w:sz w:val="28"/>
          <w:szCs w:val="28"/>
        </w:rPr>
        <w:t xml:space="preserve">Правительством Ставропольского </w:t>
      </w:r>
      <w:r>
        <w:rPr>
          <w:rFonts w:ascii="Times New Roman" w:hAnsi="Times New Roman" w:cs="Times New Roman"/>
          <w:sz w:val="28"/>
          <w:szCs w:val="28"/>
        </w:rPr>
        <w:t xml:space="preserve">края (указанное </w:t>
      </w:r>
      <w:r w:rsidR="007E6B77" w:rsidRPr="003F5943">
        <w:rPr>
          <w:rFonts w:ascii="Times New Roman" w:hAnsi="Times New Roman" w:cs="Times New Roman"/>
          <w:sz w:val="28"/>
          <w:szCs w:val="28"/>
        </w:rPr>
        <w:t xml:space="preserve">условие не </w:t>
      </w:r>
    </w:p>
    <w:p w:rsidR="007E6B77" w:rsidRPr="003F5943" w:rsidRDefault="009D3F7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7E6B77" w:rsidRPr="003F5943">
        <w:rPr>
          <w:rFonts w:ascii="Times New Roman" w:hAnsi="Times New Roman" w:cs="Times New Roman"/>
          <w:sz w:val="28"/>
          <w:szCs w:val="28"/>
        </w:rPr>
        <w:t>распространяется на крестьянские (фермерские) хозяйства)</w:t>
      </w:r>
    </w:p>
    <w:p w:rsidR="009D3F76" w:rsidRDefault="009D3F76">
      <w:pPr>
        <w:pStyle w:val="ConsPlusNonformat"/>
        <w:jc w:val="both"/>
        <w:rPr>
          <w:rFonts w:ascii="Times New Roman" w:hAnsi="Times New Roman" w:cs="Times New Roman"/>
          <w:sz w:val="28"/>
          <w:szCs w:val="28"/>
        </w:rPr>
      </w:pPr>
    </w:p>
    <w:p w:rsidR="009D3F76" w:rsidRDefault="00C16FBB">
      <w:pPr>
        <w:pStyle w:val="ConsPlusNonformat"/>
        <w:jc w:val="both"/>
        <w:rPr>
          <w:rFonts w:ascii="Times New Roman" w:hAnsi="Times New Roman" w:cs="Times New Roman"/>
          <w:sz w:val="28"/>
          <w:szCs w:val="28"/>
        </w:rPr>
      </w:pPr>
      <w:r>
        <w:rPr>
          <w:rFonts w:ascii="Times New Roman" w:hAnsi="Times New Roman" w:cs="Times New Roman"/>
          <w:noProof/>
          <w:sz w:val="28"/>
          <w:szCs w:val="28"/>
        </w:rPr>
        <w:pict>
          <v:rect id="_x0000_s1034" style="position:absolute;left:0;text-align:left;margin-left:15.5pt;margin-top:6.2pt;width:37.5pt;height:24pt;z-index:251665408"/>
        </w:pict>
      </w:r>
      <w:r w:rsidR="009D3F76">
        <w:rPr>
          <w:rFonts w:ascii="Times New Roman" w:hAnsi="Times New Roman" w:cs="Times New Roman"/>
          <w:sz w:val="28"/>
          <w:szCs w:val="28"/>
        </w:rPr>
        <w:t xml:space="preserve">                  </w:t>
      </w:r>
      <w:r w:rsidR="009D3F76" w:rsidRPr="003F5943">
        <w:rPr>
          <w:rFonts w:ascii="Times New Roman" w:hAnsi="Times New Roman" w:cs="Times New Roman"/>
          <w:sz w:val="28"/>
          <w:szCs w:val="28"/>
        </w:rPr>
        <w:t>отсутствие у</w:t>
      </w:r>
      <w:r w:rsidR="007E6B77" w:rsidRPr="003F5943">
        <w:rPr>
          <w:rFonts w:ascii="Times New Roman" w:hAnsi="Times New Roman" w:cs="Times New Roman"/>
          <w:sz w:val="28"/>
          <w:szCs w:val="28"/>
        </w:rPr>
        <w:t xml:space="preserve"> </w:t>
      </w:r>
      <w:r w:rsidR="009D3F76" w:rsidRPr="003F5943">
        <w:rPr>
          <w:rFonts w:ascii="Times New Roman" w:hAnsi="Times New Roman" w:cs="Times New Roman"/>
          <w:sz w:val="28"/>
          <w:szCs w:val="28"/>
        </w:rPr>
        <w:t>заявителя на</w:t>
      </w:r>
      <w:r w:rsidR="007E6B77" w:rsidRPr="003F5943">
        <w:rPr>
          <w:rFonts w:ascii="Times New Roman" w:hAnsi="Times New Roman" w:cs="Times New Roman"/>
          <w:sz w:val="28"/>
          <w:szCs w:val="28"/>
        </w:rPr>
        <w:t xml:space="preserve"> территории Ставропольского края </w:t>
      </w:r>
      <w:r w:rsidR="009D3F76">
        <w:rPr>
          <w:rFonts w:ascii="Times New Roman" w:hAnsi="Times New Roman" w:cs="Times New Roman"/>
          <w:sz w:val="28"/>
          <w:szCs w:val="28"/>
        </w:rPr>
        <w:t xml:space="preserve">  </w:t>
      </w:r>
    </w:p>
    <w:p w:rsidR="009D3F76" w:rsidRDefault="009D3F7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земельного </w:t>
      </w:r>
      <w:r w:rsidRPr="003F5943">
        <w:rPr>
          <w:rFonts w:ascii="Times New Roman" w:hAnsi="Times New Roman" w:cs="Times New Roman"/>
          <w:sz w:val="28"/>
          <w:szCs w:val="28"/>
        </w:rPr>
        <w:t>участка (</w:t>
      </w:r>
      <w:r w:rsidR="007E6B77" w:rsidRPr="003F5943">
        <w:rPr>
          <w:rFonts w:ascii="Times New Roman" w:hAnsi="Times New Roman" w:cs="Times New Roman"/>
          <w:sz w:val="28"/>
          <w:szCs w:val="28"/>
        </w:rPr>
        <w:t xml:space="preserve">земельных   </w:t>
      </w:r>
      <w:r w:rsidRPr="003F5943">
        <w:rPr>
          <w:rFonts w:ascii="Times New Roman" w:hAnsi="Times New Roman" w:cs="Times New Roman"/>
          <w:sz w:val="28"/>
          <w:szCs w:val="28"/>
        </w:rPr>
        <w:t>участков) из</w:t>
      </w:r>
      <w:r w:rsidR="007E6B77" w:rsidRPr="003F5943">
        <w:rPr>
          <w:rFonts w:ascii="Times New Roman" w:hAnsi="Times New Roman" w:cs="Times New Roman"/>
          <w:sz w:val="28"/>
          <w:szCs w:val="28"/>
        </w:rPr>
        <w:t xml:space="preserve">   земель   </w:t>
      </w:r>
      <w:r>
        <w:rPr>
          <w:rFonts w:ascii="Times New Roman" w:hAnsi="Times New Roman" w:cs="Times New Roman"/>
          <w:sz w:val="28"/>
          <w:szCs w:val="28"/>
        </w:rPr>
        <w:t xml:space="preserve"> </w:t>
      </w:r>
    </w:p>
    <w:p w:rsidR="009D3F76" w:rsidRDefault="009D3F7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сельскохозяйственного</w:t>
      </w:r>
      <w:r w:rsidR="007E6B77" w:rsidRPr="003F5943">
        <w:rPr>
          <w:rFonts w:ascii="Times New Roman" w:hAnsi="Times New Roman" w:cs="Times New Roman"/>
          <w:sz w:val="28"/>
          <w:szCs w:val="28"/>
        </w:rPr>
        <w:t xml:space="preserve"> </w:t>
      </w:r>
      <w:r w:rsidRPr="003F5943">
        <w:rPr>
          <w:rFonts w:ascii="Times New Roman" w:hAnsi="Times New Roman" w:cs="Times New Roman"/>
          <w:sz w:val="28"/>
          <w:szCs w:val="28"/>
        </w:rPr>
        <w:t>назначения, используемого</w:t>
      </w:r>
      <w:r>
        <w:rPr>
          <w:rFonts w:ascii="Times New Roman" w:hAnsi="Times New Roman" w:cs="Times New Roman"/>
          <w:sz w:val="28"/>
          <w:szCs w:val="28"/>
        </w:rPr>
        <w:t xml:space="preserve">  </w:t>
      </w:r>
    </w:p>
    <w:p w:rsidR="009D3F76" w:rsidRDefault="009D3F7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7E6B77" w:rsidRPr="003F5943">
        <w:rPr>
          <w:rFonts w:ascii="Times New Roman" w:hAnsi="Times New Roman" w:cs="Times New Roman"/>
          <w:sz w:val="28"/>
          <w:szCs w:val="28"/>
        </w:rPr>
        <w:t>(</w:t>
      </w:r>
      <w:r w:rsidRPr="003F5943">
        <w:rPr>
          <w:rFonts w:ascii="Times New Roman" w:hAnsi="Times New Roman" w:cs="Times New Roman"/>
          <w:sz w:val="28"/>
          <w:szCs w:val="28"/>
        </w:rPr>
        <w:t>используемых) для</w:t>
      </w:r>
      <w:r>
        <w:rPr>
          <w:rFonts w:ascii="Times New Roman" w:hAnsi="Times New Roman" w:cs="Times New Roman"/>
          <w:sz w:val="28"/>
          <w:szCs w:val="28"/>
        </w:rPr>
        <w:t xml:space="preserve">    выращивания </w:t>
      </w:r>
      <w:r w:rsidR="007E6B77" w:rsidRPr="003F5943">
        <w:rPr>
          <w:rFonts w:ascii="Times New Roman" w:hAnsi="Times New Roman" w:cs="Times New Roman"/>
          <w:sz w:val="28"/>
          <w:szCs w:val="28"/>
        </w:rPr>
        <w:t xml:space="preserve">сельскохозяйственной  </w:t>
      </w:r>
      <w:r>
        <w:rPr>
          <w:rFonts w:ascii="Times New Roman" w:hAnsi="Times New Roman" w:cs="Times New Roman"/>
          <w:sz w:val="28"/>
          <w:szCs w:val="28"/>
        </w:rPr>
        <w:t xml:space="preserve">   </w:t>
      </w:r>
    </w:p>
    <w:p w:rsidR="007E6B77" w:rsidRPr="003F5943" w:rsidRDefault="009D3F7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7E6B77" w:rsidRPr="003F5943">
        <w:rPr>
          <w:rFonts w:ascii="Times New Roman" w:hAnsi="Times New Roman" w:cs="Times New Roman"/>
          <w:sz w:val="28"/>
          <w:szCs w:val="28"/>
        </w:rPr>
        <w:t xml:space="preserve">продукции </w:t>
      </w:r>
      <w:r w:rsidRPr="003F5943">
        <w:rPr>
          <w:rFonts w:ascii="Times New Roman" w:hAnsi="Times New Roman" w:cs="Times New Roman"/>
          <w:sz w:val="28"/>
          <w:szCs w:val="28"/>
        </w:rPr>
        <w:t>и (или) выпаса сельскохозяйственных</w:t>
      </w:r>
    </w:p>
    <w:p w:rsidR="009D3F76" w:rsidRDefault="007E6B77">
      <w:pPr>
        <w:pStyle w:val="ConsPlusNonformat"/>
        <w:jc w:val="both"/>
        <w:rPr>
          <w:rFonts w:ascii="Times New Roman" w:hAnsi="Times New Roman" w:cs="Times New Roman"/>
          <w:sz w:val="28"/>
          <w:szCs w:val="28"/>
        </w:rPr>
      </w:pPr>
      <w:r w:rsidRPr="003F5943">
        <w:rPr>
          <w:rFonts w:ascii="Times New Roman" w:hAnsi="Times New Roman" w:cs="Times New Roman"/>
          <w:sz w:val="28"/>
          <w:szCs w:val="28"/>
        </w:rPr>
        <w:t xml:space="preserve">     </w:t>
      </w:r>
      <w:r w:rsidR="009D3F76">
        <w:rPr>
          <w:rFonts w:ascii="Times New Roman" w:hAnsi="Times New Roman" w:cs="Times New Roman"/>
          <w:sz w:val="28"/>
          <w:szCs w:val="28"/>
        </w:rPr>
        <w:t xml:space="preserve">             </w:t>
      </w:r>
      <w:r w:rsidRPr="003F5943">
        <w:rPr>
          <w:rFonts w:ascii="Times New Roman" w:hAnsi="Times New Roman" w:cs="Times New Roman"/>
          <w:sz w:val="28"/>
          <w:szCs w:val="28"/>
        </w:rPr>
        <w:t xml:space="preserve">животных, на который (которые) зарегистрировано право </w:t>
      </w:r>
      <w:r w:rsidR="009D3F76">
        <w:rPr>
          <w:rFonts w:ascii="Times New Roman" w:hAnsi="Times New Roman" w:cs="Times New Roman"/>
          <w:sz w:val="28"/>
          <w:szCs w:val="28"/>
        </w:rPr>
        <w:t xml:space="preserve"> </w:t>
      </w:r>
    </w:p>
    <w:p w:rsidR="007E6B77" w:rsidRPr="003F5943" w:rsidRDefault="009D3F7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7E6B77" w:rsidRPr="003F5943">
        <w:rPr>
          <w:rFonts w:ascii="Times New Roman" w:hAnsi="Times New Roman" w:cs="Times New Roman"/>
          <w:sz w:val="28"/>
          <w:szCs w:val="28"/>
        </w:rPr>
        <w:t>заявителя</w:t>
      </w:r>
    </w:p>
    <w:p w:rsidR="009D3F76" w:rsidRDefault="009D3F7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p>
    <w:p w:rsidR="009D3F76" w:rsidRDefault="00C16FBB">
      <w:pPr>
        <w:pStyle w:val="ConsPlusNonformat"/>
        <w:jc w:val="both"/>
        <w:rPr>
          <w:rFonts w:ascii="Times New Roman" w:hAnsi="Times New Roman" w:cs="Times New Roman"/>
          <w:sz w:val="28"/>
          <w:szCs w:val="28"/>
        </w:rPr>
      </w:pPr>
      <w:r>
        <w:rPr>
          <w:rFonts w:ascii="Times New Roman" w:hAnsi="Times New Roman" w:cs="Times New Roman"/>
          <w:noProof/>
          <w:sz w:val="28"/>
          <w:szCs w:val="28"/>
        </w:rPr>
        <w:pict>
          <v:rect id="_x0000_s1035" style="position:absolute;left:0;text-align:left;margin-left:15.5pt;margin-top:5.65pt;width:37.5pt;height:26.25pt;z-index:251666432"/>
        </w:pict>
      </w:r>
      <w:r w:rsidR="009D3F76">
        <w:rPr>
          <w:rFonts w:ascii="Times New Roman" w:hAnsi="Times New Roman" w:cs="Times New Roman"/>
          <w:sz w:val="28"/>
          <w:szCs w:val="28"/>
        </w:rPr>
        <w:t xml:space="preserve">                  </w:t>
      </w:r>
      <w:r w:rsidR="007E6B77" w:rsidRPr="003F5943">
        <w:rPr>
          <w:rFonts w:ascii="Times New Roman" w:hAnsi="Times New Roman" w:cs="Times New Roman"/>
          <w:sz w:val="28"/>
          <w:szCs w:val="28"/>
        </w:rPr>
        <w:t xml:space="preserve">отсутствие </w:t>
      </w:r>
      <w:r w:rsidR="009D3F76" w:rsidRPr="003F5943">
        <w:rPr>
          <w:rFonts w:ascii="Times New Roman" w:hAnsi="Times New Roman" w:cs="Times New Roman"/>
          <w:sz w:val="28"/>
          <w:szCs w:val="28"/>
        </w:rPr>
        <w:t>у заявителя на территории</w:t>
      </w:r>
      <w:r w:rsidR="007E6B77" w:rsidRPr="003F5943">
        <w:rPr>
          <w:rFonts w:ascii="Times New Roman" w:hAnsi="Times New Roman" w:cs="Times New Roman"/>
          <w:sz w:val="28"/>
          <w:szCs w:val="28"/>
        </w:rPr>
        <w:t xml:space="preserve"> Ставропольского края </w:t>
      </w:r>
    </w:p>
    <w:p w:rsidR="009D3F76" w:rsidRDefault="009D3F7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маточного </w:t>
      </w:r>
      <w:r w:rsidR="007E6B77" w:rsidRPr="003F5943">
        <w:rPr>
          <w:rFonts w:ascii="Times New Roman" w:hAnsi="Times New Roman" w:cs="Times New Roman"/>
          <w:sz w:val="28"/>
          <w:szCs w:val="28"/>
        </w:rPr>
        <w:t xml:space="preserve">поголовья </w:t>
      </w:r>
      <w:r w:rsidRPr="003F5943">
        <w:rPr>
          <w:rFonts w:ascii="Times New Roman" w:hAnsi="Times New Roman" w:cs="Times New Roman"/>
          <w:sz w:val="28"/>
          <w:szCs w:val="28"/>
        </w:rPr>
        <w:t>овец и коз (включая ярок от года и</w:t>
      </w:r>
      <w:r w:rsidR="007E6B77" w:rsidRPr="003F5943">
        <w:rPr>
          <w:rFonts w:ascii="Times New Roman" w:hAnsi="Times New Roman" w:cs="Times New Roman"/>
          <w:sz w:val="28"/>
          <w:szCs w:val="28"/>
        </w:rPr>
        <w:t xml:space="preserve"> </w:t>
      </w:r>
    </w:p>
    <w:p w:rsidR="00521E1D" w:rsidRDefault="009D3F7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521E1D">
        <w:rPr>
          <w:rFonts w:ascii="Times New Roman" w:hAnsi="Times New Roman" w:cs="Times New Roman"/>
          <w:sz w:val="28"/>
          <w:szCs w:val="28"/>
        </w:rPr>
        <w:t xml:space="preserve">старше), учтенного </w:t>
      </w:r>
      <w:r w:rsidR="007E6B77" w:rsidRPr="003F5943">
        <w:rPr>
          <w:rFonts w:ascii="Times New Roman" w:hAnsi="Times New Roman" w:cs="Times New Roman"/>
          <w:sz w:val="28"/>
          <w:szCs w:val="28"/>
        </w:rPr>
        <w:t xml:space="preserve">Управлением   Федеральной   службы   </w:t>
      </w:r>
    </w:p>
    <w:p w:rsidR="00521E1D" w:rsidRDefault="00521E1D">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7E6B77" w:rsidRPr="003F5943">
        <w:rPr>
          <w:rFonts w:ascii="Times New Roman" w:hAnsi="Times New Roman" w:cs="Times New Roman"/>
          <w:sz w:val="28"/>
          <w:szCs w:val="28"/>
        </w:rPr>
        <w:t>го</w:t>
      </w:r>
      <w:r>
        <w:rPr>
          <w:rFonts w:ascii="Times New Roman" w:hAnsi="Times New Roman" w:cs="Times New Roman"/>
          <w:sz w:val="28"/>
          <w:szCs w:val="28"/>
        </w:rPr>
        <w:t xml:space="preserve">сударственной   статистики   по </w:t>
      </w:r>
      <w:proofErr w:type="gramStart"/>
      <w:r w:rsidRPr="003F5943">
        <w:rPr>
          <w:rFonts w:ascii="Times New Roman" w:hAnsi="Times New Roman" w:cs="Times New Roman"/>
          <w:sz w:val="28"/>
          <w:szCs w:val="28"/>
        </w:rPr>
        <w:t>Северо</w:t>
      </w:r>
      <w:r>
        <w:rPr>
          <w:rFonts w:ascii="Times New Roman" w:hAnsi="Times New Roman" w:cs="Times New Roman"/>
          <w:sz w:val="28"/>
          <w:szCs w:val="28"/>
        </w:rPr>
        <w:t>-</w:t>
      </w:r>
      <w:r w:rsidRPr="003F5943">
        <w:rPr>
          <w:rFonts w:ascii="Times New Roman" w:hAnsi="Times New Roman" w:cs="Times New Roman"/>
          <w:sz w:val="28"/>
          <w:szCs w:val="28"/>
        </w:rPr>
        <w:t>Кавказскому</w:t>
      </w:r>
      <w:proofErr w:type="gramEnd"/>
      <w:r w:rsidR="007E6B77" w:rsidRPr="003F5943">
        <w:rPr>
          <w:rFonts w:ascii="Times New Roman" w:hAnsi="Times New Roman" w:cs="Times New Roman"/>
          <w:sz w:val="28"/>
          <w:szCs w:val="28"/>
        </w:rPr>
        <w:t xml:space="preserve"> </w:t>
      </w:r>
    </w:p>
    <w:p w:rsidR="007E6B77" w:rsidRPr="003F5943" w:rsidRDefault="00521E1D">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7E6B77" w:rsidRPr="003F5943">
        <w:rPr>
          <w:rFonts w:ascii="Times New Roman" w:hAnsi="Times New Roman" w:cs="Times New Roman"/>
          <w:sz w:val="28"/>
          <w:szCs w:val="28"/>
        </w:rPr>
        <w:t>федеральному округу</w:t>
      </w:r>
    </w:p>
    <w:p w:rsidR="007E6B77" w:rsidRPr="003F5943" w:rsidRDefault="007E6B77">
      <w:pPr>
        <w:pStyle w:val="ConsPlusNonformat"/>
        <w:jc w:val="both"/>
        <w:rPr>
          <w:rFonts w:ascii="Times New Roman" w:hAnsi="Times New Roman" w:cs="Times New Roman"/>
          <w:sz w:val="28"/>
          <w:szCs w:val="28"/>
        </w:rPr>
      </w:pPr>
    </w:p>
    <w:p w:rsidR="00521E1D" w:rsidRDefault="00C16FBB">
      <w:pPr>
        <w:pStyle w:val="ConsPlusNonformat"/>
        <w:jc w:val="both"/>
        <w:rPr>
          <w:rFonts w:ascii="Times New Roman" w:hAnsi="Times New Roman" w:cs="Times New Roman"/>
          <w:sz w:val="28"/>
          <w:szCs w:val="28"/>
        </w:rPr>
      </w:pPr>
      <w:r>
        <w:rPr>
          <w:rFonts w:ascii="Times New Roman" w:hAnsi="Times New Roman" w:cs="Times New Roman"/>
          <w:noProof/>
          <w:sz w:val="28"/>
          <w:szCs w:val="28"/>
        </w:rPr>
        <w:pict>
          <v:rect id="_x0000_s1036" style="position:absolute;left:0;text-align:left;margin-left:15.5pt;margin-top:4.35pt;width:37.5pt;height:24pt;z-index:251667456"/>
        </w:pict>
      </w:r>
      <w:r w:rsidR="00521E1D">
        <w:rPr>
          <w:rFonts w:ascii="Times New Roman" w:hAnsi="Times New Roman" w:cs="Times New Roman"/>
          <w:sz w:val="28"/>
          <w:szCs w:val="28"/>
        </w:rPr>
        <w:t xml:space="preserve">                  </w:t>
      </w:r>
      <w:r w:rsidR="007E6B77" w:rsidRPr="003F5943">
        <w:rPr>
          <w:rFonts w:ascii="Times New Roman" w:hAnsi="Times New Roman" w:cs="Times New Roman"/>
          <w:sz w:val="28"/>
          <w:szCs w:val="28"/>
        </w:rPr>
        <w:t xml:space="preserve">отсутствие </w:t>
      </w:r>
      <w:r w:rsidR="00521E1D" w:rsidRPr="003F5943">
        <w:rPr>
          <w:rFonts w:ascii="Times New Roman" w:hAnsi="Times New Roman" w:cs="Times New Roman"/>
          <w:sz w:val="28"/>
          <w:szCs w:val="28"/>
        </w:rPr>
        <w:t>у заявителя</w:t>
      </w:r>
      <w:r w:rsidR="007E6B77" w:rsidRPr="003F5943">
        <w:rPr>
          <w:rFonts w:ascii="Times New Roman" w:hAnsi="Times New Roman" w:cs="Times New Roman"/>
          <w:sz w:val="28"/>
          <w:szCs w:val="28"/>
        </w:rPr>
        <w:t xml:space="preserve"> ежегодного прироста маточного поголовья </w:t>
      </w:r>
    </w:p>
    <w:p w:rsidR="00521E1D" w:rsidRDefault="00521E1D">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овец и </w:t>
      </w:r>
      <w:r w:rsidR="007E6B77" w:rsidRPr="003F5943">
        <w:rPr>
          <w:rFonts w:ascii="Times New Roman" w:hAnsi="Times New Roman" w:cs="Times New Roman"/>
          <w:sz w:val="28"/>
          <w:szCs w:val="28"/>
        </w:rPr>
        <w:t>коз (</w:t>
      </w:r>
      <w:r w:rsidRPr="003F5943">
        <w:rPr>
          <w:rFonts w:ascii="Times New Roman" w:hAnsi="Times New Roman" w:cs="Times New Roman"/>
          <w:sz w:val="28"/>
          <w:szCs w:val="28"/>
        </w:rPr>
        <w:t>включая ярок от года и старше) в</w:t>
      </w:r>
      <w:r>
        <w:rPr>
          <w:rFonts w:ascii="Times New Roman" w:hAnsi="Times New Roman" w:cs="Times New Roman"/>
          <w:sz w:val="28"/>
          <w:szCs w:val="28"/>
        </w:rPr>
        <w:t xml:space="preserve"> текущем финансовом       </w:t>
      </w:r>
    </w:p>
    <w:p w:rsidR="007E6B77" w:rsidRPr="003F5943" w:rsidRDefault="00521E1D">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году по </w:t>
      </w:r>
      <w:r w:rsidR="007E6B77" w:rsidRPr="003F5943">
        <w:rPr>
          <w:rFonts w:ascii="Times New Roman" w:hAnsi="Times New Roman" w:cs="Times New Roman"/>
          <w:sz w:val="28"/>
          <w:szCs w:val="28"/>
        </w:rPr>
        <w:t>сравнению с предшествующим финансовым годом</w:t>
      </w:r>
    </w:p>
    <w:p w:rsidR="00521E1D" w:rsidRDefault="00521E1D">
      <w:pPr>
        <w:pStyle w:val="ConsPlusNonformat"/>
        <w:jc w:val="both"/>
        <w:rPr>
          <w:rFonts w:ascii="Times New Roman" w:hAnsi="Times New Roman" w:cs="Times New Roman"/>
          <w:sz w:val="28"/>
          <w:szCs w:val="28"/>
        </w:rPr>
      </w:pPr>
    </w:p>
    <w:p w:rsidR="00521E1D" w:rsidRDefault="00C16FBB">
      <w:pPr>
        <w:pStyle w:val="ConsPlusNonformat"/>
        <w:jc w:val="both"/>
        <w:rPr>
          <w:rFonts w:ascii="Times New Roman" w:hAnsi="Times New Roman" w:cs="Times New Roman"/>
          <w:sz w:val="28"/>
          <w:szCs w:val="28"/>
        </w:rPr>
      </w:pPr>
      <w:r>
        <w:rPr>
          <w:rFonts w:ascii="Times New Roman" w:hAnsi="Times New Roman" w:cs="Times New Roman"/>
          <w:noProof/>
          <w:sz w:val="28"/>
          <w:szCs w:val="28"/>
        </w:rPr>
        <w:pict>
          <v:rect id="_x0000_s1037" style="position:absolute;left:0;text-align:left;margin-left:15.5pt;margin-top:5.2pt;width:37.5pt;height:29.25pt;z-index:251668480"/>
        </w:pict>
      </w:r>
      <w:r w:rsidR="00521E1D">
        <w:rPr>
          <w:rFonts w:ascii="Times New Roman" w:hAnsi="Times New Roman" w:cs="Times New Roman"/>
          <w:sz w:val="28"/>
          <w:szCs w:val="28"/>
        </w:rPr>
        <w:t xml:space="preserve">                 </w:t>
      </w:r>
      <w:r w:rsidR="00521E1D" w:rsidRPr="003F5943">
        <w:rPr>
          <w:rFonts w:ascii="Times New Roman" w:hAnsi="Times New Roman" w:cs="Times New Roman"/>
          <w:sz w:val="28"/>
          <w:szCs w:val="28"/>
        </w:rPr>
        <w:t>несоответствие сведений о численности скота и птицы, указанных</w:t>
      </w:r>
    </w:p>
    <w:p w:rsidR="00521E1D" w:rsidRDefault="00521E1D">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7E6B77" w:rsidRPr="003F5943">
        <w:rPr>
          <w:rFonts w:ascii="Times New Roman" w:hAnsi="Times New Roman" w:cs="Times New Roman"/>
          <w:sz w:val="28"/>
          <w:szCs w:val="28"/>
        </w:rPr>
        <w:t xml:space="preserve">заявителем в сведениях о состоянии </w:t>
      </w:r>
      <w:r w:rsidRPr="003F5943">
        <w:rPr>
          <w:rFonts w:ascii="Times New Roman" w:hAnsi="Times New Roman" w:cs="Times New Roman"/>
          <w:sz w:val="28"/>
          <w:szCs w:val="28"/>
        </w:rPr>
        <w:t>животноводства на начало</w:t>
      </w:r>
      <w:r w:rsidR="007E6B77" w:rsidRPr="003F5943">
        <w:rPr>
          <w:rFonts w:ascii="Times New Roman" w:hAnsi="Times New Roman" w:cs="Times New Roman"/>
          <w:sz w:val="28"/>
          <w:szCs w:val="28"/>
        </w:rPr>
        <w:t xml:space="preserve"> </w:t>
      </w:r>
    </w:p>
    <w:p w:rsidR="00521E1D" w:rsidRDefault="00521E1D">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текущего </w:t>
      </w:r>
      <w:r w:rsidR="007E6B77" w:rsidRPr="003F5943">
        <w:rPr>
          <w:rFonts w:ascii="Times New Roman" w:hAnsi="Times New Roman" w:cs="Times New Roman"/>
          <w:sz w:val="28"/>
          <w:szCs w:val="28"/>
        </w:rPr>
        <w:t xml:space="preserve">финансового </w:t>
      </w:r>
      <w:r w:rsidRPr="003F5943">
        <w:rPr>
          <w:rFonts w:ascii="Times New Roman" w:hAnsi="Times New Roman" w:cs="Times New Roman"/>
          <w:sz w:val="28"/>
          <w:szCs w:val="28"/>
        </w:rPr>
        <w:t xml:space="preserve">года по форме федерального </w:t>
      </w:r>
      <w:r>
        <w:rPr>
          <w:rFonts w:ascii="Times New Roman" w:hAnsi="Times New Roman" w:cs="Times New Roman"/>
          <w:sz w:val="28"/>
          <w:szCs w:val="28"/>
        </w:rPr>
        <w:t xml:space="preserve"> </w:t>
      </w:r>
    </w:p>
    <w:p w:rsidR="008F3FB2" w:rsidRDefault="00521E1D">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Pr="003F5943">
        <w:rPr>
          <w:rFonts w:ascii="Times New Roman" w:hAnsi="Times New Roman" w:cs="Times New Roman"/>
          <w:sz w:val="28"/>
          <w:szCs w:val="28"/>
        </w:rPr>
        <w:t>статистического</w:t>
      </w:r>
      <w:r>
        <w:rPr>
          <w:rFonts w:ascii="Times New Roman" w:hAnsi="Times New Roman" w:cs="Times New Roman"/>
          <w:sz w:val="28"/>
          <w:szCs w:val="28"/>
        </w:rPr>
        <w:t xml:space="preserve"> наблюдения</w:t>
      </w:r>
      <w:r w:rsidR="007E6B77" w:rsidRPr="003F5943">
        <w:rPr>
          <w:rFonts w:ascii="Times New Roman" w:hAnsi="Times New Roman" w:cs="Times New Roman"/>
          <w:sz w:val="28"/>
          <w:szCs w:val="28"/>
        </w:rPr>
        <w:t xml:space="preserve"> </w:t>
      </w:r>
      <w:r w:rsidR="003F5943">
        <w:rPr>
          <w:rFonts w:ascii="Times New Roman" w:hAnsi="Times New Roman" w:cs="Times New Roman"/>
          <w:sz w:val="28"/>
          <w:szCs w:val="28"/>
        </w:rPr>
        <w:t>№</w:t>
      </w:r>
      <w:r w:rsidR="007E6B77" w:rsidRPr="003F5943">
        <w:rPr>
          <w:rFonts w:ascii="Times New Roman" w:hAnsi="Times New Roman" w:cs="Times New Roman"/>
          <w:sz w:val="28"/>
          <w:szCs w:val="28"/>
        </w:rPr>
        <w:t xml:space="preserve"> 24-</w:t>
      </w:r>
      <w:r w:rsidR="007C0BCC" w:rsidRPr="003F5943">
        <w:rPr>
          <w:rFonts w:ascii="Times New Roman" w:hAnsi="Times New Roman" w:cs="Times New Roman"/>
          <w:sz w:val="28"/>
          <w:szCs w:val="28"/>
        </w:rPr>
        <w:t xml:space="preserve">СХ </w:t>
      </w:r>
      <w:r w:rsidR="008F3FB2" w:rsidRPr="003F5943">
        <w:rPr>
          <w:rFonts w:ascii="Times New Roman" w:hAnsi="Times New Roman" w:cs="Times New Roman"/>
          <w:sz w:val="28"/>
          <w:szCs w:val="28"/>
        </w:rPr>
        <w:t>или в сведениях о</w:t>
      </w:r>
      <w:r w:rsidR="007E6B77" w:rsidRPr="003F5943">
        <w:rPr>
          <w:rFonts w:ascii="Times New Roman" w:hAnsi="Times New Roman" w:cs="Times New Roman"/>
          <w:sz w:val="28"/>
          <w:szCs w:val="28"/>
        </w:rPr>
        <w:t xml:space="preserve">  </w:t>
      </w:r>
    </w:p>
    <w:p w:rsidR="008F3FB2" w:rsidRDefault="008F3FB2">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7E6B77" w:rsidRPr="003F5943">
        <w:rPr>
          <w:rFonts w:ascii="Times New Roman" w:hAnsi="Times New Roman" w:cs="Times New Roman"/>
          <w:sz w:val="28"/>
          <w:szCs w:val="28"/>
        </w:rPr>
        <w:t>производ</w:t>
      </w:r>
      <w:r>
        <w:rPr>
          <w:rFonts w:ascii="Times New Roman" w:hAnsi="Times New Roman" w:cs="Times New Roman"/>
          <w:sz w:val="28"/>
          <w:szCs w:val="28"/>
        </w:rPr>
        <w:t xml:space="preserve">стве продукции животноводства и </w:t>
      </w:r>
      <w:r w:rsidRPr="003F5943">
        <w:rPr>
          <w:rFonts w:ascii="Times New Roman" w:hAnsi="Times New Roman" w:cs="Times New Roman"/>
          <w:sz w:val="28"/>
          <w:szCs w:val="28"/>
        </w:rPr>
        <w:t xml:space="preserve">поголовье скота по </w:t>
      </w:r>
    </w:p>
    <w:p w:rsidR="00F0337E" w:rsidRDefault="008F3FB2">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F0337E">
        <w:rPr>
          <w:rFonts w:ascii="Times New Roman" w:hAnsi="Times New Roman" w:cs="Times New Roman"/>
          <w:sz w:val="28"/>
          <w:szCs w:val="28"/>
        </w:rPr>
        <w:t xml:space="preserve">       </w:t>
      </w:r>
      <w:r w:rsidRPr="003F5943">
        <w:rPr>
          <w:rFonts w:ascii="Times New Roman" w:hAnsi="Times New Roman" w:cs="Times New Roman"/>
          <w:sz w:val="28"/>
          <w:szCs w:val="28"/>
        </w:rPr>
        <w:t>форме федерального статистического наблюдения</w:t>
      </w:r>
      <w:r w:rsidR="007E6B77" w:rsidRPr="003F5943">
        <w:rPr>
          <w:rFonts w:ascii="Times New Roman" w:hAnsi="Times New Roman" w:cs="Times New Roman"/>
          <w:sz w:val="28"/>
          <w:szCs w:val="28"/>
        </w:rPr>
        <w:t xml:space="preserve"> </w:t>
      </w:r>
      <w:r w:rsidR="00F0337E">
        <w:rPr>
          <w:rFonts w:ascii="Times New Roman" w:hAnsi="Times New Roman" w:cs="Times New Roman"/>
          <w:sz w:val="28"/>
          <w:szCs w:val="28"/>
        </w:rPr>
        <w:t>№</w:t>
      </w:r>
      <w:r w:rsidR="00F0337E" w:rsidRPr="003F5943">
        <w:rPr>
          <w:rFonts w:ascii="Times New Roman" w:hAnsi="Times New Roman" w:cs="Times New Roman"/>
          <w:sz w:val="28"/>
          <w:szCs w:val="28"/>
        </w:rPr>
        <w:t xml:space="preserve"> 3</w:t>
      </w:r>
      <w:r w:rsidR="007E6B77" w:rsidRPr="003F5943">
        <w:rPr>
          <w:rFonts w:ascii="Times New Roman" w:hAnsi="Times New Roman" w:cs="Times New Roman"/>
          <w:sz w:val="28"/>
          <w:szCs w:val="28"/>
        </w:rPr>
        <w:t xml:space="preserve">-фермер,   </w:t>
      </w:r>
    </w:p>
    <w:p w:rsidR="00F0337E" w:rsidRDefault="00F0337E">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Pr="003F5943">
        <w:rPr>
          <w:rFonts w:ascii="Times New Roman" w:hAnsi="Times New Roman" w:cs="Times New Roman"/>
          <w:sz w:val="28"/>
          <w:szCs w:val="28"/>
        </w:rPr>
        <w:t>сведениям, указанным заявителем в отчетности или</w:t>
      </w:r>
      <w:r>
        <w:rPr>
          <w:rFonts w:ascii="Times New Roman" w:hAnsi="Times New Roman" w:cs="Times New Roman"/>
          <w:sz w:val="28"/>
          <w:szCs w:val="28"/>
        </w:rPr>
        <w:t xml:space="preserve"> в </w:t>
      </w:r>
      <w:r w:rsidR="007E6B77" w:rsidRPr="003F5943">
        <w:rPr>
          <w:rFonts w:ascii="Times New Roman" w:hAnsi="Times New Roman" w:cs="Times New Roman"/>
          <w:sz w:val="28"/>
          <w:szCs w:val="28"/>
        </w:rPr>
        <w:t xml:space="preserve">информации </w:t>
      </w:r>
    </w:p>
    <w:p w:rsidR="007E6B77" w:rsidRPr="003F5943" w:rsidRDefault="00F0337E">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7E6B77" w:rsidRPr="003F5943">
        <w:rPr>
          <w:rFonts w:ascii="Times New Roman" w:hAnsi="Times New Roman" w:cs="Times New Roman"/>
          <w:sz w:val="28"/>
          <w:szCs w:val="28"/>
        </w:rPr>
        <w:t>и отчете</w:t>
      </w:r>
    </w:p>
    <w:p w:rsidR="00F0337E" w:rsidRDefault="00F0337E">
      <w:pPr>
        <w:pStyle w:val="ConsPlusNonformat"/>
        <w:jc w:val="both"/>
        <w:rPr>
          <w:rFonts w:ascii="Times New Roman" w:hAnsi="Times New Roman" w:cs="Times New Roman"/>
          <w:sz w:val="28"/>
          <w:szCs w:val="28"/>
        </w:rPr>
      </w:pPr>
    </w:p>
    <w:p w:rsidR="00F0337E" w:rsidRDefault="00C16FBB">
      <w:pPr>
        <w:pStyle w:val="ConsPlusNonformat"/>
        <w:jc w:val="both"/>
        <w:rPr>
          <w:rFonts w:ascii="Times New Roman" w:hAnsi="Times New Roman" w:cs="Times New Roman"/>
          <w:sz w:val="28"/>
          <w:szCs w:val="28"/>
        </w:rPr>
      </w:pPr>
      <w:r>
        <w:rPr>
          <w:rFonts w:ascii="Times New Roman" w:hAnsi="Times New Roman" w:cs="Times New Roman"/>
          <w:noProof/>
          <w:sz w:val="28"/>
          <w:szCs w:val="28"/>
        </w:rPr>
        <w:pict>
          <v:rect id="_x0000_s1038" style="position:absolute;left:0;text-align:left;margin-left:15.5pt;margin-top:3.55pt;width:37.5pt;height:30.75pt;z-index:251669504"/>
        </w:pict>
      </w:r>
      <w:r w:rsidR="00F0337E">
        <w:rPr>
          <w:rFonts w:ascii="Times New Roman" w:hAnsi="Times New Roman" w:cs="Times New Roman"/>
          <w:sz w:val="28"/>
          <w:szCs w:val="28"/>
        </w:rPr>
        <w:t xml:space="preserve">                 </w:t>
      </w:r>
      <w:r w:rsidR="007E6B77" w:rsidRPr="003F5943">
        <w:rPr>
          <w:rFonts w:ascii="Times New Roman" w:hAnsi="Times New Roman" w:cs="Times New Roman"/>
          <w:sz w:val="28"/>
          <w:szCs w:val="28"/>
        </w:rPr>
        <w:t xml:space="preserve">отсутствие </w:t>
      </w:r>
      <w:r w:rsidR="00F0337E" w:rsidRPr="003F5943">
        <w:rPr>
          <w:rFonts w:ascii="Times New Roman" w:hAnsi="Times New Roman" w:cs="Times New Roman"/>
          <w:sz w:val="28"/>
          <w:szCs w:val="28"/>
        </w:rPr>
        <w:t>у заявителя соглашения о</w:t>
      </w:r>
      <w:r w:rsidR="007E6B77" w:rsidRPr="003F5943">
        <w:rPr>
          <w:rFonts w:ascii="Times New Roman" w:hAnsi="Times New Roman" w:cs="Times New Roman"/>
          <w:sz w:val="28"/>
          <w:szCs w:val="28"/>
        </w:rPr>
        <w:t xml:space="preserve"> создании фермерского </w:t>
      </w:r>
    </w:p>
    <w:p w:rsidR="00F0337E" w:rsidRDefault="00F0337E">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хозяйства, </w:t>
      </w:r>
      <w:r w:rsidR="007E6B77" w:rsidRPr="003F5943">
        <w:rPr>
          <w:rFonts w:ascii="Times New Roman" w:hAnsi="Times New Roman" w:cs="Times New Roman"/>
          <w:sz w:val="28"/>
          <w:szCs w:val="28"/>
        </w:rPr>
        <w:t xml:space="preserve">заключенного в соответствии   </w:t>
      </w:r>
      <w:r w:rsidRPr="003F5943">
        <w:rPr>
          <w:rFonts w:ascii="Times New Roman" w:hAnsi="Times New Roman" w:cs="Times New Roman"/>
          <w:sz w:val="28"/>
          <w:szCs w:val="28"/>
        </w:rPr>
        <w:t>со статьей Федерального</w:t>
      </w:r>
      <w:r w:rsidR="007E6B77" w:rsidRPr="003F5943">
        <w:rPr>
          <w:rFonts w:ascii="Times New Roman" w:hAnsi="Times New Roman" w:cs="Times New Roman"/>
          <w:sz w:val="28"/>
          <w:szCs w:val="28"/>
        </w:rPr>
        <w:t xml:space="preserve">   </w:t>
      </w:r>
    </w:p>
    <w:p w:rsidR="00F0337E" w:rsidRDefault="00F0337E">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7E6B77" w:rsidRPr="003F5943">
        <w:rPr>
          <w:rFonts w:ascii="Times New Roman" w:hAnsi="Times New Roman" w:cs="Times New Roman"/>
          <w:sz w:val="28"/>
          <w:szCs w:val="28"/>
        </w:rPr>
        <w:t xml:space="preserve">закона </w:t>
      </w:r>
      <w:r w:rsidR="003F5943">
        <w:rPr>
          <w:rFonts w:ascii="Times New Roman" w:hAnsi="Times New Roman" w:cs="Times New Roman"/>
          <w:sz w:val="28"/>
          <w:szCs w:val="28"/>
        </w:rPr>
        <w:t>«</w:t>
      </w:r>
      <w:r>
        <w:rPr>
          <w:rFonts w:ascii="Times New Roman" w:hAnsi="Times New Roman" w:cs="Times New Roman"/>
          <w:sz w:val="28"/>
          <w:szCs w:val="28"/>
        </w:rPr>
        <w:t>О</w:t>
      </w:r>
      <w:r w:rsidR="007E6B77" w:rsidRPr="003F5943">
        <w:rPr>
          <w:rFonts w:ascii="Times New Roman" w:hAnsi="Times New Roman" w:cs="Times New Roman"/>
          <w:sz w:val="28"/>
          <w:szCs w:val="28"/>
        </w:rPr>
        <w:t xml:space="preserve"> крестьянском (фермерском) хозяйстве</w:t>
      </w:r>
      <w:r w:rsidR="003F5943">
        <w:rPr>
          <w:rFonts w:ascii="Times New Roman" w:hAnsi="Times New Roman" w:cs="Times New Roman"/>
          <w:sz w:val="28"/>
          <w:szCs w:val="28"/>
        </w:rPr>
        <w:t>»</w:t>
      </w:r>
      <w:r w:rsidR="007E6B77" w:rsidRPr="003F5943">
        <w:rPr>
          <w:rFonts w:ascii="Times New Roman" w:hAnsi="Times New Roman" w:cs="Times New Roman"/>
          <w:sz w:val="28"/>
          <w:szCs w:val="28"/>
        </w:rPr>
        <w:t xml:space="preserve"> в </w:t>
      </w:r>
      <w:r w:rsidRPr="003F5943">
        <w:rPr>
          <w:rFonts w:ascii="Times New Roman" w:hAnsi="Times New Roman" w:cs="Times New Roman"/>
          <w:sz w:val="28"/>
          <w:szCs w:val="28"/>
        </w:rPr>
        <w:t xml:space="preserve">случае </w:t>
      </w:r>
    </w:p>
    <w:p w:rsidR="00F0337E" w:rsidRDefault="00F0337E">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Pr="003F5943">
        <w:rPr>
          <w:rFonts w:ascii="Times New Roman" w:hAnsi="Times New Roman" w:cs="Times New Roman"/>
          <w:sz w:val="28"/>
          <w:szCs w:val="28"/>
        </w:rPr>
        <w:t>создания крестьянского</w:t>
      </w:r>
      <w:r>
        <w:rPr>
          <w:rFonts w:ascii="Times New Roman" w:hAnsi="Times New Roman" w:cs="Times New Roman"/>
          <w:sz w:val="28"/>
          <w:szCs w:val="28"/>
        </w:rPr>
        <w:t xml:space="preserve"> </w:t>
      </w:r>
      <w:r w:rsidR="007E6B77" w:rsidRPr="003F5943">
        <w:rPr>
          <w:rFonts w:ascii="Times New Roman" w:hAnsi="Times New Roman" w:cs="Times New Roman"/>
          <w:sz w:val="28"/>
          <w:szCs w:val="28"/>
        </w:rPr>
        <w:t xml:space="preserve">(фермерского) хозяйства двумя и более </w:t>
      </w:r>
      <w:r>
        <w:rPr>
          <w:rFonts w:ascii="Times New Roman" w:hAnsi="Times New Roman" w:cs="Times New Roman"/>
          <w:sz w:val="28"/>
          <w:szCs w:val="28"/>
        </w:rPr>
        <w:t xml:space="preserve"> </w:t>
      </w:r>
    </w:p>
    <w:p w:rsidR="007E6B77" w:rsidRPr="003F5943" w:rsidRDefault="00F0337E">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7E6B77" w:rsidRPr="003F5943">
        <w:rPr>
          <w:rFonts w:ascii="Times New Roman" w:hAnsi="Times New Roman" w:cs="Times New Roman"/>
          <w:sz w:val="28"/>
          <w:szCs w:val="28"/>
        </w:rPr>
        <w:t>лицами</w:t>
      </w:r>
    </w:p>
    <w:p w:rsidR="007E6B77" w:rsidRPr="003F5943" w:rsidRDefault="00F0337E">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p>
    <w:p w:rsidR="00F0337E" w:rsidRDefault="00C16FBB">
      <w:pPr>
        <w:pStyle w:val="ConsPlusNonformat"/>
        <w:jc w:val="both"/>
        <w:rPr>
          <w:rFonts w:ascii="Times New Roman" w:hAnsi="Times New Roman" w:cs="Times New Roman"/>
          <w:sz w:val="28"/>
          <w:szCs w:val="28"/>
        </w:rPr>
      </w:pPr>
      <w:r>
        <w:rPr>
          <w:rFonts w:ascii="Times New Roman" w:hAnsi="Times New Roman" w:cs="Times New Roman"/>
          <w:noProof/>
          <w:sz w:val="28"/>
          <w:szCs w:val="28"/>
        </w:rPr>
        <w:pict>
          <v:rect id="_x0000_s1039" style="position:absolute;left:0;text-align:left;margin-left:15.5pt;margin-top:5.2pt;width:37.5pt;height:23.25pt;z-index:251670528"/>
        </w:pict>
      </w:r>
      <w:r w:rsidR="00F0337E">
        <w:rPr>
          <w:rFonts w:ascii="Times New Roman" w:hAnsi="Times New Roman" w:cs="Times New Roman"/>
          <w:sz w:val="28"/>
          <w:szCs w:val="28"/>
        </w:rPr>
        <w:t xml:space="preserve">                </w:t>
      </w:r>
      <w:r w:rsidR="007E6B77" w:rsidRPr="003F5943">
        <w:rPr>
          <w:rFonts w:ascii="Times New Roman" w:hAnsi="Times New Roman" w:cs="Times New Roman"/>
          <w:sz w:val="28"/>
          <w:szCs w:val="28"/>
        </w:rPr>
        <w:t xml:space="preserve"> наличие </w:t>
      </w:r>
      <w:r w:rsidR="00F0337E" w:rsidRPr="003F5943">
        <w:rPr>
          <w:rFonts w:ascii="Times New Roman" w:hAnsi="Times New Roman" w:cs="Times New Roman"/>
          <w:sz w:val="28"/>
          <w:szCs w:val="28"/>
        </w:rPr>
        <w:t>на дату не ранее чем</w:t>
      </w:r>
      <w:r w:rsidR="007E6B77" w:rsidRPr="003F5943">
        <w:rPr>
          <w:rFonts w:ascii="Times New Roman" w:hAnsi="Times New Roman" w:cs="Times New Roman"/>
          <w:sz w:val="28"/>
          <w:szCs w:val="28"/>
        </w:rPr>
        <w:t xml:space="preserve"> за 30 календарных дней до даты </w:t>
      </w:r>
    </w:p>
    <w:p w:rsidR="00F0337E" w:rsidRDefault="00F0337E">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7E6B77" w:rsidRPr="003F5943">
        <w:rPr>
          <w:rFonts w:ascii="Times New Roman" w:hAnsi="Times New Roman" w:cs="Times New Roman"/>
          <w:sz w:val="28"/>
          <w:szCs w:val="28"/>
        </w:rPr>
        <w:t>подачи</w:t>
      </w:r>
      <w:r>
        <w:rPr>
          <w:rFonts w:ascii="Times New Roman" w:hAnsi="Times New Roman" w:cs="Times New Roman"/>
          <w:sz w:val="28"/>
          <w:szCs w:val="28"/>
        </w:rPr>
        <w:t xml:space="preserve"> </w:t>
      </w:r>
      <w:r w:rsidRPr="003F5943">
        <w:rPr>
          <w:rFonts w:ascii="Times New Roman" w:hAnsi="Times New Roman" w:cs="Times New Roman"/>
          <w:sz w:val="28"/>
          <w:szCs w:val="28"/>
        </w:rPr>
        <w:t>заявителем заявления</w:t>
      </w:r>
      <w:r w:rsidR="007E6B77" w:rsidRPr="003F5943">
        <w:rPr>
          <w:rFonts w:ascii="Times New Roman" w:hAnsi="Times New Roman" w:cs="Times New Roman"/>
          <w:sz w:val="28"/>
          <w:szCs w:val="28"/>
        </w:rPr>
        <w:t xml:space="preserve">   </w:t>
      </w:r>
      <w:r w:rsidRPr="003F5943">
        <w:rPr>
          <w:rFonts w:ascii="Times New Roman" w:hAnsi="Times New Roman" w:cs="Times New Roman"/>
          <w:sz w:val="28"/>
          <w:szCs w:val="28"/>
        </w:rPr>
        <w:t>в отношении заявителя -</w:t>
      </w:r>
      <w:r w:rsidR="007E6B77" w:rsidRPr="003F5943">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F0337E" w:rsidRDefault="00F0337E">
      <w:pPr>
        <w:pStyle w:val="ConsPlusNonformat"/>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3F5943">
        <w:rPr>
          <w:rFonts w:ascii="Times New Roman" w:hAnsi="Times New Roman" w:cs="Times New Roman"/>
          <w:sz w:val="28"/>
          <w:szCs w:val="28"/>
        </w:rPr>
        <w:t>юридического лица</w:t>
      </w:r>
      <w:r>
        <w:rPr>
          <w:rFonts w:ascii="Times New Roman" w:hAnsi="Times New Roman" w:cs="Times New Roman"/>
          <w:sz w:val="28"/>
          <w:szCs w:val="28"/>
        </w:rPr>
        <w:t xml:space="preserve"> </w:t>
      </w:r>
      <w:r w:rsidR="007E6B77" w:rsidRPr="003F5943">
        <w:rPr>
          <w:rFonts w:ascii="Times New Roman" w:hAnsi="Times New Roman" w:cs="Times New Roman"/>
          <w:sz w:val="28"/>
          <w:szCs w:val="28"/>
        </w:rPr>
        <w:t xml:space="preserve">процедуры   реорганизации   или   ликвидации   </w:t>
      </w:r>
    </w:p>
    <w:p w:rsidR="00F0337E" w:rsidRDefault="00F0337E">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или   несостоятельности </w:t>
      </w:r>
      <w:r w:rsidR="007E6B77" w:rsidRPr="003F5943">
        <w:rPr>
          <w:rFonts w:ascii="Times New Roman" w:hAnsi="Times New Roman" w:cs="Times New Roman"/>
          <w:sz w:val="28"/>
          <w:szCs w:val="28"/>
        </w:rPr>
        <w:t xml:space="preserve">(банкротства) в соответствии с </w:t>
      </w:r>
    </w:p>
    <w:p w:rsidR="007E6B77" w:rsidRPr="003F5943" w:rsidRDefault="00F0337E">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7E6B77" w:rsidRPr="003F5943">
        <w:rPr>
          <w:rFonts w:ascii="Times New Roman" w:hAnsi="Times New Roman" w:cs="Times New Roman"/>
          <w:sz w:val="28"/>
          <w:szCs w:val="28"/>
        </w:rPr>
        <w:t>законодательством Российской Федерации</w:t>
      </w:r>
    </w:p>
    <w:p w:rsidR="007E6B77" w:rsidRPr="003F5943" w:rsidRDefault="00F0337E">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p>
    <w:p w:rsidR="00F0337E" w:rsidRDefault="00C16FBB">
      <w:pPr>
        <w:pStyle w:val="ConsPlusNonformat"/>
        <w:jc w:val="both"/>
        <w:rPr>
          <w:rFonts w:ascii="Times New Roman" w:hAnsi="Times New Roman" w:cs="Times New Roman"/>
          <w:sz w:val="28"/>
          <w:szCs w:val="28"/>
        </w:rPr>
      </w:pPr>
      <w:r>
        <w:rPr>
          <w:rFonts w:ascii="Times New Roman" w:hAnsi="Times New Roman" w:cs="Times New Roman"/>
          <w:noProof/>
          <w:sz w:val="28"/>
          <w:szCs w:val="28"/>
        </w:rPr>
        <w:pict>
          <v:rect id="_x0000_s1040" style="position:absolute;left:0;text-align:left;margin-left:16.25pt;margin-top:5.7pt;width:34.5pt;height:30pt;z-index:251671552"/>
        </w:pict>
      </w:r>
      <w:r w:rsidR="00F0337E">
        <w:rPr>
          <w:rFonts w:ascii="Times New Roman" w:hAnsi="Times New Roman" w:cs="Times New Roman"/>
          <w:sz w:val="28"/>
          <w:szCs w:val="28"/>
        </w:rPr>
        <w:t xml:space="preserve">                </w:t>
      </w:r>
      <w:r w:rsidR="007E6B77" w:rsidRPr="003F5943">
        <w:rPr>
          <w:rFonts w:ascii="Times New Roman" w:hAnsi="Times New Roman" w:cs="Times New Roman"/>
          <w:sz w:val="28"/>
          <w:szCs w:val="28"/>
        </w:rPr>
        <w:t xml:space="preserve"> наличие </w:t>
      </w:r>
      <w:r w:rsidR="00F0337E" w:rsidRPr="003F5943">
        <w:rPr>
          <w:rFonts w:ascii="Times New Roman" w:hAnsi="Times New Roman" w:cs="Times New Roman"/>
          <w:sz w:val="28"/>
          <w:szCs w:val="28"/>
        </w:rPr>
        <w:t>на дату не ранее чем</w:t>
      </w:r>
      <w:r w:rsidR="007E6B77" w:rsidRPr="003F5943">
        <w:rPr>
          <w:rFonts w:ascii="Times New Roman" w:hAnsi="Times New Roman" w:cs="Times New Roman"/>
          <w:sz w:val="28"/>
          <w:szCs w:val="28"/>
        </w:rPr>
        <w:t xml:space="preserve"> за 30 календарных дней до даты </w:t>
      </w:r>
      <w:r w:rsidR="00F0337E">
        <w:rPr>
          <w:rFonts w:ascii="Times New Roman" w:hAnsi="Times New Roman" w:cs="Times New Roman"/>
          <w:sz w:val="28"/>
          <w:szCs w:val="28"/>
        </w:rPr>
        <w:t xml:space="preserve">    </w:t>
      </w:r>
    </w:p>
    <w:p w:rsidR="00F0337E" w:rsidRDefault="00F0337E">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подачи </w:t>
      </w:r>
      <w:r w:rsidRPr="003F5943">
        <w:rPr>
          <w:rFonts w:ascii="Times New Roman" w:hAnsi="Times New Roman" w:cs="Times New Roman"/>
          <w:sz w:val="28"/>
          <w:szCs w:val="28"/>
        </w:rPr>
        <w:t>заявителем заявления в отношении</w:t>
      </w:r>
      <w:r w:rsidR="007E6B77" w:rsidRPr="003F5943">
        <w:rPr>
          <w:rFonts w:ascii="Times New Roman" w:hAnsi="Times New Roman" w:cs="Times New Roman"/>
          <w:sz w:val="28"/>
          <w:szCs w:val="28"/>
        </w:rPr>
        <w:t xml:space="preserve">     </w:t>
      </w:r>
      <w:r w:rsidRPr="003F5943">
        <w:rPr>
          <w:rFonts w:ascii="Times New Roman" w:hAnsi="Times New Roman" w:cs="Times New Roman"/>
          <w:sz w:val="28"/>
          <w:szCs w:val="28"/>
        </w:rPr>
        <w:t>заявителя -</w:t>
      </w:r>
      <w:r w:rsidR="007E6B77" w:rsidRPr="003F5943">
        <w:rPr>
          <w:rFonts w:ascii="Times New Roman" w:hAnsi="Times New Roman" w:cs="Times New Roman"/>
          <w:sz w:val="28"/>
          <w:szCs w:val="28"/>
        </w:rPr>
        <w:t xml:space="preserve">   </w:t>
      </w:r>
    </w:p>
    <w:p w:rsidR="001226AC" w:rsidRDefault="00F0337E">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индивидуального </w:t>
      </w:r>
      <w:r w:rsidR="007E6B77" w:rsidRPr="003F5943">
        <w:rPr>
          <w:rFonts w:ascii="Times New Roman" w:hAnsi="Times New Roman" w:cs="Times New Roman"/>
          <w:sz w:val="28"/>
          <w:szCs w:val="28"/>
        </w:rPr>
        <w:t xml:space="preserve">предпринимателя прекращения </w:t>
      </w:r>
      <w:r w:rsidR="001226AC" w:rsidRPr="003F5943">
        <w:rPr>
          <w:rFonts w:ascii="Times New Roman" w:hAnsi="Times New Roman" w:cs="Times New Roman"/>
          <w:sz w:val="28"/>
          <w:szCs w:val="28"/>
        </w:rPr>
        <w:t>деятельности в</w:t>
      </w:r>
      <w:r w:rsidR="007E6B77" w:rsidRPr="003F5943">
        <w:rPr>
          <w:rFonts w:ascii="Times New Roman" w:hAnsi="Times New Roman" w:cs="Times New Roman"/>
          <w:sz w:val="28"/>
          <w:szCs w:val="28"/>
        </w:rPr>
        <w:t xml:space="preserve">  </w:t>
      </w:r>
    </w:p>
    <w:p w:rsidR="001226AC" w:rsidRDefault="001226AC">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качестве индивидуального </w:t>
      </w:r>
      <w:r w:rsidRPr="003F5943">
        <w:rPr>
          <w:rFonts w:ascii="Times New Roman" w:hAnsi="Times New Roman" w:cs="Times New Roman"/>
          <w:sz w:val="28"/>
          <w:szCs w:val="28"/>
        </w:rPr>
        <w:t>предпринимателя в соответствии</w:t>
      </w:r>
      <w:r w:rsidR="007E6B77" w:rsidRPr="003F5943">
        <w:rPr>
          <w:rFonts w:ascii="Times New Roman" w:hAnsi="Times New Roman" w:cs="Times New Roman"/>
          <w:sz w:val="28"/>
          <w:szCs w:val="28"/>
        </w:rPr>
        <w:t xml:space="preserve">    с    </w:t>
      </w:r>
      <w:r>
        <w:rPr>
          <w:rFonts w:ascii="Times New Roman" w:hAnsi="Times New Roman" w:cs="Times New Roman"/>
          <w:sz w:val="28"/>
          <w:szCs w:val="28"/>
        </w:rPr>
        <w:t xml:space="preserve"> </w:t>
      </w:r>
    </w:p>
    <w:p w:rsidR="007E6B77" w:rsidRPr="003F5943" w:rsidRDefault="001226AC">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Pr="003F5943">
        <w:rPr>
          <w:rFonts w:ascii="Times New Roman" w:hAnsi="Times New Roman" w:cs="Times New Roman"/>
          <w:sz w:val="28"/>
          <w:szCs w:val="28"/>
        </w:rPr>
        <w:t>законодательством Российской</w:t>
      </w:r>
      <w:r>
        <w:rPr>
          <w:rFonts w:ascii="Times New Roman" w:hAnsi="Times New Roman" w:cs="Times New Roman"/>
          <w:sz w:val="28"/>
          <w:szCs w:val="28"/>
        </w:rPr>
        <w:t xml:space="preserve"> </w:t>
      </w:r>
      <w:r w:rsidR="007E6B77" w:rsidRPr="003F5943">
        <w:rPr>
          <w:rFonts w:ascii="Times New Roman" w:hAnsi="Times New Roman" w:cs="Times New Roman"/>
          <w:sz w:val="28"/>
          <w:szCs w:val="28"/>
        </w:rPr>
        <w:t>Федерации</w:t>
      </w:r>
    </w:p>
    <w:p w:rsidR="007E6B77" w:rsidRPr="003F5943" w:rsidRDefault="001226AC">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p>
    <w:p w:rsidR="001226AC" w:rsidRDefault="00C16FBB">
      <w:pPr>
        <w:pStyle w:val="ConsPlusNonformat"/>
        <w:jc w:val="both"/>
        <w:rPr>
          <w:rFonts w:ascii="Times New Roman" w:hAnsi="Times New Roman" w:cs="Times New Roman"/>
          <w:sz w:val="28"/>
          <w:szCs w:val="28"/>
        </w:rPr>
      </w:pPr>
      <w:r>
        <w:rPr>
          <w:rFonts w:ascii="Times New Roman" w:hAnsi="Times New Roman" w:cs="Times New Roman"/>
          <w:noProof/>
          <w:sz w:val="28"/>
          <w:szCs w:val="28"/>
        </w:rPr>
        <w:pict>
          <v:rect id="_x0000_s1041" style="position:absolute;left:0;text-align:left;margin-left:16.25pt;margin-top:8.1pt;width:34.5pt;height:24.75pt;z-index:251672576"/>
        </w:pict>
      </w:r>
      <w:r w:rsidR="001226AC">
        <w:rPr>
          <w:rFonts w:ascii="Times New Roman" w:hAnsi="Times New Roman" w:cs="Times New Roman"/>
          <w:sz w:val="28"/>
          <w:szCs w:val="28"/>
        </w:rPr>
        <w:t xml:space="preserve">               </w:t>
      </w:r>
      <w:r w:rsidR="007E6B77" w:rsidRPr="003F5943">
        <w:rPr>
          <w:rFonts w:ascii="Times New Roman" w:hAnsi="Times New Roman" w:cs="Times New Roman"/>
          <w:sz w:val="28"/>
          <w:szCs w:val="28"/>
        </w:rPr>
        <w:t xml:space="preserve"> наличие </w:t>
      </w:r>
      <w:r w:rsidR="001226AC" w:rsidRPr="003F5943">
        <w:rPr>
          <w:rFonts w:ascii="Times New Roman" w:hAnsi="Times New Roman" w:cs="Times New Roman"/>
          <w:sz w:val="28"/>
          <w:szCs w:val="28"/>
        </w:rPr>
        <w:t>на дату не ранее чем</w:t>
      </w:r>
      <w:r w:rsidR="007E6B77" w:rsidRPr="003F5943">
        <w:rPr>
          <w:rFonts w:ascii="Times New Roman" w:hAnsi="Times New Roman" w:cs="Times New Roman"/>
          <w:sz w:val="28"/>
          <w:szCs w:val="28"/>
        </w:rPr>
        <w:t xml:space="preserve"> за 30 календарных дней до даты </w:t>
      </w:r>
    </w:p>
    <w:p w:rsidR="001226AC" w:rsidRDefault="001226AC">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подачи </w:t>
      </w:r>
      <w:r w:rsidR="007E6B77" w:rsidRPr="003F5943">
        <w:rPr>
          <w:rFonts w:ascii="Times New Roman" w:hAnsi="Times New Roman" w:cs="Times New Roman"/>
          <w:sz w:val="28"/>
          <w:szCs w:val="28"/>
        </w:rPr>
        <w:t xml:space="preserve">заявителем заявления просроченной задолженности по </w:t>
      </w:r>
      <w:r>
        <w:rPr>
          <w:rFonts w:ascii="Times New Roman" w:hAnsi="Times New Roman" w:cs="Times New Roman"/>
          <w:sz w:val="28"/>
          <w:szCs w:val="28"/>
        </w:rPr>
        <w:t xml:space="preserve">  </w:t>
      </w:r>
    </w:p>
    <w:p w:rsidR="001226AC" w:rsidRDefault="001226AC">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возврату в краевой </w:t>
      </w:r>
      <w:r w:rsidR="007E6B77" w:rsidRPr="003F5943">
        <w:rPr>
          <w:rFonts w:ascii="Times New Roman" w:hAnsi="Times New Roman" w:cs="Times New Roman"/>
          <w:sz w:val="28"/>
          <w:szCs w:val="28"/>
        </w:rPr>
        <w:t xml:space="preserve">бюджет </w:t>
      </w:r>
      <w:r>
        <w:rPr>
          <w:rFonts w:ascii="Times New Roman" w:hAnsi="Times New Roman" w:cs="Times New Roman"/>
          <w:sz w:val="28"/>
          <w:szCs w:val="28"/>
        </w:rPr>
        <w:t xml:space="preserve">субсидий, бюджетных инвестиций, </w:t>
      </w:r>
    </w:p>
    <w:p w:rsidR="001226AC" w:rsidRDefault="001226AC">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7E6B77" w:rsidRPr="003F5943">
        <w:rPr>
          <w:rFonts w:ascii="Times New Roman" w:hAnsi="Times New Roman" w:cs="Times New Roman"/>
          <w:sz w:val="28"/>
          <w:szCs w:val="28"/>
        </w:rPr>
        <w:t xml:space="preserve">предоставленных </w:t>
      </w:r>
      <w:r w:rsidRPr="003F5943">
        <w:rPr>
          <w:rFonts w:ascii="Times New Roman" w:hAnsi="Times New Roman" w:cs="Times New Roman"/>
          <w:sz w:val="28"/>
          <w:szCs w:val="28"/>
        </w:rPr>
        <w:t>в том числе</w:t>
      </w:r>
      <w:r>
        <w:rPr>
          <w:rFonts w:ascii="Times New Roman" w:hAnsi="Times New Roman" w:cs="Times New Roman"/>
          <w:sz w:val="28"/>
          <w:szCs w:val="28"/>
        </w:rPr>
        <w:t xml:space="preserve"> в </w:t>
      </w:r>
      <w:r w:rsidR="007E6B77" w:rsidRPr="003F5943">
        <w:rPr>
          <w:rFonts w:ascii="Times New Roman" w:hAnsi="Times New Roman" w:cs="Times New Roman"/>
          <w:sz w:val="28"/>
          <w:szCs w:val="28"/>
        </w:rPr>
        <w:t xml:space="preserve">соответствии </w:t>
      </w:r>
      <w:r w:rsidRPr="003F5943">
        <w:rPr>
          <w:rFonts w:ascii="Times New Roman" w:hAnsi="Times New Roman" w:cs="Times New Roman"/>
          <w:sz w:val="28"/>
          <w:szCs w:val="28"/>
        </w:rPr>
        <w:t>с иными</w:t>
      </w:r>
      <w:r w:rsidR="007E6B77" w:rsidRPr="003F5943">
        <w:rPr>
          <w:rFonts w:ascii="Times New Roman" w:hAnsi="Times New Roman" w:cs="Times New Roman"/>
          <w:sz w:val="28"/>
          <w:szCs w:val="28"/>
        </w:rPr>
        <w:t xml:space="preserve">  </w:t>
      </w:r>
    </w:p>
    <w:p w:rsidR="001226AC" w:rsidRDefault="001226AC">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Pr="003F5943">
        <w:rPr>
          <w:rFonts w:ascii="Times New Roman" w:hAnsi="Times New Roman" w:cs="Times New Roman"/>
          <w:sz w:val="28"/>
          <w:szCs w:val="28"/>
        </w:rPr>
        <w:t>нормативными правовыми актами</w:t>
      </w:r>
      <w:r>
        <w:rPr>
          <w:rFonts w:ascii="Times New Roman" w:hAnsi="Times New Roman" w:cs="Times New Roman"/>
          <w:sz w:val="28"/>
          <w:szCs w:val="28"/>
        </w:rPr>
        <w:t xml:space="preserve"> Ставропольского </w:t>
      </w:r>
      <w:r w:rsidR="007E6B77" w:rsidRPr="003F5943">
        <w:rPr>
          <w:rFonts w:ascii="Times New Roman" w:hAnsi="Times New Roman" w:cs="Times New Roman"/>
          <w:sz w:val="28"/>
          <w:szCs w:val="28"/>
        </w:rPr>
        <w:t xml:space="preserve">края, и иной </w:t>
      </w:r>
    </w:p>
    <w:p w:rsidR="007E6B77" w:rsidRPr="003F5943" w:rsidRDefault="001226AC">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7E6B77" w:rsidRPr="003F5943">
        <w:rPr>
          <w:rFonts w:ascii="Times New Roman" w:hAnsi="Times New Roman" w:cs="Times New Roman"/>
          <w:sz w:val="28"/>
          <w:szCs w:val="28"/>
        </w:rPr>
        <w:t>просроченной задолженности перед краевым бюджетом</w:t>
      </w:r>
    </w:p>
    <w:p w:rsidR="007E6B77" w:rsidRPr="003F5943" w:rsidRDefault="001226AC">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p>
    <w:p w:rsidR="001226AC" w:rsidRDefault="00C16FBB">
      <w:pPr>
        <w:pStyle w:val="ConsPlusNonformat"/>
        <w:jc w:val="both"/>
        <w:rPr>
          <w:rFonts w:ascii="Times New Roman" w:hAnsi="Times New Roman" w:cs="Times New Roman"/>
          <w:sz w:val="28"/>
          <w:szCs w:val="28"/>
        </w:rPr>
      </w:pPr>
      <w:r>
        <w:rPr>
          <w:rFonts w:ascii="Times New Roman" w:hAnsi="Times New Roman" w:cs="Times New Roman"/>
          <w:noProof/>
          <w:sz w:val="28"/>
          <w:szCs w:val="28"/>
        </w:rPr>
        <w:pict>
          <v:rect id="_x0000_s1042" style="position:absolute;left:0;text-align:left;margin-left:11.75pt;margin-top:7.15pt;width:35.25pt;height:27.75pt;z-index:251673600"/>
        </w:pict>
      </w:r>
      <w:r w:rsidR="001226AC">
        <w:rPr>
          <w:rFonts w:ascii="Times New Roman" w:hAnsi="Times New Roman" w:cs="Times New Roman"/>
          <w:sz w:val="28"/>
          <w:szCs w:val="28"/>
        </w:rPr>
        <w:t xml:space="preserve">               </w:t>
      </w:r>
      <w:r w:rsidR="007E6B77" w:rsidRPr="003F5943">
        <w:rPr>
          <w:rFonts w:ascii="Times New Roman" w:hAnsi="Times New Roman" w:cs="Times New Roman"/>
          <w:sz w:val="28"/>
          <w:szCs w:val="28"/>
        </w:rPr>
        <w:t xml:space="preserve"> заявитель </w:t>
      </w:r>
      <w:r w:rsidR="001226AC" w:rsidRPr="003F5943">
        <w:rPr>
          <w:rFonts w:ascii="Times New Roman" w:hAnsi="Times New Roman" w:cs="Times New Roman"/>
          <w:sz w:val="28"/>
          <w:szCs w:val="28"/>
        </w:rPr>
        <w:t>не получает средства из</w:t>
      </w:r>
      <w:r w:rsidR="007E6B77" w:rsidRPr="003F5943">
        <w:rPr>
          <w:rFonts w:ascii="Times New Roman" w:hAnsi="Times New Roman" w:cs="Times New Roman"/>
          <w:sz w:val="28"/>
          <w:szCs w:val="28"/>
        </w:rPr>
        <w:t xml:space="preserve"> краевого бюджета в соответствии </w:t>
      </w:r>
    </w:p>
    <w:p w:rsidR="001226AC" w:rsidRDefault="001226AC">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с </w:t>
      </w:r>
      <w:r w:rsidR="007E6B77" w:rsidRPr="003F5943">
        <w:rPr>
          <w:rFonts w:ascii="Times New Roman" w:hAnsi="Times New Roman" w:cs="Times New Roman"/>
          <w:sz w:val="28"/>
          <w:szCs w:val="28"/>
        </w:rPr>
        <w:t xml:space="preserve">иными </w:t>
      </w:r>
      <w:r w:rsidRPr="003F5943">
        <w:rPr>
          <w:rFonts w:ascii="Times New Roman" w:hAnsi="Times New Roman" w:cs="Times New Roman"/>
          <w:sz w:val="28"/>
          <w:szCs w:val="28"/>
        </w:rPr>
        <w:t xml:space="preserve">нормативными правовыми актами Ставропольского края </w:t>
      </w:r>
    </w:p>
    <w:p w:rsidR="007E6B77" w:rsidRPr="003F5943" w:rsidRDefault="001226AC">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Pr="003F5943">
        <w:rPr>
          <w:rFonts w:ascii="Times New Roman" w:hAnsi="Times New Roman" w:cs="Times New Roman"/>
          <w:sz w:val="28"/>
          <w:szCs w:val="28"/>
        </w:rPr>
        <w:t>на</w:t>
      </w:r>
      <w:r>
        <w:rPr>
          <w:rFonts w:ascii="Times New Roman" w:hAnsi="Times New Roman" w:cs="Times New Roman"/>
          <w:sz w:val="28"/>
          <w:szCs w:val="28"/>
        </w:rPr>
        <w:t xml:space="preserve"> цели, </w:t>
      </w:r>
      <w:r w:rsidR="007E6B77" w:rsidRPr="003F5943">
        <w:rPr>
          <w:rFonts w:ascii="Times New Roman" w:hAnsi="Times New Roman" w:cs="Times New Roman"/>
          <w:sz w:val="28"/>
          <w:szCs w:val="28"/>
        </w:rPr>
        <w:t>указанные в пункте 1 Административного регламента</w:t>
      </w:r>
    </w:p>
    <w:p w:rsidR="001226AC" w:rsidRDefault="001226AC">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p>
    <w:p w:rsidR="001226AC" w:rsidRDefault="00C16FBB">
      <w:pPr>
        <w:pStyle w:val="ConsPlusNonformat"/>
        <w:jc w:val="both"/>
        <w:rPr>
          <w:rFonts w:ascii="Times New Roman" w:hAnsi="Times New Roman" w:cs="Times New Roman"/>
          <w:sz w:val="28"/>
          <w:szCs w:val="28"/>
        </w:rPr>
      </w:pPr>
      <w:r>
        <w:rPr>
          <w:rFonts w:ascii="Times New Roman" w:hAnsi="Times New Roman" w:cs="Times New Roman"/>
          <w:noProof/>
          <w:sz w:val="28"/>
          <w:szCs w:val="28"/>
        </w:rPr>
        <w:pict>
          <v:rect id="_x0000_s1043" style="position:absolute;left:0;text-align:left;margin-left:11.75pt;margin-top:8.8pt;width:35.25pt;height:28.5pt;z-index:251674624"/>
        </w:pict>
      </w:r>
      <w:r w:rsidR="001226AC">
        <w:rPr>
          <w:rFonts w:ascii="Times New Roman" w:hAnsi="Times New Roman" w:cs="Times New Roman"/>
          <w:sz w:val="28"/>
          <w:szCs w:val="28"/>
        </w:rPr>
        <w:t xml:space="preserve">               </w:t>
      </w:r>
      <w:r w:rsidR="007E6B77" w:rsidRPr="003F5943">
        <w:rPr>
          <w:rFonts w:ascii="Times New Roman" w:hAnsi="Times New Roman" w:cs="Times New Roman"/>
          <w:sz w:val="28"/>
          <w:szCs w:val="28"/>
        </w:rPr>
        <w:t xml:space="preserve"> заявитель </w:t>
      </w:r>
      <w:r w:rsidR="001226AC" w:rsidRPr="003F5943">
        <w:rPr>
          <w:rFonts w:ascii="Times New Roman" w:hAnsi="Times New Roman" w:cs="Times New Roman"/>
          <w:sz w:val="28"/>
          <w:szCs w:val="28"/>
        </w:rPr>
        <w:t>является иностранным юридическим</w:t>
      </w:r>
      <w:r w:rsidR="007E6B77" w:rsidRPr="003F5943">
        <w:rPr>
          <w:rFonts w:ascii="Times New Roman" w:hAnsi="Times New Roman" w:cs="Times New Roman"/>
          <w:sz w:val="28"/>
          <w:szCs w:val="28"/>
        </w:rPr>
        <w:t xml:space="preserve"> лицом, а также </w:t>
      </w:r>
    </w:p>
    <w:p w:rsidR="001226AC" w:rsidRDefault="001226AC">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российским</w:t>
      </w:r>
      <w:r w:rsidR="007E6B77" w:rsidRPr="003F5943">
        <w:rPr>
          <w:rFonts w:ascii="Times New Roman" w:hAnsi="Times New Roman" w:cs="Times New Roman"/>
          <w:sz w:val="28"/>
          <w:szCs w:val="28"/>
        </w:rPr>
        <w:t xml:space="preserve"> юридическим </w:t>
      </w:r>
      <w:r w:rsidRPr="003F5943">
        <w:rPr>
          <w:rFonts w:ascii="Times New Roman" w:hAnsi="Times New Roman" w:cs="Times New Roman"/>
          <w:sz w:val="28"/>
          <w:szCs w:val="28"/>
        </w:rPr>
        <w:t>лицом, в уставном (</w:t>
      </w:r>
      <w:r w:rsidR="007E6B77" w:rsidRPr="003F5943">
        <w:rPr>
          <w:rFonts w:ascii="Times New Roman" w:hAnsi="Times New Roman" w:cs="Times New Roman"/>
          <w:sz w:val="28"/>
          <w:szCs w:val="28"/>
        </w:rPr>
        <w:t xml:space="preserve">складочном)  </w:t>
      </w:r>
    </w:p>
    <w:p w:rsidR="001226AC" w:rsidRDefault="001226AC">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Pr="003F5943">
        <w:rPr>
          <w:rFonts w:ascii="Times New Roman" w:hAnsi="Times New Roman" w:cs="Times New Roman"/>
          <w:sz w:val="28"/>
          <w:szCs w:val="28"/>
        </w:rPr>
        <w:t>капитале, которого</w:t>
      </w:r>
      <w:r>
        <w:rPr>
          <w:rFonts w:ascii="Times New Roman" w:hAnsi="Times New Roman" w:cs="Times New Roman"/>
          <w:sz w:val="28"/>
          <w:szCs w:val="28"/>
        </w:rPr>
        <w:t xml:space="preserve"> доля </w:t>
      </w:r>
      <w:r w:rsidRPr="003F5943">
        <w:rPr>
          <w:rFonts w:ascii="Times New Roman" w:hAnsi="Times New Roman" w:cs="Times New Roman"/>
          <w:sz w:val="28"/>
          <w:szCs w:val="28"/>
        </w:rPr>
        <w:t>участия иностранных</w:t>
      </w:r>
      <w:r w:rsidR="007E6B77" w:rsidRPr="003F5943">
        <w:rPr>
          <w:rFonts w:ascii="Times New Roman" w:hAnsi="Times New Roman" w:cs="Times New Roman"/>
          <w:sz w:val="28"/>
          <w:szCs w:val="28"/>
        </w:rPr>
        <w:t xml:space="preserve">   </w:t>
      </w:r>
      <w:r w:rsidRPr="003F5943">
        <w:rPr>
          <w:rFonts w:ascii="Times New Roman" w:hAnsi="Times New Roman" w:cs="Times New Roman"/>
          <w:sz w:val="28"/>
          <w:szCs w:val="28"/>
        </w:rPr>
        <w:t xml:space="preserve">юридических лиц, </w:t>
      </w:r>
    </w:p>
    <w:p w:rsidR="001226AC" w:rsidRDefault="001226AC">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Pr="003F5943">
        <w:rPr>
          <w:rFonts w:ascii="Times New Roman" w:hAnsi="Times New Roman" w:cs="Times New Roman"/>
          <w:sz w:val="28"/>
          <w:szCs w:val="28"/>
        </w:rPr>
        <w:t>местом регистрации которых</w:t>
      </w:r>
      <w:r>
        <w:rPr>
          <w:rFonts w:ascii="Times New Roman" w:hAnsi="Times New Roman" w:cs="Times New Roman"/>
          <w:sz w:val="28"/>
          <w:szCs w:val="28"/>
        </w:rPr>
        <w:t xml:space="preserve"> </w:t>
      </w:r>
      <w:r w:rsidRPr="003F5943">
        <w:rPr>
          <w:rFonts w:ascii="Times New Roman" w:hAnsi="Times New Roman" w:cs="Times New Roman"/>
          <w:sz w:val="28"/>
          <w:szCs w:val="28"/>
        </w:rPr>
        <w:t>является государство</w:t>
      </w:r>
      <w:r w:rsidR="007E6B77" w:rsidRPr="003F5943">
        <w:rPr>
          <w:rFonts w:ascii="Times New Roman" w:hAnsi="Times New Roman" w:cs="Times New Roman"/>
          <w:sz w:val="28"/>
          <w:szCs w:val="28"/>
        </w:rPr>
        <w:t xml:space="preserve">   или   </w:t>
      </w:r>
    </w:p>
    <w:p w:rsidR="001226AC" w:rsidRDefault="001226AC">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Pr="003F5943">
        <w:rPr>
          <w:rFonts w:ascii="Times New Roman" w:hAnsi="Times New Roman" w:cs="Times New Roman"/>
          <w:sz w:val="28"/>
          <w:szCs w:val="28"/>
        </w:rPr>
        <w:t>территория, включенные в утверждаемый</w:t>
      </w:r>
      <w:r>
        <w:rPr>
          <w:rFonts w:ascii="Times New Roman" w:hAnsi="Times New Roman" w:cs="Times New Roman"/>
          <w:sz w:val="28"/>
          <w:szCs w:val="28"/>
        </w:rPr>
        <w:t xml:space="preserve"> </w:t>
      </w:r>
      <w:r w:rsidR="007E6B77" w:rsidRPr="003F5943">
        <w:rPr>
          <w:rFonts w:ascii="Times New Roman" w:hAnsi="Times New Roman" w:cs="Times New Roman"/>
          <w:sz w:val="28"/>
          <w:szCs w:val="28"/>
        </w:rPr>
        <w:t xml:space="preserve">Министерством </w:t>
      </w:r>
      <w:r>
        <w:rPr>
          <w:rFonts w:ascii="Times New Roman" w:hAnsi="Times New Roman" w:cs="Times New Roman"/>
          <w:sz w:val="28"/>
          <w:szCs w:val="28"/>
        </w:rPr>
        <w:t>финансов</w:t>
      </w:r>
    </w:p>
    <w:p w:rsidR="001226AC" w:rsidRDefault="001226AC" w:rsidP="001226AC">
      <w:pPr>
        <w:pStyle w:val="ConsPlusNonformat"/>
        <w:ind w:left="708"/>
        <w:jc w:val="both"/>
        <w:rPr>
          <w:rFonts w:ascii="Times New Roman" w:hAnsi="Times New Roman" w:cs="Times New Roman"/>
          <w:sz w:val="28"/>
          <w:szCs w:val="28"/>
        </w:rPr>
      </w:pPr>
      <w:r>
        <w:rPr>
          <w:rFonts w:ascii="Times New Roman" w:hAnsi="Times New Roman" w:cs="Times New Roman"/>
          <w:sz w:val="28"/>
          <w:szCs w:val="28"/>
        </w:rPr>
        <w:t xml:space="preserve">      </w:t>
      </w:r>
      <w:r w:rsidRPr="003F5943">
        <w:rPr>
          <w:rFonts w:ascii="Times New Roman" w:hAnsi="Times New Roman" w:cs="Times New Roman"/>
          <w:sz w:val="28"/>
          <w:szCs w:val="28"/>
        </w:rPr>
        <w:t>Российской Федерации перечень государств и</w:t>
      </w:r>
      <w:r>
        <w:rPr>
          <w:rFonts w:ascii="Times New Roman" w:hAnsi="Times New Roman" w:cs="Times New Roman"/>
          <w:sz w:val="28"/>
          <w:szCs w:val="28"/>
        </w:rPr>
        <w:t xml:space="preserve"> </w:t>
      </w:r>
      <w:r w:rsidR="007E6B77" w:rsidRPr="003F5943">
        <w:rPr>
          <w:rFonts w:ascii="Times New Roman" w:hAnsi="Times New Roman" w:cs="Times New Roman"/>
          <w:sz w:val="28"/>
          <w:szCs w:val="28"/>
        </w:rPr>
        <w:t xml:space="preserve">территорий, </w:t>
      </w:r>
      <w:r>
        <w:rPr>
          <w:rFonts w:ascii="Times New Roman" w:hAnsi="Times New Roman" w:cs="Times New Roman"/>
          <w:sz w:val="28"/>
          <w:szCs w:val="28"/>
        </w:rPr>
        <w:t xml:space="preserve">     </w:t>
      </w:r>
    </w:p>
    <w:p w:rsidR="007E6B77" w:rsidRPr="003F5943" w:rsidRDefault="001226AC" w:rsidP="001226AC">
      <w:pPr>
        <w:pStyle w:val="ConsPlusNonformat"/>
        <w:ind w:left="708"/>
        <w:jc w:val="both"/>
        <w:rPr>
          <w:rFonts w:ascii="Times New Roman" w:hAnsi="Times New Roman" w:cs="Times New Roman"/>
          <w:sz w:val="28"/>
          <w:szCs w:val="28"/>
        </w:rPr>
      </w:pPr>
      <w:r>
        <w:rPr>
          <w:rFonts w:ascii="Times New Roman" w:hAnsi="Times New Roman" w:cs="Times New Roman"/>
          <w:sz w:val="28"/>
          <w:szCs w:val="28"/>
        </w:rPr>
        <w:t xml:space="preserve">      </w:t>
      </w:r>
      <w:r w:rsidR="007E6B77" w:rsidRPr="003F5943">
        <w:rPr>
          <w:rFonts w:ascii="Times New Roman" w:hAnsi="Times New Roman" w:cs="Times New Roman"/>
          <w:sz w:val="28"/>
          <w:szCs w:val="28"/>
        </w:rPr>
        <w:t>предоставляющих льготный налоговый режим налогообложения и</w:t>
      </w:r>
    </w:p>
    <w:p w:rsidR="001226AC" w:rsidRDefault="007E6B77">
      <w:pPr>
        <w:pStyle w:val="ConsPlusNonformat"/>
        <w:jc w:val="both"/>
        <w:rPr>
          <w:rFonts w:ascii="Times New Roman" w:hAnsi="Times New Roman" w:cs="Times New Roman"/>
          <w:sz w:val="28"/>
          <w:szCs w:val="28"/>
        </w:rPr>
      </w:pPr>
      <w:r w:rsidRPr="003F5943">
        <w:rPr>
          <w:rFonts w:ascii="Times New Roman" w:hAnsi="Times New Roman" w:cs="Times New Roman"/>
          <w:sz w:val="28"/>
          <w:szCs w:val="28"/>
        </w:rPr>
        <w:t xml:space="preserve">   </w:t>
      </w:r>
      <w:r w:rsidR="001226AC">
        <w:rPr>
          <w:rFonts w:ascii="Times New Roman" w:hAnsi="Times New Roman" w:cs="Times New Roman"/>
          <w:sz w:val="28"/>
          <w:szCs w:val="28"/>
        </w:rPr>
        <w:t xml:space="preserve">           </w:t>
      </w:r>
      <w:r w:rsidRPr="003F5943">
        <w:rPr>
          <w:rFonts w:ascii="Times New Roman" w:hAnsi="Times New Roman" w:cs="Times New Roman"/>
          <w:sz w:val="28"/>
          <w:szCs w:val="28"/>
        </w:rPr>
        <w:t xml:space="preserve">  (или) </w:t>
      </w:r>
      <w:r w:rsidR="001226AC" w:rsidRPr="003F5943">
        <w:rPr>
          <w:rFonts w:ascii="Times New Roman" w:hAnsi="Times New Roman" w:cs="Times New Roman"/>
          <w:sz w:val="28"/>
          <w:szCs w:val="28"/>
        </w:rPr>
        <w:t>не предусматривающих раскрытия</w:t>
      </w:r>
      <w:r w:rsidRPr="003F5943">
        <w:rPr>
          <w:rFonts w:ascii="Times New Roman" w:hAnsi="Times New Roman" w:cs="Times New Roman"/>
          <w:sz w:val="28"/>
          <w:szCs w:val="28"/>
        </w:rPr>
        <w:t xml:space="preserve"> и предоставления </w:t>
      </w:r>
    </w:p>
    <w:p w:rsidR="001226AC" w:rsidRDefault="001226AC">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информации при </w:t>
      </w:r>
      <w:r w:rsidRPr="003F5943">
        <w:rPr>
          <w:rFonts w:ascii="Times New Roman" w:hAnsi="Times New Roman" w:cs="Times New Roman"/>
          <w:sz w:val="28"/>
          <w:szCs w:val="28"/>
        </w:rPr>
        <w:t>проведен</w:t>
      </w:r>
      <w:bookmarkStart w:id="8" w:name="_GoBack"/>
      <w:bookmarkEnd w:id="8"/>
      <w:r w:rsidRPr="003F5943">
        <w:rPr>
          <w:rFonts w:ascii="Times New Roman" w:hAnsi="Times New Roman" w:cs="Times New Roman"/>
          <w:sz w:val="28"/>
          <w:szCs w:val="28"/>
        </w:rPr>
        <w:t>ии финансовых</w:t>
      </w:r>
      <w:r w:rsidR="007E6B77" w:rsidRPr="003F5943">
        <w:rPr>
          <w:rFonts w:ascii="Times New Roman" w:hAnsi="Times New Roman" w:cs="Times New Roman"/>
          <w:sz w:val="28"/>
          <w:szCs w:val="28"/>
        </w:rPr>
        <w:t xml:space="preserve"> </w:t>
      </w:r>
      <w:r w:rsidRPr="003F5943">
        <w:rPr>
          <w:rFonts w:ascii="Times New Roman" w:hAnsi="Times New Roman" w:cs="Times New Roman"/>
          <w:sz w:val="28"/>
          <w:szCs w:val="28"/>
        </w:rPr>
        <w:t xml:space="preserve">операций (офшорные </w:t>
      </w:r>
    </w:p>
    <w:p w:rsidR="001226AC" w:rsidRDefault="001226AC">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Pr="003F5943">
        <w:rPr>
          <w:rFonts w:ascii="Times New Roman" w:hAnsi="Times New Roman" w:cs="Times New Roman"/>
          <w:sz w:val="28"/>
          <w:szCs w:val="28"/>
        </w:rPr>
        <w:t>зоны) в отношении таких</w:t>
      </w:r>
      <w:r>
        <w:rPr>
          <w:rFonts w:ascii="Times New Roman" w:hAnsi="Times New Roman" w:cs="Times New Roman"/>
          <w:sz w:val="28"/>
          <w:szCs w:val="28"/>
        </w:rPr>
        <w:t xml:space="preserve"> </w:t>
      </w:r>
      <w:r w:rsidR="007E6B77" w:rsidRPr="003F5943">
        <w:rPr>
          <w:rFonts w:ascii="Times New Roman" w:hAnsi="Times New Roman" w:cs="Times New Roman"/>
          <w:sz w:val="28"/>
          <w:szCs w:val="28"/>
        </w:rPr>
        <w:t xml:space="preserve">юридических лиц, в совокупности </w:t>
      </w:r>
    </w:p>
    <w:p w:rsidR="007E6B77" w:rsidRPr="003F5943" w:rsidRDefault="001226AC">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7E6B77" w:rsidRPr="003F5943">
        <w:rPr>
          <w:rFonts w:ascii="Times New Roman" w:hAnsi="Times New Roman" w:cs="Times New Roman"/>
          <w:sz w:val="28"/>
          <w:szCs w:val="28"/>
        </w:rPr>
        <w:t>превышает 50 процентов</w:t>
      </w:r>
    </w:p>
    <w:p w:rsidR="001226AC" w:rsidRDefault="001226AC">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p>
    <w:p w:rsidR="001226AC" w:rsidRDefault="00C16FBB">
      <w:pPr>
        <w:pStyle w:val="ConsPlusNonformat"/>
        <w:jc w:val="both"/>
        <w:rPr>
          <w:rFonts w:ascii="Times New Roman" w:hAnsi="Times New Roman" w:cs="Times New Roman"/>
          <w:sz w:val="28"/>
          <w:szCs w:val="28"/>
        </w:rPr>
      </w:pPr>
      <w:r>
        <w:rPr>
          <w:rFonts w:ascii="Times New Roman" w:hAnsi="Times New Roman" w:cs="Times New Roman"/>
          <w:noProof/>
          <w:sz w:val="28"/>
          <w:szCs w:val="28"/>
        </w:rPr>
        <w:pict>
          <v:rect id="_x0000_s1044" style="position:absolute;left:0;text-align:left;margin-left:11.75pt;margin-top:4.6pt;width:35.25pt;height:23.25pt;z-index:251675648"/>
        </w:pict>
      </w:r>
      <w:r w:rsidR="001226AC">
        <w:rPr>
          <w:rFonts w:ascii="Times New Roman" w:hAnsi="Times New Roman" w:cs="Times New Roman"/>
          <w:sz w:val="28"/>
          <w:szCs w:val="28"/>
        </w:rPr>
        <w:t xml:space="preserve">                </w:t>
      </w:r>
      <w:r w:rsidR="007E6B77" w:rsidRPr="003F5943">
        <w:rPr>
          <w:rFonts w:ascii="Times New Roman" w:hAnsi="Times New Roman" w:cs="Times New Roman"/>
          <w:sz w:val="28"/>
          <w:szCs w:val="28"/>
        </w:rPr>
        <w:t xml:space="preserve">заявитель </w:t>
      </w:r>
      <w:r w:rsidR="001226AC" w:rsidRPr="003F5943">
        <w:rPr>
          <w:rFonts w:ascii="Times New Roman" w:hAnsi="Times New Roman" w:cs="Times New Roman"/>
          <w:sz w:val="28"/>
          <w:szCs w:val="28"/>
        </w:rPr>
        <w:t>не включен в реестр субъектов государственной</w:t>
      </w:r>
      <w:r w:rsidR="007E6B77" w:rsidRPr="003F5943">
        <w:rPr>
          <w:rFonts w:ascii="Times New Roman" w:hAnsi="Times New Roman" w:cs="Times New Roman"/>
          <w:sz w:val="28"/>
          <w:szCs w:val="28"/>
        </w:rPr>
        <w:t xml:space="preserve"> </w:t>
      </w:r>
    </w:p>
    <w:p w:rsidR="007E6B77" w:rsidRPr="003F5943" w:rsidRDefault="001226AC">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поддержки</w:t>
      </w:r>
      <w:r w:rsidR="007E6B77" w:rsidRPr="003F5943">
        <w:rPr>
          <w:rFonts w:ascii="Times New Roman" w:hAnsi="Times New Roman" w:cs="Times New Roman"/>
          <w:sz w:val="28"/>
          <w:szCs w:val="28"/>
        </w:rPr>
        <w:t xml:space="preserve"> развития сельского хозяйства в Ставропольском крае</w:t>
      </w:r>
    </w:p>
    <w:p w:rsidR="001226AC" w:rsidRDefault="001226AC">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p>
    <w:p w:rsidR="001226AC" w:rsidRDefault="00C16FBB">
      <w:pPr>
        <w:pStyle w:val="ConsPlusNonformat"/>
        <w:jc w:val="both"/>
        <w:rPr>
          <w:rFonts w:ascii="Times New Roman" w:hAnsi="Times New Roman" w:cs="Times New Roman"/>
          <w:sz w:val="28"/>
          <w:szCs w:val="28"/>
        </w:rPr>
      </w:pPr>
      <w:r>
        <w:rPr>
          <w:rFonts w:ascii="Times New Roman" w:hAnsi="Times New Roman" w:cs="Times New Roman"/>
          <w:noProof/>
          <w:sz w:val="28"/>
          <w:szCs w:val="28"/>
        </w:rPr>
        <w:pict>
          <v:rect id="_x0000_s1045" style="position:absolute;left:0;text-align:left;margin-left:11.75pt;margin-top:5.05pt;width:35.25pt;height:30pt;z-index:251676672"/>
        </w:pict>
      </w:r>
      <w:r w:rsidR="001226AC">
        <w:rPr>
          <w:rFonts w:ascii="Times New Roman" w:hAnsi="Times New Roman" w:cs="Times New Roman"/>
          <w:sz w:val="28"/>
          <w:szCs w:val="28"/>
        </w:rPr>
        <w:t xml:space="preserve">               </w:t>
      </w:r>
      <w:r w:rsidR="007E6B77" w:rsidRPr="003F5943">
        <w:rPr>
          <w:rFonts w:ascii="Times New Roman" w:hAnsi="Times New Roman" w:cs="Times New Roman"/>
          <w:sz w:val="28"/>
          <w:szCs w:val="28"/>
        </w:rPr>
        <w:t xml:space="preserve"> нарушение   заявителем    </w:t>
      </w:r>
      <w:r w:rsidR="001226AC" w:rsidRPr="003F5943">
        <w:rPr>
          <w:rFonts w:ascii="Times New Roman" w:hAnsi="Times New Roman" w:cs="Times New Roman"/>
          <w:sz w:val="28"/>
          <w:szCs w:val="28"/>
        </w:rPr>
        <w:t>срока подачи</w:t>
      </w:r>
      <w:r w:rsidR="007E6B77" w:rsidRPr="003F5943">
        <w:rPr>
          <w:rFonts w:ascii="Times New Roman" w:hAnsi="Times New Roman" w:cs="Times New Roman"/>
          <w:sz w:val="28"/>
          <w:szCs w:val="28"/>
        </w:rPr>
        <w:t xml:space="preserve">   документов,  </w:t>
      </w:r>
    </w:p>
    <w:p w:rsidR="001226AC" w:rsidRDefault="001226AC">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предусмотренных </w:t>
      </w:r>
      <w:r w:rsidR="007E6B77" w:rsidRPr="003F5943">
        <w:rPr>
          <w:rFonts w:ascii="Times New Roman" w:hAnsi="Times New Roman" w:cs="Times New Roman"/>
          <w:sz w:val="28"/>
          <w:szCs w:val="28"/>
        </w:rPr>
        <w:t xml:space="preserve">пунктом 25 Административного регламента, </w:t>
      </w:r>
    </w:p>
    <w:p w:rsidR="001226AC" w:rsidRDefault="001226AC">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указанного в абзаце четвертом </w:t>
      </w:r>
      <w:r w:rsidR="007E6B77" w:rsidRPr="003F5943">
        <w:rPr>
          <w:rFonts w:ascii="Times New Roman" w:hAnsi="Times New Roman" w:cs="Times New Roman"/>
          <w:sz w:val="28"/>
          <w:szCs w:val="28"/>
        </w:rPr>
        <w:t xml:space="preserve">пункта 22 Административного </w:t>
      </w:r>
    </w:p>
    <w:p w:rsidR="007E6B77" w:rsidRPr="003F5943" w:rsidRDefault="001226AC">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7E6B77" w:rsidRPr="003F5943">
        <w:rPr>
          <w:rFonts w:ascii="Times New Roman" w:hAnsi="Times New Roman" w:cs="Times New Roman"/>
          <w:sz w:val="28"/>
          <w:szCs w:val="28"/>
        </w:rPr>
        <w:t>регламента</w:t>
      </w:r>
    </w:p>
    <w:p w:rsidR="007E6B77" w:rsidRPr="003F5943" w:rsidRDefault="001226AC">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p>
    <w:p w:rsidR="007E6B77" w:rsidRPr="003F5943" w:rsidRDefault="00C16FBB">
      <w:pPr>
        <w:pStyle w:val="ConsPlusNonformat"/>
        <w:jc w:val="both"/>
        <w:rPr>
          <w:rFonts w:ascii="Times New Roman" w:hAnsi="Times New Roman" w:cs="Times New Roman"/>
          <w:sz w:val="28"/>
          <w:szCs w:val="28"/>
        </w:rPr>
      </w:pPr>
      <w:r>
        <w:rPr>
          <w:rFonts w:ascii="Times New Roman" w:hAnsi="Times New Roman" w:cs="Times New Roman"/>
          <w:noProof/>
          <w:sz w:val="28"/>
          <w:szCs w:val="28"/>
        </w:rPr>
        <w:pict>
          <v:rect id="_x0000_s1046" style="position:absolute;left:0;text-align:left;margin-left:11.75pt;margin-top:7.8pt;width:39pt;height:26.25pt;z-index:251677696"/>
        </w:pict>
      </w:r>
      <w:r w:rsidR="001226AC">
        <w:rPr>
          <w:rFonts w:ascii="Times New Roman" w:hAnsi="Times New Roman" w:cs="Times New Roman"/>
          <w:sz w:val="28"/>
          <w:szCs w:val="28"/>
        </w:rPr>
        <w:t xml:space="preserve">               </w:t>
      </w:r>
      <w:r w:rsidR="007E6B77" w:rsidRPr="003F5943">
        <w:rPr>
          <w:rFonts w:ascii="Times New Roman" w:hAnsi="Times New Roman" w:cs="Times New Roman"/>
          <w:sz w:val="28"/>
          <w:szCs w:val="28"/>
        </w:rPr>
        <w:t xml:space="preserve"> наличие </w:t>
      </w:r>
      <w:r w:rsidR="001226AC" w:rsidRPr="003F5943">
        <w:rPr>
          <w:rFonts w:ascii="Times New Roman" w:hAnsi="Times New Roman" w:cs="Times New Roman"/>
          <w:sz w:val="28"/>
          <w:szCs w:val="28"/>
        </w:rPr>
        <w:t>в документах, представленных заявителем в соответствии с</w:t>
      </w:r>
    </w:p>
    <w:p w:rsidR="001226AC" w:rsidRDefault="001226AC">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7E6B77" w:rsidRPr="003F5943">
        <w:rPr>
          <w:rFonts w:ascii="Times New Roman" w:hAnsi="Times New Roman" w:cs="Times New Roman"/>
          <w:sz w:val="28"/>
          <w:szCs w:val="28"/>
        </w:rPr>
        <w:t xml:space="preserve">пунктом 25 Административного регламента, недостоверной </w:t>
      </w:r>
    </w:p>
    <w:p w:rsidR="007E6B77" w:rsidRPr="003F5943" w:rsidRDefault="001226AC">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7E6B77" w:rsidRPr="003F5943">
        <w:rPr>
          <w:rFonts w:ascii="Times New Roman" w:hAnsi="Times New Roman" w:cs="Times New Roman"/>
          <w:sz w:val="28"/>
          <w:szCs w:val="28"/>
        </w:rPr>
        <w:t>информации</w:t>
      </w:r>
    </w:p>
    <w:p w:rsidR="001226AC" w:rsidRDefault="001226AC">
      <w:pPr>
        <w:pStyle w:val="ConsPlusNonformat"/>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3F5943">
        <w:rPr>
          <w:rFonts w:ascii="Times New Roman" w:hAnsi="Times New Roman" w:cs="Times New Roman"/>
          <w:sz w:val="28"/>
          <w:szCs w:val="28"/>
        </w:rPr>
        <w:t>представление заявителем</w:t>
      </w:r>
      <w:r w:rsidR="007E6B77" w:rsidRPr="003F5943">
        <w:rPr>
          <w:rFonts w:ascii="Times New Roman" w:hAnsi="Times New Roman" w:cs="Times New Roman"/>
          <w:sz w:val="28"/>
          <w:szCs w:val="28"/>
        </w:rPr>
        <w:t xml:space="preserve">   </w:t>
      </w:r>
      <w:r w:rsidRPr="003F5943">
        <w:rPr>
          <w:rFonts w:ascii="Times New Roman" w:hAnsi="Times New Roman" w:cs="Times New Roman"/>
          <w:sz w:val="28"/>
          <w:szCs w:val="28"/>
        </w:rPr>
        <w:t>документов, предусмотренных пунктом</w:t>
      </w:r>
      <w:r w:rsidR="007E6B77" w:rsidRPr="003F5943">
        <w:rPr>
          <w:rFonts w:ascii="Times New Roman" w:hAnsi="Times New Roman" w:cs="Times New Roman"/>
          <w:sz w:val="28"/>
          <w:szCs w:val="28"/>
        </w:rPr>
        <w:t xml:space="preserve">  </w:t>
      </w:r>
    </w:p>
    <w:p w:rsidR="001226AC" w:rsidRDefault="001226AC">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25 </w:t>
      </w:r>
      <w:r w:rsidR="007E6B77" w:rsidRPr="003F5943">
        <w:rPr>
          <w:rFonts w:ascii="Times New Roman" w:hAnsi="Times New Roman" w:cs="Times New Roman"/>
          <w:sz w:val="28"/>
          <w:szCs w:val="28"/>
        </w:rPr>
        <w:t xml:space="preserve">Административного регламента, не в полном объеме   или  </w:t>
      </w:r>
    </w:p>
    <w:p w:rsidR="001226AC" w:rsidRDefault="001226AC">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несоответствие </w:t>
      </w:r>
      <w:r w:rsidRPr="003F5943">
        <w:rPr>
          <w:rFonts w:ascii="Times New Roman" w:hAnsi="Times New Roman" w:cs="Times New Roman"/>
          <w:sz w:val="28"/>
          <w:szCs w:val="28"/>
        </w:rPr>
        <w:t>представленных документов требованиям</w:t>
      </w:r>
      <w:r w:rsidR="007E6B77" w:rsidRPr="003F5943">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7E6B77" w:rsidRPr="003F5943" w:rsidRDefault="001226AC">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предусмотренным   пунктом 25 </w:t>
      </w:r>
      <w:r w:rsidR="007E6B77" w:rsidRPr="003F5943">
        <w:rPr>
          <w:rFonts w:ascii="Times New Roman" w:hAnsi="Times New Roman" w:cs="Times New Roman"/>
          <w:sz w:val="28"/>
          <w:szCs w:val="28"/>
        </w:rPr>
        <w:t>Административного регламента</w:t>
      </w:r>
    </w:p>
    <w:p w:rsidR="007E6B77" w:rsidRPr="003F5943" w:rsidRDefault="007E6B77">
      <w:pPr>
        <w:pStyle w:val="ConsPlusNonformat"/>
        <w:jc w:val="both"/>
        <w:rPr>
          <w:rFonts w:ascii="Times New Roman" w:hAnsi="Times New Roman" w:cs="Times New Roman"/>
          <w:sz w:val="28"/>
          <w:szCs w:val="28"/>
        </w:rPr>
      </w:pPr>
    </w:p>
    <w:p w:rsidR="0034031C" w:rsidRPr="00AE490B" w:rsidRDefault="0034031C" w:rsidP="0034031C">
      <w:pPr>
        <w:spacing w:after="0" w:line="240" w:lineRule="auto"/>
        <w:ind w:firstLine="720"/>
        <w:jc w:val="both"/>
        <w:rPr>
          <w:rFonts w:ascii="Times New Roman" w:hAnsi="Times New Roman" w:cs="Times New Roman"/>
          <w:sz w:val="28"/>
          <w:szCs w:val="28"/>
        </w:rPr>
      </w:pPr>
      <w:r w:rsidRPr="00AE490B">
        <w:rPr>
          <w:rFonts w:ascii="Times New Roman" w:hAnsi="Times New Roman" w:cs="Times New Roman"/>
          <w:sz w:val="28"/>
          <w:szCs w:val="28"/>
        </w:rPr>
        <w:t>Вы вправе обжаловать принятое решение в досудебном (внесудебном) или судебном порядке.</w:t>
      </w:r>
    </w:p>
    <w:p w:rsidR="0034031C" w:rsidRPr="00AE490B" w:rsidRDefault="0034031C" w:rsidP="0034031C">
      <w:pPr>
        <w:autoSpaceDE w:val="0"/>
        <w:autoSpaceDN w:val="0"/>
        <w:adjustRightInd w:val="0"/>
        <w:spacing w:after="0" w:line="240" w:lineRule="auto"/>
        <w:jc w:val="both"/>
        <w:rPr>
          <w:rFonts w:ascii="Times New Roman" w:hAnsi="Times New Roman" w:cs="Times New Roman"/>
          <w:kern w:val="28"/>
          <w:sz w:val="28"/>
          <w:szCs w:val="28"/>
        </w:rPr>
      </w:pPr>
      <w:r w:rsidRPr="00AE490B">
        <w:rPr>
          <w:rFonts w:ascii="Times New Roman" w:hAnsi="Times New Roman" w:cs="Times New Roman"/>
          <w:kern w:val="28"/>
          <w:sz w:val="28"/>
          <w:szCs w:val="28"/>
        </w:rPr>
        <w:t>_________________________    ____________   _________________________</w:t>
      </w:r>
    </w:p>
    <w:p w:rsidR="0034031C" w:rsidRPr="00AE490B" w:rsidRDefault="0034031C" w:rsidP="0034031C">
      <w:pPr>
        <w:autoSpaceDE w:val="0"/>
        <w:autoSpaceDN w:val="0"/>
        <w:adjustRightInd w:val="0"/>
        <w:spacing w:after="0" w:line="240" w:lineRule="auto"/>
        <w:jc w:val="both"/>
        <w:rPr>
          <w:rFonts w:ascii="Times New Roman" w:hAnsi="Times New Roman" w:cs="Times New Roman"/>
          <w:kern w:val="28"/>
          <w:sz w:val="20"/>
          <w:szCs w:val="20"/>
        </w:rPr>
      </w:pPr>
      <w:r w:rsidRPr="00AE490B">
        <w:rPr>
          <w:rFonts w:ascii="Times New Roman" w:hAnsi="Times New Roman" w:cs="Times New Roman"/>
          <w:kern w:val="28"/>
          <w:sz w:val="20"/>
          <w:szCs w:val="20"/>
        </w:rPr>
        <w:t xml:space="preserve">(указывается должностное лицо органа                  </w:t>
      </w:r>
      <w:proofErr w:type="gramStart"/>
      <w:r w:rsidRPr="00AE490B">
        <w:rPr>
          <w:rFonts w:ascii="Times New Roman" w:hAnsi="Times New Roman" w:cs="Times New Roman"/>
          <w:kern w:val="28"/>
          <w:sz w:val="20"/>
          <w:szCs w:val="20"/>
        </w:rPr>
        <w:t xml:space="preserve">   (</w:t>
      </w:r>
      <w:proofErr w:type="gramEnd"/>
      <w:r w:rsidRPr="00AE490B">
        <w:rPr>
          <w:rFonts w:ascii="Times New Roman" w:hAnsi="Times New Roman" w:cs="Times New Roman"/>
          <w:kern w:val="28"/>
          <w:sz w:val="20"/>
          <w:szCs w:val="20"/>
        </w:rPr>
        <w:t>подпись)                             (расшифровка подписи)</w:t>
      </w:r>
    </w:p>
    <w:p w:rsidR="0034031C" w:rsidRPr="00AE490B" w:rsidRDefault="0034031C" w:rsidP="0034031C">
      <w:pPr>
        <w:autoSpaceDE w:val="0"/>
        <w:autoSpaceDN w:val="0"/>
        <w:adjustRightInd w:val="0"/>
        <w:spacing w:after="0" w:line="240" w:lineRule="auto"/>
        <w:jc w:val="both"/>
        <w:rPr>
          <w:rFonts w:ascii="Times New Roman" w:hAnsi="Times New Roman" w:cs="Times New Roman"/>
          <w:kern w:val="28"/>
          <w:sz w:val="20"/>
          <w:szCs w:val="20"/>
        </w:rPr>
      </w:pPr>
      <w:r w:rsidRPr="00AE490B">
        <w:rPr>
          <w:rFonts w:ascii="Times New Roman" w:hAnsi="Times New Roman" w:cs="Times New Roman"/>
          <w:kern w:val="28"/>
          <w:sz w:val="20"/>
          <w:szCs w:val="20"/>
        </w:rPr>
        <w:t>местного самоуправления, которое вправе</w:t>
      </w:r>
    </w:p>
    <w:p w:rsidR="0034031C" w:rsidRPr="00AE490B" w:rsidRDefault="0034031C" w:rsidP="0034031C">
      <w:pPr>
        <w:autoSpaceDE w:val="0"/>
        <w:autoSpaceDN w:val="0"/>
        <w:adjustRightInd w:val="0"/>
        <w:spacing w:after="0" w:line="240" w:lineRule="auto"/>
        <w:jc w:val="both"/>
        <w:rPr>
          <w:rFonts w:ascii="Times New Roman" w:hAnsi="Times New Roman" w:cs="Times New Roman"/>
          <w:kern w:val="28"/>
          <w:sz w:val="20"/>
          <w:szCs w:val="20"/>
        </w:rPr>
      </w:pPr>
      <w:r w:rsidRPr="00AE490B">
        <w:rPr>
          <w:rFonts w:ascii="Times New Roman" w:hAnsi="Times New Roman" w:cs="Times New Roman"/>
          <w:kern w:val="28"/>
          <w:sz w:val="20"/>
          <w:szCs w:val="20"/>
        </w:rPr>
        <w:t>подписывать уведомление)</w:t>
      </w:r>
    </w:p>
    <w:p w:rsidR="0034031C" w:rsidRPr="00AE490B" w:rsidRDefault="0034031C" w:rsidP="0034031C">
      <w:pPr>
        <w:autoSpaceDE w:val="0"/>
        <w:autoSpaceDN w:val="0"/>
        <w:adjustRightInd w:val="0"/>
        <w:spacing w:after="0" w:line="240" w:lineRule="auto"/>
        <w:jc w:val="both"/>
        <w:rPr>
          <w:rFonts w:ascii="Times New Roman" w:hAnsi="Times New Roman" w:cs="Times New Roman"/>
          <w:kern w:val="28"/>
          <w:sz w:val="28"/>
          <w:szCs w:val="28"/>
        </w:rPr>
      </w:pPr>
    </w:p>
    <w:p w:rsidR="0034031C" w:rsidRPr="00AE490B" w:rsidRDefault="0034031C" w:rsidP="0034031C">
      <w:pPr>
        <w:autoSpaceDE w:val="0"/>
        <w:autoSpaceDN w:val="0"/>
        <w:adjustRightInd w:val="0"/>
        <w:spacing w:after="0" w:line="240" w:lineRule="auto"/>
        <w:jc w:val="both"/>
        <w:rPr>
          <w:rFonts w:ascii="Times New Roman" w:hAnsi="Times New Roman" w:cs="Times New Roman"/>
          <w:kern w:val="28"/>
          <w:sz w:val="28"/>
          <w:szCs w:val="28"/>
        </w:rPr>
      </w:pPr>
      <w:r w:rsidRPr="00AE490B">
        <w:rPr>
          <w:rFonts w:ascii="Times New Roman" w:hAnsi="Times New Roman" w:cs="Times New Roman"/>
          <w:kern w:val="28"/>
          <w:sz w:val="28"/>
          <w:szCs w:val="28"/>
        </w:rPr>
        <w:t xml:space="preserve">Уведомление подготовил:  </w:t>
      </w:r>
    </w:p>
    <w:p w:rsidR="0034031C" w:rsidRPr="00AE490B" w:rsidRDefault="0034031C" w:rsidP="0034031C">
      <w:pPr>
        <w:autoSpaceDE w:val="0"/>
        <w:autoSpaceDN w:val="0"/>
        <w:adjustRightInd w:val="0"/>
        <w:spacing w:after="0" w:line="240" w:lineRule="auto"/>
        <w:jc w:val="both"/>
        <w:rPr>
          <w:rFonts w:ascii="Times New Roman" w:hAnsi="Times New Roman" w:cs="Times New Roman"/>
          <w:kern w:val="28"/>
          <w:sz w:val="28"/>
          <w:szCs w:val="28"/>
        </w:rPr>
      </w:pPr>
      <w:r w:rsidRPr="00AE490B">
        <w:rPr>
          <w:rFonts w:ascii="Times New Roman" w:hAnsi="Times New Roman" w:cs="Times New Roman"/>
          <w:kern w:val="28"/>
          <w:sz w:val="28"/>
          <w:szCs w:val="28"/>
        </w:rPr>
        <w:t>_______________________   ______________   _________________________</w:t>
      </w:r>
    </w:p>
    <w:p w:rsidR="0034031C" w:rsidRPr="00AE490B" w:rsidRDefault="0034031C" w:rsidP="0034031C">
      <w:pPr>
        <w:autoSpaceDE w:val="0"/>
        <w:autoSpaceDN w:val="0"/>
        <w:adjustRightInd w:val="0"/>
        <w:spacing w:after="0" w:line="240" w:lineRule="auto"/>
        <w:jc w:val="both"/>
        <w:rPr>
          <w:rFonts w:ascii="Times New Roman" w:hAnsi="Times New Roman" w:cs="Times New Roman"/>
          <w:kern w:val="28"/>
          <w:sz w:val="20"/>
          <w:szCs w:val="20"/>
        </w:rPr>
      </w:pPr>
      <w:r w:rsidRPr="00AE490B">
        <w:rPr>
          <w:rFonts w:ascii="Times New Roman" w:hAnsi="Times New Roman" w:cs="Times New Roman"/>
          <w:kern w:val="28"/>
          <w:sz w:val="20"/>
          <w:szCs w:val="20"/>
        </w:rPr>
        <w:t xml:space="preserve">(должность лица, осуществляющего             </w:t>
      </w:r>
      <w:r w:rsidR="0021788A">
        <w:rPr>
          <w:rFonts w:ascii="Times New Roman" w:hAnsi="Times New Roman" w:cs="Times New Roman"/>
          <w:kern w:val="28"/>
          <w:sz w:val="20"/>
          <w:szCs w:val="20"/>
        </w:rPr>
        <w:t xml:space="preserve">          </w:t>
      </w:r>
      <w:proofErr w:type="gramStart"/>
      <w:r w:rsidR="0021788A">
        <w:rPr>
          <w:rFonts w:ascii="Times New Roman" w:hAnsi="Times New Roman" w:cs="Times New Roman"/>
          <w:kern w:val="28"/>
          <w:sz w:val="20"/>
          <w:szCs w:val="20"/>
        </w:rPr>
        <w:t xml:space="preserve"> </w:t>
      </w:r>
      <w:r w:rsidRPr="00AE490B">
        <w:rPr>
          <w:rFonts w:ascii="Times New Roman" w:hAnsi="Times New Roman" w:cs="Times New Roman"/>
          <w:kern w:val="28"/>
          <w:sz w:val="20"/>
          <w:szCs w:val="20"/>
        </w:rPr>
        <w:t xml:space="preserve">  (</w:t>
      </w:r>
      <w:proofErr w:type="gramEnd"/>
      <w:r w:rsidRPr="00AE490B">
        <w:rPr>
          <w:rFonts w:ascii="Times New Roman" w:hAnsi="Times New Roman" w:cs="Times New Roman"/>
          <w:kern w:val="28"/>
          <w:sz w:val="20"/>
          <w:szCs w:val="20"/>
        </w:rPr>
        <w:t>подпись)                               (расшифровка подписи)</w:t>
      </w:r>
    </w:p>
    <w:p w:rsidR="0034031C" w:rsidRPr="00AE490B" w:rsidRDefault="0034031C" w:rsidP="0034031C">
      <w:pPr>
        <w:autoSpaceDE w:val="0"/>
        <w:autoSpaceDN w:val="0"/>
        <w:adjustRightInd w:val="0"/>
        <w:spacing w:after="0" w:line="240" w:lineRule="auto"/>
        <w:jc w:val="both"/>
        <w:rPr>
          <w:rFonts w:ascii="Times New Roman" w:hAnsi="Times New Roman" w:cs="Times New Roman"/>
          <w:kern w:val="28"/>
          <w:sz w:val="20"/>
          <w:szCs w:val="20"/>
        </w:rPr>
      </w:pPr>
      <w:r w:rsidRPr="00AE490B">
        <w:rPr>
          <w:rFonts w:ascii="Times New Roman" w:hAnsi="Times New Roman" w:cs="Times New Roman"/>
          <w:kern w:val="28"/>
          <w:sz w:val="20"/>
          <w:szCs w:val="20"/>
        </w:rPr>
        <w:t>рассмотрение документов</w:t>
      </w:r>
    </w:p>
    <w:p w:rsidR="0034031C" w:rsidRPr="00E6040B" w:rsidRDefault="0034031C" w:rsidP="0034031C">
      <w:pPr>
        <w:pStyle w:val="ConsPlusNormal"/>
        <w:jc w:val="both"/>
        <w:rPr>
          <w:rFonts w:ascii="Times New Roman" w:hAnsi="Times New Roman" w:cs="Times New Roman"/>
          <w:sz w:val="28"/>
          <w:szCs w:val="28"/>
        </w:rPr>
      </w:pPr>
    </w:p>
    <w:p w:rsidR="0034031C" w:rsidRPr="00E6040B" w:rsidRDefault="0034031C" w:rsidP="0034031C">
      <w:pPr>
        <w:pStyle w:val="ConsPlusNormal"/>
        <w:pBdr>
          <w:top w:val="single" w:sz="6" w:space="0" w:color="auto"/>
        </w:pBdr>
        <w:spacing w:before="100"/>
        <w:jc w:val="both"/>
        <w:rPr>
          <w:rFonts w:ascii="Times New Roman" w:hAnsi="Times New Roman" w:cs="Times New Roman"/>
          <w:sz w:val="28"/>
          <w:szCs w:val="28"/>
        </w:rPr>
      </w:pPr>
    </w:p>
    <w:p w:rsidR="00023F4D" w:rsidRPr="003F5943" w:rsidRDefault="00023F4D" w:rsidP="0034031C">
      <w:pPr>
        <w:pStyle w:val="ConsPlusNonformat"/>
        <w:jc w:val="both"/>
        <w:rPr>
          <w:rFonts w:ascii="Times New Roman" w:hAnsi="Times New Roman" w:cs="Times New Roman"/>
          <w:sz w:val="28"/>
          <w:szCs w:val="28"/>
        </w:rPr>
      </w:pPr>
    </w:p>
    <w:sectPr w:rsidR="00023F4D" w:rsidRPr="003F5943" w:rsidSect="003F5943">
      <w:pgSz w:w="11906" w:h="16838"/>
      <w:pgMar w:top="1418" w:right="567"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7E6B77"/>
    <w:rsid w:val="00023F4D"/>
    <w:rsid w:val="000758EF"/>
    <w:rsid w:val="001226AC"/>
    <w:rsid w:val="00144056"/>
    <w:rsid w:val="0018017A"/>
    <w:rsid w:val="001F2D4B"/>
    <w:rsid w:val="0021788A"/>
    <w:rsid w:val="0034031C"/>
    <w:rsid w:val="003F5943"/>
    <w:rsid w:val="003F74EE"/>
    <w:rsid w:val="00521E1D"/>
    <w:rsid w:val="005E62C5"/>
    <w:rsid w:val="006B46D5"/>
    <w:rsid w:val="007C0BCC"/>
    <w:rsid w:val="007E6B77"/>
    <w:rsid w:val="00852926"/>
    <w:rsid w:val="00882884"/>
    <w:rsid w:val="008F3FB2"/>
    <w:rsid w:val="0093364E"/>
    <w:rsid w:val="00967572"/>
    <w:rsid w:val="009D3F76"/>
    <w:rsid w:val="00B769C6"/>
    <w:rsid w:val="00C16FBB"/>
    <w:rsid w:val="00EA7E6A"/>
    <w:rsid w:val="00F033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7"/>
    <o:shapelayout v:ext="edit">
      <o:idmap v:ext="edit" data="1"/>
    </o:shapelayout>
  </w:shapeDefaults>
  <w:decimalSymbol w:val=","/>
  <w:listSeparator w:val=";"/>
  <w15:docId w15:val="{A1174E7F-77A2-4DEA-801A-A2AEDAF7F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3F4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E6B7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E6B7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E6B7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E6B7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E6B7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7E6B7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E6B7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E6B77"/>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AA17D925DD967F222153583958DC512B3988740F8C7DEA33A19F7B0E7512F6B189F0C50466DB8C451211DC938WFH" TargetMode="External"/><Relationship Id="rId18" Type="http://schemas.openxmlformats.org/officeDocument/2006/relationships/hyperlink" Target="consultantplus://offline/ref=EAA17D925DD967F222153583958DC512B3988740F8C7DEA33A19F7B0E7512F6B189F0C50466DB8C451211DC338W5H" TargetMode="External"/><Relationship Id="rId26" Type="http://schemas.openxmlformats.org/officeDocument/2006/relationships/hyperlink" Target="consultantplus://offline/ref=EAA17D925DD967F222153583958DC512B3988740F8C7DEA33A19F7B0E7512F6B189F0C50466DB8C4512112C838W6H" TargetMode="External"/><Relationship Id="rId39" Type="http://schemas.openxmlformats.org/officeDocument/2006/relationships/hyperlink" Target="consultantplus://offline/ref=EAA17D925DD967F222153583958DC512B3988740F8C7DEA33A19F7B0E7512F6B189F0C50466DB8C4512112C338W1H" TargetMode="External"/><Relationship Id="rId21" Type="http://schemas.openxmlformats.org/officeDocument/2006/relationships/hyperlink" Target="consultantplus://offline/ref=EAA17D925DD967F222153583958DC512B3988740F8C7DEA33A19F7B0E7512F6B189F0C50466DB8C4512112C938W2H" TargetMode="External"/><Relationship Id="rId34" Type="http://schemas.openxmlformats.org/officeDocument/2006/relationships/hyperlink" Target="consultantplus://offline/ref=EAA17D925DD967F222152B8E83E19B18B595D14EF9C1D7F76649F1E7B801293E58DF0A050529B5C735W7H" TargetMode="External"/><Relationship Id="rId42" Type="http://schemas.openxmlformats.org/officeDocument/2006/relationships/hyperlink" Target="consultantplus://offline/ref=EAA17D925DD967F222153583958DC512B3988740F8C7DEA33A19F7B0E7512F6B189F0C50466DB8C4512112C238W6H" TargetMode="External"/><Relationship Id="rId47" Type="http://schemas.openxmlformats.org/officeDocument/2006/relationships/hyperlink" Target="consultantplus://offline/ref=EAA17D925DD967F222153583958DC512B3988740F8C7DEA33A19F7B0E7512F6B189F0C50466DB8C4512113C238W5H" TargetMode="External"/><Relationship Id="rId50" Type="http://schemas.openxmlformats.org/officeDocument/2006/relationships/hyperlink" Target="consultantplus://offline/ref=EAA17D925DD967F222153583958DC512B3988740F8C7DEA33A19F7B0E7512F6B189F0C50466DB8C451201AC838W5H" TargetMode="External"/><Relationship Id="rId55" Type="http://schemas.openxmlformats.org/officeDocument/2006/relationships/hyperlink" Target="consultantplus://offline/ref=EAA17D925DD967F222153583958DC512B3988740F8C7DEA33A19F7B0E7512F6B189F0C50466DB8C451201ACD38W0H" TargetMode="External"/><Relationship Id="rId63" Type="http://schemas.openxmlformats.org/officeDocument/2006/relationships/hyperlink" Target="consultantplus://offline/ref=EAA17D925DD967F222153583958DC512B3988740F8C7DEA33A19F7B0E7512F6B189F0C50466DB8C451201BCE38W0H" TargetMode="External"/><Relationship Id="rId68" Type="http://schemas.openxmlformats.org/officeDocument/2006/relationships/hyperlink" Target="consultantplus://offline/ref=95A684FB57EFD1759F6F152F7E74D8AB5817A59E2D9A69EEABD130527544W6H" TargetMode="External"/><Relationship Id="rId7" Type="http://schemas.openxmlformats.org/officeDocument/2006/relationships/hyperlink" Target="consultantplus://offline/ref=EAA17D925DD967F222153583958DC512B3988740F8C7DEA33A19F7B0E7512F6B189F0C50466DB8C451211DCA38W6H" TargetMode="External"/><Relationship Id="rId71" Type="http://schemas.openxmlformats.org/officeDocument/2006/relationships/hyperlink" Target="consultantplus://offline/ref=95A684FB57EFD1759F6F152F7E74D8AB5B15AB9B2D9369EEABD130527546ADC3D8E2C9FFFE791B314EWCH" TargetMode="External"/><Relationship Id="rId2" Type="http://schemas.openxmlformats.org/officeDocument/2006/relationships/styles" Target="styles.xml"/><Relationship Id="rId16" Type="http://schemas.openxmlformats.org/officeDocument/2006/relationships/hyperlink" Target="consultantplus://offline/ref=EAA17D925DD967F222153583958DC512B3988740F8C7DEA33A19F7B0E7512F6B189F0C50466DB8C451211DCC38W6H" TargetMode="External"/><Relationship Id="rId29" Type="http://schemas.openxmlformats.org/officeDocument/2006/relationships/hyperlink" Target="consultantplus://offline/ref=EAA17D925DD967F222153583958DC512B3988740F8C7DEA33A19F7B0E7512F6B189F0C50466DB8C4512112CE38W7H" TargetMode="External"/><Relationship Id="rId11" Type="http://schemas.openxmlformats.org/officeDocument/2006/relationships/hyperlink" Target="consultantplus://offline/ref=EAA17D925DD967F222152B8E83E19B18B595D14EF9C1D7F76649F1E7B801293E58DF0A050529B5C735W7H" TargetMode="External"/><Relationship Id="rId24" Type="http://schemas.openxmlformats.org/officeDocument/2006/relationships/hyperlink" Target="consultantplus://offline/ref=EAA17D925DD967F222153583958DC512B3988740F8C7DEA33A19F7B0E7512F6B189F0C50466DB8C4512112C938W1H" TargetMode="External"/><Relationship Id="rId32" Type="http://schemas.openxmlformats.org/officeDocument/2006/relationships/hyperlink" Target="consultantplus://offline/ref=EAA17D925DD967F222152B8E83E19B18B690D14CFFC4D7F76649F1E7B801293E58DF0A05052BB3C235W8H" TargetMode="External"/><Relationship Id="rId37" Type="http://schemas.openxmlformats.org/officeDocument/2006/relationships/hyperlink" Target="consultantplus://offline/ref=EAA17D925DD967F222153583958DC512B3988740F8C7DEA33A19F7B0E7512F6B189F0C50466DB8C4512112C338W3H" TargetMode="External"/><Relationship Id="rId40" Type="http://schemas.openxmlformats.org/officeDocument/2006/relationships/hyperlink" Target="consultantplus://offline/ref=EAA17D925DD967F222153583958DC512B3988740F8C7DEA33A19F7B0E7512F6B189F0C50466DB8C4512112C338WEH" TargetMode="External"/><Relationship Id="rId45" Type="http://schemas.openxmlformats.org/officeDocument/2006/relationships/hyperlink" Target="consultantplus://offline/ref=EAA17D925DD967F222153583958DC512B3988740F8C7DEA33A19F7B0E7512F6B189F0C50466DB8C4512113CB38W1H" TargetMode="External"/><Relationship Id="rId53" Type="http://schemas.openxmlformats.org/officeDocument/2006/relationships/hyperlink" Target="consultantplus://offline/ref=EAA17D925DD967F222153583958DC512B3988740F8C7DEA33A19F7B0E7512F6B189F0C50466DB8C451201ACF38W1H" TargetMode="External"/><Relationship Id="rId58" Type="http://schemas.openxmlformats.org/officeDocument/2006/relationships/hyperlink" Target="consultantplus://offline/ref=EAA17D925DD967F222153583958DC512B3988740F8C7DEA33A19F7B0E7512F6B189F0C50466DB8C451201BCB38W5H" TargetMode="External"/><Relationship Id="rId66" Type="http://schemas.openxmlformats.org/officeDocument/2006/relationships/hyperlink" Target="consultantplus://offline/ref=C809958A8F8A9AD54C771E0D375BA0AA85692E6BF732B4EEC9F9F90403BD0DD8E6D03D194A48B3F0uDY6H" TargetMode="External"/><Relationship Id="rId74" Type="http://schemas.openxmlformats.org/officeDocument/2006/relationships/fontTable" Target="fontTable.xml"/><Relationship Id="rId5" Type="http://schemas.openxmlformats.org/officeDocument/2006/relationships/hyperlink" Target="consultantplus://offline/ref=EAA17D925DD967F222153583958DC512B3988740F8C7DEA33A19F7B0E7512F6B189F0C50466DB8C451211DCB38WFH" TargetMode="External"/><Relationship Id="rId15" Type="http://schemas.openxmlformats.org/officeDocument/2006/relationships/hyperlink" Target="consultantplus://offline/ref=EAA17D925DD967F222153583958DC512B3988740F8C7DEA33A19F7B0E7512F6B189F0C50466DB8C451211DCD38W0H" TargetMode="External"/><Relationship Id="rId23" Type="http://schemas.openxmlformats.org/officeDocument/2006/relationships/hyperlink" Target="consultantplus://offline/ref=EAA17D925DD967F222153583958DC512B3988740F8C7DEA33A19F7B0E7512F6B189F0C50466DB8C4512112C938W0H" TargetMode="External"/><Relationship Id="rId28" Type="http://schemas.openxmlformats.org/officeDocument/2006/relationships/hyperlink" Target="consultantplus://offline/ref=EAA17D925DD967F222152B8E83E19B18B793D94EF8C3D7F76649F1E7B830W1H" TargetMode="External"/><Relationship Id="rId36" Type="http://schemas.openxmlformats.org/officeDocument/2006/relationships/hyperlink" Target="consultantplus://offline/ref=EAA17D925DD967F222153583958DC512B3988740F8C7DEA33A19F7B0E7512F6B189F0C50466DB8C4512112C338W2H" TargetMode="External"/><Relationship Id="rId49" Type="http://schemas.openxmlformats.org/officeDocument/2006/relationships/hyperlink" Target="consultantplus://offline/ref=EAA17D925DD967F222153583958DC512B3988740F8C7DEA33A19F7B0E7512F6B189F0C50466DB8C451201AC938W2H" TargetMode="External"/><Relationship Id="rId57" Type="http://schemas.openxmlformats.org/officeDocument/2006/relationships/hyperlink" Target="consultantplus://offline/ref=EAA17D925DD967F222153583958DC512B3988740F8C7DEA33A19F7B0E7512F6B189F0C50466DB8C451201ACD38WFH" TargetMode="External"/><Relationship Id="rId61" Type="http://schemas.openxmlformats.org/officeDocument/2006/relationships/hyperlink" Target="consultantplus://offline/ref=EAA17D925DD967F222153583958DC512B3988740F8C7DEA33A19F7B0E7512F6B189F0C50466DB8C451201BCF38W2H" TargetMode="External"/><Relationship Id="rId10" Type="http://schemas.openxmlformats.org/officeDocument/2006/relationships/hyperlink" Target="consultantplus://offline/ref=EAA17D925DD967F222152B8E83E19B18B690D14CFFC4D7F76649F1E7B801293E58DF0A05052DB3CD35W3H" TargetMode="External"/><Relationship Id="rId19" Type="http://schemas.openxmlformats.org/officeDocument/2006/relationships/hyperlink" Target="consultantplus://offline/ref=EAA17D925DD967F222153583958DC512B3988740F8C7DEA33A19F7B0E7512F6B189F0C50466DB8C451211DC338W2H" TargetMode="External"/><Relationship Id="rId31" Type="http://schemas.openxmlformats.org/officeDocument/2006/relationships/hyperlink" Target="consultantplus://offline/ref=EAA17D925DD967F222153583958DC512B3988740F8C7DEA33A19F7B0E7512F6B189F0C50466DB8C4512112CE38W3H" TargetMode="External"/><Relationship Id="rId44" Type="http://schemas.openxmlformats.org/officeDocument/2006/relationships/hyperlink" Target="consultantplus://offline/ref=EAA17D925DD967F222153583958DC512B3988740F8C7DEA33A19F7B0E7512F6B189F0C50466DB8C4512113CB38W6H" TargetMode="External"/><Relationship Id="rId52" Type="http://schemas.openxmlformats.org/officeDocument/2006/relationships/hyperlink" Target="consultantplus://offline/ref=EAA17D925DD967F222153583958DC512B3988740F8C7DEA33A19F7B0E7512F6B189F0C50466DB8C451201AC838W1H" TargetMode="External"/><Relationship Id="rId60" Type="http://schemas.openxmlformats.org/officeDocument/2006/relationships/hyperlink" Target="consultantplus://offline/ref=EAA17D925DD967F222153583958DC512B3988740F8C7DEA33A19F7B0E7512F6B189F0C50466DB8C451201BCF38W7H" TargetMode="External"/><Relationship Id="rId65" Type="http://schemas.openxmlformats.org/officeDocument/2006/relationships/hyperlink" Target="consultantplus://offline/ref=EAA17D925DD967F222153583958DC512B3988740F8C7DEA33A19F7B0E7512F6B189F0C50466DB8C451201BCD38W4H" TargetMode="External"/><Relationship Id="rId73" Type="http://schemas.openxmlformats.org/officeDocument/2006/relationships/hyperlink" Target="consultantplus://offline/ref=95A684FB57EFD1759F6F152F7E74D8AB5810AB992B9669EEABD130527546ADC3D8E2C9FFFE7B1D344EW3H" TargetMode="External"/><Relationship Id="rId4" Type="http://schemas.openxmlformats.org/officeDocument/2006/relationships/webSettings" Target="webSettings.xml"/><Relationship Id="rId9" Type="http://schemas.openxmlformats.org/officeDocument/2006/relationships/hyperlink" Target="consultantplus://offline/ref=EAA17D925DD967F222152B8E83E19B18B690D14CFFC4D7F76649F1E7B801293E58DF0A05052BB3C235W8H" TargetMode="External"/><Relationship Id="rId14" Type="http://schemas.openxmlformats.org/officeDocument/2006/relationships/hyperlink" Target="consultantplus://offline/ref=EAA17D925DD967F222153583958DC512B3988740F8C7DEA33A19F7B0E7512F6B189F0C50466DB8C451211DCD38W2H" TargetMode="External"/><Relationship Id="rId22" Type="http://schemas.openxmlformats.org/officeDocument/2006/relationships/hyperlink" Target="consultantplus://offline/ref=EAA17D925DD967F222153583958DC512B3988740F8C7DEA33A19F7B0E7512F6B189F0C50466DB8C4512112C938W3H" TargetMode="External"/><Relationship Id="rId27" Type="http://schemas.openxmlformats.org/officeDocument/2006/relationships/hyperlink" Target="consultantplus://offline/ref=EAA17D925DD967F222153583958DC512B3988740F8C7DEA33A19F7B0E7512F6B189F0C50466DB8C4512112CF38W7H" TargetMode="External"/><Relationship Id="rId30" Type="http://schemas.openxmlformats.org/officeDocument/2006/relationships/hyperlink" Target="consultantplus://offline/ref=EAA17D925DD967F222153583958DC512B3988740F8C6DFA23B1EF7B0E7512F6B1839WFH" TargetMode="External"/><Relationship Id="rId35" Type="http://schemas.openxmlformats.org/officeDocument/2006/relationships/hyperlink" Target="consultantplus://offline/ref=EAA17D925DD967F222153583958DC512B3988740F8C7DEA33A19F7B0E7512F6B189F0C50466DB8C4512112CD38WEH" TargetMode="External"/><Relationship Id="rId43" Type="http://schemas.openxmlformats.org/officeDocument/2006/relationships/hyperlink" Target="consultantplus://offline/ref=EAA17D925DD967F222153583958DC512B3988740F8C7DEA33A19F7B0E7512F6B189F0C50466DB8C4512112C238W7H" TargetMode="External"/><Relationship Id="rId48" Type="http://schemas.openxmlformats.org/officeDocument/2006/relationships/hyperlink" Target="consultantplus://offline/ref=EAA17D925DD967F222153583958DC512B3988740F8C7DEA33A19F7B0E7512F6B189F0C50466DB8C451201ACA38W0H" TargetMode="External"/><Relationship Id="rId56" Type="http://schemas.openxmlformats.org/officeDocument/2006/relationships/hyperlink" Target="consultantplus://offline/ref=EAA17D925DD967F222153583958DC512B3988740F8C7DEA33A19F7B0E7512F6B189F0C50466DB8C451201ACD38W1H" TargetMode="External"/><Relationship Id="rId64" Type="http://schemas.openxmlformats.org/officeDocument/2006/relationships/hyperlink" Target="consultantplus://offline/ref=EAA17D925DD967F222153583958DC512B3988740F8C7DEA33A19F7B0E7512F6B189F0C50466DB8C451201BCE38WEH" TargetMode="External"/><Relationship Id="rId69" Type="http://schemas.openxmlformats.org/officeDocument/2006/relationships/hyperlink" Target="consultantplus://offline/ref=95A684FB57EFD1759F6F0B22681886A15E1DFD972A9060BAF78136052A16AB9698A2CFAABD3F1037E529EAA14AW7H" TargetMode="External"/><Relationship Id="rId8" Type="http://schemas.openxmlformats.org/officeDocument/2006/relationships/hyperlink" Target="consultantplus://offline/ref=EAA17D925DD967F222153583958DC512B3988740F8C7DEA33A19F7B0E7512F6B189F0C50466DB8C451211DCA38W3H" TargetMode="External"/><Relationship Id="rId51" Type="http://schemas.openxmlformats.org/officeDocument/2006/relationships/hyperlink" Target="consultantplus://offline/ref=EAA17D925DD967F222153583958DC512B3988740F8C7DEA33A19F7B0E7512F6B189F0C50466DB8C451201AC838W2H" TargetMode="External"/><Relationship Id="rId72" Type="http://schemas.openxmlformats.org/officeDocument/2006/relationships/hyperlink" Target="consultantplus://offline/ref=95A684FB57EFD1759F6F152F7E74D8AB5B15AB9B2D9369EEABD130527546ADC3D8E2C9FFFE7F1B3E4EW7H" TargetMode="External"/><Relationship Id="rId3" Type="http://schemas.openxmlformats.org/officeDocument/2006/relationships/settings" Target="settings.xml"/><Relationship Id="rId12" Type="http://schemas.openxmlformats.org/officeDocument/2006/relationships/hyperlink" Target="consultantplus://offline/ref=EAA17D925DD967F222153583958DC512B3988740F8C7DBA33F1AF7B0E7512F6B1839WFH" TargetMode="External"/><Relationship Id="rId17" Type="http://schemas.openxmlformats.org/officeDocument/2006/relationships/hyperlink" Target="consultantplus://offline/ref=EAA17D925DD967F222153583958DC512B3988740F8C7DEA33A19F7B0E7512F6B189F0C50466DB8C451211DCC38W2H" TargetMode="External"/><Relationship Id="rId25" Type="http://schemas.openxmlformats.org/officeDocument/2006/relationships/hyperlink" Target="consultantplus://offline/ref=EAA17D925DD967F222153583958DC512B3988740F8C7DEA33A19F7B0E7512F6B189F0C50466DB8C4512112C938WEH" TargetMode="External"/><Relationship Id="rId33" Type="http://schemas.openxmlformats.org/officeDocument/2006/relationships/hyperlink" Target="consultantplus://offline/ref=EAA17D925DD967F222152B8E83E19B18B690D14CFFC4D7F76649F1E7B801293E58DF0A05052DB3CD35W3H" TargetMode="External"/><Relationship Id="rId38" Type="http://schemas.openxmlformats.org/officeDocument/2006/relationships/hyperlink" Target="consultantplus://offline/ref=EAA17D925DD967F222153583958DC512B3988740F8C7DEA33A19F7B0E7512F6B189F0C50466DB8C4512112C338W0H" TargetMode="External"/><Relationship Id="rId46" Type="http://schemas.openxmlformats.org/officeDocument/2006/relationships/hyperlink" Target="consultantplus://offline/ref=EAA17D925DD967F222153583958DC512B3988740F8C7DEA33A19F7B0E7512F6B189F0C50466DB8C4512113C938W0H" TargetMode="External"/><Relationship Id="rId59" Type="http://schemas.openxmlformats.org/officeDocument/2006/relationships/hyperlink" Target="consultantplus://offline/ref=EAA17D925DD967F222153583958DC512B3988740F8C7DEA33A19F7B0E7512F6B189F0C50466DB8C451201BC938W6H" TargetMode="External"/><Relationship Id="rId67" Type="http://schemas.openxmlformats.org/officeDocument/2006/relationships/hyperlink" Target="consultantplus://offline/ref=EAA17D925DD967F222152B8E83E19B18B69BD049FFCDD7F76649F1E7B801293E58DF0A050529B6C035W3H" TargetMode="External"/><Relationship Id="rId20" Type="http://schemas.openxmlformats.org/officeDocument/2006/relationships/hyperlink" Target="consultantplus://offline/ref=EAA17D925DD967F222153583958DC512B3988740F8C7DEA33A19F7B0E7512F6B189F0C50466DB8C451211DC338W3H" TargetMode="External"/><Relationship Id="rId41" Type="http://schemas.openxmlformats.org/officeDocument/2006/relationships/hyperlink" Target="consultantplus://offline/ref=EAA17D925DD967F222153583958DC512B3988740F8C7DEA33A19F7B0E7512F6B189F0C50466DB8C4512112C338WFH" TargetMode="External"/><Relationship Id="rId54" Type="http://schemas.openxmlformats.org/officeDocument/2006/relationships/hyperlink" Target="consultantplus://offline/ref=EAA17D925DD967F222153583958DC512B3988740F8C7DEA33A19F7B0E7512F6B189F0C50466DB8C451201ACD38W3H" TargetMode="External"/><Relationship Id="rId62" Type="http://schemas.openxmlformats.org/officeDocument/2006/relationships/hyperlink" Target="consultantplus://offline/ref=EAA17D925DD967F222153583958DC512B3988740F8C7DEA33A19F7B0E7512F6B189F0C50466DB8C451201BCF38W3H" TargetMode="External"/><Relationship Id="rId70" Type="http://schemas.openxmlformats.org/officeDocument/2006/relationships/hyperlink" Target="consultantplus://offline/ref=95A684FB57EFD1759F6F0B22681886A15E1DFD972A9060BAF78136052A16AB9698A2CFAABD3F1037E529EBA54AW8H"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consultantplus://offline/ref=EAA17D925DD967F222153583958DC512B3988740F8C7DEA33A19F7B0E7512F6B189F0C50466DB8C451211DCB38WF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D1AD65-6D7E-4451-A323-912DBC711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30</Pages>
  <Words>10605</Words>
  <Characters>60450</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3</cp:revision>
  <dcterms:created xsi:type="dcterms:W3CDTF">2018-10-11T07:22:00Z</dcterms:created>
  <dcterms:modified xsi:type="dcterms:W3CDTF">2018-10-15T11:40:00Z</dcterms:modified>
</cp:coreProperties>
</file>