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95" w:rsidRPr="000B6895" w:rsidRDefault="000B6895" w:rsidP="000B6895">
      <w:pPr>
        <w:jc w:val="center"/>
        <w:rPr>
          <w:b/>
          <w:sz w:val="28"/>
          <w:szCs w:val="28"/>
          <w:lang w:eastAsia="zh-CN"/>
        </w:rPr>
      </w:pPr>
      <w:r w:rsidRPr="000B6895">
        <w:rPr>
          <w:b/>
          <w:sz w:val="32"/>
          <w:szCs w:val="32"/>
          <w:lang w:eastAsia="zh-CN"/>
        </w:rPr>
        <w:t>ПОСТАНОВЛЕНИЕ</w:t>
      </w:r>
    </w:p>
    <w:p w:rsidR="000B6895" w:rsidRPr="000B6895" w:rsidRDefault="000B6895" w:rsidP="000B6895">
      <w:pPr>
        <w:jc w:val="center"/>
        <w:rPr>
          <w:b/>
          <w:sz w:val="28"/>
          <w:szCs w:val="28"/>
          <w:lang w:eastAsia="zh-CN"/>
        </w:rPr>
      </w:pPr>
      <w:r w:rsidRPr="000B6895">
        <w:rPr>
          <w:b/>
          <w:sz w:val="28"/>
          <w:szCs w:val="28"/>
          <w:lang w:eastAsia="zh-CN"/>
        </w:rPr>
        <w:t>АДМИНИСТРАЦИИ ГЕОРГИЕВСКОГО</w:t>
      </w:r>
    </w:p>
    <w:p w:rsidR="000B6895" w:rsidRPr="000B6895" w:rsidRDefault="00421ACF" w:rsidP="000B6895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ГОРОДСКОГО ОКРУГА</w:t>
      </w:r>
    </w:p>
    <w:p w:rsidR="000B6895" w:rsidRPr="000B6895" w:rsidRDefault="000B6895" w:rsidP="000B6895">
      <w:pPr>
        <w:jc w:val="center"/>
        <w:rPr>
          <w:b/>
          <w:sz w:val="28"/>
          <w:szCs w:val="28"/>
          <w:lang w:eastAsia="zh-CN"/>
        </w:rPr>
      </w:pPr>
      <w:r w:rsidRPr="000B6895">
        <w:rPr>
          <w:b/>
          <w:sz w:val="28"/>
          <w:szCs w:val="28"/>
          <w:lang w:eastAsia="zh-CN"/>
        </w:rPr>
        <w:t>СТАВРОПОЛЬСКОГО КРАЯ</w:t>
      </w:r>
    </w:p>
    <w:p w:rsidR="000B6895" w:rsidRPr="000B6895" w:rsidRDefault="000B6895" w:rsidP="000B6895">
      <w:pPr>
        <w:jc w:val="center"/>
        <w:rPr>
          <w:sz w:val="28"/>
          <w:szCs w:val="28"/>
          <w:lang w:eastAsia="zh-CN"/>
        </w:rPr>
      </w:pPr>
    </w:p>
    <w:p w:rsidR="000B6895" w:rsidRPr="000B6895" w:rsidRDefault="00405466" w:rsidP="000B6895">
      <w:pPr>
        <w:tabs>
          <w:tab w:val="left" w:pos="3828"/>
        </w:tabs>
        <w:spacing w:line="240" w:lineRule="exact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</w:t>
      </w:r>
      <w:r w:rsidR="000B6895" w:rsidRPr="000B6895">
        <w:rPr>
          <w:sz w:val="28"/>
          <w:szCs w:val="28"/>
          <w:lang w:eastAsia="zh-CN"/>
        </w:rPr>
        <w:t>201</w:t>
      </w:r>
      <w:r w:rsidR="00B27F68">
        <w:rPr>
          <w:sz w:val="28"/>
          <w:szCs w:val="28"/>
          <w:lang w:eastAsia="zh-CN"/>
        </w:rPr>
        <w:t>7</w:t>
      </w:r>
      <w:r w:rsidR="000B6895" w:rsidRPr="000B6895">
        <w:rPr>
          <w:sz w:val="28"/>
          <w:szCs w:val="28"/>
          <w:lang w:eastAsia="zh-CN"/>
        </w:rPr>
        <w:t xml:space="preserve"> г.                        г. Георгиевск               </w:t>
      </w:r>
      <w:r>
        <w:rPr>
          <w:sz w:val="28"/>
          <w:szCs w:val="28"/>
          <w:lang w:eastAsia="zh-CN"/>
        </w:rPr>
        <w:t xml:space="preserve">                  </w:t>
      </w:r>
      <w:r w:rsidR="000B6895" w:rsidRPr="000B6895">
        <w:rPr>
          <w:sz w:val="28"/>
          <w:szCs w:val="28"/>
          <w:lang w:eastAsia="zh-CN"/>
        </w:rPr>
        <w:t xml:space="preserve">    № </w:t>
      </w:r>
    </w:p>
    <w:p w:rsidR="000B6895" w:rsidRPr="000B6895" w:rsidRDefault="000B6895" w:rsidP="000B6895">
      <w:pPr>
        <w:rPr>
          <w:sz w:val="28"/>
          <w:szCs w:val="28"/>
          <w:lang w:eastAsia="zh-CN"/>
        </w:rPr>
      </w:pPr>
    </w:p>
    <w:p w:rsidR="000B6895" w:rsidRPr="000B6895" w:rsidRDefault="000B6895" w:rsidP="000B6895">
      <w:pPr>
        <w:rPr>
          <w:sz w:val="28"/>
          <w:szCs w:val="28"/>
          <w:lang w:eastAsia="zh-CN"/>
        </w:rPr>
      </w:pPr>
    </w:p>
    <w:p w:rsidR="000B6895" w:rsidRPr="000B6895" w:rsidRDefault="000B6895" w:rsidP="000B6895">
      <w:pPr>
        <w:rPr>
          <w:sz w:val="28"/>
          <w:szCs w:val="28"/>
          <w:lang w:eastAsia="zh-CN"/>
        </w:rPr>
      </w:pPr>
    </w:p>
    <w:p w:rsidR="000B6895" w:rsidRPr="000B6895" w:rsidRDefault="000B6895" w:rsidP="000B6895">
      <w:pPr>
        <w:spacing w:line="240" w:lineRule="exact"/>
        <w:jc w:val="both"/>
        <w:rPr>
          <w:sz w:val="28"/>
          <w:szCs w:val="28"/>
          <w:lang w:eastAsia="zh-CN"/>
        </w:rPr>
      </w:pPr>
      <w:r w:rsidRPr="000B6895">
        <w:rPr>
          <w:sz w:val="28"/>
          <w:szCs w:val="28"/>
          <w:lang w:eastAsia="zh-CN"/>
        </w:rPr>
        <w:t>Об утверждении административного регламента предоставления у</w:t>
      </w:r>
      <w:r w:rsidRPr="000B6895">
        <w:rPr>
          <w:bCs/>
          <w:sz w:val="28"/>
          <w:szCs w:val="28"/>
          <w:lang w:eastAsia="zh-CN"/>
        </w:rPr>
        <w:t xml:space="preserve">правлением труда и социальной защиты населения администрации Георгиевского </w:t>
      </w:r>
      <w:r w:rsidR="00421ACF">
        <w:rPr>
          <w:bCs/>
          <w:sz w:val="28"/>
          <w:szCs w:val="28"/>
          <w:lang w:eastAsia="zh-CN"/>
        </w:rPr>
        <w:t>городского округа</w:t>
      </w:r>
      <w:r w:rsidRPr="000B6895">
        <w:rPr>
          <w:bCs/>
          <w:sz w:val="28"/>
          <w:szCs w:val="28"/>
          <w:lang w:eastAsia="zh-CN"/>
        </w:rPr>
        <w:t xml:space="preserve"> Ставропольского края </w:t>
      </w:r>
      <w:r w:rsidRPr="000B6895">
        <w:rPr>
          <w:sz w:val="28"/>
          <w:szCs w:val="28"/>
          <w:lang w:eastAsia="zh-CN"/>
        </w:rPr>
        <w:t xml:space="preserve">государственной услуги </w:t>
      </w:r>
      <w:r w:rsidRPr="000B6895">
        <w:rPr>
          <w:bCs/>
          <w:sz w:val="28"/>
          <w:szCs w:val="28"/>
          <w:lang w:eastAsia="zh-CN"/>
        </w:rPr>
        <w:t>«</w:t>
      </w:r>
      <w:r w:rsidRPr="000B6895">
        <w:rPr>
          <w:sz w:val="28"/>
          <w:szCs w:val="28"/>
          <w:lang w:eastAsia="zh-CN"/>
        </w:rPr>
        <w:t>Назначение и выплата ежемесячного пособия на ребенка военнослужащего, проходящего военную службу по призыву»</w:t>
      </w:r>
    </w:p>
    <w:p w:rsidR="000B6895" w:rsidRPr="000B6895" w:rsidRDefault="000B6895" w:rsidP="000B6895">
      <w:pPr>
        <w:ind w:firstLine="709"/>
        <w:jc w:val="both"/>
        <w:rPr>
          <w:sz w:val="28"/>
          <w:szCs w:val="28"/>
          <w:lang w:eastAsia="zh-CN"/>
        </w:rPr>
      </w:pPr>
    </w:p>
    <w:p w:rsidR="000B6895" w:rsidRDefault="000B6895" w:rsidP="000B6895">
      <w:pPr>
        <w:ind w:firstLine="709"/>
        <w:jc w:val="both"/>
        <w:rPr>
          <w:sz w:val="28"/>
          <w:szCs w:val="28"/>
          <w:lang w:eastAsia="zh-CN"/>
        </w:rPr>
      </w:pPr>
    </w:p>
    <w:p w:rsidR="00A23EA1" w:rsidRPr="000B6895" w:rsidRDefault="00A23EA1" w:rsidP="000B6895">
      <w:pPr>
        <w:ind w:firstLine="709"/>
        <w:jc w:val="both"/>
        <w:rPr>
          <w:sz w:val="28"/>
          <w:szCs w:val="28"/>
          <w:lang w:eastAsia="zh-CN"/>
        </w:rPr>
      </w:pPr>
    </w:p>
    <w:p w:rsidR="00405466" w:rsidRPr="001B4B18" w:rsidRDefault="000B6895" w:rsidP="00405466">
      <w:pPr>
        <w:ind w:firstLine="709"/>
        <w:jc w:val="both"/>
        <w:rPr>
          <w:sz w:val="28"/>
          <w:szCs w:val="28"/>
        </w:rPr>
      </w:pPr>
      <w:r w:rsidRPr="000B6895">
        <w:rPr>
          <w:sz w:val="28"/>
          <w:szCs w:val="28"/>
          <w:lang w:eastAsia="zh-CN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</w:t>
      </w:r>
      <w:r w:rsidR="00405466" w:rsidRPr="001B4B18">
        <w:rPr>
          <w:sz w:val="28"/>
          <w:szCs w:val="28"/>
        </w:rPr>
        <w:t>и в соответствии с Постановлением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0B6895">
        <w:rPr>
          <w:sz w:val="28"/>
          <w:szCs w:val="28"/>
          <w:lang w:eastAsia="zh-CN"/>
        </w:rPr>
        <w:t xml:space="preserve">, </w:t>
      </w:r>
      <w:r w:rsidR="00405466" w:rsidRPr="00990CBA">
        <w:rPr>
          <w:sz w:val="28"/>
          <w:szCs w:val="28"/>
        </w:rPr>
        <w:t>на основании статей 57, 61 Устава Георгиевского городского округа Ставропольского края</w:t>
      </w:r>
      <w:r w:rsidR="00405466">
        <w:rPr>
          <w:sz w:val="28"/>
          <w:szCs w:val="28"/>
        </w:rPr>
        <w:t>,</w:t>
      </w:r>
      <w:r w:rsidR="00405466" w:rsidRPr="001B4B18">
        <w:rPr>
          <w:sz w:val="28"/>
          <w:szCs w:val="28"/>
        </w:rPr>
        <w:t xml:space="preserve"> администрация Георгиевского городского округа</w:t>
      </w:r>
    </w:p>
    <w:p w:rsidR="000B6895" w:rsidRPr="000B6895" w:rsidRDefault="000B6895" w:rsidP="00405466">
      <w:pPr>
        <w:ind w:firstLine="709"/>
        <w:jc w:val="both"/>
        <w:rPr>
          <w:sz w:val="28"/>
          <w:szCs w:val="28"/>
          <w:lang w:eastAsia="zh-CN"/>
        </w:rPr>
      </w:pPr>
    </w:p>
    <w:p w:rsidR="000B6895" w:rsidRPr="000B6895" w:rsidRDefault="000B6895" w:rsidP="000B6895">
      <w:pPr>
        <w:jc w:val="both"/>
        <w:rPr>
          <w:sz w:val="28"/>
          <w:szCs w:val="28"/>
          <w:lang w:eastAsia="zh-CN"/>
        </w:rPr>
      </w:pPr>
    </w:p>
    <w:p w:rsidR="000B6895" w:rsidRPr="000B6895" w:rsidRDefault="000B6895" w:rsidP="000B6895">
      <w:pPr>
        <w:jc w:val="both"/>
        <w:rPr>
          <w:sz w:val="28"/>
          <w:szCs w:val="28"/>
          <w:lang w:eastAsia="zh-CN"/>
        </w:rPr>
      </w:pPr>
      <w:r w:rsidRPr="000B6895">
        <w:rPr>
          <w:sz w:val="28"/>
          <w:szCs w:val="28"/>
          <w:lang w:eastAsia="zh-CN"/>
        </w:rPr>
        <w:t>ПОСТАНОВЛЯЕТ:</w:t>
      </w:r>
    </w:p>
    <w:p w:rsidR="000B6895" w:rsidRPr="000B6895" w:rsidRDefault="000B6895" w:rsidP="000B6895">
      <w:pPr>
        <w:jc w:val="both"/>
        <w:rPr>
          <w:sz w:val="28"/>
          <w:szCs w:val="28"/>
          <w:lang w:eastAsia="zh-CN"/>
        </w:rPr>
      </w:pPr>
    </w:p>
    <w:p w:rsidR="000B6895" w:rsidRPr="000B6895" w:rsidRDefault="000B6895" w:rsidP="000B6895">
      <w:pPr>
        <w:jc w:val="both"/>
        <w:rPr>
          <w:sz w:val="28"/>
          <w:szCs w:val="28"/>
          <w:lang w:eastAsia="zh-CN"/>
        </w:rPr>
      </w:pPr>
    </w:p>
    <w:p w:rsidR="000B6895" w:rsidRPr="000B6895" w:rsidRDefault="000B6895" w:rsidP="000B6895">
      <w:pPr>
        <w:spacing w:line="240" w:lineRule="atLeast"/>
        <w:ind w:firstLine="709"/>
        <w:jc w:val="both"/>
        <w:rPr>
          <w:sz w:val="28"/>
          <w:szCs w:val="28"/>
          <w:lang w:eastAsia="zh-CN"/>
        </w:rPr>
      </w:pPr>
      <w:r w:rsidRPr="000B6895">
        <w:rPr>
          <w:sz w:val="28"/>
          <w:szCs w:val="28"/>
          <w:lang w:eastAsia="zh-CN"/>
        </w:rPr>
        <w:t xml:space="preserve">1. </w:t>
      </w:r>
      <w:r w:rsidR="00405466" w:rsidRPr="001B4B18">
        <w:rPr>
          <w:sz w:val="28"/>
          <w:szCs w:val="28"/>
        </w:rPr>
        <w:t>Утвердить а</w:t>
      </w:r>
      <w:r w:rsidR="00405466" w:rsidRPr="001B4B18">
        <w:rPr>
          <w:rFonts w:eastAsia="Arial CYR"/>
          <w:sz w:val="28"/>
          <w:szCs w:val="28"/>
        </w:rPr>
        <w:t xml:space="preserve">дминистративный регламент </w:t>
      </w:r>
      <w:r w:rsidR="00405466" w:rsidRPr="001B4B18">
        <w:rPr>
          <w:sz w:val="28"/>
          <w:szCs w:val="28"/>
        </w:rPr>
        <w:t xml:space="preserve">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</w:t>
      </w:r>
      <w:r w:rsidRPr="000B6895">
        <w:rPr>
          <w:sz w:val="28"/>
          <w:szCs w:val="28"/>
          <w:lang w:eastAsia="zh-CN"/>
        </w:rPr>
        <w:t>«Назначение и выплата ежемесячного пособия на ребенка военнослужащего, проходящего военную службу по призыву»</w:t>
      </w:r>
      <w:r w:rsidR="00405466">
        <w:rPr>
          <w:sz w:val="28"/>
          <w:szCs w:val="28"/>
          <w:lang w:eastAsia="zh-CN"/>
        </w:rPr>
        <w:t xml:space="preserve"> согласно приложению</w:t>
      </w:r>
      <w:r w:rsidRPr="000B6895">
        <w:rPr>
          <w:sz w:val="28"/>
          <w:szCs w:val="28"/>
          <w:lang w:eastAsia="zh-CN"/>
        </w:rPr>
        <w:t>.</w:t>
      </w:r>
    </w:p>
    <w:p w:rsidR="000B6895" w:rsidRPr="000B6895" w:rsidRDefault="000B6895" w:rsidP="000B6895">
      <w:pPr>
        <w:spacing w:line="240" w:lineRule="atLeast"/>
        <w:ind w:firstLine="709"/>
        <w:jc w:val="both"/>
        <w:rPr>
          <w:sz w:val="28"/>
          <w:szCs w:val="28"/>
          <w:lang w:eastAsia="zh-CN"/>
        </w:rPr>
      </w:pPr>
    </w:p>
    <w:p w:rsidR="00405466" w:rsidRDefault="000B6895" w:rsidP="000B6895">
      <w:pPr>
        <w:spacing w:line="240" w:lineRule="atLeast"/>
        <w:ind w:firstLine="709"/>
        <w:jc w:val="both"/>
        <w:rPr>
          <w:sz w:val="28"/>
          <w:szCs w:val="28"/>
          <w:lang w:eastAsia="zh-CN"/>
        </w:rPr>
      </w:pPr>
      <w:r w:rsidRPr="000B6895">
        <w:rPr>
          <w:sz w:val="28"/>
          <w:szCs w:val="28"/>
          <w:lang w:eastAsia="zh-CN"/>
        </w:rPr>
        <w:t xml:space="preserve">2. Признать утратившим силу постановление администрации Георгиевского </w:t>
      </w:r>
      <w:r w:rsidR="00421ACF">
        <w:rPr>
          <w:sz w:val="28"/>
          <w:szCs w:val="28"/>
          <w:lang w:eastAsia="zh-CN"/>
        </w:rPr>
        <w:t>городского округа</w:t>
      </w:r>
      <w:r w:rsidR="00405466">
        <w:rPr>
          <w:sz w:val="28"/>
          <w:szCs w:val="28"/>
          <w:lang w:eastAsia="zh-CN"/>
        </w:rPr>
        <w:t xml:space="preserve"> Ставропольского края:</w:t>
      </w:r>
    </w:p>
    <w:p w:rsidR="000B6895" w:rsidRDefault="000B6895" w:rsidP="000B6895">
      <w:pPr>
        <w:spacing w:line="240" w:lineRule="atLeast"/>
        <w:ind w:firstLine="709"/>
        <w:jc w:val="both"/>
        <w:rPr>
          <w:sz w:val="28"/>
          <w:szCs w:val="28"/>
          <w:lang w:eastAsia="zh-CN"/>
        </w:rPr>
      </w:pPr>
      <w:r w:rsidRPr="000B6895">
        <w:rPr>
          <w:sz w:val="28"/>
          <w:szCs w:val="28"/>
          <w:lang w:eastAsia="zh-CN"/>
        </w:rPr>
        <w:t xml:space="preserve">от </w:t>
      </w:r>
      <w:r w:rsidR="00405466">
        <w:rPr>
          <w:sz w:val="28"/>
          <w:szCs w:val="28"/>
          <w:lang w:eastAsia="zh-CN"/>
        </w:rPr>
        <w:t>25 апреля 2014 г.</w:t>
      </w:r>
      <w:r w:rsidRPr="000B6895">
        <w:rPr>
          <w:sz w:val="28"/>
          <w:szCs w:val="28"/>
          <w:lang w:eastAsia="zh-CN"/>
        </w:rPr>
        <w:t xml:space="preserve"> № </w:t>
      </w:r>
      <w:r w:rsidR="00405466">
        <w:rPr>
          <w:sz w:val="28"/>
          <w:szCs w:val="28"/>
          <w:lang w:eastAsia="zh-CN"/>
        </w:rPr>
        <w:t>595</w:t>
      </w:r>
      <w:r w:rsidRPr="000B6895">
        <w:rPr>
          <w:sz w:val="28"/>
          <w:szCs w:val="28"/>
          <w:lang w:eastAsia="zh-CN"/>
        </w:rPr>
        <w:t xml:space="preserve"> «</w:t>
      </w:r>
      <w:r w:rsidR="00405466" w:rsidRPr="00743CA2">
        <w:rPr>
          <w:sz w:val="28"/>
          <w:szCs w:val="28"/>
        </w:rPr>
        <w:t>Об утверждении а</w:t>
      </w:r>
      <w:r w:rsidR="00405466" w:rsidRPr="00743CA2">
        <w:rPr>
          <w:rFonts w:eastAsia="Arial CYR"/>
          <w:sz w:val="28"/>
          <w:szCs w:val="28"/>
        </w:rPr>
        <w:t xml:space="preserve">дминистративного регламента предоставления государственной услуги </w:t>
      </w:r>
      <w:r w:rsidR="00405466">
        <w:rPr>
          <w:rFonts w:eastAsia="Arial CYR"/>
          <w:sz w:val="28"/>
          <w:szCs w:val="28"/>
        </w:rPr>
        <w:t xml:space="preserve">по осуществлению назначения и выплаты </w:t>
      </w:r>
      <w:r w:rsidR="00405466">
        <w:rPr>
          <w:color w:val="000000"/>
          <w:sz w:val="28"/>
          <w:szCs w:val="28"/>
        </w:rPr>
        <w:t xml:space="preserve">ежемесячного пособия на </w:t>
      </w:r>
      <w:r w:rsidR="00405466">
        <w:rPr>
          <w:sz w:val="28"/>
          <w:szCs w:val="28"/>
        </w:rPr>
        <w:t>ребенка военнослужащего, проходящего военную службу по призыву</w:t>
      </w:r>
      <w:r w:rsidRPr="000B6895">
        <w:rPr>
          <w:sz w:val="28"/>
          <w:szCs w:val="28"/>
          <w:lang w:eastAsia="zh-CN"/>
        </w:rPr>
        <w:t>»</w:t>
      </w:r>
      <w:r w:rsidR="00405466">
        <w:rPr>
          <w:sz w:val="28"/>
          <w:szCs w:val="28"/>
          <w:lang w:eastAsia="zh-CN"/>
        </w:rPr>
        <w:t>;</w:t>
      </w:r>
    </w:p>
    <w:p w:rsidR="00405466" w:rsidRDefault="00405466" w:rsidP="000B6895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405466">
        <w:rPr>
          <w:sz w:val="28"/>
          <w:szCs w:val="28"/>
          <w:lang w:eastAsia="zh-CN"/>
        </w:rPr>
        <w:t>от 28 июня 2016 г. № 880 «</w:t>
      </w:r>
      <w:r w:rsidRPr="00405466">
        <w:rPr>
          <w:sz w:val="28"/>
          <w:szCs w:val="28"/>
        </w:rPr>
        <w:t xml:space="preserve">О внесении изменений в приложение к постановлению администрации города Георгиевска от 25 апреля 2014 г. № </w:t>
      </w:r>
      <w:r w:rsidRPr="00405466">
        <w:rPr>
          <w:sz w:val="28"/>
          <w:szCs w:val="28"/>
        </w:rPr>
        <w:lastRenderedPageBreak/>
        <w:t xml:space="preserve">595 « Об утверждении административного регламента предоставления Управлением труда и социальной защиты населения администрации города Георгиевска государственной услуги </w:t>
      </w:r>
      <w:r w:rsidRPr="00405466">
        <w:rPr>
          <w:color w:val="000000"/>
          <w:sz w:val="28"/>
          <w:szCs w:val="28"/>
        </w:rPr>
        <w:t>«Назначение и выплата ежемесячного пособия на ребенка военнослужащего, проходящего военную службу по призыву»</w:t>
      </w:r>
      <w:r>
        <w:rPr>
          <w:color w:val="000000"/>
          <w:sz w:val="28"/>
          <w:szCs w:val="28"/>
        </w:rPr>
        <w:t>;</w:t>
      </w:r>
    </w:p>
    <w:p w:rsidR="00405466" w:rsidRPr="00405466" w:rsidRDefault="00405466" w:rsidP="000B6895">
      <w:pPr>
        <w:spacing w:line="240" w:lineRule="atLeast"/>
        <w:ind w:firstLine="709"/>
        <w:jc w:val="both"/>
        <w:rPr>
          <w:sz w:val="28"/>
          <w:szCs w:val="28"/>
          <w:lang w:eastAsia="zh-CN"/>
        </w:rPr>
      </w:pPr>
      <w:r w:rsidRPr="00405466">
        <w:rPr>
          <w:color w:val="000000"/>
          <w:sz w:val="28"/>
          <w:szCs w:val="28"/>
        </w:rPr>
        <w:t>от 10 мая 2017 г. № 674 «</w:t>
      </w:r>
      <w:r w:rsidRPr="00405466">
        <w:rPr>
          <w:sz w:val="28"/>
          <w:szCs w:val="28"/>
        </w:rPr>
        <w:t>О внесении изменения в приложение к постановлению администрации города Георгиевска от 25 апреля 2014 г. № 595 «Об утверждении а</w:t>
      </w:r>
      <w:r w:rsidRPr="00405466">
        <w:rPr>
          <w:rFonts w:eastAsia="Arial CYR"/>
          <w:sz w:val="28"/>
          <w:szCs w:val="28"/>
        </w:rPr>
        <w:t xml:space="preserve">дминистративного регламента </w:t>
      </w:r>
      <w:r w:rsidRPr="00405466">
        <w:rPr>
          <w:sz w:val="28"/>
          <w:szCs w:val="28"/>
        </w:rPr>
        <w:t>предоставления Управлением труда и социальной защиты населения администрации города Георгиевска государственной услуги «Назначение и выплата ежемесячного пособия на ребенка военнослужащего, проходящего военную службу по призыву»</w:t>
      </w:r>
      <w:r>
        <w:rPr>
          <w:sz w:val="28"/>
          <w:szCs w:val="28"/>
        </w:rPr>
        <w:t>.</w:t>
      </w:r>
    </w:p>
    <w:p w:rsidR="000B6895" w:rsidRPr="000B6895" w:rsidRDefault="000B6895" w:rsidP="000B6895">
      <w:pPr>
        <w:spacing w:line="240" w:lineRule="atLeast"/>
        <w:ind w:firstLine="709"/>
        <w:jc w:val="both"/>
        <w:rPr>
          <w:sz w:val="28"/>
          <w:szCs w:val="28"/>
          <w:lang w:eastAsia="zh-CN"/>
        </w:rPr>
      </w:pPr>
    </w:p>
    <w:p w:rsidR="00405466" w:rsidRDefault="00405466" w:rsidP="00405466">
      <w:pPr>
        <w:pStyle w:val="affc"/>
        <w:ind w:firstLine="708"/>
        <w:jc w:val="both"/>
      </w:pPr>
      <w:r>
        <w:t>3</w:t>
      </w:r>
      <w:r w:rsidRPr="00F52F30">
        <w:t xml:space="preserve">. Контроль за выполнением настоящего постановления возложить на заместителя главы администрации Георгиевского </w:t>
      </w:r>
      <w:r>
        <w:t>городского округа Ставропольского края</w:t>
      </w:r>
      <w:r w:rsidRPr="00F52F30">
        <w:t xml:space="preserve"> </w:t>
      </w:r>
      <w:r>
        <w:t>Логинову Ю.В.</w:t>
      </w:r>
    </w:p>
    <w:p w:rsidR="00405466" w:rsidRPr="00707A78" w:rsidRDefault="00405466" w:rsidP="00405466">
      <w:pPr>
        <w:pStyle w:val="affc"/>
        <w:ind w:firstLine="708"/>
        <w:jc w:val="both"/>
        <w:rPr>
          <w:szCs w:val="28"/>
        </w:rPr>
      </w:pPr>
    </w:p>
    <w:p w:rsidR="00405466" w:rsidRPr="004C3176" w:rsidRDefault="00405466" w:rsidP="00405466">
      <w:pPr>
        <w:suppressAutoHyphens/>
        <w:ind w:firstLine="709"/>
        <w:jc w:val="both"/>
        <w:rPr>
          <w:szCs w:val="28"/>
        </w:rPr>
      </w:pPr>
      <w:r>
        <w:rPr>
          <w:sz w:val="28"/>
          <w:szCs w:val="28"/>
        </w:rPr>
        <w:t>4</w:t>
      </w:r>
      <w:r w:rsidRPr="00707A78">
        <w:rPr>
          <w:sz w:val="28"/>
          <w:szCs w:val="28"/>
        </w:rPr>
        <w:t>. Настоящее постановление вступает в силу со дня его обнародования на официальном сайте Георгиевского городского округа Ставропольского края в информационно</w:t>
      </w:r>
      <w:r w:rsidRPr="00CB26B7">
        <w:rPr>
          <w:sz w:val="28"/>
          <w:szCs w:val="28"/>
        </w:rPr>
        <w:t>-телекоммуникационной сети «Интернет».</w:t>
      </w:r>
    </w:p>
    <w:p w:rsidR="00405466" w:rsidRDefault="00405466" w:rsidP="00405466">
      <w:pPr>
        <w:pStyle w:val="affc"/>
        <w:ind w:firstLine="708"/>
        <w:jc w:val="both"/>
      </w:pPr>
    </w:p>
    <w:p w:rsidR="00405466" w:rsidRDefault="00405466" w:rsidP="00405466">
      <w:pPr>
        <w:pStyle w:val="affc"/>
        <w:ind w:firstLine="708"/>
        <w:jc w:val="both"/>
      </w:pPr>
    </w:p>
    <w:p w:rsidR="00405466" w:rsidRPr="00F52F30" w:rsidRDefault="00405466" w:rsidP="00405466">
      <w:pPr>
        <w:pStyle w:val="affc"/>
        <w:tabs>
          <w:tab w:val="left" w:pos="426"/>
        </w:tabs>
        <w:ind w:firstLine="708"/>
        <w:jc w:val="both"/>
      </w:pPr>
    </w:p>
    <w:p w:rsidR="003662E5" w:rsidRDefault="003662E5" w:rsidP="003662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Главы </w:t>
      </w:r>
    </w:p>
    <w:p w:rsidR="003662E5" w:rsidRDefault="003662E5" w:rsidP="003662E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3662E5" w:rsidRDefault="003662E5" w:rsidP="003662E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– первый</w:t>
      </w:r>
    </w:p>
    <w:p w:rsidR="003662E5" w:rsidRDefault="003662E5" w:rsidP="003662E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3662E5" w:rsidRDefault="003662E5" w:rsidP="003662E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3662E5" w:rsidRDefault="003662E5" w:rsidP="003662E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proofErr w:type="spellStart"/>
      <w:r>
        <w:rPr>
          <w:sz w:val="28"/>
          <w:szCs w:val="28"/>
        </w:rPr>
        <w:t>А.П.Клименченко</w:t>
      </w:r>
      <w:proofErr w:type="spellEnd"/>
    </w:p>
    <w:p w:rsidR="003662E5" w:rsidRDefault="003662E5" w:rsidP="003662E5">
      <w:pPr>
        <w:spacing w:line="240" w:lineRule="exact"/>
        <w:rPr>
          <w:sz w:val="28"/>
          <w:szCs w:val="28"/>
        </w:rPr>
      </w:pPr>
    </w:p>
    <w:p w:rsidR="000B6895" w:rsidRDefault="000B6895" w:rsidP="004513A8">
      <w:pPr>
        <w:tabs>
          <w:tab w:val="left" w:pos="5370"/>
        </w:tabs>
        <w:spacing w:line="240" w:lineRule="exact"/>
        <w:ind w:left="5387"/>
        <w:jc w:val="center"/>
        <w:rPr>
          <w:sz w:val="28"/>
          <w:szCs w:val="28"/>
        </w:rPr>
      </w:pPr>
    </w:p>
    <w:p w:rsidR="005B28C5" w:rsidRDefault="005B28C5" w:rsidP="005B28C5">
      <w:pPr>
        <w:pStyle w:val="affc"/>
        <w:jc w:val="center"/>
      </w:pPr>
    </w:p>
    <w:p w:rsidR="005B28C5" w:rsidRPr="00C965A9" w:rsidRDefault="005B28C5" w:rsidP="005B28C5">
      <w:pPr>
        <w:pStyle w:val="affc"/>
        <w:rPr>
          <w:szCs w:val="28"/>
          <w:lang w:eastAsia="ru-RU"/>
        </w:rPr>
        <w:sectPr w:rsidR="005B28C5" w:rsidRPr="00C965A9" w:rsidSect="005B28C5">
          <w:headerReference w:type="default" r:id="rId8"/>
          <w:headerReference w:type="first" r:id="rId9"/>
          <w:footnotePr>
            <w:pos w:val="beneathText"/>
          </w:footnotePr>
          <w:pgSz w:w="11905" w:h="16837" w:code="9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</w:p>
    <w:p w:rsidR="00591CCE" w:rsidRPr="00530C8C" w:rsidRDefault="00591CCE" w:rsidP="004513A8">
      <w:pPr>
        <w:tabs>
          <w:tab w:val="left" w:pos="5370"/>
        </w:tabs>
        <w:spacing w:line="240" w:lineRule="exact"/>
        <w:ind w:left="5387"/>
        <w:jc w:val="center"/>
        <w:rPr>
          <w:sz w:val="28"/>
          <w:szCs w:val="28"/>
        </w:rPr>
      </w:pPr>
      <w:r w:rsidRPr="00530C8C">
        <w:rPr>
          <w:sz w:val="28"/>
          <w:szCs w:val="28"/>
        </w:rPr>
        <w:lastRenderedPageBreak/>
        <w:t>УТВЕРЖДЕН</w:t>
      </w:r>
    </w:p>
    <w:p w:rsidR="00591CCE" w:rsidRPr="00530C8C" w:rsidRDefault="00591CCE" w:rsidP="004513A8">
      <w:pPr>
        <w:spacing w:line="240" w:lineRule="exact"/>
        <w:ind w:left="5387"/>
        <w:rPr>
          <w:sz w:val="28"/>
          <w:szCs w:val="28"/>
        </w:rPr>
      </w:pPr>
      <w:r w:rsidRPr="00530C8C">
        <w:rPr>
          <w:sz w:val="28"/>
          <w:szCs w:val="28"/>
        </w:rPr>
        <w:t>постановлением администрации</w:t>
      </w:r>
    </w:p>
    <w:p w:rsidR="00591CCE" w:rsidRPr="00530C8C" w:rsidRDefault="00591CCE" w:rsidP="00421ACF">
      <w:pPr>
        <w:spacing w:line="240" w:lineRule="exact"/>
        <w:ind w:left="5387"/>
        <w:rPr>
          <w:sz w:val="28"/>
          <w:szCs w:val="28"/>
        </w:rPr>
      </w:pPr>
      <w:r w:rsidRPr="00530C8C">
        <w:rPr>
          <w:sz w:val="28"/>
          <w:szCs w:val="28"/>
        </w:rPr>
        <w:t xml:space="preserve">Георгиевского </w:t>
      </w:r>
      <w:r w:rsidR="00421ACF">
        <w:rPr>
          <w:sz w:val="28"/>
          <w:szCs w:val="28"/>
        </w:rPr>
        <w:t>городского округа</w:t>
      </w:r>
      <w:r w:rsidRPr="00530C8C">
        <w:rPr>
          <w:sz w:val="28"/>
          <w:szCs w:val="28"/>
        </w:rPr>
        <w:t xml:space="preserve"> Ставропольского края </w:t>
      </w:r>
    </w:p>
    <w:p w:rsidR="00591CCE" w:rsidRPr="00530C8C" w:rsidRDefault="004513A8" w:rsidP="004513A8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от «</w:t>
      </w:r>
      <w:r w:rsidR="00591CCE" w:rsidRPr="00530C8C">
        <w:rPr>
          <w:sz w:val="28"/>
          <w:szCs w:val="28"/>
        </w:rPr>
        <w:t>»  201</w:t>
      </w:r>
      <w:r w:rsidR="00421ACF">
        <w:rPr>
          <w:sz w:val="28"/>
          <w:szCs w:val="28"/>
        </w:rPr>
        <w:t>7</w:t>
      </w:r>
      <w:r w:rsidR="00591CCE" w:rsidRPr="00530C8C">
        <w:rPr>
          <w:sz w:val="28"/>
          <w:szCs w:val="28"/>
        </w:rPr>
        <w:t xml:space="preserve"> г. № </w:t>
      </w:r>
    </w:p>
    <w:p w:rsidR="00591CCE" w:rsidRDefault="00591CCE" w:rsidP="00591CCE">
      <w:pPr>
        <w:pStyle w:val="ConsPlusNormal"/>
        <w:suppressAutoHyphens w:val="0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591CCE" w:rsidRDefault="00591CCE" w:rsidP="00591CCE">
      <w:pPr>
        <w:pStyle w:val="ConsPlusNormal"/>
        <w:suppressAutoHyphens w:val="0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591CCE" w:rsidRDefault="00591CCE" w:rsidP="00591CCE">
      <w:pPr>
        <w:pStyle w:val="ConsPlusNormal"/>
        <w:suppressAutoHyphens w:val="0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591CCE" w:rsidRDefault="00591CCE" w:rsidP="00591CCE">
      <w:pPr>
        <w:pStyle w:val="ConsPlusNormal"/>
        <w:suppressAutoHyphens w:val="0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591CCE" w:rsidRPr="00205219" w:rsidRDefault="00591CCE" w:rsidP="004513A8">
      <w:pPr>
        <w:pStyle w:val="ConsPlusNormal"/>
        <w:suppressAutoHyphens w:val="0"/>
        <w:spacing w:line="240" w:lineRule="exact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205219">
        <w:rPr>
          <w:rFonts w:ascii="Times New Roman" w:eastAsia="Arial CYR" w:hAnsi="Times New Roman" w:cs="Times New Roman"/>
          <w:bCs/>
          <w:sz w:val="28"/>
          <w:szCs w:val="28"/>
        </w:rPr>
        <w:t>АДМИНИСТРАТИВНЫЙ РЕГЛАМЕНТ</w:t>
      </w:r>
    </w:p>
    <w:p w:rsidR="00591CCE" w:rsidRPr="00205219" w:rsidRDefault="00591CCE" w:rsidP="004513A8">
      <w:pPr>
        <w:pStyle w:val="ConsPlusNormal"/>
        <w:suppressAutoHyphens w:val="0"/>
        <w:spacing w:line="240" w:lineRule="exact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591CCE" w:rsidRDefault="00591CCE" w:rsidP="004513A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0521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управлением</w:t>
      </w:r>
      <w:r w:rsidRPr="00205219">
        <w:rPr>
          <w:sz w:val="28"/>
          <w:szCs w:val="28"/>
        </w:rPr>
        <w:t xml:space="preserve"> труд</w:t>
      </w:r>
      <w:r>
        <w:rPr>
          <w:sz w:val="28"/>
          <w:szCs w:val="28"/>
        </w:rPr>
        <w:t>а</w:t>
      </w:r>
      <w:r w:rsidRPr="00205219">
        <w:rPr>
          <w:sz w:val="28"/>
          <w:szCs w:val="28"/>
        </w:rPr>
        <w:t xml:space="preserve"> и социальной защит</w:t>
      </w:r>
      <w:r>
        <w:rPr>
          <w:sz w:val="28"/>
          <w:szCs w:val="28"/>
        </w:rPr>
        <w:t>ы</w:t>
      </w:r>
      <w:r w:rsidRPr="00205219">
        <w:rPr>
          <w:sz w:val="28"/>
          <w:szCs w:val="28"/>
        </w:rPr>
        <w:t xml:space="preserve"> населенияадминис</w:t>
      </w:r>
      <w:r>
        <w:rPr>
          <w:sz w:val="28"/>
          <w:szCs w:val="28"/>
        </w:rPr>
        <w:t>т</w:t>
      </w:r>
      <w:r w:rsidRPr="00205219">
        <w:rPr>
          <w:sz w:val="28"/>
          <w:szCs w:val="28"/>
        </w:rPr>
        <w:t>рации</w:t>
      </w:r>
      <w:r>
        <w:rPr>
          <w:sz w:val="28"/>
          <w:szCs w:val="28"/>
        </w:rPr>
        <w:t xml:space="preserve"> Георгиевского </w:t>
      </w:r>
      <w:r w:rsidR="00421AC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  <w:r w:rsidRPr="00361170">
        <w:rPr>
          <w:sz w:val="28"/>
          <w:szCs w:val="28"/>
        </w:rPr>
        <w:t xml:space="preserve">государственной услуги «Назначение и выплата </w:t>
      </w:r>
      <w:r>
        <w:rPr>
          <w:sz w:val="28"/>
          <w:szCs w:val="28"/>
        </w:rPr>
        <w:t xml:space="preserve">ежемесячного </w:t>
      </w:r>
      <w:r w:rsidRPr="00361170">
        <w:rPr>
          <w:sz w:val="28"/>
          <w:szCs w:val="28"/>
        </w:rPr>
        <w:t>пособ</w:t>
      </w:r>
      <w:r>
        <w:rPr>
          <w:sz w:val="28"/>
          <w:szCs w:val="28"/>
        </w:rPr>
        <w:t>и</w:t>
      </w:r>
      <w:r w:rsidRPr="00361170">
        <w:rPr>
          <w:sz w:val="28"/>
          <w:szCs w:val="28"/>
        </w:rPr>
        <w:t>я</w:t>
      </w:r>
      <w:r>
        <w:rPr>
          <w:sz w:val="28"/>
          <w:szCs w:val="28"/>
        </w:rPr>
        <w:t xml:space="preserve">на ребенка </w:t>
      </w:r>
      <w:r w:rsidRPr="00361170">
        <w:rPr>
          <w:sz w:val="28"/>
          <w:szCs w:val="28"/>
        </w:rPr>
        <w:t>военнослужащего,проходящего военную службу по призыву</w:t>
      </w:r>
      <w:r>
        <w:rPr>
          <w:sz w:val="28"/>
          <w:szCs w:val="28"/>
        </w:rPr>
        <w:t>»</w:t>
      </w:r>
    </w:p>
    <w:p w:rsidR="00591CCE" w:rsidRDefault="00591CCE" w:rsidP="00915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13A8" w:rsidRDefault="004513A8" w:rsidP="00915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5B0E" w:rsidRPr="00361170" w:rsidRDefault="00915B0E" w:rsidP="004513A8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bookmarkStart w:id="0" w:name="Par112"/>
      <w:bookmarkEnd w:id="0"/>
      <w:r w:rsidRPr="00361170">
        <w:rPr>
          <w:sz w:val="28"/>
          <w:szCs w:val="28"/>
        </w:rPr>
        <w:t>1. Общие положения</w:t>
      </w:r>
    </w:p>
    <w:p w:rsidR="00915B0E" w:rsidRPr="004513A8" w:rsidRDefault="00915B0E" w:rsidP="00915B0E">
      <w:pPr>
        <w:widowControl w:val="0"/>
        <w:autoSpaceDE w:val="0"/>
        <w:autoSpaceDN w:val="0"/>
        <w:adjustRightInd w:val="0"/>
      </w:pPr>
    </w:p>
    <w:p w:rsidR="00903841" w:rsidRPr="00903841" w:rsidRDefault="00915B0E" w:rsidP="004513A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61170">
        <w:rPr>
          <w:sz w:val="28"/>
          <w:szCs w:val="28"/>
        </w:rPr>
        <w:t xml:space="preserve">1.1. </w:t>
      </w:r>
      <w:r w:rsidR="00591CCE">
        <w:rPr>
          <w:sz w:val="28"/>
          <w:szCs w:val="28"/>
        </w:rPr>
        <w:t>А</w:t>
      </w:r>
      <w:r w:rsidRPr="00361170">
        <w:rPr>
          <w:sz w:val="28"/>
          <w:szCs w:val="28"/>
        </w:rPr>
        <w:t xml:space="preserve">дминистративный регламент предоставления </w:t>
      </w:r>
      <w:r w:rsidR="00591CCE">
        <w:rPr>
          <w:sz w:val="28"/>
          <w:szCs w:val="28"/>
        </w:rPr>
        <w:t>управлением</w:t>
      </w:r>
      <w:r w:rsidR="00591CCE" w:rsidRPr="00D62636">
        <w:rPr>
          <w:sz w:val="28"/>
          <w:szCs w:val="28"/>
        </w:rPr>
        <w:t xml:space="preserve"> труда и социальной защиты населения администрации </w:t>
      </w:r>
      <w:r w:rsidR="00591CCE">
        <w:rPr>
          <w:sz w:val="28"/>
          <w:szCs w:val="28"/>
        </w:rPr>
        <w:t xml:space="preserve">Георгиевского </w:t>
      </w:r>
      <w:r w:rsidR="00421ACF">
        <w:rPr>
          <w:sz w:val="28"/>
          <w:szCs w:val="28"/>
        </w:rPr>
        <w:t>городского округа</w:t>
      </w:r>
      <w:r w:rsidR="00591CCE" w:rsidRPr="00D62636">
        <w:rPr>
          <w:sz w:val="28"/>
          <w:szCs w:val="28"/>
        </w:rPr>
        <w:t xml:space="preserve"> Ставропольского края</w:t>
      </w:r>
      <w:r w:rsidRPr="00361170">
        <w:rPr>
          <w:sz w:val="28"/>
          <w:szCs w:val="28"/>
        </w:rPr>
        <w:t xml:space="preserve">государственной услуги «Назначение и выплата </w:t>
      </w:r>
      <w:r w:rsidR="00FF71FD">
        <w:rPr>
          <w:sz w:val="28"/>
          <w:szCs w:val="28"/>
        </w:rPr>
        <w:t xml:space="preserve">ежемесячного </w:t>
      </w:r>
      <w:r w:rsidR="00FF71FD" w:rsidRPr="00361170">
        <w:rPr>
          <w:sz w:val="28"/>
          <w:szCs w:val="28"/>
        </w:rPr>
        <w:t>пособ</w:t>
      </w:r>
      <w:r w:rsidR="00FF71FD">
        <w:rPr>
          <w:sz w:val="28"/>
          <w:szCs w:val="28"/>
        </w:rPr>
        <w:t>и</w:t>
      </w:r>
      <w:r w:rsidR="00FF71FD" w:rsidRPr="00361170">
        <w:rPr>
          <w:sz w:val="28"/>
          <w:szCs w:val="28"/>
        </w:rPr>
        <w:t xml:space="preserve">я </w:t>
      </w:r>
      <w:r w:rsidR="00FF71FD">
        <w:rPr>
          <w:sz w:val="28"/>
          <w:szCs w:val="28"/>
        </w:rPr>
        <w:t xml:space="preserve">на ребенка </w:t>
      </w:r>
      <w:r w:rsidR="00FF71FD" w:rsidRPr="00361170">
        <w:rPr>
          <w:sz w:val="28"/>
          <w:szCs w:val="28"/>
        </w:rPr>
        <w:t>военнослужащего</w:t>
      </w:r>
      <w:r w:rsidRPr="00361170">
        <w:rPr>
          <w:sz w:val="28"/>
          <w:szCs w:val="28"/>
        </w:rPr>
        <w:t>, проходящего военную службу по призыву» (далее соответственно - Административный регламент,</w:t>
      </w:r>
      <w:r w:rsidR="00421ACF">
        <w:rPr>
          <w:sz w:val="28"/>
          <w:szCs w:val="28"/>
        </w:rPr>
        <w:t xml:space="preserve"> управление,</w:t>
      </w:r>
      <w:r w:rsidRPr="00361170">
        <w:rPr>
          <w:sz w:val="28"/>
          <w:szCs w:val="28"/>
        </w:rPr>
        <w:t xml:space="preserve"> государственная услуга, </w:t>
      </w:r>
      <w:r w:rsidR="00624B7A" w:rsidRPr="00624B7A">
        <w:rPr>
          <w:sz w:val="28"/>
          <w:szCs w:val="28"/>
        </w:rPr>
        <w:t>ежемесячное пособие на ребенка военнослужащего</w:t>
      </w:r>
      <w:r w:rsidRPr="00624B7A">
        <w:rPr>
          <w:sz w:val="28"/>
          <w:szCs w:val="28"/>
        </w:rPr>
        <w:t>) определяет стандарт и порядок предостав</w:t>
      </w:r>
      <w:r w:rsidRPr="00361170">
        <w:rPr>
          <w:sz w:val="28"/>
          <w:szCs w:val="28"/>
        </w:rPr>
        <w:t xml:space="preserve">ления государственной услуги </w:t>
      </w:r>
      <w:r w:rsidR="00903841" w:rsidRPr="00903841">
        <w:rPr>
          <w:sz w:val="28"/>
          <w:szCs w:val="28"/>
        </w:rPr>
        <w:t>лицу, фактически осуществляющему уход за ребенком военнослужащего, проходящего военную службу по призыву.</w:t>
      </w:r>
    </w:p>
    <w:p w:rsidR="00915B0E" w:rsidRDefault="00915B0E" w:rsidP="004513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1.2. Круг заявителей</w:t>
      </w:r>
    </w:p>
    <w:p w:rsidR="0028720B" w:rsidRPr="0028720B" w:rsidRDefault="0028720B" w:rsidP="0045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20B">
        <w:rPr>
          <w:sz w:val="28"/>
          <w:szCs w:val="28"/>
        </w:rPr>
        <w:t>Заявителями при предоставлении государственной услуги являются:</w:t>
      </w:r>
    </w:p>
    <w:p w:rsidR="0028720B" w:rsidRPr="0028720B" w:rsidRDefault="0028720B" w:rsidP="0045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20B">
        <w:rPr>
          <w:sz w:val="28"/>
          <w:szCs w:val="28"/>
        </w:rPr>
        <w:t>мать ребенка военнослужащего, проходящего военную службу по призыву;</w:t>
      </w:r>
    </w:p>
    <w:p w:rsidR="0028720B" w:rsidRPr="0028720B" w:rsidRDefault="0028720B" w:rsidP="0045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20B">
        <w:rPr>
          <w:sz w:val="28"/>
          <w:szCs w:val="28"/>
        </w:rPr>
        <w:t>опекун ребенка военнослужащего, проходящего военную службу по призыву, либо другой родственник такого ребенка, фактически осуществляющий уход за ним, в случае если мать умерла, объявлена умершей, лишена родительских прав, ограничена в родительских правах, признана безвестно отсутствующей, недееспособной (ограниченно дееспособной), по состоянию здоровья не может лично воспитывать и содержать ребенка, отбывает наказание в учреждениях, исполняющих наказание в виде лишения свободы, находится в местах содержания под стражей подозреваемых и обвиняемых в совершении преступлений, уклоняется от воспитания ребенка или от защиты его прав и интересов или отказалась взять своего ребенка из воспитательных, лечебных учреждений, учреждений социальной защиты населения и из других аналогичных учреждений</w:t>
      </w:r>
      <w:r w:rsidR="00A67149">
        <w:rPr>
          <w:sz w:val="28"/>
          <w:szCs w:val="28"/>
        </w:rPr>
        <w:t xml:space="preserve"> либо их </w:t>
      </w:r>
      <w:r w:rsidRPr="0028720B">
        <w:rPr>
          <w:sz w:val="28"/>
          <w:szCs w:val="28"/>
        </w:rPr>
        <w:t>доверенные лица.</w:t>
      </w:r>
    </w:p>
    <w:p w:rsidR="00915B0E" w:rsidRPr="00361170" w:rsidRDefault="00915B0E" w:rsidP="004513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1.3. Требования к порядку информирования о предоставлении </w:t>
      </w:r>
      <w:r w:rsidRPr="00361170">
        <w:rPr>
          <w:sz w:val="28"/>
          <w:szCs w:val="28"/>
        </w:rPr>
        <w:lastRenderedPageBreak/>
        <w:t>государственной услуги.</w:t>
      </w:r>
    </w:p>
    <w:p w:rsidR="00B97E33" w:rsidRPr="00C965A9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графиках работы управления и многофункциональных центров предоставления государственных и муниципальных услуг в Ставропольском крае (далее - МФЦ), их справочных телефонах, адресах официальных сайтов, электронной почты:</w:t>
      </w:r>
    </w:p>
    <w:p w:rsidR="00B97E33" w:rsidRPr="00C965A9" w:rsidRDefault="00B97E33" w:rsidP="00B97E33">
      <w:pPr>
        <w:pStyle w:val="af3"/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t>1.3.1.1. Информация о местонахождении и графике работы управления:</w:t>
      </w:r>
    </w:p>
    <w:p w:rsidR="00B97E33" w:rsidRPr="00C965A9" w:rsidRDefault="00B97E33" w:rsidP="00B97E33">
      <w:pPr>
        <w:pStyle w:val="af3"/>
        <w:tabs>
          <w:tab w:val="left" w:pos="1418"/>
        </w:tabs>
        <w:autoSpaceDE w:val="0"/>
        <w:spacing w:line="240" w:lineRule="auto"/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t xml:space="preserve">Место нахождения управления: </w:t>
      </w:r>
      <w:r w:rsidRPr="00C965A9">
        <w:rPr>
          <w:color w:val="000000"/>
          <w:sz w:val="28"/>
          <w:szCs w:val="28"/>
        </w:rPr>
        <w:t xml:space="preserve">г. Георгиевск, ул. </w:t>
      </w:r>
      <w:proofErr w:type="spellStart"/>
      <w:r w:rsidRPr="00C965A9">
        <w:rPr>
          <w:color w:val="000000"/>
          <w:sz w:val="28"/>
          <w:szCs w:val="28"/>
        </w:rPr>
        <w:t>Чугурина</w:t>
      </w:r>
      <w:proofErr w:type="spellEnd"/>
      <w:r w:rsidRPr="00C965A9">
        <w:rPr>
          <w:color w:val="000000"/>
          <w:sz w:val="28"/>
          <w:szCs w:val="28"/>
        </w:rPr>
        <w:t>, д.12.</w:t>
      </w:r>
    </w:p>
    <w:p w:rsidR="00B97E33" w:rsidRPr="00C965A9" w:rsidRDefault="00B97E33" w:rsidP="00B97E33">
      <w:pPr>
        <w:pStyle w:val="af3"/>
        <w:tabs>
          <w:tab w:val="left" w:pos="225"/>
        </w:tabs>
        <w:autoSpaceDE w:val="0"/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t xml:space="preserve">График работы управления: </w:t>
      </w:r>
    </w:p>
    <w:p w:rsidR="00B97E33" w:rsidRPr="00C965A9" w:rsidRDefault="00B97E33" w:rsidP="00B97E33">
      <w:pPr>
        <w:pStyle w:val="af3"/>
        <w:tabs>
          <w:tab w:val="left" w:pos="225"/>
        </w:tabs>
        <w:autoSpaceDE w:val="0"/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t>начало рабочего дня - 8.00 час.</w:t>
      </w:r>
    </w:p>
    <w:p w:rsidR="00B97E33" w:rsidRPr="00C965A9" w:rsidRDefault="00B97E33" w:rsidP="00B97E33">
      <w:pPr>
        <w:pStyle w:val="af3"/>
        <w:tabs>
          <w:tab w:val="left" w:pos="225"/>
        </w:tabs>
        <w:autoSpaceDE w:val="0"/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t>конец рабочего дня – 17.00 час.</w:t>
      </w:r>
    </w:p>
    <w:p w:rsidR="00B97E33" w:rsidRPr="00C965A9" w:rsidRDefault="00B97E33" w:rsidP="00B97E33">
      <w:pPr>
        <w:pStyle w:val="af3"/>
        <w:tabs>
          <w:tab w:val="left" w:pos="225"/>
        </w:tabs>
        <w:autoSpaceDE w:val="0"/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t>перерыв - с 12.00 до 13.00 час.</w:t>
      </w:r>
    </w:p>
    <w:p w:rsidR="00B97E33" w:rsidRPr="00C965A9" w:rsidRDefault="00B97E33" w:rsidP="00B97E33">
      <w:pPr>
        <w:pStyle w:val="af3"/>
        <w:tabs>
          <w:tab w:val="left" w:pos="225"/>
        </w:tabs>
        <w:autoSpaceDE w:val="0"/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t>Время приема заявителей:</w:t>
      </w:r>
    </w:p>
    <w:p w:rsidR="00B97E33" w:rsidRPr="00C965A9" w:rsidRDefault="00B97E33" w:rsidP="00B97E33">
      <w:pPr>
        <w:pStyle w:val="af3"/>
        <w:tabs>
          <w:tab w:val="left" w:pos="225"/>
        </w:tabs>
        <w:autoSpaceDE w:val="0"/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t>Понедельник - пятница – с 8.00 до 17.00 час. Перерыв с 12.00 до 13.00 час.</w:t>
      </w:r>
    </w:p>
    <w:p w:rsidR="00B97E33" w:rsidRPr="00C965A9" w:rsidRDefault="00B97E33" w:rsidP="00B97E33">
      <w:pPr>
        <w:pStyle w:val="af3"/>
        <w:shd w:val="clear" w:color="auto" w:fill="FFFFFF"/>
        <w:tabs>
          <w:tab w:val="left" w:pos="735"/>
          <w:tab w:val="left" w:pos="1418"/>
        </w:tabs>
        <w:autoSpaceDE w:val="0"/>
        <w:spacing w:line="240" w:lineRule="auto"/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t>Выходные дни: суббота, воскресенье.</w:t>
      </w:r>
    </w:p>
    <w:p w:rsidR="00B97E33" w:rsidRPr="00C965A9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t>Справочные телефоны управления: 8 (87951) 5-07-44, 8 (87951) 5-07-81, 8 (87951) 2-2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65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65A9">
        <w:rPr>
          <w:rFonts w:ascii="Times New Roman" w:hAnsi="Times New Roman" w:cs="Times New Roman"/>
          <w:sz w:val="28"/>
          <w:szCs w:val="28"/>
        </w:rPr>
        <w:t>0, факс 8 (87951) 5-00-17.</w:t>
      </w:r>
    </w:p>
    <w:p w:rsidR="00B97E33" w:rsidRPr="00C965A9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t xml:space="preserve">Адрес официального сайта управления: на официальном сайте администрации Георгиевского городского округа Ставропольского края </w:t>
      </w:r>
      <w:r w:rsidRPr="00C965A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965A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965A9">
        <w:rPr>
          <w:rFonts w:ascii="Times New Roman" w:hAnsi="Times New Roman" w:cs="Times New Roman"/>
          <w:sz w:val="28"/>
          <w:szCs w:val="28"/>
          <w:lang w:val="en-US"/>
        </w:rPr>
        <w:t>georgievsk</w:t>
      </w:r>
      <w:proofErr w:type="spellEnd"/>
      <w:r w:rsidRPr="00C965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965A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965A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65A9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C965A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65A9">
        <w:rPr>
          <w:rFonts w:ascii="Times New Roman" w:hAnsi="Times New Roman" w:cs="Times New Roman"/>
          <w:sz w:val="28"/>
          <w:szCs w:val="28"/>
          <w:lang w:val="en-US"/>
        </w:rPr>
        <w:t>stradm</w:t>
      </w:r>
      <w:proofErr w:type="spellEnd"/>
      <w:r w:rsidRPr="00C965A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65A9">
        <w:rPr>
          <w:rFonts w:ascii="Times New Roman" w:hAnsi="Times New Roman" w:cs="Times New Roman"/>
          <w:sz w:val="28"/>
          <w:szCs w:val="28"/>
          <w:lang w:val="en-US"/>
        </w:rPr>
        <w:t>utszn</w:t>
      </w:r>
      <w:proofErr w:type="spellEnd"/>
      <w:r w:rsidRPr="00C965A9">
        <w:rPr>
          <w:rFonts w:ascii="Times New Roman" w:hAnsi="Times New Roman" w:cs="Times New Roman"/>
          <w:sz w:val="28"/>
          <w:szCs w:val="28"/>
        </w:rPr>
        <w:t>/;</w:t>
      </w:r>
    </w:p>
    <w:p w:rsidR="00B97E33" w:rsidRPr="00C965A9" w:rsidRDefault="00B97E33" w:rsidP="00B97E33">
      <w:pPr>
        <w:autoSpaceDE w:val="0"/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t xml:space="preserve">адрес электронной почты – </w:t>
      </w:r>
      <w:r w:rsidRPr="00C965A9">
        <w:rPr>
          <w:sz w:val="28"/>
          <w:szCs w:val="28"/>
          <w:lang w:val="en-US"/>
        </w:rPr>
        <w:t>Email</w:t>
      </w:r>
      <w:r w:rsidRPr="00C965A9">
        <w:rPr>
          <w:sz w:val="28"/>
          <w:szCs w:val="28"/>
        </w:rPr>
        <w:t xml:space="preserve">: </w:t>
      </w:r>
      <w:hyperlink r:id="rId10" w:history="1">
        <w:r w:rsidRPr="00EF3DD0">
          <w:rPr>
            <w:rStyle w:val="a9"/>
            <w:sz w:val="28"/>
            <w:szCs w:val="28"/>
            <w:lang w:val="en-US"/>
          </w:rPr>
          <w:t>utszn</w:t>
        </w:r>
        <w:r w:rsidRPr="00EF3DD0">
          <w:rPr>
            <w:rStyle w:val="a9"/>
            <w:sz w:val="28"/>
            <w:szCs w:val="28"/>
          </w:rPr>
          <w:t>_</w:t>
        </w:r>
        <w:r w:rsidRPr="00EF3DD0">
          <w:rPr>
            <w:rStyle w:val="a9"/>
            <w:sz w:val="28"/>
            <w:szCs w:val="28"/>
            <w:lang w:val="en-US"/>
          </w:rPr>
          <w:t>adm</w:t>
        </w:r>
        <w:r w:rsidRPr="00EF3DD0">
          <w:rPr>
            <w:rStyle w:val="a9"/>
            <w:sz w:val="28"/>
            <w:szCs w:val="28"/>
          </w:rPr>
          <w:t>.</w:t>
        </w:r>
        <w:r w:rsidRPr="00EF3DD0">
          <w:rPr>
            <w:rStyle w:val="a9"/>
            <w:sz w:val="28"/>
            <w:szCs w:val="28"/>
            <w:lang w:val="en-US"/>
          </w:rPr>
          <w:t>geo</w:t>
        </w:r>
        <w:r w:rsidRPr="00EF3DD0">
          <w:rPr>
            <w:rStyle w:val="a9"/>
            <w:sz w:val="28"/>
            <w:szCs w:val="28"/>
          </w:rPr>
          <w:t>@</w:t>
        </w:r>
      </w:hyperlink>
      <w:r w:rsidRPr="00C965A9">
        <w:rPr>
          <w:sz w:val="28"/>
          <w:szCs w:val="28"/>
          <w:lang w:val="en-US"/>
        </w:rPr>
        <w:t>mail</w:t>
      </w:r>
      <w:r w:rsidRPr="00C965A9">
        <w:rPr>
          <w:sz w:val="28"/>
          <w:szCs w:val="28"/>
        </w:rPr>
        <w:t>.</w:t>
      </w:r>
      <w:r w:rsidRPr="00C965A9">
        <w:rPr>
          <w:sz w:val="28"/>
          <w:szCs w:val="28"/>
          <w:lang w:val="en-US"/>
        </w:rPr>
        <w:t>ru</w:t>
      </w:r>
      <w:r w:rsidRPr="00C965A9">
        <w:rPr>
          <w:sz w:val="28"/>
          <w:szCs w:val="28"/>
        </w:rPr>
        <w:t xml:space="preserve">, сайта управления в сети Интернет </w:t>
      </w:r>
      <w:r w:rsidRPr="00C965A9">
        <w:rPr>
          <w:spacing w:val="-2"/>
          <w:sz w:val="28"/>
          <w:szCs w:val="28"/>
          <w:u w:val="single"/>
          <w:lang w:val="en-US"/>
        </w:rPr>
        <w:t>www</w:t>
      </w:r>
      <w:r w:rsidRPr="00C965A9">
        <w:rPr>
          <w:spacing w:val="-2"/>
          <w:sz w:val="28"/>
          <w:szCs w:val="28"/>
          <w:u w:val="single"/>
        </w:rPr>
        <w:t>.</w:t>
      </w:r>
      <w:proofErr w:type="spellStart"/>
      <w:r w:rsidRPr="00C965A9">
        <w:rPr>
          <w:sz w:val="28"/>
          <w:szCs w:val="28"/>
          <w:u w:val="single"/>
          <w:lang w:val="en-US"/>
        </w:rPr>
        <w:t>utszn</w:t>
      </w:r>
      <w:proofErr w:type="spellEnd"/>
      <w:r w:rsidRPr="00C965A9">
        <w:rPr>
          <w:sz w:val="28"/>
          <w:szCs w:val="28"/>
          <w:u w:val="single"/>
        </w:rPr>
        <w:t>.</w:t>
      </w:r>
      <w:proofErr w:type="spellStart"/>
      <w:r w:rsidRPr="00C965A9">
        <w:rPr>
          <w:sz w:val="28"/>
          <w:szCs w:val="28"/>
          <w:u w:val="single"/>
          <w:lang w:val="en-US"/>
        </w:rPr>
        <w:t>ru</w:t>
      </w:r>
      <w:proofErr w:type="spellEnd"/>
      <w:r w:rsidRPr="00C965A9">
        <w:rPr>
          <w:sz w:val="28"/>
          <w:szCs w:val="28"/>
          <w:u w:val="single"/>
        </w:rPr>
        <w:t>.</w:t>
      </w:r>
    </w:p>
    <w:p w:rsidR="00B97E33" w:rsidRPr="00C965A9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t>1.3.1.2. Информация о местах нахождения, графиках работы и телефонах МФЦ размещена в информационно-телекоммуникационной сети "Интернет" (далее - сеть "Интернет")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(www.umfc26.ru).</w:t>
      </w:r>
    </w:p>
    <w:p w:rsidR="00B97E33" w:rsidRPr="00C965A9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t>1.3.2.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B97E33" w:rsidRPr="00C965A9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B97E33" w:rsidRPr="00C965A9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t>личного обращения заявителя в управление, МФЦ;</w:t>
      </w:r>
    </w:p>
    <w:p w:rsidR="00B97E33" w:rsidRPr="00C965A9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t xml:space="preserve">письменного обращения заявителя в управление путем направления почтовых отправлений по адресу: </w:t>
      </w:r>
      <w:r w:rsidRPr="00C965A9">
        <w:rPr>
          <w:rFonts w:ascii="Times New Roman" w:hAnsi="Times New Roman" w:cs="Times New Roman"/>
          <w:color w:val="000000"/>
          <w:sz w:val="28"/>
          <w:szCs w:val="28"/>
        </w:rPr>
        <w:t xml:space="preserve">г. Георгиевск, ул. </w:t>
      </w:r>
      <w:proofErr w:type="spellStart"/>
      <w:r w:rsidRPr="00C965A9">
        <w:rPr>
          <w:rFonts w:ascii="Times New Roman" w:hAnsi="Times New Roman" w:cs="Times New Roman"/>
          <w:color w:val="000000"/>
          <w:sz w:val="28"/>
          <w:szCs w:val="28"/>
        </w:rPr>
        <w:t>Чугурина</w:t>
      </w:r>
      <w:proofErr w:type="spellEnd"/>
      <w:r w:rsidRPr="00C965A9">
        <w:rPr>
          <w:rFonts w:ascii="Times New Roman" w:hAnsi="Times New Roman" w:cs="Times New Roman"/>
          <w:color w:val="000000"/>
          <w:sz w:val="28"/>
          <w:szCs w:val="28"/>
        </w:rPr>
        <w:t>, д. 12</w:t>
      </w:r>
      <w:r w:rsidRPr="00C965A9">
        <w:rPr>
          <w:rFonts w:ascii="Times New Roman" w:hAnsi="Times New Roman" w:cs="Times New Roman"/>
          <w:sz w:val="28"/>
          <w:szCs w:val="28"/>
        </w:rPr>
        <w:t>;</w:t>
      </w:r>
    </w:p>
    <w:p w:rsidR="00B97E33" w:rsidRPr="00C965A9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t xml:space="preserve">обращения по телефону управления: 8 (87951) 5-07-81, по телефонам МФЦ, размещенным в сети «Интернет» на официальных сайтах министерства экономического развития Ставропольского края </w:t>
      </w:r>
      <w:r w:rsidRPr="00C965A9">
        <w:rPr>
          <w:rFonts w:ascii="Times New Roman" w:hAnsi="Times New Roman" w:cs="Times New Roman"/>
          <w:sz w:val="28"/>
          <w:szCs w:val="28"/>
        </w:rPr>
        <w:lastRenderedPageBreak/>
        <w:t>(www.stavinvest.ru), министерства труда и социальной защиты населения Ставропольского края (http://minsoc26.ru) и на Портале многофункциональных центров Ставропольского края (www.umfc26.ru);</w:t>
      </w:r>
    </w:p>
    <w:p w:rsidR="00B97E33" w:rsidRPr="00C965A9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t>обращения в форме электронного документа с:</w:t>
      </w:r>
    </w:p>
    <w:p w:rsidR="00B97E33" w:rsidRPr="00C965A9" w:rsidRDefault="00B97E33" w:rsidP="00B97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t xml:space="preserve">использованием электронной почты управления по адресу: </w:t>
      </w:r>
      <w:hyperlink r:id="rId11" w:history="1">
        <w:r w:rsidRPr="00C965A9">
          <w:rPr>
            <w:rStyle w:val="a9"/>
            <w:sz w:val="28"/>
            <w:szCs w:val="28"/>
            <w:lang w:val="en-US"/>
          </w:rPr>
          <w:t>utszn</w:t>
        </w:r>
        <w:r w:rsidRPr="00C965A9">
          <w:rPr>
            <w:rStyle w:val="a9"/>
            <w:sz w:val="28"/>
            <w:szCs w:val="28"/>
          </w:rPr>
          <w:t xml:space="preserve">_ </w:t>
        </w:r>
        <w:r w:rsidRPr="00C965A9">
          <w:rPr>
            <w:rStyle w:val="a9"/>
            <w:sz w:val="28"/>
            <w:szCs w:val="28"/>
            <w:lang w:val="en-US"/>
          </w:rPr>
          <w:t>adm</w:t>
        </w:r>
        <w:r w:rsidRPr="00C965A9">
          <w:rPr>
            <w:rStyle w:val="a9"/>
            <w:sz w:val="28"/>
            <w:szCs w:val="28"/>
          </w:rPr>
          <w:t>.</w:t>
        </w:r>
        <w:r w:rsidRPr="00C965A9">
          <w:rPr>
            <w:rStyle w:val="a9"/>
            <w:sz w:val="28"/>
            <w:szCs w:val="28"/>
            <w:lang w:val="en-US"/>
          </w:rPr>
          <w:t>geo</w:t>
        </w:r>
        <w:r w:rsidRPr="00C965A9">
          <w:rPr>
            <w:rStyle w:val="a9"/>
            <w:sz w:val="28"/>
            <w:szCs w:val="28"/>
          </w:rPr>
          <w:t>@</w:t>
        </w:r>
      </w:hyperlink>
      <w:r w:rsidRPr="00C965A9">
        <w:rPr>
          <w:sz w:val="28"/>
          <w:szCs w:val="28"/>
          <w:lang w:val="en-US"/>
        </w:rPr>
        <w:t>mail</w:t>
      </w:r>
      <w:r w:rsidRPr="00C965A9">
        <w:rPr>
          <w:sz w:val="28"/>
          <w:szCs w:val="28"/>
        </w:rPr>
        <w:t>.</w:t>
      </w:r>
      <w:r w:rsidRPr="00C965A9">
        <w:rPr>
          <w:sz w:val="28"/>
          <w:szCs w:val="28"/>
          <w:lang w:val="en-US"/>
        </w:rPr>
        <w:t>ru</w:t>
      </w:r>
      <w:r w:rsidRPr="00C965A9">
        <w:rPr>
          <w:sz w:val="28"/>
          <w:szCs w:val="28"/>
        </w:rPr>
        <w:t>;</w:t>
      </w:r>
    </w:p>
    <w:p w:rsidR="00B97E33" w:rsidRPr="00C965A9" w:rsidRDefault="00B97E33" w:rsidP="00B97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t>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(www.gosuslugi.ru)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 (www.26gosuslugi.ru).</w:t>
      </w:r>
    </w:p>
    <w:p w:rsidR="00B97E33" w:rsidRPr="00C965A9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сети «Интернет» на официальном сайте управления, предоставляющего государственную услугу, иных организаций, участвующих в предоставлении государственной услуги</w:t>
      </w:r>
    </w:p>
    <w:p w:rsidR="00B97E33" w:rsidRPr="00C965A9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t>На информационных стендах управления в доступных для ознакомления местах и на официальном сайте управления размещаются и поддерживаются в актуальном состоянии:</w:t>
      </w:r>
    </w:p>
    <w:p w:rsidR="00B97E33" w:rsidRPr="00C965A9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в виде блок-схемы предоставления государственной услуги, представленной в приложении 1 к Административному регламенту;</w:t>
      </w:r>
    </w:p>
    <w:p w:rsidR="00B97E33" w:rsidRPr="00C965A9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t xml:space="preserve">извлечения из Административного регламента (полная версия текста Административного регламента размещается в сети «Интернет» на официальном сайте управления: </w:t>
      </w:r>
      <w:r w:rsidRPr="00C965A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965A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965A9">
        <w:rPr>
          <w:rFonts w:ascii="Times New Roman" w:hAnsi="Times New Roman" w:cs="Times New Roman"/>
          <w:sz w:val="28"/>
          <w:szCs w:val="28"/>
          <w:lang w:val="en-US"/>
        </w:rPr>
        <w:t>georgievsk</w:t>
      </w:r>
      <w:proofErr w:type="spellEnd"/>
      <w:r w:rsidRPr="00C965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965A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965A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65A9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C965A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65A9">
        <w:rPr>
          <w:rFonts w:ascii="Times New Roman" w:hAnsi="Times New Roman" w:cs="Times New Roman"/>
          <w:sz w:val="28"/>
          <w:szCs w:val="28"/>
          <w:lang w:val="en-US"/>
        </w:rPr>
        <w:t>stradm</w:t>
      </w:r>
      <w:proofErr w:type="spellEnd"/>
      <w:r w:rsidRPr="00C965A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65A9">
        <w:rPr>
          <w:rFonts w:ascii="Times New Roman" w:hAnsi="Times New Roman" w:cs="Times New Roman"/>
          <w:sz w:val="28"/>
          <w:szCs w:val="28"/>
          <w:lang w:val="en-US"/>
        </w:rPr>
        <w:t>utszn</w:t>
      </w:r>
      <w:proofErr w:type="spellEnd"/>
      <w:r w:rsidRPr="00C965A9">
        <w:rPr>
          <w:rFonts w:ascii="Times New Roman" w:hAnsi="Times New Roman" w:cs="Times New Roman"/>
          <w:sz w:val="28"/>
          <w:szCs w:val="28"/>
        </w:rPr>
        <w:t>/;</w:t>
      </w:r>
    </w:p>
    <w:p w:rsidR="00B97E33" w:rsidRPr="00C965A9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t>график работы управления, почтовый адрес, номера телефонов, адреса официального сайта и электронной почты, по которым заявитель может получить необходимую информацию и документы;</w:t>
      </w:r>
    </w:p>
    <w:p w:rsidR="00B97E33" w:rsidRPr="00C965A9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предоставление государственной услуги.</w:t>
      </w:r>
    </w:p>
    <w:p w:rsidR="00B97E33" w:rsidRPr="00C965A9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B97E33" w:rsidRPr="00C965A9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t xml:space="preserve">полное наименование, полный почтовый адрес и график работы </w:t>
      </w:r>
      <w:r w:rsidR="007F076F">
        <w:rPr>
          <w:rFonts w:ascii="Times New Roman" w:hAnsi="Times New Roman" w:cs="Times New Roman"/>
          <w:sz w:val="28"/>
          <w:szCs w:val="28"/>
        </w:rPr>
        <w:t>управления</w:t>
      </w:r>
      <w:r w:rsidRPr="00C965A9">
        <w:rPr>
          <w:rFonts w:ascii="Times New Roman" w:hAnsi="Times New Roman" w:cs="Times New Roman"/>
          <w:sz w:val="28"/>
          <w:szCs w:val="28"/>
        </w:rPr>
        <w:t>;</w:t>
      </w:r>
    </w:p>
    <w:p w:rsidR="00B97E33" w:rsidRPr="00C965A9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B97E33" w:rsidRPr="00C965A9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B97E33" w:rsidRPr="00C965A9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B97E33" w:rsidRPr="00C965A9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lastRenderedPageBreak/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 и государственной информационной системе Ставропольского края "Региональный реестр государственных услуг (функций)", размещенная на едином портале, региональном портале и официальном сайте управления, предоставляется заявителю бесплатно.</w:t>
      </w:r>
    </w:p>
    <w:p w:rsidR="00B97E33" w:rsidRPr="00C965A9" w:rsidRDefault="00B97E33" w:rsidP="00B97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управления,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15B0E" w:rsidRDefault="00915B0E" w:rsidP="004513A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513A8" w:rsidRPr="00361170" w:rsidRDefault="004513A8" w:rsidP="004513A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15B0E" w:rsidRPr="00361170" w:rsidRDefault="00915B0E" w:rsidP="004513A8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bookmarkStart w:id="1" w:name="Par143"/>
      <w:bookmarkEnd w:id="1"/>
      <w:r w:rsidRPr="00361170">
        <w:rPr>
          <w:sz w:val="28"/>
          <w:szCs w:val="28"/>
        </w:rPr>
        <w:t>2. Стандарт предоставления услуги</w:t>
      </w:r>
    </w:p>
    <w:p w:rsidR="00915B0E" w:rsidRPr="004513A8" w:rsidRDefault="00915B0E" w:rsidP="00217E70">
      <w:pPr>
        <w:widowControl w:val="0"/>
        <w:autoSpaceDE w:val="0"/>
        <w:autoSpaceDN w:val="0"/>
        <w:adjustRightInd w:val="0"/>
        <w:ind w:firstLine="709"/>
        <w:jc w:val="center"/>
      </w:pP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" w:name="Par145"/>
      <w:bookmarkEnd w:id="2"/>
      <w:r w:rsidRPr="00361170">
        <w:rPr>
          <w:sz w:val="28"/>
          <w:szCs w:val="28"/>
        </w:rPr>
        <w:t>2.1. Наименование государственной услуги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Наименование государственной услуги - назначение и выплата</w:t>
      </w:r>
      <w:r w:rsidR="00002930">
        <w:rPr>
          <w:sz w:val="28"/>
          <w:szCs w:val="28"/>
        </w:rPr>
        <w:t xml:space="preserve">ежемесячного </w:t>
      </w:r>
      <w:r w:rsidR="00002930" w:rsidRPr="00361170">
        <w:rPr>
          <w:sz w:val="28"/>
          <w:szCs w:val="28"/>
        </w:rPr>
        <w:t>пособ</w:t>
      </w:r>
      <w:r w:rsidR="00002930">
        <w:rPr>
          <w:sz w:val="28"/>
          <w:szCs w:val="28"/>
        </w:rPr>
        <w:t>и</w:t>
      </w:r>
      <w:r w:rsidR="00002930" w:rsidRPr="00361170">
        <w:rPr>
          <w:sz w:val="28"/>
          <w:szCs w:val="28"/>
        </w:rPr>
        <w:t>я</w:t>
      </w:r>
      <w:r w:rsidR="00002930">
        <w:rPr>
          <w:sz w:val="28"/>
          <w:szCs w:val="28"/>
        </w:rPr>
        <w:t xml:space="preserve"> на ребенка </w:t>
      </w:r>
      <w:r w:rsidR="00002930" w:rsidRPr="00361170">
        <w:rPr>
          <w:sz w:val="28"/>
          <w:szCs w:val="28"/>
        </w:rPr>
        <w:t>военнослужащего</w:t>
      </w:r>
      <w:r w:rsidRPr="00361170">
        <w:rPr>
          <w:sz w:val="28"/>
          <w:szCs w:val="28"/>
        </w:rPr>
        <w:t>, проходящего военную службу по призыву.</w:t>
      </w:r>
    </w:p>
    <w:p w:rsidR="00B97E33" w:rsidRPr="00C965A9" w:rsidRDefault="00915B0E" w:rsidP="005B28C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147"/>
      <w:bookmarkEnd w:id="3"/>
      <w:r w:rsidRPr="00B97E33">
        <w:rPr>
          <w:rFonts w:ascii="Times New Roman" w:hAnsi="Times New Roman" w:cs="Times New Roman"/>
          <w:sz w:val="28"/>
          <w:szCs w:val="28"/>
        </w:rPr>
        <w:t xml:space="preserve">2.2. </w:t>
      </w:r>
      <w:r w:rsidR="00B97E33" w:rsidRPr="00B97E33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услугу, а также наименования</w:t>
      </w:r>
      <w:r w:rsidR="00B97E33" w:rsidRPr="00C965A9">
        <w:rPr>
          <w:rFonts w:ascii="Times New Roman" w:hAnsi="Times New Roman" w:cs="Times New Roman"/>
          <w:sz w:val="28"/>
          <w:szCs w:val="28"/>
        </w:rPr>
        <w:t xml:space="preserve">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Государственная услуга предоставляется </w:t>
      </w:r>
      <w:r w:rsidR="00586A8E">
        <w:rPr>
          <w:sz w:val="28"/>
          <w:szCs w:val="28"/>
        </w:rPr>
        <w:t>управлением</w:t>
      </w:r>
      <w:r w:rsidRPr="00361170">
        <w:rPr>
          <w:sz w:val="28"/>
          <w:szCs w:val="28"/>
        </w:rPr>
        <w:t xml:space="preserve"> по месту жительства (месту пребывания</w:t>
      </w:r>
      <w:r w:rsidR="00DE17F3">
        <w:rPr>
          <w:sz w:val="28"/>
          <w:szCs w:val="28"/>
        </w:rPr>
        <w:t>, месту фактического проживания</w:t>
      </w:r>
      <w:r w:rsidRPr="00361170">
        <w:rPr>
          <w:sz w:val="28"/>
          <w:szCs w:val="28"/>
        </w:rPr>
        <w:t>) заявителя.</w:t>
      </w:r>
    </w:p>
    <w:p w:rsidR="000D4EAC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Органами, участвующими в предоставлении государственной услуги, являются</w:t>
      </w:r>
      <w:r w:rsidR="000D4EAC">
        <w:rPr>
          <w:sz w:val="28"/>
          <w:szCs w:val="28"/>
        </w:rPr>
        <w:t>:</w:t>
      </w:r>
    </w:p>
    <w:p w:rsidR="000D4EAC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952">
        <w:rPr>
          <w:sz w:val="28"/>
          <w:szCs w:val="28"/>
        </w:rPr>
        <w:t>органы соц</w:t>
      </w:r>
      <w:r w:rsidR="000D4EAC">
        <w:rPr>
          <w:sz w:val="28"/>
          <w:szCs w:val="28"/>
        </w:rPr>
        <w:t>з</w:t>
      </w:r>
      <w:r w:rsidRPr="00396952">
        <w:rPr>
          <w:sz w:val="28"/>
          <w:szCs w:val="28"/>
        </w:rPr>
        <w:t>ащиты Ставропольского края</w:t>
      </w:r>
      <w:r w:rsidR="000D4EAC">
        <w:rPr>
          <w:sz w:val="28"/>
          <w:szCs w:val="28"/>
        </w:rPr>
        <w:t>;</w:t>
      </w:r>
    </w:p>
    <w:p w:rsidR="00915B0E" w:rsidRPr="00361170" w:rsidRDefault="000D4EAC" w:rsidP="005B28C5">
      <w:pPr>
        <w:widowControl w:val="0"/>
        <w:autoSpaceDE w:val="0"/>
        <w:autoSpaceDN w:val="0"/>
        <w:adjustRightInd w:val="0"/>
        <w:ind w:firstLine="709"/>
        <w:jc w:val="both"/>
      </w:pPr>
      <w:r w:rsidRPr="00396952">
        <w:rPr>
          <w:sz w:val="28"/>
          <w:szCs w:val="28"/>
        </w:rPr>
        <w:t xml:space="preserve">органы соцзащиты </w:t>
      </w:r>
      <w:r w:rsidR="00915B0E" w:rsidRPr="00396952">
        <w:rPr>
          <w:sz w:val="28"/>
          <w:szCs w:val="28"/>
        </w:rPr>
        <w:t>субъектов Российской Федерации</w:t>
      </w:r>
      <w:r w:rsidR="00253069" w:rsidRPr="00396952">
        <w:rPr>
          <w:sz w:val="28"/>
          <w:szCs w:val="28"/>
        </w:rPr>
        <w:t>.</w:t>
      </w:r>
    </w:p>
    <w:p w:rsidR="00B97E33" w:rsidRDefault="00B97E33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" w:name="Par150"/>
      <w:bookmarkEnd w:id="4"/>
      <w:r w:rsidRPr="00C965A9"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12" w:history="1">
        <w:r w:rsidRPr="00E305FC">
          <w:rPr>
            <w:sz w:val="28"/>
            <w:szCs w:val="28"/>
          </w:rPr>
          <w:t>Перечень</w:t>
        </w:r>
      </w:hyperlink>
      <w:r w:rsidRPr="00E305FC">
        <w:rPr>
          <w:sz w:val="28"/>
          <w:szCs w:val="28"/>
        </w:rPr>
        <w:t xml:space="preserve"> услуг, которые являются необходимыми и обязательными для предос</w:t>
      </w:r>
      <w:r w:rsidRPr="00C965A9">
        <w:rPr>
          <w:sz w:val="28"/>
          <w:szCs w:val="28"/>
        </w:rPr>
        <w:t xml:space="preserve">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</w:t>
      </w:r>
      <w:r w:rsidRPr="00C965A9">
        <w:rPr>
          <w:sz w:val="28"/>
          <w:szCs w:val="28"/>
        </w:rPr>
        <w:lastRenderedPageBreak/>
        <w:t xml:space="preserve">июня </w:t>
      </w:r>
      <w:smartTag w:uri="urn:schemas-microsoft-com:office:smarttags" w:element="metricconverter">
        <w:smartTagPr>
          <w:attr w:name="ProductID" w:val="2011 г"/>
        </w:smartTagPr>
        <w:r w:rsidRPr="00C965A9">
          <w:rPr>
            <w:sz w:val="28"/>
            <w:szCs w:val="28"/>
          </w:rPr>
          <w:t>2011 г</w:t>
        </w:r>
      </w:smartTag>
      <w:r w:rsidRPr="00C965A9">
        <w:rPr>
          <w:sz w:val="28"/>
          <w:szCs w:val="28"/>
        </w:rPr>
        <w:t xml:space="preserve">. N 250-п </w:t>
      </w:r>
      <w:r>
        <w:rPr>
          <w:sz w:val="28"/>
          <w:szCs w:val="28"/>
        </w:rPr>
        <w:t>«О</w:t>
      </w:r>
      <w:r w:rsidRPr="00C965A9">
        <w:rPr>
          <w:sz w:val="28"/>
          <w:szCs w:val="28"/>
        </w:rPr>
        <w:t>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</w:t>
      </w:r>
      <w:r>
        <w:rPr>
          <w:sz w:val="28"/>
          <w:szCs w:val="28"/>
        </w:rPr>
        <w:t>»</w:t>
      </w:r>
      <w:r w:rsidRPr="00C965A9">
        <w:rPr>
          <w:sz w:val="28"/>
          <w:szCs w:val="28"/>
        </w:rPr>
        <w:t>.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61170">
        <w:rPr>
          <w:sz w:val="28"/>
          <w:szCs w:val="28"/>
        </w:rPr>
        <w:t>2.3. Описание результата предоставления государственной услуги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Результатом предоставления государственной услуги является: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назначение и выплата </w:t>
      </w:r>
      <w:r w:rsidR="008937A9" w:rsidRPr="00624B7A">
        <w:rPr>
          <w:sz w:val="28"/>
          <w:szCs w:val="28"/>
        </w:rPr>
        <w:t>ежемесячно</w:t>
      </w:r>
      <w:r w:rsidR="008937A9">
        <w:rPr>
          <w:sz w:val="28"/>
          <w:szCs w:val="28"/>
        </w:rPr>
        <w:t>го</w:t>
      </w:r>
      <w:r w:rsidR="008937A9" w:rsidRPr="00624B7A">
        <w:rPr>
          <w:sz w:val="28"/>
          <w:szCs w:val="28"/>
        </w:rPr>
        <w:t xml:space="preserve"> пособи</w:t>
      </w:r>
      <w:r w:rsidR="008937A9">
        <w:rPr>
          <w:sz w:val="28"/>
          <w:szCs w:val="28"/>
        </w:rPr>
        <w:t>я</w:t>
      </w:r>
      <w:r w:rsidR="008937A9" w:rsidRPr="00624B7A">
        <w:rPr>
          <w:sz w:val="28"/>
          <w:szCs w:val="28"/>
        </w:rPr>
        <w:t xml:space="preserve"> на ребенка военнослужащего</w:t>
      </w:r>
      <w:r w:rsidRPr="00361170">
        <w:rPr>
          <w:sz w:val="28"/>
          <w:szCs w:val="28"/>
        </w:rPr>
        <w:t>;</w:t>
      </w:r>
    </w:p>
    <w:p w:rsidR="008937A9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отказ в назначении </w:t>
      </w:r>
      <w:r w:rsidR="008937A9" w:rsidRPr="00624B7A">
        <w:rPr>
          <w:sz w:val="28"/>
          <w:szCs w:val="28"/>
        </w:rPr>
        <w:t>ежемесячно</w:t>
      </w:r>
      <w:r w:rsidR="008937A9">
        <w:rPr>
          <w:sz w:val="28"/>
          <w:szCs w:val="28"/>
        </w:rPr>
        <w:t>го</w:t>
      </w:r>
      <w:r w:rsidR="008937A9" w:rsidRPr="00624B7A">
        <w:rPr>
          <w:sz w:val="28"/>
          <w:szCs w:val="28"/>
        </w:rPr>
        <w:t xml:space="preserve"> пособи</w:t>
      </w:r>
      <w:r w:rsidR="008937A9">
        <w:rPr>
          <w:sz w:val="28"/>
          <w:szCs w:val="28"/>
        </w:rPr>
        <w:t>я</w:t>
      </w:r>
      <w:r w:rsidR="008937A9" w:rsidRPr="00624B7A">
        <w:rPr>
          <w:sz w:val="28"/>
          <w:szCs w:val="28"/>
        </w:rPr>
        <w:t xml:space="preserve"> на ребенка военнослужащего</w:t>
      </w:r>
      <w:r w:rsidR="00FB7A7A">
        <w:rPr>
          <w:sz w:val="28"/>
          <w:szCs w:val="28"/>
        </w:rPr>
        <w:t>.</w:t>
      </w:r>
    </w:p>
    <w:p w:rsidR="00B97E33" w:rsidRPr="00C965A9" w:rsidRDefault="00915B0E" w:rsidP="005B28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5" w:name="Par156"/>
      <w:bookmarkEnd w:id="5"/>
      <w:r w:rsidRPr="00361170">
        <w:rPr>
          <w:sz w:val="28"/>
          <w:szCs w:val="28"/>
        </w:rPr>
        <w:t xml:space="preserve">2.4. </w:t>
      </w:r>
      <w:r w:rsidR="00B97E33" w:rsidRPr="00AE733B">
        <w:rPr>
          <w:sz w:val="28"/>
          <w:szCs w:val="28"/>
        </w:rPr>
        <w:t>Срок предоставления государственной</w:t>
      </w:r>
      <w:r w:rsidR="00B97E33" w:rsidRPr="00C965A9">
        <w:rPr>
          <w:sz w:val="28"/>
          <w:szCs w:val="28"/>
        </w:rPr>
        <w:t xml:space="preserve">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B97E33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Срок </w:t>
      </w:r>
      <w:r w:rsidR="00B97E33">
        <w:rPr>
          <w:sz w:val="28"/>
          <w:szCs w:val="28"/>
        </w:rPr>
        <w:t>предоставления государственной услуги не</w:t>
      </w:r>
      <w:r w:rsidRPr="00361170">
        <w:rPr>
          <w:sz w:val="28"/>
          <w:szCs w:val="28"/>
        </w:rPr>
        <w:t xml:space="preserve"> может превышать 10 </w:t>
      </w:r>
      <w:r w:rsidR="0035217D">
        <w:rPr>
          <w:sz w:val="28"/>
          <w:szCs w:val="28"/>
        </w:rPr>
        <w:t xml:space="preserve">календарных </w:t>
      </w:r>
      <w:r w:rsidRPr="00361170">
        <w:rPr>
          <w:sz w:val="28"/>
          <w:szCs w:val="28"/>
        </w:rPr>
        <w:t xml:space="preserve">дней </w:t>
      </w:r>
      <w:r w:rsidR="00B97E33" w:rsidRPr="00665471">
        <w:rPr>
          <w:sz w:val="28"/>
          <w:szCs w:val="28"/>
        </w:rPr>
        <w:t xml:space="preserve">со дня принятия заявления со всеми необходимыми документами </w:t>
      </w:r>
      <w:r w:rsidR="00B97E33">
        <w:rPr>
          <w:sz w:val="28"/>
          <w:szCs w:val="28"/>
        </w:rPr>
        <w:t>управлением</w:t>
      </w:r>
      <w:r w:rsidR="00B97E33" w:rsidRPr="00665471">
        <w:rPr>
          <w:sz w:val="28"/>
          <w:szCs w:val="28"/>
        </w:rPr>
        <w:t xml:space="preserve"> либо МФЦ.</w:t>
      </w:r>
    </w:p>
    <w:p w:rsidR="00B97E33" w:rsidRDefault="00B97E33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t>Выплата пособия осуществляется ежемесячно, не позднее 26 числа месяца, следующего за месяцем приема (регистрации) заявления со всеми необходимыми документами управлением.</w:t>
      </w:r>
    </w:p>
    <w:p w:rsidR="00915B0E" w:rsidRPr="0028316D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16D">
        <w:rPr>
          <w:sz w:val="28"/>
          <w:szCs w:val="28"/>
        </w:rPr>
        <w:t>Возможность приостановления предоставления государственной услуги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16D">
        <w:rPr>
          <w:sz w:val="28"/>
          <w:szCs w:val="28"/>
        </w:rPr>
        <w:t>Уведомление о принятом решении направляется заявителю</w:t>
      </w:r>
      <w:r w:rsidRPr="00361170">
        <w:rPr>
          <w:sz w:val="28"/>
          <w:szCs w:val="28"/>
        </w:rPr>
        <w:t xml:space="preserve"> не позднее чем через 10 </w:t>
      </w:r>
      <w:r w:rsidR="0035217D">
        <w:rPr>
          <w:sz w:val="28"/>
          <w:szCs w:val="28"/>
        </w:rPr>
        <w:t xml:space="preserve">календарных </w:t>
      </w:r>
      <w:r w:rsidRPr="00361170">
        <w:rPr>
          <w:sz w:val="28"/>
          <w:szCs w:val="28"/>
        </w:rPr>
        <w:t>дней после его обращения в</w:t>
      </w:r>
      <w:r w:rsidR="001F5044">
        <w:rPr>
          <w:sz w:val="28"/>
          <w:szCs w:val="28"/>
        </w:rPr>
        <w:t xml:space="preserve"> управление</w:t>
      </w:r>
      <w:r w:rsidRPr="00361170">
        <w:rPr>
          <w:sz w:val="28"/>
          <w:szCs w:val="28"/>
        </w:rPr>
        <w:t xml:space="preserve"> либо МФЦ за назначением </w:t>
      </w:r>
      <w:r w:rsidR="008937A9" w:rsidRPr="00624B7A">
        <w:rPr>
          <w:sz w:val="28"/>
          <w:szCs w:val="28"/>
        </w:rPr>
        <w:t>ежемесячно</w:t>
      </w:r>
      <w:r w:rsidR="008937A9">
        <w:rPr>
          <w:sz w:val="28"/>
          <w:szCs w:val="28"/>
        </w:rPr>
        <w:t>го</w:t>
      </w:r>
      <w:r w:rsidR="008937A9" w:rsidRPr="00624B7A">
        <w:rPr>
          <w:sz w:val="28"/>
          <w:szCs w:val="28"/>
        </w:rPr>
        <w:t xml:space="preserve"> пособи</w:t>
      </w:r>
      <w:r w:rsidR="008937A9">
        <w:rPr>
          <w:sz w:val="28"/>
          <w:szCs w:val="28"/>
        </w:rPr>
        <w:t>я</w:t>
      </w:r>
      <w:r w:rsidR="008937A9" w:rsidRPr="00624B7A">
        <w:rPr>
          <w:sz w:val="28"/>
          <w:szCs w:val="28"/>
        </w:rPr>
        <w:t xml:space="preserve"> на ребенка военнослужащего</w:t>
      </w:r>
      <w:r w:rsidRPr="00361170">
        <w:rPr>
          <w:sz w:val="28"/>
          <w:szCs w:val="28"/>
        </w:rPr>
        <w:t>со всеми необходимыми документами.</w:t>
      </w:r>
    </w:p>
    <w:p w:rsidR="00915B0E" w:rsidRPr="00361170" w:rsidRDefault="00915B0E" w:rsidP="005B28C5">
      <w:pPr>
        <w:tabs>
          <w:tab w:val="left" w:pos="720"/>
        </w:tabs>
        <w:ind w:firstLine="709"/>
        <w:jc w:val="both"/>
        <w:rPr>
          <w:sz w:val="28"/>
          <w:szCs w:val="28"/>
        </w:rPr>
      </w:pPr>
      <w:bookmarkStart w:id="6" w:name="Par161"/>
      <w:bookmarkEnd w:id="6"/>
      <w:r w:rsidRPr="00361170">
        <w:rPr>
          <w:sz w:val="28"/>
          <w:szCs w:val="28"/>
        </w:rPr>
        <w:t>2.5. 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услуги, с указанием их реквизитов и источников официального опубликования</w:t>
      </w:r>
    </w:p>
    <w:p w:rsidR="00915B0E" w:rsidRPr="00361170" w:rsidRDefault="00915B0E" w:rsidP="005B28C5">
      <w:pPr>
        <w:pStyle w:val="a5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с:</w:t>
      </w:r>
    </w:p>
    <w:p w:rsidR="00915B0E" w:rsidRPr="00B020E3" w:rsidRDefault="00915B0E" w:rsidP="005B28C5">
      <w:pPr>
        <w:pStyle w:val="a5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0E3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="00B020E3">
        <w:rPr>
          <w:rFonts w:ascii="Times New Roman" w:hAnsi="Times New Roman" w:cs="Times New Roman"/>
          <w:sz w:val="28"/>
          <w:szCs w:val="28"/>
        </w:rPr>
        <w:t>(</w:t>
      </w:r>
      <w:r w:rsidR="00B97E33" w:rsidRPr="00B020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05.12.1994, № 32, ст. 3301, Российская газета, 08.12.1994, № 238-239</w:t>
      </w:r>
      <w:r w:rsidR="00B020E3">
        <w:rPr>
          <w:rFonts w:ascii="Times New Roman" w:hAnsi="Times New Roman" w:cs="Times New Roman"/>
          <w:sz w:val="28"/>
          <w:szCs w:val="28"/>
        </w:rPr>
        <w:t>);</w:t>
      </w:r>
    </w:p>
    <w:p w:rsidR="00915B0E" w:rsidRPr="00B020E3" w:rsidRDefault="00915B0E" w:rsidP="005B28C5">
      <w:pPr>
        <w:pStyle w:val="a5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0E3">
        <w:rPr>
          <w:rFonts w:ascii="Times New Roman" w:hAnsi="Times New Roman" w:cs="Times New Roman"/>
          <w:sz w:val="28"/>
          <w:szCs w:val="28"/>
        </w:rPr>
        <w:t>Семейным кодексом Российской Федерации</w:t>
      </w:r>
      <w:r w:rsidR="00B020E3">
        <w:rPr>
          <w:rFonts w:ascii="Times New Roman" w:hAnsi="Times New Roman" w:cs="Times New Roman"/>
          <w:sz w:val="28"/>
          <w:szCs w:val="28"/>
        </w:rPr>
        <w:t xml:space="preserve"> (</w:t>
      </w:r>
      <w:r w:rsidR="00B97E33" w:rsidRPr="00B020E3">
        <w:rPr>
          <w:rFonts w:ascii="Times New Roman" w:hAnsi="Times New Roman" w:cs="Times New Roman"/>
          <w:sz w:val="28"/>
          <w:szCs w:val="28"/>
        </w:rPr>
        <w:t>Собрание законо</w:t>
      </w:r>
      <w:r w:rsidR="00B020E3">
        <w:rPr>
          <w:rFonts w:ascii="Times New Roman" w:hAnsi="Times New Roman" w:cs="Times New Roman"/>
          <w:sz w:val="28"/>
          <w:szCs w:val="28"/>
        </w:rPr>
        <w:t>дательства Российской Федерации</w:t>
      </w:r>
      <w:r w:rsidR="00B97E33" w:rsidRPr="00B020E3">
        <w:rPr>
          <w:rFonts w:ascii="Times New Roman" w:hAnsi="Times New Roman" w:cs="Times New Roman"/>
          <w:sz w:val="28"/>
          <w:szCs w:val="28"/>
        </w:rPr>
        <w:t>, 01.01.1996, № 1, ст. 16, Российская газета, 27.01.1996, № 17</w:t>
      </w:r>
      <w:r w:rsidR="00B020E3">
        <w:rPr>
          <w:rFonts w:ascii="Times New Roman" w:hAnsi="Times New Roman" w:cs="Times New Roman"/>
          <w:sz w:val="28"/>
          <w:szCs w:val="28"/>
        </w:rPr>
        <w:t>);</w:t>
      </w:r>
    </w:p>
    <w:p w:rsidR="00915B0E" w:rsidRPr="00B020E3" w:rsidRDefault="00915B0E" w:rsidP="005B28C5">
      <w:pPr>
        <w:pStyle w:val="a5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0E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19 мая 1995 года № 81-ФЗ </w:t>
      </w:r>
      <w:r w:rsidR="000766F8" w:rsidRPr="00B020E3">
        <w:rPr>
          <w:rFonts w:ascii="Times New Roman" w:hAnsi="Times New Roman" w:cs="Times New Roman"/>
          <w:sz w:val="28"/>
          <w:szCs w:val="28"/>
        </w:rPr>
        <w:br/>
      </w:r>
      <w:r w:rsidRPr="00B020E3">
        <w:rPr>
          <w:rFonts w:ascii="Times New Roman" w:hAnsi="Times New Roman" w:cs="Times New Roman"/>
          <w:sz w:val="28"/>
          <w:szCs w:val="28"/>
        </w:rPr>
        <w:t>«О государственных пособиях гражданам, имеющим детей»</w:t>
      </w:r>
      <w:r w:rsidR="00B020E3">
        <w:rPr>
          <w:rFonts w:ascii="Times New Roman" w:hAnsi="Times New Roman" w:cs="Times New Roman"/>
          <w:sz w:val="28"/>
          <w:szCs w:val="28"/>
        </w:rPr>
        <w:t xml:space="preserve"> (</w:t>
      </w:r>
      <w:r w:rsidR="00B97E33" w:rsidRPr="00B020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22.05.1995, № 21, ст. 1929.Российская газета, 24.05.1995, № 99</w:t>
      </w:r>
      <w:r w:rsidR="00B020E3">
        <w:rPr>
          <w:rFonts w:ascii="Times New Roman" w:hAnsi="Times New Roman" w:cs="Times New Roman"/>
          <w:sz w:val="28"/>
          <w:szCs w:val="28"/>
        </w:rPr>
        <w:t>);</w:t>
      </w:r>
    </w:p>
    <w:p w:rsidR="00915B0E" w:rsidRPr="00B020E3" w:rsidRDefault="00915B0E" w:rsidP="005B28C5">
      <w:pPr>
        <w:pStyle w:val="a7"/>
        <w:ind w:firstLine="709"/>
        <w:jc w:val="both"/>
        <w:rPr>
          <w:sz w:val="28"/>
          <w:szCs w:val="28"/>
        </w:rPr>
      </w:pPr>
      <w:r w:rsidRPr="00B020E3">
        <w:rPr>
          <w:sz w:val="28"/>
          <w:szCs w:val="28"/>
        </w:rPr>
        <w:t xml:space="preserve">Федеральным законом от 27 июля 2006 года № 152-ФЗ </w:t>
      </w:r>
      <w:r w:rsidR="00B020E3">
        <w:rPr>
          <w:sz w:val="28"/>
          <w:szCs w:val="28"/>
        </w:rPr>
        <w:t>«</w:t>
      </w:r>
      <w:r w:rsidRPr="00B020E3">
        <w:rPr>
          <w:sz w:val="28"/>
          <w:szCs w:val="28"/>
        </w:rPr>
        <w:t>Оперсональных данных»</w:t>
      </w:r>
      <w:r w:rsidR="00B020E3">
        <w:rPr>
          <w:sz w:val="28"/>
          <w:szCs w:val="28"/>
        </w:rPr>
        <w:t xml:space="preserve"> (</w:t>
      </w:r>
      <w:r w:rsidR="00B97E33" w:rsidRPr="00B020E3">
        <w:rPr>
          <w:sz w:val="28"/>
          <w:szCs w:val="28"/>
        </w:rPr>
        <w:t>Российская газета, 29.07.2006, № 165, Собрание законодательства Российской Федерации, 31.07.2006, № 31 (1 ч.), ст. 3451, Парламентская газета, 03.08.2006, № 126-127</w:t>
      </w:r>
      <w:r w:rsidR="00B020E3">
        <w:rPr>
          <w:sz w:val="28"/>
          <w:szCs w:val="28"/>
        </w:rPr>
        <w:t>);</w:t>
      </w:r>
    </w:p>
    <w:p w:rsidR="00915B0E" w:rsidRPr="00B020E3" w:rsidRDefault="00915B0E" w:rsidP="005B28C5">
      <w:pPr>
        <w:pStyle w:val="a7"/>
        <w:ind w:firstLine="709"/>
        <w:jc w:val="both"/>
        <w:rPr>
          <w:sz w:val="28"/>
          <w:szCs w:val="28"/>
        </w:rPr>
      </w:pPr>
      <w:r w:rsidRPr="00B020E3">
        <w:rPr>
          <w:sz w:val="28"/>
          <w:szCs w:val="28"/>
        </w:rPr>
        <w:t>Федеральным законом от 27 июля 2010 года № 210-ФЗ «Об организации предоставления государственных и муниципальных услуг»</w:t>
      </w:r>
      <w:r w:rsidR="00B020E3">
        <w:rPr>
          <w:sz w:val="28"/>
          <w:szCs w:val="28"/>
        </w:rPr>
        <w:t xml:space="preserve"> (</w:t>
      </w:r>
      <w:r w:rsidR="00B97E33" w:rsidRPr="00B020E3">
        <w:rPr>
          <w:sz w:val="28"/>
          <w:szCs w:val="28"/>
        </w:rPr>
        <w:t>Российская газета, 30.07.2010, № 168,Собрание законодательства Российской Федерации, 02.08.2010, № 31, ст. 4179</w:t>
      </w:r>
      <w:r w:rsidR="00B020E3">
        <w:rPr>
          <w:sz w:val="28"/>
          <w:szCs w:val="28"/>
        </w:rPr>
        <w:t>);</w:t>
      </w:r>
    </w:p>
    <w:p w:rsidR="00915B0E" w:rsidRPr="00B020E3" w:rsidRDefault="00915B0E" w:rsidP="005B28C5">
      <w:pPr>
        <w:pStyle w:val="a7"/>
        <w:ind w:firstLine="709"/>
        <w:jc w:val="both"/>
        <w:rPr>
          <w:sz w:val="28"/>
          <w:szCs w:val="28"/>
        </w:rPr>
      </w:pPr>
      <w:r w:rsidRPr="00B020E3">
        <w:rPr>
          <w:sz w:val="28"/>
          <w:szCs w:val="28"/>
        </w:rPr>
        <w:tab/>
        <w:t xml:space="preserve">Федеральным законом от 06 апреля 2011 года № 63-ФЗ </w:t>
      </w:r>
      <w:r w:rsidR="00C03556" w:rsidRPr="00B020E3">
        <w:rPr>
          <w:sz w:val="28"/>
          <w:szCs w:val="28"/>
        </w:rPr>
        <w:br/>
      </w:r>
      <w:r w:rsidRPr="00B020E3">
        <w:rPr>
          <w:sz w:val="28"/>
          <w:szCs w:val="28"/>
        </w:rPr>
        <w:t>«Об электронной подписи»</w:t>
      </w:r>
      <w:r w:rsidR="00B020E3">
        <w:rPr>
          <w:sz w:val="28"/>
          <w:szCs w:val="28"/>
        </w:rPr>
        <w:t xml:space="preserve"> (</w:t>
      </w:r>
      <w:r w:rsidR="00B97E33" w:rsidRPr="00B020E3">
        <w:rPr>
          <w:sz w:val="28"/>
          <w:szCs w:val="28"/>
        </w:rPr>
        <w:t>Парламентская газета, 08-14.04.2011, № 17, Российская газета, 08.04.2011, № 75, Собрание законодательства Российской Федерации, 11.04.2011, № 15, ст. 2036</w:t>
      </w:r>
      <w:r w:rsidR="00B020E3">
        <w:rPr>
          <w:sz w:val="28"/>
          <w:szCs w:val="28"/>
        </w:rPr>
        <w:t>);</w:t>
      </w:r>
    </w:p>
    <w:p w:rsidR="00915B0E" w:rsidRPr="00B020E3" w:rsidRDefault="00915B0E" w:rsidP="005B28C5">
      <w:pPr>
        <w:pStyle w:val="a7"/>
        <w:ind w:firstLine="709"/>
        <w:jc w:val="both"/>
        <w:rPr>
          <w:sz w:val="28"/>
          <w:szCs w:val="28"/>
        </w:rPr>
      </w:pPr>
      <w:r w:rsidRPr="00B020E3">
        <w:rPr>
          <w:sz w:val="28"/>
          <w:szCs w:val="28"/>
        </w:rPr>
        <w:tab/>
        <w:t xml:space="preserve">постановлением Правительства Российской Федерации </w:t>
      </w:r>
      <w:r w:rsidR="00FD69FB" w:rsidRPr="00B020E3">
        <w:rPr>
          <w:sz w:val="28"/>
          <w:szCs w:val="28"/>
        </w:rPr>
        <w:br/>
      </w:r>
      <w:r w:rsidRPr="00B020E3">
        <w:rPr>
          <w:sz w:val="28"/>
          <w:szCs w:val="28"/>
        </w:rPr>
        <w:t>от 16 апреля 2008 г. № 275 «О порядке предоставления информации, необходимой для назначения и выплаты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гражданам, имеющим право на получение этих пособий, а также органам, осуществляющим назначение и выплату указанных пособий»</w:t>
      </w:r>
      <w:r w:rsidR="00B020E3">
        <w:rPr>
          <w:sz w:val="28"/>
          <w:szCs w:val="28"/>
        </w:rPr>
        <w:t xml:space="preserve"> (</w:t>
      </w:r>
      <w:r w:rsidR="00B97E33" w:rsidRPr="00B020E3">
        <w:rPr>
          <w:sz w:val="28"/>
          <w:szCs w:val="28"/>
        </w:rPr>
        <w:t>Собрание законодательства Российской Федерации, 21.04.2008, № 16, ст. 1700, Российская газета, 23.04.2008, № 88</w:t>
      </w:r>
      <w:r w:rsidR="00B020E3">
        <w:rPr>
          <w:sz w:val="28"/>
          <w:szCs w:val="28"/>
        </w:rPr>
        <w:t>);</w:t>
      </w:r>
    </w:p>
    <w:p w:rsidR="00915B0E" w:rsidRPr="00B020E3" w:rsidRDefault="00915B0E" w:rsidP="005B28C5">
      <w:pPr>
        <w:pStyle w:val="a7"/>
        <w:ind w:firstLine="709"/>
        <w:jc w:val="both"/>
        <w:rPr>
          <w:sz w:val="28"/>
          <w:szCs w:val="28"/>
        </w:rPr>
      </w:pPr>
      <w:r w:rsidRPr="00B020E3">
        <w:rPr>
          <w:sz w:val="28"/>
          <w:szCs w:val="28"/>
        </w:rPr>
        <w:tab/>
        <w:t xml:space="preserve">постановлением Правительства Российской Федерации от </w:t>
      </w:r>
      <w:r w:rsidR="000766F8" w:rsidRPr="00B020E3">
        <w:rPr>
          <w:sz w:val="28"/>
          <w:szCs w:val="28"/>
        </w:rPr>
        <w:br/>
      </w:r>
      <w:r w:rsidRPr="00B020E3">
        <w:rPr>
          <w:sz w:val="28"/>
          <w:szCs w:val="28"/>
        </w:rPr>
        <w:t>04 февраля 2009 г. № 97 «О порядке предоставления субвенций из федерального бюджета бюджетам субъектов Российской Федерации и бюджету г. Байконура на выплату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призыву»</w:t>
      </w:r>
      <w:r w:rsidR="00B020E3">
        <w:rPr>
          <w:sz w:val="28"/>
          <w:szCs w:val="28"/>
        </w:rPr>
        <w:t xml:space="preserve"> (</w:t>
      </w:r>
      <w:r w:rsidR="00B97E33" w:rsidRPr="00B020E3">
        <w:rPr>
          <w:sz w:val="28"/>
          <w:szCs w:val="28"/>
        </w:rPr>
        <w:t xml:space="preserve">Собрание законодательства Российской Федерации, 16.02.2009, </w:t>
      </w:r>
      <w:r w:rsidR="00B020E3">
        <w:rPr>
          <w:sz w:val="28"/>
          <w:szCs w:val="28"/>
        </w:rPr>
        <w:t xml:space="preserve">  № 7, ст. 846, </w:t>
      </w:r>
      <w:r w:rsidR="00B97E33" w:rsidRPr="00B020E3">
        <w:rPr>
          <w:sz w:val="28"/>
          <w:szCs w:val="28"/>
        </w:rPr>
        <w:t>Российская газета, 13.02.2009, № 25</w:t>
      </w:r>
      <w:r w:rsidR="00B020E3">
        <w:rPr>
          <w:sz w:val="28"/>
          <w:szCs w:val="28"/>
        </w:rPr>
        <w:t>);</w:t>
      </w:r>
    </w:p>
    <w:p w:rsidR="00915B0E" w:rsidRPr="00B020E3" w:rsidRDefault="00915B0E" w:rsidP="005B28C5">
      <w:pPr>
        <w:pStyle w:val="a7"/>
        <w:ind w:firstLine="709"/>
        <w:rPr>
          <w:sz w:val="28"/>
          <w:szCs w:val="28"/>
        </w:rPr>
      </w:pPr>
      <w:r w:rsidRPr="00B020E3">
        <w:rPr>
          <w:sz w:val="28"/>
          <w:szCs w:val="28"/>
        </w:rPr>
        <w:tab/>
        <w:t>постановлением Правительства Российской Федерации от 7 июля 2011 г.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B020E3">
        <w:rPr>
          <w:sz w:val="28"/>
          <w:szCs w:val="28"/>
        </w:rPr>
        <w:t xml:space="preserve"> (</w:t>
      </w:r>
      <w:r w:rsidR="00B020E3" w:rsidRPr="00B020E3">
        <w:rPr>
          <w:sz w:val="28"/>
          <w:szCs w:val="28"/>
        </w:rPr>
        <w:t>Собрание законодательства Российской Федерации, 18.07.2011, № 29, ст. 4479</w:t>
      </w:r>
      <w:r w:rsidR="00B020E3">
        <w:rPr>
          <w:sz w:val="28"/>
          <w:szCs w:val="28"/>
        </w:rPr>
        <w:t>);</w:t>
      </w:r>
    </w:p>
    <w:p w:rsidR="00915B0E" w:rsidRPr="00B020E3" w:rsidRDefault="00915B0E" w:rsidP="005B28C5">
      <w:pPr>
        <w:pStyle w:val="a5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0E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FD69FB" w:rsidRPr="00B020E3">
        <w:rPr>
          <w:rFonts w:ascii="Times New Roman" w:hAnsi="Times New Roman" w:cs="Times New Roman"/>
          <w:sz w:val="28"/>
          <w:szCs w:val="28"/>
        </w:rPr>
        <w:br/>
      </w:r>
      <w:r w:rsidRPr="00B020E3">
        <w:rPr>
          <w:rFonts w:ascii="Times New Roman" w:hAnsi="Times New Roman" w:cs="Times New Roman"/>
          <w:sz w:val="28"/>
          <w:szCs w:val="28"/>
        </w:rPr>
        <w:t>от16 августа 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</w:t>
      </w:r>
      <w:r w:rsidR="00B020E3">
        <w:rPr>
          <w:rFonts w:ascii="Times New Roman" w:hAnsi="Times New Roman" w:cs="Times New Roman"/>
          <w:sz w:val="28"/>
          <w:szCs w:val="28"/>
        </w:rPr>
        <w:t xml:space="preserve"> (</w:t>
      </w:r>
      <w:r w:rsidR="00B020E3" w:rsidRPr="00B020E3">
        <w:rPr>
          <w:rFonts w:ascii="Times New Roman" w:hAnsi="Times New Roman" w:cs="Times New Roman"/>
          <w:sz w:val="28"/>
          <w:szCs w:val="28"/>
        </w:rPr>
        <w:t xml:space="preserve">Российская газета, 22.08.2012. № 192, Собрание </w:t>
      </w:r>
      <w:r w:rsidR="00B020E3" w:rsidRPr="00B020E3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Федерации, 27.08.2012, № 35, ст. 4829</w:t>
      </w:r>
      <w:r w:rsidR="00B020E3">
        <w:rPr>
          <w:rFonts w:ascii="Times New Roman" w:hAnsi="Times New Roman" w:cs="Times New Roman"/>
          <w:sz w:val="28"/>
          <w:szCs w:val="28"/>
        </w:rPr>
        <w:t>);</w:t>
      </w:r>
    </w:p>
    <w:p w:rsidR="00915B0E" w:rsidRPr="00B020E3" w:rsidRDefault="00915B0E" w:rsidP="005B28C5">
      <w:pPr>
        <w:autoSpaceDE w:val="0"/>
        <w:ind w:firstLine="709"/>
        <w:jc w:val="both"/>
        <w:rPr>
          <w:sz w:val="28"/>
          <w:szCs w:val="28"/>
        </w:rPr>
      </w:pPr>
      <w:r w:rsidRPr="00B020E3">
        <w:rPr>
          <w:sz w:val="28"/>
          <w:szCs w:val="28"/>
        </w:rPr>
        <w:t xml:space="preserve">постановлением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B020E3">
          <w:rPr>
            <w:sz w:val="28"/>
            <w:szCs w:val="28"/>
          </w:rPr>
          <w:t>2012 г</w:t>
        </w:r>
      </w:smartTag>
      <w:r w:rsidRPr="00B020E3">
        <w:rPr>
          <w:sz w:val="28"/>
          <w:szCs w:val="28"/>
        </w:rPr>
        <w:t>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="00B020E3">
        <w:rPr>
          <w:sz w:val="28"/>
          <w:szCs w:val="28"/>
        </w:rPr>
        <w:t xml:space="preserve"> (</w:t>
      </w:r>
      <w:r w:rsidR="00B020E3" w:rsidRPr="00B020E3">
        <w:rPr>
          <w:sz w:val="28"/>
          <w:szCs w:val="28"/>
        </w:rPr>
        <w:t>Российская газета, 31.08.2012, № 200, Собрание законодательства Российской Федерации, 03.09.2012, № 36, ст. 4903</w:t>
      </w:r>
      <w:r w:rsidR="00B020E3">
        <w:rPr>
          <w:sz w:val="28"/>
          <w:szCs w:val="28"/>
        </w:rPr>
        <w:t>);</w:t>
      </w:r>
    </w:p>
    <w:p w:rsidR="00915B0E" w:rsidRDefault="00915B0E" w:rsidP="005B28C5">
      <w:pPr>
        <w:pStyle w:val="a7"/>
        <w:ind w:firstLine="709"/>
        <w:rPr>
          <w:sz w:val="28"/>
          <w:szCs w:val="28"/>
        </w:rPr>
      </w:pPr>
      <w:r w:rsidRPr="00B020E3">
        <w:rPr>
          <w:sz w:val="28"/>
          <w:szCs w:val="28"/>
        </w:rPr>
        <w:tab/>
        <w:t xml:space="preserve">приказом Министерства здравоохранения и социального развития Российской Федерации от 23 декабря </w:t>
      </w:r>
      <w:smartTag w:uri="urn:schemas-microsoft-com:office:smarttags" w:element="metricconverter">
        <w:smartTagPr>
          <w:attr w:name="ProductID" w:val="2009 г"/>
        </w:smartTagPr>
        <w:r w:rsidRPr="00B020E3">
          <w:rPr>
            <w:sz w:val="28"/>
            <w:szCs w:val="28"/>
          </w:rPr>
          <w:t>2009 г</w:t>
        </w:r>
      </w:smartTag>
      <w:r w:rsidRPr="00B020E3">
        <w:rPr>
          <w:sz w:val="28"/>
          <w:szCs w:val="28"/>
        </w:rPr>
        <w:t>. № 1012н «Об утверждении Порядка и условий назначения и выплаты государственных пособий гражданам, имеющим детей»</w:t>
      </w:r>
      <w:r w:rsidR="00B020E3">
        <w:rPr>
          <w:sz w:val="28"/>
          <w:szCs w:val="28"/>
        </w:rPr>
        <w:t xml:space="preserve"> (</w:t>
      </w:r>
      <w:r w:rsidR="00B020E3" w:rsidRPr="00B020E3">
        <w:rPr>
          <w:sz w:val="28"/>
          <w:szCs w:val="28"/>
        </w:rPr>
        <w:t>Российская газета, 27.01.2010, № 15</w:t>
      </w:r>
      <w:r w:rsidR="00B020E3">
        <w:rPr>
          <w:sz w:val="28"/>
          <w:szCs w:val="28"/>
        </w:rPr>
        <w:t>);</w:t>
      </w:r>
    </w:p>
    <w:p w:rsidR="00915B0E" w:rsidRPr="00B020E3" w:rsidRDefault="00915B0E" w:rsidP="005B28C5">
      <w:pPr>
        <w:pStyle w:val="a7"/>
        <w:ind w:firstLine="709"/>
        <w:jc w:val="both"/>
        <w:rPr>
          <w:sz w:val="28"/>
          <w:szCs w:val="28"/>
        </w:rPr>
      </w:pPr>
      <w:r w:rsidRPr="00B020E3">
        <w:rPr>
          <w:sz w:val="28"/>
          <w:szCs w:val="28"/>
        </w:rPr>
        <w:t xml:space="preserve">Законом Ставропольского края от 11 декабря </w:t>
      </w:r>
      <w:smartTag w:uri="urn:schemas-microsoft-com:office:smarttags" w:element="metricconverter">
        <w:smartTagPr>
          <w:attr w:name="ProductID" w:val="2009 г"/>
        </w:smartTagPr>
        <w:r w:rsidRPr="00B020E3">
          <w:rPr>
            <w:sz w:val="28"/>
            <w:szCs w:val="28"/>
          </w:rPr>
          <w:t>2009 г</w:t>
        </w:r>
      </w:smartTag>
      <w:r w:rsidRPr="00B020E3">
        <w:rPr>
          <w:sz w:val="28"/>
          <w:szCs w:val="28"/>
        </w:rPr>
        <w:t xml:space="preserve">. № 92-кз </w:t>
      </w:r>
      <w:r w:rsidR="00F33C93" w:rsidRPr="00B020E3">
        <w:rPr>
          <w:sz w:val="28"/>
          <w:szCs w:val="28"/>
        </w:rPr>
        <w:br/>
      </w:r>
      <w:r w:rsidRPr="00B020E3">
        <w:rPr>
          <w:sz w:val="28"/>
          <w:szCs w:val="28"/>
        </w:rPr>
        <w:t>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="00B020E3">
        <w:rPr>
          <w:sz w:val="28"/>
          <w:szCs w:val="28"/>
        </w:rPr>
        <w:t xml:space="preserve"> (</w:t>
      </w:r>
      <w:r w:rsidR="00B020E3" w:rsidRPr="00B020E3">
        <w:rPr>
          <w:sz w:val="28"/>
          <w:szCs w:val="28"/>
        </w:rPr>
        <w:t>Ставропольская правда, 16.12.2009, № 268, Сборник законов и других правовых актов Ставропольского края, 30.01.2010, № 1, ст. 8541</w:t>
      </w:r>
      <w:r w:rsidR="00B020E3">
        <w:rPr>
          <w:sz w:val="28"/>
          <w:szCs w:val="28"/>
        </w:rPr>
        <w:t>);</w:t>
      </w:r>
    </w:p>
    <w:p w:rsidR="00915B0E" w:rsidRPr="00B020E3" w:rsidRDefault="00915B0E" w:rsidP="005B28C5">
      <w:pPr>
        <w:pStyle w:val="a7"/>
        <w:ind w:firstLine="709"/>
        <w:jc w:val="both"/>
        <w:rPr>
          <w:sz w:val="28"/>
          <w:szCs w:val="28"/>
        </w:rPr>
      </w:pPr>
      <w:r w:rsidRPr="00B020E3">
        <w:rPr>
          <w:sz w:val="28"/>
          <w:szCs w:val="28"/>
        </w:rPr>
        <w:t>распоряжением Правительства Ставропольского края от3 сентября 2008 г. № 277-рп «О некоторых мерах по осуществлению выплат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призыву»</w:t>
      </w:r>
      <w:r w:rsidR="00E839E5">
        <w:rPr>
          <w:sz w:val="28"/>
          <w:szCs w:val="28"/>
        </w:rPr>
        <w:t xml:space="preserve"> (</w:t>
      </w:r>
      <w:r w:rsidR="00B020E3" w:rsidRPr="00B020E3">
        <w:rPr>
          <w:sz w:val="28"/>
          <w:szCs w:val="28"/>
        </w:rPr>
        <w:t>Сборник законов и других правовых актов Ставропольского края, 25.11.2008, № 33, ст. 7770</w:t>
      </w:r>
      <w:r w:rsidR="00E839E5">
        <w:rPr>
          <w:sz w:val="28"/>
          <w:szCs w:val="28"/>
        </w:rPr>
        <w:t>);</w:t>
      </w:r>
    </w:p>
    <w:p w:rsidR="00915B0E" w:rsidRPr="00B020E3" w:rsidRDefault="00915B0E" w:rsidP="005B28C5">
      <w:pPr>
        <w:ind w:firstLine="709"/>
        <w:jc w:val="both"/>
        <w:rPr>
          <w:sz w:val="28"/>
          <w:szCs w:val="28"/>
        </w:rPr>
      </w:pPr>
      <w:r w:rsidRPr="00B020E3">
        <w:rPr>
          <w:sz w:val="28"/>
          <w:szCs w:val="28"/>
        </w:rPr>
        <w:t>постановлением Правительства Ставропольского края от 24 июня   2011 г. № 250-п «Об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услуг»</w:t>
      </w:r>
      <w:r w:rsidR="00E839E5">
        <w:rPr>
          <w:sz w:val="28"/>
          <w:szCs w:val="28"/>
        </w:rPr>
        <w:t xml:space="preserve"> (</w:t>
      </w:r>
      <w:r w:rsidR="00B020E3" w:rsidRPr="00B020E3">
        <w:rPr>
          <w:sz w:val="28"/>
          <w:szCs w:val="28"/>
        </w:rPr>
        <w:t>Ставропольская правда, 05.07.2011, № 154</w:t>
      </w:r>
      <w:r w:rsidR="00E839E5">
        <w:rPr>
          <w:sz w:val="28"/>
          <w:szCs w:val="28"/>
        </w:rPr>
        <w:t>);</w:t>
      </w:r>
    </w:p>
    <w:p w:rsidR="00915B0E" w:rsidRPr="00B020E3" w:rsidRDefault="00915B0E" w:rsidP="005B28C5">
      <w:pPr>
        <w:pStyle w:val="a5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0E3">
        <w:rPr>
          <w:rFonts w:ascii="Times New Roman" w:hAnsi="Times New Roman" w:cs="Times New Roman"/>
          <w:sz w:val="28"/>
          <w:szCs w:val="28"/>
        </w:rPr>
        <w:t>а также последующими редакциями указанных нормативных правовых актов.</w:t>
      </w:r>
    </w:p>
    <w:p w:rsidR="00E839E5" w:rsidRPr="00C965A9" w:rsidRDefault="00915B0E" w:rsidP="005B28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7" w:name="Par237"/>
      <w:bookmarkEnd w:id="7"/>
      <w:r w:rsidRPr="00361170">
        <w:rPr>
          <w:sz w:val="28"/>
          <w:szCs w:val="28"/>
        </w:rPr>
        <w:t xml:space="preserve">2.6. </w:t>
      </w:r>
      <w:r w:rsidR="00E839E5" w:rsidRPr="00C965A9">
        <w:rPr>
          <w:sz w:val="28"/>
          <w:szCs w:val="28"/>
        </w:rPr>
        <w:t>Исчерпывающий перечень документов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33FA9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61170">
        <w:rPr>
          <w:sz w:val="28"/>
          <w:szCs w:val="28"/>
        </w:rPr>
        <w:t xml:space="preserve">2.6.1.Для назначения </w:t>
      </w:r>
      <w:r w:rsidR="00D03883" w:rsidRPr="00624B7A">
        <w:rPr>
          <w:sz w:val="28"/>
          <w:szCs w:val="28"/>
        </w:rPr>
        <w:t>ежемесячно</w:t>
      </w:r>
      <w:r w:rsidR="00D03883">
        <w:rPr>
          <w:sz w:val="28"/>
          <w:szCs w:val="28"/>
        </w:rPr>
        <w:t>го</w:t>
      </w:r>
      <w:r w:rsidR="00D03883" w:rsidRPr="00624B7A">
        <w:rPr>
          <w:sz w:val="28"/>
          <w:szCs w:val="28"/>
        </w:rPr>
        <w:t xml:space="preserve"> пособи</w:t>
      </w:r>
      <w:r w:rsidR="00D03883">
        <w:rPr>
          <w:sz w:val="28"/>
          <w:szCs w:val="28"/>
        </w:rPr>
        <w:t>я</w:t>
      </w:r>
      <w:r w:rsidR="00D03883" w:rsidRPr="00624B7A">
        <w:rPr>
          <w:sz w:val="28"/>
          <w:szCs w:val="28"/>
        </w:rPr>
        <w:t xml:space="preserve"> на ребенка военнослужащего</w:t>
      </w:r>
      <w:r w:rsidRPr="00361170">
        <w:rPr>
          <w:sz w:val="28"/>
          <w:szCs w:val="28"/>
        </w:rPr>
        <w:t>заявител</w:t>
      </w:r>
      <w:r w:rsidR="00FB7A7A">
        <w:rPr>
          <w:sz w:val="28"/>
          <w:szCs w:val="28"/>
        </w:rPr>
        <w:t>ем</w:t>
      </w:r>
      <w:r w:rsidR="00233FA9">
        <w:rPr>
          <w:sz w:val="28"/>
          <w:szCs w:val="28"/>
        </w:rPr>
        <w:t xml:space="preserve">в </w:t>
      </w:r>
      <w:r w:rsidR="001F5044">
        <w:rPr>
          <w:sz w:val="28"/>
          <w:szCs w:val="28"/>
        </w:rPr>
        <w:t>управление</w:t>
      </w:r>
      <w:r w:rsidR="00233FA9">
        <w:rPr>
          <w:sz w:val="28"/>
          <w:szCs w:val="28"/>
        </w:rPr>
        <w:t xml:space="preserve"> либо МФЦ </w:t>
      </w:r>
      <w:r w:rsidRPr="00361170">
        <w:rPr>
          <w:sz w:val="28"/>
          <w:szCs w:val="28"/>
        </w:rPr>
        <w:t>пред</w:t>
      </w:r>
      <w:r w:rsidR="00FB7A7A">
        <w:rPr>
          <w:sz w:val="28"/>
          <w:szCs w:val="28"/>
        </w:rPr>
        <w:t xml:space="preserve">ъявляется </w:t>
      </w:r>
      <w:r w:rsidRPr="00361170">
        <w:rPr>
          <w:sz w:val="28"/>
          <w:szCs w:val="28"/>
        </w:rPr>
        <w:t xml:space="preserve">паспорт </w:t>
      </w:r>
      <w:r w:rsidRPr="00361170">
        <w:rPr>
          <w:sz w:val="28"/>
          <w:szCs w:val="28"/>
        </w:rPr>
        <w:lastRenderedPageBreak/>
        <w:t>или ино</w:t>
      </w:r>
      <w:r w:rsidR="00FB7A7A">
        <w:rPr>
          <w:sz w:val="28"/>
          <w:szCs w:val="28"/>
        </w:rPr>
        <w:t>й</w:t>
      </w:r>
      <w:r w:rsidRPr="00361170">
        <w:rPr>
          <w:sz w:val="28"/>
          <w:szCs w:val="28"/>
        </w:rPr>
        <w:t xml:space="preserve"> документ, удостоверяющ</w:t>
      </w:r>
      <w:r w:rsidR="00FB7A7A">
        <w:rPr>
          <w:sz w:val="28"/>
          <w:szCs w:val="28"/>
        </w:rPr>
        <w:t>ий</w:t>
      </w:r>
      <w:r w:rsidRPr="00361170">
        <w:rPr>
          <w:sz w:val="28"/>
          <w:szCs w:val="28"/>
        </w:rPr>
        <w:t xml:space="preserve"> личность </w:t>
      </w:r>
      <w:r w:rsidR="00FB7A7A">
        <w:rPr>
          <w:sz w:val="28"/>
          <w:szCs w:val="28"/>
        </w:rPr>
        <w:t xml:space="preserve">и (или) документ, подтверждающий регистрацию по месту жительства (месту пребывания) </w:t>
      </w:r>
      <w:r w:rsidR="00EC7367">
        <w:rPr>
          <w:sz w:val="28"/>
          <w:szCs w:val="28"/>
        </w:rPr>
        <w:t xml:space="preserve">и </w:t>
      </w:r>
      <w:r w:rsidRPr="00361170">
        <w:rPr>
          <w:sz w:val="28"/>
          <w:szCs w:val="28"/>
        </w:rPr>
        <w:t>пред</w:t>
      </w:r>
      <w:r w:rsidR="00E839E5">
        <w:rPr>
          <w:sz w:val="28"/>
          <w:szCs w:val="28"/>
        </w:rPr>
        <w:t>о</w:t>
      </w:r>
      <w:r w:rsidRPr="00361170">
        <w:rPr>
          <w:sz w:val="28"/>
          <w:szCs w:val="28"/>
        </w:rPr>
        <w:t>ставля</w:t>
      </w:r>
      <w:r w:rsidR="00233FA9">
        <w:rPr>
          <w:sz w:val="28"/>
          <w:szCs w:val="28"/>
        </w:rPr>
        <w:t>ю</w:t>
      </w:r>
      <w:r w:rsidRPr="00361170">
        <w:rPr>
          <w:sz w:val="28"/>
          <w:szCs w:val="28"/>
        </w:rPr>
        <w:t>т</w:t>
      </w:r>
      <w:r w:rsidR="00C72494">
        <w:rPr>
          <w:sz w:val="28"/>
          <w:szCs w:val="28"/>
        </w:rPr>
        <w:t>ся</w:t>
      </w:r>
      <w:r w:rsidR="00233FA9">
        <w:rPr>
          <w:sz w:val="28"/>
          <w:szCs w:val="28"/>
        </w:rPr>
        <w:t>следующие документы: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заявление о назначении </w:t>
      </w:r>
      <w:r w:rsidR="00D03883" w:rsidRPr="00624B7A">
        <w:rPr>
          <w:sz w:val="28"/>
          <w:szCs w:val="28"/>
        </w:rPr>
        <w:t>ежемесячно</w:t>
      </w:r>
      <w:r w:rsidR="00D03883">
        <w:rPr>
          <w:sz w:val="28"/>
          <w:szCs w:val="28"/>
        </w:rPr>
        <w:t>го</w:t>
      </w:r>
      <w:r w:rsidR="00D03883" w:rsidRPr="00624B7A">
        <w:rPr>
          <w:sz w:val="28"/>
          <w:szCs w:val="28"/>
        </w:rPr>
        <w:t xml:space="preserve"> пособи</w:t>
      </w:r>
      <w:r w:rsidR="00D03883">
        <w:rPr>
          <w:sz w:val="28"/>
          <w:szCs w:val="28"/>
        </w:rPr>
        <w:t>я</w:t>
      </w:r>
      <w:r w:rsidR="00D03883" w:rsidRPr="00624B7A">
        <w:rPr>
          <w:sz w:val="28"/>
          <w:szCs w:val="28"/>
        </w:rPr>
        <w:t xml:space="preserve"> на ребенка </w:t>
      </w:r>
      <w:proofErr w:type="spellStart"/>
      <w:r w:rsidR="00D03883" w:rsidRPr="00624B7A">
        <w:rPr>
          <w:sz w:val="28"/>
          <w:szCs w:val="28"/>
        </w:rPr>
        <w:t>военнослужащего</w:t>
      </w:r>
      <w:r w:rsidRPr="00361170">
        <w:rPr>
          <w:sz w:val="28"/>
          <w:szCs w:val="28"/>
        </w:rPr>
        <w:t>по</w:t>
      </w:r>
      <w:proofErr w:type="spellEnd"/>
      <w:r w:rsidRPr="00361170">
        <w:rPr>
          <w:sz w:val="28"/>
          <w:szCs w:val="28"/>
        </w:rPr>
        <w:t xml:space="preserve"> форме, указанной в приложении 2 к Административному регламенту</w:t>
      </w:r>
      <w:r w:rsidR="003D4251">
        <w:rPr>
          <w:sz w:val="28"/>
          <w:szCs w:val="28"/>
        </w:rPr>
        <w:t>;</w:t>
      </w:r>
    </w:p>
    <w:p w:rsidR="008066E0" w:rsidRPr="008066E0" w:rsidRDefault="008066E0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6E0">
        <w:rPr>
          <w:sz w:val="28"/>
          <w:szCs w:val="28"/>
        </w:rPr>
        <w:t>документ, подтверждающий рождение ребенка, выданный органами записи актов гражданского состояния: копию свидетельства о рождении ребенка, выданного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а в случаях</w:t>
      </w:r>
      <w:r w:rsidR="003D4251">
        <w:rPr>
          <w:sz w:val="28"/>
          <w:szCs w:val="28"/>
        </w:rPr>
        <w:t>,</w:t>
      </w:r>
      <w:r w:rsidRPr="008066E0">
        <w:rPr>
          <w:sz w:val="28"/>
          <w:szCs w:val="28"/>
        </w:rPr>
        <w:t xml:space="preserve"> когда регистрация рождения ребенка произведена компетентным органом иностранного государства;</w:t>
      </w:r>
    </w:p>
    <w:p w:rsidR="008066E0" w:rsidRPr="00340B2B" w:rsidRDefault="008066E0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6E0">
        <w:rPr>
          <w:sz w:val="28"/>
          <w:szCs w:val="28"/>
        </w:rPr>
        <w:t>документ и его копия, подтверждающий факт рождения и регистрации ребенка, выданный и удостоверенный штампом «</w:t>
      </w:r>
      <w:proofErr w:type="spellStart"/>
      <w:r w:rsidRPr="008066E0">
        <w:rPr>
          <w:sz w:val="28"/>
          <w:szCs w:val="28"/>
        </w:rPr>
        <w:t>апостиль</w:t>
      </w:r>
      <w:proofErr w:type="spellEnd"/>
      <w:r w:rsidRPr="008066E0">
        <w:rPr>
          <w:sz w:val="28"/>
          <w:szCs w:val="28"/>
        </w:rPr>
        <w:t xml:space="preserve">»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- при рождении ребенка на территории иностранного государства - участника </w:t>
      </w:r>
      <w:hyperlink r:id="rId13" w:history="1">
        <w:r w:rsidRPr="00340B2B">
          <w:rPr>
            <w:sz w:val="28"/>
            <w:szCs w:val="28"/>
          </w:rPr>
          <w:t>Конвенции</w:t>
        </w:r>
      </w:hyperlink>
      <w:r w:rsidRPr="00340B2B">
        <w:rPr>
          <w:sz w:val="28"/>
          <w:szCs w:val="28"/>
        </w:rPr>
        <w:t>, отменяющей требование легализации иностранных официальных документов, заключенной в Гааге 5 октября 1961 года;</w:t>
      </w:r>
    </w:p>
    <w:p w:rsidR="008066E0" w:rsidRPr="00340B2B" w:rsidRDefault="008066E0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B2B">
        <w:rPr>
          <w:sz w:val="28"/>
          <w:szCs w:val="28"/>
        </w:rPr>
        <w:t xml:space="preserve">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указанной в настоящем подпункте </w:t>
      </w:r>
      <w:hyperlink r:id="rId14" w:history="1">
        <w:r w:rsidRPr="00340B2B">
          <w:rPr>
            <w:sz w:val="28"/>
            <w:szCs w:val="28"/>
          </w:rPr>
          <w:t>Конвенции</w:t>
        </w:r>
      </w:hyperlink>
      <w:r w:rsidRPr="00340B2B">
        <w:rPr>
          <w:sz w:val="28"/>
          <w:szCs w:val="28"/>
        </w:rPr>
        <w:t>;</w:t>
      </w:r>
    </w:p>
    <w:p w:rsidR="008066E0" w:rsidRPr="008066E0" w:rsidRDefault="008066E0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B2B">
        <w:rPr>
          <w:sz w:val="28"/>
          <w:szCs w:val="28"/>
        </w:rPr>
        <w:t xml:space="preserve">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печатью, - при рождении ребенка на территории иностранного государства, являющегося участником </w:t>
      </w:r>
      <w:hyperlink r:id="rId15" w:history="1">
        <w:r w:rsidRPr="00340B2B">
          <w:rPr>
            <w:sz w:val="28"/>
            <w:szCs w:val="28"/>
          </w:rPr>
          <w:t>Конвенции</w:t>
        </w:r>
      </w:hyperlink>
      <w:r w:rsidRPr="00340B2B">
        <w:rPr>
          <w:sz w:val="28"/>
          <w:szCs w:val="28"/>
        </w:rPr>
        <w:t xml:space="preserve"> о правово</w:t>
      </w:r>
      <w:r w:rsidRPr="008066E0">
        <w:rPr>
          <w:sz w:val="28"/>
          <w:szCs w:val="28"/>
        </w:rPr>
        <w:t>й помощи и правовых отношениях по гражданским, семейным и уголовным делам, заключенной в городе Минске 22 января1993 года;</w:t>
      </w:r>
    </w:p>
    <w:p w:rsidR="008066E0" w:rsidRPr="008066E0" w:rsidRDefault="008066E0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6E0">
        <w:rPr>
          <w:sz w:val="28"/>
          <w:szCs w:val="28"/>
        </w:rPr>
        <w:t>справка из воинской части о прохождении отцом ребенка военной службы по призыву (с указанием срока службы); после окончания военной службы по призыву - из военного комиссариата по месту призыва.</w:t>
      </w:r>
    </w:p>
    <w:p w:rsidR="008066E0" w:rsidRDefault="008066E0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6E0">
        <w:rPr>
          <w:sz w:val="28"/>
          <w:szCs w:val="28"/>
        </w:rPr>
        <w:t>При наличии соответствующих оснований - копия свидетельства о смерти матери, выписка из решения об установлении над ребенком (детьми) опеки, копия вступившего в силу решения суда, копия заключения медицинской организации.</w:t>
      </w:r>
    </w:p>
    <w:p w:rsidR="00A241BE" w:rsidRPr="003B0D6D" w:rsidRDefault="00A241BE" w:rsidP="005B28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0D6D">
        <w:rPr>
          <w:rFonts w:eastAsiaTheme="minorHAnsi"/>
          <w:sz w:val="28"/>
          <w:szCs w:val="28"/>
          <w:lang w:eastAsia="en-US"/>
        </w:rPr>
        <w:t xml:space="preserve">В случае подачи </w:t>
      </w:r>
      <w:r>
        <w:rPr>
          <w:rFonts w:eastAsiaTheme="minorHAnsi"/>
          <w:sz w:val="28"/>
          <w:szCs w:val="28"/>
          <w:lang w:eastAsia="en-US"/>
        </w:rPr>
        <w:t xml:space="preserve">вышеуказанных документов законным представителем (доверенным лицом) им предъявляется паспорт или иной документ, удостоверяющий личность и документ, </w:t>
      </w:r>
      <w:r w:rsidRPr="003B0D6D">
        <w:rPr>
          <w:rFonts w:eastAsiaTheme="minorHAnsi"/>
          <w:sz w:val="28"/>
          <w:szCs w:val="28"/>
          <w:lang w:eastAsia="en-US"/>
        </w:rPr>
        <w:t>подтверждающ</w:t>
      </w:r>
      <w:r>
        <w:rPr>
          <w:rFonts w:eastAsiaTheme="minorHAnsi"/>
          <w:sz w:val="28"/>
          <w:szCs w:val="28"/>
          <w:lang w:eastAsia="en-US"/>
        </w:rPr>
        <w:t>ий</w:t>
      </w:r>
      <w:r w:rsidRPr="003B0D6D">
        <w:rPr>
          <w:rFonts w:eastAsiaTheme="minorHAnsi"/>
          <w:sz w:val="28"/>
          <w:szCs w:val="28"/>
          <w:lang w:eastAsia="en-US"/>
        </w:rPr>
        <w:t xml:space="preserve"> полномочия законного представителя (доверенного лица), </w:t>
      </w:r>
      <w:r>
        <w:rPr>
          <w:rFonts w:eastAsiaTheme="minorHAnsi"/>
          <w:sz w:val="28"/>
          <w:szCs w:val="28"/>
          <w:lang w:eastAsia="en-US"/>
        </w:rPr>
        <w:t xml:space="preserve">в котором указаны </w:t>
      </w:r>
      <w:r w:rsidRPr="003B0D6D">
        <w:rPr>
          <w:rFonts w:eastAsiaTheme="minorHAnsi"/>
          <w:sz w:val="28"/>
          <w:szCs w:val="28"/>
          <w:lang w:eastAsia="en-US"/>
        </w:rPr>
        <w:lastRenderedPageBreak/>
        <w:t>сведения об организации, выдавшей документ, подтверждающий полномочия законного представителя (доверенного лица) и дате его выдачи.</w:t>
      </w:r>
    </w:p>
    <w:p w:rsidR="00915B0E" w:rsidRPr="00361170" w:rsidRDefault="00915B0E" w:rsidP="005B28C5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361170">
        <w:rPr>
          <w:sz w:val="28"/>
          <w:szCs w:val="28"/>
        </w:rPr>
        <w:t>2.6.2.</w:t>
      </w:r>
      <w:r w:rsidRPr="00361170">
        <w:rPr>
          <w:color w:val="000000"/>
          <w:sz w:val="28"/>
          <w:szCs w:val="28"/>
        </w:rPr>
        <w:t xml:space="preserve"> Способ получения документов, подаваемых заявителем, в том числе в электронной форме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46"/>
      <w:bookmarkEnd w:id="8"/>
      <w:r w:rsidRPr="00465D16">
        <w:rPr>
          <w:rFonts w:ascii="Times New Roman" w:hAnsi="Times New Roman" w:cs="Times New Roman"/>
          <w:sz w:val="28"/>
          <w:szCs w:val="28"/>
        </w:rPr>
        <w:t>Форма заявления может быть получена: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непосредственно в управлении по адресу</w:t>
      </w:r>
      <w:r>
        <w:rPr>
          <w:rFonts w:ascii="Times New Roman" w:hAnsi="Times New Roman" w:cs="Times New Roman"/>
          <w:sz w:val="28"/>
          <w:szCs w:val="28"/>
        </w:rPr>
        <w:t xml:space="preserve">: г. Георгиевск,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</w:t>
      </w:r>
      <w:r w:rsidRPr="00465D16">
        <w:rPr>
          <w:rFonts w:ascii="Times New Roman" w:hAnsi="Times New Roman" w:cs="Times New Roman"/>
          <w:sz w:val="28"/>
          <w:szCs w:val="28"/>
        </w:rPr>
        <w:t>д. 12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465D16">
        <w:rPr>
          <w:rFonts w:ascii="Times New Roman" w:hAnsi="Times New Roman" w:cs="Times New Roman"/>
          <w:sz w:val="28"/>
          <w:szCs w:val="28"/>
        </w:rPr>
        <w:t>г. Георгиевск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5D16">
        <w:rPr>
          <w:rFonts w:ascii="Times New Roman" w:hAnsi="Times New Roman" w:cs="Times New Roman"/>
          <w:sz w:val="28"/>
          <w:szCs w:val="28"/>
        </w:rPr>
        <w:t xml:space="preserve"> ул. Октябрьская, д. 67;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в МФЦ;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 xml:space="preserve">в сети "Интернет" на официальном сайте управления </w:t>
      </w:r>
      <w:r w:rsidRPr="00465D1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65D1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65D16">
        <w:rPr>
          <w:rFonts w:ascii="Times New Roman" w:hAnsi="Times New Roman" w:cs="Times New Roman"/>
          <w:sz w:val="28"/>
          <w:szCs w:val="28"/>
          <w:lang w:val="en-US"/>
        </w:rPr>
        <w:t>georgievsk</w:t>
      </w:r>
      <w:proofErr w:type="spellEnd"/>
      <w:r w:rsidRPr="00465D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5D1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65D1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5D16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465D1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5D16">
        <w:rPr>
          <w:rFonts w:ascii="Times New Roman" w:hAnsi="Times New Roman" w:cs="Times New Roman"/>
          <w:sz w:val="28"/>
          <w:szCs w:val="28"/>
          <w:lang w:val="en-US"/>
        </w:rPr>
        <w:t>stradm</w:t>
      </w:r>
      <w:proofErr w:type="spellEnd"/>
      <w:r w:rsidRPr="00465D1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5D16">
        <w:rPr>
          <w:rFonts w:ascii="Times New Roman" w:hAnsi="Times New Roman" w:cs="Times New Roman"/>
          <w:sz w:val="28"/>
          <w:szCs w:val="28"/>
          <w:lang w:val="en-US"/>
        </w:rPr>
        <w:t>utszn</w:t>
      </w:r>
      <w:proofErr w:type="spellEnd"/>
      <w:r w:rsidRPr="00465D16">
        <w:rPr>
          <w:rFonts w:ascii="Times New Roman" w:hAnsi="Times New Roman" w:cs="Times New Roman"/>
          <w:sz w:val="28"/>
          <w:szCs w:val="28"/>
        </w:rPr>
        <w:t>/; на едином портале (www.gosuslugi.ru) и региональном портале (www.26gosuslugi.ru);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в информационно-правовых системах "</w:t>
      </w:r>
      <w:proofErr w:type="spellStart"/>
      <w:r w:rsidRPr="00465D16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465D16">
        <w:rPr>
          <w:rFonts w:ascii="Times New Roman" w:hAnsi="Times New Roman" w:cs="Times New Roman"/>
          <w:sz w:val="28"/>
          <w:szCs w:val="28"/>
        </w:rPr>
        <w:t>" и "Гарант".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 xml:space="preserve">лично в управление по адресу: г. Георгиевск, ул. </w:t>
      </w:r>
      <w:proofErr w:type="spellStart"/>
      <w:r w:rsidRPr="00465D16">
        <w:rPr>
          <w:rFonts w:ascii="Times New Roman" w:hAnsi="Times New Roman" w:cs="Times New Roman"/>
          <w:sz w:val="28"/>
          <w:szCs w:val="28"/>
        </w:rPr>
        <w:t>Чугурина</w:t>
      </w:r>
      <w:proofErr w:type="spellEnd"/>
      <w:r w:rsidRPr="00465D16">
        <w:rPr>
          <w:rFonts w:ascii="Times New Roman" w:hAnsi="Times New Roman" w:cs="Times New Roman"/>
          <w:sz w:val="28"/>
          <w:szCs w:val="28"/>
        </w:rPr>
        <w:t>, д. 12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465D16">
        <w:rPr>
          <w:rFonts w:ascii="Times New Roman" w:hAnsi="Times New Roman" w:cs="Times New Roman"/>
          <w:sz w:val="28"/>
          <w:szCs w:val="28"/>
        </w:rPr>
        <w:t xml:space="preserve">         г. Георгиевск, ул. Октябрьская, д. 67;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лично в МФЦ;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(заказным почтовым отправлением) в управление по адресу: г. Георгиевск, ул. </w:t>
      </w:r>
      <w:proofErr w:type="spellStart"/>
      <w:r w:rsidRPr="00465D16">
        <w:rPr>
          <w:rFonts w:ascii="Times New Roman" w:hAnsi="Times New Roman" w:cs="Times New Roman"/>
          <w:sz w:val="28"/>
          <w:szCs w:val="28"/>
        </w:rPr>
        <w:t>Чугурина</w:t>
      </w:r>
      <w:proofErr w:type="spellEnd"/>
      <w:r w:rsidRPr="00465D16">
        <w:rPr>
          <w:rFonts w:ascii="Times New Roman" w:hAnsi="Times New Roman" w:cs="Times New Roman"/>
          <w:sz w:val="28"/>
          <w:szCs w:val="28"/>
        </w:rPr>
        <w:t>, д. 12;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16" w:history="1">
        <w:r w:rsidRPr="00E305F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65D16">
        <w:rPr>
          <w:rFonts w:ascii="Times New Roman" w:hAnsi="Times New Roman" w:cs="Times New Roman"/>
          <w:sz w:val="28"/>
          <w:szCs w:val="28"/>
        </w:rPr>
        <w:t xml:space="preserve"> "Об электронной подписи" и требованиями Федерального </w:t>
      </w:r>
      <w:hyperlink r:id="rId17" w:history="1">
        <w:r w:rsidRPr="00E305F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65D16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услуг".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lastRenderedPageBreak/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Сформированное, подписанное заявление и документы, необходимые для предоставления государственной услуги, направляются в управление посредством единого портала или регионального портала.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Управление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Предоставление государственной услуги начинается с момента приема и регистрации управлением заявления и документов, поступивших в электронной форме, необходимых для предоставления государственной услуги.</w:t>
      </w:r>
    </w:p>
    <w:p w:rsidR="00E839E5" w:rsidRPr="00465D16" w:rsidRDefault="00E839E5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государственной услуги, содержащее </w:t>
      </w:r>
      <w:r w:rsidRPr="00465D16">
        <w:rPr>
          <w:rFonts w:ascii="Times New Roman" w:hAnsi="Times New Roman" w:cs="Times New Roman"/>
          <w:sz w:val="28"/>
          <w:szCs w:val="28"/>
        </w:rPr>
        <w:lastRenderedPageBreak/>
        <w:t>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управление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E839E5" w:rsidRPr="00C965A9" w:rsidRDefault="00E839E5" w:rsidP="005B28C5">
      <w:pPr>
        <w:pStyle w:val="Standard"/>
        <w:suppressAutoHyphens w:val="0"/>
        <w:ind w:firstLine="709"/>
        <w:jc w:val="both"/>
        <w:rPr>
          <w:rFonts w:eastAsia="Arial CYR"/>
          <w:color w:val="000000"/>
          <w:sz w:val="28"/>
          <w:szCs w:val="28"/>
        </w:rPr>
      </w:pPr>
      <w:r w:rsidRPr="00C965A9">
        <w:rPr>
          <w:rFonts w:eastAsia="Arial CYR"/>
          <w:sz w:val="28"/>
          <w:szCs w:val="28"/>
        </w:rPr>
        <w:t>Заявление и д</w:t>
      </w:r>
      <w:r w:rsidRPr="00C965A9">
        <w:rPr>
          <w:iCs/>
          <w:color w:val="000000"/>
          <w:sz w:val="28"/>
          <w:szCs w:val="28"/>
        </w:rPr>
        <w:t xml:space="preserve">окументы, перечисленные в п. 2.6.1 Административного регламента, могут быть представлены заявителем лично, направлены по почте или в форме электронного документа в порядке, установленном постановлением Правительства Российской Федерации от 07 июля </w:t>
      </w:r>
      <w:smartTag w:uri="urn:schemas-microsoft-com:office:smarttags" w:element="metricconverter">
        <w:smartTagPr>
          <w:attr w:name="ProductID" w:val="2011 г"/>
        </w:smartTagPr>
        <w:r w:rsidRPr="00C965A9">
          <w:rPr>
            <w:iCs/>
            <w:color w:val="000000"/>
            <w:sz w:val="28"/>
            <w:szCs w:val="28"/>
          </w:rPr>
          <w:t>2011 г</w:t>
        </w:r>
      </w:smartTag>
      <w:r w:rsidRPr="00C965A9">
        <w:rPr>
          <w:iCs/>
          <w:color w:val="000000"/>
          <w:sz w:val="28"/>
          <w:szCs w:val="28"/>
        </w:rPr>
        <w:t>.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документов», в том числе с использованием единого портала или регионального портала</w:t>
      </w:r>
      <w:r w:rsidRPr="00C965A9">
        <w:rPr>
          <w:rFonts w:eastAsia="Arial CYR"/>
          <w:color w:val="000000"/>
          <w:sz w:val="28"/>
          <w:szCs w:val="28"/>
        </w:rPr>
        <w:t xml:space="preserve">. </w:t>
      </w:r>
    </w:p>
    <w:p w:rsidR="00E839E5" w:rsidRPr="00C965A9" w:rsidRDefault="00E839E5" w:rsidP="005B28C5">
      <w:pPr>
        <w:pStyle w:val="Standard"/>
        <w:suppressAutoHyphens w:val="0"/>
        <w:ind w:firstLine="709"/>
        <w:jc w:val="both"/>
        <w:rPr>
          <w:rFonts w:eastAsia="Arial CYR"/>
          <w:color w:val="000000"/>
          <w:sz w:val="28"/>
          <w:szCs w:val="28"/>
        </w:rPr>
      </w:pPr>
      <w:r w:rsidRPr="00C965A9">
        <w:rPr>
          <w:kern w:val="0"/>
          <w:sz w:val="28"/>
          <w:szCs w:val="28"/>
          <w:lang w:eastAsia="ru-RU"/>
        </w:rPr>
        <w:t xml:space="preserve">Заявление и документы, направленные в электронной форме, подписываются электронной подписью,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 </w:t>
      </w:r>
    </w:p>
    <w:p w:rsidR="00E839E5" w:rsidRPr="00465D16" w:rsidRDefault="00E839E5" w:rsidP="005B28C5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65D16">
        <w:rPr>
          <w:rFonts w:ascii="Times New Roman" w:hAnsi="Times New Roman" w:cs="Times New Roman"/>
          <w:sz w:val="28"/>
          <w:szCs w:val="28"/>
        </w:rPr>
        <w:t>случае направления заявления и документов для получения государственной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</w:t>
      </w:r>
      <w:r w:rsidRPr="00465D16">
        <w:rPr>
          <w:rFonts w:ascii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7A3D9A" w:rsidRDefault="007A3D9A" w:rsidP="005B28C5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8066E0">
        <w:rPr>
          <w:sz w:val="28"/>
          <w:szCs w:val="28"/>
        </w:rPr>
        <w:t>справка из воинской части о прохождении отцом ребенка военной службы по призыву (с указанием срока службы); после окончания военной службы по призыву - из военного комиссариата по месту призыва.</w:t>
      </w:r>
    </w:p>
    <w:p w:rsidR="00E839E5" w:rsidRPr="00C965A9" w:rsidRDefault="00E839E5" w:rsidP="005B28C5">
      <w:pPr>
        <w:pStyle w:val="Standard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C965A9">
        <w:rPr>
          <w:iCs/>
          <w:color w:val="000000"/>
          <w:sz w:val="28"/>
          <w:szCs w:val="28"/>
        </w:rPr>
        <w:t>Ответственность за достоверность и полноту предоставляемых сведений и документов, являющихся необходимыми для предоставления государственной услуги, возлагается на заявителя.</w:t>
      </w:r>
    </w:p>
    <w:p w:rsidR="007A3D9A" w:rsidRPr="00C965A9" w:rsidRDefault="00915B0E" w:rsidP="005B28C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61170">
        <w:rPr>
          <w:sz w:val="28"/>
          <w:szCs w:val="28"/>
        </w:rPr>
        <w:t xml:space="preserve">2.7. </w:t>
      </w:r>
      <w:r w:rsidR="007A3D9A" w:rsidRPr="00C965A9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</w:t>
      </w:r>
    </w:p>
    <w:p w:rsidR="00915B0E" w:rsidRPr="00361170" w:rsidRDefault="00915B0E" w:rsidP="005B28C5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  <w:shd w:val="clear" w:color="auto" w:fill="FFFFFF"/>
        </w:rPr>
        <w:t xml:space="preserve">Должностное лицо </w:t>
      </w:r>
      <w:r w:rsidR="005D0530">
        <w:rPr>
          <w:sz w:val="28"/>
          <w:szCs w:val="28"/>
          <w:shd w:val="clear" w:color="auto" w:fill="FFFFFF"/>
        </w:rPr>
        <w:t>управления</w:t>
      </w:r>
      <w:r w:rsidRPr="00361170">
        <w:rPr>
          <w:sz w:val="28"/>
          <w:szCs w:val="28"/>
          <w:shd w:val="clear" w:color="auto" w:fill="FFFFFF"/>
        </w:rPr>
        <w:t xml:space="preserve"> либо МФЦ, ответственное за истребование документов в порядке межведомственного (ведомственного) информационного взаимодействия, запрашивает в течение </w:t>
      </w:r>
      <w:r w:rsidRPr="00361170">
        <w:rPr>
          <w:sz w:val="28"/>
          <w:szCs w:val="28"/>
        </w:rPr>
        <w:t xml:space="preserve">2 рабочих дней со дня поступления заявления, в том числе в электронной форме, следующие </w:t>
      </w:r>
      <w:r w:rsidRPr="00361170">
        <w:rPr>
          <w:sz w:val="28"/>
          <w:szCs w:val="28"/>
        </w:rPr>
        <w:lastRenderedPageBreak/>
        <w:t>документы, которые находятся в распоряжении иных органов (организаций), участвующих в предоставлении государственной услуги:</w:t>
      </w:r>
    </w:p>
    <w:p w:rsidR="00915B0E" w:rsidRPr="00361170" w:rsidRDefault="00915B0E" w:rsidP="005B28C5">
      <w:pPr>
        <w:pStyle w:val="Standard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справк</w:t>
      </w:r>
      <w:r w:rsidR="00B47228">
        <w:rPr>
          <w:sz w:val="28"/>
          <w:szCs w:val="28"/>
        </w:rPr>
        <w:t>у</w:t>
      </w:r>
      <w:r w:rsidRPr="00361170">
        <w:rPr>
          <w:sz w:val="28"/>
          <w:szCs w:val="28"/>
        </w:rPr>
        <w:t xml:space="preserve"> органа соцзащиты по месту </w:t>
      </w:r>
      <w:r w:rsidR="00CF6C9D">
        <w:rPr>
          <w:sz w:val="28"/>
          <w:szCs w:val="28"/>
        </w:rPr>
        <w:t xml:space="preserve">регистрации </w:t>
      </w:r>
      <w:r w:rsidRPr="00361170">
        <w:rPr>
          <w:sz w:val="28"/>
          <w:szCs w:val="28"/>
        </w:rPr>
        <w:t xml:space="preserve">заявителя о неполучении </w:t>
      </w:r>
      <w:r w:rsidR="005863DB">
        <w:rPr>
          <w:sz w:val="28"/>
          <w:szCs w:val="28"/>
        </w:rPr>
        <w:t xml:space="preserve">ежемесячного </w:t>
      </w:r>
      <w:r w:rsidRPr="00361170">
        <w:rPr>
          <w:sz w:val="28"/>
          <w:szCs w:val="28"/>
        </w:rPr>
        <w:t xml:space="preserve">пособия </w:t>
      </w:r>
      <w:r w:rsidR="005863DB">
        <w:rPr>
          <w:sz w:val="28"/>
          <w:szCs w:val="28"/>
        </w:rPr>
        <w:t xml:space="preserve">на ребенка </w:t>
      </w:r>
      <w:r w:rsidRPr="00361170">
        <w:rPr>
          <w:sz w:val="28"/>
          <w:szCs w:val="28"/>
        </w:rPr>
        <w:t>военнослужащего (</w:t>
      </w:r>
      <w:r w:rsidR="004D7236">
        <w:rPr>
          <w:sz w:val="28"/>
          <w:szCs w:val="28"/>
        </w:rPr>
        <w:t xml:space="preserve">в случае </w:t>
      </w:r>
      <w:r w:rsidRPr="00361170">
        <w:rPr>
          <w:sz w:val="28"/>
          <w:szCs w:val="28"/>
        </w:rPr>
        <w:t>обращени</w:t>
      </w:r>
      <w:r w:rsidR="00B47228">
        <w:rPr>
          <w:sz w:val="28"/>
          <w:szCs w:val="28"/>
        </w:rPr>
        <w:t>я</w:t>
      </w:r>
      <w:r w:rsidRPr="00361170">
        <w:rPr>
          <w:sz w:val="28"/>
          <w:szCs w:val="28"/>
        </w:rPr>
        <w:t xml:space="preserve"> заявителя </w:t>
      </w:r>
      <w:r w:rsidR="004D7236">
        <w:rPr>
          <w:sz w:val="28"/>
          <w:szCs w:val="28"/>
        </w:rPr>
        <w:t xml:space="preserve">в </w:t>
      </w:r>
      <w:r w:rsidR="007A3D9A">
        <w:rPr>
          <w:sz w:val="28"/>
          <w:szCs w:val="28"/>
        </w:rPr>
        <w:t>управление</w:t>
      </w:r>
      <w:r w:rsidRPr="00361170">
        <w:rPr>
          <w:sz w:val="28"/>
          <w:szCs w:val="28"/>
        </w:rPr>
        <w:t xml:space="preserve">по месту </w:t>
      </w:r>
      <w:r w:rsidR="005C7BFC">
        <w:rPr>
          <w:sz w:val="28"/>
          <w:szCs w:val="28"/>
        </w:rPr>
        <w:t>пребывания, месту фактического проживания</w:t>
      </w:r>
      <w:r w:rsidRPr="00361170">
        <w:rPr>
          <w:sz w:val="28"/>
          <w:szCs w:val="28"/>
        </w:rPr>
        <w:t>);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Документы, указанные </w:t>
      </w:r>
      <w:r w:rsidRPr="00D67A8C">
        <w:rPr>
          <w:sz w:val="28"/>
          <w:szCs w:val="28"/>
        </w:rPr>
        <w:t xml:space="preserve">в </w:t>
      </w:r>
      <w:hyperlink w:anchor="Par237" w:history="1">
        <w:r w:rsidRPr="00D67A8C">
          <w:rPr>
            <w:sz w:val="28"/>
            <w:szCs w:val="28"/>
          </w:rPr>
          <w:t>пункте 2.6</w:t>
        </w:r>
      </w:hyperlink>
      <w:r w:rsidRPr="00361170">
        <w:rPr>
          <w:sz w:val="28"/>
          <w:szCs w:val="28"/>
        </w:rPr>
        <w:t xml:space="preserve"> Административного регламента, заявитель представляет лично.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Запрещается требовать от заявителя: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</w:t>
      </w:r>
      <w:r w:rsidRPr="00D67A8C">
        <w:rPr>
          <w:sz w:val="28"/>
          <w:szCs w:val="28"/>
        </w:rPr>
        <w:t xml:space="preserve">в </w:t>
      </w:r>
      <w:hyperlink r:id="rId18" w:history="1">
        <w:r w:rsidRPr="00D67A8C">
          <w:rPr>
            <w:sz w:val="28"/>
            <w:szCs w:val="28"/>
          </w:rPr>
          <w:t>части 6 статьи 7</w:t>
        </w:r>
      </w:hyperlink>
      <w:r w:rsidRPr="00361170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9" w:name="Par251"/>
      <w:bookmarkEnd w:id="9"/>
      <w:r w:rsidRPr="00361170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услуги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отсутствие документа (документов), подтверждающего(их) личность и полномочия заявителя;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в документах фамили</w:t>
      </w:r>
      <w:r w:rsidR="00EC7367">
        <w:rPr>
          <w:sz w:val="28"/>
          <w:szCs w:val="28"/>
        </w:rPr>
        <w:t>я</w:t>
      </w:r>
      <w:r w:rsidRPr="00361170">
        <w:rPr>
          <w:sz w:val="28"/>
          <w:szCs w:val="28"/>
        </w:rPr>
        <w:t>, им</w:t>
      </w:r>
      <w:r w:rsidR="00EC7367">
        <w:rPr>
          <w:sz w:val="28"/>
          <w:szCs w:val="28"/>
        </w:rPr>
        <w:t>я</w:t>
      </w:r>
      <w:r w:rsidRPr="00361170">
        <w:rPr>
          <w:sz w:val="28"/>
          <w:szCs w:val="28"/>
        </w:rPr>
        <w:t>, отчеств</w:t>
      </w:r>
      <w:r w:rsidR="00EC7367">
        <w:rPr>
          <w:sz w:val="28"/>
          <w:szCs w:val="28"/>
        </w:rPr>
        <w:t>о</w:t>
      </w:r>
      <w:r w:rsidRPr="00361170">
        <w:rPr>
          <w:sz w:val="28"/>
          <w:szCs w:val="28"/>
        </w:rPr>
        <w:t xml:space="preserve"> граждан указаны не полностью (фамилия, инициалы);</w:t>
      </w:r>
    </w:p>
    <w:p w:rsidR="00915B0E" w:rsidRPr="00D67A8C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A8C">
        <w:rPr>
          <w:sz w:val="28"/>
          <w:szCs w:val="28"/>
        </w:rPr>
        <w:t xml:space="preserve">заявителем представлен неполный пакет документов, предусмотренных </w:t>
      </w:r>
      <w:hyperlink w:anchor="Par237" w:history="1">
        <w:r w:rsidRPr="00D67A8C">
          <w:rPr>
            <w:sz w:val="28"/>
            <w:szCs w:val="28"/>
          </w:rPr>
          <w:t>пунктом 2.6</w:t>
        </w:r>
      </w:hyperlink>
      <w:r w:rsidRPr="00D67A8C">
        <w:rPr>
          <w:sz w:val="28"/>
          <w:szCs w:val="28"/>
        </w:rPr>
        <w:t xml:space="preserve"> Административного регламента;</w:t>
      </w:r>
    </w:p>
    <w:p w:rsidR="007A3D9A" w:rsidRPr="001D2868" w:rsidRDefault="007A3D9A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63"/>
      <w:bookmarkEnd w:id="10"/>
      <w:r w:rsidRPr="001D2868">
        <w:rPr>
          <w:rFonts w:ascii="Times New Roman" w:hAnsi="Times New Roman" w:cs="Times New Roman"/>
          <w:sz w:val="28"/>
          <w:szCs w:val="28"/>
        </w:rPr>
        <w:t xml:space="preserve">электронные копии (электронные образы) документов, необходимых для предоставления государственной услуги, не поддаются прочтению и </w:t>
      </w:r>
      <w:r w:rsidRPr="001D2868">
        <w:rPr>
          <w:rFonts w:ascii="Times New Roman" w:hAnsi="Times New Roman" w:cs="Times New Roman"/>
          <w:sz w:val="28"/>
          <w:szCs w:val="28"/>
        </w:rPr>
        <w:lastRenderedPageBreak/>
        <w:t>(или) не соответствуют требованиям к форматам их представления;</w:t>
      </w:r>
    </w:p>
    <w:p w:rsidR="007A3D9A" w:rsidRPr="001D2868" w:rsidRDefault="007A3D9A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68">
        <w:rPr>
          <w:rFonts w:ascii="Times New Roman" w:hAnsi="Times New Roman" w:cs="Times New Roman"/>
          <w:sz w:val="28"/>
          <w:szCs w:val="28"/>
        </w:rPr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7A3D9A" w:rsidRPr="001D2868" w:rsidRDefault="007A3D9A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68">
        <w:rPr>
          <w:rFonts w:ascii="Times New Roman" w:hAnsi="Times New Roman" w:cs="Times New Roman"/>
          <w:sz w:val="28"/>
          <w:szCs w:val="28"/>
        </w:rPr>
        <w:t xml:space="preserve"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в </w:t>
      </w:r>
      <w:hyperlink w:anchor="P404" w:history="1">
        <w:r w:rsidRPr="00555AC6">
          <w:rPr>
            <w:rFonts w:ascii="Times New Roman" w:hAnsi="Times New Roman" w:cs="Times New Roman"/>
            <w:sz w:val="28"/>
            <w:szCs w:val="28"/>
          </w:rPr>
          <w:t>подпункте 2.17.2</w:t>
        </w:r>
      </w:hyperlink>
      <w:r w:rsidRPr="001D286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61170">
        <w:rPr>
          <w:sz w:val="28"/>
          <w:szCs w:val="28"/>
        </w:rPr>
        <w:t xml:space="preserve">2.9. Исчерпывающий перечень оснований для </w:t>
      </w:r>
      <w:r w:rsidR="00E35D05">
        <w:rPr>
          <w:sz w:val="28"/>
          <w:szCs w:val="28"/>
        </w:rPr>
        <w:t xml:space="preserve">приостановления или </w:t>
      </w:r>
      <w:r w:rsidRPr="00361170">
        <w:rPr>
          <w:sz w:val="28"/>
          <w:szCs w:val="28"/>
        </w:rPr>
        <w:t>отказа в предоставлении услуги</w:t>
      </w:r>
    </w:p>
    <w:p w:rsidR="00915B0E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2.9.1 Основанием для отказа в предоставлении услуги являются:</w:t>
      </w:r>
    </w:p>
    <w:p w:rsidR="00467E80" w:rsidRDefault="00467E80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36D">
        <w:rPr>
          <w:sz w:val="28"/>
          <w:szCs w:val="28"/>
        </w:rPr>
        <w:t>нахождение ребенкана полном государственном обеспечении</w:t>
      </w:r>
      <w:r>
        <w:rPr>
          <w:sz w:val="28"/>
          <w:szCs w:val="28"/>
        </w:rPr>
        <w:t>;</w:t>
      </w:r>
    </w:p>
    <w:p w:rsidR="00467E80" w:rsidRDefault="00467E80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лишение родительских прав либо ограничение в родительских правах; </w:t>
      </w:r>
    </w:p>
    <w:p w:rsidR="00B65A0B" w:rsidRDefault="00467E80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36D">
        <w:rPr>
          <w:sz w:val="28"/>
          <w:szCs w:val="28"/>
        </w:rPr>
        <w:t>выезд заявителя на постоянное место жительства за пределы Российской Федерации;</w:t>
      </w:r>
    </w:p>
    <w:p w:rsidR="00B65A0B" w:rsidRPr="009C436D" w:rsidRDefault="00B65A0B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36D">
        <w:rPr>
          <w:sz w:val="28"/>
          <w:szCs w:val="28"/>
        </w:rPr>
        <w:t xml:space="preserve">обращение </w:t>
      </w:r>
      <w:r w:rsidR="00C96E59">
        <w:rPr>
          <w:sz w:val="28"/>
          <w:szCs w:val="28"/>
        </w:rPr>
        <w:t xml:space="preserve">заявителя </w:t>
      </w:r>
      <w:r w:rsidRPr="009C436D">
        <w:rPr>
          <w:sz w:val="28"/>
          <w:szCs w:val="28"/>
        </w:rPr>
        <w:t>за назначением ежемесячного пособия на ребенка военнослужащего по истечении шести месяцев со дня окончания военнослужащим военной службы по призыву;</w:t>
      </w:r>
    </w:p>
    <w:p w:rsidR="00C96E59" w:rsidRDefault="00B65A0B" w:rsidP="005B28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436D">
        <w:rPr>
          <w:sz w:val="28"/>
          <w:szCs w:val="28"/>
        </w:rPr>
        <w:t xml:space="preserve">обращение за назначением ежемесячного пособия на ребенка военнослужащего </w:t>
      </w:r>
      <w:r w:rsidR="00C96E59">
        <w:rPr>
          <w:rFonts w:eastAsiaTheme="minorHAnsi"/>
          <w:sz w:val="28"/>
          <w:szCs w:val="28"/>
          <w:lang w:eastAsia="en-US"/>
        </w:rPr>
        <w:t>матери, опекуна либо другого родственника ребенка курсанта военной профессиональной образовательной организации и военной образовательной организации высшего образования</w:t>
      </w:r>
      <w:r w:rsidR="005C7BFC">
        <w:rPr>
          <w:rFonts w:eastAsiaTheme="minorHAnsi"/>
          <w:sz w:val="28"/>
          <w:szCs w:val="28"/>
          <w:lang w:eastAsia="en-US"/>
        </w:rPr>
        <w:t>;</w:t>
      </w:r>
    </w:p>
    <w:p w:rsidR="001C2A3C" w:rsidRDefault="001C2A3C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заявителя категории, предусмотренной статьей 1 Федерального закона «О государственных пособиях гражданам, имеющим детей»;</w:t>
      </w:r>
    </w:p>
    <w:p w:rsidR="001C2A3C" w:rsidRPr="00361170" w:rsidRDefault="001C2A3C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неподтверждение</w:t>
      </w:r>
      <w:proofErr w:type="spellEnd"/>
      <w:r>
        <w:rPr>
          <w:sz w:val="28"/>
          <w:szCs w:val="28"/>
        </w:rPr>
        <w:t xml:space="preserve"> документами права на получение пособия.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2.9.2. Основани</w:t>
      </w:r>
      <w:r w:rsidR="00C72494">
        <w:rPr>
          <w:sz w:val="28"/>
          <w:szCs w:val="28"/>
        </w:rPr>
        <w:t>я</w:t>
      </w:r>
      <w:r w:rsidRPr="00361170">
        <w:rPr>
          <w:sz w:val="28"/>
          <w:szCs w:val="28"/>
        </w:rPr>
        <w:t xml:space="preserve"> для приостановления предоставления государственной услуги </w:t>
      </w:r>
      <w:r w:rsidR="00C72494">
        <w:rPr>
          <w:sz w:val="28"/>
          <w:szCs w:val="28"/>
        </w:rPr>
        <w:t>отсутствуют</w:t>
      </w:r>
      <w:r w:rsidRPr="00361170">
        <w:rPr>
          <w:sz w:val="28"/>
          <w:szCs w:val="28"/>
        </w:rPr>
        <w:t>.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1" w:name="Par272"/>
      <w:bookmarkEnd w:id="11"/>
      <w:r w:rsidRPr="00361170">
        <w:rPr>
          <w:sz w:val="28"/>
          <w:szCs w:val="28"/>
        </w:rPr>
        <w:t>2.10. Перечень услуг, необходимых и обязательных для предоставления государственной услуги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К услугам, необходимым и обязательным для предоставления государственной услуги, относится открытие счета в кредитной организации (в случае выплаты </w:t>
      </w:r>
      <w:r w:rsidR="006A5E3D">
        <w:rPr>
          <w:sz w:val="28"/>
          <w:szCs w:val="28"/>
        </w:rPr>
        <w:t xml:space="preserve">ежемесячного пособия на ребенка </w:t>
      </w:r>
      <w:r w:rsidRPr="00361170">
        <w:rPr>
          <w:sz w:val="28"/>
          <w:szCs w:val="28"/>
        </w:rPr>
        <w:t>военнослужащего через кредитную организацию).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2" w:name="Par275"/>
      <w:bookmarkEnd w:id="12"/>
      <w:r w:rsidRPr="00361170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услуги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3" w:name="Par277"/>
      <w:bookmarkEnd w:id="13"/>
      <w:r w:rsidRPr="00361170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Открытие счета в кредитной организации осуществляется за счет средств заявителя.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4" w:name="Par279"/>
      <w:bookmarkEnd w:id="14"/>
      <w:r w:rsidRPr="00361170">
        <w:rPr>
          <w:sz w:val="28"/>
          <w:szCs w:val="28"/>
        </w:rPr>
        <w:t xml:space="preserve">2.13. Максимальный срок ожидания в очереди при подаче запроса о </w:t>
      </w:r>
      <w:r w:rsidRPr="00361170">
        <w:rPr>
          <w:sz w:val="28"/>
          <w:szCs w:val="28"/>
        </w:rPr>
        <w:lastRenderedPageBreak/>
        <w:t>предоставлении государственной услуги и при получении результата предоставления государственной услуги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15 минут, по предварительной записи - 10 минут.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5" w:name="Par285"/>
      <w:bookmarkEnd w:id="15"/>
      <w:r w:rsidRPr="00361170">
        <w:rPr>
          <w:sz w:val="28"/>
          <w:szCs w:val="28"/>
        </w:rPr>
        <w:t>2.14. Срок и порядок регистрации запроса заявителя о предоставлении государственной услуги, в том числе в электронной форме</w:t>
      </w:r>
    </w:p>
    <w:p w:rsidR="004803EB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Запрос заявителя о предоставлении государственной услуги регистрируется должностным лицом </w:t>
      </w:r>
      <w:r w:rsidR="005D0530">
        <w:rPr>
          <w:sz w:val="28"/>
          <w:szCs w:val="28"/>
        </w:rPr>
        <w:t>управления</w:t>
      </w:r>
      <w:r w:rsidR="006B7CB9">
        <w:rPr>
          <w:sz w:val="28"/>
          <w:szCs w:val="28"/>
        </w:rPr>
        <w:t xml:space="preserve">посредством внесения </w:t>
      </w:r>
      <w:r w:rsidR="006B7CB9" w:rsidRPr="00361170">
        <w:rPr>
          <w:sz w:val="28"/>
          <w:szCs w:val="28"/>
        </w:rPr>
        <w:t xml:space="preserve">соответствующей записи в журнал регистрации заявлений о назначении </w:t>
      </w:r>
      <w:r w:rsidR="006B7CB9">
        <w:rPr>
          <w:sz w:val="28"/>
          <w:szCs w:val="28"/>
        </w:rPr>
        <w:t xml:space="preserve">ежемесячного пособия на ребенка военнослужащего </w:t>
      </w:r>
      <w:r w:rsidR="006B7CB9" w:rsidRPr="00361170">
        <w:rPr>
          <w:sz w:val="28"/>
          <w:szCs w:val="28"/>
        </w:rPr>
        <w:t xml:space="preserve">по форме, указанной в приложении </w:t>
      </w:r>
      <w:r w:rsidR="006B7CB9" w:rsidRPr="00AE43C3">
        <w:rPr>
          <w:sz w:val="28"/>
          <w:szCs w:val="28"/>
        </w:rPr>
        <w:t>3 к Административному</w:t>
      </w:r>
      <w:r w:rsidR="006B7CB9" w:rsidRPr="00361170">
        <w:rPr>
          <w:sz w:val="28"/>
          <w:szCs w:val="28"/>
        </w:rPr>
        <w:t xml:space="preserve"> регламенту</w:t>
      </w:r>
      <w:r w:rsidR="006B7CB9">
        <w:rPr>
          <w:sz w:val="28"/>
          <w:szCs w:val="28"/>
        </w:rPr>
        <w:t xml:space="preserve"> либо должностным лицом </w:t>
      </w:r>
      <w:r w:rsidRPr="00361170">
        <w:rPr>
          <w:sz w:val="28"/>
          <w:szCs w:val="28"/>
        </w:rPr>
        <w:t xml:space="preserve">МФЦ </w:t>
      </w:r>
      <w:r w:rsidR="006B7CB9">
        <w:rPr>
          <w:sz w:val="28"/>
          <w:szCs w:val="28"/>
        </w:rPr>
        <w:t>по форме, утвержденной МФЦ</w:t>
      </w:r>
      <w:r w:rsidRPr="00361170">
        <w:rPr>
          <w:sz w:val="28"/>
          <w:szCs w:val="28"/>
        </w:rPr>
        <w:t>.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361170">
        <w:rPr>
          <w:spacing w:val="2"/>
          <w:sz w:val="28"/>
          <w:szCs w:val="28"/>
        </w:rPr>
        <w:t xml:space="preserve">Запрос о предоставлении государственной услуги, направленный в электронной форме, распечатывается на бумажный носитель должностным лицом </w:t>
      </w:r>
      <w:r w:rsidR="005D0530">
        <w:rPr>
          <w:spacing w:val="2"/>
          <w:sz w:val="28"/>
          <w:szCs w:val="28"/>
        </w:rPr>
        <w:t>управления</w:t>
      </w:r>
      <w:r w:rsidRPr="00361170">
        <w:rPr>
          <w:spacing w:val="2"/>
          <w:sz w:val="28"/>
          <w:szCs w:val="28"/>
        </w:rPr>
        <w:t xml:space="preserve"> и регистрируется в ж</w:t>
      </w:r>
      <w:r w:rsidRPr="00361170">
        <w:rPr>
          <w:sz w:val="28"/>
          <w:szCs w:val="28"/>
        </w:rPr>
        <w:t>урнале регистрации заявлений в день его поступления</w:t>
      </w:r>
      <w:r w:rsidRPr="00361170">
        <w:rPr>
          <w:spacing w:val="2"/>
          <w:sz w:val="28"/>
          <w:szCs w:val="28"/>
        </w:rPr>
        <w:t>.</w:t>
      </w:r>
    </w:p>
    <w:p w:rsidR="007A3D9A" w:rsidRPr="001D2868" w:rsidRDefault="00915B0E" w:rsidP="005B28C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288"/>
      <w:bookmarkEnd w:id="16"/>
      <w:r w:rsidRPr="00502E59">
        <w:rPr>
          <w:rFonts w:ascii="Times New Roman" w:hAnsi="Times New Roman" w:cs="Times New Roman"/>
          <w:sz w:val="28"/>
          <w:szCs w:val="28"/>
        </w:rPr>
        <w:t xml:space="preserve">2.15. </w:t>
      </w:r>
      <w:r w:rsidR="007A3D9A" w:rsidRPr="00502E59">
        <w:rPr>
          <w:rFonts w:ascii="Times New Roman" w:hAnsi="Times New Roman" w:cs="Times New Roman"/>
          <w:sz w:val="28"/>
          <w:szCs w:val="28"/>
        </w:rPr>
        <w:t>Требования</w:t>
      </w:r>
      <w:r w:rsidR="007A3D9A" w:rsidRPr="001D2868">
        <w:rPr>
          <w:rFonts w:ascii="Times New Roman" w:hAnsi="Times New Roman" w:cs="Times New Roman"/>
          <w:sz w:val="28"/>
          <w:szCs w:val="28"/>
        </w:rPr>
        <w:t xml:space="preserve">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15B0E" w:rsidRPr="00361170" w:rsidRDefault="00915B0E" w:rsidP="005B28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61170">
        <w:rPr>
          <w:sz w:val="28"/>
          <w:szCs w:val="28"/>
        </w:rPr>
        <w:t>Здание, в котором осуществляется прием заявителей, должно находиться для заявителей в пределах пешеходной доступности от остановок общественного транспорта.</w:t>
      </w:r>
    </w:p>
    <w:p w:rsidR="00915B0E" w:rsidRPr="00361170" w:rsidRDefault="00915B0E" w:rsidP="005B28C5">
      <w:pPr>
        <w:ind w:firstLine="709"/>
        <w:jc w:val="both"/>
        <w:rPr>
          <w:sz w:val="28"/>
          <w:szCs w:val="28"/>
        </w:rPr>
      </w:pPr>
      <w:bookmarkStart w:id="17" w:name="sub_2453"/>
      <w:r w:rsidRPr="00361170">
        <w:rPr>
          <w:sz w:val="28"/>
          <w:szCs w:val="28"/>
        </w:rPr>
        <w:t xml:space="preserve">Центральный вход в здание </w:t>
      </w:r>
      <w:r w:rsidR="005D0530">
        <w:rPr>
          <w:sz w:val="28"/>
          <w:szCs w:val="28"/>
        </w:rPr>
        <w:t xml:space="preserve">управления </w:t>
      </w:r>
      <w:r w:rsidRPr="00361170">
        <w:rPr>
          <w:sz w:val="28"/>
          <w:szCs w:val="28"/>
        </w:rPr>
        <w:t xml:space="preserve">должен быть оборудован информационной табличкой (вывеской), содержащей информацию об </w:t>
      </w:r>
      <w:r w:rsidR="00502E59">
        <w:rPr>
          <w:sz w:val="28"/>
          <w:szCs w:val="28"/>
        </w:rPr>
        <w:t>управлении</w:t>
      </w:r>
      <w:r w:rsidRPr="00361170">
        <w:rPr>
          <w:sz w:val="28"/>
          <w:szCs w:val="28"/>
        </w:rPr>
        <w:t xml:space="preserve">, осуществляющем предоставление государственной услуги: </w:t>
      </w:r>
      <w:bookmarkEnd w:id="17"/>
      <w:r w:rsidRPr="00361170">
        <w:rPr>
          <w:sz w:val="28"/>
          <w:szCs w:val="28"/>
        </w:rPr>
        <w:t>наименование, местонахождение, режим работы.</w:t>
      </w:r>
    </w:p>
    <w:p w:rsidR="00915B0E" w:rsidRPr="00361170" w:rsidRDefault="00915B0E" w:rsidP="005B28C5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Центральный вход в здание </w:t>
      </w:r>
      <w:r w:rsidR="005D0530"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 об </w:t>
      </w:r>
      <w:r w:rsidR="005D0530">
        <w:rPr>
          <w:sz w:val="28"/>
          <w:szCs w:val="28"/>
        </w:rPr>
        <w:t>управлении</w:t>
      </w:r>
      <w:r w:rsidRPr="00361170">
        <w:rPr>
          <w:sz w:val="28"/>
          <w:szCs w:val="28"/>
        </w:rPr>
        <w:t>, осуществляющем предоставление государственной услуги: наименование, местонахождение, режим работы.</w:t>
      </w:r>
    </w:p>
    <w:p w:rsidR="00915B0E" w:rsidRPr="00361170" w:rsidRDefault="00915B0E" w:rsidP="005B28C5">
      <w:pPr>
        <w:ind w:firstLine="709"/>
        <w:jc w:val="both"/>
        <w:rPr>
          <w:sz w:val="28"/>
          <w:szCs w:val="28"/>
        </w:rPr>
      </w:pPr>
      <w:bookmarkStart w:id="18" w:name="sub_2452"/>
      <w:r w:rsidRPr="00361170">
        <w:rPr>
          <w:sz w:val="28"/>
          <w:szCs w:val="28"/>
        </w:rPr>
        <w:t xml:space="preserve">Вход в здание </w:t>
      </w:r>
      <w:r w:rsidR="005D0530"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 xml:space="preserve">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bookmarkEnd w:id="18"/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61170">
        <w:rPr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61170">
        <w:rPr>
          <w:sz w:val="28"/>
          <w:szCs w:val="28"/>
        </w:rPr>
        <w:t xml:space="preserve">Площадь мест ожидания зависит от количества заявителей, ежедневно обращающихся в орган соцзащиты за предоставлением государственной услуги. Количество мест ожидания определяется исходя из фактической </w:t>
      </w:r>
      <w:r w:rsidRPr="00361170">
        <w:rPr>
          <w:sz w:val="28"/>
          <w:szCs w:val="28"/>
        </w:rPr>
        <w:lastRenderedPageBreak/>
        <w:t>нагрузки и возможностей для их размещения в здании, но не может составлять менее 5 мест.</w:t>
      </w:r>
    </w:p>
    <w:p w:rsidR="00502E59" w:rsidRPr="001D2868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305"/>
      <w:bookmarkEnd w:id="19"/>
      <w:r w:rsidRPr="001D2868">
        <w:rPr>
          <w:rFonts w:ascii="Times New Roman" w:hAnsi="Times New Roman" w:cs="Times New Roman"/>
          <w:sz w:val="28"/>
          <w:szCs w:val="28"/>
        </w:rPr>
        <w:t>Места ожидания могут быть оборудованы "электронной системой управления очередью", а при ее отсутствии необходимо организовать предварительную дистанционную запись заявителей по телефону.</w:t>
      </w:r>
    </w:p>
    <w:p w:rsidR="00502E59" w:rsidRPr="001D2868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68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502E59" w:rsidRPr="001D2868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68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502E59" w:rsidRPr="001D2868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68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должностного лица управления с заявителями.</w:t>
      </w:r>
    </w:p>
    <w:p w:rsidR="00502E59" w:rsidRPr="001D2868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68">
        <w:rPr>
          <w:rFonts w:ascii="Times New Roman" w:hAnsi="Times New Roman" w:cs="Times New Roman"/>
          <w:sz w:val="28"/>
          <w:szCs w:val="28"/>
        </w:rPr>
        <w:t>Каждое рабочее место должностного лица управления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устройствами.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68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</w:t>
      </w:r>
      <w:hyperlink r:id="rId19" w:history="1">
        <w:r w:rsidRPr="002D6107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1D2868">
        <w:rPr>
          <w:rFonts w:ascii="Times New Roman" w:hAnsi="Times New Roman" w:cs="Times New Roman"/>
          <w:sz w:val="28"/>
          <w:szCs w:val="28"/>
        </w:rPr>
        <w:t xml:space="preserve"> и нормативам "Гигиенические требования к персональным электронно-вычислительным машинам и организации работы. СанПиН 2.2.2/2.4.1340-03</w:t>
      </w:r>
      <w:r w:rsidRPr="002D6107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(</w:t>
      </w:r>
      <w:hyperlink w:anchor="P323" w:history="1">
        <w:r w:rsidRPr="002D6107">
          <w:rPr>
            <w:rFonts w:ascii="Times New Roman" w:hAnsi="Times New Roman" w:cs="Times New Roman"/>
            <w:sz w:val="28"/>
            <w:szCs w:val="28"/>
          </w:rPr>
          <w:t>Российская газета, 21.</w:t>
        </w:r>
        <w:r w:rsidRPr="001D2868">
          <w:rPr>
            <w:rFonts w:ascii="Times New Roman" w:hAnsi="Times New Roman" w:cs="Times New Roman"/>
            <w:sz w:val="28"/>
            <w:szCs w:val="28"/>
          </w:rPr>
          <w:t>06.2003, N 120, 21.06.2003</w:t>
        </w:r>
        <w:r w:rsidRPr="002D6107">
          <w:rPr>
            <w:rFonts w:ascii="Times New Roman" w:hAnsi="Times New Roman" w:cs="Times New Roman"/>
            <w:sz w:val="28"/>
            <w:szCs w:val="28"/>
          </w:rPr>
          <w:t>15</w:t>
        </w:r>
        <w:r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2D6107">
        <w:rPr>
          <w:rFonts w:ascii="Times New Roman" w:hAnsi="Times New Roman" w:cs="Times New Roman"/>
          <w:sz w:val="28"/>
          <w:szCs w:val="28"/>
        </w:rPr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502E59" w:rsidRPr="001D2868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68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502E59" w:rsidRPr="001D2868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68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502E59" w:rsidRPr="001D2868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68">
        <w:rPr>
          <w:rFonts w:ascii="Times New Roman" w:hAnsi="Times New Roman" w:cs="Times New Roman"/>
          <w:sz w:val="28"/>
          <w:szCs w:val="28"/>
        </w:rPr>
        <w:t xml:space="preserve">Помещения МФЦ должны соответствовать требованиям, установленным </w:t>
      </w:r>
      <w:hyperlink r:id="rId20" w:history="1">
        <w:r w:rsidRPr="002D610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D286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1D2868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1D2868">
        <w:rPr>
          <w:rFonts w:ascii="Times New Roman" w:hAnsi="Times New Roman" w:cs="Times New Roman"/>
          <w:sz w:val="28"/>
          <w:szCs w:val="28"/>
        </w:rPr>
        <w:t>.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502E59" w:rsidRPr="001D2868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68">
        <w:rPr>
          <w:rFonts w:ascii="Times New Roman" w:hAnsi="Times New Roman" w:cs="Times New Roman"/>
          <w:sz w:val="28"/>
          <w:szCs w:val="28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502E59" w:rsidRPr="001D2868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68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</w:t>
      </w:r>
      <w:r w:rsidRPr="001D2868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1" w:history="1">
        <w:r w:rsidRPr="002D610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D2868">
        <w:rPr>
          <w:rFonts w:ascii="Times New Roman" w:hAnsi="Times New Roman" w:cs="Times New Roman"/>
          <w:sz w:val="28"/>
          <w:szCs w:val="28"/>
        </w:rPr>
        <w:t xml:space="preserve">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502E59" w:rsidRPr="002D6107" w:rsidRDefault="00915B0E" w:rsidP="005B28C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076F">
        <w:rPr>
          <w:rFonts w:ascii="Times New Roman" w:hAnsi="Times New Roman" w:cs="Times New Roman"/>
          <w:sz w:val="28"/>
          <w:szCs w:val="28"/>
        </w:rPr>
        <w:t>2.16.</w:t>
      </w:r>
      <w:r w:rsidR="00502E59" w:rsidRPr="002D6107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многофункциональных центрах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r w:rsidRPr="002D6107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>):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2) доступность (</w:t>
      </w: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>):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2D610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>,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где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5% - можно записаться на прием по телефону;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10% - прием (выдача) документов осуществляется без перерыва на обед (5%) и в выходной день (5%).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2D6107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2D6107">
        <w:rPr>
          <w:rFonts w:ascii="Times New Roman" w:hAnsi="Times New Roman" w:cs="Times New Roman"/>
          <w:sz w:val="28"/>
          <w:szCs w:val="28"/>
        </w:rPr>
        <w:t xml:space="preserve"> = 20% - от тротуара до места приема можно проехать на коляске;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2D6107">
        <w:rPr>
          <w:rFonts w:ascii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 с посторонней помощью 1 человека;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2D6107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наличие возможности подать заявление в электронном виде: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20% - можно подать заявление в электронном виде;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0% = нельзя подать заявление в электронном виде.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услуги: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предоставления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</w:t>
      </w:r>
      <w:r w:rsidRPr="002D6107">
        <w:rPr>
          <w:rFonts w:ascii="Times New Roman" w:hAnsi="Times New Roman" w:cs="Times New Roman"/>
          <w:sz w:val="28"/>
          <w:szCs w:val="28"/>
        </w:rPr>
        <w:lastRenderedPageBreak/>
        <w:t>(5%);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услуги по месту жительства: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услуги по месту жительства.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предоставления государственной услуги, в многофункциональные центры: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5% при наличии возможности подачи документов, необходимых для предоставления государственной услуги, в многофункциональные центры;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Д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 в многофункциональные центры.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3) качество (</w:t>
      </w: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>):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2D6107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>,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где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органе социальной защиты) / количество предусмотренных регламентом документов x 100%.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ОИВ x 100%.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услуга предоставляется в строгом соответствии с Федеральным </w:t>
      </w:r>
      <w:hyperlink r:id="rId22" w:history="1">
        <w:r w:rsidRPr="002D61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D6107">
        <w:rPr>
          <w:rFonts w:ascii="Times New Roman" w:hAnsi="Times New Roman" w:cs="Times New Roman"/>
          <w:sz w:val="28"/>
          <w:szCs w:val="28"/>
        </w:rPr>
        <w:t xml:space="preserve"> "Об организации </w:t>
      </w:r>
      <w:r w:rsidRPr="002D6107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услуг".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количество взаимодействий заявителя с должностными лицами, предоставляющими государственную услугу: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государственные услуги;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государственные услуги;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государственные услуги;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- 30%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услуга предоставляется в строгом соответствии с законодательством;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x 100%,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где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107">
        <w:rPr>
          <w:rFonts w:ascii="Times New Roman" w:hAnsi="Times New Roman" w:cs="Times New Roman"/>
          <w:sz w:val="28"/>
          <w:szCs w:val="28"/>
        </w:rPr>
        <w:t>К</w:t>
      </w:r>
      <w:r w:rsidRPr="002D6107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2D6107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 качеством предоставления государственной услуги.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В процессе предоставления государственной услуги заявитель, его законный представитель или доверенное лицо вправе обращаться в управление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502E59" w:rsidRPr="002D6107" w:rsidRDefault="00915B0E" w:rsidP="005B28C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2E59">
        <w:rPr>
          <w:rFonts w:ascii="Times New Roman" w:hAnsi="Times New Roman" w:cs="Times New Roman"/>
          <w:sz w:val="28"/>
          <w:szCs w:val="28"/>
        </w:rPr>
        <w:t xml:space="preserve">2.17. </w:t>
      </w:r>
      <w:r w:rsidR="00502E59" w:rsidRPr="002D6107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9354F5" w:rsidRPr="009354F5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4F5">
        <w:rPr>
          <w:rFonts w:ascii="Times New Roman" w:hAnsi="Times New Roman" w:cs="Times New Roman"/>
          <w:sz w:val="28"/>
          <w:szCs w:val="28"/>
        </w:rPr>
        <w:t>2.17.1</w:t>
      </w:r>
      <w:r w:rsidR="009354F5">
        <w:rPr>
          <w:rFonts w:ascii="Times New Roman" w:hAnsi="Times New Roman" w:cs="Times New Roman"/>
          <w:sz w:val="28"/>
          <w:szCs w:val="28"/>
        </w:rPr>
        <w:t>.</w:t>
      </w:r>
      <w:r w:rsidR="009354F5" w:rsidRPr="009354F5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МФЦ должностными лицами МФЦ могут в соответствии с Административным регламентом осуществляться: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4F5">
        <w:rPr>
          <w:rFonts w:ascii="Times New Roman" w:hAnsi="Times New Roman" w:cs="Times New Roman"/>
          <w:sz w:val="28"/>
          <w:szCs w:val="28"/>
        </w:rPr>
        <w:lastRenderedPageBreak/>
        <w:t>информирование и консультирование заявителей по</w:t>
      </w:r>
      <w:r w:rsidRPr="002D6107">
        <w:rPr>
          <w:rFonts w:ascii="Times New Roman" w:hAnsi="Times New Roman" w:cs="Times New Roman"/>
          <w:sz w:val="28"/>
          <w:szCs w:val="28"/>
        </w:rPr>
        <w:t xml:space="preserve"> вопросу предоставления государственной услуги;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прием заявления и документов;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выдача заявителям документов, являющихся результатом предоставления государственной услуги.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заявителю обеспечивается возможность с использованием сети "Интернет" через официальный сайт управления, единый портал, региональный портал: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23" w:history="1">
        <w:r w:rsidRPr="002D610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D610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</w:t>
      </w:r>
      <w:smartTag w:uri="urn:schemas-microsoft-com:office:smarttags" w:element="metricconverter">
        <w:smartTagPr>
          <w:attr w:name="ProductID" w:val="2011 г"/>
        </w:smartTagPr>
        <w:r w:rsidRPr="002D6107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2D6107">
        <w:rPr>
          <w:rFonts w:ascii="Times New Roman" w:hAnsi="Times New Roman" w:cs="Times New Roman"/>
          <w:sz w:val="28"/>
          <w:szCs w:val="28"/>
        </w:rPr>
        <w:t>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4" w:history="1">
        <w:r w:rsidRPr="002D61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D6107">
        <w:rPr>
          <w:rFonts w:ascii="Times New Roman" w:hAnsi="Times New Roman" w:cs="Times New Roman"/>
          <w:sz w:val="28"/>
          <w:szCs w:val="28"/>
        </w:rPr>
        <w:t xml:space="preserve"> "Об электронной подписи".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При обращении заявителя в форме электронного документа в целях получения государственной услуги с использованием сайта министерства труда и социальной защиты населения Ставропольского края (далее - министерство) в разделе "Личный кабинет" используется простая электронная подпись (авторизация логин/пароль). Для получения доступа к "Личному кабинету" на сайте министерства заявителю необходимо обратиться в управление для получения пароля. Логином является номер страхового свидетельства обязательного пенсионного страхования заявителя.</w:t>
      </w:r>
    </w:p>
    <w:p w:rsidR="00502E59" w:rsidRPr="00077A13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13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управлением с использованием имеющихся средств электронной подписи или средств информационной системы аккредитованного удостоверяющего </w:t>
      </w:r>
      <w:r w:rsidRPr="00077A13">
        <w:rPr>
          <w:rFonts w:ascii="Times New Roman" w:hAnsi="Times New Roman" w:cs="Times New Roman"/>
          <w:sz w:val="28"/>
          <w:szCs w:val="28"/>
        </w:rPr>
        <w:lastRenderedPageBreak/>
        <w:t>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25" w:history="1">
        <w:r w:rsidRPr="002D61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D6107">
        <w:rPr>
          <w:rFonts w:ascii="Times New Roman" w:hAnsi="Times New Roman" w:cs="Times New Roman"/>
          <w:sz w:val="28"/>
          <w:szCs w:val="28"/>
        </w:rPr>
        <w:t xml:space="preserve"> "Об электронной подписи", и с использованием квалифицированного сертификата лица, подписавшего электронный документ;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управление, предоставляющий государственную услугу,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2.17.3. При организации записи на прием управлением или МФЦ заявителю обеспечивается возможность: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а) ознакомления с расписанием работы управления или МФЦ либо уполномоченного должностного лица управления или МФЦ, а также с доступными для записи на прием датами и интервалами времени приема;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управлении или МФЦ графика приема заявителей.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управление или МФЦ не вправе требовать от заявителя совершения иных действий, кроме прохождения </w:t>
      </w:r>
      <w:r w:rsidRPr="002D6107">
        <w:rPr>
          <w:rFonts w:ascii="Times New Roman" w:hAnsi="Times New Roman" w:cs="Times New Roman"/>
          <w:sz w:val="28"/>
          <w:szCs w:val="28"/>
        </w:rPr>
        <w:lastRenderedPageBreak/>
        <w:t>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управления или МФЦ, которая обеспечивает возможность интеграции с единым порталом и региональным порталом.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а) уведомление о записи на прием в управлении или МФЦ, содержащее сведения о дате, времени и месте приема;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502E59" w:rsidRPr="002D6107" w:rsidRDefault="00502E59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услуги.</w:t>
      </w:r>
    </w:p>
    <w:p w:rsidR="00915B0E" w:rsidRPr="00361170" w:rsidRDefault="00915B0E" w:rsidP="00E90B14">
      <w:pPr>
        <w:pStyle w:val="Standard"/>
        <w:suppressAutoHyphens w:val="0"/>
        <w:ind w:firstLine="709"/>
        <w:jc w:val="both"/>
        <w:rPr>
          <w:bCs/>
          <w:color w:val="000000"/>
          <w:sz w:val="28"/>
          <w:szCs w:val="28"/>
        </w:rPr>
      </w:pPr>
    </w:p>
    <w:p w:rsidR="00EE1343" w:rsidRDefault="00915B0E" w:rsidP="00EE1343">
      <w:pPr>
        <w:pStyle w:val="Standard"/>
        <w:suppressAutoHyphens w:val="0"/>
        <w:spacing w:line="240" w:lineRule="exact"/>
        <w:jc w:val="center"/>
        <w:rPr>
          <w:bCs/>
          <w:color w:val="000000"/>
          <w:sz w:val="28"/>
          <w:szCs w:val="28"/>
        </w:rPr>
      </w:pPr>
      <w:bookmarkStart w:id="20" w:name="Par354"/>
      <w:bookmarkStart w:id="21" w:name="Par385"/>
      <w:bookmarkEnd w:id="20"/>
      <w:bookmarkEnd w:id="21"/>
      <w:r w:rsidRPr="00361170">
        <w:rPr>
          <w:bCs/>
          <w:color w:val="000000"/>
          <w:sz w:val="28"/>
          <w:szCs w:val="28"/>
        </w:rPr>
        <w:t>3. Состав, последовательность и ср</w:t>
      </w:r>
      <w:r w:rsidR="00EE1343">
        <w:rPr>
          <w:bCs/>
          <w:color w:val="000000"/>
          <w:sz w:val="28"/>
          <w:szCs w:val="28"/>
        </w:rPr>
        <w:t>оки выполнения административных</w:t>
      </w:r>
    </w:p>
    <w:p w:rsidR="00EE1343" w:rsidRDefault="00915B0E" w:rsidP="00EE1343">
      <w:pPr>
        <w:pStyle w:val="Standard"/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361170">
        <w:rPr>
          <w:bCs/>
          <w:color w:val="000000"/>
          <w:sz w:val="28"/>
          <w:szCs w:val="28"/>
        </w:rPr>
        <w:t xml:space="preserve">процедур (действий), требования к порядку их выполнения, </w:t>
      </w:r>
      <w:r w:rsidR="00EE1343">
        <w:rPr>
          <w:bCs/>
          <w:sz w:val="28"/>
          <w:szCs w:val="28"/>
        </w:rPr>
        <w:t>в том числе</w:t>
      </w:r>
    </w:p>
    <w:p w:rsidR="00EE1343" w:rsidRDefault="00915B0E" w:rsidP="00EE1343">
      <w:pPr>
        <w:pStyle w:val="Standard"/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361170">
        <w:rPr>
          <w:bCs/>
          <w:sz w:val="28"/>
          <w:szCs w:val="28"/>
        </w:rPr>
        <w:t>особенности выполнения админ</w:t>
      </w:r>
      <w:r w:rsidR="00EE1343">
        <w:rPr>
          <w:bCs/>
          <w:sz w:val="28"/>
          <w:szCs w:val="28"/>
        </w:rPr>
        <w:t>истративных процедур (действий)</w:t>
      </w:r>
    </w:p>
    <w:p w:rsidR="00EE1343" w:rsidRDefault="00915B0E" w:rsidP="00EE1343">
      <w:pPr>
        <w:pStyle w:val="Standard"/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361170">
        <w:rPr>
          <w:bCs/>
          <w:sz w:val="28"/>
          <w:szCs w:val="28"/>
        </w:rPr>
        <w:t>в электронной форме, а также особенности выполнения административных процедур (действий) в многофункци</w:t>
      </w:r>
      <w:r w:rsidR="00EE1343">
        <w:rPr>
          <w:bCs/>
          <w:sz w:val="28"/>
          <w:szCs w:val="28"/>
        </w:rPr>
        <w:t>ональных центрах предоставления</w:t>
      </w:r>
    </w:p>
    <w:p w:rsidR="00915B0E" w:rsidRPr="00361170" w:rsidRDefault="00915B0E" w:rsidP="00EE1343">
      <w:pPr>
        <w:pStyle w:val="Standard"/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361170">
        <w:rPr>
          <w:bCs/>
          <w:sz w:val="28"/>
          <w:szCs w:val="28"/>
        </w:rPr>
        <w:t>государственных и муниципальных услуг</w:t>
      </w:r>
    </w:p>
    <w:p w:rsidR="00915B0E" w:rsidRPr="00361170" w:rsidRDefault="00915B0E" w:rsidP="00E90B14">
      <w:pPr>
        <w:pStyle w:val="Standard"/>
        <w:tabs>
          <w:tab w:val="left" w:pos="0"/>
          <w:tab w:val="left" w:pos="3119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</w:p>
    <w:p w:rsidR="00915B0E" w:rsidRPr="00361170" w:rsidRDefault="00915B0E" w:rsidP="005B28C5">
      <w:pPr>
        <w:pStyle w:val="Standard"/>
        <w:tabs>
          <w:tab w:val="left" w:pos="0"/>
          <w:tab w:val="left" w:pos="3119"/>
        </w:tabs>
        <w:ind w:firstLine="709"/>
        <w:jc w:val="both"/>
        <w:rPr>
          <w:bCs/>
          <w:color w:val="000000"/>
          <w:sz w:val="28"/>
          <w:szCs w:val="28"/>
        </w:rPr>
      </w:pPr>
      <w:r w:rsidRPr="00361170">
        <w:rPr>
          <w:bCs/>
          <w:color w:val="000000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467950" w:rsidRPr="002D6107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101"/>
      <w:r w:rsidRPr="002D6107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p w:rsidR="00915B0E" w:rsidRPr="00361170" w:rsidRDefault="0015449C" w:rsidP="005B28C5">
      <w:pPr>
        <w:ind w:firstLine="709"/>
        <w:jc w:val="both"/>
        <w:rPr>
          <w:color w:val="000000"/>
          <w:sz w:val="28"/>
          <w:szCs w:val="28"/>
        </w:rPr>
      </w:pPr>
      <w:hyperlink w:anchor="sub_32" w:history="1">
        <w:r w:rsidR="00915B0E" w:rsidRPr="00361170">
          <w:rPr>
            <w:color w:val="000000"/>
            <w:sz w:val="28"/>
            <w:szCs w:val="28"/>
          </w:rPr>
          <w:t>прием и регистрация документов</w:t>
        </w:r>
      </w:hyperlink>
      <w:r w:rsidR="00915B0E" w:rsidRPr="00361170">
        <w:rPr>
          <w:color w:val="000000"/>
          <w:sz w:val="28"/>
          <w:szCs w:val="28"/>
        </w:rPr>
        <w:t xml:space="preserve"> для предоставления государственной услуги;</w:t>
      </w:r>
    </w:p>
    <w:p w:rsidR="00915B0E" w:rsidRPr="00361170" w:rsidRDefault="00915B0E" w:rsidP="005B28C5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sz w:val="28"/>
          <w:szCs w:val="28"/>
        </w:rPr>
        <w:t>формирование и направление межведомственных запросов</w:t>
      </w:r>
      <w:r w:rsidRPr="00361170">
        <w:rPr>
          <w:color w:val="000000"/>
          <w:sz w:val="28"/>
          <w:szCs w:val="28"/>
        </w:rPr>
        <w:t>;</w:t>
      </w:r>
    </w:p>
    <w:p w:rsidR="00284598" w:rsidRDefault="00915B0E" w:rsidP="005B28C5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проверка права и принятие решения о назначении </w:t>
      </w:r>
      <w:r w:rsidR="00191FBA">
        <w:rPr>
          <w:sz w:val="28"/>
          <w:szCs w:val="28"/>
        </w:rPr>
        <w:t xml:space="preserve">(отказе в назначении) </w:t>
      </w:r>
      <w:r w:rsidRPr="00361170">
        <w:rPr>
          <w:sz w:val="28"/>
          <w:szCs w:val="28"/>
        </w:rPr>
        <w:t xml:space="preserve">и выплате </w:t>
      </w:r>
      <w:bookmarkStart w:id="23" w:name="sub_3105"/>
      <w:bookmarkEnd w:id="22"/>
      <w:r w:rsidR="00586B6A">
        <w:rPr>
          <w:sz w:val="28"/>
          <w:szCs w:val="28"/>
        </w:rPr>
        <w:t>ежемесячного пособия на ребенка военнослужащего</w:t>
      </w:r>
      <w:r w:rsidR="00284598">
        <w:rPr>
          <w:sz w:val="28"/>
          <w:szCs w:val="28"/>
        </w:rPr>
        <w:t>;</w:t>
      </w:r>
    </w:p>
    <w:p w:rsidR="009823E2" w:rsidRPr="00361170" w:rsidRDefault="00CA63BA" w:rsidP="005B28C5">
      <w:pPr>
        <w:ind w:firstLine="709"/>
        <w:jc w:val="both"/>
        <w:rPr>
          <w:color w:val="000000"/>
          <w:sz w:val="28"/>
          <w:szCs w:val="28"/>
        </w:rPr>
      </w:pPr>
      <w:r w:rsidRPr="00D216A9">
        <w:rPr>
          <w:sz w:val="28"/>
          <w:szCs w:val="28"/>
        </w:rPr>
        <w:t>формирование выплатных документов</w:t>
      </w:r>
      <w:r>
        <w:t>.</w:t>
      </w:r>
    </w:p>
    <w:bookmarkEnd w:id="23"/>
    <w:p w:rsidR="00915B0E" w:rsidRPr="00361170" w:rsidRDefault="00915B0E" w:rsidP="005B28C5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  <w:shd w:val="clear" w:color="auto" w:fill="FFFFFF"/>
        </w:rPr>
        <w:t>3.2. Описание административных процедур</w:t>
      </w:r>
    </w:p>
    <w:p w:rsidR="00467950" w:rsidRPr="002D6107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услуги.</w:t>
      </w:r>
    </w:p>
    <w:p w:rsidR="00467950" w:rsidRPr="002D6107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административной процедуры является обращение заявителя лично или посредством телефонной связи в управление либо в МФЦ.</w:t>
      </w:r>
    </w:p>
    <w:p w:rsidR="00467950" w:rsidRPr="002D6107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467950" w:rsidRPr="002D6107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467950" w:rsidRPr="002D6107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467950" w:rsidRPr="002D6107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выдачу формы заявления для предоставления государственной услуги;</w:t>
      </w:r>
    </w:p>
    <w:p w:rsidR="00467950" w:rsidRPr="002D6107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467950" w:rsidRPr="002D6107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- 20 минут.</w:t>
      </w:r>
    </w:p>
    <w:p w:rsidR="00467950" w:rsidRPr="002D6107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либо должностным лицом МФЦ, ответственным за консультирование заявителя.</w:t>
      </w:r>
    </w:p>
    <w:p w:rsidR="00467950" w:rsidRPr="002D6107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467950" w:rsidRPr="002D6107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467950" w:rsidRPr="002D6107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07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регистрация должностным лицом управления либо МФЦ, ответственным за консультирование заявителя, факта обращения заявителя в журнале учета устных обращений по форме, устанавливаемой управлением либо МФЦ.</w:t>
      </w:r>
    </w:p>
    <w:p w:rsidR="00915B0E" w:rsidRPr="00361170" w:rsidRDefault="00467950" w:rsidP="005B28C5">
      <w:pPr>
        <w:pStyle w:val="Standard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3.2.1.1 </w:t>
      </w:r>
      <w:hyperlink w:anchor="sub_32" w:history="1">
        <w:r w:rsidR="00915B0E" w:rsidRPr="00361170">
          <w:rPr>
            <w:color w:val="000000"/>
            <w:sz w:val="28"/>
            <w:szCs w:val="28"/>
          </w:rPr>
          <w:t>Прием и регистрация документов</w:t>
        </w:r>
      </w:hyperlink>
      <w:r w:rsidR="00915B0E" w:rsidRPr="00361170">
        <w:rPr>
          <w:color w:val="000000"/>
          <w:sz w:val="28"/>
          <w:szCs w:val="28"/>
        </w:rPr>
        <w:t xml:space="preserve"> для предоставления государственной услуги</w:t>
      </w:r>
    </w:p>
    <w:p w:rsidR="00915B0E" w:rsidRPr="00361170" w:rsidRDefault="00915B0E" w:rsidP="005B28C5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в </w:t>
      </w:r>
      <w:r w:rsidR="00CF7E90">
        <w:rPr>
          <w:sz w:val="28"/>
          <w:szCs w:val="28"/>
        </w:rPr>
        <w:t>управление</w:t>
      </w:r>
      <w:r w:rsidRPr="00361170">
        <w:rPr>
          <w:sz w:val="28"/>
          <w:szCs w:val="28"/>
        </w:rPr>
        <w:t xml:space="preserve"> либо МФЦ с комплектом документов, необходимых для предоставления услуги.</w:t>
      </w:r>
    </w:p>
    <w:p w:rsidR="00915B0E" w:rsidRPr="00361170" w:rsidRDefault="00915B0E" w:rsidP="005B28C5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 xml:space="preserve">Содержание административной процедуры включает в себя прием, регистрацию документов, оформление и выдачу расписки-уведомления </w:t>
      </w:r>
      <w:r w:rsidR="008A59BF">
        <w:rPr>
          <w:color w:val="000000"/>
          <w:sz w:val="28"/>
          <w:szCs w:val="28"/>
        </w:rPr>
        <w:t>в</w:t>
      </w:r>
      <w:r w:rsidRPr="00361170">
        <w:rPr>
          <w:color w:val="000000"/>
          <w:sz w:val="28"/>
          <w:szCs w:val="28"/>
        </w:rPr>
        <w:t xml:space="preserve"> приеме документов.</w:t>
      </w:r>
    </w:p>
    <w:p w:rsidR="00915B0E" w:rsidRPr="00361170" w:rsidRDefault="00915B0E" w:rsidP="005B28C5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В случае подачи заявления и документов 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подписи.</w:t>
      </w:r>
    </w:p>
    <w:p w:rsidR="00915B0E" w:rsidRPr="00361170" w:rsidRDefault="00915B0E" w:rsidP="005B28C5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 xml:space="preserve">Общий максимальный срок выполнения административной процедуры </w:t>
      </w:r>
      <w:r w:rsidRPr="00361170">
        <w:rPr>
          <w:sz w:val="28"/>
          <w:szCs w:val="28"/>
        </w:rPr>
        <w:t>–</w:t>
      </w:r>
      <w:r w:rsidRPr="00361170">
        <w:rPr>
          <w:color w:val="000000"/>
          <w:sz w:val="28"/>
          <w:szCs w:val="28"/>
        </w:rPr>
        <w:t xml:space="preserve"> 20 минут.</w:t>
      </w:r>
    </w:p>
    <w:p w:rsidR="00915B0E" w:rsidRPr="00361170" w:rsidRDefault="00915B0E" w:rsidP="005B28C5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lastRenderedPageBreak/>
        <w:t xml:space="preserve">Указанная административная процедура выполняется должностным лицом </w:t>
      </w:r>
      <w:r w:rsidR="00CF7E90">
        <w:rPr>
          <w:color w:val="000000"/>
          <w:sz w:val="28"/>
          <w:szCs w:val="28"/>
        </w:rPr>
        <w:t>управления</w:t>
      </w:r>
      <w:r w:rsidRPr="00361170">
        <w:rPr>
          <w:color w:val="000000"/>
          <w:sz w:val="28"/>
          <w:szCs w:val="28"/>
        </w:rPr>
        <w:t xml:space="preserve"> либо МФЦ, ответственным за прием и регистрацию документов.</w:t>
      </w:r>
    </w:p>
    <w:p w:rsidR="00915B0E" w:rsidRPr="00361170" w:rsidRDefault="00915B0E" w:rsidP="005B28C5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>Критериями принятия решения о приеме (отказе в приеме) документов являются основания, указанные в пункте 2.8 Административного регламента.</w:t>
      </w:r>
    </w:p>
    <w:p w:rsidR="00915B0E" w:rsidRPr="00361170" w:rsidRDefault="00915B0E" w:rsidP="005B28C5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Должностное лицо </w:t>
      </w:r>
      <w:r w:rsidR="00CF7E90">
        <w:rPr>
          <w:sz w:val="28"/>
          <w:szCs w:val="28"/>
        </w:rPr>
        <w:t>управления</w:t>
      </w:r>
      <w:r w:rsidRPr="00361170">
        <w:rPr>
          <w:color w:val="000000"/>
          <w:sz w:val="28"/>
          <w:szCs w:val="28"/>
        </w:rPr>
        <w:t xml:space="preserve"> либо МФЦ</w:t>
      </w:r>
      <w:r w:rsidRPr="00361170">
        <w:rPr>
          <w:sz w:val="28"/>
          <w:szCs w:val="28"/>
        </w:rPr>
        <w:t>, ответственное за прием и регистрацию документов, вносит запись о приеме документов в журнал регистрации заявлений и оформляет расписку-уведомление о приеме документов, являющуюся отрывной частью заявления, форма которого указана в приложении 2 к Административному регламенту.</w:t>
      </w:r>
    </w:p>
    <w:p w:rsidR="00915B0E" w:rsidRPr="00361170" w:rsidRDefault="00915B0E" w:rsidP="005B28C5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467950" w:rsidRPr="004F47F4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3"/>
      <w:bookmarkStart w:id="25" w:name="sub_3251"/>
      <w:r w:rsidRPr="004F47F4">
        <w:rPr>
          <w:rFonts w:ascii="Times New Roman" w:hAnsi="Times New Roman" w:cs="Times New Roman"/>
          <w:sz w:val="28"/>
          <w:szCs w:val="28"/>
        </w:rPr>
        <w:t>Должностное лицо управления либо МФЦ, ответственное за прием и регистрацию документов, в течение одного рабочего дня передает в порядке делопроизводства документы должностному лицу управления либо МФЦ, ответственному за истребование документов в порядке межведомственного (ведомственного) информационного взаимодействия.</w:t>
      </w:r>
    </w:p>
    <w:p w:rsidR="00467950" w:rsidRPr="004F47F4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>Передача должностным лицом МФЦ документов в управление осуществляется в соответствии с соглашением, заключенным между МФЦ и управлением.</w:t>
      </w:r>
    </w:p>
    <w:p w:rsidR="00467950" w:rsidRPr="004F47F4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</w:p>
    <w:p w:rsidR="00467950" w:rsidRPr="004F47F4" w:rsidRDefault="00467950" w:rsidP="005B28C5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4F47F4">
        <w:rPr>
          <w:sz w:val="28"/>
          <w:szCs w:val="28"/>
        </w:rPr>
        <w:t>3.2.1</w:t>
      </w:r>
      <w:r w:rsidRPr="004F47F4">
        <w:rPr>
          <w:sz w:val="28"/>
          <w:szCs w:val="28"/>
          <w:vertAlign w:val="superscript"/>
        </w:rPr>
        <w:t>1</w:t>
      </w:r>
      <w:r w:rsidRPr="004F47F4">
        <w:rPr>
          <w:sz w:val="28"/>
          <w:szCs w:val="28"/>
        </w:rPr>
        <w:t>.1. Особенности выполнения административной процедуры в электронной форме</w:t>
      </w:r>
    </w:p>
    <w:p w:rsidR="00467950" w:rsidRPr="004F47F4" w:rsidRDefault="00467950" w:rsidP="005B28C5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4F47F4">
        <w:rPr>
          <w:sz w:val="28"/>
          <w:szCs w:val="28"/>
        </w:rPr>
        <w:t>При поступлении заявления и документов в электронной форме через официальный сайт управления, единый портал, региональный портал должностное лицо управления, ответственное за прием и регистрацию документов:</w:t>
      </w:r>
    </w:p>
    <w:p w:rsidR="00467950" w:rsidRPr="004F47F4" w:rsidRDefault="00467950" w:rsidP="005B28C5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4F47F4">
        <w:rPr>
          <w:sz w:val="28"/>
          <w:szCs w:val="28"/>
        </w:rPr>
        <w:t>формирует комплект документов, поступивших в электронной форме;</w:t>
      </w:r>
    </w:p>
    <w:p w:rsidR="00467950" w:rsidRPr="004F47F4" w:rsidRDefault="00467950" w:rsidP="005B28C5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4F47F4">
        <w:rPr>
          <w:sz w:val="28"/>
          <w:szCs w:val="28"/>
        </w:rPr>
        <w:t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пункте 2.8 Административного регламента;</w:t>
      </w:r>
    </w:p>
    <w:p w:rsidR="00467950" w:rsidRPr="004F47F4" w:rsidRDefault="00467950" w:rsidP="005B28C5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4F47F4">
        <w:rPr>
          <w:sz w:val="28"/>
          <w:szCs w:val="28"/>
        </w:rPr>
        <w:t xml:space="preserve">при наличии оснований для отказа в приеме заявления и пакета электронных документов, необходимых для предоставления государственной услуги, предусмотренных пунктом 2.8 Административного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</w:t>
      </w:r>
      <w:r w:rsidRPr="004F47F4">
        <w:rPr>
          <w:sz w:val="28"/>
          <w:szCs w:val="28"/>
        </w:rPr>
        <w:lastRenderedPageBreak/>
        <w:t>электронной подписью заявителя, направляет заявителю уведомление об отказе в приеме этих документов;</w:t>
      </w:r>
    </w:p>
    <w:p w:rsidR="00467950" w:rsidRPr="004F47F4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467950" w:rsidRPr="004F47F4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>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467950" w:rsidRPr="004F47F4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заявителю обеспечивается предоставление документов, предусмотренных подпунктом 2.17.4 настоящего Административного регламента.</w:t>
      </w:r>
    </w:p>
    <w:p w:rsidR="00467950" w:rsidRDefault="00467950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>Должностное лицо управления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управлением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управления, единого портала, регионального портала в единый личный кабинет по выбору заявителя.</w:t>
      </w:r>
    </w:p>
    <w:p w:rsidR="00915B0E" w:rsidRPr="00361170" w:rsidRDefault="00915B0E" w:rsidP="005B28C5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3.2.2. Формирование и направление межведомственных запрос</w:t>
      </w:r>
      <w:bookmarkStart w:id="26" w:name="sub_331"/>
      <w:bookmarkEnd w:id="24"/>
      <w:r w:rsidRPr="00361170">
        <w:rPr>
          <w:sz w:val="28"/>
          <w:szCs w:val="28"/>
        </w:rPr>
        <w:t>ов</w:t>
      </w:r>
    </w:p>
    <w:p w:rsidR="00915B0E" w:rsidRPr="00361170" w:rsidRDefault="00915B0E" w:rsidP="005B28C5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от должностного лица </w:t>
      </w:r>
      <w:r w:rsidR="00CF7E90"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 xml:space="preserve"> либо МФЦ, ответственного за приём и регистрацию документов, и непредставление заявителем документов, указанных в пункте 2.7 Административного регламента.</w:t>
      </w:r>
    </w:p>
    <w:p w:rsidR="00915B0E" w:rsidRPr="00361170" w:rsidRDefault="00915B0E" w:rsidP="005B28C5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которой находятся документы, контроль над своевременным поступлением ответа на направленный запрос, получение ответа.</w:t>
      </w:r>
    </w:p>
    <w:p w:rsidR="002A381C" w:rsidRPr="004F47F4" w:rsidRDefault="002A381C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Общий максимальный срок подготовки и направления запроса о представлении документов в рамках межведомственного (ведомственного) информационного взаимодействия не должен превышать 2 рабочих дней со дня поступления заявления и документов, предусмотренных в </w:t>
      </w:r>
      <w:hyperlink w:anchor="P192" w:history="1">
        <w:r w:rsidRPr="004F47F4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4F47F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15B0E" w:rsidRPr="00361170" w:rsidRDefault="00915B0E" w:rsidP="005B28C5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Направление межведомственного (ведомственного)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61170">
        <w:rPr>
          <w:sz w:val="28"/>
          <w:szCs w:val="28"/>
        </w:rPr>
        <w:t xml:space="preserve">При отсутствии технической возможности направления межведомственного (ведомственного) запроса с использованием системы электронного почтового сервиса гарантированной доставки </w:t>
      </w:r>
      <w:r w:rsidRPr="00361170">
        <w:rPr>
          <w:sz w:val="28"/>
          <w:szCs w:val="28"/>
        </w:rPr>
        <w:lastRenderedPageBreak/>
        <w:t>межведомственный запрос формируется на бумажном носителе в соответствии с требованиями пунктов 1-6 и 8 части 1 статьи 7</w:t>
      </w:r>
      <w:r w:rsidRPr="00361170">
        <w:rPr>
          <w:sz w:val="28"/>
          <w:szCs w:val="28"/>
          <w:vertAlign w:val="superscript"/>
        </w:rPr>
        <w:t xml:space="preserve">2 </w:t>
      </w:r>
      <w:r w:rsidRPr="00361170">
        <w:rPr>
          <w:sz w:val="28"/>
          <w:szCs w:val="28"/>
        </w:rPr>
        <w:t>Федерального закона «Об организации предоставления государственных и муниципальных услуг» и направляется в орган и (или) организацию, в распоряжении которых находятся документы, по почте или курьером.</w:t>
      </w:r>
    </w:p>
    <w:p w:rsidR="002A381C" w:rsidRPr="004F47F4" w:rsidRDefault="002A381C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 xml:space="preserve">Если межведомственный (ведомственный) информационный обмен осуществляется на бумажных носителях, то 10-дневный срок принятия решения о назначении и выплате (отказе в назначении) </w:t>
      </w:r>
      <w:r>
        <w:rPr>
          <w:rFonts w:ascii="Times New Roman" w:hAnsi="Times New Roman" w:cs="Times New Roman"/>
          <w:sz w:val="28"/>
          <w:szCs w:val="28"/>
        </w:rPr>
        <w:t>пособия</w:t>
      </w:r>
      <w:r w:rsidRPr="004F47F4">
        <w:rPr>
          <w:rFonts w:ascii="Times New Roman" w:hAnsi="Times New Roman" w:cs="Times New Roman"/>
          <w:sz w:val="28"/>
          <w:szCs w:val="28"/>
        </w:rPr>
        <w:t xml:space="preserve"> исчисляется со дня поступления в управление либо МФЦ по межведомственному (ведомственному) запросу последнего необходимого документа.</w:t>
      </w:r>
    </w:p>
    <w:p w:rsidR="00915B0E" w:rsidRPr="00361170" w:rsidRDefault="00915B0E" w:rsidP="005B28C5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Указанная административная процедура выполняется </w:t>
      </w:r>
      <w:r w:rsidRPr="00361170">
        <w:rPr>
          <w:color w:val="000000"/>
          <w:sz w:val="28"/>
          <w:szCs w:val="28"/>
        </w:rPr>
        <w:t xml:space="preserve">должностным лицом </w:t>
      </w:r>
      <w:r w:rsidR="00CF7E90">
        <w:rPr>
          <w:color w:val="000000"/>
          <w:sz w:val="28"/>
          <w:szCs w:val="28"/>
        </w:rPr>
        <w:t>управления</w:t>
      </w:r>
      <w:r w:rsidRPr="00361170">
        <w:rPr>
          <w:color w:val="000000"/>
          <w:sz w:val="28"/>
          <w:szCs w:val="28"/>
        </w:rPr>
        <w:t xml:space="preserve"> либо МФЦ</w:t>
      </w:r>
      <w:r w:rsidRPr="00361170">
        <w:rPr>
          <w:sz w:val="28"/>
          <w:szCs w:val="28"/>
        </w:rPr>
        <w:t>, ответственным за истребование документов в порядке межведомственного (ведомственного) информационного взаимодействия.</w:t>
      </w:r>
    </w:p>
    <w:p w:rsidR="00915B0E" w:rsidRPr="00361170" w:rsidRDefault="00915B0E" w:rsidP="005B28C5">
      <w:pPr>
        <w:ind w:firstLine="709"/>
        <w:jc w:val="both"/>
        <w:rPr>
          <w:sz w:val="28"/>
          <w:szCs w:val="28"/>
        </w:rPr>
      </w:pPr>
      <w:r w:rsidRPr="00361170">
        <w:rPr>
          <w:bCs/>
          <w:color w:val="000000"/>
          <w:sz w:val="28"/>
          <w:szCs w:val="28"/>
        </w:rPr>
        <w:t>Критериями принятия решения о направлении запроса об истребовании документа в порядке межведомственного (ведомственного) информационного взаимодействия является непредставление заявителем документов, указанных в пункте 2.7 Административного регламента.</w:t>
      </w:r>
    </w:p>
    <w:p w:rsidR="00915B0E" w:rsidRPr="00361170" w:rsidRDefault="00915B0E" w:rsidP="005B28C5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sz w:val="28"/>
          <w:szCs w:val="28"/>
        </w:rPr>
        <w:t xml:space="preserve">Результатом административной процедуры является получение </w:t>
      </w:r>
      <w:r w:rsidR="00CF7E90">
        <w:rPr>
          <w:sz w:val="28"/>
          <w:szCs w:val="28"/>
        </w:rPr>
        <w:t>управлением</w:t>
      </w:r>
      <w:r w:rsidRPr="00361170">
        <w:rPr>
          <w:sz w:val="28"/>
          <w:szCs w:val="28"/>
        </w:rPr>
        <w:t xml:space="preserve"> либо МФЦ ответа на межведомственный (ведомственный) запрос. </w:t>
      </w:r>
    </w:p>
    <w:p w:rsidR="00346731" w:rsidRDefault="00915B0E" w:rsidP="005B28C5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Должностное лицо </w:t>
      </w:r>
      <w:r w:rsidR="00CF7E90">
        <w:rPr>
          <w:sz w:val="28"/>
          <w:szCs w:val="28"/>
        </w:rPr>
        <w:t>управления</w:t>
      </w:r>
      <w:r w:rsidRPr="00361170">
        <w:rPr>
          <w:color w:val="000000"/>
          <w:sz w:val="28"/>
          <w:szCs w:val="28"/>
        </w:rPr>
        <w:t xml:space="preserve"> либо МФЦ</w:t>
      </w:r>
      <w:r w:rsidRPr="00361170">
        <w:rPr>
          <w:sz w:val="28"/>
          <w:szCs w:val="28"/>
        </w:rPr>
        <w:t xml:space="preserve">, ответственное за истребование документов в порядке межведомственного (ведомственного) информационного взаимодействия, при поступлении ответа на запрос приобщает его к пакету документов, передает в порядке делопроизводства должностному лицу </w:t>
      </w:r>
      <w:r w:rsidR="00CF7E90"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 xml:space="preserve">, ответственному за назначение </w:t>
      </w:r>
      <w:r w:rsidR="002F5D0C">
        <w:rPr>
          <w:sz w:val="28"/>
          <w:szCs w:val="28"/>
        </w:rPr>
        <w:t>ежемесячного пособия на ребенка военнослужащего</w:t>
      </w:r>
      <w:r w:rsidR="00346731">
        <w:rPr>
          <w:sz w:val="28"/>
          <w:szCs w:val="28"/>
        </w:rPr>
        <w:t>.</w:t>
      </w:r>
    </w:p>
    <w:p w:rsidR="00915B0E" w:rsidRDefault="00915B0E" w:rsidP="005B28C5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Передача должностным лицом МФЦ пакета документов в </w:t>
      </w:r>
      <w:r w:rsidR="00CF7E90">
        <w:rPr>
          <w:sz w:val="28"/>
          <w:szCs w:val="28"/>
        </w:rPr>
        <w:t>управление</w:t>
      </w:r>
      <w:r w:rsidRPr="00361170">
        <w:rPr>
          <w:sz w:val="28"/>
          <w:szCs w:val="28"/>
        </w:rPr>
        <w:t xml:space="preserve"> осуществляется в соответствии с соглашением, заключенным между МФЦ и </w:t>
      </w:r>
      <w:r w:rsidR="00CF7E90">
        <w:rPr>
          <w:sz w:val="28"/>
          <w:szCs w:val="28"/>
        </w:rPr>
        <w:t>управлением</w:t>
      </w:r>
      <w:r w:rsidRPr="00361170">
        <w:rPr>
          <w:sz w:val="28"/>
          <w:szCs w:val="28"/>
        </w:rPr>
        <w:t>.</w:t>
      </w:r>
    </w:p>
    <w:p w:rsidR="002A381C" w:rsidRPr="00361170" w:rsidRDefault="002A381C" w:rsidP="005B28C5">
      <w:pPr>
        <w:pStyle w:val="Standard"/>
        <w:suppressAutoHyphens w:val="0"/>
        <w:autoSpaceDE w:val="0"/>
        <w:ind w:firstLine="709"/>
        <w:jc w:val="both"/>
        <w:rPr>
          <w:bCs/>
          <w:sz w:val="28"/>
          <w:szCs w:val="28"/>
        </w:rPr>
      </w:pPr>
      <w:r w:rsidRPr="004F47F4">
        <w:rPr>
          <w:sz w:val="28"/>
          <w:szCs w:val="28"/>
        </w:rPr>
        <w:t>Способ фиксации результата выполнения административной процедуры - регистрация ответа, полученного в порядке межведомственного (ведомственного) информационного взаимодействия, в журнале регистрации входящих документов и его приобщение к документам для предоставления государственной услуги.</w:t>
      </w:r>
    </w:p>
    <w:p w:rsidR="00915B0E" w:rsidRPr="00361170" w:rsidRDefault="00915B0E" w:rsidP="005B28C5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sz w:val="28"/>
          <w:szCs w:val="28"/>
        </w:rPr>
        <w:t>3.2.</w:t>
      </w:r>
      <w:r w:rsidR="007F0E27">
        <w:rPr>
          <w:sz w:val="28"/>
          <w:szCs w:val="28"/>
        </w:rPr>
        <w:t>3</w:t>
      </w:r>
      <w:r w:rsidRPr="00361170">
        <w:rPr>
          <w:sz w:val="28"/>
          <w:szCs w:val="28"/>
        </w:rPr>
        <w:t xml:space="preserve">. </w:t>
      </w:r>
      <w:r w:rsidRPr="00361170">
        <w:rPr>
          <w:color w:val="000000"/>
          <w:sz w:val="28"/>
          <w:szCs w:val="28"/>
        </w:rPr>
        <w:t xml:space="preserve">Проверка права и принятие решения о назначении и выплате </w:t>
      </w:r>
      <w:r w:rsidR="002F5D0C">
        <w:rPr>
          <w:sz w:val="28"/>
          <w:szCs w:val="28"/>
        </w:rPr>
        <w:t>ежемесячного пособия на ребенка военнослужащего</w:t>
      </w:r>
    </w:p>
    <w:p w:rsidR="00DF43A3" w:rsidRDefault="00DF43A3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FF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поступление пакета документов от должностного лица управления либо МФЦ, ответственного за прием и регистрацию документов, должностного лица управления либо МФЦ, ответственного за истребование документов в порядке межведомственного (ведомственного)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B0E" w:rsidRPr="00361170" w:rsidRDefault="00915B0E" w:rsidP="005B28C5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Содержание административной процедуры включает в себя проверку права заявителя на</w:t>
      </w:r>
      <w:r w:rsidR="00AA1C16">
        <w:rPr>
          <w:sz w:val="28"/>
          <w:szCs w:val="28"/>
        </w:rPr>
        <w:t xml:space="preserve"> ежемесячного пособия на ребенка военнослужащего</w:t>
      </w:r>
      <w:r w:rsidRPr="00361170">
        <w:rPr>
          <w:sz w:val="28"/>
          <w:szCs w:val="28"/>
        </w:rPr>
        <w:t xml:space="preserve">, </w:t>
      </w:r>
      <w:r w:rsidRPr="00361170">
        <w:rPr>
          <w:sz w:val="28"/>
          <w:szCs w:val="28"/>
        </w:rPr>
        <w:lastRenderedPageBreak/>
        <w:t xml:space="preserve">принятие решения о назначении и выплате (об отказе в назначении) </w:t>
      </w:r>
      <w:r w:rsidR="002E1459">
        <w:rPr>
          <w:sz w:val="28"/>
          <w:szCs w:val="28"/>
        </w:rPr>
        <w:t>ежемесячного пособия на ребенка военнослужащего</w:t>
      </w:r>
      <w:r w:rsidRPr="00361170">
        <w:rPr>
          <w:sz w:val="28"/>
          <w:szCs w:val="28"/>
        </w:rPr>
        <w:t xml:space="preserve">, формирование личного дела, уведомление заявителя о назначении (об отказе в назначении) </w:t>
      </w:r>
      <w:r w:rsidR="002E1459">
        <w:rPr>
          <w:sz w:val="28"/>
          <w:szCs w:val="28"/>
        </w:rPr>
        <w:t>ежемесячного пособия на ребенка военнослужащего</w:t>
      </w:r>
      <w:r w:rsidRPr="00361170">
        <w:rPr>
          <w:sz w:val="28"/>
          <w:szCs w:val="28"/>
        </w:rPr>
        <w:t>.</w:t>
      </w:r>
    </w:p>
    <w:p w:rsidR="00915B0E" w:rsidRPr="00361170" w:rsidRDefault="00915B0E" w:rsidP="005B28C5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Общий максимальный срок выполнения процедуры 3 </w:t>
      </w:r>
      <w:r w:rsidR="006748CF">
        <w:rPr>
          <w:sz w:val="28"/>
          <w:szCs w:val="28"/>
        </w:rPr>
        <w:t xml:space="preserve">рабочих </w:t>
      </w:r>
      <w:r w:rsidRPr="00361170">
        <w:rPr>
          <w:sz w:val="28"/>
          <w:szCs w:val="28"/>
        </w:rPr>
        <w:t>дня.</w:t>
      </w:r>
    </w:p>
    <w:p w:rsidR="00915B0E" w:rsidRPr="00361170" w:rsidRDefault="00915B0E" w:rsidP="005B28C5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44760E"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 xml:space="preserve">, ответственным за назначение </w:t>
      </w:r>
      <w:r w:rsidR="009168CA">
        <w:rPr>
          <w:sz w:val="28"/>
          <w:szCs w:val="28"/>
        </w:rPr>
        <w:t>ежемесячного пособия на ребенка военнослужащего</w:t>
      </w:r>
      <w:r w:rsidR="00B4629E">
        <w:rPr>
          <w:sz w:val="28"/>
          <w:szCs w:val="28"/>
        </w:rPr>
        <w:t>.</w:t>
      </w:r>
    </w:p>
    <w:p w:rsidR="00DF43A3" w:rsidRPr="00663EFF" w:rsidRDefault="00DF43A3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FF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наличии (отсутствии) права заявителя на пособие являются основания, указанные в </w:t>
      </w:r>
      <w:hyperlink w:anchor="P281" w:history="1">
        <w:r w:rsidRPr="00663EFF">
          <w:rPr>
            <w:rFonts w:ascii="Times New Roman" w:hAnsi="Times New Roman" w:cs="Times New Roman"/>
            <w:color w:val="0000FF"/>
            <w:sz w:val="28"/>
            <w:szCs w:val="28"/>
          </w:rPr>
          <w:t>подпункте 2.9.1</w:t>
        </w:r>
      </w:hyperlink>
      <w:r w:rsidRPr="00663EF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15B0E" w:rsidRPr="00361170" w:rsidRDefault="00915B0E" w:rsidP="005B28C5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При наличии права на </w:t>
      </w:r>
      <w:r w:rsidR="009168CA">
        <w:rPr>
          <w:sz w:val="28"/>
          <w:szCs w:val="28"/>
        </w:rPr>
        <w:t>ежемесячное пособие на ребенка военнослужащего</w:t>
      </w:r>
      <w:r w:rsidRPr="00361170">
        <w:rPr>
          <w:sz w:val="28"/>
          <w:szCs w:val="28"/>
        </w:rPr>
        <w:t xml:space="preserve">должностное лицо </w:t>
      </w:r>
      <w:r w:rsidR="0044760E">
        <w:rPr>
          <w:sz w:val="28"/>
          <w:szCs w:val="28"/>
        </w:rPr>
        <w:t>управления,</w:t>
      </w:r>
      <w:r w:rsidRPr="00361170">
        <w:rPr>
          <w:sz w:val="28"/>
          <w:szCs w:val="28"/>
        </w:rPr>
        <w:t xml:space="preserve"> ответственное за назначение </w:t>
      </w:r>
      <w:r w:rsidR="009168CA">
        <w:rPr>
          <w:sz w:val="28"/>
          <w:szCs w:val="28"/>
        </w:rPr>
        <w:t>ежемесячного пособия на ребенка военнослужащего</w:t>
      </w:r>
      <w:r w:rsidRPr="00361170">
        <w:rPr>
          <w:sz w:val="28"/>
          <w:szCs w:val="28"/>
        </w:rPr>
        <w:t xml:space="preserve">, готовит проект решения о назначении и выплате </w:t>
      </w:r>
      <w:r w:rsidR="009168CA">
        <w:rPr>
          <w:sz w:val="28"/>
          <w:szCs w:val="28"/>
        </w:rPr>
        <w:t>ежемесячного пособия на ребенка военнослужащего</w:t>
      </w:r>
      <w:r w:rsidRPr="00361170">
        <w:rPr>
          <w:sz w:val="28"/>
          <w:szCs w:val="28"/>
        </w:rPr>
        <w:t xml:space="preserve">по форме, указанной в </w:t>
      </w:r>
      <w:r w:rsidRPr="00B4629E">
        <w:rPr>
          <w:sz w:val="28"/>
          <w:szCs w:val="28"/>
        </w:rPr>
        <w:t xml:space="preserve">приложении </w:t>
      </w:r>
      <w:r w:rsidR="000034DF">
        <w:rPr>
          <w:sz w:val="28"/>
          <w:szCs w:val="28"/>
        </w:rPr>
        <w:t>4</w:t>
      </w:r>
      <w:r w:rsidRPr="00B4629E">
        <w:rPr>
          <w:sz w:val="28"/>
          <w:szCs w:val="28"/>
        </w:rPr>
        <w:t xml:space="preserve"> к</w:t>
      </w:r>
      <w:r w:rsidRPr="00361170">
        <w:rPr>
          <w:sz w:val="28"/>
          <w:szCs w:val="28"/>
        </w:rPr>
        <w:t xml:space="preserve"> Административному регламенту.</w:t>
      </w:r>
    </w:p>
    <w:p w:rsidR="00915B0E" w:rsidRPr="00361170" w:rsidRDefault="00915B0E" w:rsidP="005B28C5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При отсутствии права на </w:t>
      </w:r>
      <w:r w:rsidR="009168CA">
        <w:rPr>
          <w:sz w:val="28"/>
          <w:szCs w:val="28"/>
        </w:rPr>
        <w:t>ежемесячное пособие на ребенка военнослужащего</w:t>
      </w:r>
      <w:r w:rsidRPr="00361170">
        <w:rPr>
          <w:sz w:val="28"/>
          <w:szCs w:val="28"/>
        </w:rPr>
        <w:t xml:space="preserve">должностное лицо </w:t>
      </w:r>
      <w:r w:rsidR="0044760E"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 xml:space="preserve">, ответственное за назначение </w:t>
      </w:r>
      <w:r w:rsidR="009168CA">
        <w:rPr>
          <w:sz w:val="28"/>
          <w:szCs w:val="28"/>
        </w:rPr>
        <w:t>ежемесячного пособия на ребенка военнослужащего</w:t>
      </w:r>
      <w:r w:rsidRPr="00361170">
        <w:rPr>
          <w:sz w:val="28"/>
          <w:szCs w:val="28"/>
        </w:rPr>
        <w:t xml:space="preserve">, готовит проект решения об отказе в назначении </w:t>
      </w:r>
      <w:r w:rsidR="009168CA">
        <w:rPr>
          <w:sz w:val="28"/>
          <w:szCs w:val="28"/>
        </w:rPr>
        <w:t>ежемесячного пособия на ребенка военнослужащего</w:t>
      </w:r>
      <w:r w:rsidRPr="00361170">
        <w:rPr>
          <w:sz w:val="28"/>
          <w:szCs w:val="28"/>
        </w:rPr>
        <w:t xml:space="preserve">по форме, указанной в приложение </w:t>
      </w:r>
      <w:r w:rsidR="000034DF">
        <w:rPr>
          <w:sz w:val="28"/>
          <w:szCs w:val="28"/>
        </w:rPr>
        <w:t>5</w:t>
      </w:r>
      <w:r w:rsidRPr="00361170">
        <w:rPr>
          <w:sz w:val="28"/>
          <w:szCs w:val="28"/>
        </w:rPr>
        <w:t xml:space="preserve"> к Административному регламенту.</w:t>
      </w:r>
    </w:p>
    <w:p w:rsidR="00915B0E" w:rsidRPr="00361170" w:rsidRDefault="00915B0E" w:rsidP="005B28C5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Решение о назначении и выплате (отказе в назначении) </w:t>
      </w:r>
      <w:r w:rsidR="005452C3">
        <w:rPr>
          <w:sz w:val="28"/>
          <w:szCs w:val="28"/>
        </w:rPr>
        <w:t>ежемесячного пособия на ребенка военнослужащего</w:t>
      </w:r>
      <w:r w:rsidRPr="00361170">
        <w:rPr>
          <w:sz w:val="28"/>
          <w:szCs w:val="28"/>
        </w:rPr>
        <w:t>формируется автоматизированным путем.</w:t>
      </w:r>
    </w:p>
    <w:p w:rsidR="00915B0E" w:rsidRPr="00361170" w:rsidRDefault="00915B0E" w:rsidP="005B28C5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Решение о назначении и выплате (отказе в назначении) </w:t>
      </w:r>
      <w:r w:rsidR="001D7D32">
        <w:rPr>
          <w:sz w:val="28"/>
          <w:szCs w:val="28"/>
        </w:rPr>
        <w:t>ежемесячного пособия на ребенка военнослужащего</w:t>
      </w:r>
      <w:r w:rsidRPr="00361170">
        <w:rPr>
          <w:sz w:val="28"/>
          <w:szCs w:val="28"/>
        </w:rPr>
        <w:t xml:space="preserve">принимает руководитель </w:t>
      </w:r>
      <w:r w:rsidR="0044760E"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 xml:space="preserve"> или уполномоченное должностное лицо </w:t>
      </w:r>
      <w:r w:rsidR="0044760E"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>.</w:t>
      </w:r>
    </w:p>
    <w:p w:rsidR="00915B0E" w:rsidRPr="00361170" w:rsidRDefault="00915B0E" w:rsidP="005B28C5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Должностное лицо, принимающее решение о назначении и выплате (отказе в назначении) </w:t>
      </w:r>
      <w:r w:rsidR="001D7D32">
        <w:rPr>
          <w:sz w:val="28"/>
          <w:szCs w:val="28"/>
        </w:rPr>
        <w:t>ежемесячного пособия на ребенка военнослужащего</w:t>
      </w:r>
      <w:r w:rsidRPr="00361170">
        <w:rPr>
          <w:sz w:val="28"/>
          <w:szCs w:val="28"/>
        </w:rPr>
        <w:t xml:space="preserve">, утверждает проект решения о назначении и выплате (отказе в назначении) </w:t>
      </w:r>
      <w:r w:rsidR="001D7D32">
        <w:rPr>
          <w:sz w:val="28"/>
          <w:szCs w:val="28"/>
        </w:rPr>
        <w:t>ежемесячного пособия на ребенка военнослужащего</w:t>
      </w:r>
      <w:r w:rsidRPr="00361170">
        <w:rPr>
          <w:sz w:val="28"/>
          <w:szCs w:val="28"/>
        </w:rPr>
        <w:t xml:space="preserve">, проставляет на нем гербовую печать </w:t>
      </w:r>
      <w:r w:rsidR="0044760E"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 xml:space="preserve">, и передает его, личное дело получателя в порядке делопроизводства должностному лицу </w:t>
      </w:r>
      <w:r w:rsidR="0044760E"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 xml:space="preserve">, ответственному за назначение </w:t>
      </w:r>
      <w:r w:rsidR="001D7D32">
        <w:rPr>
          <w:sz w:val="28"/>
          <w:szCs w:val="28"/>
        </w:rPr>
        <w:t>ежемесячного пособия на ребенка военнослужащего</w:t>
      </w:r>
      <w:r w:rsidRPr="00361170">
        <w:rPr>
          <w:sz w:val="28"/>
          <w:szCs w:val="28"/>
        </w:rPr>
        <w:t>.</w:t>
      </w:r>
    </w:p>
    <w:p w:rsidR="00915B0E" w:rsidRPr="00361170" w:rsidRDefault="00915B0E" w:rsidP="005B28C5">
      <w:pPr>
        <w:pStyle w:val="31"/>
        <w:widowControl/>
        <w:tabs>
          <w:tab w:val="left" w:pos="144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81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44760E">
        <w:rPr>
          <w:rFonts w:ascii="Times New Roman" w:hAnsi="Times New Roman" w:cs="Times New Roman"/>
          <w:sz w:val="28"/>
          <w:szCs w:val="28"/>
        </w:rPr>
        <w:t>управления</w:t>
      </w:r>
      <w:r w:rsidRPr="00645F81">
        <w:rPr>
          <w:rFonts w:ascii="Times New Roman" w:hAnsi="Times New Roman" w:cs="Times New Roman"/>
          <w:sz w:val="28"/>
          <w:szCs w:val="28"/>
        </w:rPr>
        <w:t xml:space="preserve">, ответственное за назначение </w:t>
      </w:r>
      <w:r w:rsidR="000D2EB7" w:rsidRPr="000D2EB7">
        <w:rPr>
          <w:rFonts w:ascii="Times New Roman" w:hAnsi="Times New Roman" w:cs="Times New Roman"/>
          <w:sz w:val="28"/>
          <w:szCs w:val="28"/>
        </w:rPr>
        <w:t>ежемесячного пособия на ребенка военнослужащего</w:t>
      </w:r>
      <w:r w:rsidRPr="00645F81">
        <w:rPr>
          <w:rFonts w:ascii="Times New Roman" w:hAnsi="Times New Roman" w:cs="Times New Roman"/>
          <w:sz w:val="28"/>
          <w:szCs w:val="28"/>
        </w:rPr>
        <w:t>, готовит уведомление</w:t>
      </w:r>
      <w:r w:rsidRPr="00361170">
        <w:rPr>
          <w:rFonts w:ascii="Times New Roman" w:hAnsi="Times New Roman" w:cs="Times New Roman"/>
          <w:sz w:val="28"/>
          <w:szCs w:val="28"/>
        </w:rPr>
        <w:t xml:space="preserve"> о назначении по форме, указанной </w:t>
      </w:r>
      <w:r w:rsidRPr="00B4629E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0034DF">
        <w:rPr>
          <w:rFonts w:ascii="Times New Roman" w:hAnsi="Times New Roman" w:cs="Times New Roman"/>
          <w:sz w:val="28"/>
          <w:szCs w:val="28"/>
        </w:rPr>
        <w:t>6</w:t>
      </w:r>
      <w:r w:rsidRPr="00B4629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или отказе в назначении </w:t>
      </w:r>
      <w:r w:rsidR="0034507E" w:rsidRPr="000D2EB7">
        <w:rPr>
          <w:rFonts w:ascii="Times New Roman" w:hAnsi="Times New Roman" w:cs="Times New Roman"/>
          <w:sz w:val="28"/>
          <w:szCs w:val="28"/>
        </w:rPr>
        <w:t>ежемесячного пособия на ребенка военнослужащего</w:t>
      </w:r>
      <w:r w:rsidRPr="00B4629E">
        <w:rPr>
          <w:rFonts w:ascii="Times New Roman" w:hAnsi="Times New Roman" w:cs="Times New Roman"/>
          <w:sz w:val="28"/>
          <w:szCs w:val="28"/>
        </w:rPr>
        <w:t xml:space="preserve">по форме, указанной в приложение </w:t>
      </w:r>
      <w:r w:rsidR="000034DF">
        <w:rPr>
          <w:rFonts w:ascii="Times New Roman" w:hAnsi="Times New Roman" w:cs="Times New Roman"/>
          <w:sz w:val="28"/>
          <w:szCs w:val="28"/>
        </w:rPr>
        <w:t>7</w:t>
      </w:r>
      <w:r w:rsidRPr="00B4629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для направления заявителю.</w:t>
      </w:r>
    </w:p>
    <w:p w:rsidR="00915B0E" w:rsidRPr="00645F81" w:rsidRDefault="00915B0E" w:rsidP="005B28C5">
      <w:pPr>
        <w:pStyle w:val="31"/>
        <w:widowControl/>
        <w:tabs>
          <w:tab w:val="left" w:pos="144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принятом решении может быть направлено заявителю посредством </w:t>
      </w:r>
      <w:r w:rsidRPr="00645F81">
        <w:rPr>
          <w:rFonts w:ascii="Times New Roman" w:hAnsi="Times New Roman" w:cs="Times New Roman"/>
          <w:sz w:val="28"/>
          <w:szCs w:val="28"/>
        </w:rPr>
        <w:t xml:space="preserve">почтовой связи, в электронной форме; его копия помещается в личное дело получателя </w:t>
      </w:r>
      <w:r w:rsidR="0034507E" w:rsidRPr="000D2EB7">
        <w:rPr>
          <w:rFonts w:ascii="Times New Roman" w:hAnsi="Times New Roman" w:cs="Times New Roman"/>
          <w:sz w:val="28"/>
          <w:szCs w:val="28"/>
        </w:rPr>
        <w:t>ежемесячного пособия на ребенка военнослужащего</w:t>
      </w:r>
      <w:r w:rsidRPr="00645F81">
        <w:rPr>
          <w:rFonts w:ascii="Times New Roman" w:hAnsi="Times New Roman" w:cs="Times New Roman"/>
          <w:sz w:val="28"/>
          <w:szCs w:val="28"/>
        </w:rPr>
        <w:t>.</w:t>
      </w:r>
    </w:p>
    <w:p w:rsidR="00915B0E" w:rsidRDefault="00915B0E" w:rsidP="005B28C5">
      <w:pPr>
        <w:ind w:firstLine="709"/>
        <w:jc w:val="both"/>
        <w:rPr>
          <w:sz w:val="28"/>
          <w:szCs w:val="28"/>
        </w:rPr>
      </w:pPr>
      <w:r w:rsidRPr="00645F81">
        <w:rPr>
          <w:sz w:val="28"/>
          <w:szCs w:val="28"/>
        </w:rPr>
        <w:t>Результатом административной</w:t>
      </w:r>
      <w:r w:rsidRPr="00361170">
        <w:rPr>
          <w:sz w:val="28"/>
          <w:szCs w:val="28"/>
        </w:rPr>
        <w:t xml:space="preserve"> процедуры является направление заявителю уведомления о назначении (отказе в назначении) </w:t>
      </w:r>
      <w:r w:rsidR="00E17990" w:rsidRPr="000D2EB7">
        <w:rPr>
          <w:sz w:val="28"/>
          <w:szCs w:val="28"/>
        </w:rPr>
        <w:t>ежемесячного пособия на ребенка военнослужащего</w:t>
      </w:r>
      <w:r w:rsidRPr="00361170">
        <w:rPr>
          <w:sz w:val="28"/>
          <w:szCs w:val="28"/>
        </w:rPr>
        <w:t>.</w:t>
      </w:r>
    </w:p>
    <w:p w:rsidR="00DF43A3" w:rsidRPr="00663EFF" w:rsidRDefault="00DF43A3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F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утверждение проекта решения о назначении и выплате (отказе в назначении) пособия и регистрация уведомления о назначении (об отказе в назначении) пособия в журнале регистрации исходящих документов.</w:t>
      </w:r>
    </w:p>
    <w:bookmarkEnd w:id="26"/>
    <w:p w:rsidR="00915B0E" w:rsidRPr="00361170" w:rsidRDefault="00915B0E" w:rsidP="005B28C5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3.2.</w:t>
      </w:r>
      <w:r w:rsidR="007F0E27">
        <w:rPr>
          <w:sz w:val="28"/>
          <w:szCs w:val="28"/>
        </w:rPr>
        <w:t>4</w:t>
      </w:r>
      <w:r w:rsidRPr="00361170">
        <w:rPr>
          <w:sz w:val="28"/>
          <w:szCs w:val="28"/>
        </w:rPr>
        <w:t>. Формирование выплатных документов</w:t>
      </w:r>
    </w:p>
    <w:p w:rsidR="00915B0E" w:rsidRPr="00361170" w:rsidRDefault="00915B0E" w:rsidP="005B28C5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Основанием для начала административной процедуры является поступление должностному лицу </w:t>
      </w:r>
      <w:r w:rsidR="0044760E"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>, ответственному за формирование выплатных документов, утвержденного решения.</w:t>
      </w:r>
    </w:p>
    <w:p w:rsidR="00284598" w:rsidRDefault="00915B0E" w:rsidP="005B28C5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Содержание административной процедуры включает в себя формирование и утверждение списков получателей и ведомостей на выплату</w:t>
      </w:r>
      <w:r w:rsidR="00E17990" w:rsidRPr="000D2EB7">
        <w:rPr>
          <w:sz w:val="28"/>
          <w:szCs w:val="28"/>
        </w:rPr>
        <w:t>ежемесячного пособия на ребенка военнослужащего</w:t>
      </w:r>
      <w:r w:rsidRPr="00361170">
        <w:rPr>
          <w:sz w:val="28"/>
          <w:szCs w:val="28"/>
        </w:rPr>
        <w:t>, подготовку платежных документов и передачу их в российские кредитные организации</w:t>
      </w:r>
      <w:r w:rsidR="00284598">
        <w:rPr>
          <w:sz w:val="28"/>
          <w:szCs w:val="28"/>
        </w:rPr>
        <w:t xml:space="preserve"> или структурные подразделения федерального государственного унитарного предприятия «Почта России».</w:t>
      </w:r>
    </w:p>
    <w:p w:rsidR="00915B0E" w:rsidRPr="00361170" w:rsidRDefault="00915B0E" w:rsidP="005B28C5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Общий максимальный срок выполнения административной процедуры 3 </w:t>
      </w:r>
      <w:r w:rsidR="006748CF">
        <w:rPr>
          <w:sz w:val="28"/>
          <w:szCs w:val="28"/>
        </w:rPr>
        <w:t xml:space="preserve">рабочих </w:t>
      </w:r>
      <w:r w:rsidRPr="00361170">
        <w:rPr>
          <w:sz w:val="28"/>
          <w:szCs w:val="28"/>
        </w:rPr>
        <w:t>дня.</w:t>
      </w:r>
    </w:p>
    <w:p w:rsidR="00DF43A3" w:rsidRPr="00361170" w:rsidRDefault="00DF43A3" w:rsidP="005B28C5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61170">
        <w:rPr>
          <w:color w:val="000000"/>
          <w:sz w:val="28"/>
          <w:szCs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платежных поручений подписью и гербовой печатью либо электронно-цифровой подписью руководителя</w:t>
      </w:r>
      <w:r>
        <w:rPr>
          <w:color w:val="000000"/>
          <w:sz w:val="28"/>
          <w:szCs w:val="28"/>
        </w:rPr>
        <w:t xml:space="preserve"> управления</w:t>
      </w:r>
      <w:r w:rsidRPr="00361170">
        <w:rPr>
          <w:color w:val="000000"/>
          <w:sz w:val="28"/>
          <w:szCs w:val="28"/>
        </w:rPr>
        <w:t xml:space="preserve"> или </w:t>
      </w:r>
      <w:r w:rsidRPr="00361170">
        <w:rPr>
          <w:sz w:val="28"/>
          <w:szCs w:val="28"/>
        </w:rPr>
        <w:t xml:space="preserve">уполномоченным лицом </w:t>
      </w:r>
      <w:r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>.</w:t>
      </w:r>
    </w:p>
    <w:p w:rsidR="00DF43A3" w:rsidRPr="00DF43A3" w:rsidRDefault="00DF43A3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FF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управления, ответственным за формирование выплатных документов, должностным лицом отдела бухгалтерского учета и отчетности, главным бухгалтером, руководителем управления или уполномоченным лицом </w:t>
      </w:r>
      <w:r w:rsidRPr="00DF43A3">
        <w:rPr>
          <w:rFonts w:ascii="Times New Roman" w:hAnsi="Times New Roman" w:cs="Times New Roman"/>
          <w:sz w:val="28"/>
          <w:szCs w:val="28"/>
        </w:rPr>
        <w:t>управления. Критерием принятия решения для формирования выплатных документов является утвержденное решение о назначении и выплате ежемесячного пособия на ребенка военнослужащего.</w:t>
      </w:r>
    </w:p>
    <w:bookmarkEnd w:id="25"/>
    <w:p w:rsidR="00DF43A3" w:rsidRPr="00663EFF" w:rsidRDefault="00DF43A3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FF">
        <w:rPr>
          <w:rFonts w:ascii="Times New Roman" w:hAnsi="Times New Roman" w:cs="Times New Roman"/>
          <w:sz w:val="28"/>
          <w:szCs w:val="28"/>
        </w:rPr>
        <w:t>Должностное лицо отдела бухгалтерского учета и отчетности управления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- в структурные подразделения федерального государственного унитарного предприятия "Почта России".</w:t>
      </w:r>
    </w:p>
    <w:p w:rsidR="00DF43A3" w:rsidRPr="00663EFF" w:rsidRDefault="00DF43A3" w:rsidP="005B2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F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регистрация платежных документов в журнале учета.</w:t>
      </w:r>
    </w:p>
    <w:p w:rsidR="00EE1343" w:rsidRPr="00361170" w:rsidRDefault="00EE1343" w:rsidP="00E90B1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915B0E" w:rsidRPr="00361170" w:rsidRDefault="00915B0E" w:rsidP="002A3C77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bookmarkStart w:id="27" w:name="Par429"/>
      <w:bookmarkEnd w:id="27"/>
      <w:r w:rsidRPr="00361170">
        <w:rPr>
          <w:sz w:val="28"/>
          <w:szCs w:val="28"/>
        </w:rPr>
        <w:t>4. Формы контроля за исполнением Административного регламента</w:t>
      </w:r>
    </w:p>
    <w:p w:rsidR="00915B0E" w:rsidRPr="002A3C77" w:rsidRDefault="00915B0E" w:rsidP="00E90B14">
      <w:pPr>
        <w:widowControl w:val="0"/>
        <w:autoSpaceDE w:val="0"/>
        <w:autoSpaceDN w:val="0"/>
        <w:adjustRightInd w:val="0"/>
        <w:ind w:firstLine="709"/>
      </w:pPr>
    </w:p>
    <w:p w:rsidR="00915B0E" w:rsidRPr="00361170" w:rsidRDefault="00915B0E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4.1. Текущий контроль за соблюдением последовательности действий ответственных специалистов, определенных административными процедурами по предоставлению государственной услуги, осуществляется начальником отдела либо лицом, его замещающим, путем проведения проверок соблюдения и исполнения должностными лицами положений Административного регламента, нормативных правовых актов Российской Федерации и Ставропольского края, регулирующих предоставление государственной услуги.</w:t>
      </w:r>
    </w:p>
    <w:p w:rsidR="00915B0E" w:rsidRPr="00361170" w:rsidRDefault="00915B0E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Периодичность осуществления текущего контроля:</w:t>
      </w:r>
    </w:p>
    <w:p w:rsidR="00915B0E" w:rsidRPr="00361170" w:rsidRDefault="00915B0E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при формировании выплатных документов.</w:t>
      </w:r>
    </w:p>
    <w:p w:rsidR="00915B0E" w:rsidRPr="00361170" w:rsidRDefault="00915B0E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4.2. Проверки полноты и качества оказания государственной услуги осуществляются на основании индивидуальных правовых актов (приказов, распоряжений) </w:t>
      </w:r>
      <w:r w:rsidR="00B85EE3"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>, предоставляющего государственную услугу.</w:t>
      </w:r>
    </w:p>
    <w:p w:rsidR="00915B0E" w:rsidRPr="00361170" w:rsidRDefault="00915B0E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915B0E" w:rsidRPr="00361170" w:rsidRDefault="00915B0E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Проверки могут быть плановыми (осуществляться на основании ежеквартальных или годовых планов работы органа соцзащиты, предоставляющего государственную услугу), внеплановыми и тематическими. При проверке могут рассматриваться все вопросы, связанные с предоставлением государственной услуги (комплексные проверки). Проверка также может проводиться по конкретному обращению заявителя.</w:t>
      </w:r>
    </w:p>
    <w:p w:rsidR="00915B0E" w:rsidRPr="00361170" w:rsidRDefault="00915B0E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</w:t>
      </w:r>
    </w:p>
    <w:p w:rsidR="00915B0E" w:rsidRPr="00361170" w:rsidRDefault="00915B0E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4.3. За нарушение порядка предоставления государственной услуги, повлекшее ее непредставление заявителю либо предоставление государственной услуги с нарушением установленных сроков, требование документов и (или) платы, не предусмотренных федеральными законами и принятыми в соответствии с ними иными нормативными правовыми актами, а также за нарушение порядка и сроков рассмотрения жалобы либо незаконный отказ или уклонение от принятия ее к рассмотрению должностные лица </w:t>
      </w:r>
      <w:r w:rsidR="00E52B50"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 xml:space="preserve"> привлекаются к ответственности в соответствии с законодательством Российской Федерации.</w:t>
      </w:r>
    </w:p>
    <w:p w:rsidR="00915B0E" w:rsidRDefault="00915B0E" w:rsidP="005C5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4.4. </w:t>
      </w:r>
      <w:r w:rsidR="005C5648" w:rsidRPr="00C965A9">
        <w:rPr>
          <w:sz w:val="28"/>
          <w:szCs w:val="28"/>
        </w:rPr>
        <w:t>Контроль за предоставлением государственной услуги со стороны граждан, их объединений и организаций осуществляется путем получения информации о наличии в действиях (бездействии) должностных лиц управления, а также в принимаемых ими решениях, нарушений положений Административного регламента и иных нормативных правовых актов Российской Федерации, устанавливающих требования к предоставлению государственной услуги.</w:t>
      </w:r>
    </w:p>
    <w:p w:rsidR="002A3C77" w:rsidRPr="00361170" w:rsidRDefault="002A3C77" w:rsidP="00E90B1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25D31" w:rsidRDefault="00915B0E" w:rsidP="002A3C7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28" w:name="Par446"/>
      <w:bookmarkEnd w:id="28"/>
      <w:r w:rsidRPr="00361170">
        <w:rPr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</w:t>
      </w:r>
      <w:r w:rsidR="00525D31">
        <w:rPr>
          <w:sz w:val="28"/>
          <w:szCs w:val="28"/>
        </w:rPr>
        <w:t>ляющего государственную услугу,</w:t>
      </w:r>
    </w:p>
    <w:p w:rsidR="00915B0E" w:rsidRPr="00361170" w:rsidRDefault="00915B0E" w:rsidP="002A3C7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61170">
        <w:rPr>
          <w:sz w:val="28"/>
          <w:szCs w:val="28"/>
        </w:rPr>
        <w:t>а также его должностных лиц, муниципальных служащих</w:t>
      </w:r>
    </w:p>
    <w:p w:rsidR="00915B0E" w:rsidRPr="00525D31" w:rsidRDefault="00915B0E" w:rsidP="00E90B14">
      <w:pPr>
        <w:autoSpaceDE w:val="0"/>
        <w:autoSpaceDN w:val="0"/>
        <w:adjustRightInd w:val="0"/>
        <w:spacing w:line="240" w:lineRule="exact"/>
        <w:ind w:firstLine="709"/>
        <w:jc w:val="both"/>
      </w:pPr>
    </w:p>
    <w:p w:rsidR="00915B0E" w:rsidRPr="00361170" w:rsidRDefault="00915B0E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 </w:t>
      </w:r>
      <w:r w:rsidR="00E50DDB">
        <w:rPr>
          <w:rFonts w:ascii="Times New Roman" w:hAnsi="Times New Roman" w:cs="Times New Roman"/>
          <w:sz w:val="28"/>
          <w:szCs w:val="28"/>
        </w:rPr>
        <w:t>управления</w:t>
      </w:r>
      <w:r w:rsidRPr="00361170">
        <w:rPr>
          <w:rFonts w:ascii="Times New Roman" w:hAnsi="Times New Roman" w:cs="Times New Roman"/>
          <w:sz w:val="28"/>
          <w:szCs w:val="28"/>
        </w:rPr>
        <w:t>, его должностных лиц, муниципальных служащих, принятых (осуществляемых) в ходе предоставления государственной услуги.</w:t>
      </w:r>
    </w:p>
    <w:p w:rsidR="00915B0E" w:rsidRPr="00361170" w:rsidRDefault="00915B0E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нарушение срока предоставления государственной услуги;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3A01AC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отказ </w:t>
      </w:r>
      <w:r w:rsidR="00E52B50"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>, его должностного лица, муниципального служащего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5.3. Оснований для приостановления рассмотрения жалобы не установлено.</w:t>
      </w:r>
    </w:p>
    <w:p w:rsidR="00915B0E" w:rsidRPr="00361170" w:rsidRDefault="00E52B50" w:rsidP="005B28C5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жалобы управление</w:t>
      </w:r>
      <w:r w:rsidR="00915B0E" w:rsidRPr="00361170">
        <w:rPr>
          <w:sz w:val="28"/>
          <w:szCs w:val="28"/>
        </w:rPr>
        <w:t xml:space="preserve"> отказывает, в случае если жалоба признана необоснованной.</w:t>
      </w:r>
    </w:p>
    <w:p w:rsidR="00915B0E" w:rsidRPr="00361170" w:rsidRDefault="00915B0E" w:rsidP="005B28C5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Случаи, при которых </w:t>
      </w:r>
      <w:r w:rsidR="004709AA">
        <w:rPr>
          <w:sz w:val="28"/>
          <w:szCs w:val="28"/>
        </w:rPr>
        <w:t>управление</w:t>
      </w:r>
      <w:r w:rsidRPr="00361170">
        <w:rPr>
          <w:sz w:val="28"/>
          <w:szCs w:val="28"/>
        </w:rPr>
        <w:t xml:space="preserve"> вправе оставить жалобу без ответа: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наличие в жалобе нецензурных либо оскорбительных выражений, угроз жизни, здо</w:t>
      </w:r>
      <w:bookmarkStart w:id="29" w:name="_GoBack"/>
      <w:bookmarkEnd w:id="29"/>
      <w:r w:rsidRPr="00361170">
        <w:rPr>
          <w:sz w:val="28"/>
          <w:szCs w:val="28"/>
        </w:rPr>
        <w:t xml:space="preserve">ровью и имуществу должностного лица, а также членов его семьи (в данном случае </w:t>
      </w:r>
      <w:r w:rsidR="00E52B50">
        <w:rPr>
          <w:sz w:val="28"/>
          <w:szCs w:val="28"/>
        </w:rPr>
        <w:t>управление</w:t>
      </w:r>
      <w:r w:rsidRPr="00361170">
        <w:rPr>
          <w:sz w:val="28"/>
          <w:szCs w:val="28"/>
        </w:rPr>
        <w:t xml:space="preserve"> вправе оставить жалобу без ответа по существу поставленных в ней вопросов и в течение 3 рабочих дней </w:t>
      </w:r>
      <w:r w:rsidR="00986B78">
        <w:rPr>
          <w:sz w:val="28"/>
          <w:szCs w:val="28"/>
        </w:rPr>
        <w:t>со дня регистрации жалобы</w:t>
      </w:r>
      <w:r w:rsidR="004D0C09">
        <w:rPr>
          <w:sz w:val="28"/>
          <w:szCs w:val="28"/>
        </w:rPr>
        <w:t xml:space="preserve"> </w:t>
      </w:r>
      <w:r w:rsidRPr="00361170">
        <w:rPr>
          <w:sz w:val="28"/>
          <w:szCs w:val="28"/>
        </w:rPr>
        <w:t>сообщить заявителю, ее направившему, о недопустимости злоупотребления правом);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жалобе, о чем в течение 7 дней со дня регистрации жалобы </w:t>
      </w:r>
      <w:r w:rsidR="005B28C5">
        <w:rPr>
          <w:sz w:val="28"/>
          <w:szCs w:val="28"/>
        </w:rPr>
        <w:lastRenderedPageBreak/>
        <w:t>управление</w:t>
      </w:r>
      <w:r w:rsidRPr="00361170">
        <w:rPr>
          <w:sz w:val="28"/>
          <w:szCs w:val="28"/>
        </w:rPr>
        <w:t xml:space="preserve"> сообщает заявителю, если его фамилия и почтовый адрес поддаются прочтению;</w:t>
      </w:r>
    </w:p>
    <w:p w:rsidR="00915B0E" w:rsidRPr="00361170" w:rsidRDefault="00915B0E" w:rsidP="005B28C5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kern w:val="0"/>
          <w:sz w:val="28"/>
          <w:szCs w:val="28"/>
          <w:lang w:eastAsia="ru-RU"/>
        </w:rPr>
      </w:pPr>
      <w:r w:rsidRPr="00361170">
        <w:rPr>
          <w:sz w:val="28"/>
          <w:szCs w:val="28"/>
        </w:rPr>
        <w:t>отсутствие адреса, по которому должен быть направлен ответ.</w:t>
      </w:r>
    </w:p>
    <w:p w:rsidR="005C5648" w:rsidRPr="00C965A9" w:rsidRDefault="00915B0E" w:rsidP="005B28C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 xml:space="preserve">5.4. </w:t>
      </w:r>
      <w:r w:rsidR="005C5648" w:rsidRPr="00C965A9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:rsidR="005C5648" w:rsidRPr="00C965A9" w:rsidRDefault="005C5648" w:rsidP="005B28C5">
      <w:pPr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t xml:space="preserve">Заявитель может подать жалобу: </w:t>
      </w:r>
    </w:p>
    <w:p w:rsidR="005C5648" w:rsidRPr="00C965A9" w:rsidRDefault="005C5648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t xml:space="preserve">лично в </w:t>
      </w:r>
      <w:r>
        <w:rPr>
          <w:sz w:val="28"/>
          <w:szCs w:val="28"/>
        </w:rPr>
        <w:t>управление</w:t>
      </w:r>
      <w:r w:rsidRPr="00C965A9">
        <w:rPr>
          <w:sz w:val="28"/>
          <w:szCs w:val="28"/>
        </w:rPr>
        <w:t>;</w:t>
      </w:r>
    </w:p>
    <w:p w:rsidR="005C5648" w:rsidRPr="00C965A9" w:rsidRDefault="005C5648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t xml:space="preserve">в письменной форме путем направления почтовых отправлений в </w:t>
      </w:r>
      <w:r>
        <w:rPr>
          <w:sz w:val="28"/>
          <w:szCs w:val="28"/>
        </w:rPr>
        <w:t>управление</w:t>
      </w:r>
      <w:r w:rsidRPr="00C965A9">
        <w:rPr>
          <w:sz w:val="28"/>
          <w:szCs w:val="28"/>
        </w:rPr>
        <w:t>;</w:t>
      </w:r>
    </w:p>
    <w:p w:rsidR="005C5648" w:rsidRPr="00C965A9" w:rsidRDefault="005C5648" w:rsidP="005B28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965A9">
        <w:rPr>
          <w:sz w:val="28"/>
          <w:szCs w:val="28"/>
        </w:rPr>
        <w:t>в электронном виде посредством использования:</w:t>
      </w:r>
    </w:p>
    <w:p w:rsidR="005C5648" w:rsidRPr="00C965A9" w:rsidRDefault="005C5648" w:rsidP="005B28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965A9">
        <w:rPr>
          <w:sz w:val="28"/>
          <w:szCs w:val="28"/>
        </w:rPr>
        <w:t xml:space="preserve">официального сайта </w:t>
      </w:r>
      <w:r>
        <w:rPr>
          <w:sz w:val="28"/>
          <w:szCs w:val="28"/>
        </w:rPr>
        <w:t>управления</w:t>
      </w:r>
      <w:r w:rsidRPr="00C965A9">
        <w:rPr>
          <w:sz w:val="28"/>
          <w:szCs w:val="28"/>
        </w:rPr>
        <w:t xml:space="preserve"> в сети Интернет;</w:t>
      </w:r>
    </w:p>
    <w:p w:rsidR="005C5648" w:rsidRPr="00C965A9" w:rsidRDefault="005C5648" w:rsidP="005B28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965A9">
        <w:rPr>
          <w:sz w:val="28"/>
          <w:szCs w:val="28"/>
        </w:rPr>
        <w:t>единого портала (</w:t>
      </w:r>
      <w:hyperlink r:id="rId26" w:history="1">
        <w:r w:rsidRPr="00C965A9">
          <w:rPr>
            <w:rStyle w:val="a9"/>
            <w:sz w:val="28"/>
            <w:szCs w:val="28"/>
          </w:rPr>
          <w:t>www.gosuslugi.ru</w:t>
        </w:r>
      </w:hyperlink>
      <w:r w:rsidRPr="00C965A9">
        <w:rPr>
          <w:sz w:val="28"/>
          <w:szCs w:val="28"/>
        </w:rPr>
        <w:t>);</w:t>
      </w:r>
    </w:p>
    <w:p w:rsidR="005C5648" w:rsidRPr="00C965A9" w:rsidRDefault="005C5648" w:rsidP="005B28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965A9">
        <w:rPr>
          <w:sz w:val="28"/>
          <w:szCs w:val="28"/>
        </w:rPr>
        <w:t>регионального портала (</w:t>
      </w:r>
      <w:hyperlink r:id="rId27" w:history="1">
        <w:r w:rsidRPr="00C965A9">
          <w:rPr>
            <w:rStyle w:val="a9"/>
            <w:sz w:val="28"/>
            <w:szCs w:val="28"/>
            <w:lang w:val="en-US"/>
          </w:rPr>
          <w:t>www</w:t>
        </w:r>
        <w:r w:rsidRPr="00C965A9">
          <w:rPr>
            <w:rStyle w:val="a9"/>
            <w:sz w:val="28"/>
            <w:szCs w:val="28"/>
          </w:rPr>
          <w:t>.26</w:t>
        </w:r>
        <w:proofErr w:type="spellStart"/>
        <w:r w:rsidRPr="00C965A9">
          <w:rPr>
            <w:rStyle w:val="a9"/>
            <w:sz w:val="28"/>
            <w:szCs w:val="28"/>
            <w:lang w:val="en-US"/>
          </w:rPr>
          <w:t>gosuslugi</w:t>
        </w:r>
        <w:proofErr w:type="spellEnd"/>
        <w:r w:rsidRPr="00C965A9">
          <w:rPr>
            <w:rStyle w:val="a9"/>
            <w:sz w:val="28"/>
            <w:szCs w:val="28"/>
          </w:rPr>
          <w:t>.</w:t>
        </w:r>
        <w:proofErr w:type="spellStart"/>
        <w:r w:rsidRPr="00C965A9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C965A9">
        <w:rPr>
          <w:sz w:val="28"/>
          <w:szCs w:val="28"/>
        </w:rPr>
        <w:t xml:space="preserve">). </w:t>
      </w:r>
    </w:p>
    <w:p w:rsidR="005C5648" w:rsidRPr="00C965A9" w:rsidRDefault="005C5648" w:rsidP="005B28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965A9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личность.</w:t>
      </w:r>
    </w:p>
    <w:p w:rsidR="005C5648" w:rsidRPr="00C965A9" w:rsidRDefault="005C5648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5C5648" w:rsidRPr="00C965A9" w:rsidRDefault="005C5648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t xml:space="preserve">1) оформленная в соответствии с </w:t>
      </w:r>
      <w:hyperlink r:id="rId28" w:history="1">
        <w:r w:rsidRPr="00C965A9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</w:t>
      </w:r>
      <w:r w:rsidRPr="00C965A9">
        <w:rPr>
          <w:sz w:val="28"/>
          <w:szCs w:val="28"/>
        </w:rPr>
        <w:t>рации доверенность;</w:t>
      </w:r>
    </w:p>
    <w:p w:rsidR="005C5648" w:rsidRPr="00C965A9" w:rsidRDefault="005C5648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t>2) копия решения о назначении или</w:t>
      </w:r>
      <w:r>
        <w:rPr>
          <w:sz w:val="28"/>
          <w:szCs w:val="28"/>
        </w:rPr>
        <w:t xml:space="preserve"> об избрании либо приказа о наз</w:t>
      </w:r>
      <w:r w:rsidRPr="00C965A9">
        <w:rPr>
          <w:sz w:val="28"/>
          <w:szCs w:val="28"/>
        </w:rPr>
        <w:t xml:space="preserve">начении физического лица на должность, в </w:t>
      </w:r>
      <w:r>
        <w:rPr>
          <w:sz w:val="28"/>
          <w:szCs w:val="28"/>
        </w:rPr>
        <w:t>соответствии с которым такое фи</w:t>
      </w:r>
      <w:r w:rsidRPr="00C965A9">
        <w:rPr>
          <w:sz w:val="28"/>
          <w:szCs w:val="28"/>
        </w:rPr>
        <w:t>зическое лицо обладает правом действовать от имени заявителя без доверенности.</w:t>
      </w:r>
    </w:p>
    <w:p w:rsidR="005C5648" w:rsidRPr="00C965A9" w:rsidRDefault="005C5648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t xml:space="preserve">В случае подачи заявителем жалобы в электронном виде, документы, предусмотренные подпунктами «1» - «2» настоящего пункта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C5648" w:rsidRPr="00C965A9" w:rsidRDefault="005C5648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65A9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5C5648" w:rsidRPr="00C965A9" w:rsidRDefault="005C5648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t>наименование управления, фамилию, имя, отчество (при наличии) и должность должностного лица, муниципального служащего, замещающих должность в управлении, решения и действия (бездействие) которых обжалуются;</w:t>
      </w:r>
    </w:p>
    <w:p w:rsidR="005C5648" w:rsidRPr="00C965A9" w:rsidRDefault="005C5648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C5648" w:rsidRPr="00C965A9" w:rsidRDefault="005C5648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t>сведения об обжалуемых решениях и действиях (бездействии) управления, его должностного лица, муниципального служащего;</w:t>
      </w:r>
    </w:p>
    <w:p w:rsidR="005C5648" w:rsidRPr="00C965A9" w:rsidRDefault="005C5648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5A9">
        <w:rPr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управления,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15B0E" w:rsidRPr="005C5648" w:rsidRDefault="00915B0E" w:rsidP="005B28C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5648"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915B0E" w:rsidRPr="00361170" w:rsidRDefault="00915B0E" w:rsidP="005B28C5">
      <w:pPr>
        <w:ind w:firstLine="709"/>
        <w:jc w:val="both"/>
        <w:rPr>
          <w:sz w:val="28"/>
          <w:szCs w:val="28"/>
        </w:rPr>
      </w:pPr>
      <w:r w:rsidRPr="005C5648">
        <w:rPr>
          <w:sz w:val="28"/>
          <w:szCs w:val="28"/>
        </w:rPr>
        <w:t xml:space="preserve">При желании заявителя обжаловать действие или бездействие должностного лица, муниципального служащего </w:t>
      </w:r>
      <w:r w:rsidR="00346DA3" w:rsidRPr="005C5648">
        <w:rPr>
          <w:sz w:val="28"/>
          <w:szCs w:val="28"/>
        </w:rPr>
        <w:t>управления</w:t>
      </w:r>
      <w:r w:rsidRPr="005C5648">
        <w:rPr>
          <w:sz w:val="28"/>
          <w:szCs w:val="28"/>
        </w:rPr>
        <w:t>, последний обязан сообщить ему свою фамилию, имя, отчество и должность, а также фамилию, имя, отчество и должность лица, которому могут быть обжалованы</w:t>
      </w:r>
      <w:r w:rsidRPr="00361170">
        <w:rPr>
          <w:sz w:val="28"/>
          <w:szCs w:val="28"/>
        </w:rPr>
        <w:t xml:space="preserve"> действия.</w:t>
      </w:r>
    </w:p>
    <w:p w:rsidR="00915B0E" w:rsidRPr="00361170" w:rsidRDefault="00346DA3" w:rsidP="005B28C5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915B0E" w:rsidRPr="00361170">
        <w:rPr>
          <w:sz w:val="28"/>
          <w:szCs w:val="28"/>
        </w:rPr>
        <w:t xml:space="preserve"> обеспечивает:</w:t>
      </w:r>
    </w:p>
    <w:p w:rsidR="00915B0E" w:rsidRPr="00361170" w:rsidRDefault="00915B0E" w:rsidP="005B28C5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оснащение мест приема жалоб;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1170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 w:rsidR="00346DA3"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>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сайте, на едином портале, на региональном портале;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 w:rsidR="00346DA3"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>, его должностных лиц, муниципальных служащих, в том числе по телефону, электронной почте, при личном приеме;</w:t>
      </w:r>
    </w:p>
    <w:p w:rsidR="00915B0E" w:rsidRPr="00361170" w:rsidRDefault="00915B0E" w:rsidP="005B28C5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5.6. Жалобы на действия (бездействие) должностных лиц, муниципальных служащих </w:t>
      </w:r>
      <w:r w:rsidR="00346DA3"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 xml:space="preserve"> подаются руководителю </w:t>
      </w:r>
      <w:r w:rsidR="00346DA3"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>.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Жалобы на решения руководителя </w:t>
      </w:r>
      <w:r w:rsidR="00346DA3"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 xml:space="preserve"> подаются главе </w:t>
      </w:r>
      <w:r w:rsidR="00346DA3">
        <w:rPr>
          <w:sz w:val="28"/>
          <w:szCs w:val="28"/>
        </w:rPr>
        <w:t xml:space="preserve">Георгиевского </w:t>
      </w:r>
      <w:r w:rsidR="00421ACF">
        <w:rPr>
          <w:sz w:val="28"/>
          <w:szCs w:val="28"/>
        </w:rPr>
        <w:t>городского округа</w:t>
      </w:r>
      <w:r w:rsidRPr="00361170">
        <w:rPr>
          <w:sz w:val="28"/>
          <w:szCs w:val="28"/>
        </w:rPr>
        <w:t>Ставропольского края.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5.7. Жалоба, поступившая в </w:t>
      </w:r>
      <w:r w:rsidR="00346DA3">
        <w:rPr>
          <w:sz w:val="28"/>
          <w:szCs w:val="28"/>
        </w:rPr>
        <w:t>управление</w:t>
      </w:r>
      <w:r w:rsidRPr="00361170">
        <w:rPr>
          <w:sz w:val="28"/>
          <w:szCs w:val="28"/>
        </w:rPr>
        <w:t xml:space="preserve">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(бездействия) </w:t>
      </w:r>
      <w:r w:rsidR="00346DA3"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 xml:space="preserve">, его должностных лиц, муниципальных служащих. Форма и порядок ведения журнала определяется </w:t>
      </w:r>
      <w:r w:rsidR="00346DA3">
        <w:rPr>
          <w:sz w:val="28"/>
          <w:szCs w:val="28"/>
        </w:rPr>
        <w:t>управлением</w:t>
      </w:r>
      <w:r w:rsidRPr="00361170">
        <w:rPr>
          <w:sz w:val="28"/>
          <w:szCs w:val="28"/>
        </w:rPr>
        <w:t xml:space="preserve">. Жалоба рассматривается должностным лицом </w:t>
      </w:r>
      <w:r w:rsidR="00346DA3">
        <w:rPr>
          <w:sz w:val="28"/>
          <w:szCs w:val="28"/>
        </w:rPr>
        <w:t>управления,</w:t>
      </w:r>
      <w:r w:rsidRPr="00361170">
        <w:rPr>
          <w:sz w:val="28"/>
          <w:szCs w:val="28"/>
        </w:rPr>
        <w:t xml:space="preserve">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</w:t>
      </w:r>
      <w:r w:rsidR="00346DA3">
        <w:rPr>
          <w:sz w:val="28"/>
          <w:szCs w:val="28"/>
        </w:rPr>
        <w:t>управлением</w:t>
      </w:r>
      <w:r w:rsidRPr="00361170">
        <w:rPr>
          <w:sz w:val="28"/>
          <w:szCs w:val="28"/>
        </w:rPr>
        <w:t>, а в случае обжалования от</w:t>
      </w:r>
      <w:r w:rsidR="00346DA3">
        <w:rPr>
          <w:sz w:val="28"/>
          <w:szCs w:val="28"/>
        </w:rPr>
        <w:t>каза управления</w:t>
      </w:r>
      <w:r w:rsidRPr="00361170">
        <w:rPr>
          <w:sz w:val="28"/>
          <w:szCs w:val="28"/>
        </w:rPr>
        <w:t xml:space="preserve">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– в течение 5 рабочих дней со дня ее регистрации. </w:t>
      </w:r>
    </w:p>
    <w:p w:rsidR="00915B0E" w:rsidRPr="00361170" w:rsidRDefault="00915B0E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 xml:space="preserve">В случае если принятие решения по жалобе заявителя не входит в компетенцию </w:t>
      </w:r>
      <w:r w:rsidR="00346DA3">
        <w:rPr>
          <w:rFonts w:ascii="Times New Roman" w:hAnsi="Times New Roman" w:cs="Times New Roman"/>
          <w:sz w:val="28"/>
          <w:szCs w:val="28"/>
        </w:rPr>
        <w:t>управления</w:t>
      </w:r>
      <w:r w:rsidRPr="00361170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регистрации </w:t>
      </w:r>
      <w:r w:rsidRPr="00361170">
        <w:rPr>
          <w:rFonts w:ascii="Times New Roman" w:hAnsi="Times New Roman" w:cs="Times New Roman"/>
          <w:sz w:val="28"/>
          <w:szCs w:val="28"/>
        </w:rPr>
        <w:lastRenderedPageBreak/>
        <w:t xml:space="preserve">жалобы </w:t>
      </w:r>
      <w:r w:rsidR="00346DA3">
        <w:rPr>
          <w:rFonts w:ascii="Times New Roman" w:hAnsi="Times New Roman" w:cs="Times New Roman"/>
          <w:sz w:val="28"/>
          <w:szCs w:val="28"/>
        </w:rPr>
        <w:t>управление</w:t>
      </w:r>
      <w:r w:rsidRPr="00361170">
        <w:rPr>
          <w:rFonts w:ascii="Times New Roman" w:hAnsi="Times New Roman" w:cs="Times New Roman"/>
          <w:sz w:val="28"/>
          <w:szCs w:val="28"/>
        </w:rPr>
        <w:t xml:space="preserve"> направляет ее в уполномоченный на рассмотрение орган и информирует заявителя о перенаправлении жалобы в письменной форме. </w:t>
      </w:r>
    </w:p>
    <w:p w:rsidR="00915B0E" w:rsidRPr="00361170" w:rsidRDefault="00915B0E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 xml:space="preserve">5.8. По результатам рассмотрения жалобы </w:t>
      </w:r>
      <w:r w:rsidR="00346DA3">
        <w:rPr>
          <w:rFonts w:ascii="Times New Roman" w:hAnsi="Times New Roman" w:cs="Times New Roman"/>
          <w:sz w:val="28"/>
          <w:szCs w:val="28"/>
        </w:rPr>
        <w:t>управление</w:t>
      </w:r>
      <w:r w:rsidRPr="00361170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915B0E" w:rsidRPr="00361170" w:rsidRDefault="00915B0E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удовлетворяет жалобу;</w:t>
      </w:r>
    </w:p>
    <w:p w:rsidR="00915B0E" w:rsidRPr="00361170" w:rsidRDefault="00915B0E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915B0E" w:rsidRPr="00361170" w:rsidRDefault="00915B0E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B41A3D">
        <w:rPr>
          <w:rFonts w:ascii="Times New Roman" w:hAnsi="Times New Roman" w:cs="Times New Roman"/>
          <w:sz w:val="28"/>
          <w:szCs w:val="28"/>
        </w:rPr>
        <w:t>управление</w:t>
      </w:r>
      <w:r w:rsidRPr="00361170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решения.</w:t>
      </w:r>
    </w:p>
    <w:p w:rsidR="00915B0E" w:rsidRPr="00361170" w:rsidRDefault="00915B0E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или, по желанию заявителя, в электронной форме направляется мотивированный ответ о результатах рассмотрения жалобы.</w:t>
      </w:r>
    </w:p>
    <w:p w:rsidR="00915B0E" w:rsidRPr="00361170" w:rsidRDefault="00915B0E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указывается: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наименование </w:t>
      </w:r>
      <w:r w:rsidR="00B41A3D"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 xml:space="preserve">, должность, фамилия, имя, отчество (при наличии) должностного лица, муниципального служащего </w:t>
      </w:r>
      <w:r w:rsidR="00B41A3D"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>, принявшего решение по жалобе;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номер, дата, место принятия решения, включая сведения о должностном лице, муниципальном служащем </w:t>
      </w:r>
      <w:r w:rsidR="00B41A3D">
        <w:rPr>
          <w:sz w:val="28"/>
          <w:szCs w:val="28"/>
        </w:rPr>
        <w:t>управления</w:t>
      </w:r>
      <w:r w:rsidRPr="00361170">
        <w:rPr>
          <w:sz w:val="28"/>
          <w:szCs w:val="28"/>
        </w:rPr>
        <w:t>, решение или действие (бездействие) которого обжалуется;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фамилия, имя, отчество (при наличии) заявителя;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основания для принятия решения по жалобе;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принятое по жалобе решение;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915B0E" w:rsidRPr="00361170" w:rsidRDefault="00915B0E" w:rsidP="005B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сведения о порядке обжалования принятого по жалобе решения.</w:t>
      </w:r>
    </w:p>
    <w:p w:rsidR="00915B0E" w:rsidRPr="00361170" w:rsidRDefault="00915B0E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B41A3D">
        <w:rPr>
          <w:rFonts w:ascii="Times New Roman" w:hAnsi="Times New Roman" w:cs="Times New Roman"/>
          <w:sz w:val="28"/>
          <w:szCs w:val="28"/>
        </w:rPr>
        <w:t>управления</w:t>
      </w:r>
      <w:r w:rsidRPr="00361170">
        <w:rPr>
          <w:rFonts w:ascii="Times New Roman" w:hAnsi="Times New Roman" w:cs="Times New Roman"/>
          <w:sz w:val="28"/>
          <w:szCs w:val="28"/>
        </w:rPr>
        <w:t>.</w:t>
      </w:r>
    </w:p>
    <w:p w:rsidR="00661F24" w:rsidRDefault="00915B0E" w:rsidP="005B28C5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</w:t>
      </w:r>
      <w:r w:rsidR="00B41A3D">
        <w:rPr>
          <w:rFonts w:ascii="Times New Roman" w:hAnsi="Times New Roman" w:cs="Times New Roman"/>
          <w:sz w:val="28"/>
          <w:szCs w:val="28"/>
        </w:rPr>
        <w:t>управления</w:t>
      </w:r>
      <w:r w:rsidRPr="00361170">
        <w:rPr>
          <w:rFonts w:ascii="Times New Roman" w:hAnsi="Times New Roman" w:cs="Times New Roman"/>
          <w:sz w:val="28"/>
          <w:szCs w:val="28"/>
        </w:rPr>
        <w:t>, наделенное полномочиями по рассмотрению жалоб, незамедлительно направляет имеющиеся материалы в органы прокуратуры.</w:t>
      </w:r>
      <w:bookmarkStart w:id="30" w:name="Par532"/>
      <w:bookmarkEnd w:id="30"/>
    </w:p>
    <w:p w:rsidR="004513A8" w:rsidRDefault="004513A8" w:rsidP="004513A8">
      <w:pPr>
        <w:pStyle w:val="ConsPlusNormal"/>
        <w:widowControl/>
        <w:suppressAutoHyphens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13A8" w:rsidRDefault="004513A8" w:rsidP="004513A8">
      <w:pPr>
        <w:pStyle w:val="ConsPlusNormal"/>
        <w:widowControl/>
        <w:suppressAutoHyphens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28C5" w:rsidRDefault="005B28C5" w:rsidP="004513A8">
      <w:pPr>
        <w:pStyle w:val="ConsPlusNormal"/>
        <w:widowControl/>
        <w:suppressAutoHyphens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5648" w:rsidRDefault="005C5648" w:rsidP="005C5648">
      <w:pPr>
        <w:pStyle w:val="ConsPlusNormal"/>
        <w:widowControl/>
        <w:suppressAutoHyphens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</w:t>
      </w:r>
      <w:r w:rsidRPr="00C965A9">
        <w:rPr>
          <w:rFonts w:ascii="Times New Roman" w:hAnsi="Times New Roman" w:cs="Times New Roman"/>
          <w:sz w:val="28"/>
          <w:szCs w:val="28"/>
        </w:rPr>
        <w:t>министрации</w:t>
      </w:r>
    </w:p>
    <w:p w:rsidR="005C5648" w:rsidRDefault="005C5648" w:rsidP="005C5648">
      <w:pPr>
        <w:pStyle w:val="ConsPlusNormal"/>
        <w:widowControl/>
        <w:suppressAutoHyphens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5C5648" w:rsidRDefault="005C5648" w:rsidP="005C5648">
      <w:pPr>
        <w:pStyle w:val="ConsPlusNormal"/>
        <w:widowControl/>
        <w:suppressAutoHyphens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</w:t>
      </w:r>
      <w:r w:rsidR="005B28C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Ю.В.Логинова</w:t>
      </w:r>
    </w:p>
    <w:p w:rsidR="005C5648" w:rsidRDefault="005C5648" w:rsidP="005C5648">
      <w:pPr>
        <w:pStyle w:val="affc"/>
        <w:jc w:val="center"/>
      </w:pPr>
    </w:p>
    <w:p w:rsidR="005C5648" w:rsidRPr="00C965A9" w:rsidRDefault="005C5648" w:rsidP="005C5648">
      <w:pPr>
        <w:pStyle w:val="affc"/>
        <w:rPr>
          <w:szCs w:val="28"/>
          <w:lang w:eastAsia="ru-RU"/>
        </w:rPr>
        <w:sectPr w:rsidR="005C5648" w:rsidRPr="00C965A9" w:rsidSect="004D0C09">
          <w:headerReference w:type="default" r:id="rId29"/>
          <w:headerReference w:type="first" r:id="rId30"/>
          <w:footnotePr>
            <w:pos w:val="beneathText"/>
          </w:footnotePr>
          <w:pgSz w:w="11905" w:h="16837" w:code="9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</w:p>
    <w:p w:rsidR="000B6895" w:rsidRDefault="000B6895" w:rsidP="000B6895">
      <w:pPr>
        <w:pStyle w:val="ConsPlusNormal"/>
        <w:spacing w:line="240" w:lineRule="exact"/>
        <w:ind w:left="12341" w:hanging="1993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0B6895" w:rsidRDefault="000B6895" w:rsidP="000B6895">
      <w:pPr>
        <w:tabs>
          <w:tab w:val="left" w:pos="7230"/>
        </w:tabs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  <w:r w:rsidRPr="00375D08">
        <w:rPr>
          <w:sz w:val="28"/>
          <w:szCs w:val="28"/>
        </w:rPr>
        <w:t>Приложение 1</w:t>
      </w:r>
    </w:p>
    <w:p w:rsidR="00B27F68" w:rsidRPr="00375D08" w:rsidRDefault="00B27F68" w:rsidP="000B6895">
      <w:pPr>
        <w:tabs>
          <w:tab w:val="left" w:pos="7230"/>
        </w:tabs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</w:p>
    <w:p w:rsidR="000B6895" w:rsidRPr="00375D08" w:rsidRDefault="000B6895" w:rsidP="0059453C">
      <w:pPr>
        <w:tabs>
          <w:tab w:val="left" w:pos="6804"/>
        </w:tabs>
        <w:autoSpaceDE w:val="0"/>
        <w:autoSpaceDN w:val="0"/>
        <w:adjustRightInd w:val="0"/>
        <w:spacing w:line="240" w:lineRule="exact"/>
        <w:ind w:left="4820"/>
        <w:jc w:val="both"/>
        <w:rPr>
          <w:sz w:val="28"/>
          <w:szCs w:val="28"/>
        </w:rPr>
      </w:pPr>
      <w:r w:rsidRPr="00375D08">
        <w:rPr>
          <w:sz w:val="28"/>
          <w:szCs w:val="28"/>
        </w:rPr>
        <w:t xml:space="preserve">к административному регламенту предоставления управлением труда и социальной защиты населения администрации Георгиевского </w:t>
      </w:r>
      <w:r w:rsidR="00421ACF">
        <w:rPr>
          <w:sz w:val="28"/>
          <w:szCs w:val="28"/>
        </w:rPr>
        <w:t>городского округа</w:t>
      </w:r>
      <w:r w:rsidRPr="00375D08">
        <w:rPr>
          <w:sz w:val="28"/>
          <w:szCs w:val="28"/>
        </w:rPr>
        <w:t xml:space="preserve"> Ставропольского края государственной услуги «Назначение и выплата ежемесячного пособия на ребенка военнослужащего, проходящего военную службу по призыву»</w:t>
      </w:r>
    </w:p>
    <w:p w:rsidR="000B6895" w:rsidRDefault="000B6895" w:rsidP="000B6895">
      <w:pPr>
        <w:jc w:val="center"/>
        <w:rPr>
          <w:sz w:val="28"/>
          <w:szCs w:val="28"/>
        </w:rPr>
      </w:pPr>
    </w:p>
    <w:p w:rsidR="000B6895" w:rsidRDefault="000B6895" w:rsidP="000B6895">
      <w:pPr>
        <w:jc w:val="center"/>
        <w:rPr>
          <w:sz w:val="28"/>
          <w:szCs w:val="28"/>
        </w:rPr>
      </w:pPr>
    </w:p>
    <w:p w:rsidR="000B6895" w:rsidRDefault="000B6895" w:rsidP="000B6895">
      <w:pPr>
        <w:spacing w:after="240" w:line="240" w:lineRule="exact"/>
        <w:jc w:val="center"/>
        <w:rPr>
          <w:sz w:val="28"/>
          <w:szCs w:val="28"/>
        </w:rPr>
      </w:pPr>
      <w:r w:rsidRPr="002B63FB">
        <w:rPr>
          <w:sz w:val="28"/>
          <w:szCs w:val="28"/>
        </w:rPr>
        <w:t>БЛОК-СХЕМА</w:t>
      </w:r>
    </w:p>
    <w:p w:rsidR="000B6895" w:rsidRPr="002B63FB" w:rsidRDefault="000B6895" w:rsidP="000B689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назначения и выплатыежемесячного пособия на ребенка военнослужащего</w:t>
      </w:r>
    </w:p>
    <w:p w:rsidR="000B6895" w:rsidRDefault="000B6895" w:rsidP="000B6895">
      <w:pPr>
        <w:rPr>
          <w:sz w:val="28"/>
          <w:szCs w:val="28"/>
        </w:rPr>
      </w:pPr>
    </w:p>
    <w:p w:rsidR="005C5648" w:rsidRDefault="0015449C" w:rsidP="000B689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1" style="position:absolute;margin-left:50.75pt;margin-top:3.05pt;width:128.75pt;height:34.5pt;z-index:251683840">
            <v:textbox style="mso-next-textbox:#_x0000_s1051">
              <w:txbxContent>
                <w:p w:rsidR="00047BEB" w:rsidRDefault="00047BEB" w:rsidP="005C564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47BEB" w:rsidRPr="00FB5BD9" w:rsidRDefault="00047BEB" w:rsidP="005C56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Информирование и консультирование</w:t>
                  </w:r>
                </w:p>
              </w:txbxContent>
            </v:textbox>
          </v:rect>
        </w:pict>
      </w:r>
    </w:p>
    <w:p w:rsidR="005C5648" w:rsidRDefault="005C5648" w:rsidP="000B6895">
      <w:pPr>
        <w:rPr>
          <w:sz w:val="28"/>
          <w:szCs w:val="28"/>
        </w:rPr>
      </w:pPr>
    </w:p>
    <w:p w:rsidR="005C5648" w:rsidRDefault="0015449C" w:rsidP="000B689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2" style="position:absolute;flip:x;z-index:251684864" from="112.35pt,5.35pt" to="112.35pt,27.5pt">
            <v:stroke endarrow="block"/>
          </v:line>
        </w:pict>
      </w:r>
    </w:p>
    <w:p w:rsidR="000B6895" w:rsidRDefault="0015449C" w:rsidP="000B6895">
      <w:pPr>
        <w:rPr>
          <w:sz w:val="28"/>
          <w:szCs w:val="28"/>
        </w:rPr>
      </w:pPr>
      <w:r w:rsidRPr="0015449C">
        <w:rPr>
          <w:rFonts w:ascii="Arial" w:hAnsi="Arial" w:cs="Arial"/>
          <w:noProof/>
          <w:sz w:val="21"/>
        </w:rPr>
        <w:pict>
          <v:rect id="_x0000_s1026" style="position:absolute;margin-left:53pt;margin-top:11.4pt;width:126.75pt;height:32pt;z-index:251659264">
            <v:textbox style="mso-next-textbox:#_x0000_s1026">
              <w:txbxContent>
                <w:p w:rsidR="00047BEB" w:rsidRDefault="00047BEB" w:rsidP="000B6895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47BEB" w:rsidRPr="00FB5BD9" w:rsidRDefault="00047BEB" w:rsidP="000B6895">
                  <w:pPr>
                    <w:jc w:val="center"/>
                    <w:rPr>
                      <w:sz w:val="16"/>
                      <w:szCs w:val="16"/>
                    </w:rPr>
                  </w:pPr>
                  <w:r w:rsidRPr="00FB5BD9">
                    <w:rPr>
                      <w:sz w:val="16"/>
                      <w:szCs w:val="16"/>
                    </w:rPr>
                    <w:t>Прием, регистрация документов</w:t>
                  </w:r>
                </w:p>
              </w:txbxContent>
            </v:textbox>
          </v:rect>
        </w:pict>
      </w:r>
    </w:p>
    <w:p w:rsidR="000B6895" w:rsidRPr="00474AFC" w:rsidRDefault="0015449C" w:rsidP="000B6895">
      <w:r w:rsidRPr="0015449C">
        <w:rPr>
          <w:rFonts w:ascii="Arial" w:hAnsi="Arial" w:cs="Arial"/>
          <w:noProof/>
        </w:rPr>
        <w:pict>
          <v:line id="_x0000_s1041" style="position:absolute;z-index:251674624" from="179.75pt,3.2pt" to="326.4pt,24.75pt">
            <v:stroke endarrow="block"/>
          </v:line>
        </w:pict>
      </w:r>
    </w:p>
    <w:p w:rsidR="000B6895" w:rsidRDefault="0015449C" w:rsidP="000B6895">
      <w:pPr>
        <w:tabs>
          <w:tab w:val="left" w:pos="7440"/>
        </w:tabs>
      </w:pPr>
      <w:r w:rsidRPr="0015449C">
        <w:rPr>
          <w:rFonts w:ascii="Arial" w:hAnsi="Arial" w:cs="Arial"/>
          <w:noProof/>
        </w:rPr>
        <w:pict>
          <v:rect id="_x0000_s1035" style="position:absolute;margin-left:326.4pt;margin-top:6.7pt;width:131.25pt;height:67.75pt;z-index:251668480">
            <v:textbox style="mso-next-textbox:#_x0000_s1035">
              <w:txbxContent>
                <w:p w:rsidR="00047BEB" w:rsidRDefault="00047BEB" w:rsidP="000B6895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47BEB" w:rsidRDefault="00047BEB" w:rsidP="000B6895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47BEB" w:rsidRPr="00DB3430" w:rsidRDefault="00047BEB" w:rsidP="000B6895">
                  <w:pPr>
                    <w:jc w:val="center"/>
                    <w:rPr>
                      <w:sz w:val="16"/>
                      <w:szCs w:val="16"/>
                    </w:rPr>
                  </w:pPr>
                  <w:r w:rsidRPr="00DB3430">
                    <w:rPr>
                      <w:sz w:val="16"/>
                      <w:szCs w:val="16"/>
                    </w:rPr>
                    <w:t>Формирование и направление межведомственных  (ведомственных) запросов</w:t>
                  </w:r>
                </w:p>
              </w:txbxContent>
            </v:textbox>
          </v:rect>
        </w:pict>
      </w:r>
    </w:p>
    <w:p w:rsidR="000B6895" w:rsidRDefault="0015449C" w:rsidP="000B6895">
      <w:pPr>
        <w:tabs>
          <w:tab w:val="left" w:pos="7875"/>
        </w:tabs>
      </w:pPr>
      <w:r w:rsidRPr="0015449C">
        <w:rPr>
          <w:rFonts w:ascii="Arial" w:hAnsi="Arial" w:cs="Arial"/>
          <w:noProof/>
        </w:rPr>
        <w:pict>
          <v:line id="_x0000_s1036" style="position:absolute;z-index:251669504" from="110.15pt,.6pt" to="110.7pt,15.55pt">
            <v:stroke endarrow="block"/>
          </v:line>
        </w:pict>
      </w:r>
    </w:p>
    <w:p w:rsidR="000B6895" w:rsidRDefault="0015449C" w:rsidP="000B6895">
      <w:pPr>
        <w:tabs>
          <w:tab w:val="left" w:pos="7440"/>
        </w:tabs>
      </w:pPr>
      <w:r w:rsidRPr="0015449C">
        <w:rPr>
          <w:rFonts w:ascii="Arial" w:hAnsi="Arial" w:cs="Arial"/>
          <w:noProof/>
        </w:rPr>
        <w:pict>
          <v:line id="_x0000_s1045" style="position:absolute;flip:x;z-index:251678720" from="179.75pt,9.7pt" to="322.2pt,27.3pt">
            <v:stroke endarrow="block"/>
          </v:line>
        </w:pict>
      </w:r>
      <w:r w:rsidRPr="0015449C">
        <w:rPr>
          <w:rFonts w:ascii="Arial" w:hAnsi="Arial" w:cs="Arial"/>
          <w:noProof/>
        </w:rPr>
        <w:pict>
          <v:rect id="_x0000_s1027" style="position:absolute;margin-left:53pt;margin-top:2.8pt;width:126.75pt;height:42.85pt;z-index:251660288">
            <v:textbox style="mso-next-textbox:#_x0000_s1027">
              <w:txbxContent>
                <w:p w:rsidR="00047BEB" w:rsidRPr="00AB3B7D" w:rsidRDefault="00047BEB" w:rsidP="000B6895">
                  <w:pPr>
                    <w:jc w:val="center"/>
                    <w:rPr>
                      <w:sz w:val="16"/>
                      <w:szCs w:val="16"/>
                    </w:rPr>
                  </w:pPr>
                  <w:r w:rsidRPr="00AB3B7D">
                    <w:rPr>
                      <w:sz w:val="16"/>
                      <w:szCs w:val="16"/>
                    </w:rPr>
                    <w:t xml:space="preserve">Проверка права на </w:t>
                  </w:r>
                  <w:r>
                    <w:rPr>
                      <w:sz w:val="16"/>
                      <w:szCs w:val="16"/>
                    </w:rPr>
                    <w:t>ежемесячное пособие на ребенка в</w:t>
                  </w:r>
                  <w:r w:rsidRPr="00AB3B7D">
                    <w:rPr>
                      <w:sz w:val="16"/>
                      <w:szCs w:val="16"/>
                    </w:rPr>
                    <w:t>оеннослужащего</w:t>
                  </w:r>
                </w:p>
              </w:txbxContent>
            </v:textbox>
          </v:rect>
        </w:pict>
      </w:r>
    </w:p>
    <w:p w:rsidR="000B6895" w:rsidRPr="00474AFC" w:rsidRDefault="000B6895" w:rsidP="000B6895">
      <w:pPr>
        <w:tabs>
          <w:tab w:val="left" w:pos="7440"/>
        </w:tabs>
      </w:pPr>
    </w:p>
    <w:p w:rsidR="000B6895" w:rsidRPr="00474AFC" w:rsidRDefault="0015449C" w:rsidP="000B6895">
      <w:r w:rsidRPr="0015449C">
        <w:rPr>
          <w:rFonts w:ascii="Arial" w:hAnsi="Arial" w:cs="Arial"/>
          <w:noProof/>
        </w:rPr>
        <w:pict>
          <v:line id="_x0000_s1042" style="position:absolute;z-index:251675648" from="187.25pt,3.15pt" to="318.45pt,57.6pt">
            <v:stroke endarrow="block"/>
          </v:line>
        </w:pict>
      </w:r>
    </w:p>
    <w:p w:rsidR="000B6895" w:rsidRPr="00474AFC" w:rsidRDefault="0015449C" w:rsidP="000B6895">
      <w:r w:rsidRPr="0015449C">
        <w:rPr>
          <w:rFonts w:ascii="Arial" w:hAnsi="Arial" w:cs="Arial"/>
          <w:noProof/>
        </w:rPr>
        <w:pict>
          <v:line id="_x0000_s1037" style="position:absolute;z-index:251670528" from="110.7pt,9.4pt" to="111.25pt,23.1pt">
            <v:stroke endarrow="block"/>
          </v:line>
        </w:pict>
      </w:r>
    </w:p>
    <w:p w:rsidR="000B6895" w:rsidRDefault="0015449C" w:rsidP="000B6895">
      <w:r w:rsidRPr="0015449C">
        <w:rPr>
          <w:rFonts w:ascii="Arial" w:hAnsi="Arial" w:cs="Arial"/>
          <w:noProof/>
        </w:rPr>
        <w:pict>
          <v:line id="_x0000_s1047" style="position:absolute;z-index:251680768" from="391.2pt,6.55pt" to="391.75pt,20.25pt">
            <v:stroke endarrow="block"/>
          </v:line>
        </w:pict>
      </w:r>
      <w:r w:rsidRPr="0015449C">
        <w:rPr>
          <w:rFonts w:ascii="Arial" w:hAnsi="Arial" w:cs="Arial"/>
          <w:noProof/>
        </w:rPr>
        <w:pict>
          <v:rect id="_x0000_s1029" style="position:absolute;margin-left:47.75pt;margin-top:8.8pt;width:132pt;height:46.75pt;z-index:251662336">
            <v:textbox style="mso-next-textbox:#_x0000_s1029">
              <w:txbxContent>
                <w:p w:rsidR="00047BEB" w:rsidRPr="00FE749C" w:rsidRDefault="00047BEB" w:rsidP="000B6895">
                  <w:pPr>
                    <w:jc w:val="center"/>
                  </w:pPr>
                  <w:r w:rsidRPr="00AB3B7D">
                    <w:rPr>
                      <w:sz w:val="16"/>
                      <w:szCs w:val="16"/>
                    </w:rPr>
                    <w:t xml:space="preserve">Решение о назначении и выплате </w:t>
                  </w:r>
                  <w:r>
                    <w:rPr>
                      <w:sz w:val="16"/>
                      <w:szCs w:val="16"/>
                    </w:rPr>
                    <w:t xml:space="preserve">ежемесячного пособия на ребенка </w:t>
                  </w:r>
                  <w:r w:rsidRPr="00AB3B7D">
                    <w:rPr>
                      <w:sz w:val="16"/>
                      <w:szCs w:val="16"/>
                    </w:rPr>
                    <w:t>военнослужащего</w:t>
                  </w:r>
                </w:p>
              </w:txbxContent>
            </v:textbox>
          </v:rect>
        </w:pict>
      </w:r>
      <w:r w:rsidRPr="0015449C">
        <w:rPr>
          <w:rFonts w:ascii="Arial" w:hAnsi="Arial" w:cs="Arial"/>
          <w:noProof/>
        </w:rPr>
        <w:pict>
          <v:line id="_x0000_s1046" style="position:absolute;z-index:251679744" from="560.1pt,8pt" to="560.1pt,20.25pt">
            <v:stroke endarrow="block"/>
          </v:line>
        </w:pict>
      </w:r>
    </w:p>
    <w:p w:rsidR="000B6895" w:rsidRPr="00474AFC" w:rsidRDefault="000B6895" w:rsidP="000B6895">
      <w:pPr>
        <w:tabs>
          <w:tab w:val="left" w:pos="3225"/>
        </w:tabs>
      </w:pPr>
    </w:p>
    <w:p w:rsidR="000B6895" w:rsidRPr="00474AFC" w:rsidRDefault="0015449C" w:rsidP="000B6895">
      <w:pPr>
        <w:tabs>
          <w:tab w:val="left" w:pos="3240"/>
        </w:tabs>
      </w:pPr>
      <w:r w:rsidRPr="0015449C">
        <w:rPr>
          <w:rFonts w:ascii="Arial" w:hAnsi="Arial" w:cs="Arial"/>
          <w:noProof/>
        </w:rPr>
        <w:pict>
          <v:rect id="_x0000_s1028" style="position:absolute;margin-left:326.4pt;margin-top:0;width:131.1pt;height:45.1pt;z-index:251661312">
            <v:textbox style="mso-next-textbox:#_x0000_s1028">
              <w:txbxContent>
                <w:p w:rsidR="00047BEB" w:rsidRPr="00FE749C" w:rsidRDefault="00047BEB" w:rsidP="000B6895">
                  <w:pPr>
                    <w:jc w:val="center"/>
                  </w:pPr>
                  <w:r w:rsidRPr="006B269B">
                    <w:rPr>
                      <w:sz w:val="16"/>
                      <w:szCs w:val="16"/>
                    </w:rPr>
                    <w:t xml:space="preserve">Решение об отказе в назначении </w:t>
                  </w:r>
                </w:p>
                <w:p w:rsidR="00047BEB" w:rsidRPr="00FE749C" w:rsidRDefault="00047BEB" w:rsidP="000B6895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 xml:space="preserve">ежемесячного пособия на ребенка </w:t>
                  </w:r>
                  <w:r w:rsidRPr="00AB3B7D">
                    <w:rPr>
                      <w:sz w:val="16"/>
                      <w:szCs w:val="16"/>
                    </w:rPr>
                    <w:t>военнослужащего</w:t>
                  </w:r>
                </w:p>
              </w:txbxContent>
            </v:textbox>
          </v:rect>
        </w:pict>
      </w:r>
    </w:p>
    <w:p w:rsidR="000B6895" w:rsidRPr="00474AFC" w:rsidRDefault="000B6895" w:rsidP="000B6895">
      <w:pPr>
        <w:tabs>
          <w:tab w:val="left" w:pos="7875"/>
        </w:tabs>
      </w:pPr>
      <w:r>
        <w:tab/>
      </w:r>
    </w:p>
    <w:p w:rsidR="000B6895" w:rsidRPr="00474AFC" w:rsidRDefault="0015449C" w:rsidP="000B6895">
      <w:pPr>
        <w:tabs>
          <w:tab w:val="left" w:pos="5850"/>
        </w:tabs>
      </w:pPr>
      <w:r w:rsidRPr="0015449C">
        <w:rPr>
          <w:rFonts w:ascii="Arial" w:hAnsi="Arial" w:cs="Arial"/>
          <w:noProof/>
        </w:rPr>
        <w:pict>
          <v:line id="_x0000_s1038" style="position:absolute;z-index:251671552" from="111.8pt,10.35pt" to="111.8pt,20.95pt">
            <v:stroke endarrow="block"/>
          </v:line>
        </w:pict>
      </w:r>
      <w:r w:rsidR="000B6895" w:rsidRPr="00474AFC">
        <w:tab/>
      </w:r>
    </w:p>
    <w:p w:rsidR="000B6895" w:rsidRPr="00474AFC" w:rsidRDefault="0015449C" w:rsidP="000B6895">
      <w:r w:rsidRPr="0015449C">
        <w:rPr>
          <w:rFonts w:ascii="Arial" w:hAnsi="Arial" w:cs="Arial"/>
          <w:noProof/>
        </w:rPr>
        <w:pict>
          <v:line id="_x0000_s1048" style="position:absolute;z-index:251681792" from="391.2pt,10.85pt" to="391.75pt,24.55pt">
            <v:stroke endarrow="block"/>
          </v:line>
        </w:pict>
      </w:r>
      <w:r w:rsidRPr="0015449C">
        <w:rPr>
          <w:rFonts w:ascii="Arial" w:hAnsi="Arial" w:cs="Arial"/>
          <w:noProof/>
        </w:rPr>
        <w:pict>
          <v:rect id="_x0000_s1032" style="position:absolute;margin-left:50.75pt;margin-top:6.65pt;width:129pt;height:42.7pt;z-index:251665408">
            <v:textbox style="mso-next-textbox:#_x0000_s1032">
              <w:txbxContent>
                <w:p w:rsidR="00047BEB" w:rsidRPr="00FE749C" w:rsidRDefault="00047BEB" w:rsidP="000B6895">
                  <w:pPr>
                    <w:jc w:val="center"/>
                  </w:pPr>
                  <w:r w:rsidRPr="00AB3B7D">
                    <w:rPr>
                      <w:sz w:val="16"/>
                      <w:szCs w:val="16"/>
                    </w:rPr>
                    <w:t>Уведомление о назначении и выплате</w:t>
                  </w:r>
                  <w:r w:rsidR="0059453C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ежемесячного пособия на ребенка </w:t>
                  </w:r>
                  <w:r w:rsidRPr="00AB3B7D">
                    <w:rPr>
                      <w:sz w:val="16"/>
                      <w:szCs w:val="16"/>
                    </w:rPr>
                    <w:t>военнослужащего</w:t>
                  </w:r>
                </w:p>
              </w:txbxContent>
            </v:textbox>
          </v:rect>
        </w:pict>
      </w:r>
      <w:r w:rsidRPr="0015449C">
        <w:rPr>
          <w:rFonts w:ascii="Arial" w:hAnsi="Arial" w:cs="Arial"/>
          <w:noProof/>
        </w:rPr>
        <w:pict>
          <v:line id="_x0000_s1043" style="position:absolute;z-index:251676672" from="555.85pt,10.85pt" to="555.85pt,23.1pt">
            <v:stroke endarrow="block"/>
          </v:line>
        </w:pict>
      </w:r>
    </w:p>
    <w:p w:rsidR="000B6895" w:rsidRPr="00474AFC" w:rsidRDefault="000B6895" w:rsidP="000B6895">
      <w:r w:rsidRPr="00474AFC">
        <w:tab/>
      </w:r>
    </w:p>
    <w:p w:rsidR="000B6895" w:rsidRPr="00474AFC" w:rsidRDefault="0015449C" w:rsidP="000B6895">
      <w:pPr>
        <w:tabs>
          <w:tab w:val="center" w:pos="7142"/>
        </w:tabs>
      </w:pPr>
      <w:r w:rsidRPr="0015449C">
        <w:rPr>
          <w:rFonts w:ascii="Arial" w:hAnsi="Arial" w:cs="Arial"/>
          <w:noProof/>
        </w:rPr>
        <w:pict>
          <v:rect id="_x0000_s1030" style="position:absolute;margin-left:326.4pt;margin-top:5.75pt;width:132pt;height:46.85pt;z-index:251663360">
            <v:textbox style="mso-next-textbox:#_x0000_s1030">
              <w:txbxContent>
                <w:p w:rsidR="00047BEB" w:rsidRPr="00FE749C" w:rsidRDefault="00047BEB" w:rsidP="000B6895">
                  <w:pPr>
                    <w:jc w:val="center"/>
                  </w:pPr>
                  <w:r w:rsidRPr="00DB3430">
                    <w:rPr>
                      <w:sz w:val="16"/>
                      <w:szCs w:val="16"/>
                    </w:rPr>
                    <w:t xml:space="preserve">Уведомление об отказе в назначении </w:t>
                  </w:r>
                  <w:r>
                    <w:rPr>
                      <w:sz w:val="16"/>
                      <w:szCs w:val="16"/>
                    </w:rPr>
                    <w:t xml:space="preserve">ежемесячного пособия на ребенка </w:t>
                  </w:r>
                  <w:r w:rsidRPr="00AB3B7D">
                    <w:rPr>
                      <w:sz w:val="16"/>
                      <w:szCs w:val="16"/>
                    </w:rPr>
                    <w:t>военнослужащего</w:t>
                  </w:r>
                </w:p>
                <w:p w:rsidR="00047BEB" w:rsidRPr="00FE749C" w:rsidRDefault="00047BEB" w:rsidP="000B6895">
                  <w:pPr>
                    <w:jc w:val="center"/>
                  </w:pPr>
                </w:p>
              </w:txbxContent>
            </v:textbox>
          </v:rect>
        </w:pict>
      </w:r>
    </w:p>
    <w:p w:rsidR="000B6895" w:rsidRPr="00474AFC" w:rsidRDefault="000B6895" w:rsidP="000B6895"/>
    <w:p w:rsidR="000B6895" w:rsidRDefault="0015449C" w:rsidP="000B6895">
      <w:pPr>
        <w:tabs>
          <w:tab w:val="left" w:pos="5475"/>
        </w:tabs>
      </w:pPr>
      <w:r w:rsidRPr="0015449C">
        <w:rPr>
          <w:rFonts w:ascii="Arial" w:hAnsi="Arial" w:cs="Arial"/>
          <w:noProof/>
        </w:rPr>
        <w:pict>
          <v:line id="_x0000_s1039" style="position:absolute;z-index:251672576" from="112.35pt,1.1pt" to="112.35pt,12.1pt">
            <v:stroke endarrow="block"/>
          </v:line>
        </w:pict>
      </w:r>
    </w:p>
    <w:p w:rsidR="000B6895" w:rsidRPr="00474AFC" w:rsidRDefault="0015449C" w:rsidP="000B6895">
      <w:pPr>
        <w:tabs>
          <w:tab w:val="left" w:pos="5475"/>
        </w:tabs>
      </w:pPr>
      <w:r w:rsidRPr="0015449C">
        <w:rPr>
          <w:rFonts w:ascii="Arial" w:hAnsi="Arial" w:cs="Arial"/>
          <w:noProof/>
        </w:rPr>
        <w:pict>
          <v:rect id="_x0000_s1033" style="position:absolute;margin-left:53pt;margin-top:1.7pt;width:126.5pt;height:31.95pt;z-index:251666432">
            <v:textbox style="mso-next-textbox:#_x0000_s1033">
              <w:txbxContent>
                <w:p w:rsidR="00047BEB" w:rsidRPr="00AB3B7D" w:rsidRDefault="00047BEB" w:rsidP="000B6895">
                  <w:pPr>
                    <w:jc w:val="center"/>
                    <w:rPr>
                      <w:sz w:val="16"/>
                      <w:szCs w:val="16"/>
                    </w:rPr>
                  </w:pPr>
                  <w:r w:rsidRPr="00AB3B7D">
                    <w:rPr>
                      <w:sz w:val="16"/>
                      <w:szCs w:val="16"/>
                    </w:rPr>
                    <w:t>Формирование выплатных документов</w:t>
                  </w:r>
                </w:p>
              </w:txbxContent>
            </v:textbox>
          </v:rect>
        </w:pict>
      </w:r>
    </w:p>
    <w:p w:rsidR="000B6895" w:rsidRPr="00474AFC" w:rsidRDefault="0015449C" w:rsidP="000B6895">
      <w:pPr>
        <w:tabs>
          <w:tab w:val="left" w:pos="1230"/>
          <w:tab w:val="left" w:pos="3405"/>
          <w:tab w:val="center" w:pos="7142"/>
        </w:tabs>
      </w:pPr>
      <w:r w:rsidRPr="0015449C">
        <w:rPr>
          <w:rFonts w:ascii="Arial" w:hAnsi="Arial" w:cs="Arial"/>
          <w:noProof/>
        </w:rPr>
        <w:pict>
          <v:line id="_x0000_s1049" style="position:absolute;z-index:251682816" from="392.3pt,7.9pt" to="392.85pt,21.6pt">
            <v:stroke endarrow="block"/>
          </v:line>
        </w:pict>
      </w:r>
      <w:r w:rsidRPr="0015449C">
        <w:rPr>
          <w:rFonts w:ascii="Arial" w:hAnsi="Arial" w:cs="Arial"/>
          <w:noProof/>
        </w:rPr>
        <w:pict>
          <v:line id="_x0000_s1044" style="position:absolute;flip:x;z-index:251677696" from="560.1pt,4.35pt" to="560.1pt,17.1pt">
            <v:stroke endarrow="block"/>
          </v:line>
        </w:pict>
      </w:r>
    </w:p>
    <w:p w:rsidR="000B6895" w:rsidRPr="00474AFC" w:rsidRDefault="0015449C" w:rsidP="000B6895">
      <w:pPr>
        <w:tabs>
          <w:tab w:val="left" w:pos="6015"/>
        </w:tabs>
      </w:pPr>
      <w:r w:rsidRPr="0015449C">
        <w:rPr>
          <w:rFonts w:ascii="Arial" w:hAnsi="Arial" w:cs="Arial"/>
          <w:noProof/>
        </w:rPr>
        <w:pict>
          <v:line id="_x0000_s1040" style="position:absolute;flip:x;z-index:251673600" from="111.8pt,10.5pt" to="111.8pt,23.45pt">
            <v:stroke endarrow="block"/>
          </v:line>
        </w:pict>
      </w:r>
      <w:r w:rsidRPr="0015449C">
        <w:rPr>
          <w:rFonts w:ascii="Arial" w:hAnsi="Arial" w:cs="Arial"/>
          <w:noProof/>
        </w:rPr>
        <w:pict>
          <v:rect id="_x0000_s1031" style="position:absolute;margin-left:326.25pt;margin-top:9.5pt;width:131.25pt;height:54.9pt;z-index:251664384">
            <v:textbox style="mso-next-textbox:#_x0000_s1031">
              <w:txbxContent>
                <w:p w:rsidR="00047BEB" w:rsidRPr="00FE749C" w:rsidRDefault="00047BEB" w:rsidP="000B6895">
                  <w:pPr>
                    <w:jc w:val="center"/>
                  </w:pPr>
                  <w:r w:rsidRPr="00DB3430">
                    <w:rPr>
                      <w:sz w:val="16"/>
                      <w:szCs w:val="16"/>
                    </w:rPr>
                    <w:t xml:space="preserve">Обжалование в досудебном, судебном порядке отказа в назначении </w:t>
                  </w:r>
                  <w:r>
                    <w:rPr>
                      <w:sz w:val="16"/>
                      <w:szCs w:val="16"/>
                    </w:rPr>
                    <w:t xml:space="preserve">ежемесячного пособия на ребенка </w:t>
                  </w:r>
                  <w:r w:rsidRPr="00AB3B7D">
                    <w:rPr>
                      <w:sz w:val="16"/>
                      <w:szCs w:val="16"/>
                    </w:rPr>
                    <w:t>военнослужащего</w:t>
                  </w:r>
                </w:p>
              </w:txbxContent>
            </v:textbox>
          </v:rect>
        </w:pict>
      </w:r>
    </w:p>
    <w:p w:rsidR="000B6895" w:rsidRPr="00474AFC" w:rsidRDefault="0015449C" w:rsidP="000B6895">
      <w:pPr>
        <w:tabs>
          <w:tab w:val="left" w:pos="6015"/>
        </w:tabs>
      </w:pPr>
      <w:r w:rsidRPr="0015449C">
        <w:rPr>
          <w:rFonts w:ascii="Arial" w:hAnsi="Arial" w:cs="Arial"/>
          <w:noProof/>
        </w:rPr>
        <w:pict>
          <v:rect id="_x0000_s1034" style="position:absolute;margin-left:53pt;margin-top:11.4pt;width:126.5pt;height:52.6pt;flip:y;z-index:251667456">
            <v:textbox style="mso-next-textbox:#_x0000_s1034">
              <w:txbxContent>
                <w:p w:rsidR="00047BEB" w:rsidRPr="00AB3B7D" w:rsidRDefault="00047BEB" w:rsidP="000B6895">
                  <w:pPr>
                    <w:jc w:val="center"/>
                    <w:rPr>
                      <w:sz w:val="16"/>
                      <w:szCs w:val="16"/>
                    </w:rPr>
                  </w:pPr>
                  <w:r w:rsidRPr="00AB3B7D">
                    <w:rPr>
                      <w:sz w:val="16"/>
                      <w:szCs w:val="16"/>
                    </w:rPr>
                    <w:t xml:space="preserve">Передача </w:t>
                  </w:r>
                  <w:r>
                    <w:rPr>
                      <w:sz w:val="16"/>
                      <w:szCs w:val="16"/>
                    </w:rPr>
                    <w:t>выплатных документов</w:t>
                  </w:r>
                  <w:r w:rsidRPr="00AB3B7D">
                    <w:rPr>
                      <w:sz w:val="16"/>
                      <w:szCs w:val="16"/>
                    </w:rPr>
                    <w:t xml:space="preserve"> в кредитную организацию</w:t>
                  </w:r>
                  <w:r>
                    <w:rPr>
                      <w:sz w:val="16"/>
                      <w:szCs w:val="16"/>
                    </w:rPr>
                    <w:t>, структурные подразделения ФГУП «Почта России»</w:t>
                  </w:r>
                </w:p>
                <w:p w:rsidR="00047BEB" w:rsidRPr="00AB3B7D" w:rsidRDefault="00047BEB" w:rsidP="000B689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0B6895" w:rsidRDefault="000B6895" w:rsidP="000B6895">
      <w:pPr>
        <w:tabs>
          <w:tab w:val="left" w:pos="6015"/>
        </w:tabs>
      </w:pPr>
    </w:p>
    <w:p w:rsidR="000B6895" w:rsidRPr="00474AFC" w:rsidRDefault="000B6895" w:rsidP="000B6895">
      <w:pPr>
        <w:tabs>
          <w:tab w:val="left" w:pos="6015"/>
        </w:tabs>
        <w:jc w:val="center"/>
      </w:pPr>
    </w:p>
    <w:p w:rsidR="000B6895" w:rsidRDefault="000B6895" w:rsidP="000B6895"/>
    <w:p w:rsidR="000B6895" w:rsidRDefault="000B6895" w:rsidP="000B6895">
      <w:pPr>
        <w:tabs>
          <w:tab w:val="left" w:pos="7230"/>
        </w:tabs>
        <w:autoSpaceDE w:val="0"/>
        <w:autoSpaceDN w:val="0"/>
        <w:adjustRightInd w:val="0"/>
        <w:ind w:firstLine="7230"/>
        <w:jc w:val="center"/>
        <w:rPr>
          <w:sz w:val="16"/>
          <w:szCs w:val="16"/>
        </w:rPr>
      </w:pPr>
    </w:p>
    <w:p w:rsidR="000B6895" w:rsidRDefault="000B6895" w:rsidP="000B6895">
      <w:pPr>
        <w:tabs>
          <w:tab w:val="left" w:pos="7230"/>
        </w:tabs>
        <w:autoSpaceDE w:val="0"/>
        <w:autoSpaceDN w:val="0"/>
        <w:adjustRightInd w:val="0"/>
        <w:ind w:firstLine="7230"/>
        <w:jc w:val="center"/>
        <w:rPr>
          <w:sz w:val="16"/>
          <w:szCs w:val="16"/>
        </w:rPr>
      </w:pPr>
    </w:p>
    <w:p w:rsidR="000B6895" w:rsidRDefault="000B6895" w:rsidP="000B6895">
      <w:pPr>
        <w:tabs>
          <w:tab w:val="left" w:pos="7230"/>
        </w:tabs>
        <w:autoSpaceDE w:val="0"/>
        <w:autoSpaceDN w:val="0"/>
        <w:adjustRightInd w:val="0"/>
        <w:ind w:firstLine="7230"/>
        <w:jc w:val="center"/>
        <w:rPr>
          <w:sz w:val="16"/>
          <w:szCs w:val="16"/>
        </w:rPr>
      </w:pPr>
    </w:p>
    <w:p w:rsidR="000B6895" w:rsidRDefault="000B6895" w:rsidP="000B6895">
      <w:pPr>
        <w:tabs>
          <w:tab w:val="left" w:pos="7230"/>
        </w:tabs>
        <w:autoSpaceDE w:val="0"/>
        <w:autoSpaceDN w:val="0"/>
        <w:adjustRightInd w:val="0"/>
        <w:ind w:firstLine="7230"/>
        <w:jc w:val="center"/>
        <w:rPr>
          <w:sz w:val="16"/>
          <w:szCs w:val="16"/>
        </w:rPr>
      </w:pPr>
    </w:p>
    <w:p w:rsidR="005B28C5" w:rsidRDefault="00B27F68" w:rsidP="005B28C5">
      <w:pPr>
        <w:tabs>
          <w:tab w:val="left" w:pos="7230"/>
        </w:tabs>
        <w:autoSpaceDE w:val="0"/>
        <w:autoSpaceDN w:val="0"/>
        <w:adjustRightInd w:val="0"/>
        <w:jc w:val="center"/>
      </w:pPr>
      <w:r>
        <w:t>_______________________</w:t>
      </w:r>
    </w:p>
    <w:p w:rsidR="005B28C5" w:rsidRPr="00C965A9" w:rsidRDefault="005B28C5" w:rsidP="005B28C5">
      <w:pPr>
        <w:pStyle w:val="affc"/>
        <w:rPr>
          <w:szCs w:val="28"/>
          <w:lang w:eastAsia="ru-RU"/>
        </w:rPr>
        <w:sectPr w:rsidR="005B28C5" w:rsidRPr="00C965A9" w:rsidSect="00047BEB">
          <w:headerReference w:type="default" r:id="rId31"/>
          <w:headerReference w:type="first" r:id="rId32"/>
          <w:footnotePr>
            <w:pos w:val="beneathText"/>
          </w:footnotePr>
          <w:pgSz w:w="11905" w:h="16837" w:code="9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</w:p>
    <w:p w:rsidR="000B6895" w:rsidRDefault="000B6895" w:rsidP="000B6895">
      <w:pPr>
        <w:tabs>
          <w:tab w:val="left" w:pos="7230"/>
        </w:tabs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  <w:r w:rsidRPr="00375D08">
        <w:rPr>
          <w:sz w:val="28"/>
          <w:szCs w:val="28"/>
        </w:rPr>
        <w:lastRenderedPageBreak/>
        <w:t>Приложение 2</w:t>
      </w:r>
    </w:p>
    <w:p w:rsidR="00B27F68" w:rsidRPr="00375D08" w:rsidRDefault="00B27F68" w:rsidP="000B6895">
      <w:pPr>
        <w:tabs>
          <w:tab w:val="left" w:pos="7230"/>
        </w:tabs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</w:p>
    <w:p w:rsidR="000B6895" w:rsidRPr="00375D08" w:rsidRDefault="000B6895" w:rsidP="0059453C">
      <w:pPr>
        <w:tabs>
          <w:tab w:val="left" w:pos="6804"/>
        </w:tabs>
        <w:autoSpaceDE w:val="0"/>
        <w:autoSpaceDN w:val="0"/>
        <w:adjustRightInd w:val="0"/>
        <w:spacing w:line="240" w:lineRule="exact"/>
        <w:ind w:left="4820"/>
        <w:jc w:val="both"/>
        <w:rPr>
          <w:sz w:val="28"/>
          <w:szCs w:val="28"/>
        </w:rPr>
      </w:pPr>
      <w:r w:rsidRPr="00375D08">
        <w:rPr>
          <w:sz w:val="28"/>
          <w:szCs w:val="28"/>
        </w:rPr>
        <w:t xml:space="preserve">к административному регламенту предоставления управлением труда и социальной защиты населения администрации Георгиевского </w:t>
      </w:r>
      <w:r w:rsidR="00421ACF">
        <w:rPr>
          <w:sz w:val="28"/>
          <w:szCs w:val="28"/>
        </w:rPr>
        <w:t>городского округа</w:t>
      </w:r>
      <w:r w:rsidRPr="00375D08">
        <w:rPr>
          <w:sz w:val="28"/>
          <w:szCs w:val="28"/>
        </w:rPr>
        <w:t xml:space="preserve"> Ставропольского края государственной услуги «Назначение и выплата ежемесячного пособия на ребенка военнослужащего, проходящего военную службу по призыву»</w:t>
      </w:r>
    </w:p>
    <w:p w:rsidR="000B6895" w:rsidRDefault="000B6895" w:rsidP="000B6895">
      <w:pPr>
        <w:tabs>
          <w:tab w:val="left" w:pos="6804"/>
        </w:tabs>
        <w:autoSpaceDE w:val="0"/>
        <w:autoSpaceDN w:val="0"/>
        <w:adjustRightInd w:val="0"/>
        <w:ind w:left="-426" w:hanging="426"/>
        <w:jc w:val="right"/>
        <w:rPr>
          <w:sz w:val="18"/>
          <w:szCs w:val="18"/>
        </w:rPr>
      </w:pPr>
    </w:p>
    <w:p w:rsidR="000B6895" w:rsidRDefault="000B6895" w:rsidP="000B6895">
      <w:pPr>
        <w:tabs>
          <w:tab w:val="left" w:pos="6804"/>
        </w:tabs>
        <w:autoSpaceDE w:val="0"/>
        <w:autoSpaceDN w:val="0"/>
        <w:adjustRightInd w:val="0"/>
        <w:ind w:left="-426" w:hanging="426"/>
        <w:jc w:val="right"/>
        <w:rPr>
          <w:sz w:val="18"/>
          <w:szCs w:val="18"/>
        </w:rPr>
      </w:pPr>
    </w:p>
    <w:p w:rsidR="000B6895" w:rsidRDefault="000B6895" w:rsidP="000B6895">
      <w:pPr>
        <w:tabs>
          <w:tab w:val="left" w:pos="6804"/>
        </w:tabs>
        <w:autoSpaceDE w:val="0"/>
        <w:autoSpaceDN w:val="0"/>
        <w:adjustRightInd w:val="0"/>
        <w:ind w:left="-426" w:hanging="426"/>
        <w:jc w:val="right"/>
        <w:rPr>
          <w:sz w:val="18"/>
          <w:szCs w:val="18"/>
        </w:rPr>
      </w:pPr>
    </w:p>
    <w:p w:rsidR="000B6895" w:rsidRDefault="000B6895" w:rsidP="000B6895">
      <w:pPr>
        <w:tabs>
          <w:tab w:val="left" w:pos="6804"/>
        </w:tabs>
        <w:autoSpaceDE w:val="0"/>
        <w:autoSpaceDN w:val="0"/>
        <w:adjustRightInd w:val="0"/>
        <w:ind w:left="-426" w:hanging="426"/>
        <w:jc w:val="right"/>
        <w:rPr>
          <w:sz w:val="18"/>
          <w:szCs w:val="18"/>
        </w:rPr>
      </w:pPr>
    </w:p>
    <w:p w:rsidR="000B6895" w:rsidRDefault="000B6895" w:rsidP="000B6895">
      <w:pPr>
        <w:tabs>
          <w:tab w:val="left" w:pos="6804"/>
        </w:tabs>
        <w:autoSpaceDE w:val="0"/>
        <w:autoSpaceDN w:val="0"/>
        <w:adjustRightInd w:val="0"/>
        <w:ind w:left="-426" w:hanging="426"/>
        <w:jc w:val="right"/>
        <w:rPr>
          <w:sz w:val="18"/>
          <w:szCs w:val="18"/>
        </w:rPr>
      </w:pPr>
      <w:r w:rsidRPr="00C62769">
        <w:rPr>
          <w:sz w:val="18"/>
          <w:szCs w:val="18"/>
        </w:rPr>
        <w:t>Форма</w:t>
      </w:r>
    </w:p>
    <w:p w:rsidR="000B6895" w:rsidRDefault="000B6895" w:rsidP="000B6895">
      <w:pPr>
        <w:jc w:val="center"/>
      </w:pPr>
      <w:r>
        <w:t>Управление труда и социальной защиты населения</w:t>
      </w:r>
    </w:p>
    <w:p w:rsidR="000B6895" w:rsidRPr="00C62769" w:rsidRDefault="000B6895" w:rsidP="000B6895">
      <w:pPr>
        <w:tabs>
          <w:tab w:val="left" w:pos="6804"/>
        </w:tabs>
        <w:autoSpaceDE w:val="0"/>
        <w:autoSpaceDN w:val="0"/>
        <w:adjustRightInd w:val="0"/>
        <w:ind w:left="-426" w:hanging="426"/>
        <w:jc w:val="center"/>
        <w:rPr>
          <w:sz w:val="18"/>
          <w:szCs w:val="18"/>
        </w:rPr>
      </w:pPr>
      <w:r>
        <w:t xml:space="preserve">администрации Георгиевского </w:t>
      </w:r>
      <w:r w:rsidR="00421ACF">
        <w:t>городского округа</w:t>
      </w:r>
      <w:r>
        <w:t xml:space="preserve"> Ставропольского края</w:t>
      </w:r>
    </w:p>
    <w:p w:rsidR="000B6895" w:rsidRPr="00070802" w:rsidRDefault="000B6895" w:rsidP="000B6895">
      <w:pPr>
        <w:pStyle w:val="ConsPlusNonformat"/>
        <w:rPr>
          <w:rFonts w:ascii="Times New Roman" w:hAnsi="Times New Roman"/>
          <w:sz w:val="16"/>
          <w:szCs w:val="16"/>
        </w:rPr>
      </w:pPr>
      <w:r w:rsidRPr="0007080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</w:t>
      </w:r>
      <w:r w:rsidR="00B27F68">
        <w:rPr>
          <w:rFonts w:ascii="Times New Roman" w:hAnsi="Times New Roman"/>
          <w:sz w:val="16"/>
          <w:szCs w:val="16"/>
        </w:rPr>
        <w:t>____________________________</w:t>
      </w:r>
    </w:p>
    <w:p w:rsidR="000B6895" w:rsidRPr="00070802" w:rsidRDefault="000B6895" w:rsidP="000B6895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070802">
        <w:rPr>
          <w:rFonts w:ascii="Times New Roman" w:hAnsi="Times New Roman"/>
          <w:sz w:val="16"/>
          <w:szCs w:val="16"/>
        </w:rPr>
        <w:t>(наименование органа соцзащиты)</w:t>
      </w:r>
    </w:p>
    <w:p w:rsidR="000B6895" w:rsidRPr="00070802" w:rsidRDefault="000B6895" w:rsidP="000B6895">
      <w:pPr>
        <w:pStyle w:val="ConsPlusNonformat"/>
        <w:rPr>
          <w:rFonts w:ascii="Times New Roman" w:hAnsi="Times New Roman"/>
          <w:sz w:val="16"/>
          <w:szCs w:val="16"/>
        </w:rPr>
      </w:pPr>
    </w:p>
    <w:p w:rsidR="000B6895" w:rsidRPr="006A6498" w:rsidRDefault="000B6895" w:rsidP="000B689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6A6498">
        <w:rPr>
          <w:rFonts w:ascii="Times New Roman" w:hAnsi="Times New Roman"/>
          <w:sz w:val="24"/>
          <w:szCs w:val="24"/>
        </w:rPr>
        <w:t>ЗАЯВЛЕНИЕ О НАЗНАЧЕНИИ ЕЖЕМЕСЯЧНОГО ПОСОБИЯ НА РЕБЕНКА ВОЕННОСЛУЖАЩЕГО, ПРОХОДЯЩЕГО ВОЕННУЮ СЛУЖБУ ПО ПРИЗЫВУ</w:t>
      </w:r>
    </w:p>
    <w:p w:rsidR="000B6895" w:rsidRPr="00E26784" w:rsidRDefault="000B6895" w:rsidP="000B6895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756DB5">
        <w:rPr>
          <w:rFonts w:ascii="Times New Roman" w:hAnsi="Times New Roman"/>
          <w:sz w:val="22"/>
          <w:szCs w:val="22"/>
        </w:rPr>
        <w:t>Гр.__________________________________________________________________________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E26784">
        <w:rPr>
          <w:rFonts w:ascii="Times New Roman" w:hAnsi="Times New Roman"/>
          <w:sz w:val="16"/>
          <w:szCs w:val="16"/>
        </w:rPr>
        <w:t>(фамилия, имя, отчество</w:t>
      </w:r>
      <w:r>
        <w:rPr>
          <w:rFonts w:ascii="Times New Roman" w:hAnsi="Times New Roman"/>
          <w:sz w:val="16"/>
          <w:szCs w:val="16"/>
        </w:rPr>
        <w:t xml:space="preserve"> полностью</w:t>
      </w:r>
      <w:r w:rsidRPr="00E26784">
        <w:rPr>
          <w:rFonts w:ascii="Times New Roman" w:hAnsi="Times New Roman"/>
          <w:sz w:val="16"/>
          <w:szCs w:val="16"/>
        </w:rPr>
        <w:t>)</w:t>
      </w:r>
    </w:p>
    <w:p w:rsidR="000B6895" w:rsidRPr="00756DB5" w:rsidRDefault="000B6895" w:rsidP="000B6895">
      <w:pPr>
        <w:pStyle w:val="ConsPlusNonformat"/>
        <w:rPr>
          <w:rFonts w:ascii="Times New Roman" w:hAnsi="Times New Roman"/>
          <w:sz w:val="22"/>
          <w:szCs w:val="22"/>
        </w:rPr>
      </w:pPr>
      <w:r w:rsidRPr="00756DB5">
        <w:rPr>
          <w:rFonts w:ascii="Times New Roman" w:hAnsi="Times New Roman"/>
          <w:sz w:val="22"/>
          <w:szCs w:val="22"/>
        </w:rPr>
        <w:t xml:space="preserve">Адрес места жительства </w:t>
      </w:r>
      <w:r>
        <w:rPr>
          <w:rFonts w:ascii="Times New Roman" w:hAnsi="Times New Roman"/>
          <w:sz w:val="22"/>
          <w:szCs w:val="22"/>
        </w:rPr>
        <w:t>______________</w:t>
      </w:r>
      <w:r w:rsidRPr="00756DB5">
        <w:rPr>
          <w:rFonts w:ascii="Times New Roman" w:hAnsi="Times New Roman"/>
          <w:sz w:val="22"/>
          <w:szCs w:val="22"/>
        </w:rPr>
        <w:t>_________________________________________________</w:t>
      </w:r>
      <w:r>
        <w:rPr>
          <w:rFonts w:ascii="Times New Roman" w:hAnsi="Times New Roman"/>
          <w:sz w:val="22"/>
          <w:szCs w:val="22"/>
        </w:rPr>
        <w:t>____</w:t>
      </w:r>
      <w:r w:rsidRPr="00756DB5">
        <w:rPr>
          <w:rFonts w:ascii="Times New Roman" w:hAnsi="Times New Roman"/>
          <w:sz w:val="22"/>
          <w:szCs w:val="22"/>
        </w:rPr>
        <w:t xml:space="preserve"> Адрес </w:t>
      </w:r>
      <w:r>
        <w:rPr>
          <w:rFonts w:ascii="Times New Roman" w:hAnsi="Times New Roman"/>
          <w:sz w:val="22"/>
          <w:szCs w:val="22"/>
        </w:rPr>
        <w:t>места пребывания, фактического проживания</w:t>
      </w:r>
      <w:r w:rsidRPr="00756DB5">
        <w:rPr>
          <w:rFonts w:ascii="Times New Roman" w:hAnsi="Times New Roman"/>
          <w:sz w:val="22"/>
          <w:szCs w:val="22"/>
        </w:rPr>
        <w:t>___________________________________________</w:t>
      </w:r>
    </w:p>
    <w:p w:rsidR="000B6895" w:rsidRPr="00756DB5" w:rsidRDefault="000B6895" w:rsidP="000B6895">
      <w:pPr>
        <w:pStyle w:val="ConsPlusNonformat"/>
        <w:rPr>
          <w:rFonts w:ascii="Times New Roman" w:hAnsi="Times New Roman"/>
          <w:sz w:val="22"/>
          <w:szCs w:val="22"/>
        </w:rPr>
      </w:pPr>
      <w:r w:rsidRPr="00756DB5">
        <w:rPr>
          <w:rFonts w:ascii="Times New Roman" w:hAnsi="Times New Roman"/>
          <w:sz w:val="22"/>
          <w:szCs w:val="22"/>
        </w:rPr>
        <w:t>Телефон _______________________________________________________________________</w:t>
      </w:r>
    </w:p>
    <w:p w:rsidR="000B6895" w:rsidRPr="00756DB5" w:rsidRDefault="000B6895" w:rsidP="000B6895">
      <w:pPr>
        <w:pStyle w:val="ConsPlusNonformat"/>
        <w:rPr>
          <w:rFonts w:ascii="Times New Roman" w:hAnsi="Times New Roman"/>
          <w:sz w:val="22"/>
          <w:szCs w:val="22"/>
        </w:rPr>
      </w:pPr>
      <w:r w:rsidRPr="00756DB5">
        <w:rPr>
          <w:rFonts w:ascii="Times New Roman" w:hAnsi="Times New Roman"/>
          <w:sz w:val="22"/>
          <w:szCs w:val="22"/>
        </w:rPr>
        <w:t>Паспорт</w:t>
      </w:r>
    </w:p>
    <w:tbl>
      <w:tblPr>
        <w:tblW w:w="89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85"/>
        <w:gridCol w:w="2268"/>
        <w:gridCol w:w="1418"/>
      </w:tblGrid>
      <w:tr w:rsidR="000B6895" w:rsidRPr="00756DB5" w:rsidTr="00421ACF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56DB5" w:rsidRDefault="000B6895" w:rsidP="00421ACF">
            <w:pPr>
              <w:autoSpaceDE w:val="0"/>
              <w:autoSpaceDN w:val="0"/>
              <w:adjustRightInd w:val="0"/>
            </w:pPr>
            <w:r w:rsidRPr="00756DB5">
              <w:rPr>
                <w:sz w:val="22"/>
                <w:szCs w:val="22"/>
              </w:rPr>
              <w:t>Серия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56DB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56DB5" w:rsidRDefault="000B6895" w:rsidP="00421ACF">
            <w:pPr>
              <w:autoSpaceDE w:val="0"/>
              <w:autoSpaceDN w:val="0"/>
              <w:adjustRightInd w:val="0"/>
            </w:pPr>
            <w:r w:rsidRPr="00756DB5">
              <w:rPr>
                <w:sz w:val="22"/>
                <w:szCs w:val="22"/>
              </w:rPr>
              <w:t>Дата выдачи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56DB5" w:rsidRDefault="000B6895" w:rsidP="00421ACF">
            <w:pPr>
              <w:autoSpaceDE w:val="0"/>
              <w:autoSpaceDN w:val="0"/>
              <w:adjustRightInd w:val="0"/>
            </w:pPr>
          </w:p>
        </w:tc>
      </w:tr>
      <w:tr w:rsidR="000B6895" w:rsidRPr="00756DB5" w:rsidTr="00421ACF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56DB5" w:rsidRDefault="000B6895" w:rsidP="00421ACF">
            <w:pPr>
              <w:autoSpaceDE w:val="0"/>
              <w:autoSpaceDN w:val="0"/>
              <w:adjustRightInd w:val="0"/>
            </w:pPr>
            <w:r w:rsidRPr="00756DB5">
              <w:rPr>
                <w:sz w:val="22"/>
                <w:szCs w:val="22"/>
              </w:rPr>
              <w:t>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56DB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56DB5" w:rsidRDefault="000B6895" w:rsidP="00421ACF">
            <w:pPr>
              <w:autoSpaceDE w:val="0"/>
              <w:autoSpaceDN w:val="0"/>
              <w:adjustRightInd w:val="0"/>
            </w:pPr>
            <w:r w:rsidRPr="00756DB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56DB5" w:rsidRDefault="000B6895" w:rsidP="00421ACF">
            <w:pPr>
              <w:autoSpaceDE w:val="0"/>
              <w:autoSpaceDN w:val="0"/>
              <w:adjustRightInd w:val="0"/>
            </w:pPr>
          </w:p>
        </w:tc>
      </w:tr>
      <w:tr w:rsidR="000B6895" w:rsidRPr="00756DB5" w:rsidTr="00421ACF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56DB5" w:rsidRDefault="000B6895" w:rsidP="00421ACF">
            <w:pPr>
              <w:autoSpaceDE w:val="0"/>
              <w:autoSpaceDN w:val="0"/>
              <w:adjustRightInd w:val="0"/>
            </w:pPr>
            <w:r w:rsidRPr="00756DB5">
              <w:rPr>
                <w:sz w:val="22"/>
                <w:szCs w:val="22"/>
              </w:rPr>
              <w:t>Кем выдан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56DB5" w:rsidRDefault="000B6895" w:rsidP="00421ACF">
            <w:pPr>
              <w:autoSpaceDE w:val="0"/>
              <w:autoSpaceDN w:val="0"/>
              <w:adjustRightInd w:val="0"/>
            </w:pPr>
          </w:p>
        </w:tc>
      </w:tr>
    </w:tbl>
    <w:p w:rsidR="000B6895" w:rsidRDefault="000B6895" w:rsidP="000B6895">
      <w:pPr>
        <w:autoSpaceDE w:val="0"/>
        <w:autoSpaceDN w:val="0"/>
        <w:adjustRightInd w:val="0"/>
        <w:jc w:val="both"/>
      </w:pPr>
      <w:r>
        <w:t>*Гр. ______________________________________________________________________________</w:t>
      </w:r>
    </w:p>
    <w:p w:rsidR="000B6895" w:rsidRDefault="000B6895" w:rsidP="000B689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8649E">
        <w:rPr>
          <w:sz w:val="16"/>
          <w:szCs w:val="16"/>
        </w:rPr>
        <w:t xml:space="preserve">  (Ф.И.О. законного представителя/доверенного лица - нужное подчеркнуть)</w:t>
      </w:r>
    </w:p>
    <w:p w:rsidR="000B6895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  <w:r w:rsidRPr="004F3089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 xml:space="preserve">  места жительства ___________________________________________________________</w:t>
      </w:r>
    </w:p>
    <w:p w:rsidR="000B6895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4F3089">
        <w:rPr>
          <w:rFonts w:ascii="Times New Roman" w:hAnsi="Times New Roman"/>
          <w:sz w:val="24"/>
          <w:szCs w:val="24"/>
        </w:rPr>
        <w:t xml:space="preserve">дрес </w:t>
      </w:r>
      <w:r>
        <w:rPr>
          <w:rFonts w:ascii="Times New Roman" w:hAnsi="Times New Roman"/>
          <w:sz w:val="24"/>
          <w:szCs w:val="24"/>
        </w:rPr>
        <w:t xml:space="preserve">места пребывания, </w:t>
      </w:r>
      <w:r w:rsidRPr="004F3089">
        <w:rPr>
          <w:rFonts w:ascii="Times New Roman" w:hAnsi="Times New Roman"/>
          <w:sz w:val="24"/>
          <w:szCs w:val="24"/>
        </w:rPr>
        <w:t xml:space="preserve">фактического </w:t>
      </w:r>
      <w:r>
        <w:rPr>
          <w:rFonts w:ascii="Times New Roman" w:hAnsi="Times New Roman"/>
          <w:sz w:val="24"/>
          <w:szCs w:val="24"/>
        </w:rPr>
        <w:t>проживания____________________________________</w:t>
      </w:r>
    </w:p>
    <w:p w:rsidR="000B6895" w:rsidRPr="004F3089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  <w:r w:rsidRPr="004F3089">
        <w:rPr>
          <w:rFonts w:ascii="Times New Roman" w:hAnsi="Times New Roman"/>
          <w:sz w:val="24"/>
          <w:szCs w:val="24"/>
        </w:rPr>
        <w:t>Паспорт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61"/>
        <w:gridCol w:w="1531"/>
        <w:gridCol w:w="3458"/>
        <w:gridCol w:w="881"/>
      </w:tblGrid>
      <w:tr w:rsidR="000B6895" w:rsidRPr="004F3089" w:rsidTr="00421ACF">
        <w:trPr>
          <w:tblCellSpacing w:w="5" w:type="nil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4F3089" w:rsidRDefault="000B6895" w:rsidP="00421ACF">
            <w:pPr>
              <w:autoSpaceDE w:val="0"/>
              <w:autoSpaceDN w:val="0"/>
              <w:adjustRightInd w:val="0"/>
            </w:pPr>
            <w:r w:rsidRPr="004F3089">
              <w:t>Серия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4F3089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4F3089" w:rsidRDefault="000B6895" w:rsidP="00421ACF">
            <w:pPr>
              <w:autoSpaceDE w:val="0"/>
              <w:autoSpaceDN w:val="0"/>
              <w:adjustRightInd w:val="0"/>
            </w:pPr>
            <w:r w:rsidRPr="004F3089">
              <w:t>Дата выдачи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4F3089" w:rsidRDefault="000B6895" w:rsidP="00421ACF">
            <w:pPr>
              <w:autoSpaceDE w:val="0"/>
              <w:autoSpaceDN w:val="0"/>
              <w:adjustRightInd w:val="0"/>
            </w:pPr>
          </w:p>
        </w:tc>
      </w:tr>
      <w:tr w:rsidR="000B6895" w:rsidRPr="004F3089" w:rsidTr="00421ACF">
        <w:trPr>
          <w:tblCellSpacing w:w="5" w:type="nil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4F3089" w:rsidRDefault="000B6895" w:rsidP="00421ACF">
            <w:pPr>
              <w:autoSpaceDE w:val="0"/>
              <w:autoSpaceDN w:val="0"/>
              <w:adjustRightInd w:val="0"/>
            </w:pPr>
            <w:r w:rsidRPr="004F3089">
              <w:t>Номер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4F3089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4F3089" w:rsidRDefault="000B6895" w:rsidP="00421ACF">
            <w:pPr>
              <w:autoSpaceDE w:val="0"/>
              <w:autoSpaceDN w:val="0"/>
              <w:adjustRightInd w:val="0"/>
            </w:pPr>
            <w:r w:rsidRPr="004F3089">
              <w:t>Дата рождения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4F3089" w:rsidRDefault="000B6895" w:rsidP="00421ACF">
            <w:pPr>
              <w:autoSpaceDE w:val="0"/>
              <w:autoSpaceDN w:val="0"/>
              <w:adjustRightInd w:val="0"/>
            </w:pPr>
          </w:p>
        </w:tc>
      </w:tr>
      <w:tr w:rsidR="000B6895" w:rsidRPr="004F3089" w:rsidTr="00421ACF">
        <w:trPr>
          <w:tblCellSpacing w:w="5" w:type="nil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4F3089" w:rsidRDefault="000B6895" w:rsidP="00421ACF">
            <w:pPr>
              <w:autoSpaceDE w:val="0"/>
              <w:autoSpaceDN w:val="0"/>
              <w:adjustRightInd w:val="0"/>
            </w:pPr>
            <w:r w:rsidRPr="004F3089">
              <w:t>Кем выдан</w:t>
            </w:r>
          </w:p>
        </w:tc>
        <w:tc>
          <w:tcPr>
            <w:tcW w:w="5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4F3089" w:rsidRDefault="000B6895" w:rsidP="00421ACF">
            <w:pPr>
              <w:autoSpaceDE w:val="0"/>
              <w:autoSpaceDN w:val="0"/>
              <w:adjustRightInd w:val="0"/>
            </w:pPr>
          </w:p>
        </w:tc>
      </w:tr>
    </w:tbl>
    <w:p w:rsidR="000B6895" w:rsidRDefault="000B6895" w:rsidP="000B6895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>
        <w:rPr>
          <w:color w:val="000000"/>
          <w:spacing w:val="-3"/>
          <w:kern w:val="22"/>
          <w:sz w:val="22"/>
          <w:szCs w:val="22"/>
        </w:rPr>
        <w:t>Документ, подтверждающий полномочия законного представителя (доверенного лица):</w:t>
      </w:r>
    </w:p>
    <w:p w:rsidR="000B6895" w:rsidRDefault="000B6895" w:rsidP="000B6895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>
        <w:rPr>
          <w:color w:val="000000"/>
          <w:spacing w:val="-3"/>
          <w:kern w:val="22"/>
          <w:sz w:val="22"/>
          <w:szCs w:val="22"/>
        </w:rPr>
        <w:t>Серия _____ Номер __________ Дата выдачи________________</w:t>
      </w:r>
    </w:p>
    <w:p w:rsidR="000B6895" w:rsidRDefault="000B6895" w:rsidP="000B6895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>
        <w:rPr>
          <w:color w:val="000000"/>
          <w:spacing w:val="-3"/>
          <w:kern w:val="22"/>
          <w:sz w:val="22"/>
          <w:szCs w:val="22"/>
        </w:rPr>
        <w:t>Кем выдан__________________________________________________________________________________</w:t>
      </w:r>
    </w:p>
    <w:p w:rsidR="000B6895" w:rsidRDefault="000B6895" w:rsidP="000B6895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>
        <w:t>«___»_____________20___года                                            _____________________________</w:t>
      </w:r>
    </w:p>
    <w:p w:rsidR="000B6895" w:rsidRPr="00635523" w:rsidRDefault="000B6895" w:rsidP="000B6895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18"/>
          <w:szCs w:val="18"/>
        </w:rPr>
      </w:pPr>
      <w:r w:rsidRPr="00635523">
        <w:rPr>
          <w:color w:val="000000"/>
          <w:spacing w:val="-3"/>
          <w:kern w:val="22"/>
          <w:sz w:val="18"/>
          <w:szCs w:val="18"/>
        </w:rPr>
        <w:t xml:space="preserve"> (подпись законного представите</w:t>
      </w:r>
      <w:r>
        <w:rPr>
          <w:color w:val="000000"/>
          <w:spacing w:val="-3"/>
          <w:kern w:val="22"/>
          <w:sz w:val="18"/>
          <w:szCs w:val="18"/>
        </w:rPr>
        <w:t>ля/доверенного л</w:t>
      </w:r>
      <w:r w:rsidRPr="00635523">
        <w:rPr>
          <w:color w:val="000000"/>
          <w:spacing w:val="-3"/>
          <w:kern w:val="22"/>
          <w:sz w:val="18"/>
          <w:szCs w:val="18"/>
        </w:rPr>
        <w:t>ица)</w:t>
      </w:r>
    </w:p>
    <w:p w:rsidR="000B6895" w:rsidRDefault="000B6895" w:rsidP="000B6895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>
        <w:rPr>
          <w:color w:val="000000"/>
          <w:spacing w:val="-3"/>
          <w:kern w:val="22"/>
          <w:sz w:val="22"/>
          <w:szCs w:val="22"/>
        </w:rPr>
        <w:t>*Сведения заполняются в случае подачи заявления законным представителем (доверенным лицом).</w:t>
      </w:r>
    </w:p>
    <w:p w:rsidR="000B6895" w:rsidRPr="00756DB5" w:rsidRDefault="000B6895" w:rsidP="000B689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6DB5">
        <w:rPr>
          <w:sz w:val="22"/>
          <w:szCs w:val="22"/>
        </w:rPr>
        <w:t>Прошу назначить мне ежемесячно</w:t>
      </w:r>
      <w:r>
        <w:rPr>
          <w:sz w:val="22"/>
          <w:szCs w:val="22"/>
        </w:rPr>
        <w:t>е</w:t>
      </w:r>
      <w:r w:rsidRPr="00756DB5">
        <w:rPr>
          <w:sz w:val="22"/>
          <w:szCs w:val="22"/>
        </w:rPr>
        <w:t xml:space="preserve"> пособи</w:t>
      </w:r>
      <w:r>
        <w:rPr>
          <w:sz w:val="22"/>
          <w:szCs w:val="22"/>
        </w:rPr>
        <w:t>е</w:t>
      </w:r>
      <w:r w:rsidRPr="00756DB5">
        <w:rPr>
          <w:sz w:val="22"/>
          <w:szCs w:val="22"/>
        </w:rPr>
        <w:t xml:space="preserve"> на ребенка военнослужащего на ребенка: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6889"/>
        <w:gridCol w:w="1418"/>
      </w:tblGrid>
      <w:tr w:rsidR="000B6895" w:rsidRPr="00756DB5" w:rsidTr="00421ACF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56DB5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756DB5">
              <w:rPr>
                <w:sz w:val="22"/>
                <w:szCs w:val="22"/>
              </w:rPr>
              <w:t>N п/п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56DB5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756DB5">
              <w:rPr>
                <w:sz w:val="22"/>
                <w:szCs w:val="22"/>
              </w:rPr>
              <w:t>Фамилия, имя, отчество ребенка (детей)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B05DA3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B05DA3">
              <w:rPr>
                <w:sz w:val="22"/>
                <w:szCs w:val="22"/>
              </w:rPr>
              <w:t>Число, месяц и год рождения</w:t>
            </w:r>
          </w:p>
        </w:tc>
      </w:tr>
      <w:tr w:rsidR="000B6895" w:rsidRPr="00756DB5" w:rsidTr="00421ACF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56DB5" w:rsidRDefault="000B6895" w:rsidP="00421ACF">
            <w:pPr>
              <w:autoSpaceDE w:val="0"/>
              <w:autoSpaceDN w:val="0"/>
              <w:adjustRightInd w:val="0"/>
            </w:pPr>
            <w:r w:rsidRPr="00756DB5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56DB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56DB5" w:rsidRDefault="000B6895" w:rsidP="00421ACF">
            <w:pPr>
              <w:autoSpaceDE w:val="0"/>
              <w:autoSpaceDN w:val="0"/>
              <w:adjustRightInd w:val="0"/>
            </w:pPr>
          </w:p>
        </w:tc>
      </w:tr>
      <w:tr w:rsidR="000B6895" w:rsidRPr="00756DB5" w:rsidTr="00421ACF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56DB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56DB5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56DB5" w:rsidRDefault="000B6895" w:rsidP="00421ACF">
            <w:pPr>
              <w:autoSpaceDE w:val="0"/>
              <w:autoSpaceDN w:val="0"/>
              <w:adjustRightInd w:val="0"/>
            </w:pPr>
          </w:p>
        </w:tc>
      </w:tr>
    </w:tbl>
    <w:p w:rsidR="000B6895" w:rsidRPr="006A6498" w:rsidRDefault="000B6895" w:rsidP="000B689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A6498">
        <w:rPr>
          <w:sz w:val="20"/>
          <w:szCs w:val="20"/>
        </w:rPr>
        <w:t>Ранее пособие не назначалось/назначалось.</w:t>
      </w:r>
    </w:p>
    <w:p w:rsidR="000B6895" w:rsidRPr="006A6498" w:rsidRDefault="000B6895" w:rsidP="000B689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A6498">
        <w:rPr>
          <w:sz w:val="20"/>
          <w:szCs w:val="20"/>
        </w:rPr>
        <w:t>Для назначения ежемесячного пособия на ребенка военнослужащего представляю следующие документы: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6804"/>
        <w:gridCol w:w="1418"/>
      </w:tblGrid>
      <w:tr w:rsidR="000B6895" w:rsidRPr="004F3089" w:rsidTr="00421AC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4F3089">
              <w:t>N</w:t>
            </w:r>
          </w:p>
          <w:p w:rsidR="000B6895" w:rsidRPr="004F3089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4F3089"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56DB5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756DB5">
              <w:rPr>
                <w:sz w:val="22"/>
                <w:szCs w:val="22"/>
              </w:rPr>
              <w:t>Наименование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B05DA3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B05DA3">
              <w:rPr>
                <w:sz w:val="22"/>
                <w:szCs w:val="22"/>
              </w:rPr>
              <w:t>Количество</w:t>
            </w:r>
          </w:p>
          <w:p w:rsidR="000B6895" w:rsidRPr="004F3089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B05DA3">
              <w:rPr>
                <w:sz w:val="22"/>
                <w:szCs w:val="22"/>
              </w:rPr>
              <w:t>экземпляров</w:t>
            </w:r>
          </w:p>
        </w:tc>
      </w:tr>
      <w:tr w:rsidR="000B6895" w:rsidRPr="004F3089" w:rsidTr="00421AC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4F3089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4F3089"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56DB5" w:rsidRDefault="000B6895" w:rsidP="00421ACF">
            <w:pPr>
              <w:autoSpaceDE w:val="0"/>
              <w:autoSpaceDN w:val="0"/>
              <w:adjustRightInd w:val="0"/>
            </w:pPr>
            <w:r w:rsidRPr="00756DB5">
              <w:rPr>
                <w:sz w:val="22"/>
                <w:szCs w:val="22"/>
              </w:rPr>
              <w:t>Свидетельство о рождении ребенка (детей), копия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4F3089" w:rsidRDefault="000B6895" w:rsidP="00421ACF">
            <w:pPr>
              <w:autoSpaceDE w:val="0"/>
              <w:autoSpaceDN w:val="0"/>
              <w:adjustRightInd w:val="0"/>
            </w:pPr>
          </w:p>
        </w:tc>
      </w:tr>
      <w:tr w:rsidR="000B6895" w:rsidRPr="004F3089" w:rsidTr="00421AC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4F3089" w:rsidRDefault="000B6895" w:rsidP="00421A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F3089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56DB5" w:rsidRDefault="000B6895" w:rsidP="00421ACF">
            <w:pPr>
              <w:autoSpaceDE w:val="0"/>
              <w:autoSpaceDN w:val="0"/>
              <w:adjustRightInd w:val="0"/>
            </w:pPr>
            <w:r w:rsidRPr="00756DB5">
              <w:rPr>
                <w:sz w:val="22"/>
                <w:szCs w:val="22"/>
              </w:rPr>
              <w:t>Справка из воинской части о прохождении мужем военной службы по призыву (с указанием срока службы)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4F3089" w:rsidRDefault="000B6895" w:rsidP="00421ACF">
            <w:pPr>
              <w:autoSpaceDE w:val="0"/>
              <w:autoSpaceDN w:val="0"/>
              <w:adjustRightInd w:val="0"/>
            </w:pPr>
          </w:p>
        </w:tc>
      </w:tr>
      <w:tr w:rsidR="000B6895" w:rsidRPr="004F3089" w:rsidTr="00421AC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4F3089" w:rsidRDefault="000B6895" w:rsidP="00421A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F3089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56DB5" w:rsidRDefault="000B6895" w:rsidP="00421ACF">
            <w:pPr>
              <w:autoSpaceDE w:val="0"/>
              <w:autoSpaceDN w:val="0"/>
              <w:adjustRightInd w:val="0"/>
            </w:pPr>
            <w:r w:rsidRPr="00756DB5">
              <w:rPr>
                <w:sz w:val="22"/>
                <w:szCs w:val="22"/>
              </w:rPr>
              <w:t>Справка из военного комиссариата по месту призыва о прохождении мужем военной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4F3089" w:rsidRDefault="000B6895" w:rsidP="00421ACF">
            <w:pPr>
              <w:autoSpaceDE w:val="0"/>
              <w:autoSpaceDN w:val="0"/>
              <w:adjustRightInd w:val="0"/>
            </w:pPr>
          </w:p>
        </w:tc>
      </w:tr>
      <w:tr w:rsidR="000B6895" w:rsidRPr="004F3089" w:rsidTr="00421AC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4F3089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56DB5" w:rsidRDefault="000B6895" w:rsidP="00421ACF">
            <w:pPr>
              <w:autoSpaceDE w:val="0"/>
              <w:autoSpaceDN w:val="0"/>
              <w:adjustRightInd w:val="0"/>
            </w:pPr>
            <w:r w:rsidRPr="00756DB5">
              <w:rPr>
                <w:sz w:val="22"/>
                <w:szCs w:val="22"/>
              </w:rPr>
              <w:t>Дополнительно представляю: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4F3089" w:rsidRDefault="000B6895" w:rsidP="00421ACF">
            <w:pPr>
              <w:autoSpaceDE w:val="0"/>
              <w:autoSpaceDN w:val="0"/>
              <w:adjustRightInd w:val="0"/>
            </w:pPr>
          </w:p>
        </w:tc>
      </w:tr>
      <w:tr w:rsidR="000B6895" w:rsidRPr="004F3089" w:rsidTr="00421AC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334B59" w:rsidRDefault="000B6895" w:rsidP="00421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4F3089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4F3089" w:rsidRDefault="000B6895" w:rsidP="00421ACF">
            <w:pPr>
              <w:autoSpaceDE w:val="0"/>
              <w:autoSpaceDN w:val="0"/>
              <w:adjustRightInd w:val="0"/>
            </w:pPr>
          </w:p>
        </w:tc>
      </w:tr>
    </w:tbl>
    <w:p w:rsidR="000B6895" w:rsidRPr="00E61521" w:rsidRDefault="000B6895" w:rsidP="000B6895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E61521">
        <w:rPr>
          <w:rFonts w:ascii="Times New Roman" w:hAnsi="Times New Roman"/>
          <w:sz w:val="22"/>
          <w:szCs w:val="22"/>
        </w:rPr>
        <w:t>Разрешаю органу соцзащиты проводить проверку предоставленных мною сведений, получать информацию в иных органах и организациях в рамках предоставления государственной услуги.</w:t>
      </w:r>
    </w:p>
    <w:p w:rsidR="000B6895" w:rsidRPr="00E61521" w:rsidRDefault="000B6895" w:rsidP="000B6895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E61521">
        <w:rPr>
          <w:rFonts w:ascii="Times New Roman" w:hAnsi="Times New Roman"/>
          <w:sz w:val="22"/>
          <w:szCs w:val="22"/>
        </w:rPr>
        <w:t>Также согласна(сен) на бессрочную (до особого распоряжения) обработку моих персональных данных в целях назначения и выплаты мне ежемесячного пособия на ребенка военнослужащего, проходящего военную службу по призыву</w:t>
      </w:r>
    </w:p>
    <w:p w:rsidR="000B6895" w:rsidRDefault="000B6895" w:rsidP="000B6895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756DB5">
        <w:rPr>
          <w:rFonts w:ascii="Times New Roman" w:hAnsi="Times New Roman"/>
          <w:sz w:val="22"/>
          <w:szCs w:val="22"/>
        </w:rPr>
        <w:t>Прошу перечислять ежемесячное пособие на ребенка военнослужащего в кредитную организацию_____________________________________________________________________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</w:t>
      </w:r>
    </w:p>
    <w:p w:rsidR="000B6895" w:rsidRDefault="000B6895" w:rsidP="000B6895">
      <w:pPr>
        <w:pStyle w:val="ConsPlusNonformat"/>
        <w:ind w:firstLine="709"/>
        <w:jc w:val="both"/>
        <w:rPr>
          <w:rFonts w:ascii="Times New Roman" w:hAnsi="Times New Roman"/>
          <w:sz w:val="18"/>
          <w:szCs w:val="18"/>
        </w:rPr>
      </w:pPr>
      <w:r w:rsidRPr="00C56057">
        <w:rPr>
          <w:rFonts w:ascii="Times New Roman" w:hAnsi="Times New Roman"/>
          <w:sz w:val="18"/>
          <w:szCs w:val="18"/>
        </w:rPr>
        <w:t>(наименование организации)</w:t>
      </w:r>
    </w:p>
    <w:p w:rsidR="000B6895" w:rsidRPr="00635523" w:rsidRDefault="000B6895" w:rsidP="000B6895">
      <w:pPr>
        <w:pStyle w:val="ConsPlusNonformat"/>
        <w:ind w:right="-10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БИК </w:t>
      </w:r>
      <w:r w:rsidRPr="00635523">
        <w:rPr>
          <w:rFonts w:ascii="Times New Roman" w:hAnsi="Times New Roman"/>
          <w:sz w:val="22"/>
          <w:szCs w:val="22"/>
        </w:rPr>
        <w:t>________________________</w:t>
      </w:r>
      <w:r>
        <w:rPr>
          <w:rFonts w:ascii="Times New Roman" w:hAnsi="Times New Roman"/>
          <w:sz w:val="22"/>
          <w:szCs w:val="22"/>
        </w:rPr>
        <w:t xml:space="preserve">ИНН </w:t>
      </w:r>
      <w:r w:rsidRPr="00635523">
        <w:rPr>
          <w:rFonts w:ascii="Times New Roman" w:hAnsi="Times New Roman"/>
          <w:sz w:val="22"/>
          <w:szCs w:val="22"/>
        </w:rPr>
        <w:t>________________________</w:t>
      </w:r>
      <w:r>
        <w:rPr>
          <w:rFonts w:ascii="Times New Roman" w:hAnsi="Times New Roman"/>
          <w:sz w:val="22"/>
          <w:szCs w:val="22"/>
        </w:rPr>
        <w:t xml:space="preserve">КПП </w:t>
      </w:r>
      <w:r w:rsidRPr="00635523">
        <w:rPr>
          <w:rFonts w:ascii="Times New Roman" w:hAnsi="Times New Roman"/>
          <w:sz w:val="22"/>
          <w:szCs w:val="22"/>
        </w:rPr>
        <w:t>_____________________</w:t>
      </w:r>
      <w:r>
        <w:rPr>
          <w:rFonts w:ascii="Times New Roman" w:hAnsi="Times New Roman"/>
          <w:sz w:val="22"/>
          <w:szCs w:val="22"/>
        </w:rPr>
        <w:t>__</w:t>
      </w:r>
    </w:p>
    <w:p w:rsidR="000B6895" w:rsidRPr="00C56057" w:rsidRDefault="000B6895" w:rsidP="000B6895">
      <w:pPr>
        <w:pStyle w:val="ConsPlusNonformat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0B6895" w:rsidRDefault="000B6895" w:rsidP="000B6895">
      <w:pPr>
        <w:pStyle w:val="ConsPlusNonformat"/>
        <w:rPr>
          <w:rFonts w:ascii="Times New Roman" w:hAnsi="Times New Roman"/>
          <w:sz w:val="22"/>
          <w:szCs w:val="22"/>
        </w:rPr>
      </w:pPr>
      <w:r w:rsidRPr="00756DB5">
        <w:rPr>
          <w:rFonts w:ascii="Times New Roman" w:hAnsi="Times New Roman"/>
          <w:sz w:val="22"/>
          <w:szCs w:val="22"/>
        </w:rPr>
        <w:t>счет № 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</w:t>
      </w:r>
      <w:r w:rsidRPr="00756DB5">
        <w:rPr>
          <w:rFonts w:ascii="Times New Roman" w:hAnsi="Times New Roman"/>
          <w:sz w:val="22"/>
          <w:szCs w:val="22"/>
        </w:rPr>
        <w:t xml:space="preserve">, через ФГУП «Почта России» по </w:t>
      </w:r>
      <w:r>
        <w:rPr>
          <w:rFonts w:ascii="Times New Roman" w:hAnsi="Times New Roman"/>
          <w:sz w:val="22"/>
          <w:szCs w:val="22"/>
        </w:rPr>
        <w:t>а</w:t>
      </w:r>
      <w:r w:rsidRPr="00756DB5">
        <w:rPr>
          <w:rFonts w:ascii="Times New Roman" w:hAnsi="Times New Roman"/>
          <w:sz w:val="22"/>
          <w:szCs w:val="22"/>
        </w:rPr>
        <w:t>дресу________________________________________________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</w:p>
    <w:p w:rsidR="000B6895" w:rsidRPr="00756DB5" w:rsidRDefault="000B6895" w:rsidP="000B6895">
      <w:pPr>
        <w:pStyle w:val="ConsPlusNonformat"/>
        <w:rPr>
          <w:rFonts w:ascii="Times New Roman" w:hAnsi="Times New Roman"/>
          <w:sz w:val="22"/>
          <w:szCs w:val="22"/>
        </w:rPr>
      </w:pPr>
    </w:p>
    <w:p w:rsidR="000B6895" w:rsidRDefault="000B6895" w:rsidP="000B6895">
      <w:pPr>
        <w:pStyle w:val="ConsPlusNonformat"/>
        <w:rPr>
          <w:rFonts w:ascii="Times New Roman" w:hAnsi="Times New Roman"/>
          <w:sz w:val="22"/>
          <w:szCs w:val="22"/>
        </w:rPr>
      </w:pPr>
      <w:r w:rsidRPr="00756DB5">
        <w:rPr>
          <w:rFonts w:ascii="Times New Roman" w:hAnsi="Times New Roman"/>
          <w:sz w:val="22"/>
          <w:szCs w:val="22"/>
        </w:rPr>
        <w:t>Дата подачи заявления: ____._____20___</w:t>
      </w:r>
      <w:r>
        <w:rPr>
          <w:rFonts w:ascii="Times New Roman" w:hAnsi="Times New Roman"/>
          <w:sz w:val="22"/>
          <w:szCs w:val="22"/>
        </w:rPr>
        <w:t>.</w:t>
      </w:r>
      <w:r w:rsidRPr="00756DB5">
        <w:rPr>
          <w:rFonts w:ascii="Times New Roman" w:hAnsi="Times New Roman"/>
          <w:sz w:val="22"/>
          <w:szCs w:val="22"/>
        </w:rPr>
        <w:t xml:space="preserve"> Подпись заявителя ____________________________</w:t>
      </w:r>
      <w:r>
        <w:rPr>
          <w:rFonts w:ascii="Times New Roman" w:hAnsi="Times New Roman"/>
          <w:sz w:val="22"/>
          <w:szCs w:val="22"/>
        </w:rPr>
        <w:t>____</w:t>
      </w:r>
    </w:p>
    <w:p w:rsidR="000B6895" w:rsidRPr="00756DB5" w:rsidRDefault="000B6895" w:rsidP="000B6895">
      <w:pPr>
        <w:pStyle w:val="ConsPlusNonformat"/>
        <w:rPr>
          <w:rFonts w:ascii="Times New Roman" w:hAnsi="Times New Roman"/>
          <w:sz w:val="22"/>
          <w:szCs w:val="22"/>
        </w:rPr>
      </w:pPr>
    </w:p>
    <w:p w:rsidR="000B6895" w:rsidRPr="00756DB5" w:rsidRDefault="000B6895" w:rsidP="000B6895">
      <w:pPr>
        <w:pStyle w:val="ConsPlusNonformat"/>
        <w:rPr>
          <w:rFonts w:ascii="Times New Roman" w:hAnsi="Times New Roman"/>
          <w:sz w:val="22"/>
          <w:szCs w:val="22"/>
        </w:rPr>
      </w:pPr>
      <w:r w:rsidRPr="00756DB5">
        <w:rPr>
          <w:rFonts w:ascii="Times New Roman" w:hAnsi="Times New Roman"/>
          <w:sz w:val="22"/>
          <w:szCs w:val="22"/>
        </w:rPr>
        <w:t>Заявление и документы гр. _____________________________________</w:t>
      </w:r>
      <w:r>
        <w:rPr>
          <w:rFonts w:ascii="Times New Roman" w:hAnsi="Times New Roman"/>
          <w:sz w:val="22"/>
          <w:szCs w:val="22"/>
        </w:rPr>
        <w:t>_______</w:t>
      </w:r>
      <w:r w:rsidRPr="00756DB5">
        <w:rPr>
          <w:rFonts w:ascii="Times New Roman" w:hAnsi="Times New Roman"/>
          <w:sz w:val="22"/>
          <w:szCs w:val="22"/>
        </w:rPr>
        <w:t xml:space="preserve"> на ____________ л.</w:t>
      </w:r>
    </w:p>
    <w:p w:rsidR="000B6895" w:rsidRPr="00C56057" w:rsidRDefault="000B6895" w:rsidP="000B6895">
      <w:pPr>
        <w:pStyle w:val="ConsPlusNonformat"/>
        <w:rPr>
          <w:rFonts w:ascii="Times New Roman" w:hAnsi="Times New Roman"/>
          <w:sz w:val="16"/>
          <w:szCs w:val="16"/>
        </w:rPr>
      </w:pPr>
      <w:r w:rsidRPr="00C56057">
        <w:rPr>
          <w:rFonts w:ascii="Times New Roman" w:hAnsi="Times New Roman"/>
          <w:sz w:val="16"/>
          <w:szCs w:val="16"/>
        </w:rPr>
        <w:t>(фамилия, инициалы)</w:t>
      </w:r>
    </w:p>
    <w:p w:rsidR="000B6895" w:rsidRPr="00756DB5" w:rsidRDefault="000B6895" w:rsidP="000B6895">
      <w:pPr>
        <w:pStyle w:val="ConsPlusNonformat"/>
        <w:rPr>
          <w:rFonts w:ascii="Times New Roman" w:hAnsi="Times New Roman"/>
          <w:sz w:val="22"/>
          <w:szCs w:val="22"/>
        </w:rPr>
      </w:pPr>
      <w:r w:rsidRPr="00756DB5">
        <w:rPr>
          <w:rFonts w:ascii="Times New Roman" w:hAnsi="Times New Roman"/>
          <w:sz w:val="22"/>
          <w:szCs w:val="22"/>
        </w:rPr>
        <w:t>приняты _________и зарегистрированы № ______ ________  ___________________________</w:t>
      </w:r>
      <w:r>
        <w:rPr>
          <w:rFonts w:ascii="Times New Roman" w:hAnsi="Times New Roman"/>
          <w:sz w:val="22"/>
          <w:szCs w:val="22"/>
        </w:rPr>
        <w:t>_______</w:t>
      </w:r>
    </w:p>
    <w:p w:rsidR="000B6895" w:rsidRPr="00B05DA3" w:rsidRDefault="000B6895" w:rsidP="000B6895">
      <w:pPr>
        <w:pStyle w:val="ConsPlusNonformat"/>
        <w:rPr>
          <w:rFonts w:ascii="Times New Roman" w:hAnsi="Times New Roman"/>
          <w:sz w:val="12"/>
          <w:szCs w:val="12"/>
        </w:rPr>
      </w:pPr>
      <w:r w:rsidRPr="00B05DA3">
        <w:rPr>
          <w:rFonts w:ascii="Times New Roman" w:hAnsi="Times New Roman"/>
          <w:sz w:val="16"/>
          <w:szCs w:val="16"/>
        </w:rPr>
        <w:t xml:space="preserve">(дата)                                            </w:t>
      </w:r>
      <w:r w:rsidRPr="00B05DA3">
        <w:rPr>
          <w:rFonts w:ascii="Times New Roman" w:hAnsi="Times New Roman"/>
          <w:sz w:val="12"/>
          <w:szCs w:val="12"/>
        </w:rPr>
        <w:t>(фамилия, инициалы и подпись специалиста, принявшего документы)</w:t>
      </w:r>
    </w:p>
    <w:p w:rsidR="000B6895" w:rsidRPr="004F3089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  <w:r w:rsidRPr="00756DB5">
        <w:rPr>
          <w:rFonts w:ascii="Times New Roman" w:hAnsi="Times New Roman"/>
          <w:sz w:val="22"/>
          <w:szCs w:val="22"/>
        </w:rPr>
        <w:t>--------------------------------------------------------------------------------------------------------------------------</w:t>
      </w:r>
      <w:r>
        <w:rPr>
          <w:rFonts w:ascii="Times New Roman" w:hAnsi="Times New Roman"/>
          <w:sz w:val="22"/>
          <w:szCs w:val="22"/>
        </w:rPr>
        <w:t>-----</w:t>
      </w:r>
    </w:p>
    <w:p w:rsidR="000B6895" w:rsidRDefault="000B6895" w:rsidP="000B6895">
      <w:pPr>
        <w:pStyle w:val="ConsPlusNonformat"/>
        <w:rPr>
          <w:rFonts w:ascii="Times New Roman" w:hAnsi="Times New Roman"/>
          <w:sz w:val="16"/>
          <w:szCs w:val="16"/>
        </w:rPr>
      </w:pPr>
      <w:r w:rsidRPr="007869F9">
        <w:rPr>
          <w:rFonts w:ascii="Times New Roman" w:hAnsi="Times New Roman"/>
          <w:sz w:val="16"/>
          <w:szCs w:val="16"/>
        </w:rPr>
        <w:t>(линия отреза)</w:t>
      </w:r>
    </w:p>
    <w:p w:rsidR="000B6895" w:rsidRDefault="000B6895" w:rsidP="000B6895">
      <w:pPr>
        <w:pStyle w:val="ConsPlusNonformat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:rsidR="000B6895" w:rsidRPr="009B19A1" w:rsidRDefault="000B6895" w:rsidP="000B6895">
      <w:pPr>
        <w:pStyle w:val="ConsPlusNonformat"/>
        <w:ind w:left="708" w:firstLine="708"/>
        <w:jc w:val="center"/>
        <w:rPr>
          <w:rFonts w:ascii="Times New Roman" w:hAnsi="Times New Roman"/>
          <w:sz w:val="22"/>
          <w:szCs w:val="22"/>
        </w:rPr>
      </w:pPr>
      <w:r w:rsidRPr="009B19A1">
        <w:rPr>
          <w:rFonts w:ascii="Times New Roman" w:hAnsi="Times New Roman"/>
          <w:sz w:val="22"/>
          <w:szCs w:val="22"/>
        </w:rPr>
        <w:t>Расписка-уведомление о приеме документов</w:t>
      </w:r>
    </w:p>
    <w:p w:rsidR="000B6895" w:rsidRPr="009B19A1" w:rsidRDefault="000B6895" w:rsidP="000B6895">
      <w:pPr>
        <w:pStyle w:val="ConsPlusNonformat"/>
        <w:ind w:left="708" w:firstLine="708"/>
        <w:jc w:val="center"/>
        <w:rPr>
          <w:rFonts w:ascii="Times New Roman" w:hAnsi="Times New Roman"/>
          <w:sz w:val="22"/>
          <w:szCs w:val="22"/>
        </w:rPr>
      </w:pPr>
    </w:p>
    <w:p w:rsidR="000B6895" w:rsidRPr="009B19A1" w:rsidRDefault="000B6895" w:rsidP="000B6895">
      <w:pPr>
        <w:pStyle w:val="ConsPlusNonformat"/>
        <w:rPr>
          <w:rFonts w:ascii="Times New Roman" w:hAnsi="Times New Roman"/>
          <w:sz w:val="22"/>
          <w:szCs w:val="22"/>
        </w:rPr>
      </w:pPr>
      <w:r w:rsidRPr="009B19A1">
        <w:rPr>
          <w:rFonts w:ascii="Times New Roman" w:hAnsi="Times New Roman"/>
          <w:sz w:val="22"/>
          <w:szCs w:val="22"/>
        </w:rPr>
        <w:t>Заявление и документы гр. _________________________________________________________</w:t>
      </w:r>
    </w:p>
    <w:p w:rsidR="000B6895" w:rsidRPr="009B19A1" w:rsidRDefault="000B6895" w:rsidP="000B6895">
      <w:pPr>
        <w:pStyle w:val="ConsPlusNonformat"/>
        <w:rPr>
          <w:rFonts w:ascii="Times New Roman" w:hAnsi="Times New Roman"/>
          <w:sz w:val="22"/>
          <w:szCs w:val="22"/>
        </w:rPr>
      </w:pPr>
      <w:r w:rsidRPr="009B19A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(Ф.И.О.</w:t>
      </w:r>
      <w:r>
        <w:rPr>
          <w:rFonts w:ascii="Times New Roman" w:hAnsi="Times New Roman"/>
          <w:sz w:val="22"/>
          <w:szCs w:val="22"/>
        </w:rPr>
        <w:t xml:space="preserve"> заявителя</w:t>
      </w:r>
      <w:r w:rsidRPr="009B19A1">
        <w:rPr>
          <w:rFonts w:ascii="Times New Roman" w:hAnsi="Times New Roman"/>
          <w:sz w:val="22"/>
          <w:szCs w:val="22"/>
        </w:rPr>
        <w:t>)</w:t>
      </w:r>
    </w:p>
    <w:p w:rsidR="000B6895" w:rsidRPr="009B19A1" w:rsidRDefault="000B6895" w:rsidP="000B6895">
      <w:pPr>
        <w:pStyle w:val="ConsPlusNonformat"/>
        <w:rPr>
          <w:rFonts w:ascii="Times New Roman" w:hAnsi="Times New Roman"/>
          <w:sz w:val="22"/>
          <w:szCs w:val="22"/>
        </w:rPr>
      </w:pPr>
      <w:r w:rsidRPr="009B19A1">
        <w:rPr>
          <w:rFonts w:ascii="Times New Roman" w:hAnsi="Times New Roman"/>
          <w:sz w:val="22"/>
          <w:szCs w:val="22"/>
        </w:rPr>
        <w:t>приняты _____________ и зарегистрированы №________________________________________</w:t>
      </w:r>
    </w:p>
    <w:p w:rsidR="000B6895" w:rsidRDefault="000B6895" w:rsidP="000B6895">
      <w:pPr>
        <w:pStyle w:val="ConsPlusNonformat"/>
        <w:rPr>
          <w:rFonts w:ascii="Times New Roman" w:hAnsi="Times New Roman"/>
          <w:sz w:val="22"/>
          <w:szCs w:val="22"/>
        </w:rPr>
      </w:pPr>
      <w:r w:rsidRPr="009B19A1">
        <w:rPr>
          <w:rFonts w:ascii="Times New Roman" w:hAnsi="Times New Roman"/>
          <w:sz w:val="22"/>
          <w:szCs w:val="22"/>
        </w:rPr>
        <w:t xml:space="preserve">                        (дата</w:t>
      </w:r>
      <w:r>
        <w:rPr>
          <w:rFonts w:ascii="Times New Roman" w:hAnsi="Times New Roman"/>
          <w:sz w:val="22"/>
          <w:szCs w:val="22"/>
        </w:rPr>
        <w:t xml:space="preserve"> принятия</w:t>
      </w:r>
      <w:r w:rsidRPr="009B19A1">
        <w:rPr>
          <w:rFonts w:ascii="Times New Roman" w:hAnsi="Times New Roman"/>
          <w:sz w:val="22"/>
          <w:szCs w:val="22"/>
        </w:rPr>
        <w:t xml:space="preserve">)   </w:t>
      </w:r>
    </w:p>
    <w:p w:rsidR="000B6895" w:rsidRPr="009B19A1" w:rsidRDefault="000B6895" w:rsidP="000B6895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</w:t>
      </w:r>
      <w:r w:rsidRPr="009B19A1">
        <w:rPr>
          <w:rFonts w:ascii="Times New Roman" w:hAnsi="Times New Roman"/>
          <w:sz w:val="22"/>
          <w:szCs w:val="22"/>
        </w:rPr>
        <w:t>пециалист</w:t>
      </w:r>
      <w:r>
        <w:rPr>
          <w:rFonts w:ascii="Times New Roman" w:hAnsi="Times New Roman"/>
          <w:sz w:val="22"/>
          <w:szCs w:val="22"/>
        </w:rPr>
        <w:t xml:space="preserve"> __________________________________ /Расшифровка подписи/</w:t>
      </w:r>
    </w:p>
    <w:p w:rsidR="000B6895" w:rsidRPr="009B19A1" w:rsidRDefault="000B6895" w:rsidP="000B6895">
      <w:pPr>
        <w:autoSpaceDE w:val="0"/>
        <w:autoSpaceDN w:val="0"/>
        <w:adjustRightInd w:val="0"/>
        <w:ind w:left="6663"/>
        <w:jc w:val="center"/>
        <w:outlineLvl w:val="1"/>
        <w:rPr>
          <w:sz w:val="22"/>
          <w:szCs w:val="22"/>
        </w:rPr>
      </w:pPr>
    </w:p>
    <w:p w:rsidR="00B27F68" w:rsidRDefault="00B27F68" w:rsidP="00B27F68">
      <w:pPr>
        <w:tabs>
          <w:tab w:val="left" w:pos="7230"/>
        </w:tabs>
        <w:autoSpaceDE w:val="0"/>
        <w:autoSpaceDN w:val="0"/>
        <w:adjustRightInd w:val="0"/>
        <w:jc w:val="center"/>
      </w:pPr>
      <w:bookmarkStart w:id="31" w:name="Par702"/>
      <w:bookmarkEnd w:id="31"/>
      <w:r>
        <w:t>_______________________</w:t>
      </w:r>
    </w:p>
    <w:p w:rsidR="000B6895" w:rsidRDefault="000B6895" w:rsidP="000B6895">
      <w:pPr>
        <w:spacing w:after="200" w:line="276" w:lineRule="auto"/>
      </w:pPr>
      <w:r>
        <w:br w:type="page"/>
      </w:r>
    </w:p>
    <w:p w:rsidR="000B6895" w:rsidRDefault="000B6895" w:rsidP="000B6895">
      <w:pPr>
        <w:tabs>
          <w:tab w:val="left" w:pos="9639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 w:val="28"/>
          <w:szCs w:val="28"/>
        </w:rPr>
      </w:pPr>
      <w:r w:rsidRPr="00375D08">
        <w:rPr>
          <w:sz w:val="28"/>
          <w:szCs w:val="28"/>
        </w:rPr>
        <w:lastRenderedPageBreak/>
        <w:t>Приложение 3</w:t>
      </w:r>
    </w:p>
    <w:p w:rsidR="00B27F68" w:rsidRPr="00375D08" w:rsidRDefault="00B27F68" w:rsidP="000B6895">
      <w:pPr>
        <w:tabs>
          <w:tab w:val="left" w:pos="9639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 w:val="28"/>
          <w:szCs w:val="28"/>
        </w:rPr>
      </w:pPr>
    </w:p>
    <w:p w:rsidR="000B6895" w:rsidRPr="00375D08" w:rsidRDefault="000B6895" w:rsidP="0059453C">
      <w:pPr>
        <w:tabs>
          <w:tab w:val="left" w:pos="9639"/>
        </w:tabs>
        <w:autoSpaceDE w:val="0"/>
        <w:autoSpaceDN w:val="0"/>
        <w:adjustRightInd w:val="0"/>
        <w:spacing w:line="240" w:lineRule="exact"/>
        <w:ind w:left="4820"/>
        <w:jc w:val="both"/>
        <w:rPr>
          <w:sz w:val="28"/>
          <w:szCs w:val="28"/>
        </w:rPr>
      </w:pPr>
      <w:r w:rsidRPr="00375D08">
        <w:rPr>
          <w:sz w:val="28"/>
          <w:szCs w:val="28"/>
        </w:rPr>
        <w:t xml:space="preserve">к административному регламенту предоставления управлением труда и социальной защиты населения администрации Георгиевского </w:t>
      </w:r>
      <w:r w:rsidR="00421ACF">
        <w:rPr>
          <w:sz w:val="28"/>
          <w:szCs w:val="28"/>
        </w:rPr>
        <w:t>городского округа</w:t>
      </w:r>
      <w:r w:rsidRPr="00375D08">
        <w:rPr>
          <w:sz w:val="28"/>
          <w:szCs w:val="28"/>
        </w:rPr>
        <w:t xml:space="preserve"> Ставропольского края государственной услуги «Назначение и выплата ежемесячного пособия на ребенка военнослужащего, проходящего военную службу по призыву»</w:t>
      </w:r>
    </w:p>
    <w:p w:rsidR="000B6895" w:rsidRDefault="000B6895" w:rsidP="000B6895">
      <w:pPr>
        <w:autoSpaceDE w:val="0"/>
        <w:autoSpaceDN w:val="0"/>
        <w:adjustRightInd w:val="0"/>
        <w:ind w:left="6663"/>
        <w:jc w:val="both"/>
        <w:rPr>
          <w:sz w:val="16"/>
          <w:szCs w:val="16"/>
        </w:rPr>
      </w:pPr>
    </w:p>
    <w:p w:rsidR="000B6895" w:rsidRPr="0068347D" w:rsidRDefault="000B6895" w:rsidP="000B6895">
      <w:pPr>
        <w:autoSpaceDE w:val="0"/>
        <w:autoSpaceDN w:val="0"/>
        <w:adjustRightInd w:val="0"/>
        <w:ind w:left="6663"/>
        <w:jc w:val="right"/>
        <w:rPr>
          <w:sz w:val="16"/>
          <w:szCs w:val="16"/>
        </w:rPr>
      </w:pPr>
      <w:r>
        <w:rPr>
          <w:sz w:val="16"/>
          <w:szCs w:val="16"/>
        </w:rPr>
        <w:t>Форма</w:t>
      </w:r>
    </w:p>
    <w:p w:rsidR="000B6895" w:rsidRPr="0055385E" w:rsidRDefault="000B6895" w:rsidP="000B6895">
      <w:pPr>
        <w:autoSpaceDE w:val="0"/>
        <w:autoSpaceDN w:val="0"/>
        <w:adjustRightInd w:val="0"/>
        <w:rPr>
          <w:sz w:val="16"/>
          <w:szCs w:val="16"/>
        </w:rPr>
      </w:pPr>
    </w:p>
    <w:p w:rsidR="000B6895" w:rsidRPr="00F431A9" w:rsidRDefault="000B6895" w:rsidP="000B68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895" w:rsidRPr="00375D08" w:rsidRDefault="000B6895" w:rsidP="000B6895">
      <w:pPr>
        <w:autoSpaceDE w:val="0"/>
        <w:autoSpaceDN w:val="0"/>
        <w:adjustRightInd w:val="0"/>
        <w:spacing w:after="24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0B6895" w:rsidRPr="00375D08" w:rsidRDefault="000B6895" w:rsidP="000B689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75D08">
        <w:rPr>
          <w:sz w:val="28"/>
          <w:szCs w:val="28"/>
        </w:rPr>
        <w:t xml:space="preserve">регистрации заявлений о назначении и выплате </w:t>
      </w:r>
    </w:p>
    <w:p w:rsidR="000B6895" w:rsidRPr="00375D08" w:rsidRDefault="000B6895" w:rsidP="000B689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75D08">
        <w:rPr>
          <w:sz w:val="28"/>
          <w:szCs w:val="28"/>
        </w:rPr>
        <w:t>ежемесячного пособия на ребенка военнослужащего</w:t>
      </w:r>
    </w:p>
    <w:p w:rsidR="000B6895" w:rsidRPr="00375D08" w:rsidRDefault="000B6895" w:rsidP="000B689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560"/>
        <w:gridCol w:w="1275"/>
        <w:gridCol w:w="1560"/>
        <w:gridCol w:w="1559"/>
        <w:gridCol w:w="1843"/>
        <w:gridCol w:w="1275"/>
      </w:tblGrid>
      <w:tr w:rsidR="000B6895" w:rsidRPr="00937103" w:rsidTr="00421AC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95" w:rsidRPr="00937103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937103"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Default="000B6895" w:rsidP="00421ACF">
            <w:pPr>
              <w:autoSpaceDE w:val="0"/>
              <w:autoSpaceDN w:val="0"/>
              <w:adjustRightInd w:val="0"/>
              <w:jc w:val="center"/>
            </w:pPr>
          </w:p>
          <w:p w:rsidR="000B6895" w:rsidRPr="00937103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937103">
              <w:t>Дата приема заявления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937103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937103">
              <w:t>Фамилия, имя, отчество заявителя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95" w:rsidRPr="00937103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937103">
              <w:t xml:space="preserve">Адрес </w:t>
            </w:r>
            <w:r>
              <w:t>места жительства</w:t>
            </w:r>
            <w:r w:rsidRPr="00937103">
              <w:t xml:space="preserve"> (</w:t>
            </w:r>
            <w:r>
              <w:t xml:space="preserve">места пребывания, места фактического </w:t>
            </w:r>
            <w:r w:rsidRPr="00937103">
              <w:t>проживания)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95" w:rsidRPr="00937103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937103">
              <w:t>Дата принятия решения о назначении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95" w:rsidRPr="00937103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937103">
              <w:t>Срок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95" w:rsidRPr="00937103" w:rsidRDefault="000B6895" w:rsidP="00421ACF">
            <w:pPr>
              <w:autoSpaceDE w:val="0"/>
              <w:autoSpaceDN w:val="0"/>
              <w:adjustRightInd w:val="0"/>
              <w:jc w:val="center"/>
            </w:pPr>
            <w:r w:rsidRPr="00937103">
              <w:t>N личного дела</w:t>
            </w:r>
          </w:p>
        </w:tc>
      </w:tr>
      <w:tr w:rsidR="000B6895" w:rsidRPr="00937103" w:rsidTr="00421AC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937103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937103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937103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937103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937103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937103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937103" w:rsidRDefault="000B6895" w:rsidP="00421ACF">
            <w:pPr>
              <w:autoSpaceDE w:val="0"/>
              <w:autoSpaceDN w:val="0"/>
              <w:adjustRightInd w:val="0"/>
            </w:pPr>
          </w:p>
        </w:tc>
      </w:tr>
    </w:tbl>
    <w:p w:rsidR="000B6895" w:rsidRPr="0055385E" w:rsidRDefault="000B6895" w:rsidP="000B6895">
      <w:pPr>
        <w:autoSpaceDE w:val="0"/>
        <w:autoSpaceDN w:val="0"/>
        <w:adjustRightInd w:val="0"/>
        <w:rPr>
          <w:sz w:val="16"/>
          <w:szCs w:val="16"/>
        </w:rPr>
      </w:pPr>
    </w:p>
    <w:p w:rsidR="000B6895" w:rsidRDefault="000B6895" w:rsidP="000B6895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bookmarkStart w:id="32" w:name="Par743"/>
      <w:bookmarkEnd w:id="32"/>
    </w:p>
    <w:p w:rsidR="000B6895" w:rsidRDefault="000B6895" w:rsidP="000B6895">
      <w:pPr>
        <w:autoSpaceDE w:val="0"/>
        <w:autoSpaceDN w:val="0"/>
        <w:adjustRightInd w:val="0"/>
        <w:ind w:left="-567"/>
        <w:jc w:val="right"/>
        <w:outlineLvl w:val="1"/>
        <w:rPr>
          <w:sz w:val="16"/>
          <w:szCs w:val="16"/>
        </w:rPr>
      </w:pPr>
    </w:p>
    <w:p w:rsidR="000B6895" w:rsidRDefault="000B6895" w:rsidP="000B6895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0B6895" w:rsidRDefault="000B6895" w:rsidP="000B6895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B27F68" w:rsidRDefault="00B27F68" w:rsidP="00B27F68">
      <w:pPr>
        <w:tabs>
          <w:tab w:val="left" w:pos="7230"/>
        </w:tabs>
        <w:autoSpaceDE w:val="0"/>
        <w:autoSpaceDN w:val="0"/>
        <w:adjustRightInd w:val="0"/>
        <w:jc w:val="center"/>
      </w:pPr>
      <w:r>
        <w:t>_______________________</w:t>
      </w:r>
    </w:p>
    <w:p w:rsidR="000B6895" w:rsidRDefault="000B6895" w:rsidP="000B6895">
      <w:pPr>
        <w:spacing w:after="200" w:line="276" w:lineRule="auto"/>
      </w:pPr>
      <w:r>
        <w:br w:type="page"/>
      </w:r>
    </w:p>
    <w:p w:rsidR="000B6895" w:rsidRDefault="000B6895" w:rsidP="000B6895">
      <w:pPr>
        <w:tabs>
          <w:tab w:val="left" w:pos="993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 w:val="28"/>
          <w:szCs w:val="28"/>
        </w:rPr>
      </w:pPr>
      <w:r w:rsidRPr="00375D08">
        <w:rPr>
          <w:sz w:val="28"/>
          <w:szCs w:val="28"/>
        </w:rPr>
        <w:lastRenderedPageBreak/>
        <w:t>Приложение 4</w:t>
      </w:r>
    </w:p>
    <w:p w:rsidR="00B27F68" w:rsidRPr="00375D08" w:rsidRDefault="00B27F68" w:rsidP="000B6895">
      <w:pPr>
        <w:tabs>
          <w:tab w:val="left" w:pos="993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 w:val="28"/>
          <w:szCs w:val="28"/>
        </w:rPr>
      </w:pPr>
    </w:p>
    <w:p w:rsidR="000B6895" w:rsidRPr="00375D08" w:rsidRDefault="000B6895" w:rsidP="0059453C">
      <w:pPr>
        <w:tabs>
          <w:tab w:val="left" w:pos="993"/>
        </w:tabs>
        <w:autoSpaceDE w:val="0"/>
        <w:autoSpaceDN w:val="0"/>
        <w:adjustRightInd w:val="0"/>
        <w:spacing w:line="240" w:lineRule="exact"/>
        <w:ind w:left="4820"/>
        <w:jc w:val="both"/>
        <w:outlineLvl w:val="1"/>
        <w:rPr>
          <w:sz w:val="28"/>
          <w:szCs w:val="28"/>
        </w:rPr>
      </w:pPr>
      <w:r w:rsidRPr="00375D08">
        <w:rPr>
          <w:sz w:val="28"/>
          <w:szCs w:val="28"/>
        </w:rPr>
        <w:t xml:space="preserve">к административному регламенту предоставления управлением труда и социальной защиты населения администрации Георгиевского </w:t>
      </w:r>
      <w:r w:rsidR="00421ACF">
        <w:rPr>
          <w:sz w:val="28"/>
          <w:szCs w:val="28"/>
        </w:rPr>
        <w:t>городского округа</w:t>
      </w:r>
      <w:r w:rsidRPr="00375D08">
        <w:rPr>
          <w:sz w:val="28"/>
          <w:szCs w:val="28"/>
        </w:rPr>
        <w:t xml:space="preserve"> Ставропольского края государственной услуги «Назначение и выплата ежемесячного пособия на ребенка военнослужащего, проходящего военную службу по призыву»</w:t>
      </w:r>
    </w:p>
    <w:p w:rsidR="000B6895" w:rsidRDefault="000B6895" w:rsidP="000B6895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B6895" w:rsidRDefault="000B6895" w:rsidP="000B6895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 w:val="16"/>
          <w:szCs w:val="16"/>
        </w:rPr>
      </w:pPr>
      <w:r w:rsidRPr="00521C45">
        <w:rPr>
          <w:sz w:val="16"/>
          <w:szCs w:val="16"/>
        </w:rPr>
        <w:t>Форма</w:t>
      </w:r>
    </w:p>
    <w:p w:rsidR="000B6895" w:rsidRDefault="000B6895" w:rsidP="000B6895">
      <w:pPr>
        <w:tabs>
          <w:tab w:val="left" w:pos="993"/>
        </w:tabs>
        <w:autoSpaceDE w:val="0"/>
        <w:autoSpaceDN w:val="0"/>
        <w:adjustRightInd w:val="0"/>
        <w:ind w:left="-567" w:firstLine="6946"/>
        <w:jc w:val="right"/>
        <w:rPr>
          <w:sz w:val="16"/>
          <w:szCs w:val="16"/>
        </w:rPr>
      </w:pPr>
    </w:p>
    <w:p w:rsidR="000B6895" w:rsidRDefault="000B6895" w:rsidP="000B6895">
      <w:pPr>
        <w:jc w:val="center"/>
      </w:pPr>
      <w:r>
        <w:t>Управление труда и социальной защиты населения</w:t>
      </w:r>
    </w:p>
    <w:p w:rsidR="000B6895" w:rsidRPr="00521C45" w:rsidRDefault="000B6895" w:rsidP="000B6895">
      <w:pPr>
        <w:tabs>
          <w:tab w:val="left" w:pos="993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t xml:space="preserve">администрации Георгиевского </w:t>
      </w:r>
      <w:r w:rsidR="00421ACF">
        <w:t>городского округа</w:t>
      </w:r>
      <w:r>
        <w:t xml:space="preserve"> Ставропольского края</w:t>
      </w:r>
    </w:p>
    <w:p w:rsidR="000B6895" w:rsidRPr="002F0FF4" w:rsidRDefault="000B6895" w:rsidP="000B6895">
      <w:pPr>
        <w:pStyle w:val="ConsPlusNonformat"/>
        <w:tabs>
          <w:tab w:val="left" w:pos="993"/>
        </w:tabs>
        <w:ind w:left="-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</w:t>
      </w:r>
      <w:r w:rsidRPr="002F0FF4">
        <w:rPr>
          <w:rFonts w:ascii="Times New Roman" w:hAnsi="Times New Roman"/>
          <w:sz w:val="16"/>
          <w:szCs w:val="16"/>
        </w:rPr>
        <w:t>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</w:t>
      </w:r>
      <w:r w:rsidR="00B27F68">
        <w:rPr>
          <w:rFonts w:ascii="Times New Roman" w:hAnsi="Times New Roman"/>
          <w:sz w:val="16"/>
          <w:szCs w:val="16"/>
        </w:rPr>
        <w:t>_____________________________</w:t>
      </w:r>
    </w:p>
    <w:p w:rsidR="000B6895" w:rsidRPr="002F0FF4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16"/>
          <w:szCs w:val="16"/>
        </w:rPr>
      </w:pPr>
      <w:r w:rsidRPr="002F0FF4">
        <w:rPr>
          <w:rFonts w:ascii="Times New Roman" w:hAnsi="Times New Roman"/>
          <w:sz w:val="16"/>
          <w:szCs w:val="16"/>
        </w:rPr>
        <w:t>(наименование органа соцзащиты)</w:t>
      </w:r>
    </w:p>
    <w:p w:rsidR="000B6895" w:rsidRPr="002F0FF4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16"/>
          <w:szCs w:val="16"/>
        </w:rPr>
      </w:pPr>
    </w:p>
    <w:p w:rsidR="000B689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4"/>
          <w:szCs w:val="24"/>
        </w:rPr>
      </w:pPr>
      <w:bookmarkStart w:id="33" w:name="Par759"/>
      <w:bookmarkEnd w:id="33"/>
      <w:r w:rsidRPr="00B7777E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>№</w:t>
      </w:r>
      <w:r w:rsidRPr="00B7777E">
        <w:rPr>
          <w:rFonts w:ascii="Times New Roman" w:hAnsi="Times New Roman"/>
          <w:sz w:val="24"/>
          <w:szCs w:val="24"/>
        </w:rPr>
        <w:t xml:space="preserve"> ________ от ____</w:t>
      </w:r>
      <w:r>
        <w:rPr>
          <w:rFonts w:ascii="Times New Roman" w:hAnsi="Times New Roman"/>
          <w:sz w:val="24"/>
          <w:szCs w:val="24"/>
        </w:rPr>
        <w:t xml:space="preserve"> . </w:t>
      </w:r>
      <w:r w:rsidRPr="00B7777E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. 20</w:t>
      </w:r>
      <w:r w:rsidRPr="00B7777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.</w:t>
      </w:r>
    </w:p>
    <w:p w:rsidR="000B6895" w:rsidRPr="00B7777E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4"/>
          <w:szCs w:val="24"/>
        </w:rPr>
      </w:pPr>
      <w:r w:rsidRPr="00B7777E">
        <w:rPr>
          <w:rFonts w:ascii="Times New Roman" w:hAnsi="Times New Roman"/>
          <w:sz w:val="24"/>
          <w:szCs w:val="24"/>
        </w:rPr>
        <w:t xml:space="preserve">о назначении и выплате </w:t>
      </w:r>
      <w:r>
        <w:rPr>
          <w:rFonts w:ascii="Times New Roman" w:hAnsi="Times New Roman"/>
          <w:sz w:val="24"/>
          <w:szCs w:val="24"/>
        </w:rPr>
        <w:t xml:space="preserve">пособий </w:t>
      </w:r>
    </w:p>
    <w:p w:rsidR="000B689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4"/>
          <w:szCs w:val="24"/>
        </w:rPr>
      </w:pPr>
      <w:r w:rsidRPr="00B7777E">
        <w:rPr>
          <w:rFonts w:ascii="Times New Roman" w:hAnsi="Times New Roman"/>
          <w:sz w:val="24"/>
          <w:szCs w:val="24"/>
        </w:rPr>
        <w:t xml:space="preserve">Федеральный </w:t>
      </w:r>
      <w:r>
        <w:rPr>
          <w:rFonts w:ascii="Times New Roman" w:hAnsi="Times New Roman"/>
          <w:sz w:val="24"/>
          <w:szCs w:val="24"/>
        </w:rPr>
        <w:t xml:space="preserve">закон </w:t>
      </w:r>
    </w:p>
    <w:p w:rsidR="000B689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4"/>
          <w:szCs w:val="24"/>
        </w:rPr>
      </w:pPr>
      <w:r w:rsidRPr="00B7777E">
        <w:rPr>
          <w:rFonts w:ascii="Times New Roman" w:hAnsi="Times New Roman"/>
          <w:sz w:val="24"/>
          <w:szCs w:val="24"/>
        </w:rPr>
        <w:t xml:space="preserve">Российской Федерации от 19.05.1995 </w:t>
      </w:r>
      <w:r>
        <w:rPr>
          <w:rFonts w:ascii="Times New Roman" w:hAnsi="Times New Roman"/>
          <w:sz w:val="24"/>
          <w:szCs w:val="24"/>
        </w:rPr>
        <w:t>№</w:t>
      </w:r>
      <w:r w:rsidRPr="00B7777E">
        <w:rPr>
          <w:rFonts w:ascii="Times New Roman" w:hAnsi="Times New Roman"/>
          <w:sz w:val="24"/>
          <w:szCs w:val="24"/>
        </w:rPr>
        <w:t xml:space="preserve"> 81-ФЗ </w:t>
      </w:r>
    </w:p>
    <w:p w:rsidR="000B6895" w:rsidRPr="00B7777E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4"/>
          <w:szCs w:val="24"/>
        </w:rPr>
      </w:pPr>
      <w:r w:rsidRPr="00B7777E">
        <w:rPr>
          <w:rFonts w:ascii="Times New Roman" w:hAnsi="Times New Roman"/>
          <w:sz w:val="24"/>
          <w:szCs w:val="24"/>
        </w:rPr>
        <w:t>«О государственных пособиях гражданам, имеющим детей»</w:t>
      </w:r>
    </w:p>
    <w:p w:rsidR="000B6895" w:rsidRPr="00B7777E" w:rsidRDefault="000B6895" w:rsidP="000B6895">
      <w:pPr>
        <w:pStyle w:val="ConsPlusNonformat"/>
        <w:tabs>
          <w:tab w:val="left" w:pos="993"/>
        </w:tabs>
        <w:ind w:left="-567"/>
        <w:rPr>
          <w:rFonts w:ascii="Times New Roman" w:hAnsi="Times New Roman"/>
          <w:sz w:val="24"/>
          <w:szCs w:val="24"/>
        </w:rPr>
      </w:pPr>
    </w:p>
    <w:p w:rsidR="000B689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4"/>
          <w:szCs w:val="24"/>
        </w:rPr>
      </w:pPr>
      <w:r w:rsidRPr="00B7777E">
        <w:rPr>
          <w:rFonts w:ascii="Times New Roman" w:hAnsi="Times New Roman"/>
          <w:sz w:val="24"/>
          <w:szCs w:val="24"/>
        </w:rPr>
        <w:t xml:space="preserve">Заявка на </w:t>
      </w:r>
      <w:proofErr w:type="spellStart"/>
      <w:r>
        <w:rPr>
          <w:rFonts w:ascii="Times New Roman" w:hAnsi="Times New Roman"/>
          <w:sz w:val="24"/>
          <w:szCs w:val="24"/>
        </w:rPr>
        <w:t>ежем</w:t>
      </w:r>
      <w:proofErr w:type="spellEnd"/>
      <w:r>
        <w:rPr>
          <w:rFonts w:ascii="Times New Roman" w:hAnsi="Times New Roman"/>
          <w:sz w:val="24"/>
          <w:szCs w:val="24"/>
        </w:rPr>
        <w:t xml:space="preserve">. пос. на ребенка </w:t>
      </w:r>
      <w:r w:rsidRPr="00B7777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/с </w:t>
      </w:r>
      <w:proofErr w:type="spellStart"/>
      <w:r>
        <w:rPr>
          <w:rFonts w:ascii="Times New Roman" w:hAnsi="Times New Roman"/>
          <w:sz w:val="24"/>
          <w:szCs w:val="24"/>
        </w:rPr>
        <w:t>сроч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служ</w:t>
      </w:r>
      <w:proofErr w:type="spellEnd"/>
      <w:r>
        <w:rPr>
          <w:rFonts w:ascii="Times New Roman" w:hAnsi="Times New Roman"/>
          <w:sz w:val="24"/>
          <w:szCs w:val="24"/>
        </w:rPr>
        <w:t xml:space="preserve">.  (ФЗ) </w:t>
      </w:r>
    </w:p>
    <w:p w:rsidR="000B689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 от _________</w:t>
      </w:r>
    </w:p>
    <w:p w:rsidR="000B689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1A0CE3">
        <w:rPr>
          <w:rFonts w:ascii="Times New Roman" w:hAnsi="Times New Roman"/>
          <w:sz w:val="16"/>
          <w:szCs w:val="16"/>
        </w:rPr>
        <w:t>дата обращения</w:t>
      </w:r>
      <w:r>
        <w:rPr>
          <w:rFonts w:ascii="Times New Roman" w:hAnsi="Times New Roman"/>
          <w:sz w:val="24"/>
          <w:szCs w:val="24"/>
        </w:rPr>
        <w:t>___________)</w:t>
      </w:r>
    </w:p>
    <w:p w:rsidR="000B689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4"/>
          <w:szCs w:val="24"/>
        </w:rPr>
      </w:pPr>
    </w:p>
    <w:p w:rsidR="000B6895" w:rsidRDefault="000B6895" w:rsidP="005B28C5">
      <w:pPr>
        <w:pStyle w:val="ConsPlusNonformat"/>
        <w:tabs>
          <w:tab w:val="left" w:pos="993"/>
          <w:tab w:val="left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7777E">
        <w:rPr>
          <w:rFonts w:ascii="Times New Roman" w:hAnsi="Times New Roman"/>
          <w:sz w:val="24"/>
          <w:szCs w:val="24"/>
        </w:rPr>
        <w:t>АЗНАЧИТЬ</w:t>
      </w:r>
    </w:p>
    <w:p w:rsidR="000B6895" w:rsidRPr="00B7777E" w:rsidRDefault="000B6895" w:rsidP="005B28C5">
      <w:pPr>
        <w:pStyle w:val="ConsPlusNonformat"/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Заявитель__________________________________________________________________</w:t>
      </w:r>
    </w:p>
    <w:p w:rsidR="000B6895" w:rsidRDefault="000B6895" w:rsidP="005B28C5">
      <w:pPr>
        <w:pStyle w:val="ConsPlusNonformat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B7777E">
        <w:rPr>
          <w:rFonts w:ascii="Times New Roman" w:hAnsi="Times New Roman"/>
          <w:sz w:val="24"/>
          <w:szCs w:val="24"/>
        </w:rPr>
        <w:t xml:space="preserve">Адрес </w:t>
      </w:r>
      <w:r>
        <w:rPr>
          <w:rFonts w:ascii="Times New Roman" w:hAnsi="Times New Roman"/>
          <w:sz w:val="24"/>
          <w:szCs w:val="24"/>
        </w:rPr>
        <w:t>регистрации заявителя:___________________________________________________</w:t>
      </w:r>
    </w:p>
    <w:p w:rsidR="000B6895" w:rsidRPr="00B7777E" w:rsidRDefault="000B6895" w:rsidP="005B28C5">
      <w:pPr>
        <w:pStyle w:val="ConsPlusNonformat"/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tbl>
      <w:tblPr>
        <w:tblpPr w:leftFromText="180" w:rightFromText="180" w:vertAnchor="text" w:horzAnchor="margin" w:tblpXSpec="center" w:tblpY="327"/>
        <w:tblW w:w="975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3352"/>
        <w:gridCol w:w="299"/>
        <w:gridCol w:w="2252"/>
        <w:gridCol w:w="734"/>
        <w:gridCol w:w="874"/>
        <w:gridCol w:w="50"/>
        <w:gridCol w:w="59"/>
        <w:gridCol w:w="268"/>
        <w:gridCol w:w="1521"/>
        <w:gridCol w:w="12"/>
        <w:gridCol w:w="287"/>
      </w:tblGrid>
      <w:tr w:rsidR="000B6895" w:rsidRPr="00717C06" w:rsidTr="005B28C5">
        <w:trPr>
          <w:gridAfter w:val="1"/>
          <w:wAfter w:w="287" w:type="dxa"/>
          <w:trHeight w:val="650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Ф.И.О., дата рождения ребенка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Начало выплаты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Окончание</w:t>
            </w:r>
            <w:r w:rsidRPr="00717C06">
              <w:rPr>
                <w:color w:val="000000"/>
                <w:sz w:val="22"/>
                <w:szCs w:val="22"/>
              </w:rPr>
              <w:br/>
              <w:t>выплаты</w:t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Сумма за</w:t>
            </w:r>
            <w:r w:rsidRPr="00717C06">
              <w:rPr>
                <w:color w:val="000000"/>
                <w:sz w:val="22"/>
                <w:szCs w:val="22"/>
              </w:rPr>
              <w:br/>
              <w:t>месяц</w:t>
            </w:r>
          </w:p>
        </w:tc>
      </w:tr>
      <w:tr w:rsidR="000B6895" w:rsidRPr="00717C06" w:rsidTr="005B28C5">
        <w:trPr>
          <w:gridAfter w:val="1"/>
          <w:wAfter w:w="287" w:type="dxa"/>
          <w:trHeight w:val="35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</w:rPr>
            </w:pPr>
            <w:r w:rsidRPr="00717C06">
              <w:rPr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</w:rPr>
            </w:pPr>
            <w:r w:rsidRPr="00717C06">
              <w:rPr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</w:rPr>
            </w:pPr>
            <w:r w:rsidRPr="00717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B6895" w:rsidRPr="00717C06" w:rsidTr="005B28C5">
        <w:trPr>
          <w:gridAfter w:val="2"/>
          <w:wAfter w:w="299" w:type="dxa"/>
          <w:trHeight w:val="268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rPr>
                <w:color w:val="080000"/>
              </w:rPr>
            </w:pPr>
          </w:p>
        </w:tc>
        <w:tc>
          <w:tcPr>
            <w:tcW w:w="6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Доплата за предыдущий период</w:t>
            </w:r>
          </w:p>
        </w:tc>
      </w:tr>
      <w:tr w:rsidR="000B6895" w:rsidRPr="00717C06" w:rsidTr="005B28C5">
        <w:trPr>
          <w:gridAfter w:val="1"/>
          <w:wAfter w:w="287" w:type="dxa"/>
          <w:trHeight w:val="268"/>
        </w:trPr>
        <w:tc>
          <w:tcPr>
            <w:tcW w:w="340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B6895" w:rsidRPr="00717C06" w:rsidTr="005B28C5">
        <w:trPr>
          <w:gridAfter w:val="2"/>
          <w:wAfter w:w="299" w:type="dxa"/>
          <w:trHeight w:val="315"/>
        </w:trPr>
        <w:tc>
          <w:tcPr>
            <w:tcW w:w="3402" w:type="dxa"/>
            <w:gridSpan w:val="2"/>
            <w:tcBorders>
              <w:bottom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3285" w:type="dxa"/>
            <w:gridSpan w:val="3"/>
            <w:tcBorders>
              <w:bottom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5"/>
            <w:tcBorders>
              <w:top w:val="nil"/>
              <w:left w:val="nil"/>
            </w:tcBorders>
            <w:vAlign w:val="center"/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всего 00,00</w:t>
            </w:r>
          </w:p>
        </w:tc>
      </w:tr>
      <w:tr w:rsidR="000B6895" w:rsidRPr="00717C06" w:rsidTr="005B28C5">
        <w:trPr>
          <w:trHeight w:val="180"/>
        </w:trPr>
        <w:tc>
          <w:tcPr>
            <w:tcW w:w="50" w:type="dxa"/>
            <w:vMerge w:val="restart"/>
            <w:tcBorders>
              <w:top w:val="nil"/>
              <w:lef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Печать</w:t>
            </w:r>
          </w:p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3651" w:type="dxa"/>
            <w:gridSpan w:val="2"/>
            <w:tcBorders>
              <w:top w:val="nil"/>
              <w:bottom w:val="nil"/>
              <w:righ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Расчет произвёл</w:t>
            </w:r>
          </w:p>
        </w:tc>
        <w:tc>
          <w:tcPr>
            <w:tcW w:w="386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расшифровка подписи</w:t>
            </w:r>
          </w:p>
        </w:tc>
      </w:tr>
      <w:tr w:rsidR="000B6895" w:rsidRPr="00717C06" w:rsidTr="005B28C5">
        <w:trPr>
          <w:trHeight w:val="165"/>
        </w:trPr>
        <w:tc>
          <w:tcPr>
            <w:tcW w:w="50" w:type="dxa"/>
            <w:vMerge/>
            <w:tcBorders>
              <w:top w:val="nil"/>
              <w:lef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3651" w:type="dxa"/>
            <w:gridSpan w:val="2"/>
            <w:tcBorders>
              <w:top w:val="nil"/>
              <w:bottom w:val="nil"/>
              <w:righ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</w:tr>
      <w:tr w:rsidR="000B6895" w:rsidRPr="00717C06" w:rsidTr="005B28C5">
        <w:trPr>
          <w:trHeight w:val="195"/>
        </w:trPr>
        <w:tc>
          <w:tcPr>
            <w:tcW w:w="50" w:type="dxa"/>
            <w:vMerge/>
            <w:tcBorders>
              <w:lef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3651" w:type="dxa"/>
            <w:gridSpan w:val="2"/>
            <w:tcBorders>
              <w:top w:val="nil"/>
              <w:bottom w:val="nil"/>
              <w:righ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Расчёт проверил</w:t>
            </w:r>
          </w:p>
        </w:tc>
        <w:tc>
          <w:tcPr>
            <w:tcW w:w="386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895" w:rsidRPr="00717C06" w:rsidRDefault="000B6895" w:rsidP="00421ACF">
            <w:r w:rsidRPr="00717C06">
              <w:rPr>
                <w:color w:val="000000"/>
                <w:sz w:val="22"/>
                <w:szCs w:val="22"/>
              </w:rPr>
              <w:t>расшифровка подписи</w:t>
            </w:r>
          </w:p>
        </w:tc>
      </w:tr>
      <w:tr w:rsidR="000B6895" w:rsidRPr="00717C06" w:rsidTr="005B28C5">
        <w:trPr>
          <w:trHeight w:val="240"/>
        </w:trPr>
        <w:tc>
          <w:tcPr>
            <w:tcW w:w="50" w:type="dxa"/>
            <w:vMerge/>
            <w:tcBorders>
              <w:lef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3651" w:type="dxa"/>
            <w:gridSpan w:val="2"/>
            <w:tcBorders>
              <w:top w:val="nil"/>
              <w:bottom w:val="nil"/>
              <w:righ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895" w:rsidRPr="00717C06" w:rsidRDefault="000B6895" w:rsidP="00421ACF"/>
        </w:tc>
      </w:tr>
      <w:tr w:rsidR="000B6895" w:rsidRPr="00717C06" w:rsidTr="005B28C5">
        <w:trPr>
          <w:trHeight w:val="240"/>
        </w:trPr>
        <w:tc>
          <w:tcPr>
            <w:tcW w:w="50" w:type="dxa"/>
            <w:vMerge/>
            <w:tcBorders>
              <w:lef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3651" w:type="dxa"/>
            <w:gridSpan w:val="2"/>
            <w:tcBorders>
              <w:top w:val="nil"/>
              <w:bottom w:val="nil"/>
              <w:righ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386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895" w:rsidRPr="00717C06" w:rsidRDefault="000B6895" w:rsidP="00421ACF">
            <w:r w:rsidRPr="00717C06">
              <w:rPr>
                <w:color w:val="000000"/>
                <w:sz w:val="22"/>
                <w:szCs w:val="22"/>
              </w:rPr>
              <w:t>расшифровка подписи</w:t>
            </w:r>
          </w:p>
        </w:tc>
      </w:tr>
      <w:tr w:rsidR="000B6895" w:rsidRPr="00717C06" w:rsidTr="005B28C5">
        <w:trPr>
          <w:trHeight w:val="315"/>
        </w:trPr>
        <w:tc>
          <w:tcPr>
            <w:tcW w:w="50" w:type="dxa"/>
            <w:vMerge/>
            <w:tcBorders>
              <w:left w:val="nil"/>
              <w:bottom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3651" w:type="dxa"/>
            <w:gridSpan w:val="2"/>
            <w:tcBorders>
              <w:top w:val="nil"/>
              <w:bottom w:val="nil"/>
              <w:righ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895" w:rsidRPr="00717C06" w:rsidRDefault="000B6895" w:rsidP="00421ACF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</w:tr>
    </w:tbl>
    <w:p w:rsidR="000B6895" w:rsidRDefault="000B6895" w:rsidP="005B28C5">
      <w:pPr>
        <w:pStyle w:val="ConsPlusNonformat"/>
        <w:tabs>
          <w:tab w:val="left" w:pos="993"/>
        </w:tabs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 выплаты:_______________________________________________</w:t>
      </w:r>
    </w:p>
    <w:p w:rsidR="000B6895" w:rsidRDefault="00B27F68" w:rsidP="00B27F68">
      <w:pPr>
        <w:tabs>
          <w:tab w:val="left" w:pos="7230"/>
        </w:tabs>
        <w:autoSpaceDE w:val="0"/>
        <w:autoSpaceDN w:val="0"/>
        <w:adjustRightInd w:val="0"/>
        <w:jc w:val="center"/>
      </w:pPr>
      <w:r>
        <w:t>_______________________</w:t>
      </w:r>
      <w:bookmarkStart w:id="34" w:name="Par796"/>
      <w:bookmarkEnd w:id="34"/>
      <w:r w:rsidR="000B6895">
        <w:br w:type="page"/>
      </w:r>
    </w:p>
    <w:p w:rsidR="000B6895" w:rsidRDefault="000B6895" w:rsidP="000B6895">
      <w:pPr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 w:val="28"/>
          <w:szCs w:val="28"/>
        </w:rPr>
      </w:pPr>
      <w:r w:rsidRPr="00375D08">
        <w:rPr>
          <w:sz w:val="28"/>
          <w:szCs w:val="28"/>
        </w:rPr>
        <w:lastRenderedPageBreak/>
        <w:t>Приложение 5</w:t>
      </w:r>
    </w:p>
    <w:p w:rsidR="00B27F68" w:rsidRPr="00375D08" w:rsidRDefault="00B27F68" w:rsidP="000B6895">
      <w:pPr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 w:val="28"/>
          <w:szCs w:val="28"/>
        </w:rPr>
      </w:pPr>
    </w:p>
    <w:p w:rsidR="000B6895" w:rsidRPr="00375D08" w:rsidRDefault="000B6895" w:rsidP="0059453C">
      <w:pPr>
        <w:autoSpaceDE w:val="0"/>
        <w:autoSpaceDN w:val="0"/>
        <w:adjustRightInd w:val="0"/>
        <w:spacing w:line="240" w:lineRule="exact"/>
        <w:ind w:left="4820"/>
        <w:jc w:val="both"/>
        <w:rPr>
          <w:sz w:val="28"/>
          <w:szCs w:val="28"/>
        </w:rPr>
      </w:pPr>
      <w:r w:rsidRPr="00375D08">
        <w:rPr>
          <w:sz w:val="28"/>
          <w:szCs w:val="28"/>
        </w:rPr>
        <w:t xml:space="preserve">к административному регламенту предоставления управлением  труда и социальной защиты населения администрации Георгиевского </w:t>
      </w:r>
      <w:r w:rsidR="00421ACF">
        <w:rPr>
          <w:sz w:val="28"/>
          <w:szCs w:val="28"/>
        </w:rPr>
        <w:t>городского округа</w:t>
      </w:r>
      <w:r w:rsidRPr="00375D08">
        <w:rPr>
          <w:sz w:val="28"/>
          <w:szCs w:val="28"/>
        </w:rPr>
        <w:t xml:space="preserve"> Ставропольского края государственной услуги «Назначение и выплата ежемесячного пособия на ребенка военнослужащего, проходящего военную службу по призыву»</w:t>
      </w:r>
    </w:p>
    <w:p w:rsidR="000B6895" w:rsidRDefault="000B6895" w:rsidP="000B6895">
      <w:pPr>
        <w:autoSpaceDE w:val="0"/>
        <w:autoSpaceDN w:val="0"/>
        <w:adjustRightInd w:val="0"/>
        <w:ind w:left="7788" w:firstLine="708"/>
        <w:jc w:val="center"/>
        <w:rPr>
          <w:sz w:val="16"/>
          <w:szCs w:val="16"/>
        </w:rPr>
      </w:pPr>
    </w:p>
    <w:p w:rsidR="000B6895" w:rsidRDefault="000B6895" w:rsidP="000B6895">
      <w:pPr>
        <w:autoSpaceDE w:val="0"/>
        <w:autoSpaceDN w:val="0"/>
        <w:adjustRightInd w:val="0"/>
        <w:ind w:left="7788" w:firstLine="708"/>
        <w:jc w:val="center"/>
        <w:rPr>
          <w:sz w:val="16"/>
          <w:szCs w:val="16"/>
        </w:rPr>
      </w:pPr>
    </w:p>
    <w:p w:rsidR="000B6895" w:rsidRDefault="000B6895" w:rsidP="000B6895">
      <w:pPr>
        <w:autoSpaceDE w:val="0"/>
        <w:autoSpaceDN w:val="0"/>
        <w:adjustRightInd w:val="0"/>
        <w:ind w:left="7788" w:firstLine="708"/>
        <w:jc w:val="center"/>
        <w:rPr>
          <w:sz w:val="16"/>
          <w:szCs w:val="16"/>
        </w:rPr>
      </w:pPr>
    </w:p>
    <w:p w:rsidR="000B6895" w:rsidRPr="004652A9" w:rsidRDefault="000B6895" w:rsidP="000B6895">
      <w:pPr>
        <w:autoSpaceDE w:val="0"/>
        <w:autoSpaceDN w:val="0"/>
        <w:adjustRightInd w:val="0"/>
        <w:ind w:left="7788" w:firstLine="708"/>
        <w:jc w:val="center"/>
        <w:rPr>
          <w:sz w:val="16"/>
          <w:szCs w:val="16"/>
        </w:rPr>
      </w:pPr>
      <w:r w:rsidRPr="004652A9">
        <w:rPr>
          <w:sz w:val="16"/>
          <w:szCs w:val="16"/>
        </w:rPr>
        <w:t>Форма</w:t>
      </w:r>
    </w:p>
    <w:p w:rsidR="000B6895" w:rsidRDefault="000B6895" w:rsidP="000B6895">
      <w:pPr>
        <w:jc w:val="center"/>
      </w:pPr>
      <w:r>
        <w:t xml:space="preserve">Управление труда и социальной защиты населения </w:t>
      </w:r>
    </w:p>
    <w:p w:rsidR="000B6895" w:rsidRPr="0055385E" w:rsidRDefault="000B6895" w:rsidP="000B6895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t xml:space="preserve">администрации Георгиевского </w:t>
      </w:r>
      <w:r w:rsidR="00421ACF">
        <w:t>городского округа</w:t>
      </w:r>
      <w:r>
        <w:t xml:space="preserve"> Ставропольского края</w:t>
      </w:r>
    </w:p>
    <w:p w:rsidR="000B6895" w:rsidRPr="00CD74CD" w:rsidRDefault="000B6895" w:rsidP="005B28C5">
      <w:pPr>
        <w:pStyle w:val="ConsPlusNonformat"/>
        <w:rPr>
          <w:rFonts w:ascii="Times New Roman" w:hAnsi="Times New Roman"/>
          <w:sz w:val="16"/>
          <w:szCs w:val="16"/>
        </w:rPr>
      </w:pPr>
      <w:r w:rsidRPr="00CD74CD">
        <w:rPr>
          <w:rFonts w:ascii="Times New Roman" w:hAnsi="Times New Roman"/>
          <w:sz w:val="16"/>
          <w:szCs w:val="16"/>
        </w:rPr>
        <w:t>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</w:t>
      </w:r>
      <w:r w:rsidR="00B27F68">
        <w:rPr>
          <w:rFonts w:ascii="Times New Roman" w:hAnsi="Times New Roman"/>
          <w:sz w:val="16"/>
          <w:szCs w:val="16"/>
        </w:rPr>
        <w:t>_____________________________</w:t>
      </w:r>
    </w:p>
    <w:p w:rsidR="000B6895" w:rsidRPr="00CD74CD" w:rsidRDefault="000B6895" w:rsidP="000B6895">
      <w:pPr>
        <w:pStyle w:val="ConsPlusNonformat"/>
        <w:ind w:left="-567"/>
        <w:jc w:val="center"/>
        <w:rPr>
          <w:rFonts w:ascii="Times New Roman" w:hAnsi="Times New Roman"/>
          <w:sz w:val="16"/>
          <w:szCs w:val="16"/>
        </w:rPr>
      </w:pPr>
      <w:r w:rsidRPr="00CD74CD">
        <w:rPr>
          <w:rFonts w:ascii="Times New Roman" w:hAnsi="Times New Roman"/>
          <w:sz w:val="16"/>
          <w:szCs w:val="16"/>
        </w:rPr>
        <w:t>(наименование органа соцзащиты)</w:t>
      </w:r>
    </w:p>
    <w:p w:rsidR="000B6895" w:rsidRDefault="000B6895" w:rsidP="000B6895">
      <w:pPr>
        <w:pStyle w:val="ConsPlusNonformat"/>
        <w:ind w:left="-567"/>
        <w:rPr>
          <w:rFonts w:ascii="Times New Roman" w:hAnsi="Times New Roman"/>
          <w:sz w:val="16"/>
          <w:szCs w:val="16"/>
        </w:rPr>
      </w:pPr>
    </w:p>
    <w:p w:rsidR="000B6895" w:rsidRDefault="000B6895" w:rsidP="000B6895">
      <w:pPr>
        <w:pStyle w:val="ConsPlusNonformat"/>
        <w:ind w:left="-567"/>
        <w:rPr>
          <w:rFonts w:ascii="Times New Roman" w:hAnsi="Times New Roman"/>
          <w:sz w:val="16"/>
          <w:szCs w:val="16"/>
        </w:rPr>
      </w:pPr>
    </w:p>
    <w:p w:rsidR="000B6895" w:rsidRPr="00CD74CD" w:rsidRDefault="000B6895" w:rsidP="000B6895">
      <w:pPr>
        <w:pStyle w:val="ConsPlusNonformat"/>
        <w:ind w:left="-567"/>
        <w:rPr>
          <w:rFonts w:ascii="Times New Roman" w:hAnsi="Times New Roman"/>
          <w:sz w:val="16"/>
          <w:szCs w:val="16"/>
        </w:rPr>
      </w:pPr>
    </w:p>
    <w:p w:rsidR="000B689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4"/>
          <w:szCs w:val="24"/>
        </w:rPr>
      </w:pPr>
      <w:bookmarkStart w:id="35" w:name="Par812"/>
      <w:bookmarkEnd w:id="35"/>
      <w:r w:rsidRPr="00484589">
        <w:rPr>
          <w:rFonts w:ascii="Times New Roman" w:hAnsi="Times New Roman"/>
          <w:sz w:val="24"/>
          <w:szCs w:val="24"/>
        </w:rPr>
        <w:t xml:space="preserve">РЕШЕНИЕ </w:t>
      </w:r>
    </w:p>
    <w:p w:rsidR="000B689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Pr="00484589">
        <w:rPr>
          <w:rFonts w:ascii="Times New Roman" w:hAnsi="Times New Roman"/>
          <w:sz w:val="24"/>
          <w:szCs w:val="24"/>
        </w:rPr>
        <w:t xml:space="preserve"> ______ от </w:t>
      </w:r>
      <w:r w:rsidRPr="00B7777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. </w:t>
      </w:r>
      <w:r w:rsidRPr="00B7777E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. 20</w:t>
      </w:r>
      <w:r w:rsidRPr="00B7777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.</w:t>
      </w:r>
    </w:p>
    <w:p w:rsidR="000B6895" w:rsidRDefault="000B6895" w:rsidP="000B6895">
      <w:pPr>
        <w:pStyle w:val="ConsPlusNonformat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</w:t>
      </w:r>
      <w:r w:rsidRPr="00484589">
        <w:rPr>
          <w:rFonts w:ascii="Times New Roman" w:hAnsi="Times New Roman"/>
          <w:sz w:val="24"/>
          <w:szCs w:val="24"/>
        </w:rPr>
        <w:t xml:space="preserve"> отказе в назначении </w:t>
      </w:r>
      <w:r>
        <w:rPr>
          <w:rFonts w:ascii="Times New Roman" w:hAnsi="Times New Roman"/>
          <w:sz w:val="24"/>
          <w:szCs w:val="24"/>
        </w:rPr>
        <w:t xml:space="preserve">ежемесячного пособия на ребенка </w:t>
      </w:r>
      <w:r w:rsidRPr="00484589">
        <w:rPr>
          <w:rFonts w:ascii="Times New Roman" w:hAnsi="Times New Roman"/>
          <w:sz w:val="24"/>
          <w:szCs w:val="24"/>
        </w:rPr>
        <w:t>военнослужащего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B6895" w:rsidRDefault="000B6895" w:rsidP="000B6895">
      <w:pPr>
        <w:pStyle w:val="ConsPlusNonformat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проходящего военную службу по призыву</w:t>
      </w:r>
    </w:p>
    <w:p w:rsidR="000B689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4"/>
          <w:szCs w:val="24"/>
        </w:rPr>
      </w:pPr>
      <w:r w:rsidRPr="00B7777E">
        <w:rPr>
          <w:rFonts w:ascii="Times New Roman" w:hAnsi="Times New Roman"/>
          <w:sz w:val="24"/>
          <w:szCs w:val="24"/>
        </w:rPr>
        <w:t xml:space="preserve">Федеральный </w:t>
      </w:r>
      <w:r>
        <w:rPr>
          <w:rFonts w:ascii="Times New Roman" w:hAnsi="Times New Roman"/>
          <w:sz w:val="24"/>
          <w:szCs w:val="24"/>
        </w:rPr>
        <w:t xml:space="preserve">закон </w:t>
      </w:r>
      <w:r w:rsidRPr="00B7777E">
        <w:rPr>
          <w:rFonts w:ascii="Times New Roman" w:hAnsi="Times New Roman"/>
          <w:sz w:val="24"/>
          <w:szCs w:val="24"/>
        </w:rPr>
        <w:t xml:space="preserve">Российской Федерации от 19.05.1995 </w:t>
      </w:r>
      <w:r>
        <w:rPr>
          <w:rFonts w:ascii="Times New Roman" w:hAnsi="Times New Roman"/>
          <w:sz w:val="24"/>
          <w:szCs w:val="24"/>
        </w:rPr>
        <w:t>№</w:t>
      </w:r>
      <w:r w:rsidRPr="00B7777E">
        <w:rPr>
          <w:rFonts w:ascii="Times New Roman" w:hAnsi="Times New Roman"/>
          <w:sz w:val="24"/>
          <w:szCs w:val="24"/>
        </w:rPr>
        <w:t xml:space="preserve"> 81-ФЗ </w:t>
      </w:r>
    </w:p>
    <w:p w:rsidR="000B6895" w:rsidRPr="00B7777E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4"/>
          <w:szCs w:val="24"/>
        </w:rPr>
      </w:pPr>
      <w:r w:rsidRPr="00B7777E">
        <w:rPr>
          <w:rFonts w:ascii="Times New Roman" w:hAnsi="Times New Roman"/>
          <w:sz w:val="24"/>
          <w:szCs w:val="24"/>
        </w:rPr>
        <w:t>«О государственных пособиях гражданам, имеющим детей»</w:t>
      </w:r>
    </w:p>
    <w:p w:rsidR="000B6895" w:rsidRPr="00B7777E" w:rsidRDefault="000B6895" w:rsidP="000B6895">
      <w:pPr>
        <w:pStyle w:val="ConsPlusNonformat"/>
        <w:tabs>
          <w:tab w:val="left" w:pos="993"/>
        </w:tabs>
        <w:ind w:left="-567"/>
        <w:rPr>
          <w:rFonts w:ascii="Times New Roman" w:hAnsi="Times New Roman"/>
          <w:sz w:val="24"/>
          <w:szCs w:val="24"/>
        </w:rPr>
      </w:pPr>
    </w:p>
    <w:p w:rsidR="000B689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4"/>
          <w:szCs w:val="24"/>
        </w:rPr>
      </w:pPr>
      <w:r w:rsidRPr="00B7777E">
        <w:rPr>
          <w:rFonts w:ascii="Times New Roman" w:hAnsi="Times New Roman"/>
          <w:sz w:val="24"/>
          <w:szCs w:val="24"/>
        </w:rPr>
        <w:t xml:space="preserve">Заявка на </w:t>
      </w:r>
      <w:r>
        <w:rPr>
          <w:rFonts w:ascii="Times New Roman" w:hAnsi="Times New Roman"/>
          <w:sz w:val="24"/>
          <w:szCs w:val="24"/>
        </w:rPr>
        <w:t xml:space="preserve">ежемесячное пособие на ребенка военнослужащего (ФЗ) </w:t>
      </w:r>
    </w:p>
    <w:p w:rsidR="000B689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__________ от </w:t>
      </w:r>
      <w:r w:rsidRPr="00B7777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. </w:t>
      </w:r>
      <w:r w:rsidRPr="00B7777E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. 20</w:t>
      </w:r>
      <w:r w:rsidRPr="00B7777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.</w:t>
      </w:r>
    </w:p>
    <w:p w:rsidR="000B689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636894">
        <w:rPr>
          <w:rFonts w:ascii="Times New Roman" w:hAnsi="Times New Roman"/>
          <w:sz w:val="16"/>
          <w:szCs w:val="16"/>
        </w:rPr>
        <w:t>дата обращения</w:t>
      </w:r>
      <w:r w:rsidRPr="00B7777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. </w:t>
      </w:r>
      <w:r w:rsidRPr="00B7777E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. 20</w:t>
      </w:r>
      <w:r w:rsidRPr="00B7777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.)</w:t>
      </w:r>
    </w:p>
    <w:p w:rsidR="000B6895" w:rsidRDefault="000B6895" w:rsidP="000B68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/>
          <w:sz w:val="24"/>
          <w:szCs w:val="24"/>
        </w:rPr>
      </w:pPr>
    </w:p>
    <w:p w:rsidR="000B6895" w:rsidRDefault="000B6895" w:rsidP="000B6895">
      <w:pPr>
        <w:pStyle w:val="ConsPlusNonformat"/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ОТКАЗАТЬ</w:t>
      </w:r>
    </w:p>
    <w:p w:rsidR="000B6895" w:rsidRDefault="000B6895" w:rsidP="000B6895">
      <w:pPr>
        <w:pStyle w:val="ConsPlusNonformat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0B6895" w:rsidRDefault="000B6895" w:rsidP="000B6895">
      <w:pPr>
        <w:pStyle w:val="ConsPlusNonformat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B7777E">
        <w:rPr>
          <w:rFonts w:ascii="Times New Roman" w:hAnsi="Times New Roman"/>
          <w:sz w:val="24"/>
          <w:szCs w:val="24"/>
        </w:rPr>
        <w:t xml:space="preserve">Фамилия, имя, отчество 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0B6895" w:rsidRPr="00B7777E" w:rsidRDefault="000B6895" w:rsidP="000B6895">
      <w:pPr>
        <w:pStyle w:val="ConsPlusNonformat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0B6895" w:rsidRDefault="000B6895" w:rsidP="000B6895">
      <w:pPr>
        <w:pStyle w:val="ConsPlusNonformat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B7777E">
        <w:rPr>
          <w:rFonts w:ascii="Times New Roman" w:hAnsi="Times New Roman"/>
          <w:sz w:val="24"/>
          <w:szCs w:val="24"/>
        </w:rPr>
        <w:t xml:space="preserve">Адрес </w:t>
      </w:r>
      <w:r>
        <w:rPr>
          <w:rFonts w:ascii="Times New Roman" w:hAnsi="Times New Roman"/>
          <w:sz w:val="24"/>
          <w:szCs w:val="24"/>
        </w:rPr>
        <w:t>места жительства (места пребывания, места фактического проживания) ________________________________________________</w:t>
      </w:r>
      <w:r w:rsidR="00B27F68">
        <w:rPr>
          <w:rFonts w:ascii="Times New Roman" w:hAnsi="Times New Roman"/>
          <w:sz w:val="24"/>
          <w:szCs w:val="24"/>
        </w:rPr>
        <w:t>_____________________________</w:t>
      </w:r>
    </w:p>
    <w:p w:rsidR="000B6895" w:rsidRDefault="000B6895" w:rsidP="000B6895">
      <w:pPr>
        <w:pStyle w:val="ConsPlusNonformat"/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="00B27F68">
        <w:rPr>
          <w:rFonts w:ascii="Times New Roman" w:hAnsi="Times New Roman"/>
          <w:sz w:val="24"/>
          <w:szCs w:val="24"/>
        </w:rPr>
        <w:t>_____________________________</w:t>
      </w:r>
    </w:p>
    <w:p w:rsidR="000B6895" w:rsidRDefault="000B6895" w:rsidP="000B6895">
      <w:pPr>
        <w:pStyle w:val="ConsPlusNonformat"/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Причина: _____________________________________________________________________________</w:t>
      </w:r>
    </w:p>
    <w:p w:rsidR="000B6895" w:rsidRDefault="000B6895" w:rsidP="000B6895">
      <w:pPr>
        <w:pStyle w:val="ConsPlusNonformat"/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="00B27F68">
        <w:rPr>
          <w:rFonts w:ascii="Times New Roman" w:hAnsi="Times New Roman"/>
          <w:sz w:val="24"/>
          <w:szCs w:val="24"/>
        </w:rPr>
        <w:t>_____________________________</w:t>
      </w:r>
    </w:p>
    <w:p w:rsidR="000B6895" w:rsidRDefault="000B6895" w:rsidP="000B6895">
      <w:pPr>
        <w:pStyle w:val="ConsPlusNonformat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0B6895" w:rsidRDefault="000B6895" w:rsidP="000B6895">
      <w:pPr>
        <w:pStyle w:val="ConsPlusNonformat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0B6895" w:rsidRDefault="000B6895" w:rsidP="000B6895">
      <w:pPr>
        <w:pStyle w:val="ConsPlusNonformat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0B6895" w:rsidRPr="00B7777E" w:rsidRDefault="000B6895" w:rsidP="000B6895">
      <w:pPr>
        <w:pStyle w:val="ConsPlusNonformat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B7777E">
        <w:rPr>
          <w:rFonts w:ascii="Times New Roman" w:hAnsi="Times New Roman"/>
          <w:sz w:val="24"/>
          <w:szCs w:val="24"/>
        </w:rPr>
        <w:t>Руководитель _______________</w:t>
      </w:r>
      <w:r>
        <w:rPr>
          <w:rFonts w:ascii="Times New Roman" w:hAnsi="Times New Roman"/>
          <w:sz w:val="24"/>
          <w:szCs w:val="24"/>
        </w:rPr>
        <w:t xml:space="preserve"> подпись </w:t>
      </w:r>
      <w:r w:rsidRPr="00B7777E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</w:t>
      </w:r>
      <w:r w:rsidRPr="00B7777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B7777E">
        <w:rPr>
          <w:rFonts w:ascii="Times New Roman" w:hAnsi="Times New Roman"/>
          <w:sz w:val="24"/>
          <w:szCs w:val="24"/>
        </w:rPr>
        <w:t>/</w:t>
      </w:r>
    </w:p>
    <w:p w:rsidR="000B6895" w:rsidRPr="00B7777E" w:rsidRDefault="000B6895" w:rsidP="000B6895">
      <w:pPr>
        <w:pStyle w:val="ConsPlusNonformat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0B6895" w:rsidRDefault="000B6895" w:rsidP="000B6895">
      <w:pPr>
        <w:tabs>
          <w:tab w:val="left" w:pos="993"/>
        </w:tabs>
        <w:autoSpaceDE w:val="0"/>
        <w:autoSpaceDN w:val="0"/>
        <w:adjustRightInd w:val="0"/>
        <w:rPr>
          <w:sz w:val="16"/>
          <w:szCs w:val="16"/>
        </w:rPr>
      </w:pPr>
      <w:r w:rsidRPr="00636894">
        <w:rPr>
          <w:sz w:val="16"/>
          <w:szCs w:val="16"/>
        </w:rPr>
        <w:t>Печать</w:t>
      </w:r>
    </w:p>
    <w:p w:rsidR="00B27F68" w:rsidRDefault="00B27F68" w:rsidP="000B6895">
      <w:pPr>
        <w:tabs>
          <w:tab w:val="left" w:pos="993"/>
        </w:tabs>
        <w:autoSpaceDE w:val="0"/>
        <w:autoSpaceDN w:val="0"/>
        <w:adjustRightInd w:val="0"/>
        <w:rPr>
          <w:sz w:val="16"/>
          <w:szCs w:val="16"/>
        </w:rPr>
      </w:pPr>
    </w:p>
    <w:p w:rsidR="00B27F68" w:rsidRDefault="00B27F68" w:rsidP="000B6895">
      <w:pPr>
        <w:tabs>
          <w:tab w:val="left" w:pos="993"/>
        </w:tabs>
        <w:autoSpaceDE w:val="0"/>
        <w:autoSpaceDN w:val="0"/>
        <w:adjustRightInd w:val="0"/>
        <w:rPr>
          <w:sz w:val="16"/>
          <w:szCs w:val="16"/>
        </w:rPr>
      </w:pPr>
    </w:p>
    <w:p w:rsidR="00B27F68" w:rsidRDefault="00B27F68" w:rsidP="000B6895">
      <w:pPr>
        <w:tabs>
          <w:tab w:val="left" w:pos="993"/>
        </w:tabs>
        <w:autoSpaceDE w:val="0"/>
        <w:autoSpaceDN w:val="0"/>
        <w:adjustRightInd w:val="0"/>
        <w:rPr>
          <w:sz w:val="16"/>
          <w:szCs w:val="16"/>
        </w:rPr>
      </w:pPr>
    </w:p>
    <w:p w:rsidR="00B27F68" w:rsidRDefault="00B27F68" w:rsidP="00B27F68">
      <w:pPr>
        <w:tabs>
          <w:tab w:val="left" w:pos="7230"/>
        </w:tabs>
        <w:autoSpaceDE w:val="0"/>
        <w:autoSpaceDN w:val="0"/>
        <w:adjustRightInd w:val="0"/>
        <w:jc w:val="center"/>
      </w:pPr>
      <w:r>
        <w:t>_______________________</w:t>
      </w:r>
    </w:p>
    <w:p w:rsidR="00B27F68" w:rsidRPr="00636894" w:rsidRDefault="00B27F68" w:rsidP="000B6895">
      <w:pPr>
        <w:tabs>
          <w:tab w:val="left" w:pos="993"/>
        </w:tabs>
        <w:autoSpaceDE w:val="0"/>
        <w:autoSpaceDN w:val="0"/>
        <w:adjustRightInd w:val="0"/>
        <w:rPr>
          <w:sz w:val="16"/>
          <w:szCs w:val="16"/>
        </w:rPr>
      </w:pPr>
    </w:p>
    <w:p w:rsidR="000B6895" w:rsidRDefault="000B6895" w:rsidP="000B6895">
      <w:pPr>
        <w:spacing w:after="200" w:line="276" w:lineRule="auto"/>
      </w:pPr>
      <w:r>
        <w:br w:type="page"/>
      </w:r>
    </w:p>
    <w:p w:rsidR="000B6895" w:rsidRDefault="000B6895" w:rsidP="000B6895">
      <w:pPr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 w:val="28"/>
          <w:szCs w:val="28"/>
        </w:rPr>
      </w:pPr>
      <w:r w:rsidRPr="00375D08">
        <w:rPr>
          <w:sz w:val="28"/>
          <w:szCs w:val="28"/>
        </w:rPr>
        <w:lastRenderedPageBreak/>
        <w:t>Приложение 6</w:t>
      </w:r>
    </w:p>
    <w:p w:rsidR="00B27F68" w:rsidRPr="00375D08" w:rsidRDefault="00B27F68" w:rsidP="000B6895">
      <w:pPr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 w:val="28"/>
          <w:szCs w:val="28"/>
        </w:rPr>
      </w:pPr>
    </w:p>
    <w:p w:rsidR="000B6895" w:rsidRPr="00375D08" w:rsidRDefault="000B6895" w:rsidP="0059453C">
      <w:pPr>
        <w:autoSpaceDE w:val="0"/>
        <w:autoSpaceDN w:val="0"/>
        <w:adjustRightInd w:val="0"/>
        <w:spacing w:line="240" w:lineRule="exact"/>
        <w:ind w:left="4820"/>
        <w:jc w:val="both"/>
        <w:rPr>
          <w:sz w:val="28"/>
          <w:szCs w:val="28"/>
        </w:rPr>
      </w:pPr>
      <w:r w:rsidRPr="00375D08">
        <w:rPr>
          <w:sz w:val="28"/>
          <w:szCs w:val="28"/>
        </w:rPr>
        <w:t xml:space="preserve">к административному регламенту предоставления управлением труда и социальной защиты населения администрации Георгиевского </w:t>
      </w:r>
      <w:r w:rsidR="00421ACF">
        <w:rPr>
          <w:sz w:val="28"/>
          <w:szCs w:val="28"/>
        </w:rPr>
        <w:t>городского округа</w:t>
      </w:r>
      <w:r w:rsidRPr="00375D08">
        <w:rPr>
          <w:sz w:val="28"/>
          <w:szCs w:val="28"/>
        </w:rPr>
        <w:t xml:space="preserve"> Ставропольского края государственной услуги «Назначение и выплата ежемесячного пособия на ребенка военнослужащего, проходящего военную службу по призыву»</w:t>
      </w:r>
    </w:p>
    <w:p w:rsidR="000B6895" w:rsidRDefault="000B6895" w:rsidP="000B6895">
      <w:pPr>
        <w:autoSpaceDE w:val="0"/>
        <w:autoSpaceDN w:val="0"/>
        <w:adjustRightInd w:val="0"/>
        <w:ind w:left="6804"/>
        <w:jc w:val="both"/>
        <w:rPr>
          <w:sz w:val="16"/>
          <w:szCs w:val="16"/>
        </w:rPr>
      </w:pPr>
    </w:p>
    <w:p w:rsidR="000B6895" w:rsidRPr="00A40D32" w:rsidRDefault="000B6895" w:rsidP="000B6895">
      <w:pPr>
        <w:autoSpaceDE w:val="0"/>
        <w:autoSpaceDN w:val="0"/>
        <w:adjustRightInd w:val="0"/>
        <w:ind w:left="6804"/>
        <w:jc w:val="both"/>
        <w:rPr>
          <w:sz w:val="16"/>
          <w:szCs w:val="16"/>
        </w:rPr>
      </w:pPr>
    </w:p>
    <w:p w:rsidR="000B6895" w:rsidRDefault="000B6895" w:rsidP="000B6895">
      <w:pPr>
        <w:autoSpaceDE w:val="0"/>
        <w:autoSpaceDN w:val="0"/>
        <w:adjustRightInd w:val="0"/>
        <w:ind w:left="6804"/>
        <w:jc w:val="center"/>
        <w:rPr>
          <w:sz w:val="16"/>
          <w:szCs w:val="16"/>
        </w:rPr>
      </w:pPr>
    </w:p>
    <w:p w:rsidR="000B6895" w:rsidRDefault="000B6895" w:rsidP="000B6895">
      <w:pPr>
        <w:autoSpaceDE w:val="0"/>
        <w:autoSpaceDN w:val="0"/>
        <w:adjustRightInd w:val="0"/>
        <w:ind w:left="6804"/>
        <w:jc w:val="center"/>
        <w:rPr>
          <w:sz w:val="16"/>
          <w:szCs w:val="16"/>
        </w:rPr>
      </w:pPr>
    </w:p>
    <w:p w:rsidR="000B6895" w:rsidRPr="00A40D32" w:rsidRDefault="000B6895" w:rsidP="000B6895">
      <w:pPr>
        <w:autoSpaceDE w:val="0"/>
        <w:autoSpaceDN w:val="0"/>
        <w:adjustRightInd w:val="0"/>
        <w:ind w:left="680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Форма</w:t>
      </w:r>
    </w:p>
    <w:p w:rsidR="000B6895" w:rsidRPr="007B0236" w:rsidRDefault="000B6895" w:rsidP="000B6895">
      <w:pPr>
        <w:jc w:val="center"/>
        <w:rPr>
          <w:sz w:val="22"/>
          <w:szCs w:val="22"/>
        </w:rPr>
      </w:pPr>
      <w:r w:rsidRPr="007B0236">
        <w:rPr>
          <w:sz w:val="22"/>
          <w:szCs w:val="22"/>
        </w:rPr>
        <w:t xml:space="preserve">Управление труда и социальной защиты населения </w:t>
      </w:r>
    </w:p>
    <w:p w:rsidR="000B6895" w:rsidRPr="007B0236" w:rsidRDefault="000B6895" w:rsidP="000B6895">
      <w:pPr>
        <w:pStyle w:val="ConsPlusNonformat"/>
        <w:ind w:left="-567"/>
        <w:jc w:val="center"/>
        <w:rPr>
          <w:rFonts w:ascii="Times New Roman" w:hAnsi="Times New Roman"/>
          <w:sz w:val="22"/>
          <w:szCs w:val="22"/>
        </w:rPr>
      </w:pPr>
      <w:r w:rsidRPr="007B0236">
        <w:rPr>
          <w:rFonts w:ascii="Times New Roman" w:hAnsi="Times New Roman"/>
          <w:sz w:val="22"/>
          <w:szCs w:val="22"/>
        </w:rPr>
        <w:t xml:space="preserve">администрации Георгиевского </w:t>
      </w:r>
      <w:r w:rsidR="00421ACF">
        <w:rPr>
          <w:rFonts w:ascii="Times New Roman" w:hAnsi="Times New Roman"/>
          <w:sz w:val="22"/>
          <w:szCs w:val="22"/>
        </w:rPr>
        <w:t>городского округа</w:t>
      </w:r>
      <w:r w:rsidRPr="007B0236">
        <w:rPr>
          <w:rFonts w:ascii="Times New Roman" w:hAnsi="Times New Roman"/>
          <w:sz w:val="22"/>
          <w:szCs w:val="22"/>
        </w:rPr>
        <w:t xml:space="preserve"> Ставропольского края</w:t>
      </w:r>
    </w:p>
    <w:p w:rsidR="000B6895" w:rsidRDefault="000B6895" w:rsidP="000B6895">
      <w:pPr>
        <w:pStyle w:val="ConsPlusNonformat"/>
        <w:ind w:left="-567"/>
        <w:rPr>
          <w:rFonts w:ascii="Times New Roman" w:hAnsi="Times New Roman"/>
          <w:sz w:val="16"/>
          <w:szCs w:val="16"/>
        </w:rPr>
      </w:pPr>
      <w:r w:rsidRPr="00A40D32">
        <w:rPr>
          <w:rFonts w:ascii="Times New Roman" w:hAnsi="Times New Roman"/>
          <w:sz w:val="16"/>
          <w:szCs w:val="16"/>
        </w:rPr>
        <w:t>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</w:t>
      </w:r>
      <w:r w:rsidR="00B27F68">
        <w:rPr>
          <w:rFonts w:ascii="Times New Roman" w:hAnsi="Times New Roman"/>
          <w:sz w:val="16"/>
          <w:szCs w:val="16"/>
        </w:rPr>
        <w:t>_____________________________</w:t>
      </w:r>
    </w:p>
    <w:p w:rsidR="00B27F68" w:rsidRPr="00A40D32" w:rsidRDefault="00B27F68" w:rsidP="000B6895">
      <w:pPr>
        <w:pStyle w:val="ConsPlusNonformat"/>
        <w:ind w:left="-567"/>
        <w:rPr>
          <w:rFonts w:ascii="Times New Roman" w:hAnsi="Times New Roman"/>
          <w:sz w:val="16"/>
          <w:szCs w:val="16"/>
        </w:rPr>
      </w:pPr>
    </w:p>
    <w:p w:rsidR="000B6895" w:rsidRDefault="000B6895" w:rsidP="000B6895">
      <w:pPr>
        <w:pStyle w:val="ConsPlusNonformat"/>
        <w:ind w:left="-567"/>
        <w:jc w:val="center"/>
        <w:rPr>
          <w:rFonts w:ascii="Times New Roman" w:hAnsi="Times New Roman"/>
          <w:sz w:val="16"/>
          <w:szCs w:val="16"/>
        </w:rPr>
      </w:pPr>
      <w:r w:rsidRPr="00A40D32">
        <w:rPr>
          <w:rFonts w:ascii="Times New Roman" w:hAnsi="Times New Roman"/>
          <w:sz w:val="16"/>
          <w:szCs w:val="16"/>
        </w:rPr>
        <w:t>(наименование органа соцзащиты)</w:t>
      </w:r>
    </w:p>
    <w:p w:rsidR="000B6895" w:rsidRDefault="000B6895" w:rsidP="000B6895">
      <w:pPr>
        <w:pStyle w:val="ConsPlusNonformat"/>
        <w:ind w:left="-567"/>
        <w:jc w:val="center"/>
        <w:rPr>
          <w:rFonts w:ascii="Times New Roman" w:hAnsi="Times New Roman"/>
          <w:sz w:val="24"/>
          <w:szCs w:val="24"/>
        </w:rPr>
      </w:pPr>
      <w:bookmarkStart w:id="36" w:name="Par868"/>
      <w:bookmarkEnd w:id="36"/>
    </w:p>
    <w:p w:rsidR="000B6895" w:rsidRPr="00FF6721" w:rsidRDefault="000B6895" w:rsidP="000B6895">
      <w:pPr>
        <w:pStyle w:val="ConsPlusNonformat"/>
        <w:ind w:left="-567"/>
        <w:jc w:val="center"/>
        <w:rPr>
          <w:rFonts w:ascii="Times New Roman" w:hAnsi="Times New Roman"/>
          <w:sz w:val="24"/>
          <w:szCs w:val="24"/>
        </w:rPr>
      </w:pPr>
      <w:r w:rsidRPr="00FF6721">
        <w:rPr>
          <w:rFonts w:ascii="Times New Roman" w:hAnsi="Times New Roman"/>
          <w:sz w:val="24"/>
          <w:szCs w:val="24"/>
        </w:rPr>
        <w:t>УВЕДОМЛЕНИЕ</w:t>
      </w:r>
    </w:p>
    <w:p w:rsidR="000B6895" w:rsidRPr="00FF6721" w:rsidRDefault="000B6895" w:rsidP="000B6895">
      <w:pPr>
        <w:pStyle w:val="ConsPlusNonformat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Pr="00FF6721">
        <w:rPr>
          <w:rFonts w:ascii="Times New Roman" w:hAnsi="Times New Roman"/>
          <w:sz w:val="24"/>
          <w:szCs w:val="24"/>
        </w:rPr>
        <w:t xml:space="preserve"> ________ от _______________</w:t>
      </w:r>
    </w:p>
    <w:p w:rsidR="000B6895" w:rsidRPr="00FF6721" w:rsidRDefault="000B6895" w:rsidP="000B6895">
      <w:pPr>
        <w:pStyle w:val="ConsPlusNonformat"/>
        <w:ind w:left="-567"/>
        <w:jc w:val="center"/>
        <w:rPr>
          <w:rFonts w:ascii="Times New Roman" w:hAnsi="Times New Roman"/>
          <w:sz w:val="24"/>
          <w:szCs w:val="24"/>
        </w:rPr>
      </w:pPr>
    </w:p>
    <w:p w:rsidR="000B6895" w:rsidRDefault="000B6895" w:rsidP="000B6895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FF6721">
        <w:rPr>
          <w:rFonts w:ascii="Times New Roman" w:hAnsi="Times New Roman"/>
          <w:sz w:val="24"/>
          <w:szCs w:val="24"/>
        </w:rPr>
        <w:t xml:space="preserve">Уважаемая </w:t>
      </w:r>
      <w:r>
        <w:rPr>
          <w:rFonts w:ascii="Times New Roman" w:hAnsi="Times New Roman"/>
          <w:sz w:val="24"/>
          <w:szCs w:val="24"/>
        </w:rPr>
        <w:t>________________</w:t>
      </w:r>
      <w:r w:rsidRPr="00FF6721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____________________________________ !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A40D32">
        <w:rPr>
          <w:rFonts w:ascii="Times New Roman" w:hAnsi="Times New Roman"/>
          <w:sz w:val="16"/>
          <w:szCs w:val="16"/>
        </w:rPr>
        <w:t xml:space="preserve"> (фамилия, имя, отчество получателя)</w:t>
      </w:r>
    </w:p>
    <w:p w:rsidR="000B6895" w:rsidRPr="00A40D32" w:rsidRDefault="000B6895" w:rsidP="000B6895">
      <w:pPr>
        <w:pStyle w:val="ConsPlusNonformat"/>
        <w:rPr>
          <w:rFonts w:ascii="Times New Roman" w:hAnsi="Times New Roman"/>
          <w:sz w:val="16"/>
          <w:szCs w:val="16"/>
        </w:rPr>
      </w:pPr>
    </w:p>
    <w:p w:rsidR="000B6895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  <w:r w:rsidRPr="00FF6721">
        <w:rPr>
          <w:rFonts w:ascii="Times New Roman" w:hAnsi="Times New Roman"/>
          <w:sz w:val="24"/>
          <w:szCs w:val="24"/>
        </w:rPr>
        <w:t xml:space="preserve">    Сообщаем, что Вам </w:t>
      </w:r>
      <w:r>
        <w:rPr>
          <w:rFonts w:ascii="Times New Roman" w:hAnsi="Times New Roman"/>
          <w:sz w:val="24"/>
          <w:szCs w:val="24"/>
        </w:rPr>
        <w:t xml:space="preserve">произведено назначение ежемесячного пособия на ребенка </w:t>
      </w:r>
      <w:r w:rsidRPr="00FF6721">
        <w:rPr>
          <w:rFonts w:ascii="Times New Roman" w:hAnsi="Times New Roman"/>
          <w:sz w:val="24"/>
          <w:szCs w:val="24"/>
        </w:rPr>
        <w:t>военнослужащего, проходящего военную службу по призыву</w:t>
      </w:r>
    </w:p>
    <w:p w:rsidR="000B6895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</w:p>
    <w:p w:rsidR="000B6895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ребенка (детей):</w:t>
      </w:r>
      <w:r>
        <w:rPr>
          <w:rFonts w:ascii="Times New Roman" w:hAnsi="Times New Roman"/>
          <w:sz w:val="24"/>
          <w:szCs w:val="24"/>
        </w:rPr>
        <w:tab/>
        <w:t>_______________________ Дата рождения ребенка (детей):___________</w:t>
      </w:r>
    </w:p>
    <w:p w:rsidR="000B6895" w:rsidRPr="006F125E" w:rsidRDefault="000B6895" w:rsidP="000B6895">
      <w:pPr>
        <w:pStyle w:val="ConsPlusNonformat"/>
        <w:rPr>
          <w:rFonts w:ascii="Times New Roman" w:hAnsi="Times New Roman"/>
          <w:sz w:val="16"/>
          <w:szCs w:val="16"/>
        </w:rPr>
      </w:pPr>
      <w:r w:rsidRPr="006F125E">
        <w:rPr>
          <w:rFonts w:ascii="Times New Roman" w:hAnsi="Times New Roman"/>
          <w:sz w:val="16"/>
          <w:szCs w:val="16"/>
        </w:rPr>
        <w:t>(Ф.И.О. ребенка (детей)</w:t>
      </w:r>
      <w:r w:rsidRPr="006F125E">
        <w:rPr>
          <w:rFonts w:ascii="Times New Roman" w:hAnsi="Times New Roman"/>
          <w:sz w:val="16"/>
          <w:szCs w:val="16"/>
        </w:rPr>
        <w:tab/>
      </w:r>
    </w:p>
    <w:p w:rsidR="000B6895" w:rsidRPr="00FF6721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B6895" w:rsidRPr="00FF6721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  <w:r w:rsidRPr="00FF6721">
        <w:rPr>
          <w:rFonts w:ascii="Times New Roman" w:hAnsi="Times New Roman"/>
          <w:sz w:val="24"/>
          <w:szCs w:val="24"/>
        </w:rPr>
        <w:t>в размере _______________ с ______________ по ____________________</w:t>
      </w:r>
    </w:p>
    <w:p w:rsidR="000B6895" w:rsidRPr="00FF6721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  <w:r w:rsidRPr="00FF6721">
        <w:rPr>
          <w:rFonts w:ascii="Times New Roman" w:hAnsi="Times New Roman"/>
          <w:sz w:val="24"/>
          <w:szCs w:val="24"/>
        </w:rPr>
        <w:t>в размере _______________ с ______________ по ____________________</w:t>
      </w:r>
    </w:p>
    <w:p w:rsidR="000B6895" w:rsidRPr="00FF6721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  <w:r w:rsidRPr="00FF6721">
        <w:rPr>
          <w:rFonts w:ascii="Times New Roman" w:hAnsi="Times New Roman"/>
          <w:sz w:val="24"/>
          <w:szCs w:val="24"/>
        </w:rPr>
        <w:t>в размере _______________ с ______________ по ____________________</w:t>
      </w:r>
    </w:p>
    <w:p w:rsidR="000B6895" w:rsidRPr="00FF6721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</w:p>
    <w:p w:rsidR="000B6895" w:rsidRPr="00FF6721" w:rsidRDefault="000B6895" w:rsidP="000B689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FF6721">
        <w:rPr>
          <w:rFonts w:ascii="Times New Roman" w:hAnsi="Times New Roman"/>
          <w:sz w:val="24"/>
          <w:szCs w:val="24"/>
        </w:rPr>
        <w:t xml:space="preserve">    Напоминаем, то Вы должны своевременно известить </w:t>
      </w:r>
      <w:r w:rsidR="00B27F68">
        <w:rPr>
          <w:rFonts w:ascii="Times New Roman" w:hAnsi="Times New Roman"/>
          <w:sz w:val="24"/>
          <w:szCs w:val="24"/>
        </w:rPr>
        <w:t xml:space="preserve">управление </w:t>
      </w:r>
      <w:r w:rsidRPr="00FF6721">
        <w:rPr>
          <w:rFonts w:ascii="Times New Roman" w:hAnsi="Times New Roman"/>
          <w:sz w:val="24"/>
          <w:szCs w:val="24"/>
        </w:rPr>
        <w:t>о наступлении обстоятельств, влекущих изменение размер</w:t>
      </w:r>
      <w:r>
        <w:rPr>
          <w:rFonts w:ascii="Times New Roman" w:hAnsi="Times New Roman"/>
          <w:sz w:val="24"/>
          <w:szCs w:val="24"/>
        </w:rPr>
        <w:t>а</w:t>
      </w:r>
      <w:r w:rsidRPr="00FF6721">
        <w:rPr>
          <w:rFonts w:ascii="Times New Roman" w:hAnsi="Times New Roman"/>
          <w:sz w:val="24"/>
          <w:szCs w:val="24"/>
        </w:rPr>
        <w:t xml:space="preserve"> пособи</w:t>
      </w:r>
      <w:r>
        <w:rPr>
          <w:rFonts w:ascii="Times New Roman" w:hAnsi="Times New Roman"/>
          <w:sz w:val="24"/>
          <w:szCs w:val="24"/>
        </w:rPr>
        <w:t>я</w:t>
      </w:r>
      <w:r w:rsidRPr="00FF6721">
        <w:rPr>
          <w:rFonts w:ascii="Times New Roman" w:hAnsi="Times New Roman"/>
          <w:sz w:val="24"/>
          <w:szCs w:val="24"/>
        </w:rPr>
        <w:t xml:space="preserve"> или прекращение </w:t>
      </w:r>
      <w:r>
        <w:rPr>
          <w:rFonts w:ascii="Times New Roman" w:hAnsi="Times New Roman"/>
          <w:sz w:val="24"/>
          <w:szCs w:val="24"/>
        </w:rPr>
        <w:t>его</w:t>
      </w:r>
      <w:r w:rsidRPr="00FF6721">
        <w:rPr>
          <w:rFonts w:ascii="Times New Roman" w:hAnsi="Times New Roman"/>
          <w:sz w:val="24"/>
          <w:szCs w:val="24"/>
        </w:rPr>
        <w:t xml:space="preserve"> выплаты, не позднее чем в месячный срок.</w:t>
      </w:r>
    </w:p>
    <w:p w:rsidR="000B6895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</w:p>
    <w:p w:rsidR="000B6895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</w:p>
    <w:p w:rsidR="000B6895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</w:p>
    <w:p w:rsidR="000B6895" w:rsidRPr="00FF6721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  <w:r w:rsidRPr="00FF6721">
        <w:rPr>
          <w:rFonts w:ascii="Times New Roman" w:hAnsi="Times New Roman"/>
          <w:sz w:val="24"/>
          <w:szCs w:val="24"/>
        </w:rPr>
        <w:t>Руководитель __________________</w:t>
      </w:r>
      <w:r>
        <w:rPr>
          <w:rFonts w:ascii="Times New Roman" w:hAnsi="Times New Roman"/>
          <w:sz w:val="24"/>
          <w:szCs w:val="24"/>
        </w:rPr>
        <w:t xml:space="preserve"> подпись </w:t>
      </w:r>
      <w:r w:rsidRPr="00FF6721">
        <w:rPr>
          <w:rFonts w:ascii="Times New Roman" w:hAnsi="Times New Roman"/>
          <w:sz w:val="24"/>
          <w:szCs w:val="24"/>
        </w:rPr>
        <w:t>_____________________ /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FF6721">
        <w:rPr>
          <w:rFonts w:ascii="Times New Roman" w:hAnsi="Times New Roman"/>
          <w:sz w:val="24"/>
          <w:szCs w:val="24"/>
        </w:rPr>
        <w:t>/</w:t>
      </w:r>
    </w:p>
    <w:p w:rsidR="000B6895" w:rsidRPr="00FF6721" w:rsidRDefault="000B6895" w:rsidP="000B6895">
      <w:pPr>
        <w:autoSpaceDE w:val="0"/>
        <w:autoSpaceDN w:val="0"/>
        <w:adjustRightInd w:val="0"/>
      </w:pPr>
    </w:p>
    <w:p w:rsidR="000B6895" w:rsidRPr="00A40D32" w:rsidRDefault="000B6895" w:rsidP="000B6895">
      <w:pPr>
        <w:pStyle w:val="ConsPlusNonformat"/>
        <w:rPr>
          <w:rFonts w:ascii="Times New Roman" w:hAnsi="Times New Roman"/>
          <w:sz w:val="16"/>
          <w:szCs w:val="16"/>
        </w:rPr>
      </w:pPr>
    </w:p>
    <w:p w:rsidR="000B6895" w:rsidRPr="00FF6721" w:rsidRDefault="000B6895" w:rsidP="000B6895">
      <w:pPr>
        <w:pStyle w:val="ConsPlusNonformat"/>
        <w:ind w:left="-567"/>
        <w:rPr>
          <w:rFonts w:ascii="Times New Roman" w:hAnsi="Times New Roman"/>
          <w:sz w:val="24"/>
          <w:szCs w:val="24"/>
        </w:rPr>
      </w:pPr>
    </w:p>
    <w:p w:rsidR="000B6895" w:rsidRPr="00777579" w:rsidRDefault="000B6895" w:rsidP="000B6895">
      <w:pPr>
        <w:pStyle w:val="ConsPlusNonformat"/>
        <w:rPr>
          <w:rFonts w:ascii="Times New Roman" w:hAnsi="Times New Roman"/>
          <w:sz w:val="16"/>
          <w:szCs w:val="16"/>
        </w:rPr>
      </w:pPr>
      <w:r w:rsidRPr="00777579">
        <w:rPr>
          <w:rFonts w:ascii="Times New Roman" w:hAnsi="Times New Roman"/>
          <w:sz w:val="16"/>
          <w:szCs w:val="16"/>
        </w:rPr>
        <w:t>Специалист /Фамилия, имя, отчество/</w:t>
      </w:r>
    </w:p>
    <w:p w:rsidR="000B6895" w:rsidRPr="00777579" w:rsidRDefault="000B6895" w:rsidP="000B6895">
      <w:pPr>
        <w:autoSpaceDE w:val="0"/>
        <w:autoSpaceDN w:val="0"/>
        <w:adjustRightInd w:val="0"/>
        <w:ind w:left="-567" w:firstLine="567"/>
        <w:rPr>
          <w:sz w:val="16"/>
          <w:szCs w:val="16"/>
        </w:rPr>
      </w:pPr>
      <w:r w:rsidRPr="00777579">
        <w:rPr>
          <w:sz w:val="16"/>
          <w:szCs w:val="16"/>
        </w:rPr>
        <w:t>Телефон</w:t>
      </w:r>
    </w:p>
    <w:p w:rsidR="000B6895" w:rsidRPr="00DB5AF6" w:rsidRDefault="00B27F68" w:rsidP="00B27F68">
      <w:pPr>
        <w:tabs>
          <w:tab w:val="left" w:pos="723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t>_______________________</w:t>
      </w:r>
    </w:p>
    <w:p w:rsidR="000B6895" w:rsidRDefault="000B6895" w:rsidP="000B6895">
      <w:pPr>
        <w:spacing w:after="200" w:line="276" w:lineRule="auto"/>
      </w:pPr>
      <w:r>
        <w:br w:type="page"/>
      </w:r>
    </w:p>
    <w:p w:rsidR="000B6895" w:rsidRDefault="000B6895" w:rsidP="000B6895">
      <w:pPr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 w:val="28"/>
          <w:szCs w:val="28"/>
        </w:rPr>
      </w:pPr>
      <w:r w:rsidRPr="00375D08">
        <w:rPr>
          <w:sz w:val="28"/>
          <w:szCs w:val="28"/>
        </w:rPr>
        <w:lastRenderedPageBreak/>
        <w:t>Приложение 7</w:t>
      </w:r>
    </w:p>
    <w:p w:rsidR="00B27F68" w:rsidRPr="00375D08" w:rsidRDefault="00B27F68" w:rsidP="000B6895">
      <w:pPr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sz w:val="28"/>
          <w:szCs w:val="28"/>
        </w:rPr>
      </w:pPr>
    </w:p>
    <w:p w:rsidR="000B6895" w:rsidRPr="00375D08" w:rsidRDefault="000B6895" w:rsidP="0059453C">
      <w:pPr>
        <w:autoSpaceDE w:val="0"/>
        <w:autoSpaceDN w:val="0"/>
        <w:adjustRightInd w:val="0"/>
        <w:spacing w:line="240" w:lineRule="exact"/>
        <w:ind w:left="4820"/>
        <w:jc w:val="both"/>
        <w:rPr>
          <w:sz w:val="28"/>
          <w:szCs w:val="28"/>
        </w:rPr>
      </w:pPr>
      <w:r w:rsidRPr="00375D08">
        <w:rPr>
          <w:sz w:val="28"/>
          <w:szCs w:val="28"/>
        </w:rPr>
        <w:t xml:space="preserve">к административному регламенту предоставления управлением  труда и социальной защиты населения администрации Георгиевского </w:t>
      </w:r>
      <w:r w:rsidR="00421ACF">
        <w:rPr>
          <w:sz w:val="28"/>
          <w:szCs w:val="28"/>
        </w:rPr>
        <w:t>городского округа</w:t>
      </w:r>
      <w:r w:rsidRPr="00375D08">
        <w:rPr>
          <w:sz w:val="28"/>
          <w:szCs w:val="28"/>
        </w:rPr>
        <w:t xml:space="preserve"> Ставропольского края государственной услуги «Назначение и выплата ежемесячного пособия на ребенка военнослужащего, проходящего военную службу по призыву»</w:t>
      </w:r>
    </w:p>
    <w:p w:rsidR="000B6895" w:rsidRDefault="000B6895" w:rsidP="000B6895">
      <w:pPr>
        <w:autoSpaceDE w:val="0"/>
        <w:autoSpaceDN w:val="0"/>
        <w:adjustRightInd w:val="0"/>
        <w:ind w:left="6804"/>
        <w:jc w:val="both"/>
        <w:rPr>
          <w:sz w:val="16"/>
          <w:szCs w:val="16"/>
        </w:rPr>
      </w:pPr>
    </w:p>
    <w:p w:rsidR="000B6895" w:rsidRDefault="000B6895" w:rsidP="000B6895">
      <w:pPr>
        <w:autoSpaceDE w:val="0"/>
        <w:autoSpaceDN w:val="0"/>
        <w:adjustRightInd w:val="0"/>
        <w:ind w:left="8928" w:hanging="139"/>
        <w:jc w:val="both"/>
        <w:rPr>
          <w:sz w:val="16"/>
          <w:szCs w:val="16"/>
        </w:rPr>
      </w:pPr>
      <w:r>
        <w:rPr>
          <w:sz w:val="16"/>
          <w:szCs w:val="16"/>
        </w:rPr>
        <w:t>Форм</w:t>
      </w:r>
      <w:r w:rsidR="00B27F68">
        <w:rPr>
          <w:sz w:val="16"/>
          <w:szCs w:val="16"/>
        </w:rPr>
        <w:t>а</w:t>
      </w:r>
    </w:p>
    <w:p w:rsidR="000B6895" w:rsidRPr="007B0236" w:rsidRDefault="000B6895" w:rsidP="000B6895">
      <w:pPr>
        <w:jc w:val="center"/>
        <w:rPr>
          <w:sz w:val="22"/>
          <w:szCs w:val="22"/>
        </w:rPr>
      </w:pPr>
      <w:r w:rsidRPr="007B0236">
        <w:rPr>
          <w:sz w:val="22"/>
          <w:szCs w:val="22"/>
        </w:rPr>
        <w:t xml:space="preserve">Управление труда и социальной защиты населения </w:t>
      </w:r>
    </w:p>
    <w:p w:rsidR="000B6895" w:rsidRPr="00A40D32" w:rsidRDefault="000B6895" w:rsidP="000B6895">
      <w:pPr>
        <w:pStyle w:val="ConsPlusNonformat"/>
        <w:ind w:left="-567"/>
        <w:jc w:val="center"/>
        <w:rPr>
          <w:rFonts w:ascii="Times New Roman" w:hAnsi="Times New Roman"/>
          <w:sz w:val="16"/>
          <w:szCs w:val="16"/>
        </w:rPr>
      </w:pPr>
      <w:r w:rsidRPr="007B0236">
        <w:rPr>
          <w:rFonts w:ascii="Times New Roman" w:hAnsi="Times New Roman"/>
          <w:sz w:val="22"/>
          <w:szCs w:val="22"/>
        </w:rPr>
        <w:t xml:space="preserve">администрации Георгиевского </w:t>
      </w:r>
      <w:r w:rsidR="00421ACF">
        <w:rPr>
          <w:rFonts w:ascii="Times New Roman" w:hAnsi="Times New Roman"/>
          <w:sz w:val="22"/>
          <w:szCs w:val="22"/>
        </w:rPr>
        <w:t>городского округа</w:t>
      </w:r>
      <w:r w:rsidRPr="007B0236">
        <w:rPr>
          <w:rFonts w:ascii="Times New Roman" w:hAnsi="Times New Roman"/>
          <w:sz w:val="22"/>
          <w:szCs w:val="22"/>
        </w:rPr>
        <w:t xml:space="preserve"> Ставропольского края</w:t>
      </w:r>
    </w:p>
    <w:p w:rsidR="00B27F68" w:rsidRDefault="000B6895" w:rsidP="000B6895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A40D32">
        <w:rPr>
          <w:rFonts w:ascii="Times New Roman" w:hAnsi="Times New Roman"/>
          <w:sz w:val="16"/>
          <w:szCs w:val="16"/>
        </w:rPr>
        <w:t>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</w:t>
      </w:r>
      <w:r w:rsidR="00B27F68">
        <w:rPr>
          <w:rFonts w:ascii="Times New Roman" w:hAnsi="Times New Roman"/>
          <w:sz w:val="16"/>
          <w:szCs w:val="16"/>
        </w:rPr>
        <w:t>___________________________</w:t>
      </w:r>
    </w:p>
    <w:p w:rsidR="000B6895" w:rsidRPr="00A40D32" w:rsidRDefault="000B6895" w:rsidP="000B6895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A40D32">
        <w:rPr>
          <w:rFonts w:ascii="Times New Roman" w:hAnsi="Times New Roman"/>
          <w:sz w:val="16"/>
          <w:szCs w:val="16"/>
        </w:rPr>
        <w:t>(наименование органа соцзащиты)</w:t>
      </w:r>
    </w:p>
    <w:p w:rsidR="000B6895" w:rsidRPr="00A40D32" w:rsidRDefault="000B6895" w:rsidP="000B6895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</w:p>
    <w:p w:rsidR="000B6895" w:rsidRPr="00280898" w:rsidRDefault="000B6895" w:rsidP="000B689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37" w:name="Par917"/>
      <w:bookmarkEnd w:id="37"/>
      <w:r w:rsidRPr="00280898">
        <w:rPr>
          <w:rFonts w:ascii="Times New Roman" w:hAnsi="Times New Roman"/>
          <w:sz w:val="24"/>
          <w:szCs w:val="24"/>
        </w:rPr>
        <w:t>УВЕДОМЛЕНИЕ</w:t>
      </w:r>
    </w:p>
    <w:p w:rsidR="000B6895" w:rsidRDefault="000B6895" w:rsidP="000B689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Pr="00280898">
        <w:rPr>
          <w:rFonts w:ascii="Times New Roman" w:hAnsi="Times New Roman"/>
          <w:sz w:val="24"/>
          <w:szCs w:val="24"/>
        </w:rPr>
        <w:t xml:space="preserve"> _____ от ___________</w:t>
      </w:r>
    </w:p>
    <w:p w:rsidR="000B6895" w:rsidRDefault="000B6895" w:rsidP="000B689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280898">
        <w:rPr>
          <w:rFonts w:ascii="Times New Roman" w:hAnsi="Times New Roman"/>
          <w:sz w:val="24"/>
          <w:szCs w:val="24"/>
        </w:rPr>
        <w:t xml:space="preserve">об отказе в назначении </w:t>
      </w:r>
      <w:r>
        <w:rPr>
          <w:rFonts w:ascii="Times New Roman" w:hAnsi="Times New Roman"/>
          <w:sz w:val="24"/>
          <w:szCs w:val="24"/>
        </w:rPr>
        <w:t xml:space="preserve">ежемесячного пособия на ребенка </w:t>
      </w:r>
      <w:r w:rsidRPr="00280898">
        <w:rPr>
          <w:rFonts w:ascii="Times New Roman" w:hAnsi="Times New Roman"/>
          <w:sz w:val="24"/>
          <w:szCs w:val="24"/>
        </w:rPr>
        <w:t>военнослужащего</w:t>
      </w:r>
      <w:r>
        <w:rPr>
          <w:rFonts w:ascii="Times New Roman" w:hAnsi="Times New Roman"/>
          <w:sz w:val="24"/>
          <w:szCs w:val="24"/>
        </w:rPr>
        <w:t>, проходящего военную службу по призыву</w:t>
      </w:r>
    </w:p>
    <w:p w:rsidR="000B6895" w:rsidRDefault="000B6895" w:rsidP="000B689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0B6895" w:rsidRPr="00280898" w:rsidRDefault="000B6895" w:rsidP="000B689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0B6895" w:rsidRDefault="000B6895" w:rsidP="000B6895">
      <w:pPr>
        <w:pStyle w:val="ConsPlusNonformat"/>
        <w:ind w:firstLine="284"/>
        <w:rPr>
          <w:rFonts w:ascii="Times New Roman" w:hAnsi="Times New Roman"/>
          <w:sz w:val="24"/>
          <w:szCs w:val="24"/>
        </w:rPr>
      </w:pPr>
      <w:r w:rsidRPr="00280898">
        <w:rPr>
          <w:rFonts w:ascii="Times New Roman" w:hAnsi="Times New Roman"/>
          <w:sz w:val="24"/>
          <w:szCs w:val="24"/>
        </w:rPr>
        <w:t>Уважаемая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280898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_______________________!</w:t>
      </w:r>
    </w:p>
    <w:p w:rsidR="000B6895" w:rsidRDefault="000B6895" w:rsidP="000B6895">
      <w:pPr>
        <w:pStyle w:val="ConsPlusNonformat"/>
        <w:ind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935E0A">
        <w:rPr>
          <w:rFonts w:ascii="Times New Roman" w:hAnsi="Times New Roman"/>
          <w:sz w:val="16"/>
          <w:szCs w:val="16"/>
        </w:rPr>
        <w:t>фамили</w:t>
      </w:r>
      <w:r w:rsidRPr="00A40D32">
        <w:rPr>
          <w:rFonts w:ascii="Times New Roman" w:hAnsi="Times New Roman"/>
          <w:sz w:val="16"/>
          <w:szCs w:val="16"/>
        </w:rPr>
        <w:t>я, имя, отчество заявителя)</w:t>
      </w:r>
    </w:p>
    <w:p w:rsidR="000B6895" w:rsidRPr="00A40D32" w:rsidRDefault="000B6895" w:rsidP="000B6895">
      <w:pPr>
        <w:pStyle w:val="ConsPlusNonformat"/>
        <w:rPr>
          <w:rFonts w:ascii="Times New Roman" w:hAnsi="Times New Roman"/>
          <w:sz w:val="16"/>
          <w:szCs w:val="16"/>
        </w:rPr>
      </w:pPr>
    </w:p>
    <w:p w:rsidR="000B6895" w:rsidRPr="00280898" w:rsidRDefault="000B6895" w:rsidP="000B6895">
      <w:pPr>
        <w:pStyle w:val="ConsPlusNonformat"/>
        <w:ind w:firstLine="284"/>
        <w:jc w:val="both"/>
        <w:rPr>
          <w:rFonts w:ascii="Times New Roman" w:hAnsi="Times New Roman"/>
          <w:sz w:val="24"/>
          <w:szCs w:val="24"/>
        </w:rPr>
      </w:pPr>
      <w:r w:rsidRPr="00280898">
        <w:rPr>
          <w:rFonts w:ascii="Times New Roman" w:hAnsi="Times New Roman"/>
          <w:sz w:val="24"/>
          <w:szCs w:val="24"/>
        </w:rPr>
        <w:t xml:space="preserve">Уведомляем Вас об отказе в назначении </w:t>
      </w:r>
      <w:r>
        <w:rPr>
          <w:rFonts w:ascii="Times New Roman" w:hAnsi="Times New Roman"/>
          <w:sz w:val="24"/>
          <w:szCs w:val="24"/>
        </w:rPr>
        <w:t xml:space="preserve">ежемесячного пособия на ребенка </w:t>
      </w:r>
      <w:r w:rsidRPr="00280898">
        <w:rPr>
          <w:rFonts w:ascii="Times New Roman" w:hAnsi="Times New Roman"/>
          <w:sz w:val="24"/>
          <w:szCs w:val="24"/>
        </w:rPr>
        <w:t>военнослужащего</w:t>
      </w:r>
      <w:r>
        <w:rPr>
          <w:rFonts w:ascii="Times New Roman" w:hAnsi="Times New Roman"/>
          <w:sz w:val="24"/>
          <w:szCs w:val="24"/>
        </w:rPr>
        <w:t>, проходящего военную службу по призыву</w:t>
      </w:r>
    </w:p>
    <w:p w:rsidR="000B6895" w:rsidRPr="00280898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</w:p>
    <w:p w:rsidR="000B6895" w:rsidRDefault="000B6895" w:rsidP="000B6895">
      <w:pPr>
        <w:pStyle w:val="ConsPlusNonformat"/>
        <w:ind w:left="1701" w:hanging="1417"/>
        <w:rPr>
          <w:rFonts w:ascii="Times New Roman" w:hAnsi="Times New Roman"/>
          <w:sz w:val="24"/>
          <w:szCs w:val="24"/>
        </w:rPr>
      </w:pPr>
      <w:r w:rsidRPr="00280898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ичина отказа:</w:t>
      </w:r>
    </w:p>
    <w:p w:rsidR="000B6895" w:rsidRDefault="000B6895" w:rsidP="000B6895">
      <w:pPr>
        <w:pStyle w:val="ConsPlusNonformat"/>
        <w:ind w:left="1701" w:hanging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="00B27F68">
        <w:rPr>
          <w:rFonts w:ascii="Times New Roman" w:hAnsi="Times New Roman"/>
          <w:sz w:val="24"/>
          <w:szCs w:val="24"/>
        </w:rPr>
        <w:t>_____________________________</w:t>
      </w:r>
    </w:p>
    <w:p w:rsidR="000B6895" w:rsidRDefault="000B6895" w:rsidP="000B6895">
      <w:pPr>
        <w:pStyle w:val="ConsPlusNonformat"/>
        <w:ind w:left="1701" w:hanging="1701"/>
        <w:rPr>
          <w:rFonts w:ascii="Times New Roman" w:hAnsi="Times New Roman"/>
          <w:sz w:val="16"/>
          <w:szCs w:val="16"/>
        </w:rPr>
      </w:pPr>
      <w:r w:rsidRPr="00A317E6">
        <w:rPr>
          <w:rFonts w:ascii="Times New Roman" w:hAnsi="Times New Roman"/>
          <w:sz w:val="16"/>
          <w:szCs w:val="16"/>
        </w:rPr>
        <w:t>(указывается причина отказа со ссылкой на действующее законодательство (подпункт, пунк</w:t>
      </w:r>
      <w:r>
        <w:rPr>
          <w:rFonts w:ascii="Times New Roman" w:hAnsi="Times New Roman"/>
          <w:sz w:val="16"/>
          <w:szCs w:val="16"/>
        </w:rPr>
        <w:t>т</w:t>
      </w:r>
      <w:r w:rsidRPr="00A317E6">
        <w:rPr>
          <w:rFonts w:ascii="Times New Roman" w:hAnsi="Times New Roman"/>
          <w:sz w:val="16"/>
          <w:szCs w:val="16"/>
        </w:rPr>
        <w:t>, статься, название и номер нормативного</w:t>
      </w:r>
    </w:p>
    <w:p w:rsidR="000B6895" w:rsidRPr="00A317E6" w:rsidRDefault="000B6895" w:rsidP="000B6895">
      <w:pPr>
        <w:pStyle w:val="ConsPlusNonformat"/>
        <w:ind w:left="3969" w:hanging="396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</w:t>
      </w:r>
      <w:r w:rsidR="00B27F68">
        <w:rPr>
          <w:rFonts w:ascii="Times New Roman" w:hAnsi="Times New Roman"/>
          <w:sz w:val="16"/>
          <w:szCs w:val="16"/>
        </w:rPr>
        <w:t>___________________________</w:t>
      </w:r>
      <w:r>
        <w:rPr>
          <w:rFonts w:ascii="Times New Roman" w:hAnsi="Times New Roman"/>
          <w:sz w:val="16"/>
          <w:szCs w:val="16"/>
        </w:rPr>
        <w:t xml:space="preserve">  п</w:t>
      </w:r>
      <w:r w:rsidRPr="00A317E6">
        <w:rPr>
          <w:rFonts w:ascii="Times New Roman" w:hAnsi="Times New Roman"/>
          <w:sz w:val="16"/>
          <w:szCs w:val="16"/>
        </w:rPr>
        <w:t xml:space="preserve">равового акта) </w:t>
      </w:r>
    </w:p>
    <w:p w:rsidR="000B6895" w:rsidRPr="00A317E6" w:rsidRDefault="000B6895" w:rsidP="000B6895">
      <w:pPr>
        <w:pStyle w:val="ConsPlusNonformat"/>
        <w:ind w:firstLine="284"/>
        <w:rPr>
          <w:rFonts w:ascii="Times New Roman" w:hAnsi="Times New Roman"/>
          <w:sz w:val="24"/>
          <w:szCs w:val="24"/>
        </w:rPr>
      </w:pPr>
      <w:r w:rsidRPr="00A317E6">
        <w:rPr>
          <w:rFonts w:ascii="Times New Roman" w:hAnsi="Times New Roman"/>
          <w:sz w:val="24"/>
          <w:szCs w:val="24"/>
        </w:rPr>
        <w:t>Отказ в назначении ежемесячного пособия на ребенка военнослужащего, проходящего военную службу по призыву</w:t>
      </w:r>
      <w:r>
        <w:rPr>
          <w:rFonts w:ascii="Times New Roman" w:hAnsi="Times New Roman"/>
          <w:sz w:val="24"/>
          <w:szCs w:val="24"/>
        </w:rPr>
        <w:t xml:space="preserve"> Вы можете обжаловать в судебном порядке.</w:t>
      </w:r>
    </w:p>
    <w:p w:rsidR="000B6895" w:rsidRPr="00280898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</w:p>
    <w:p w:rsidR="000B6895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</w:p>
    <w:p w:rsidR="000B6895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</w:p>
    <w:p w:rsidR="000B6895" w:rsidRPr="003D309B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  <w:r w:rsidRPr="003D309B">
        <w:rPr>
          <w:rFonts w:ascii="Times New Roman" w:hAnsi="Times New Roman"/>
          <w:sz w:val="24"/>
          <w:szCs w:val="24"/>
        </w:rPr>
        <w:t>Руководитель __________________</w:t>
      </w:r>
      <w:r>
        <w:rPr>
          <w:rFonts w:ascii="Times New Roman" w:hAnsi="Times New Roman"/>
          <w:sz w:val="24"/>
          <w:szCs w:val="24"/>
        </w:rPr>
        <w:t xml:space="preserve"> подпись </w:t>
      </w:r>
      <w:r w:rsidR="00B27F68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Расшифровка подписи</w:t>
      </w:r>
    </w:p>
    <w:p w:rsidR="000B6895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</w:p>
    <w:p w:rsidR="000B6895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</w:p>
    <w:p w:rsidR="000B6895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</w:p>
    <w:p w:rsidR="000B6895" w:rsidRPr="003D309B" w:rsidRDefault="000B6895" w:rsidP="000B6895">
      <w:pPr>
        <w:pStyle w:val="ConsPlusNonformat"/>
        <w:rPr>
          <w:rFonts w:ascii="Times New Roman" w:hAnsi="Times New Roman"/>
          <w:sz w:val="24"/>
          <w:szCs w:val="24"/>
        </w:rPr>
      </w:pPr>
    </w:p>
    <w:p w:rsidR="000B6895" w:rsidRPr="00401056" w:rsidRDefault="000B6895" w:rsidP="000B6895">
      <w:pPr>
        <w:pStyle w:val="ConsPlusNonformat"/>
        <w:rPr>
          <w:rFonts w:ascii="Times New Roman" w:hAnsi="Times New Roman"/>
          <w:sz w:val="16"/>
          <w:szCs w:val="16"/>
        </w:rPr>
      </w:pPr>
      <w:r w:rsidRPr="00401056">
        <w:rPr>
          <w:rFonts w:ascii="Times New Roman" w:hAnsi="Times New Roman"/>
          <w:sz w:val="16"/>
          <w:szCs w:val="16"/>
        </w:rPr>
        <w:t>Специалист /Фамилия, имя, отчество/</w:t>
      </w:r>
    </w:p>
    <w:p w:rsidR="000B6895" w:rsidRDefault="000B6895" w:rsidP="000B6895">
      <w:pPr>
        <w:pStyle w:val="ConsPlusNonformat"/>
        <w:rPr>
          <w:rFonts w:ascii="Times New Roman" w:hAnsi="Times New Roman"/>
          <w:sz w:val="16"/>
          <w:szCs w:val="16"/>
        </w:rPr>
      </w:pPr>
      <w:r w:rsidRPr="00401056">
        <w:rPr>
          <w:rFonts w:ascii="Times New Roman" w:hAnsi="Times New Roman"/>
          <w:sz w:val="16"/>
          <w:szCs w:val="16"/>
        </w:rPr>
        <w:t>Телефон</w:t>
      </w:r>
    </w:p>
    <w:p w:rsidR="000B6895" w:rsidRDefault="000B6895" w:rsidP="000B6895">
      <w:pPr>
        <w:pStyle w:val="ConsPlusNonformat"/>
        <w:rPr>
          <w:rFonts w:ascii="Times New Roman" w:hAnsi="Times New Roman"/>
          <w:sz w:val="16"/>
          <w:szCs w:val="16"/>
        </w:rPr>
      </w:pPr>
    </w:p>
    <w:p w:rsidR="004513A8" w:rsidRPr="004513A8" w:rsidRDefault="00B27F68" w:rsidP="00B27F68">
      <w:pPr>
        <w:tabs>
          <w:tab w:val="left" w:pos="723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t>_______________________</w:t>
      </w:r>
    </w:p>
    <w:sectPr w:rsidR="004513A8" w:rsidRPr="004513A8" w:rsidSect="00047BEB">
      <w:headerReference w:type="default" r:id="rId33"/>
      <w:headerReference w:type="first" r:id="rId34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BEB" w:rsidRDefault="00047BEB" w:rsidP="00915B0E">
      <w:r>
        <w:separator/>
      </w:r>
    </w:p>
  </w:endnote>
  <w:endnote w:type="continuationSeparator" w:id="1">
    <w:p w:rsidR="00047BEB" w:rsidRDefault="00047BEB" w:rsidP="00915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BEB" w:rsidRDefault="00047BEB" w:rsidP="00915B0E">
      <w:r>
        <w:separator/>
      </w:r>
    </w:p>
  </w:footnote>
  <w:footnote w:type="continuationSeparator" w:id="1">
    <w:p w:rsidR="00047BEB" w:rsidRDefault="00047BEB" w:rsidP="00915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7080"/>
      <w:docPartObj>
        <w:docPartGallery w:val="Page Numbers (Top of Page)"/>
        <w:docPartUnique/>
      </w:docPartObj>
    </w:sdtPr>
    <w:sdtContent>
      <w:p w:rsidR="00047BEB" w:rsidRDefault="0015449C">
        <w:pPr>
          <w:pStyle w:val="ad"/>
          <w:jc w:val="right"/>
        </w:pPr>
        <w:fldSimple w:instr=" PAGE   \* MERGEFORMAT ">
          <w:r w:rsidR="00A23EA1">
            <w:rPr>
              <w:noProof/>
            </w:rPr>
            <w:t>2</w:t>
          </w:r>
        </w:fldSimple>
      </w:p>
    </w:sdtContent>
  </w:sdt>
  <w:p w:rsidR="00047BEB" w:rsidRDefault="00047BE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EB" w:rsidRDefault="00047BEB">
    <w:pPr>
      <w:pStyle w:val="ad"/>
      <w:jc w:val="right"/>
    </w:pPr>
  </w:p>
  <w:p w:rsidR="00047BEB" w:rsidRDefault="00047BEB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7079"/>
      <w:docPartObj>
        <w:docPartGallery w:val="Page Numbers (Top of Page)"/>
        <w:docPartUnique/>
      </w:docPartObj>
    </w:sdtPr>
    <w:sdtContent>
      <w:p w:rsidR="00047BEB" w:rsidRDefault="0015449C">
        <w:pPr>
          <w:pStyle w:val="ad"/>
          <w:jc w:val="right"/>
        </w:pPr>
        <w:fldSimple w:instr=" PAGE   \* MERGEFORMAT ">
          <w:r w:rsidR="00A23EA1">
            <w:rPr>
              <w:noProof/>
            </w:rPr>
            <w:t>4</w:t>
          </w:r>
        </w:fldSimple>
      </w:p>
    </w:sdtContent>
  </w:sdt>
  <w:p w:rsidR="00047BEB" w:rsidRDefault="00047BEB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EB" w:rsidRDefault="00047BEB">
    <w:pPr>
      <w:pStyle w:val="ad"/>
      <w:jc w:val="right"/>
    </w:pPr>
  </w:p>
  <w:p w:rsidR="00047BEB" w:rsidRDefault="00047BEB">
    <w:pPr>
      <w:pStyle w:val="a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7081"/>
      <w:docPartObj>
        <w:docPartGallery w:val="Page Numbers (Top of Page)"/>
        <w:docPartUnique/>
      </w:docPartObj>
    </w:sdtPr>
    <w:sdtContent>
      <w:p w:rsidR="00047BEB" w:rsidRDefault="0015449C">
        <w:pPr>
          <w:pStyle w:val="ad"/>
          <w:jc w:val="right"/>
        </w:pPr>
        <w:fldSimple w:instr=" PAGE   \* MERGEFORMAT ">
          <w:r w:rsidR="00047BEB">
            <w:rPr>
              <w:noProof/>
            </w:rPr>
            <w:t>2</w:t>
          </w:r>
        </w:fldSimple>
      </w:p>
    </w:sdtContent>
  </w:sdt>
  <w:p w:rsidR="00047BEB" w:rsidRDefault="00047BEB">
    <w:pPr>
      <w:pStyle w:val="ad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EB" w:rsidRDefault="00047BEB">
    <w:pPr>
      <w:pStyle w:val="ad"/>
      <w:jc w:val="right"/>
    </w:pPr>
  </w:p>
  <w:p w:rsidR="00047BEB" w:rsidRDefault="00047BEB">
    <w:pPr>
      <w:pStyle w:val="ad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EB" w:rsidRDefault="00047BEB">
    <w:pPr>
      <w:pStyle w:val="ad"/>
      <w:jc w:val="right"/>
    </w:pPr>
  </w:p>
  <w:p w:rsidR="00047BEB" w:rsidRDefault="00047BEB">
    <w:pPr>
      <w:pStyle w:val="ad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EB" w:rsidRDefault="00047BEB">
    <w:pPr>
      <w:pStyle w:val="ad"/>
      <w:jc w:val="right"/>
    </w:pPr>
  </w:p>
  <w:p w:rsidR="00047BEB" w:rsidRDefault="00047BE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3">
    <w:nsid w:val="0B6C63A3"/>
    <w:multiLevelType w:val="hybridMultilevel"/>
    <w:tmpl w:val="7FBCDBDE"/>
    <w:lvl w:ilvl="0" w:tplc="AA588E0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8CF70D8"/>
    <w:multiLevelType w:val="multilevel"/>
    <w:tmpl w:val="BC14F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A131D6"/>
    <w:multiLevelType w:val="hybridMultilevel"/>
    <w:tmpl w:val="C3C6F5A4"/>
    <w:lvl w:ilvl="0" w:tplc="285CDA28">
      <w:start w:val="1"/>
      <w:numFmt w:val="decimal"/>
      <w:lvlText w:val="%1)"/>
      <w:lvlJc w:val="left"/>
      <w:pPr>
        <w:tabs>
          <w:tab w:val="num" w:pos="1830"/>
        </w:tabs>
        <w:ind w:left="183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15B0E"/>
    <w:rsid w:val="00000386"/>
    <w:rsid w:val="00002930"/>
    <w:rsid w:val="00002AFC"/>
    <w:rsid w:val="000034DF"/>
    <w:rsid w:val="000150A3"/>
    <w:rsid w:val="000169A2"/>
    <w:rsid w:val="00017416"/>
    <w:rsid w:val="00020BD3"/>
    <w:rsid w:val="00023EFF"/>
    <w:rsid w:val="00031EC6"/>
    <w:rsid w:val="00047BEB"/>
    <w:rsid w:val="000647EC"/>
    <w:rsid w:val="00065208"/>
    <w:rsid w:val="00072424"/>
    <w:rsid w:val="000766F8"/>
    <w:rsid w:val="00086565"/>
    <w:rsid w:val="00090017"/>
    <w:rsid w:val="000B6895"/>
    <w:rsid w:val="000C1D31"/>
    <w:rsid w:val="000C7FE4"/>
    <w:rsid w:val="000D2EB7"/>
    <w:rsid w:val="000D4EAC"/>
    <w:rsid w:val="000E7E33"/>
    <w:rsid w:val="000F1633"/>
    <w:rsid w:val="000F18DD"/>
    <w:rsid w:val="000F273D"/>
    <w:rsid w:val="0010786B"/>
    <w:rsid w:val="00125445"/>
    <w:rsid w:val="00133199"/>
    <w:rsid w:val="0013446F"/>
    <w:rsid w:val="001412E9"/>
    <w:rsid w:val="0015391C"/>
    <w:rsid w:val="0015449C"/>
    <w:rsid w:val="001573F5"/>
    <w:rsid w:val="00183B3E"/>
    <w:rsid w:val="00186577"/>
    <w:rsid w:val="00186C79"/>
    <w:rsid w:val="00191FBA"/>
    <w:rsid w:val="00192822"/>
    <w:rsid w:val="001A4672"/>
    <w:rsid w:val="001B0319"/>
    <w:rsid w:val="001B26A4"/>
    <w:rsid w:val="001C2A3C"/>
    <w:rsid w:val="001D7D32"/>
    <w:rsid w:val="001E10FD"/>
    <w:rsid w:val="001E3994"/>
    <w:rsid w:val="001E5E4B"/>
    <w:rsid w:val="001F5044"/>
    <w:rsid w:val="0020623E"/>
    <w:rsid w:val="00217E0E"/>
    <w:rsid w:val="00217E70"/>
    <w:rsid w:val="00233FA9"/>
    <w:rsid w:val="002419D0"/>
    <w:rsid w:val="0024320C"/>
    <w:rsid w:val="00251676"/>
    <w:rsid w:val="00253069"/>
    <w:rsid w:val="0027051C"/>
    <w:rsid w:val="00282D6A"/>
    <w:rsid w:val="0028316D"/>
    <w:rsid w:val="00284598"/>
    <w:rsid w:val="0028720B"/>
    <w:rsid w:val="00294A3E"/>
    <w:rsid w:val="002A381C"/>
    <w:rsid w:val="002A3C77"/>
    <w:rsid w:val="002B22DE"/>
    <w:rsid w:val="002E0E90"/>
    <w:rsid w:val="002E1459"/>
    <w:rsid w:val="002E65B4"/>
    <w:rsid w:val="002F5D0C"/>
    <w:rsid w:val="003032F8"/>
    <w:rsid w:val="00313959"/>
    <w:rsid w:val="00337390"/>
    <w:rsid w:val="00340B2B"/>
    <w:rsid w:val="0034507E"/>
    <w:rsid w:val="00346731"/>
    <w:rsid w:val="00346DA3"/>
    <w:rsid w:val="00347A3F"/>
    <w:rsid w:val="0035217D"/>
    <w:rsid w:val="00362C43"/>
    <w:rsid w:val="003662E5"/>
    <w:rsid w:val="00376753"/>
    <w:rsid w:val="00381D39"/>
    <w:rsid w:val="00396296"/>
    <w:rsid w:val="00396952"/>
    <w:rsid w:val="003A01AC"/>
    <w:rsid w:val="003A2E31"/>
    <w:rsid w:val="003A416E"/>
    <w:rsid w:val="003A5172"/>
    <w:rsid w:val="003D3E16"/>
    <w:rsid w:val="003D4251"/>
    <w:rsid w:val="003D4613"/>
    <w:rsid w:val="003D5BAD"/>
    <w:rsid w:val="003F5BCB"/>
    <w:rsid w:val="00400E54"/>
    <w:rsid w:val="00404E66"/>
    <w:rsid w:val="00405466"/>
    <w:rsid w:val="00410C46"/>
    <w:rsid w:val="00413129"/>
    <w:rsid w:val="00421ACF"/>
    <w:rsid w:val="0044552C"/>
    <w:rsid w:val="0044760E"/>
    <w:rsid w:val="00450D5D"/>
    <w:rsid w:val="004513A8"/>
    <w:rsid w:val="00451A3F"/>
    <w:rsid w:val="00453528"/>
    <w:rsid w:val="00465F1C"/>
    <w:rsid w:val="00467950"/>
    <w:rsid w:val="00467E80"/>
    <w:rsid w:val="004709AA"/>
    <w:rsid w:val="004803EB"/>
    <w:rsid w:val="004827E1"/>
    <w:rsid w:val="004847D1"/>
    <w:rsid w:val="004A50AD"/>
    <w:rsid w:val="004B3C79"/>
    <w:rsid w:val="004B6B6F"/>
    <w:rsid w:val="004D0C09"/>
    <w:rsid w:val="004D7236"/>
    <w:rsid w:val="004E1064"/>
    <w:rsid w:val="004F1F48"/>
    <w:rsid w:val="004F7A9C"/>
    <w:rsid w:val="00501DC5"/>
    <w:rsid w:val="005028BD"/>
    <w:rsid w:val="00502BC0"/>
    <w:rsid w:val="00502E59"/>
    <w:rsid w:val="0051279C"/>
    <w:rsid w:val="00525D31"/>
    <w:rsid w:val="005452C3"/>
    <w:rsid w:val="0055445C"/>
    <w:rsid w:val="005772A6"/>
    <w:rsid w:val="005863DB"/>
    <w:rsid w:val="00586A8E"/>
    <w:rsid w:val="00586B6A"/>
    <w:rsid w:val="00591A2C"/>
    <w:rsid w:val="00591CCE"/>
    <w:rsid w:val="0059453C"/>
    <w:rsid w:val="0059565B"/>
    <w:rsid w:val="00596E4A"/>
    <w:rsid w:val="005B28C5"/>
    <w:rsid w:val="005C5648"/>
    <w:rsid w:val="005C7BFC"/>
    <w:rsid w:val="005D0530"/>
    <w:rsid w:val="005F262D"/>
    <w:rsid w:val="00612FF8"/>
    <w:rsid w:val="00624B7A"/>
    <w:rsid w:val="00645F81"/>
    <w:rsid w:val="00661F24"/>
    <w:rsid w:val="00664266"/>
    <w:rsid w:val="006748CF"/>
    <w:rsid w:val="0069550B"/>
    <w:rsid w:val="00696874"/>
    <w:rsid w:val="006A5E3D"/>
    <w:rsid w:val="006A76BB"/>
    <w:rsid w:val="006B7CB9"/>
    <w:rsid w:val="006C5BAB"/>
    <w:rsid w:val="006E4B60"/>
    <w:rsid w:val="006E73BE"/>
    <w:rsid w:val="007631CD"/>
    <w:rsid w:val="0079278E"/>
    <w:rsid w:val="007A3D9A"/>
    <w:rsid w:val="007A4070"/>
    <w:rsid w:val="007B7F17"/>
    <w:rsid w:val="007C16BF"/>
    <w:rsid w:val="007C3AC4"/>
    <w:rsid w:val="007D7719"/>
    <w:rsid w:val="007F076F"/>
    <w:rsid w:val="007F0E27"/>
    <w:rsid w:val="007F78F0"/>
    <w:rsid w:val="008066E0"/>
    <w:rsid w:val="008226BC"/>
    <w:rsid w:val="00835222"/>
    <w:rsid w:val="00836016"/>
    <w:rsid w:val="00844E77"/>
    <w:rsid w:val="008508A5"/>
    <w:rsid w:val="008560FC"/>
    <w:rsid w:val="008574C8"/>
    <w:rsid w:val="00860FC6"/>
    <w:rsid w:val="00875E2A"/>
    <w:rsid w:val="008937A9"/>
    <w:rsid w:val="008A59BF"/>
    <w:rsid w:val="008D35BA"/>
    <w:rsid w:val="008E638D"/>
    <w:rsid w:val="008F2E2F"/>
    <w:rsid w:val="00903841"/>
    <w:rsid w:val="00910CB8"/>
    <w:rsid w:val="00915B0E"/>
    <w:rsid w:val="009168CA"/>
    <w:rsid w:val="0093011B"/>
    <w:rsid w:val="009354F5"/>
    <w:rsid w:val="00936CAC"/>
    <w:rsid w:val="009736A0"/>
    <w:rsid w:val="009742F3"/>
    <w:rsid w:val="009762A7"/>
    <w:rsid w:val="009822EC"/>
    <w:rsid w:val="009823E2"/>
    <w:rsid w:val="00986B78"/>
    <w:rsid w:val="009A66F5"/>
    <w:rsid w:val="009B3289"/>
    <w:rsid w:val="009B41B6"/>
    <w:rsid w:val="009C436D"/>
    <w:rsid w:val="009D32E5"/>
    <w:rsid w:val="009D39A5"/>
    <w:rsid w:val="00A23C3B"/>
    <w:rsid w:val="00A23EA1"/>
    <w:rsid w:val="00A241BE"/>
    <w:rsid w:val="00A25BF1"/>
    <w:rsid w:val="00A55330"/>
    <w:rsid w:val="00A67149"/>
    <w:rsid w:val="00AA1C16"/>
    <w:rsid w:val="00AA3D5F"/>
    <w:rsid w:val="00AB73CB"/>
    <w:rsid w:val="00AD180A"/>
    <w:rsid w:val="00AD7975"/>
    <w:rsid w:val="00AE43C3"/>
    <w:rsid w:val="00B020E3"/>
    <w:rsid w:val="00B03199"/>
    <w:rsid w:val="00B05A7D"/>
    <w:rsid w:val="00B06EFD"/>
    <w:rsid w:val="00B1345C"/>
    <w:rsid w:val="00B16CE5"/>
    <w:rsid w:val="00B20FCE"/>
    <w:rsid w:val="00B27C26"/>
    <w:rsid w:val="00B27F68"/>
    <w:rsid w:val="00B3182A"/>
    <w:rsid w:val="00B31F2B"/>
    <w:rsid w:val="00B41A3D"/>
    <w:rsid w:val="00B4629E"/>
    <w:rsid w:val="00B47228"/>
    <w:rsid w:val="00B65A0B"/>
    <w:rsid w:val="00B709E9"/>
    <w:rsid w:val="00B75328"/>
    <w:rsid w:val="00B81768"/>
    <w:rsid w:val="00B85EE3"/>
    <w:rsid w:val="00B86E70"/>
    <w:rsid w:val="00B97E33"/>
    <w:rsid w:val="00BA290B"/>
    <w:rsid w:val="00BA39DE"/>
    <w:rsid w:val="00BB4A0B"/>
    <w:rsid w:val="00BB6370"/>
    <w:rsid w:val="00BB7D80"/>
    <w:rsid w:val="00BE5802"/>
    <w:rsid w:val="00BF0598"/>
    <w:rsid w:val="00C01B01"/>
    <w:rsid w:val="00C03556"/>
    <w:rsid w:val="00C12A43"/>
    <w:rsid w:val="00C31272"/>
    <w:rsid w:val="00C52C54"/>
    <w:rsid w:val="00C61128"/>
    <w:rsid w:val="00C62D60"/>
    <w:rsid w:val="00C72494"/>
    <w:rsid w:val="00C929A9"/>
    <w:rsid w:val="00C96E59"/>
    <w:rsid w:val="00CA55CF"/>
    <w:rsid w:val="00CA63BA"/>
    <w:rsid w:val="00CB1111"/>
    <w:rsid w:val="00CB4270"/>
    <w:rsid w:val="00CD4E2B"/>
    <w:rsid w:val="00CD5EE4"/>
    <w:rsid w:val="00CF2544"/>
    <w:rsid w:val="00CF6C9D"/>
    <w:rsid w:val="00CF7E90"/>
    <w:rsid w:val="00D03883"/>
    <w:rsid w:val="00D216A9"/>
    <w:rsid w:val="00D3306F"/>
    <w:rsid w:val="00D67A8C"/>
    <w:rsid w:val="00DB5AF2"/>
    <w:rsid w:val="00DC0AEC"/>
    <w:rsid w:val="00DD2E57"/>
    <w:rsid w:val="00DE17F3"/>
    <w:rsid w:val="00DF43A3"/>
    <w:rsid w:val="00E06A21"/>
    <w:rsid w:val="00E11405"/>
    <w:rsid w:val="00E1618B"/>
    <w:rsid w:val="00E17990"/>
    <w:rsid w:val="00E3269E"/>
    <w:rsid w:val="00E335AA"/>
    <w:rsid w:val="00E35D05"/>
    <w:rsid w:val="00E50DDB"/>
    <w:rsid w:val="00E52B50"/>
    <w:rsid w:val="00E54F65"/>
    <w:rsid w:val="00E839E5"/>
    <w:rsid w:val="00E86F1A"/>
    <w:rsid w:val="00E90B14"/>
    <w:rsid w:val="00EB09B3"/>
    <w:rsid w:val="00EC6CD8"/>
    <w:rsid w:val="00EC7367"/>
    <w:rsid w:val="00ED173E"/>
    <w:rsid w:val="00EE1343"/>
    <w:rsid w:val="00EF568A"/>
    <w:rsid w:val="00F02AB7"/>
    <w:rsid w:val="00F07374"/>
    <w:rsid w:val="00F32407"/>
    <w:rsid w:val="00F33C93"/>
    <w:rsid w:val="00F34650"/>
    <w:rsid w:val="00F50214"/>
    <w:rsid w:val="00F54D79"/>
    <w:rsid w:val="00F8000E"/>
    <w:rsid w:val="00F8017F"/>
    <w:rsid w:val="00F94DFB"/>
    <w:rsid w:val="00F95B1A"/>
    <w:rsid w:val="00FB7A7A"/>
    <w:rsid w:val="00FC3C39"/>
    <w:rsid w:val="00FD69FB"/>
    <w:rsid w:val="00FF4F98"/>
    <w:rsid w:val="00FF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0B6895"/>
    <w:pPr>
      <w:keepNext/>
      <w:tabs>
        <w:tab w:val="num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0B6895"/>
    <w:pPr>
      <w:keepNext/>
      <w:pageBreakBefore/>
      <w:tabs>
        <w:tab w:val="num" w:pos="576"/>
      </w:tabs>
      <w:spacing w:before="240" w:after="60"/>
      <w:ind w:left="125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99"/>
    <w:qFormat/>
    <w:rsid w:val="000B6895"/>
    <w:pPr>
      <w:keepNext/>
      <w:tabs>
        <w:tab w:val="num" w:pos="720"/>
      </w:tabs>
      <w:ind w:left="72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uiPriority w:val="99"/>
    <w:qFormat/>
    <w:rsid w:val="000B6895"/>
    <w:pPr>
      <w:keepNext/>
      <w:tabs>
        <w:tab w:val="num" w:pos="864"/>
      </w:tabs>
      <w:ind w:left="708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uiPriority w:val="99"/>
    <w:qFormat/>
    <w:rsid w:val="000B6895"/>
    <w:pPr>
      <w:tabs>
        <w:tab w:val="num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rsid w:val="000B6895"/>
    <w:pPr>
      <w:tabs>
        <w:tab w:val="num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Символ сноски"/>
    <w:basedOn w:val="a1"/>
    <w:rsid w:val="00915B0E"/>
    <w:rPr>
      <w:vertAlign w:val="superscript"/>
    </w:rPr>
  </w:style>
  <w:style w:type="paragraph" w:styleId="a5">
    <w:name w:val="Body Text"/>
    <w:basedOn w:val="a"/>
    <w:link w:val="a6"/>
    <w:uiPriority w:val="99"/>
    <w:rsid w:val="00915B0E"/>
    <w:pPr>
      <w:widowControl w:val="0"/>
      <w:suppressAutoHyphens/>
      <w:spacing w:after="120"/>
      <w:textAlignment w:val="baseline"/>
    </w:pPr>
    <w:rPr>
      <w:rFonts w:ascii="Arial" w:eastAsia="Lucida Sans Unicode" w:hAnsi="Arial" w:cs="Arial"/>
      <w:kern w:val="1"/>
      <w:sz w:val="21"/>
      <w:lang w:eastAsia="ar-SA"/>
    </w:rPr>
  </w:style>
  <w:style w:type="character" w:customStyle="1" w:styleId="a6">
    <w:name w:val="Основной текст Знак"/>
    <w:basedOn w:val="a1"/>
    <w:link w:val="a5"/>
    <w:uiPriority w:val="99"/>
    <w:rsid w:val="00915B0E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7">
    <w:name w:val="footnote text"/>
    <w:basedOn w:val="a"/>
    <w:link w:val="a8"/>
    <w:uiPriority w:val="99"/>
    <w:rsid w:val="00915B0E"/>
    <w:rPr>
      <w:color w:val="000000"/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1"/>
    <w:link w:val="a7"/>
    <w:uiPriority w:val="99"/>
    <w:rsid w:val="00915B0E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styleId="a9">
    <w:name w:val="Hyperlink"/>
    <w:basedOn w:val="a1"/>
    <w:uiPriority w:val="99"/>
    <w:rsid w:val="00915B0E"/>
    <w:rPr>
      <w:rFonts w:cs="Times New Roman"/>
      <w:color w:val="000080"/>
      <w:u w:val="single"/>
    </w:rPr>
  </w:style>
  <w:style w:type="paragraph" w:customStyle="1" w:styleId="Standard">
    <w:name w:val="Standard"/>
    <w:rsid w:val="00915B0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915B0E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uiPriority w:val="99"/>
    <w:rsid w:val="00915B0E"/>
    <w:pPr>
      <w:jc w:val="both"/>
    </w:pPr>
    <w:rPr>
      <w:color w:val="000000"/>
      <w:sz w:val="28"/>
      <w:szCs w:val="28"/>
    </w:rPr>
  </w:style>
  <w:style w:type="character" w:styleId="aa">
    <w:name w:val="footnote reference"/>
    <w:basedOn w:val="a1"/>
    <w:uiPriority w:val="99"/>
    <w:rsid w:val="00915B0E"/>
    <w:rPr>
      <w:rFonts w:cs="Times New Roman"/>
      <w:position w:val="0"/>
      <w:vertAlign w:val="superscript"/>
    </w:rPr>
  </w:style>
  <w:style w:type="paragraph" w:styleId="ab">
    <w:name w:val="Body Text Indent"/>
    <w:basedOn w:val="a"/>
    <w:link w:val="ac"/>
    <w:uiPriority w:val="99"/>
    <w:rsid w:val="00915B0E"/>
    <w:pPr>
      <w:widowControl w:val="0"/>
      <w:suppressAutoHyphens/>
      <w:spacing w:after="120"/>
      <w:ind w:left="283"/>
      <w:textAlignment w:val="baseline"/>
    </w:pPr>
    <w:rPr>
      <w:rFonts w:ascii="Arial" w:hAnsi="Arial" w:cs="Arial"/>
      <w:kern w:val="1"/>
      <w:sz w:val="21"/>
      <w:lang w:eastAsia="ar-SA"/>
    </w:rPr>
  </w:style>
  <w:style w:type="character" w:customStyle="1" w:styleId="ac">
    <w:name w:val="Основной текст с отступом Знак"/>
    <w:basedOn w:val="a1"/>
    <w:link w:val="ab"/>
    <w:uiPriority w:val="99"/>
    <w:rsid w:val="00915B0E"/>
    <w:rPr>
      <w:rFonts w:ascii="Arial" w:eastAsia="Times New Roman" w:hAnsi="Arial" w:cs="Arial"/>
      <w:kern w:val="1"/>
      <w:sz w:val="21"/>
      <w:szCs w:val="24"/>
      <w:lang w:eastAsia="ar-SA"/>
    </w:rPr>
  </w:style>
  <w:style w:type="paragraph" w:styleId="31">
    <w:name w:val="Body Text Indent 3"/>
    <w:basedOn w:val="a"/>
    <w:link w:val="32"/>
    <w:uiPriority w:val="99"/>
    <w:rsid w:val="00915B0E"/>
    <w:pPr>
      <w:widowControl w:val="0"/>
      <w:suppressAutoHyphens/>
      <w:spacing w:after="120"/>
      <w:ind w:left="283"/>
      <w:textAlignment w:val="baseline"/>
    </w:pPr>
    <w:rPr>
      <w:rFonts w:ascii="Arial" w:hAnsi="Arial" w:cs="Arial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15B0E"/>
    <w:rPr>
      <w:rFonts w:ascii="Arial" w:eastAsia="Times New Roman" w:hAnsi="Arial" w:cs="Arial"/>
      <w:kern w:val="1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A23C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A23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23C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A23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00293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0029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Базовый"/>
    <w:rsid w:val="00E86F1A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Theme="minorEastAsia" w:hAnsi="Times New Roman" w:cs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basedOn w:val="a1"/>
    <w:rsid w:val="00E86F1A"/>
    <w:rPr>
      <w:rFonts w:cs="Times New Roman"/>
      <w:color w:val="000080"/>
      <w:u w:val="single"/>
      <w:lang w:val="ru-RU" w:eastAsia="ru-RU"/>
    </w:rPr>
  </w:style>
  <w:style w:type="character" w:customStyle="1" w:styleId="10">
    <w:name w:val="Заголовок 1 Знак"/>
    <w:basedOn w:val="a1"/>
    <w:link w:val="1"/>
    <w:rsid w:val="000B689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0B6895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0B6895"/>
    <w:rPr>
      <w:rFonts w:ascii="Times New Roman" w:eastAsia="Times New Roman" w:hAnsi="Times New Roman" w:cs="Times New Roman"/>
      <w:color w:val="0000FF"/>
      <w:kern w:val="1"/>
      <w:sz w:val="28"/>
      <w:szCs w:val="40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0B6895"/>
    <w:rPr>
      <w:rFonts w:ascii="Times New Roman" w:eastAsia="Times New Roman" w:hAnsi="Times New Roman" w:cs="Times New Roman"/>
      <w:b/>
      <w:bCs/>
      <w:iCs/>
      <w:kern w:val="1"/>
      <w:sz w:val="28"/>
      <w:szCs w:val="40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0B6895"/>
    <w:rPr>
      <w:rFonts w:ascii="Arial" w:eastAsia="SimSun" w:hAnsi="Arial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0B6895"/>
    <w:rPr>
      <w:rFonts w:ascii="Arial" w:eastAsia="SimSun" w:hAnsi="Arial" w:cs="Tahoma"/>
      <w:b/>
      <w:bCs/>
      <w:kern w:val="1"/>
      <w:sz w:val="21"/>
      <w:szCs w:val="21"/>
      <w:lang w:eastAsia="ar-SA"/>
    </w:rPr>
  </w:style>
  <w:style w:type="character" w:customStyle="1" w:styleId="WW8Num2z0">
    <w:name w:val="WW8Num2z0"/>
    <w:uiPriority w:val="99"/>
    <w:rsid w:val="000B6895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0B6895"/>
  </w:style>
  <w:style w:type="character" w:customStyle="1" w:styleId="WW-Absatz-Standardschriftart">
    <w:name w:val="WW-Absatz-Standardschriftart"/>
    <w:uiPriority w:val="99"/>
    <w:rsid w:val="000B6895"/>
  </w:style>
  <w:style w:type="character" w:customStyle="1" w:styleId="WW8Num3z0">
    <w:name w:val="WW8Num3z0"/>
    <w:uiPriority w:val="99"/>
    <w:rsid w:val="000B6895"/>
  </w:style>
  <w:style w:type="character" w:customStyle="1" w:styleId="WW8Num3z1">
    <w:name w:val="WW8Num3z1"/>
    <w:uiPriority w:val="99"/>
    <w:rsid w:val="000B6895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B6895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0B6895"/>
    <w:rPr>
      <w:rFonts w:ascii="Symbol" w:hAnsi="Symbol"/>
    </w:rPr>
  </w:style>
  <w:style w:type="character" w:customStyle="1" w:styleId="WW8Num4z1">
    <w:name w:val="WW8Num4z1"/>
    <w:uiPriority w:val="99"/>
    <w:rsid w:val="000B6895"/>
    <w:rPr>
      <w:rFonts w:ascii="OpenSymbol" w:hAnsi="OpenSymbol"/>
    </w:rPr>
  </w:style>
  <w:style w:type="character" w:customStyle="1" w:styleId="WW8Num4z3">
    <w:name w:val="WW8Num4z3"/>
    <w:uiPriority w:val="99"/>
    <w:rsid w:val="000B6895"/>
    <w:rPr>
      <w:rFonts w:ascii="Symbol" w:hAnsi="Symbol"/>
    </w:rPr>
  </w:style>
  <w:style w:type="character" w:customStyle="1" w:styleId="WW8Num6z0">
    <w:name w:val="WW8Num6z0"/>
    <w:uiPriority w:val="99"/>
    <w:rsid w:val="000B6895"/>
    <w:rPr>
      <w:rFonts w:ascii="Times New Roman" w:hAnsi="Times New Roman"/>
    </w:rPr>
  </w:style>
  <w:style w:type="character" w:customStyle="1" w:styleId="WW8Num8z0">
    <w:name w:val="WW8Num8z0"/>
    <w:uiPriority w:val="99"/>
    <w:rsid w:val="000B6895"/>
    <w:rPr>
      <w:rFonts w:ascii="Times New Roman" w:hAnsi="Times New Roman"/>
    </w:rPr>
  </w:style>
  <w:style w:type="character" w:customStyle="1" w:styleId="WW8Num10z0">
    <w:name w:val="WW8Num10z0"/>
    <w:uiPriority w:val="99"/>
    <w:rsid w:val="000B6895"/>
    <w:rPr>
      <w:rFonts w:ascii="Times New Roman" w:hAnsi="Times New Roman"/>
    </w:rPr>
  </w:style>
  <w:style w:type="character" w:customStyle="1" w:styleId="WW8Num10z1">
    <w:name w:val="WW8Num10z1"/>
    <w:uiPriority w:val="99"/>
    <w:rsid w:val="000B6895"/>
    <w:rPr>
      <w:rFonts w:ascii="OpenSymbol" w:hAnsi="OpenSymbol"/>
      <w:sz w:val="18"/>
    </w:rPr>
  </w:style>
  <w:style w:type="character" w:customStyle="1" w:styleId="WW8Num10z3">
    <w:name w:val="WW8Num10z3"/>
    <w:uiPriority w:val="99"/>
    <w:rsid w:val="000B6895"/>
    <w:rPr>
      <w:rFonts w:ascii="Symbol" w:hAnsi="Symbol"/>
      <w:sz w:val="18"/>
    </w:rPr>
  </w:style>
  <w:style w:type="character" w:customStyle="1" w:styleId="WW8Num11z0">
    <w:name w:val="WW8Num11z0"/>
    <w:uiPriority w:val="99"/>
    <w:rsid w:val="000B6895"/>
    <w:rPr>
      <w:rFonts w:ascii="Segoe UI" w:hAnsi="Segoe UI"/>
    </w:rPr>
  </w:style>
  <w:style w:type="character" w:customStyle="1" w:styleId="WW8Num11z1">
    <w:name w:val="WW8Num11z1"/>
    <w:uiPriority w:val="99"/>
    <w:rsid w:val="000B6895"/>
    <w:rPr>
      <w:rFonts w:ascii="OpenSymbol" w:hAnsi="OpenSymbol"/>
    </w:rPr>
  </w:style>
  <w:style w:type="character" w:customStyle="1" w:styleId="WW8Num11z3">
    <w:name w:val="WW8Num11z3"/>
    <w:uiPriority w:val="99"/>
    <w:rsid w:val="000B6895"/>
    <w:rPr>
      <w:rFonts w:ascii="Symbol" w:hAnsi="Symbol"/>
    </w:rPr>
  </w:style>
  <w:style w:type="character" w:customStyle="1" w:styleId="WW8Num13z1">
    <w:name w:val="WW8Num13z1"/>
    <w:uiPriority w:val="99"/>
    <w:rsid w:val="000B6895"/>
    <w:rPr>
      <w:rFonts w:ascii="OpenSymbol" w:hAnsi="OpenSymbol"/>
    </w:rPr>
  </w:style>
  <w:style w:type="character" w:customStyle="1" w:styleId="WW8Num14z0">
    <w:name w:val="WW8Num14z0"/>
    <w:uiPriority w:val="99"/>
    <w:rsid w:val="000B6895"/>
    <w:rPr>
      <w:rFonts w:ascii="Symbol" w:hAnsi="Symbol"/>
      <w:sz w:val="20"/>
    </w:rPr>
  </w:style>
  <w:style w:type="character" w:customStyle="1" w:styleId="WW8Num14z1">
    <w:name w:val="WW8Num14z1"/>
    <w:uiPriority w:val="99"/>
    <w:rsid w:val="000B6895"/>
    <w:rPr>
      <w:rFonts w:ascii="Courier New" w:hAnsi="Courier New"/>
      <w:sz w:val="20"/>
    </w:rPr>
  </w:style>
  <w:style w:type="character" w:customStyle="1" w:styleId="WW8Num14z3">
    <w:name w:val="WW8Num14z3"/>
    <w:uiPriority w:val="99"/>
    <w:rsid w:val="000B6895"/>
    <w:rPr>
      <w:rFonts w:ascii="Symbol" w:hAnsi="Symbol"/>
    </w:rPr>
  </w:style>
  <w:style w:type="character" w:customStyle="1" w:styleId="WW8Num15z0">
    <w:name w:val="WW8Num15z0"/>
    <w:uiPriority w:val="99"/>
    <w:rsid w:val="000B6895"/>
    <w:rPr>
      <w:rFonts w:ascii="Symbol" w:hAnsi="Symbol"/>
      <w:sz w:val="20"/>
    </w:rPr>
  </w:style>
  <w:style w:type="character" w:customStyle="1" w:styleId="WW8Num16z0">
    <w:name w:val="WW8Num16z0"/>
    <w:uiPriority w:val="99"/>
    <w:rsid w:val="000B6895"/>
    <w:rPr>
      <w:rFonts w:ascii="Symbol" w:hAnsi="Symbol"/>
      <w:sz w:val="20"/>
    </w:rPr>
  </w:style>
  <w:style w:type="character" w:customStyle="1" w:styleId="WW8Num16z1">
    <w:name w:val="WW8Num16z1"/>
    <w:uiPriority w:val="99"/>
    <w:rsid w:val="000B6895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0B6895"/>
    <w:rPr>
      <w:rFonts w:ascii="Wingdings" w:hAnsi="Wingdings"/>
      <w:sz w:val="20"/>
    </w:rPr>
  </w:style>
  <w:style w:type="character" w:customStyle="1" w:styleId="8">
    <w:name w:val="Основной шрифт абзаца8"/>
    <w:uiPriority w:val="99"/>
    <w:rsid w:val="000B6895"/>
  </w:style>
  <w:style w:type="character" w:customStyle="1" w:styleId="WW8Num5z0">
    <w:name w:val="WW8Num5z0"/>
    <w:uiPriority w:val="99"/>
    <w:rsid w:val="000B6895"/>
    <w:rPr>
      <w:rFonts w:ascii="Symbol" w:hAnsi="Symbol"/>
      <w:color w:val="000000"/>
      <w:sz w:val="28"/>
    </w:rPr>
  </w:style>
  <w:style w:type="character" w:customStyle="1" w:styleId="WW8Num7z0">
    <w:name w:val="WW8Num7z0"/>
    <w:uiPriority w:val="99"/>
    <w:rsid w:val="000B6895"/>
    <w:rPr>
      <w:rFonts w:ascii="Symbol" w:hAnsi="Symbol"/>
    </w:rPr>
  </w:style>
  <w:style w:type="character" w:customStyle="1" w:styleId="WW8Num7z1">
    <w:name w:val="WW8Num7z1"/>
    <w:uiPriority w:val="99"/>
    <w:rsid w:val="000B6895"/>
    <w:rPr>
      <w:rFonts w:ascii="OpenSymbol" w:hAnsi="OpenSymbol"/>
    </w:rPr>
  </w:style>
  <w:style w:type="character" w:customStyle="1" w:styleId="WW8Num7z3">
    <w:name w:val="WW8Num7z3"/>
    <w:uiPriority w:val="99"/>
    <w:rsid w:val="000B6895"/>
    <w:rPr>
      <w:rFonts w:ascii="Symbol" w:hAnsi="Symbol"/>
    </w:rPr>
  </w:style>
  <w:style w:type="character" w:customStyle="1" w:styleId="WW8Num8z1">
    <w:name w:val="WW8Num8z1"/>
    <w:uiPriority w:val="99"/>
    <w:rsid w:val="000B6895"/>
    <w:rPr>
      <w:rFonts w:ascii="OpenSymbol" w:hAnsi="OpenSymbol"/>
    </w:rPr>
  </w:style>
  <w:style w:type="character" w:customStyle="1" w:styleId="WW8Num8z3">
    <w:name w:val="WW8Num8z3"/>
    <w:uiPriority w:val="99"/>
    <w:rsid w:val="000B6895"/>
    <w:rPr>
      <w:rFonts w:ascii="Symbol" w:hAnsi="Symbol"/>
    </w:rPr>
  </w:style>
  <w:style w:type="character" w:customStyle="1" w:styleId="WW8Num9z0">
    <w:name w:val="WW8Num9z0"/>
    <w:uiPriority w:val="99"/>
    <w:rsid w:val="000B6895"/>
    <w:rPr>
      <w:rFonts w:ascii="Symbol" w:hAnsi="Symbol"/>
      <w:color w:val="000000"/>
      <w:sz w:val="28"/>
    </w:rPr>
  </w:style>
  <w:style w:type="character" w:customStyle="1" w:styleId="WW8Num9z1">
    <w:name w:val="WW8Num9z1"/>
    <w:uiPriority w:val="99"/>
    <w:rsid w:val="000B6895"/>
    <w:rPr>
      <w:rFonts w:ascii="OpenSymbol" w:hAnsi="OpenSymbol"/>
    </w:rPr>
  </w:style>
  <w:style w:type="character" w:customStyle="1" w:styleId="WW8Num9z3">
    <w:name w:val="WW8Num9z3"/>
    <w:uiPriority w:val="99"/>
    <w:rsid w:val="000B6895"/>
    <w:rPr>
      <w:rFonts w:ascii="Symbol" w:hAnsi="Symbol"/>
    </w:rPr>
  </w:style>
  <w:style w:type="character" w:customStyle="1" w:styleId="WW8Num12z0">
    <w:name w:val="WW8Num12z0"/>
    <w:uiPriority w:val="99"/>
    <w:rsid w:val="000B6895"/>
    <w:rPr>
      <w:rFonts w:ascii="Times New Roman" w:hAnsi="Times New Roman"/>
    </w:rPr>
  </w:style>
  <w:style w:type="character" w:customStyle="1" w:styleId="WW8Num13z0">
    <w:name w:val="WW8Num13z0"/>
    <w:uiPriority w:val="99"/>
    <w:rsid w:val="000B6895"/>
    <w:rPr>
      <w:rFonts w:ascii="Segoe UI" w:hAnsi="Segoe UI"/>
    </w:rPr>
  </w:style>
  <w:style w:type="character" w:customStyle="1" w:styleId="WW8Num13z3">
    <w:name w:val="WW8Num13z3"/>
    <w:uiPriority w:val="99"/>
    <w:rsid w:val="000B6895"/>
    <w:rPr>
      <w:rFonts w:ascii="Symbol" w:hAnsi="Symbol"/>
    </w:rPr>
  </w:style>
  <w:style w:type="character" w:customStyle="1" w:styleId="WW8Num14z2">
    <w:name w:val="WW8Num14z2"/>
    <w:uiPriority w:val="99"/>
    <w:rsid w:val="000B6895"/>
    <w:rPr>
      <w:rFonts w:ascii="Wingdings" w:hAnsi="Wingdings"/>
      <w:sz w:val="20"/>
    </w:rPr>
  </w:style>
  <w:style w:type="character" w:customStyle="1" w:styleId="WW8Num15z1">
    <w:name w:val="WW8Num15z1"/>
    <w:uiPriority w:val="99"/>
    <w:rsid w:val="000B6895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0B6895"/>
    <w:rPr>
      <w:rFonts w:ascii="Wingdings" w:hAnsi="Wingdings"/>
      <w:sz w:val="20"/>
    </w:rPr>
  </w:style>
  <w:style w:type="character" w:customStyle="1" w:styleId="WW-Absatz-Standardschriftart1">
    <w:name w:val="WW-Absatz-Standardschriftart1"/>
    <w:uiPriority w:val="99"/>
    <w:rsid w:val="000B6895"/>
  </w:style>
  <w:style w:type="character" w:customStyle="1" w:styleId="WW-Absatz-Standardschriftart11">
    <w:name w:val="WW-Absatz-Standardschriftart11"/>
    <w:uiPriority w:val="99"/>
    <w:rsid w:val="000B6895"/>
  </w:style>
  <w:style w:type="character" w:customStyle="1" w:styleId="WW-Absatz-Standardschriftart111">
    <w:name w:val="WW-Absatz-Standardschriftart111"/>
    <w:uiPriority w:val="99"/>
    <w:rsid w:val="000B6895"/>
  </w:style>
  <w:style w:type="character" w:customStyle="1" w:styleId="WW-Absatz-Standardschriftart1111">
    <w:name w:val="WW-Absatz-Standardschriftart1111"/>
    <w:uiPriority w:val="99"/>
    <w:rsid w:val="000B6895"/>
  </w:style>
  <w:style w:type="character" w:customStyle="1" w:styleId="WW-Absatz-Standardschriftart11111">
    <w:name w:val="WW-Absatz-Standardschriftart11111"/>
    <w:uiPriority w:val="99"/>
    <w:rsid w:val="000B6895"/>
  </w:style>
  <w:style w:type="character" w:customStyle="1" w:styleId="WW-Absatz-Standardschriftart111111">
    <w:name w:val="WW-Absatz-Standardschriftart111111"/>
    <w:uiPriority w:val="99"/>
    <w:rsid w:val="000B6895"/>
  </w:style>
  <w:style w:type="character" w:customStyle="1" w:styleId="WW-Absatz-Standardschriftart1111111">
    <w:name w:val="WW-Absatz-Standardschriftart1111111"/>
    <w:uiPriority w:val="99"/>
    <w:rsid w:val="000B6895"/>
  </w:style>
  <w:style w:type="character" w:customStyle="1" w:styleId="WW-Absatz-Standardschriftart11111111">
    <w:name w:val="WW-Absatz-Standardschriftart11111111"/>
    <w:uiPriority w:val="99"/>
    <w:rsid w:val="000B6895"/>
  </w:style>
  <w:style w:type="character" w:customStyle="1" w:styleId="WW8Num12z1">
    <w:name w:val="WW8Num12z1"/>
    <w:uiPriority w:val="99"/>
    <w:rsid w:val="000B6895"/>
    <w:rPr>
      <w:rFonts w:ascii="Times New Roman" w:hAnsi="Times New Roman"/>
    </w:rPr>
  </w:style>
  <w:style w:type="character" w:customStyle="1" w:styleId="7">
    <w:name w:val="Основной шрифт абзаца7"/>
    <w:uiPriority w:val="99"/>
    <w:rsid w:val="000B6895"/>
  </w:style>
  <w:style w:type="character" w:customStyle="1" w:styleId="61">
    <w:name w:val="Основной шрифт абзаца6"/>
    <w:uiPriority w:val="99"/>
    <w:rsid w:val="000B6895"/>
  </w:style>
  <w:style w:type="character" w:customStyle="1" w:styleId="WW-Absatz-Standardschriftart111111111">
    <w:name w:val="WW-Absatz-Standardschriftart111111111"/>
    <w:uiPriority w:val="99"/>
    <w:rsid w:val="000B6895"/>
  </w:style>
  <w:style w:type="character" w:customStyle="1" w:styleId="WW-Absatz-Standardschriftart1111111111">
    <w:name w:val="WW-Absatz-Standardschriftart1111111111"/>
    <w:uiPriority w:val="99"/>
    <w:rsid w:val="000B6895"/>
  </w:style>
  <w:style w:type="character" w:customStyle="1" w:styleId="51">
    <w:name w:val="Основной шрифт абзаца5"/>
    <w:uiPriority w:val="99"/>
    <w:rsid w:val="000B6895"/>
  </w:style>
  <w:style w:type="character" w:customStyle="1" w:styleId="WW-Absatz-Standardschriftart11111111111">
    <w:name w:val="WW-Absatz-Standardschriftart11111111111"/>
    <w:uiPriority w:val="99"/>
    <w:rsid w:val="000B6895"/>
  </w:style>
  <w:style w:type="character" w:customStyle="1" w:styleId="WW8Num5z1">
    <w:name w:val="WW8Num5z1"/>
    <w:uiPriority w:val="99"/>
    <w:rsid w:val="000B6895"/>
    <w:rPr>
      <w:rFonts w:ascii="OpenSymbol" w:hAnsi="OpenSymbol"/>
    </w:rPr>
  </w:style>
  <w:style w:type="character" w:customStyle="1" w:styleId="WW8Num5z2">
    <w:name w:val="WW8Num5z2"/>
    <w:uiPriority w:val="99"/>
    <w:rsid w:val="000B6895"/>
    <w:rPr>
      <w:rFonts w:ascii="Segoe UI" w:hAnsi="Segoe UI"/>
    </w:rPr>
  </w:style>
  <w:style w:type="character" w:customStyle="1" w:styleId="WW-Absatz-Standardschriftart111111111111">
    <w:name w:val="WW-Absatz-Standardschriftart111111111111"/>
    <w:uiPriority w:val="99"/>
    <w:rsid w:val="000B6895"/>
  </w:style>
  <w:style w:type="character" w:customStyle="1" w:styleId="41">
    <w:name w:val="Основной шрифт абзаца4"/>
    <w:uiPriority w:val="99"/>
    <w:rsid w:val="000B6895"/>
  </w:style>
  <w:style w:type="character" w:customStyle="1" w:styleId="WW-Absatz-Standardschriftart1111111111111">
    <w:name w:val="WW-Absatz-Standardschriftart1111111111111"/>
    <w:uiPriority w:val="99"/>
    <w:rsid w:val="000B6895"/>
  </w:style>
  <w:style w:type="character" w:customStyle="1" w:styleId="WW-Absatz-Standardschriftart11111111111111">
    <w:name w:val="WW-Absatz-Standardschriftart11111111111111"/>
    <w:uiPriority w:val="99"/>
    <w:rsid w:val="000B6895"/>
  </w:style>
  <w:style w:type="character" w:customStyle="1" w:styleId="WW-Absatz-Standardschriftart111111111111111">
    <w:name w:val="WW-Absatz-Standardschriftart111111111111111"/>
    <w:uiPriority w:val="99"/>
    <w:rsid w:val="000B6895"/>
  </w:style>
  <w:style w:type="character" w:customStyle="1" w:styleId="WW-Absatz-Standardschriftart1111111111111111">
    <w:name w:val="WW-Absatz-Standardschriftart1111111111111111"/>
    <w:uiPriority w:val="99"/>
    <w:rsid w:val="000B6895"/>
  </w:style>
  <w:style w:type="character" w:customStyle="1" w:styleId="WW-Absatz-Standardschriftart11111111111111111">
    <w:name w:val="WW-Absatz-Standardschriftart11111111111111111"/>
    <w:uiPriority w:val="99"/>
    <w:rsid w:val="000B6895"/>
  </w:style>
  <w:style w:type="character" w:customStyle="1" w:styleId="WW-Absatz-Standardschriftart111111111111111111">
    <w:name w:val="WW-Absatz-Standardschriftart111111111111111111"/>
    <w:uiPriority w:val="99"/>
    <w:rsid w:val="000B6895"/>
  </w:style>
  <w:style w:type="character" w:customStyle="1" w:styleId="WW-Absatz-Standardschriftart1111111111111111111">
    <w:name w:val="WW-Absatz-Standardschriftart1111111111111111111"/>
    <w:uiPriority w:val="99"/>
    <w:rsid w:val="000B6895"/>
  </w:style>
  <w:style w:type="character" w:customStyle="1" w:styleId="WW-Absatz-Standardschriftart11111111111111111111">
    <w:name w:val="WW-Absatz-Standardschriftart11111111111111111111"/>
    <w:uiPriority w:val="99"/>
    <w:rsid w:val="000B6895"/>
  </w:style>
  <w:style w:type="character" w:customStyle="1" w:styleId="WW-Absatz-Standardschriftart111111111111111111111">
    <w:name w:val="WW-Absatz-Standardschriftart111111111111111111111"/>
    <w:uiPriority w:val="99"/>
    <w:rsid w:val="000B6895"/>
  </w:style>
  <w:style w:type="character" w:customStyle="1" w:styleId="WW-Absatz-Standardschriftart1111111111111111111111">
    <w:name w:val="WW-Absatz-Standardschriftart1111111111111111111111"/>
    <w:uiPriority w:val="99"/>
    <w:rsid w:val="000B6895"/>
  </w:style>
  <w:style w:type="character" w:customStyle="1" w:styleId="WW-Absatz-Standardschriftart11111111111111111111111">
    <w:name w:val="WW-Absatz-Standardschriftart11111111111111111111111"/>
    <w:uiPriority w:val="99"/>
    <w:rsid w:val="000B6895"/>
  </w:style>
  <w:style w:type="character" w:customStyle="1" w:styleId="33">
    <w:name w:val="Основной шрифт абзаца3"/>
    <w:uiPriority w:val="99"/>
    <w:rsid w:val="000B6895"/>
  </w:style>
  <w:style w:type="character" w:customStyle="1" w:styleId="WW-Absatz-Standardschriftart111111111111111111111111">
    <w:name w:val="WW-Absatz-Standardschriftart111111111111111111111111"/>
    <w:uiPriority w:val="99"/>
    <w:rsid w:val="000B6895"/>
  </w:style>
  <w:style w:type="character" w:customStyle="1" w:styleId="WW-Absatz-Standardschriftart1111111111111111111111111">
    <w:name w:val="WW-Absatz-Standardschriftart1111111111111111111111111"/>
    <w:uiPriority w:val="99"/>
    <w:rsid w:val="000B6895"/>
  </w:style>
  <w:style w:type="character" w:customStyle="1" w:styleId="WW-Absatz-Standardschriftart11111111111111111111111111">
    <w:name w:val="WW-Absatz-Standardschriftart11111111111111111111111111"/>
    <w:uiPriority w:val="99"/>
    <w:rsid w:val="000B6895"/>
  </w:style>
  <w:style w:type="character" w:customStyle="1" w:styleId="WW-Absatz-Standardschriftart111111111111111111111111111">
    <w:name w:val="WW-Absatz-Standardschriftart111111111111111111111111111"/>
    <w:uiPriority w:val="99"/>
    <w:rsid w:val="000B6895"/>
  </w:style>
  <w:style w:type="character" w:customStyle="1" w:styleId="WW-Absatz-Standardschriftart1111111111111111111111111111">
    <w:name w:val="WW-Absatz-Standardschriftart1111111111111111111111111111"/>
    <w:uiPriority w:val="99"/>
    <w:rsid w:val="000B6895"/>
  </w:style>
  <w:style w:type="character" w:customStyle="1" w:styleId="WW-Absatz-Standardschriftart11111111111111111111111111111">
    <w:name w:val="WW-Absatz-Standardschriftart11111111111111111111111111111"/>
    <w:uiPriority w:val="99"/>
    <w:rsid w:val="000B6895"/>
  </w:style>
  <w:style w:type="character" w:customStyle="1" w:styleId="21">
    <w:name w:val="Основной шрифт абзаца2"/>
    <w:uiPriority w:val="99"/>
    <w:rsid w:val="000B6895"/>
  </w:style>
  <w:style w:type="character" w:customStyle="1" w:styleId="11">
    <w:name w:val="Основной шрифт абзаца1"/>
    <w:uiPriority w:val="99"/>
    <w:rsid w:val="000B6895"/>
  </w:style>
  <w:style w:type="character" w:customStyle="1" w:styleId="FootnoteSymbol">
    <w:name w:val="Footnote Symbol"/>
    <w:uiPriority w:val="99"/>
    <w:rsid w:val="000B6895"/>
    <w:rPr>
      <w:vertAlign w:val="superscript"/>
    </w:rPr>
  </w:style>
  <w:style w:type="character" w:styleId="af4">
    <w:name w:val="page number"/>
    <w:basedOn w:val="11"/>
    <w:uiPriority w:val="99"/>
    <w:rsid w:val="000B6895"/>
    <w:rPr>
      <w:rFonts w:cs="Times New Roman"/>
    </w:rPr>
  </w:style>
  <w:style w:type="character" w:customStyle="1" w:styleId="Internetlink">
    <w:name w:val="Internet link"/>
    <w:uiPriority w:val="99"/>
    <w:rsid w:val="000B6895"/>
    <w:rPr>
      <w:color w:val="0000FF"/>
      <w:u w:val="single"/>
    </w:rPr>
  </w:style>
  <w:style w:type="character" w:customStyle="1" w:styleId="EndnoteSymbol">
    <w:name w:val="Endnote Symbol"/>
    <w:uiPriority w:val="99"/>
    <w:rsid w:val="000B6895"/>
    <w:rPr>
      <w:vertAlign w:val="superscript"/>
    </w:rPr>
  </w:style>
  <w:style w:type="character" w:customStyle="1" w:styleId="12">
    <w:name w:val="Знак сноски1"/>
    <w:uiPriority w:val="99"/>
    <w:rsid w:val="000B6895"/>
    <w:rPr>
      <w:vertAlign w:val="superscript"/>
    </w:rPr>
  </w:style>
  <w:style w:type="character" w:customStyle="1" w:styleId="13">
    <w:name w:val="Знак концевой сноски1"/>
    <w:uiPriority w:val="99"/>
    <w:rsid w:val="000B6895"/>
    <w:rPr>
      <w:vertAlign w:val="superscript"/>
    </w:rPr>
  </w:style>
  <w:style w:type="character" w:customStyle="1" w:styleId="22">
    <w:name w:val="Знак сноски2"/>
    <w:uiPriority w:val="99"/>
    <w:rsid w:val="000B6895"/>
    <w:rPr>
      <w:vertAlign w:val="superscript"/>
    </w:rPr>
  </w:style>
  <w:style w:type="character" w:customStyle="1" w:styleId="23">
    <w:name w:val="Знак концевой сноски2"/>
    <w:uiPriority w:val="99"/>
    <w:rsid w:val="000B6895"/>
    <w:rPr>
      <w:vertAlign w:val="superscript"/>
    </w:rPr>
  </w:style>
  <w:style w:type="character" w:customStyle="1" w:styleId="NumberingSymbols">
    <w:name w:val="Numbering Symbols"/>
    <w:uiPriority w:val="99"/>
    <w:rsid w:val="000B6895"/>
    <w:rPr>
      <w:rFonts w:ascii="Times New Roman" w:hAnsi="Times New Roman"/>
    </w:rPr>
  </w:style>
  <w:style w:type="character" w:customStyle="1" w:styleId="WW8Num9z2">
    <w:name w:val="WW8Num9z2"/>
    <w:uiPriority w:val="99"/>
    <w:rsid w:val="000B6895"/>
    <w:rPr>
      <w:rFonts w:ascii="Segoe UI" w:hAnsi="Segoe UI"/>
    </w:rPr>
  </w:style>
  <w:style w:type="character" w:customStyle="1" w:styleId="StrongEmphasis">
    <w:name w:val="Strong Emphasis"/>
    <w:uiPriority w:val="99"/>
    <w:rsid w:val="000B6895"/>
    <w:rPr>
      <w:b/>
    </w:rPr>
  </w:style>
  <w:style w:type="character" w:customStyle="1" w:styleId="BulletSymbols">
    <w:name w:val="Bullet Symbols"/>
    <w:uiPriority w:val="99"/>
    <w:rsid w:val="000B6895"/>
    <w:rPr>
      <w:rFonts w:ascii="OpenSymbol" w:hAnsi="OpenSymbol"/>
    </w:rPr>
  </w:style>
  <w:style w:type="character" w:customStyle="1" w:styleId="WW8Num19z0">
    <w:name w:val="WW8Num19z0"/>
    <w:uiPriority w:val="99"/>
    <w:rsid w:val="000B6895"/>
    <w:rPr>
      <w:rFonts w:ascii="Segoe UI" w:hAnsi="Segoe UI"/>
      <w:sz w:val="18"/>
    </w:rPr>
  </w:style>
  <w:style w:type="character" w:customStyle="1" w:styleId="WW8Num19z1">
    <w:name w:val="WW8Num19z1"/>
    <w:uiPriority w:val="99"/>
    <w:rsid w:val="000B6895"/>
    <w:rPr>
      <w:rFonts w:ascii="OpenSymbol" w:hAnsi="OpenSymbol"/>
      <w:sz w:val="18"/>
    </w:rPr>
  </w:style>
  <w:style w:type="character" w:customStyle="1" w:styleId="WW8Num19z3">
    <w:name w:val="WW8Num19z3"/>
    <w:uiPriority w:val="99"/>
    <w:rsid w:val="000B6895"/>
    <w:rPr>
      <w:rFonts w:ascii="Symbol" w:hAnsi="Symbol"/>
      <w:sz w:val="18"/>
    </w:rPr>
  </w:style>
  <w:style w:type="character" w:customStyle="1" w:styleId="WW8Num25z0">
    <w:name w:val="WW8Num25z0"/>
    <w:uiPriority w:val="99"/>
    <w:rsid w:val="000B6895"/>
    <w:rPr>
      <w:rFonts w:ascii="Segoe UI" w:hAnsi="Segoe UI"/>
      <w:sz w:val="18"/>
    </w:rPr>
  </w:style>
  <w:style w:type="character" w:customStyle="1" w:styleId="apple-style-span">
    <w:name w:val="apple-style-span"/>
    <w:basedOn w:val="21"/>
    <w:uiPriority w:val="99"/>
    <w:rsid w:val="000B6895"/>
    <w:rPr>
      <w:rFonts w:cs="Times New Roman"/>
    </w:rPr>
  </w:style>
  <w:style w:type="character" w:customStyle="1" w:styleId="af5">
    <w:name w:val="Символ нумерации"/>
    <w:uiPriority w:val="99"/>
    <w:rsid w:val="000B6895"/>
  </w:style>
  <w:style w:type="character" w:styleId="af6">
    <w:name w:val="line number"/>
    <w:basedOn w:val="a1"/>
    <w:uiPriority w:val="99"/>
    <w:rsid w:val="000B6895"/>
    <w:rPr>
      <w:rFonts w:cs="Times New Roman"/>
    </w:rPr>
  </w:style>
  <w:style w:type="paragraph" w:customStyle="1" w:styleId="af7">
    <w:name w:val="Заголовок"/>
    <w:basedOn w:val="a"/>
    <w:next w:val="a5"/>
    <w:uiPriority w:val="99"/>
    <w:rsid w:val="000B6895"/>
    <w:pPr>
      <w:keepNext/>
      <w:widowControl w:val="0"/>
      <w:suppressAutoHyphens/>
      <w:spacing w:before="240" w:after="120"/>
      <w:textAlignment w:val="baseline"/>
    </w:pPr>
    <w:rPr>
      <w:rFonts w:ascii="Arial" w:hAnsi="Arial" w:cs="Tahoma"/>
      <w:kern w:val="1"/>
      <w:sz w:val="28"/>
      <w:szCs w:val="28"/>
      <w:lang w:eastAsia="ar-SA"/>
    </w:rPr>
  </w:style>
  <w:style w:type="paragraph" w:styleId="af8">
    <w:name w:val="List"/>
    <w:basedOn w:val="Textbody"/>
    <w:uiPriority w:val="99"/>
    <w:rsid w:val="000B6895"/>
    <w:rPr>
      <w:rFonts w:cs="Tahoma"/>
    </w:rPr>
  </w:style>
  <w:style w:type="paragraph" w:customStyle="1" w:styleId="80">
    <w:name w:val="Название8"/>
    <w:basedOn w:val="a"/>
    <w:uiPriority w:val="99"/>
    <w:rsid w:val="000B6895"/>
    <w:pPr>
      <w:widowControl w:val="0"/>
      <w:suppressLineNumbers/>
      <w:suppressAutoHyphens/>
      <w:spacing w:before="120" w:after="120"/>
      <w:textAlignment w:val="baseline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81">
    <w:name w:val="Указатель8"/>
    <w:basedOn w:val="a"/>
    <w:uiPriority w:val="99"/>
    <w:rsid w:val="000B6895"/>
    <w:pPr>
      <w:widowControl w:val="0"/>
      <w:suppressLineNumbers/>
      <w:suppressAutoHyphens/>
      <w:textAlignment w:val="baseline"/>
    </w:pPr>
    <w:rPr>
      <w:rFonts w:ascii="Arial" w:hAnsi="Arial" w:cs="Tahoma"/>
      <w:kern w:val="1"/>
      <w:sz w:val="21"/>
      <w:lang w:eastAsia="ar-SA"/>
    </w:rPr>
  </w:style>
  <w:style w:type="paragraph" w:styleId="a0">
    <w:name w:val="Title"/>
    <w:basedOn w:val="Standard"/>
    <w:next w:val="Textbody"/>
    <w:link w:val="af9"/>
    <w:uiPriority w:val="99"/>
    <w:qFormat/>
    <w:rsid w:val="000B689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f9">
    <w:name w:val="Название Знак"/>
    <w:basedOn w:val="a1"/>
    <w:link w:val="a0"/>
    <w:uiPriority w:val="99"/>
    <w:rsid w:val="000B689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a">
    <w:name w:val="Subtitle"/>
    <w:basedOn w:val="a0"/>
    <w:next w:val="Textbody"/>
    <w:link w:val="afb"/>
    <w:uiPriority w:val="99"/>
    <w:qFormat/>
    <w:rsid w:val="000B6895"/>
    <w:pPr>
      <w:jc w:val="center"/>
    </w:pPr>
    <w:rPr>
      <w:i/>
      <w:iCs/>
    </w:rPr>
  </w:style>
  <w:style w:type="character" w:customStyle="1" w:styleId="afb">
    <w:name w:val="Подзаголовок Знак"/>
    <w:basedOn w:val="a1"/>
    <w:link w:val="afa"/>
    <w:uiPriority w:val="99"/>
    <w:rsid w:val="000B689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14">
    <w:name w:val="Название объекта1"/>
    <w:basedOn w:val="Standard"/>
    <w:uiPriority w:val="99"/>
    <w:rsid w:val="000B6895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uiPriority w:val="99"/>
    <w:rsid w:val="000B6895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uiPriority w:val="99"/>
    <w:rsid w:val="000B6895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uiPriority w:val="99"/>
    <w:rsid w:val="000B6895"/>
    <w:pPr>
      <w:suppressLineNumbers/>
    </w:pPr>
    <w:rPr>
      <w:rFonts w:cs="Mangal"/>
    </w:rPr>
  </w:style>
  <w:style w:type="paragraph" w:customStyle="1" w:styleId="62">
    <w:name w:val="Название6"/>
    <w:basedOn w:val="Standard"/>
    <w:uiPriority w:val="99"/>
    <w:rsid w:val="000B6895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uiPriority w:val="99"/>
    <w:rsid w:val="000B6895"/>
    <w:pPr>
      <w:suppressLineNumbers/>
    </w:pPr>
    <w:rPr>
      <w:rFonts w:cs="Mangal"/>
    </w:rPr>
  </w:style>
  <w:style w:type="paragraph" w:customStyle="1" w:styleId="52">
    <w:name w:val="Название5"/>
    <w:basedOn w:val="Standard"/>
    <w:uiPriority w:val="99"/>
    <w:rsid w:val="000B6895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uiPriority w:val="99"/>
    <w:rsid w:val="000B6895"/>
    <w:pPr>
      <w:suppressLineNumbers/>
    </w:pPr>
    <w:rPr>
      <w:rFonts w:cs="Mangal"/>
    </w:rPr>
  </w:style>
  <w:style w:type="paragraph" w:customStyle="1" w:styleId="42">
    <w:name w:val="Название4"/>
    <w:basedOn w:val="Standard"/>
    <w:uiPriority w:val="99"/>
    <w:rsid w:val="000B6895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uiPriority w:val="99"/>
    <w:rsid w:val="000B6895"/>
    <w:pPr>
      <w:suppressLineNumbers/>
    </w:pPr>
    <w:rPr>
      <w:rFonts w:cs="Tahoma"/>
    </w:rPr>
  </w:style>
  <w:style w:type="paragraph" w:customStyle="1" w:styleId="34">
    <w:name w:val="Название3"/>
    <w:basedOn w:val="Standard"/>
    <w:uiPriority w:val="99"/>
    <w:rsid w:val="000B6895"/>
    <w:pPr>
      <w:suppressLineNumbers/>
      <w:spacing w:before="120" w:after="120"/>
    </w:pPr>
    <w:rPr>
      <w:rFonts w:cs="Tahoma"/>
      <w:i/>
      <w:iCs/>
    </w:rPr>
  </w:style>
  <w:style w:type="paragraph" w:customStyle="1" w:styleId="35">
    <w:name w:val="Указатель3"/>
    <w:basedOn w:val="Standard"/>
    <w:uiPriority w:val="99"/>
    <w:rsid w:val="000B6895"/>
    <w:pPr>
      <w:suppressLineNumbers/>
    </w:pPr>
    <w:rPr>
      <w:rFonts w:cs="Tahoma"/>
    </w:rPr>
  </w:style>
  <w:style w:type="paragraph" w:customStyle="1" w:styleId="24">
    <w:name w:val="Название2"/>
    <w:basedOn w:val="Standard"/>
    <w:uiPriority w:val="99"/>
    <w:rsid w:val="000B6895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uiPriority w:val="99"/>
    <w:rsid w:val="000B6895"/>
    <w:pPr>
      <w:suppressLineNumbers/>
    </w:pPr>
    <w:rPr>
      <w:rFonts w:cs="Tahoma"/>
    </w:rPr>
  </w:style>
  <w:style w:type="paragraph" w:customStyle="1" w:styleId="15">
    <w:name w:val="Название1"/>
    <w:basedOn w:val="Standard"/>
    <w:uiPriority w:val="99"/>
    <w:rsid w:val="000B6895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uiPriority w:val="99"/>
    <w:rsid w:val="000B6895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uiPriority w:val="99"/>
    <w:rsid w:val="000B6895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0B6895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uiPriority w:val="99"/>
    <w:rsid w:val="000B6895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uiPriority w:val="99"/>
    <w:rsid w:val="000B6895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uiPriority w:val="99"/>
    <w:rsid w:val="000B6895"/>
    <w:rPr>
      <w:sz w:val="20"/>
      <w:szCs w:val="20"/>
    </w:rPr>
  </w:style>
  <w:style w:type="paragraph" w:customStyle="1" w:styleId="210">
    <w:name w:val="Основной текст с отступом 21"/>
    <w:basedOn w:val="Standard"/>
    <w:uiPriority w:val="99"/>
    <w:rsid w:val="000B6895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uiPriority w:val="99"/>
    <w:rsid w:val="000B6895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0B6895"/>
    <w:pPr>
      <w:suppressLineNumbers/>
    </w:pPr>
  </w:style>
  <w:style w:type="paragraph" w:customStyle="1" w:styleId="TableHeading">
    <w:name w:val="Table Heading"/>
    <w:basedOn w:val="TableContents"/>
    <w:uiPriority w:val="99"/>
    <w:rsid w:val="000B6895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0B6895"/>
  </w:style>
  <w:style w:type="paragraph" w:customStyle="1" w:styleId="330">
    <w:name w:val="Основной текст с отступом 33"/>
    <w:basedOn w:val="Standard"/>
    <w:uiPriority w:val="99"/>
    <w:rsid w:val="000B689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0B6895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c">
    <w:name w:val="Normal (Web)"/>
    <w:basedOn w:val="Standard"/>
    <w:uiPriority w:val="99"/>
    <w:rsid w:val="000B6895"/>
    <w:pPr>
      <w:spacing w:before="100" w:after="100"/>
    </w:pPr>
  </w:style>
  <w:style w:type="paragraph" w:customStyle="1" w:styleId="Standarduser">
    <w:name w:val="Standard (user)"/>
    <w:uiPriority w:val="99"/>
    <w:rsid w:val="000B6895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uiPriority w:val="99"/>
    <w:rsid w:val="000B6895"/>
    <w:pPr>
      <w:suppressLineNumbers/>
    </w:pPr>
  </w:style>
  <w:style w:type="paragraph" w:customStyle="1" w:styleId="ConsPlusTitle">
    <w:name w:val="ConsPlusTitle"/>
    <w:basedOn w:val="Standard"/>
    <w:next w:val="ConsPlusNormal"/>
    <w:uiPriority w:val="99"/>
    <w:rsid w:val="000B6895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uiPriority w:val="99"/>
    <w:rsid w:val="000B6895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0B6895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uiPriority w:val="99"/>
    <w:rsid w:val="000B6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0B6895"/>
    <w:pPr>
      <w:spacing w:after="120"/>
      <w:ind w:left="283"/>
    </w:pPr>
    <w:rPr>
      <w:sz w:val="16"/>
      <w:szCs w:val="16"/>
    </w:rPr>
  </w:style>
  <w:style w:type="paragraph" w:customStyle="1" w:styleId="afd">
    <w:name w:val="Содержимое таблицы"/>
    <w:basedOn w:val="a"/>
    <w:uiPriority w:val="99"/>
    <w:rsid w:val="000B6895"/>
    <w:pPr>
      <w:widowControl w:val="0"/>
      <w:suppressLineNumbers/>
      <w:suppressAutoHyphens/>
      <w:textAlignment w:val="baseline"/>
    </w:pPr>
    <w:rPr>
      <w:rFonts w:ascii="Arial" w:hAnsi="Arial" w:cs="Arial"/>
      <w:kern w:val="1"/>
      <w:sz w:val="21"/>
      <w:lang w:eastAsia="ar-SA"/>
    </w:rPr>
  </w:style>
  <w:style w:type="paragraph" w:customStyle="1" w:styleId="afe">
    <w:name w:val="Заголовок таблицы"/>
    <w:basedOn w:val="afd"/>
    <w:uiPriority w:val="99"/>
    <w:rsid w:val="000B6895"/>
    <w:pPr>
      <w:jc w:val="center"/>
    </w:pPr>
    <w:rPr>
      <w:b/>
      <w:bCs/>
    </w:rPr>
  </w:style>
  <w:style w:type="paragraph" w:customStyle="1" w:styleId="aff">
    <w:name w:val="Содержимое врезки"/>
    <w:basedOn w:val="a5"/>
    <w:uiPriority w:val="99"/>
    <w:rsid w:val="000B6895"/>
    <w:rPr>
      <w:rFonts w:eastAsia="Times New Roman"/>
    </w:rPr>
  </w:style>
  <w:style w:type="paragraph" w:customStyle="1" w:styleId="aff0">
    <w:name w:val="Знак"/>
    <w:basedOn w:val="a"/>
    <w:uiPriority w:val="99"/>
    <w:rsid w:val="000B689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uiPriority w:val="99"/>
    <w:rsid w:val="000B6895"/>
    <w:pPr>
      <w:widowControl w:val="0"/>
      <w:suppressAutoHyphens/>
      <w:spacing w:after="120" w:line="480" w:lineRule="auto"/>
      <w:ind w:left="283"/>
      <w:textAlignment w:val="baseline"/>
    </w:pPr>
    <w:rPr>
      <w:rFonts w:ascii="Arial" w:hAnsi="Arial" w:cs="Arial"/>
      <w:kern w:val="1"/>
      <w:sz w:val="21"/>
      <w:lang w:eastAsia="ar-SA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0B6895"/>
    <w:rPr>
      <w:rFonts w:ascii="Arial" w:eastAsia="Times New Roman" w:hAnsi="Arial" w:cs="Arial"/>
      <w:kern w:val="1"/>
      <w:sz w:val="21"/>
      <w:szCs w:val="24"/>
      <w:lang w:eastAsia="ar-SA"/>
    </w:rPr>
  </w:style>
  <w:style w:type="paragraph" w:styleId="aff1">
    <w:name w:val="Plain Text"/>
    <w:basedOn w:val="a"/>
    <w:link w:val="aff2"/>
    <w:uiPriority w:val="99"/>
    <w:rsid w:val="000B6895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0B68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B6895"/>
    <w:pPr>
      <w:spacing w:after="160" w:line="240" w:lineRule="exact"/>
    </w:pPr>
    <w:rPr>
      <w:rFonts w:ascii="Arial" w:hAnsi="Arial" w:cs="Arial"/>
      <w:sz w:val="20"/>
      <w:szCs w:val="20"/>
    </w:rPr>
  </w:style>
  <w:style w:type="table" w:styleId="aff3">
    <w:name w:val="Table Grid"/>
    <w:basedOn w:val="a2"/>
    <w:uiPriority w:val="99"/>
    <w:rsid w:val="000B6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1"/>
    <w:uiPriority w:val="99"/>
    <w:semiHidden/>
    <w:rsid w:val="000B6895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semiHidden/>
    <w:rsid w:val="000B6895"/>
    <w:pPr>
      <w:widowControl w:val="0"/>
      <w:suppressAutoHyphens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0B6895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0B6895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0B6895"/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18">
    <w:name w:val="1"/>
    <w:basedOn w:val="a"/>
    <w:uiPriority w:val="99"/>
    <w:rsid w:val="000B689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rsid w:val="000B68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styleId="aff9">
    <w:name w:val="Document Map"/>
    <w:basedOn w:val="a"/>
    <w:link w:val="affa"/>
    <w:uiPriority w:val="99"/>
    <w:rsid w:val="000B6895"/>
    <w:pPr>
      <w:widowControl w:val="0"/>
      <w:suppressAutoHyphens/>
      <w:textAlignment w:val="baseline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fa">
    <w:name w:val="Схема документа Знак"/>
    <w:basedOn w:val="a1"/>
    <w:link w:val="aff9"/>
    <w:uiPriority w:val="99"/>
    <w:rsid w:val="000B6895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ffb">
    <w:name w:val="FollowedHyperlink"/>
    <w:basedOn w:val="a1"/>
    <w:uiPriority w:val="99"/>
    <w:semiHidden/>
    <w:unhideWhenUsed/>
    <w:rsid w:val="000B6895"/>
    <w:rPr>
      <w:color w:val="800080" w:themeColor="followedHyperlink"/>
      <w:u w:val="single"/>
    </w:rPr>
  </w:style>
  <w:style w:type="paragraph" w:styleId="affc">
    <w:name w:val="No Spacing"/>
    <w:uiPriority w:val="1"/>
    <w:qFormat/>
    <w:rsid w:val="005C5648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7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0B02F3B635BF6453350A8EF0E824AD9E9921D31FD68470EA4CC77qCmEM" TargetMode="External"/><Relationship Id="rId18" Type="http://schemas.openxmlformats.org/officeDocument/2006/relationships/hyperlink" Target="consultantplus://offline/ref=7E80D713D77853DB4BA9D58E9B2FCBEF5DBE78CD417229C70D1D523B73F2819A8EBDF05A58KFI" TargetMode="External"/><Relationship Id="rId26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21B627FD9655706AAC6FCD3A43D4D086D5FCD9879066C404D4C07C993aEq7H" TargetMode="External"/><Relationship Id="rId34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1B627FD9655706AAC6E2DEB25113026B5D92917906651E16135C94C4EE8E3FDF28E8D04878E502FD9E12a2q0H" TargetMode="External"/><Relationship Id="rId17" Type="http://schemas.openxmlformats.org/officeDocument/2006/relationships/hyperlink" Target="consultantplus://offline/ref=321B627FD9655706AAC6FCD3A43D4D086E56CD997F0F6C404D4C07C993aEq7H" TargetMode="External"/><Relationship Id="rId25" Type="http://schemas.openxmlformats.org/officeDocument/2006/relationships/hyperlink" Target="consultantplus://offline/ref=321B627FD9655706AAC6FCD3A43D4D086E56CC9D7C016C404D4C07C993aEq7H" TargetMode="External"/><Relationship Id="rId33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1B627FD9655706AAC6FCD3A43D4D086E56CC9D7C016C404D4C07C993aEq7H" TargetMode="External"/><Relationship Id="rId20" Type="http://schemas.openxmlformats.org/officeDocument/2006/relationships/hyperlink" Target="consultantplus://offline/ref=321B627FD9655706AAC6FCD3A43D4D086E57CF9E7B066C404D4C07C993aEq7H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osobes@kmv.ru" TargetMode="External"/><Relationship Id="rId24" Type="http://schemas.openxmlformats.org/officeDocument/2006/relationships/hyperlink" Target="consultantplus://offline/ref=321B627FD9655706AAC6FCD3A43D4D086E56CC9D7C016C404D4C07C993aEq7H" TargetMode="External"/><Relationship Id="rId32" Type="http://schemas.openxmlformats.org/officeDocument/2006/relationships/header" Target="header6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B02F3B635BF6453350A8EF0E824AD9EE9C1830FD68470EA4CC77qCmEM" TargetMode="External"/><Relationship Id="rId23" Type="http://schemas.openxmlformats.org/officeDocument/2006/relationships/hyperlink" Target="consultantplus://offline/ref=321B627FD9655706AAC6FCD3A43D4D086D57CA987A0F6C404D4C07C993aEq7H" TargetMode="External"/><Relationship Id="rId28" Type="http://schemas.openxmlformats.org/officeDocument/2006/relationships/hyperlink" Target="consultantplus://offline/ref=2C209C35133D524AE8284DC95BC0F789B09A634886FA6EEA3836D1D221F534F7C35D79CFD509B8F6SFX9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utszn_adm.geo@" TargetMode="External"/><Relationship Id="rId19" Type="http://schemas.openxmlformats.org/officeDocument/2006/relationships/hyperlink" Target="consultantplus://offline/ref=321B627FD9655706AAC6FCD3A43D4D086E56CF9F7C066C404D4C07C993E784689867B1920C75E403aFqFH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50B02F3B635BF6453350A8EF0E824AD9E9921D31FD68470EA4CC77qCmEM" TargetMode="External"/><Relationship Id="rId22" Type="http://schemas.openxmlformats.org/officeDocument/2006/relationships/hyperlink" Target="consultantplus://offline/ref=321B627FD9655706AAC6FCD3A43D4D086E56CD997F0F6C404D4C07C993aEq7H" TargetMode="External"/><Relationship Id="rId27" Type="http://schemas.openxmlformats.org/officeDocument/2006/relationships/hyperlink" Target="http://www.26gosuslugi.ru" TargetMode="External"/><Relationship Id="rId30" Type="http://schemas.openxmlformats.org/officeDocument/2006/relationships/header" Target="header4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A09F-8EA0-4600-8D70-19CEC488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42</Pages>
  <Words>14309</Words>
  <Characters>81564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msmiia</dc:creator>
  <cp:keywords/>
  <cp:lastModifiedBy>User</cp:lastModifiedBy>
  <cp:revision>11</cp:revision>
  <cp:lastPrinted>2017-09-14T11:44:00Z</cp:lastPrinted>
  <dcterms:created xsi:type="dcterms:W3CDTF">2017-08-09T06:36:00Z</dcterms:created>
  <dcterms:modified xsi:type="dcterms:W3CDTF">2017-09-21T06:09:00Z</dcterms:modified>
</cp:coreProperties>
</file>