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B" w:rsidRPr="000E02FB" w:rsidRDefault="000E02FB" w:rsidP="000E0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2F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02FB" w:rsidRPr="000E02FB" w:rsidRDefault="000E02FB" w:rsidP="000E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F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0E02FB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0E02FB" w:rsidRPr="000E02FB" w:rsidRDefault="000E02FB" w:rsidP="000E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F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0E02FB" w:rsidRPr="000E02FB" w:rsidRDefault="000E02FB" w:rsidP="000E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F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E02FB" w:rsidRPr="000E02FB" w:rsidRDefault="000E02FB" w:rsidP="000E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2019 г.                           г. Георгиевск                                           №</w:t>
      </w:r>
    </w:p>
    <w:p w:rsidR="000E02FB" w:rsidRPr="000E02FB" w:rsidRDefault="000E02FB" w:rsidP="000E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E02F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E02FB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некоторых постановлений</w:t>
      </w:r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Александрийского</w:t>
      </w:r>
      <w:proofErr w:type="gramEnd"/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Георгиевского</w:t>
      </w:r>
      <w:r w:rsidRPr="000E02F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02FB" w:rsidRPr="000E02FB" w:rsidRDefault="000E02FB" w:rsidP="000E0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BC2C3C">
        <w:rPr>
          <w:rFonts w:ascii="Times New Roman" w:hAnsi="Times New Roman" w:cs="Times New Roman"/>
          <w:sz w:val="28"/>
          <w:szCs w:val="28"/>
        </w:rPr>
        <w:t>.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05</w:t>
      </w:r>
      <w:r w:rsidR="00BC2C3C">
        <w:rPr>
          <w:rFonts w:ascii="Times New Roman" w:hAnsi="Times New Roman" w:cs="Times New Roman"/>
          <w:sz w:val="28"/>
          <w:szCs w:val="28"/>
        </w:rPr>
        <w:t xml:space="preserve"> декабря 2016 </w:t>
      </w:r>
      <w:r w:rsidRPr="000E02FB">
        <w:rPr>
          <w:rFonts w:ascii="Times New Roman" w:hAnsi="Times New Roman" w:cs="Times New Roman"/>
          <w:sz w:val="28"/>
          <w:szCs w:val="28"/>
        </w:rPr>
        <w:t>г</w:t>
      </w:r>
      <w:r w:rsidR="00BC2C3C"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 w:rsidR="00BC2C3C"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</w:t>
      </w:r>
      <w:proofErr w:type="gramEnd"/>
      <w:r w:rsidRPr="000E02FB">
        <w:rPr>
          <w:rFonts w:ascii="Times New Roman" w:hAnsi="Times New Roman" w:cs="Times New Roman"/>
          <w:sz w:val="28"/>
          <w:szCs w:val="28"/>
        </w:rPr>
        <w:t xml:space="preserve"> края от 27</w:t>
      </w:r>
      <w:r w:rsidR="00BC2C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 w:rsidR="00BC2C3C">
        <w:rPr>
          <w:rFonts w:ascii="Times New Roman" w:hAnsi="Times New Roman" w:cs="Times New Roman"/>
          <w:sz w:val="28"/>
          <w:szCs w:val="28"/>
        </w:rPr>
        <w:t>г.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правопреемства», администрация Георгиевского городского округа Ставропольского края </w:t>
      </w: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Default="000E02FB" w:rsidP="000E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proofErr w:type="gramStart"/>
      <w:r w:rsidRPr="000E02F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Александрийского сельсовета Георгиевского района </w:t>
      </w:r>
      <w:r w:rsidRPr="000E02FB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03E1" w:rsidRDefault="0005341B" w:rsidP="0005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2009 г</w:t>
      </w:r>
      <w:r w:rsidR="00BC2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602 </w:t>
      </w:r>
      <w:r w:rsidR="008E5B75">
        <w:rPr>
          <w:rFonts w:ascii="Times New Roman" w:hAnsi="Times New Roman" w:cs="Times New Roman"/>
          <w:sz w:val="28"/>
          <w:szCs w:val="28"/>
        </w:rPr>
        <w:t>«О</w:t>
      </w:r>
      <w:r w:rsidRPr="0005341B">
        <w:rPr>
          <w:rFonts w:ascii="Times New Roman" w:hAnsi="Times New Roman" w:cs="Times New Roman"/>
          <w:sz w:val="28"/>
          <w:szCs w:val="28"/>
        </w:rPr>
        <w:t xml:space="preserve"> создании постоянно действующей муниципальной межведомственной комиссии по признанию </w:t>
      </w:r>
      <w:proofErr w:type="gramStart"/>
      <w:r w:rsidRPr="0005341B">
        <w:rPr>
          <w:rFonts w:ascii="Times New Roman" w:hAnsi="Times New Roman" w:cs="Times New Roman"/>
          <w:sz w:val="28"/>
          <w:szCs w:val="28"/>
        </w:rPr>
        <w:t>помещения муниципального жилищного фо</w:t>
      </w:r>
      <w:r w:rsidR="009C1C70">
        <w:rPr>
          <w:rFonts w:ascii="Times New Roman" w:hAnsi="Times New Roman" w:cs="Times New Roman"/>
          <w:sz w:val="28"/>
          <w:szCs w:val="28"/>
        </w:rPr>
        <w:t>нда муниципального образования Александрийского сельсовета Георгиевского района С</w:t>
      </w:r>
      <w:r w:rsidRPr="0005341B">
        <w:rPr>
          <w:rFonts w:ascii="Times New Roman" w:hAnsi="Times New Roman" w:cs="Times New Roman"/>
          <w:sz w:val="28"/>
          <w:szCs w:val="28"/>
        </w:rPr>
        <w:t>тавропольского края</w:t>
      </w:r>
      <w:proofErr w:type="gramEnd"/>
      <w:r w:rsidRPr="0005341B">
        <w:rPr>
          <w:rFonts w:ascii="Times New Roman" w:hAnsi="Times New Roman" w:cs="Times New Roman"/>
          <w:sz w:val="28"/>
          <w:szCs w:val="28"/>
        </w:rPr>
        <w:t xml:space="preserve">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8E5B75">
        <w:rPr>
          <w:rFonts w:ascii="Times New Roman" w:hAnsi="Times New Roman" w:cs="Times New Roman"/>
          <w:sz w:val="28"/>
          <w:szCs w:val="28"/>
        </w:rPr>
        <w:t>»;</w:t>
      </w:r>
    </w:p>
    <w:p w:rsidR="008E5B75" w:rsidRDefault="008E5B75" w:rsidP="008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75">
        <w:rPr>
          <w:rFonts w:ascii="Times New Roman" w:hAnsi="Times New Roman" w:cs="Times New Roman"/>
          <w:sz w:val="28"/>
          <w:szCs w:val="28"/>
        </w:rPr>
        <w:t>11 февраля 2010 г. № 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5B75">
        <w:rPr>
          <w:rFonts w:ascii="Times New Roman" w:hAnsi="Times New Roman" w:cs="Times New Roman"/>
          <w:sz w:val="28"/>
          <w:szCs w:val="28"/>
        </w:rPr>
        <w:t>О введении социальных карт на территории муниципального образован</w:t>
      </w:r>
      <w:r w:rsidR="009C1C70">
        <w:rPr>
          <w:rFonts w:ascii="Times New Roman" w:hAnsi="Times New Roman" w:cs="Times New Roman"/>
          <w:sz w:val="28"/>
          <w:szCs w:val="28"/>
        </w:rPr>
        <w:t>ия Александрийского сельсовета Георгиевского района С</w:t>
      </w:r>
      <w:r w:rsidRPr="008E5B75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5B75" w:rsidRDefault="008E5B75" w:rsidP="008E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75">
        <w:rPr>
          <w:rFonts w:ascii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sz w:val="28"/>
          <w:szCs w:val="28"/>
        </w:rPr>
        <w:t xml:space="preserve"> 23 марта 2010 г. № 128 «</w:t>
      </w:r>
      <w:r w:rsidRPr="008E5B75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свиней в личных подсобных хозяйствах </w:t>
      </w:r>
      <w:proofErr w:type="gramStart"/>
      <w:r w:rsidRPr="008E5B75">
        <w:rPr>
          <w:rFonts w:ascii="Times New Roman" w:hAnsi="Times New Roman" w:cs="Times New Roman"/>
          <w:sz w:val="28"/>
          <w:szCs w:val="28"/>
        </w:rPr>
        <w:t>граж</w:t>
      </w:r>
      <w:r w:rsidR="009C1C70">
        <w:rPr>
          <w:rFonts w:ascii="Times New Roman" w:hAnsi="Times New Roman" w:cs="Times New Roman"/>
          <w:sz w:val="28"/>
          <w:szCs w:val="28"/>
        </w:rPr>
        <w:t>дан муниципального образования Александрийского сельсовета Георгиевского района С</w:t>
      </w:r>
      <w:r w:rsidRPr="008E5B75">
        <w:rPr>
          <w:rFonts w:ascii="Times New Roman" w:hAnsi="Times New Roman" w:cs="Times New Roman"/>
          <w:sz w:val="28"/>
          <w:szCs w:val="28"/>
        </w:rPr>
        <w:t>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8E5B75" w:rsidRPr="008E5B75" w:rsidRDefault="008E5B75" w:rsidP="009C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70" w:rsidRPr="009C1C70">
        <w:rPr>
          <w:rFonts w:ascii="Times New Roman" w:hAnsi="Times New Roman" w:cs="Times New Roman"/>
          <w:sz w:val="28"/>
          <w:szCs w:val="28"/>
        </w:rPr>
        <w:t>22 января 2013 г. № 29</w:t>
      </w:r>
      <w:r w:rsidR="009C1C70">
        <w:rPr>
          <w:rFonts w:ascii="Times New Roman" w:hAnsi="Times New Roman" w:cs="Times New Roman"/>
          <w:sz w:val="28"/>
          <w:szCs w:val="28"/>
        </w:rPr>
        <w:t xml:space="preserve"> «</w:t>
      </w:r>
      <w:r w:rsidR="009C1C70" w:rsidRPr="009C1C70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 на территории муниципального образования</w:t>
      </w:r>
      <w:r w:rsidR="009C1C70">
        <w:rPr>
          <w:rFonts w:ascii="Times New Roman" w:hAnsi="Times New Roman" w:cs="Times New Roman"/>
          <w:sz w:val="28"/>
          <w:szCs w:val="28"/>
        </w:rPr>
        <w:t xml:space="preserve"> А</w:t>
      </w:r>
      <w:r w:rsidR="009C1C70" w:rsidRPr="009C1C70">
        <w:rPr>
          <w:rFonts w:ascii="Times New Roman" w:hAnsi="Times New Roman" w:cs="Times New Roman"/>
          <w:sz w:val="28"/>
          <w:szCs w:val="28"/>
        </w:rPr>
        <w:t>лександрийского с</w:t>
      </w:r>
      <w:r w:rsidR="009C1C70">
        <w:rPr>
          <w:rFonts w:ascii="Times New Roman" w:hAnsi="Times New Roman" w:cs="Times New Roman"/>
          <w:sz w:val="28"/>
          <w:szCs w:val="28"/>
        </w:rPr>
        <w:t>ельсовета Георгиевского района С</w:t>
      </w:r>
      <w:r w:rsidR="009C1C70" w:rsidRPr="009C1C70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9C1C70">
        <w:rPr>
          <w:rFonts w:ascii="Times New Roman" w:hAnsi="Times New Roman" w:cs="Times New Roman"/>
          <w:sz w:val="28"/>
          <w:szCs w:val="28"/>
        </w:rPr>
        <w:t>»;</w:t>
      </w:r>
    </w:p>
    <w:p w:rsidR="008E5B75" w:rsidRDefault="009C1C70" w:rsidP="009C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7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февраля 2016 г. № 33 «О </w:t>
      </w:r>
      <w:r w:rsidRPr="009C1C70">
        <w:rPr>
          <w:rFonts w:ascii="Times New Roman" w:hAnsi="Times New Roman" w:cs="Times New Roman"/>
          <w:sz w:val="28"/>
          <w:szCs w:val="28"/>
        </w:rPr>
        <w:t>порядке размещения нестационарных торговых объектов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Александрийского сельсовета Георгиевского района С</w:t>
      </w:r>
      <w:r w:rsidRPr="009C1C70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1C70" w:rsidRDefault="009C1C70" w:rsidP="009C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марта 2016 г. № 85 «О</w:t>
      </w:r>
      <w:r w:rsidRPr="009C1C70">
        <w:rPr>
          <w:rFonts w:ascii="Times New Roman" w:hAnsi="Times New Roman" w:cs="Times New Roman"/>
          <w:sz w:val="28"/>
          <w:szCs w:val="28"/>
        </w:rPr>
        <w:t>б утверждении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1C70" w:rsidRDefault="009C1C70" w:rsidP="009C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7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 мая 2016 г. № 158 «О</w:t>
      </w:r>
      <w:r w:rsidRPr="009C1C70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</w:t>
      </w:r>
      <w:r w:rsidR="004D3B6A">
        <w:rPr>
          <w:rFonts w:ascii="Times New Roman" w:hAnsi="Times New Roman" w:cs="Times New Roman"/>
          <w:sz w:val="28"/>
          <w:szCs w:val="28"/>
        </w:rPr>
        <w:t>пальной услуги в администрации Александрийского сельсовета Георгиевского района С</w:t>
      </w:r>
      <w:r w:rsidRPr="009C1C70">
        <w:rPr>
          <w:rFonts w:ascii="Times New Roman" w:hAnsi="Times New Roman" w:cs="Times New Roman"/>
          <w:sz w:val="28"/>
          <w:szCs w:val="28"/>
        </w:rPr>
        <w:t>тавропо</w:t>
      </w:r>
      <w:r w:rsidR="004D3B6A">
        <w:rPr>
          <w:rFonts w:ascii="Times New Roman" w:hAnsi="Times New Roman" w:cs="Times New Roman"/>
          <w:sz w:val="28"/>
          <w:szCs w:val="28"/>
        </w:rPr>
        <w:t>льского края «П</w:t>
      </w:r>
      <w:r w:rsidRPr="009C1C70">
        <w:rPr>
          <w:rFonts w:ascii="Times New Roman" w:hAnsi="Times New Roman" w:cs="Times New Roman"/>
          <w:sz w:val="28"/>
          <w:szCs w:val="28"/>
        </w:rPr>
        <w:t>ринятие решения о подготовке документации по планировке территории»</w:t>
      </w:r>
      <w:r w:rsidR="004D3B6A">
        <w:rPr>
          <w:rFonts w:ascii="Times New Roman" w:hAnsi="Times New Roman" w:cs="Times New Roman"/>
          <w:sz w:val="28"/>
          <w:szCs w:val="28"/>
        </w:rPr>
        <w:t>;</w:t>
      </w:r>
    </w:p>
    <w:p w:rsidR="004D3B6A" w:rsidRDefault="004D3B6A" w:rsidP="004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6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 мая 2016 г</w:t>
      </w:r>
      <w:r w:rsidR="00BC2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203 «О</w:t>
      </w:r>
      <w:r w:rsidRPr="004D3B6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Pr="004D3B6A">
        <w:rPr>
          <w:rFonts w:ascii="Times New Roman" w:hAnsi="Times New Roman" w:cs="Times New Roman"/>
          <w:sz w:val="28"/>
          <w:szCs w:val="28"/>
        </w:rPr>
        <w:t>порядка заключения специального инвестиционного контра</w:t>
      </w:r>
      <w:r>
        <w:rPr>
          <w:rFonts w:ascii="Times New Roman" w:hAnsi="Times New Roman" w:cs="Times New Roman"/>
          <w:sz w:val="28"/>
          <w:szCs w:val="28"/>
        </w:rPr>
        <w:t>кта муниципального образования Александрийского сельсовета Георгиевского района С</w:t>
      </w:r>
      <w:r w:rsidRPr="004D3B6A">
        <w:rPr>
          <w:rFonts w:ascii="Times New Roman" w:hAnsi="Times New Roman" w:cs="Times New Roman"/>
          <w:sz w:val="28"/>
          <w:szCs w:val="28"/>
        </w:rPr>
        <w:t>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4D3B6A" w:rsidRDefault="004D3B6A" w:rsidP="004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6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 мая 2016 г</w:t>
      </w:r>
      <w:r w:rsidR="00BC2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204 «О</w:t>
      </w:r>
      <w:r w:rsidRPr="004D3B6A">
        <w:rPr>
          <w:rFonts w:ascii="Times New Roman" w:hAnsi="Times New Roman" w:cs="Times New Roman"/>
          <w:sz w:val="28"/>
          <w:szCs w:val="28"/>
        </w:rPr>
        <w:t>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</w:t>
      </w:r>
      <w:r>
        <w:rPr>
          <w:rFonts w:ascii="Times New Roman" w:hAnsi="Times New Roman" w:cs="Times New Roman"/>
          <w:sz w:val="28"/>
          <w:szCs w:val="28"/>
        </w:rPr>
        <w:t>х постановлением администрации Александрийского сельсовета Георгиевского района С</w:t>
      </w:r>
      <w:r w:rsidRPr="004D3B6A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3B6A" w:rsidRPr="008E5B75" w:rsidRDefault="004D3B6A" w:rsidP="004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6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 мая 2016 г. № 209 «О</w:t>
      </w:r>
      <w:r w:rsidRPr="004D3B6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в администрации Александрийского сельсовета Георгиевского района Ставропольского края «П</w:t>
      </w:r>
      <w:r w:rsidRPr="004D3B6A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2FB" w:rsidRPr="000E02FB" w:rsidRDefault="000E02FB" w:rsidP="000E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2.</w:t>
      </w:r>
      <w:r w:rsidRPr="000E0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0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2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0E02FB" w:rsidRPr="000E02FB" w:rsidRDefault="000E02FB" w:rsidP="000E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76F12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E76F12" w:rsidSect="000472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  <w:r w:rsidRPr="000E02F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0E02FB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E76F12" w:rsidRDefault="00E76F12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             </w:t>
      </w: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0E02FB">
        <w:rPr>
          <w:rFonts w:ascii="Times New Roman" w:hAnsi="Times New Roman" w:cs="Times New Roman"/>
          <w:sz w:val="28"/>
          <w:szCs w:val="28"/>
        </w:rPr>
        <w:t>Ж.А.Донец</w:t>
      </w:r>
      <w:proofErr w:type="spellEnd"/>
      <w:r w:rsidRPr="000E0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Проект визируют:                 </w:t>
      </w:r>
      <w:bookmarkStart w:id="0" w:name="_GoBack"/>
      <w:bookmarkEnd w:id="0"/>
      <w:r w:rsidRPr="000E0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E02F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E02FB">
        <w:rPr>
          <w:rFonts w:ascii="Times New Roman" w:hAnsi="Times New Roman" w:cs="Times New Roman"/>
          <w:sz w:val="28"/>
          <w:szCs w:val="28"/>
        </w:rPr>
        <w:t xml:space="preserve"> обязанности управляющего </w:t>
      </w: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делами администрации                                                                    А.Н. Савченко</w:t>
      </w: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0E02FB">
        <w:rPr>
          <w:rFonts w:ascii="Times New Roman" w:hAnsi="Times New Roman" w:cs="Times New Roman"/>
          <w:sz w:val="28"/>
          <w:szCs w:val="28"/>
        </w:rPr>
        <w:t>И.В.Кельм</w:t>
      </w:r>
      <w:proofErr w:type="spellEnd"/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   </w:t>
      </w:r>
      <w:proofErr w:type="spellStart"/>
      <w:r w:rsidRPr="000E02FB">
        <w:rPr>
          <w:rFonts w:ascii="Times New Roman" w:hAnsi="Times New Roman" w:cs="Times New Roman"/>
          <w:sz w:val="28"/>
          <w:szCs w:val="28"/>
        </w:rPr>
        <w:t>С.А.Воробьев</w:t>
      </w:r>
      <w:proofErr w:type="spellEnd"/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02FB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Проект подготовлен ведущим специалистом  правового управления </w:t>
      </w:r>
    </w:p>
    <w:p w:rsidR="00837958" w:rsidRPr="000E02FB" w:rsidRDefault="000E02FB" w:rsidP="00BC2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02F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</w:t>
      </w:r>
      <w:proofErr w:type="spellStart"/>
      <w:r w:rsidRPr="000E02FB">
        <w:rPr>
          <w:rFonts w:ascii="Times New Roman" w:hAnsi="Times New Roman" w:cs="Times New Roman"/>
          <w:sz w:val="28"/>
          <w:szCs w:val="28"/>
        </w:rPr>
        <w:t>В.Ю.Баевой</w:t>
      </w:r>
      <w:proofErr w:type="spellEnd"/>
    </w:p>
    <w:sectPr w:rsidR="00837958" w:rsidRPr="000E02FB" w:rsidSect="00047262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8F" w:rsidRDefault="00FD778F" w:rsidP="00BC2C3C">
      <w:pPr>
        <w:spacing w:after="0" w:line="240" w:lineRule="auto"/>
      </w:pPr>
      <w:r>
        <w:separator/>
      </w:r>
    </w:p>
  </w:endnote>
  <w:endnote w:type="continuationSeparator" w:id="0">
    <w:p w:rsidR="00FD778F" w:rsidRDefault="00FD778F" w:rsidP="00B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3C" w:rsidRDefault="00BC2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3C" w:rsidRDefault="00BC2C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3C" w:rsidRDefault="00BC2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8F" w:rsidRDefault="00FD778F" w:rsidP="00BC2C3C">
      <w:pPr>
        <w:spacing w:after="0" w:line="240" w:lineRule="auto"/>
      </w:pPr>
      <w:r>
        <w:separator/>
      </w:r>
    </w:p>
  </w:footnote>
  <w:footnote w:type="continuationSeparator" w:id="0">
    <w:p w:rsidR="00FD778F" w:rsidRDefault="00FD778F" w:rsidP="00BC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3C" w:rsidRDefault="00BC2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38248"/>
      <w:docPartObj>
        <w:docPartGallery w:val="Page Numbers (Top of Page)"/>
        <w:docPartUnique/>
      </w:docPartObj>
    </w:sdtPr>
    <w:sdtContent>
      <w:p w:rsidR="00BC2C3C" w:rsidRDefault="00BC2C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F12">
          <w:rPr>
            <w:noProof/>
          </w:rPr>
          <w:t>3</w:t>
        </w:r>
        <w:r>
          <w:fldChar w:fldCharType="end"/>
        </w:r>
      </w:p>
    </w:sdtContent>
  </w:sdt>
  <w:p w:rsidR="00BC2C3C" w:rsidRDefault="00BC2C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3C" w:rsidRDefault="00BC2C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FB"/>
    <w:rsid w:val="00047262"/>
    <w:rsid w:val="0005341B"/>
    <w:rsid w:val="000E02FB"/>
    <w:rsid w:val="001503E1"/>
    <w:rsid w:val="0038452B"/>
    <w:rsid w:val="004D3B6A"/>
    <w:rsid w:val="00632A3D"/>
    <w:rsid w:val="00837958"/>
    <w:rsid w:val="008E5B75"/>
    <w:rsid w:val="009C1C70"/>
    <w:rsid w:val="00BC2C3C"/>
    <w:rsid w:val="00E76F12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C3C"/>
  </w:style>
  <w:style w:type="paragraph" w:styleId="a6">
    <w:name w:val="footer"/>
    <w:basedOn w:val="a"/>
    <w:link w:val="a7"/>
    <w:uiPriority w:val="99"/>
    <w:unhideWhenUsed/>
    <w:rsid w:val="00B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C3C"/>
  </w:style>
  <w:style w:type="paragraph" w:styleId="a6">
    <w:name w:val="footer"/>
    <w:basedOn w:val="a"/>
    <w:link w:val="a7"/>
    <w:uiPriority w:val="99"/>
    <w:unhideWhenUsed/>
    <w:rsid w:val="00B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Victorya</cp:lastModifiedBy>
  <cp:revision>4</cp:revision>
  <cp:lastPrinted>2019-11-05T07:56:00Z</cp:lastPrinted>
  <dcterms:created xsi:type="dcterms:W3CDTF">2019-11-01T12:27:00Z</dcterms:created>
  <dcterms:modified xsi:type="dcterms:W3CDTF">2019-11-08T14:53:00Z</dcterms:modified>
</cp:coreProperties>
</file>