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9A" w:rsidRDefault="00F1655F" w:rsidP="00F1655F">
      <w:pPr>
        <w:pStyle w:val="a3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Отчет управления экономического развития и торговли администрации Гео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гиевского городского округа Ставропольского края о деятельности, напра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ленной на поддержку и развитие малого и среднего предпринимательства на территории Георгиевского городского округа Ставропольского края </w:t>
      </w:r>
    </w:p>
    <w:p w:rsidR="00F1655F" w:rsidRDefault="00F1655F" w:rsidP="00F1655F">
      <w:pPr>
        <w:pStyle w:val="a3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 2019 год</w:t>
      </w:r>
    </w:p>
    <w:p w:rsidR="00F1655F" w:rsidRDefault="00F1655F" w:rsidP="00AF62BF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93359A" w:rsidRPr="00ED0022" w:rsidRDefault="0093359A" w:rsidP="0093359A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По состоянию на 01 января </w:t>
      </w:r>
      <w:r w:rsidRPr="00ED002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2020 года на территории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Георгиевского г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родского округа Ставропольского края (далее - Георгиевский городской о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руг)</w:t>
      </w:r>
      <w:r w:rsidRPr="00ED002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действуют 5614 хозяйствующих субъектов, </w:t>
      </w:r>
      <w:r w:rsidRPr="00ED0022">
        <w:rPr>
          <w:rFonts w:ascii="Times New Roman" w:hAnsi="Times New Roman"/>
          <w:sz w:val="28"/>
          <w:szCs w:val="28"/>
        </w:rPr>
        <w:t>в том числе 5280 осущест</w:t>
      </w:r>
      <w:r w:rsidRPr="00ED0022">
        <w:rPr>
          <w:rFonts w:ascii="Times New Roman" w:hAnsi="Times New Roman"/>
          <w:sz w:val="28"/>
          <w:szCs w:val="28"/>
        </w:rPr>
        <w:t>в</w:t>
      </w:r>
      <w:r w:rsidRPr="00ED0022">
        <w:rPr>
          <w:rFonts w:ascii="Times New Roman" w:hAnsi="Times New Roman"/>
          <w:sz w:val="28"/>
          <w:szCs w:val="28"/>
        </w:rPr>
        <w:t>ляющих коммерческую деятельность. Количество субъектов малого и сре</w:t>
      </w:r>
      <w:r w:rsidRPr="00ED0022">
        <w:rPr>
          <w:rFonts w:ascii="Times New Roman" w:hAnsi="Times New Roman"/>
          <w:sz w:val="28"/>
          <w:szCs w:val="28"/>
        </w:rPr>
        <w:t>д</w:t>
      </w:r>
      <w:r w:rsidRPr="00ED0022">
        <w:rPr>
          <w:rFonts w:ascii="Times New Roman" w:hAnsi="Times New Roman"/>
          <w:sz w:val="28"/>
          <w:szCs w:val="28"/>
        </w:rPr>
        <w:t>него пре</w:t>
      </w:r>
      <w:r w:rsidRPr="00ED0022">
        <w:rPr>
          <w:rFonts w:ascii="Times New Roman" w:hAnsi="Times New Roman"/>
          <w:sz w:val="28"/>
          <w:szCs w:val="28"/>
        </w:rPr>
        <w:t>д</w:t>
      </w:r>
      <w:r w:rsidRPr="00ED0022">
        <w:rPr>
          <w:rFonts w:ascii="Times New Roman" w:hAnsi="Times New Roman"/>
          <w:sz w:val="28"/>
          <w:szCs w:val="28"/>
        </w:rPr>
        <w:t xml:space="preserve">принимательства </w:t>
      </w:r>
      <w:r w:rsidRPr="00ED002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(далее – МСП) – 5097, в том числе юридические лица – 618, </w:t>
      </w:r>
      <w:r w:rsidRPr="00ED0022">
        <w:rPr>
          <w:rFonts w:ascii="Times New Roman" w:hAnsi="Times New Roman"/>
          <w:sz w:val="28"/>
          <w:szCs w:val="28"/>
        </w:rPr>
        <w:t xml:space="preserve">индивидуальные предприниматели – 4479. </w:t>
      </w:r>
      <w:r w:rsidRPr="00ED002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Основная их доля с</w:t>
      </w:r>
      <w:r w:rsidRPr="00ED002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</w:t>
      </w:r>
      <w:r w:rsidRPr="00ED002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средот</w:t>
      </w:r>
      <w:r w:rsidRPr="00ED002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</w:t>
      </w:r>
      <w:r w:rsidRPr="00ED002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чена в торговле, сельском хозяйстве, пищевой и перерабатывающей промышленности, сфере у</w:t>
      </w:r>
      <w:r w:rsidRPr="00ED002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</w:t>
      </w:r>
      <w:r w:rsidRPr="00ED002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луг. </w:t>
      </w:r>
    </w:p>
    <w:p w:rsidR="0093359A" w:rsidRDefault="0093359A" w:rsidP="00933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022">
        <w:rPr>
          <w:rFonts w:ascii="Times New Roman" w:hAnsi="Times New Roman"/>
          <w:sz w:val="28"/>
          <w:szCs w:val="28"/>
        </w:rPr>
        <w:t>В сфере малого и среднего предпринимательства трудятся 24,0 тыс. чел., это составляет более 30,0% занятых в экономике округа. Малый и сре</w:t>
      </w:r>
      <w:r w:rsidRPr="00ED0022">
        <w:rPr>
          <w:rFonts w:ascii="Times New Roman" w:hAnsi="Times New Roman"/>
          <w:sz w:val="28"/>
          <w:szCs w:val="28"/>
        </w:rPr>
        <w:t>д</w:t>
      </w:r>
      <w:r w:rsidRPr="00ED0022">
        <w:rPr>
          <w:rFonts w:ascii="Times New Roman" w:hAnsi="Times New Roman"/>
          <w:sz w:val="28"/>
          <w:szCs w:val="28"/>
        </w:rPr>
        <w:t>ний бизнес является надежной базой стабильных налогов</w:t>
      </w:r>
      <w:r>
        <w:rPr>
          <w:rFonts w:ascii="Times New Roman" w:hAnsi="Times New Roman"/>
          <w:sz w:val="28"/>
          <w:szCs w:val="28"/>
        </w:rPr>
        <w:t>ых поступлений в бюджет. За 2019</w:t>
      </w:r>
      <w:r w:rsidRPr="00ED0022">
        <w:rPr>
          <w:rFonts w:ascii="Times New Roman" w:hAnsi="Times New Roman"/>
          <w:sz w:val="28"/>
          <w:szCs w:val="28"/>
        </w:rPr>
        <w:t xml:space="preserve"> год сумма налоговых поступлений в бюджеты всех уровней от деятельности субъектов малого и среднего бизнеса составила более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D0022">
        <w:rPr>
          <w:rFonts w:ascii="Times New Roman" w:hAnsi="Times New Roman"/>
          <w:sz w:val="28"/>
          <w:szCs w:val="28"/>
        </w:rPr>
        <w:t xml:space="preserve">2 млрд. руб., доля налоговых поступлений в бюджет округа от деятельности малого и среднего бизнеса составила при этом – 32,8%. </w:t>
      </w:r>
    </w:p>
    <w:p w:rsidR="0093359A" w:rsidRPr="00565B1B" w:rsidRDefault="0093359A" w:rsidP="0093359A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Вся деятельность в области поддержки и развития </w:t>
      </w:r>
      <w:r>
        <w:rPr>
          <w:rFonts w:ascii="Times New Roman" w:hAnsi="Times New Roman"/>
          <w:color w:val="000000" w:themeColor="text1"/>
          <w:sz w:val="28"/>
          <w:szCs w:val="28"/>
        </w:rPr>
        <w:t>предпринимательс</w:t>
      </w: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ва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Георгиевском городском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округе приведена в соответствие с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ным законом от 24 июля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2007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 № 209-ФЗ «О развитии малого и среднего предпринимательства в Российской Федерации»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– 209-ФЗ)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по напра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лен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ям и инструментам поддержки.</w:t>
      </w:r>
    </w:p>
    <w:p w:rsidR="00565B1B" w:rsidRPr="00565B1B" w:rsidRDefault="00565B1B" w:rsidP="00565B1B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65B1B">
        <w:rPr>
          <w:rFonts w:ascii="Times New Roman" w:hAnsi="Times New Roman"/>
          <w:color w:val="000000" w:themeColor="text1"/>
          <w:sz w:val="28"/>
          <w:szCs w:val="28"/>
        </w:rPr>
        <w:t>Инфраструктуру поддержки предпринимательства на территории окр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га составляют фонды, созданные при министерствах </w:t>
      </w:r>
      <w:r w:rsidR="0093359A">
        <w:rPr>
          <w:rFonts w:ascii="Times New Roman" w:hAnsi="Times New Roman"/>
          <w:color w:val="000000" w:themeColor="text1"/>
          <w:sz w:val="28"/>
          <w:szCs w:val="28"/>
        </w:rPr>
        <w:t xml:space="preserve">и комитетах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Ставр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польского края, институт защиты прав предпринимателей, </w:t>
      </w:r>
      <w:r w:rsidRPr="00565B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Ставропольское кра</w:t>
      </w:r>
      <w:r w:rsidRPr="00565B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565B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вое отделение «ОПОРЫ РОССИИ», при взаимодействии 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акционерным обществом </w:t>
      </w:r>
      <w:r w:rsidRPr="00565B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Федеральная корпорация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 по развитию малого и среднего пре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приним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тельства» и Банком МСП.</w:t>
      </w:r>
    </w:p>
    <w:p w:rsidR="0093359A" w:rsidRPr="00721C5F" w:rsidRDefault="0093359A" w:rsidP="009335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209-ФЗ субъектам МСП оказывалась финансовая, имущественная, консультационная, информационная поддержка. </w:t>
      </w:r>
    </w:p>
    <w:p w:rsidR="0093359A" w:rsidRPr="00721C5F" w:rsidRDefault="0093359A" w:rsidP="009335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>В 2019 году:</w:t>
      </w:r>
    </w:p>
    <w:p w:rsidR="0093359A" w:rsidRPr="00721C5F" w:rsidRDefault="0093359A" w:rsidP="009335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>консультационная поддержка оказана более 380 субъектам МСП по в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просам мер государственной и муниципальной поддержки;</w:t>
      </w:r>
    </w:p>
    <w:p w:rsidR="0093359A" w:rsidRPr="00721C5F" w:rsidRDefault="0093359A" w:rsidP="009335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>финансовая поддержка оказана 54 субъектам МСП, в том числе:</w:t>
      </w:r>
    </w:p>
    <w:p w:rsidR="0093359A" w:rsidRPr="00721C5F" w:rsidRDefault="0093359A" w:rsidP="00933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</w:t>
      </w:r>
      <w:r w:rsidRPr="00721C5F">
        <w:rPr>
          <w:rFonts w:ascii="Times New Roman" w:hAnsi="Times New Roman"/>
          <w:sz w:val="28"/>
          <w:szCs w:val="28"/>
        </w:rPr>
        <w:t>Георгиевского городского округа Ставропол</w:t>
      </w:r>
      <w:r w:rsidRPr="00721C5F">
        <w:rPr>
          <w:rFonts w:ascii="Times New Roman" w:hAnsi="Times New Roman"/>
          <w:sz w:val="28"/>
          <w:szCs w:val="28"/>
        </w:rPr>
        <w:t>ь</w:t>
      </w:r>
      <w:r w:rsidRPr="00721C5F">
        <w:rPr>
          <w:rFonts w:ascii="Times New Roman" w:hAnsi="Times New Roman"/>
          <w:sz w:val="28"/>
          <w:szCs w:val="28"/>
        </w:rPr>
        <w:t xml:space="preserve">ского края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21C5F">
        <w:rPr>
          <w:rFonts w:ascii="Times New Roman" w:hAnsi="Times New Roman"/>
          <w:sz w:val="28"/>
          <w:szCs w:val="28"/>
        </w:rPr>
        <w:t>5 субъектам МСП (1 млн. руб.);</w:t>
      </w:r>
    </w:p>
    <w:p w:rsidR="0093359A" w:rsidRPr="00721C5F" w:rsidRDefault="0093359A" w:rsidP="00933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C5F">
        <w:rPr>
          <w:rFonts w:ascii="Times New Roman" w:hAnsi="Times New Roman"/>
          <w:sz w:val="28"/>
          <w:szCs w:val="28"/>
        </w:rPr>
        <w:t>за счет средств Фонда микрофинансирования субъектов МСП в Ста</w:t>
      </w:r>
      <w:r w:rsidRPr="00721C5F">
        <w:rPr>
          <w:rFonts w:ascii="Times New Roman" w:hAnsi="Times New Roman"/>
          <w:sz w:val="28"/>
          <w:szCs w:val="28"/>
        </w:rPr>
        <w:t>в</w:t>
      </w:r>
      <w:r w:rsidRPr="00721C5F">
        <w:rPr>
          <w:rFonts w:ascii="Times New Roman" w:hAnsi="Times New Roman"/>
          <w:sz w:val="28"/>
          <w:szCs w:val="28"/>
        </w:rPr>
        <w:t xml:space="preserve">ропольском крае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21C5F">
        <w:rPr>
          <w:rFonts w:ascii="Times New Roman" w:hAnsi="Times New Roman"/>
          <w:sz w:val="28"/>
          <w:szCs w:val="28"/>
        </w:rPr>
        <w:t>13 субъектам МСП (20,0 млн. руб.);</w:t>
      </w:r>
    </w:p>
    <w:p w:rsidR="0093359A" w:rsidRPr="00721C5F" w:rsidRDefault="0093359A" w:rsidP="00933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программам</w:t>
      </w:r>
      <w:r w:rsidRPr="00721C5F">
        <w:rPr>
          <w:rFonts w:ascii="Times New Roman" w:hAnsi="Times New Roman"/>
          <w:sz w:val="28"/>
          <w:szCs w:val="28"/>
        </w:rPr>
        <w:t xml:space="preserve"> министерства экономического развития Ставропол</w:t>
      </w:r>
      <w:r w:rsidRPr="00721C5F">
        <w:rPr>
          <w:rFonts w:ascii="Times New Roman" w:hAnsi="Times New Roman"/>
          <w:sz w:val="28"/>
          <w:szCs w:val="28"/>
        </w:rPr>
        <w:t>ь</w:t>
      </w:r>
      <w:r w:rsidRPr="00721C5F">
        <w:rPr>
          <w:rFonts w:ascii="Times New Roman" w:hAnsi="Times New Roman"/>
          <w:sz w:val="28"/>
          <w:szCs w:val="28"/>
        </w:rPr>
        <w:t xml:space="preserve">ского края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21C5F">
        <w:rPr>
          <w:rFonts w:ascii="Times New Roman" w:hAnsi="Times New Roman"/>
          <w:sz w:val="28"/>
          <w:szCs w:val="28"/>
        </w:rPr>
        <w:t>4 субъектам МСП (18,0 млн. руб.);</w:t>
      </w:r>
    </w:p>
    <w:p w:rsidR="0093359A" w:rsidRPr="00721C5F" w:rsidRDefault="0093359A" w:rsidP="00933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программам</w:t>
      </w:r>
      <w:r w:rsidRPr="00721C5F">
        <w:rPr>
          <w:rFonts w:ascii="Times New Roman" w:hAnsi="Times New Roman"/>
          <w:sz w:val="28"/>
          <w:szCs w:val="28"/>
        </w:rPr>
        <w:t xml:space="preserve"> комитета Ставропольского края пищевой и перераб</w:t>
      </w:r>
      <w:r w:rsidRPr="00721C5F">
        <w:rPr>
          <w:rFonts w:ascii="Times New Roman" w:hAnsi="Times New Roman"/>
          <w:sz w:val="28"/>
          <w:szCs w:val="28"/>
        </w:rPr>
        <w:t>а</w:t>
      </w:r>
      <w:r w:rsidRPr="00721C5F">
        <w:rPr>
          <w:rFonts w:ascii="Times New Roman" w:hAnsi="Times New Roman"/>
          <w:sz w:val="28"/>
          <w:szCs w:val="28"/>
        </w:rPr>
        <w:t xml:space="preserve">тывающей промышленности, торговле и лицензированию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21C5F">
        <w:rPr>
          <w:rFonts w:ascii="Times New Roman" w:hAnsi="Times New Roman"/>
          <w:sz w:val="28"/>
          <w:szCs w:val="28"/>
        </w:rPr>
        <w:t>2 субъектам МСП (2,8 млн. руб.);</w:t>
      </w:r>
    </w:p>
    <w:p w:rsidR="0093359A" w:rsidRPr="00721C5F" w:rsidRDefault="0093359A" w:rsidP="00933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программам</w:t>
      </w:r>
      <w:r w:rsidRPr="00721C5F">
        <w:rPr>
          <w:rFonts w:ascii="Times New Roman" w:hAnsi="Times New Roman"/>
          <w:sz w:val="28"/>
          <w:szCs w:val="28"/>
        </w:rPr>
        <w:t xml:space="preserve"> министерства сельского хозяйства Ставропольского края </w:t>
      </w:r>
      <w:r>
        <w:rPr>
          <w:rFonts w:ascii="Times New Roman" w:hAnsi="Times New Roman"/>
          <w:sz w:val="28"/>
          <w:szCs w:val="28"/>
        </w:rPr>
        <w:t>– более 30 субъектов</w:t>
      </w:r>
      <w:r w:rsidRPr="00721C5F">
        <w:rPr>
          <w:rFonts w:ascii="Times New Roman" w:hAnsi="Times New Roman"/>
          <w:sz w:val="28"/>
          <w:szCs w:val="28"/>
        </w:rPr>
        <w:t xml:space="preserve"> МСП </w:t>
      </w:r>
      <w:r>
        <w:rPr>
          <w:rFonts w:ascii="Times New Roman" w:hAnsi="Times New Roman"/>
          <w:sz w:val="28"/>
          <w:szCs w:val="28"/>
        </w:rPr>
        <w:t>(196,3</w:t>
      </w:r>
      <w:r w:rsidRPr="00721C5F">
        <w:rPr>
          <w:rFonts w:ascii="Times New Roman" w:hAnsi="Times New Roman"/>
          <w:sz w:val="28"/>
          <w:szCs w:val="28"/>
        </w:rPr>
        <w:t xml:space="preserve"> млн. руб.).</w:t>
      </w:r>
    </w:p>
    <w:p w:rsidR="00383042" w:rsidRDefault="00383042" w:rsidP="00565B1B">
      <w:pPr>
        <w:tabs>
          <w:tab w:val="left" w:pos="24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взаимодействия малого и среднего бизнеса </w:t>
      </w:r>
      <w:r w:rsidRPr="00565B1B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организациями, образующими инфраструктуру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держки субъектов МСП на территории Ставропольского края:</w:t>
      </w:r>
    </w:p>
    <w:p w:rsidR="00383042" w:rsidRDefault="00383042" w:rsidP="00565B1B">
      <w:pPr>
        <w:tabs>
          <w:tab w:val="left" w:pos="24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0385" w:type="dxa"/>
        <w:jc w:val="center"/>
        <w:tblInd w:w="508" w:type="dxa"/>
        <w:tblLayout w:type="fixed"/>
        <w:tblLook w:val="04A0"/>
      </w:tblPr>
      <w:tblGrid>
        <w:gridCol w:w="2435"/>
        <w:gridCol w:w="1190"/>
        <w:gridCol w:w="1276"/>
        <w:gridCol w:w="1559"/>
        <w:gridCol w:w="1418"/>
        <w:gridCol w:w="1373"/>
        <w:gridCol w:w="1134"/>
      </w:tblGrid>
      <w:tr w:rsidR="00565B1B" w:rsidRPr="00E53D47" w:rsidTr="003618CD">
        <w:trPr>
          <w:jc w:val="center"/>
        </w:trPr>
        <w:tc>
          <w:tcPr>
            <w:tcW w:w="2435" w:type="dxa"/>
            <w:vMerge w:val="restart"/>
            <w:vAlign w:val="center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6" w:type="dxa"/>
            <w:gridSpan w:val="2"/>
            <w:vAlign w:val="center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977" w:type="dxa"/>
            <w:gridSpan w:val="2"/>
            <w:vAlign w:val="center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507" w:type="dxa"/>
            <w:gridSpan w:val="2"/>
            <w:vAlign w:val="center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="00CC686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565B1B" w:rsidRPr="00E53D47" w:rsidTr="003618CD">
        <w:trPr>
          <w:jc w:val="center"/>
        </w:trPr>
        <w:tc>
          <w:tcPr>
            <w:tcW w:w="2435" w:type="dxa"/>
            <w:vMerge/>
          </w:tcPr>
          <w:p w:rsidR="00565B1B" w:rsidRPr="00E53D47" w:rsidRDefault="00565B1B" w:rsidP="0036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ство субъе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тов МСП пол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чивших гос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дарс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венную по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держку</w:t>
            </w:r>
          </w:p>
        </w:tc>
        <w:tc>
          <w:tcPr>
            <w:tcW w:w="1276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объем госуда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ной по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держки, млн. руб.</w:t>
            </w:r>
          </w:p>
        </w:tc>
        <w:tc>
          <w:tcPr>
            <w:tcW w:w="1559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во субъе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тов МСП получи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ших гос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дарстве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ную по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держку</w:t>
            </w:r>
          </w:p>
        </w:tc>
        <w:tc>
          <w:tcPr>
            <w:tcW w:w="1418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объем г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венной поддер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ки, млн. руб.</w:t>
            </w:r>
          </w:p>
        </w:tc>
        <w:tc>
          <w:tcPr>
            <w:tcW w:w="1373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ство субъе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тов МСП пол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чивших госуда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ственную по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держку</w:t>
            </w:r>
          </w:p>
        </w:tc>
        <w:tc>
          <w:tcPr>
            <w:tcW w:w="1134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объем гос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дарс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венной по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ки, млн. руб.</w:t>
            </w:r>
          </w:p>
        </w:tc>
      </w:tr>
      <w:tr w:rsidR="00565B1B" w:rsidRPr="00E53D47" w:rsidTr="003618CD">
        <w:trPr>
          <w:jc w:val="center"/>
        </w:trPr>
        <w:tc>
          <w:tcPr>
            <w:tcW w:w="2435" w:type="dxa"/>
            <w:vAlign w:val="bottom"/>
          </w:tcPr>
          <w:p w:rsidR="00565B1B" w:rsidRPr="00E53D47" w:rsidRDefault="00565B1B" w:rsidP="003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Фонд микроф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нансирования субъектов МСП в СК</w:t>
            </w:r>
          </w:p>
        </w:tc>
        <w:tc>
          <w:tcPr>
            <w:tcW w:w="1190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559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373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65B1B" w:rsidRPr="00E53D47" w:rsidTr="003618CD">
        <w:trPr>
          <w:jc w:val="center"/>
        </w:trPr>
        <w:tc>
          <w:tcPr>
            <w:tcW w:w="2435" w:type="dxa"/>
            <w:vAlign w:val="bottom"/>
          </w:tcPr>
          <w:p w:rsidR="00565B1B" w:rsidRPr="00E53D47" w:rsidRDefault="00565B1B" w:rsidP="003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Гарантийный фонд поддержки субъектов МСП в СК</w:t>
            </w:r>
          </w:p>
        </w:tc>
        <w:tc>
          <w:tcPr>
            <w:tcW w:w="1190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59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44,85</w:t>
            </w:r>
          </w:p>
        </w:tc>
        <w:tc>
          <w:tcPr>
            <w:tcW w:w="1373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5B1B" w:rsidRPr="00E53D47" w:rsidTr="003618CD">
        <w:trPr>
          <w:jc w:val="center"/>
        </w:trPr>
        <w:tc>
          <w:tcPr>
            <w:tcW w:w="2435" w:type="dxa"/>
            <w:vAlign w:val="bottom"/>
          </w:tcPr>
          <w:p w:rsidR="00565B1B" w:rsidRPr="00E53D47" w:rsidRDefault="00565B1B" w:rsidP="003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Фонд содействия инновационному развитию СК, у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2466" w:type="dxa"/>
            <w:gridSpan w:val="2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27 субъектов</w:t>
            </w:r>
          </w:p>
        </w:tc>
        <w:tc>
          <w:tcPr>
            <w:tcW w:w="2977" w:type="dxa"/>
            <w:gridSpan w:val="2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25 субъектов</w:t>
            </w:r>
          </w:p>
        </w:tc>
        <w:tc>
          <w:tcPr>
            <w:tcW w:w="2507" w:type="dxa"/>
            <w:gridSpan w:val="2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3 субъекта</w:t>
            </w:r>
          </w:p>
        </w:tc>
      </w:tr>
      <w:tr w:rsidR="00565B1B" w:rsidRPr="00E53D47" w:rsidTr="003618CD">
        <w:trPr>
          <w:jc w:val="center"/>
        </w:trPr>
        <w:tc>
          <w:tcPr>
            <w:tcW w:w="2435" w:type="dxa"/>
            <w:vAlign w:val="bottom"/>
          </w:tcPr>
          <w:p w:rsidR="00565B1B" w:rsidRPr="00E53D47" w:rsidRDefault="00565B1B" w:rsidP="003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Фонд поддержки предприним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тельства в СК, субъектов МСП</w:t>
            </w:r>
          </w:p>
        </w:tc>
        <w:tc>
          <w:tcPr>
            <w:tcW w:w="2466" w:type="dxa"/>
            <w:gridSpan w:val="2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276 субъектов</w:t>
            </w:r>
          </w:p>
        </w:tc>
        <w:tc>
          <w:tcPr>
            <w:tcW w:w="2977" w:type="dxa"/>
            <w:gridSpan w:val="2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22 субъекта</w:t>
            </w:r>
          </w:p>
        </w:tc>
        <w:tc>
          <w:tcPr>
            <w:tcW w:w="2507" w:type="dxa"/>
            <w:gridSpan w:val="2"/>
          </w:tcPr>
          <w:p w:rsidR="00565B1B" w:rsidRPr="00E53D47" w:rsidRDefault="00565B1B" w:rsidP="0036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</w:t>
            </w:r>
          </w:p>
        </w:tc>
      </w:tr>
    </w:tbl>
    <w:p w:rsidR="00AF62BF" w:rsidRDefault="00AF62BF" w:rsidP="00684A88">
      <w:pPr>
        <w:pStyle w:val="a3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383DEB" w:rsidRDefault="00383DEB" w:rsidP="00383DEB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программам комитета Ставропольского края пищевой и перераб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тывающей промышленности, торговле и лицензированию на возмещение части стоимости приобретенного технологического оборудования субсидию в 2019 году получили:</w:t>
      </w:r>
    </w:p>
    <w:p w:rsidR="00383DEB" w:rsidRPr="00F610F3" w:rsidRDefault="00383DEB" w:rsidP="00383DEB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АО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Хлебокомбинат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«Георгиевский» - на сумму 622 тыс. руб.</w:t>
      </w:r>
    </w:p>
    <w:p w:rsidR="00383DEB" w:rsidRDefault="00383DEB" w:rsidP="00383D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Мясокомбинат «Олимпия» на - сумму 2164 тыс. руб.</w:t>
      </w:r>
    </w:p>
    <w:p w:rsidR="00383DEB" w:rsidRDefault="00383DEB" w:rsidP="00383DEB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По программам министерства экономического развития Ставропол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>ского края государственную поддержку в виде субсидирования за счет средств бюджета Ставропольского края:</w:t>
      </w:r>
    </w:p>
    <w:p w:rsidR="00383DEB" w:rsidRPr="009E76F5" w:rsidRDefault="00383DEB" w:rsidP="00383DEB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76F5">
        <w:rPr>
          <w:rFonts w:ascii="Times New Roman" w:hAnsi="Times New Roman"/>
          <w:color w:val="000000" w:themeColor="text1"/>
          <w:sz w:val="28"/>
          <w:szCs w:val="28"/>
        </w:rPr>
        <w:t xml:space="preserve">на возмещение части затрат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мательства</w:t>
      </w:r>
      <w:r w:rsidRPr="009E76F5">
        <w:rPr>
          <w:rFonts w:ascii="Times New Roman" w:hAnsi="Times New Roman"/>
          <w:color w:val="000000" w:themeColor="text1"/>
          <w:sz w:val="28"/>
          <w:szCs w:val="28"/>
        </w:rPr>
        <w:t>, связанных с приобретением оборудования</w:t>
      </w:r>
      <w:r w:rsidRPr="009E76F5">
        <w:rPr>
          <w:rFonts w:ascii="Times New Roman" w:hAnsi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</w:t>
      </w:r>
      <w:r w:rsidRPr="009E76F5">
        <w:rPr>
          <w:rFonts w:ascii="Times New Roman" w:hAnsi="Times New Roman"/>
          <w:color w:val="000000" w:themeColor="text1"/>
          <w:sz w:val="28"/>
          <w:szCs w:val="28"/>
        </w:rPr>
        <w:t xml:space="preserve"> в 2019 году получили:</w:t>
      </w:r>
    </w:p>
    <w:p w:rsidR="00383DEB" w:rsidRPr="009E76F5" w:rsidRDefault="00383DEB" w:rsidP="00383DEB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9E76F5">
        <w:rPr>
          <w:rFonts w:ascii="Times New Roman" w:hAnsi="Times New Roman"/>
          <w:sz w:val="28"/>
          <w:szCs w:val="28"/>
        </w:rPr>
        <w:t xml:space="preserve">ООО «Первый Георгиевский консервный завод» - </w:t>
      </w:r>
      <w:r w:rsidRPr="009E76F5">
        <w:rPr>
          <w:rFonts w:ascii="Times New Roman" w:hAnsi="Times New Roman"/>
          <w:color w:val="000000" w:themeColor="text1"/>
          <w:sz w:val="28"/>
          <w:szCs w:val="28"/>
        </w:rPr>
        <w:t xml:space="preserve">на сумму </w:t>
      </w:r>
      <w:r w:rsidRPr="009E76F5">
        <w:rPr>
          <w:rFonts w:ascii="Times New Roman" w:hAnsi="Times New Roman"/>
          <w:sz w:val="28"/>
          <w:szCs w:val="28"/>
        </w:rPr>
        <w:t>4805 тыс. рублей;</w:t>
      </w:r>
    </w:p>
    <w:p w:rsidR="00383DEB" w:rsidRPr="009E76F5" w:rsidRDefault="00383DEB" w:rsidP="00383DEB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9E76F5">
        <w:rPr>
          <w:rFonts w:ascii="Times New Roman" w:hAnsi="Times New Roman"/>
          <w:sz w:val="28"/>
          <w:szCs w:val="28"/>
        </w:rPr>
        <w:t>АО «</w:t>
      </w:r>
      <w:proofErr w:type="spellStart"/>
      <w:r w:rsidRPr="009E76F5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Pr="009E76F5">
        <w:rPr>
          <w:rFonts w:ascii="Times New Roman" w:hAnsi="Times New Roman"/>
          <w:sz w:val="28"/>
          <w:szCs w:val="28"/>
        </w:rPr>
        <w:t xml:space="preserve"> «Георгиевский» - </w:t>
      </w:r>
      <w:r w:rsidRPr="009E76F5">
        <w:rPr>
          <w:rFonts w:ascii="Times New Roman" w:hAnsi="Times New Roman"/>
          <w:color w:val="000000" w:themeColor="text1"/>
          <w:sz w:val="28"/>
          <w:szCs w:val="28"/>
        </w:rPr>
        <w:t xml:space="preserve">на сумму </w:t>
      </w:r>
      <w:r w:rsidRPr="009E76F5">
        <w:rPr>
          <w:rFonts w:ascii="Times New Roman" w:hAnsi="Times New Roman"/>
          <w:sz w:val="28"/>
          <w:szCs w:val="28"/>
        </w:rPr>
        <w:t>5198 тыс. рублей;</w:t>
      </w:r>
    </w:p>
    <w:p w:rsidR="00383DEB" w:rsidRPr="009E76F5" w:rsidRDefault="00383DEB" w:rsidP="00383DEB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76F5">
        <w:rPr>
          <w:rFonts w:ascii="Times New Roman" w:hAnsi="Times New Roman"/>
          <w:sz w:val="28"/>
          <w:szCs w:val="28"/>
        </w:rPr>
        <w:t xml:space="preserve">ООО «Георгиевск-хлеб» - </w:t>
      </w:r>
      <w:r w:rsidRPr="009E76F5">
        <w:rPr>
          <w:rFonts w:ascii="Times New Roman" w:hAnsi="Times New Roman"/>
          <w:color w:val="000000" w:themeColor="text1"/>
          <w:sz w:val="28"/>
          <w:szCs w:val="28"/>
        </w:rPr>
        <w:t xml:space="preserve">на сумму </w:t>
      </w:r>
      <w:r w:rsidRPr="009E76F5">
        <w:rPr>
          <w:rFonts w:ascii="Times New Roman" w:hAnsi="Times New Roman"/>
          <w:sz w:val="28"/>
          <w:szCs w:val="28"/>
        </w:rPr>
        <w:t>3005 тыс. рублей.</w:t>
      </w:r>
    </w:p>
    <w:p w:rsidR="00383DEB" w:rsidRDefault="00383DEB" w:rsidP="00383DEB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76F5">
        <w:rPr>
          <w:rFonts w:ascii="Times New Roman" w:hAnsi="Times New Roman"/>
          <w:color w:val="000000" w:themeColor="text1"/>
          <w:sz w:val="28"/>
          <w:szCs w:val="28"/>
        </w:rPr>
        <w:t xml:space="preserve">на возмещение части затрат 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мательства</w:t>
      </w:r>
      <w:r w:rsidRPr="009E76F5">
        <w:rPr>
          <w:rFonts w:ascii="Times New Roman" w:hAnsi="Times New Roman"/>
          <w:color w:val="000000" w:themeColor="text1"/>
          <w:sz w:val="28"/>
          <w:szCs w:val="28"/>
        </w:rPr>
        <w:t>, осуществляющих деятельность в форме кооперативов в 2019 год получил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83DEB" w:rsidRPr="00383DEB" w:rsidRDefault="00383DEB" w:rsidP="00383DEB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E76F5">
        <w:rPr>
          <w:rFonts w:ascii="Times New Roman" w:hAnsi="Times New Roman"/>
          <w:sz w:val="28"/>
          <w:szCs w:val="28"/>
        </w:rPr>
        <w:t>сельскохозяйственный потребительский перерабатывающий кооп</w:t>
      </w:r>
      <w:r w:rsidRPr="009E76F5">
        <w:rPr>
          <w:rFonts w:ascii="Times New Roman" w:hAnsi="Times New Roman"/>
          <w:sz w:val="28"/>
          <w:szCs w:val="28"/>
        </w:rPr>
        <w:t>е</w:t>
      </w:r>
      <w:r w:rsidRPr="009E76F5">
        <w:rPr>
          <w:rFonts w:ascii="Times New Roman" w:hAnsi="Times New Roman"/>
          <w:sz w:val="28"/>
          <w:szCs w:val="28"/>
        </w:rPr>
        <w:t>ратив «Арсенал» - на сумму 5 млн. рублей.</w:t>
      </w:r>
    </w:p>
    <w:p w:rsidR="0093359A" w:rsidRPr="0093359A" w:rsidRDefault="0093359A" w:rsidP="0093359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3359A">
        <w:rPr>
          <w:rFonts w:ascii="Times New Roman" w:hAnsi="Times New Roman"/>
          <w:color w:val="000000" w:themeColor="text1"/>
          <w:sz w:val="28"/>
          <w:szCs w:val="28"/>
        </w:rPr>
        <w:t>В целях оказания имущественной поддержки субъектов МСП в 2019 году проведена работа по обновлению перечня свободного имущества, нах</w:t>
      </w:r>
      <w:r w:rsidRPr="0093359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3359A">
        <w:rPr>
          <w:rFonts w:ascii="Times New Roman" w:hAnsi="Times New Roman"/>
          <w:color w:val="000000" w:themeColor="text1"/>
          <w:sz w:val="28"/>
          <w:szCs w:val="28"/>
        </w:rPr>
        <w:t>дящ</w:t>
      </w:r>
      <w:r w:rsidRPr="0093359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3359A">
        <w:rPr>
          <w:rFonts w:ascii="Times New Roman" w:hAnsi="Times New Roman"/>
          <w:color w:val="000000" w:themeColor="text1"/>
          <w:sz w:val="28"/>
          <w:szCs w:val="28"/>
        </w:rPr>
        <w:t>гося в муниципальной собственности и расположенного на территории Гео</w:t>
      </w:r>
      <w:r w:rsidRPr="0093359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93359A">
        <w:rPr>
          <w:rFonts w:ascii="Times New Roman" w:hAnsi="Times New Roman"/>
          <w:color w:val="000000" w:themeColor="text1"/>
          <w:sz w:val="28"/>
          <w:szCs w:val="28"/>
        </w:rPr>
        <w:t>гиевского городского округа. Перечень размещен на официальном сайте Георгиевского горо</w:t>
      </w:r>
      <w:r w:rsidRPr="0093359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93359A">
        <w:rPr>
          <w:rFonts w:ascii="Times New Roman" w:hAnsi="Times New Roman"/>
          <w:color w:val="000000" w:themeColor="text1"/>
          <w:sz w:val="28"/>
          <w:szCs w:val="28"/>
        </w:rPr>
        <w:t>ского округа (</w:t>
      </w:r>
      <w:r w:rsidRPr="0093359A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93359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93359A">
        <w:rPr>
          <w:rFonts w:ascii="Times New Roman" w:hAnsi="Times New Roman"/>
          <w:color w:val="000000" w:themeColor="text1"/>
          <w:sz w:val="28"/>
          <w:szCs w:val="28"/>
        </w:rPr>
        <w:t>georgievsk.ru</w:t>
      </w:r>
      <w:proofErr w:type="spellEnd"/>
      <w:r w:rsidRPr="0093359A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83DEB" w:rsidRDefault="00383DEB" w:rsidP="009335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EB">
        <w:rPr>
          <w:rFonts w:ascii="Times New Roman" w:hAnsi="Times New Roman"/>
          <w:sz w:val="28"/>
          <w:szCs w:val="28"/>
        </w:rPr>
        <w:t xml:space="preserve">Администрация </w:t>
      </w:r>
      <w:r w:rsidR="0093359A">
        <w:rPr>
          <w:rFonts w:ascii="Times New Roman" w:hAnsi="Times New Roman"/>
          <w:sz w:val="28"/>
          <w:szCs w:val="28"/>
        </w:rPr>
        <w:t xml:space="preserve">Георгиевского городского </w:t>
      </w:r>
      <w:r w:rsidRPr="00383DEB">
        <w:rPr>
          <w:rFonts w:ascii="Times New Roman" w:hAnsi="Times New Roman"/>
          <w:sz w:val="28"/>
          <w:szCs w:val="28"/>
        </w:rPr>
        <w:t>округа постоянно привлек</w:t>
      </w:r>
      <w:r w:rsidRPr="00383DEB">
        <w:rPr>
          <w:rFonts w:ascii="Times New Roman" w:hAnsi="Times New Roman"/>
          <w:sz w:val="28"/>
          <w:szCs w:val="28"/>
        </w:rPr>
        <w:t>а</w:t>
      </w:r>
      <w:r w:rsidRPr="00383DEB">
        <w:rPr>
          <w:rFonts w:ascii="Times New Roman" w:hAnsi="Times New Roman"/>
          <w:sz w:val="28"/>
          <w:szCs w:val="28"/>
        </w:rPr>
        <w:t>ет предпринимателей к уча</w:t>
      </w:r>
      <w:r w:rsidRPr="00383DEB">
        <w:rPr>
          <w:rFonts w:ascii="Times New Roman" w:hAnsi="Times New Roman"/>
          <w:sz w:val="28"/>
          <w:szCs w:val="28"/>
        </w:rPr>
        <w:softHyphen/>
        <w:t>стию в международных, всероссийских и краевых выставках и ярмарках, конкурсах, в региональных, межрегиональных и о</w:t>
      </w:r>
      <w:r w:rsidRPr="00383DEB">
        <w:rPr>
          <w:rFonts w:ascii="Times New Roman" w:hAnsi="Times New Roman"/>
          <w:sz w:val="28"/>
          <w:szCs w:val="28"/>
        </w:rPr>
        <w:t>б</w:t>
      </w:r>
      <w:r w:rsidRPr="00383DEB">
        <w:rPr>
          <w:rFonts w:ascii="Times New Roman" w:hAnsi="Times New Roman"/>
          <w:sz w:val="28"/>
          <w:szCs w:val="28"/>
        </w:rPr>
        <w:t>щероссийских форумах и конференциях. Привозятся оттуда и заслуженные награды.</w:t>
      </w:r>
    </w:p>
    <w:p w:rsidR="00011DD0" w:rsidRPr="00011DD0" w:rsidRDefault="00011DD0" w:rsidP="0001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D0">
        <w:rPr>
          <w:rFonts w:ascii="Times New Roman" w:hAnsi="Times New Roman" w:cs="Times New Roman"/>
          <w:sz w:val="28"/>
          <w:szCs w:val="28"/>
        </w:rPr>
        <w:t>В Москве прошла Международная выставка продуктов питания «Пр</w:t>
      </w:r>
      <w:r w:rsidRPr="00011DD0">
        <w:rPr>
          <w:rFonts w:ascii="Times New Roman" w:hAnsi="Times New Roman" w:cs="Times New Roman"/>
          <w:sz w:val="28"/>
          <w:szCs w:val="28"/>
        </w:rPr>
        <w:t>о</w:t>
      </w:r>
      <w:r w:rsidRPr="00011DD0">
        <w:rPr>
          <w:rFonts w:ascii="Times New Roman" w:hAnsi="Times New Roman" w:cs="Times New Roman"/>
          <w:sz w:val="28"/>
          <w:szCs w:val="28"/>
        </w:rPr>
        <w:t>дэкспо-2019» По итогам выставки «</w:t>
      </w:r>
      <w:proofErr w:type="spellStart"/>
      <w:r w:rsidRPr="00011DD0">
        <w:rPr>
          <w:rFonts w:ascii="Times New Roman" w:hAnsi="Times New Roman" w:cs="Times New Roman"/>
          <w:sz w:val="28"/>
          <w:szCs w:val="28"/>
        </w:rPr>
        <w:t>Гео-Простор</w:t>
      </w:r>
      <w:proofErr w:type="spellEnd"/>
      <w:r w:rsidRPr="00011DD0">
        <w:rPr>
          <w:rFonts w:ascii="Times New Roman" w:hAnsi="Times New Roman" w:cs="Times New Roman"/>
          <w:sz w:val="28"/>
          <w:szCs w:val="28"/>
        </w:rPr>
        <w:t>» признан лидером в своей отрасли, директору Виктору Склярову вручен кубок «Лучшему предпр</w:t>
      </w:r>
      <w:r w:rsidRPr="00011DD0">
        <w:rPr>
          <w:rFonts w:ascii="Times New Roman" w:hAnsi="Times New Roman" w:cs="Times New Roman"/>
          <w:sz w:val="28"/>
          <w:szCs w:val="28"/>
        </w:rPr>
        <w:t>и</w:t>
      </w:r>
      <w:r w:rsidRPr="00011DD0">
        <w:rPr>
          <w:rFonts w:ascii="Times New Roman" w:hAnsi="Times New Roman" w:cs="Times New Roman"/>
          <w:sz w:val="28"/>
          <w:szCs w:val="28"/>
        </w:rPr>
        <w:t>ятию» за высокое качество продукции.</w:t>
      </w:r>
    </w:p>
    <w:p w:rsidR="00011DD0" w:rsidRPr="00011DD0" w:rsidRDefault="00011DD0" w:rsidP="0001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D0">
        <w:rPr>
          <w:rFonts w:ascii="Times New Roman" w:hAnsi="Times New Roman" w:cs="Times New Roman"/>
          <w:sz w:val="28"/>
          <w:szCs w:val="28"/>
        </w:rPr>
        <w:t>В рамках 28-й международной продовольственной выставки «Пете</w:t>
      </w:r>
      <w:r w:rsidRPr="00011DD0">
        <w:rPr>
          <w:rFonts w:ascii="Times New Roman" w:hAnsi="Times New Roman" w:cs="Times New Roman"/>
          <w:sz w:val="28"/>
          <w:szCs w:val="28"/>
        </w:rPr>
        <w:t>р</w:t>
      </w:r>
      <w:r w:rsidRPr="00011DD0">
        <w:rPr>
          <w:rFonts w:ascii="Times New Roman" w:hAnsi="Times New Roman" w:cs="Times New Roman"/>
          <w:sz w:val="28"/>
          <w:szCs w:val="28"/>
        </w:rPr>
        <w:t>фуд-2019» в дегустационном конкурсе «Наша Марка» - награждено общество с ограниченной ответственностью «</w:t>
      </w:r>
      <w:proofErr w:type="spellStart"/>
      <w:r w:rsidRPr="00011DD0">
        <w:rPr>
          <w:rFonts w:ascii="Times New Roman" w:hAnsi="Times New Roman" w:cs="Times New Roman"/>
          <w:sz w:val="28"/>
          <w:szCs w:val="28"/>
        </w:rPr>
        <w:t>Гео-Простор</w:t>
      </w:r>
      <w:proofErr w:type="spellEnd"/>
      <w:r w:rsidRPr="00011DD0">
        <w:rPr>
          <w:rFonts w:ascii="Times New Roman" w:hAnsi="Times New Roman" w:cs="Times New Roman"/>
          <w:sz w:val="28"/>
          <w:szCs w:val="28"/>
        </w:rPr>
        <w:t>» золотой медалью  за кле</w:t>
      </w:r>
      <w:r w:rsidRPr="00011DD0">
        <w:rPr>
          <w:rFonts w:ascii="Times New Roman" w:hAnsi="Times New Roman" w:cs="Times New Roman"/>
          <w:sz w:val="28"/>
          <w:szCs w:val="28"/>
        </w:rPr>
        <w:t>ц</w:t>
      </w:r>
      <w:r w:rsidRPr="00011DD0">
        <w:rPr>
          <w:rFonts w:ascii="Times New Roman" w:hAnsi="Times New Roman" w:cs="Times New Roman"/>
          <w:sz w:val="28"/>
          <w:szCs w:val="28"/>
        </w:rPr>
        <w:t xml:space="preserve">ки «Спиралька» яичные и  серебряной медалью за лапшу </w:t>
      </w:r>
      <w:proofErr w:type="spellStart"/>
      <w:r w:rsidRPr="00011DD0">
        <w:rPr>
          <w:rFonts w:ascii="Times New Roman" w:hAnsi="Times New Roman" w:cs="Times New Roman"/>
          <w:sz w:val="28"/>
          <w:szCs w:val="28"/>
        </w:rPr>
        <w:t>лагманную</w:t>
      </w:r>
      <w:proofErr w:type="spellEnd"/>
      <w:r w:rsidRPr="00011DD0">
        <w:rPr>
          <w:rFonts w:ascii="Times New Roman" w:hAnsi="Times New Roman" w:cs="Times New Roman"/>
          <w:sz w:val="28"/>
          <w:szCs w:val="28"/>
        </w:rPr>
        <w:t xml:space="preserve"> яичную длинную.</w:t>
      </w:r>
    </w:p>
    <w:p w:rsidR="00011DD0" w:rsidRPr="00011DD0" w:rsidRDefault="00011DD0" w:rsidP="0001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D0">
        <w:rPr>
          <w:rFonts w:ascii="Times New Roman" w:hAnsi="Times New Roman" w:cs="Times New Roman"/>
          <w:sz w:val="28"/>
          <w:szCs w:val="28"/>
        </w:rPr>
        <w:t>ООО Мясокомбинат «Олимпия» вошел в первую десятку краевых пр</w:t>
      </w:r>
      <w:r w:rsidRPr="00011DD0">
        <w:rPr>
          <w:rFonts w:ascii="Times New Roman" w:hAnsi="Times New Roman" w:cs="Times New Roman"/>
          <w:sz w:val="28"/>
          <w:szCs w:val="28"/>
        </w:rPr>
        <w:t>о</w:t>
      </w:r>
      <w:r w:rsidRPr="00011DD0">
        <w:rPr>
          <w:rFonts w:ascii="Times New Roman" w:hAnsi="Times New Roman" w:cs="Times New Roman"/>
          <w:sz w:val="28"/>
          <w:szCs w:val="28"/>
        </w:rPr>
        <w:t>мышленных предприятий, став участником  национального проекта «Пов</w:t>
      </w:r>
      <w:r w:rsidRPr="00011DD0">
        <w:rPr>
          <w:rFonts w:ascii="Times New Roman" w:hAnsi="Times New Roman" w:cs="Times New Roman"/>
          <w:sz w:val="28"/>
          <w:szCs w:val="28"/>
        </w:rPr>
        <w:t>ы</w:t>
      </w:r>
      <w:r w:rsidRPr="00011DD0">
        <w:rPr>
          <w:rFonts w:ascii="Times New Roman" w:hAnsi="Times New Roman" w:cs="Times New Roman"/>
          <w:sz w:val="28"/>
          <w:szCs w:val="28"/>
        </w:rPr>
        <w:t>шение производительности труда и занятости населения».</w:t>
      </w:r>
    </w:p>
    <w:p w:rsidR="00011DD0" w:rsidRPr="00011DD0" w:rsidRDefault="00011DD0" w:rsidP="0001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11DD0">
        <w:rPr>
          <w:rFonts w:ascii="Times New Roman" w:hAnsi="Times New Roman" w:cs="Times New Roman"/>
          <w:sz w:val="28"/>
          <w:szCs w:val="28"/>
        </w:rPr>
        <w:t>«Первый Георгиевский консервный завод» пришлось приложить огромные усилия для того, чтобы «вдохнуть» (подарить) новую жизнь в эт</w:t>
      </w:r>
      <w:r w:rsidRPr="00011DD0">
        <w:rPr>
          <w:rFonts w:ascii="Times New Roman" w:hAnsi="Times New Roman" w:cs="Times New Roman"/>
          <w:sz w:val="28"/>
          <w:szCs w:val="28"/>
        </w:rPr>
        <w:t>о</w:t>
      </w:r>
      <w:r w:rsidRPr="00011DD0">
        <w:rPr>
          <w:rFonts w:ascii="Times New Roman" w:hAnsi="Times New Roman" w:cs="Times New Roman"/>
          <w:sz w:val="28"/>
          <w:szCs w:val="28"/>
        </w:rPr>
        <w:t>го промышленного гиганта. Инвестиционный проект, стоимостью более 500 млн. рублей, был осуществлен за 3 года.  Благодаря профессиональному р</w:t>
      </w:r>
      <w:r w:rsidRPr="00011DD0">
        <w:rPr>
          <w:rFonts w:ascii="Times New Roman" w:hAnsi="Times New Roman" w:cs="Times New Roman"/>
          <w:sz w:val="28"/>
          <w:szCs w:val="28"/>
        </w:rPr>
        <w:t>у</w:t>
      </w:r>
      <w:r w:rsidRPr="00011DD0">
        <w:rPr>
          <w:rFonts w:ascii="Times New Roman" w:hAnsi="Times New Roman" w:cs="Times New Roman"/>
          <w:sz w:val="28"/>
          <w:szCs w:val="28"/>
        </w:rPr>
        <w:t xml:space="preserve">ководству -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11DD0">
        <w:rPr>
          <w:rFonts w:ascii="Times New Roman" w:hAnsi="Times New Roman" w:cs="Times New Roman"/>
          <w:sz w:val="28"/>
          <w:szCs w:val="28"/>
        </w:rPr>
        <w:t>«Первый Георгиевский консервный завод» в  2016 году  был удостоен награды от ПАО «Сбербанк» в номинации «Эффективность и развитие».</w:t>
      </w:r>
    </w:p>
    <w:p w:rsidR="00011DD0" w:rsidRPr="00011DD0" w:rsidRDefault="00011DD0" w:rsidP="0093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ООО </w:t>
      </w:r>
      <w:r w:rsidRPr="00011DD0">
        <w:rPr>
          <w:rFonts w:ascii="Times New Roman" w:hAnsi="Times New Roman" w:cs="Times New Roman"/>
          <w:sz w:val="28"/>
          <w:szCs w:val="28"/>
        </w:rPr>
        <w:t>«Первый Георгиевский консервный завод» заключил торговый контракт и является постав</w:t>
      </w:r>
      <w:r>
        <w:rPr>
          <w:rFonts w:ascii="Times New Roman" w:hAnsi="Times New Roman" w:cs="Times New Roman"/>
          <w:sz w:val="28"/>
          <w:szCs w:val="28"/>
        </w:rPr>
        <w:t xml:space="preserve">щиком продукции </w:t>
      </w:r>
      <w:r w:rsidRPr="00011DD0">
        <w:rPr>
          <w:rFonts w:ascii="Times New Roman" w:hAnsi="Times New Roman" w:cs="Times New Roman"/>
          <w:sz w:val="28"/>
          <w:szCs w:val="28"/>
        </w:rPr>
        <w:t>в торговую сеть ЮФО «Свет</w:t>
      </w:r>
      <w:r w:rsidRPr="00011DD0">
        <w:rPr>
          <w:rFonts w:ascii="Times New Roman" w:hAnsi="Times New Roman" w:cs="Times New Roman"/>
          <w:sz w:val="28"/>
          <w:szCs w:val="28"/>
        </w:rPr>
        <w:t>о</w:t>
      </w:r>
      <w:r w:rsidRPr="00011DD0">
        <w:rPr>
          <w:rFonts w:ascii="Times New Roman" w:hAnsi="Times New Roman" w:cs="Times New Roman"/>
          <w:sz w:val="28"/>
          <w:szCs w:val="28"/>
        </w:rPr>
        <w:t>фор».</w:t>
      </w:r>
    </w:p>
    <w:p w:rsidR="00011DD0" w:rsidRPr="00011DD0" w:rsidRDefault="00011DD0" w:rsidP="0093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D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011DD0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011DD0">
        <w:rPr>
          <w:rFonts w:ascii="Times New Roman" w:hAnsi="Times New Roman" w:cs="Times New Roman"/>
          <w:sz w:val="28"/>
          <w:szCs w:val="28"/>
        </w:rPr>
        <w:t xml:space="preserve"> «Георгиевский» На предприятии завершается техническое перевооружение. Обновлено тесторазделочное оборудование, введены в эксплуатацию автоматизированные технологические линии по производству пряников, </w:t>
      </w:r>
      <w:proofErr w:type="gramStart"/>
      <w:r w:rsidRPr="00011DD0">
        <w:rPr>
          <w:rFonts w:ascii="Times New Roman" w:hAnsi="Times New Roman" w:cs="Times New Roman"/>
          <w:sz w:val="28"/>
          <w:szCs w:val="28"/>
        </w:rPr>
        <w:t>слоеных</w:t>
      </w:r>
      <w:proofErr w:type="gramEnd"/>
      <w:r w:rsidRPr="00011DD0">
        <w:rPr>
          <w:rFonts w:ascii="Times New Roman" w:hAnsi="Times New Roman" w:cs="Times New Roman"/>
          <w:sz w:val="28"/>
          <w:szCs w:val="28"/>
        </w:rPr>
        <w:t xml:space="preserve"> и сухарных изделий, а также  новая техн</w:t>
      </w:r>
      <w:r w:rsidRPr="00011DD0">
        <w:rPr>
          <w:rFonts w:ascii="Times New Roman" w:hAnsi="Times New Roman" w:cs="Times New Roman"/>
          <w:sz w:val="28"/>
          <w:szCs w:val="28"/>
        </w:rPr>
        <w:t>о</w:t>
      </w:r>
      <w:r w:rsidRPr="00011DD0">
        <w:rPr>
          <w:rFonts w:ascii="Times New Roman" w:hAnsi="Times New Roman" w:cs="Times New Roman"/>
          <w:sz w:val="28"/>
          <w:szCs w:val="28"/>
        </w:rPr>
        <w:t>логическая линия по производству бараночной продукции (сушка МИНИ). АО «</w:t>
      </w:r>
      <w:proofErr w:type="spellStart"/>
      <w:r w:rsidRPr="00011DD0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011DD0">
        <w:rPr>
          <w:rFonts w:ascii="Times New Roman" w:hAnsi="Times New Roman" w:cs="Times New Roman"/>
          <w:sz w:val="28"/>
          <w:szCs w:val="28"/>
        </w:rPr>
        <w:t xml:space="preserve"> «Георгиевский» занял первое место в номинации «Лучший производитель хлеба» (на дегустационном конкурсе «Хлеб и сало») на  </w:t>
      </w:r>
      <w:proofErr w:type="spellStart"/>
      <w:proofErr w:type="gramStart"/>
      <w:r w:rsidRPr="00011DD0">
        <w:rPr>
          <w:rFonts w:ascii="Times New Roman" w:hAnsi="Times New Roman" w:cs="Times New Roman"/>
          <w:sz w:val="28"/>
          <w:szCs w:val="28"/>
        </w:rPr>
        <w:t>Бизнес-пикнике</w:t>
      </w:r>
      <w:proofErr w:type="spellEnd"/>
      <w:proofErr w:type="gramEnd"/>
      <w:r w:rsidRPr="00011DD0">
        <w:rPr>
          <w:rFonts w:ascii="Times New Roman" w:hAnsi="Times New Roman" w:cs="Times New Roman"/>
          <w:sz w:val="28"/>
          <w:szCs w:val="28"/>
        </w:rPr>
        <w:t> «Мой бизнес», который прошел в рамках популяризации предпринимательской деятельности и был организован в необычном форм</w:t>
      </w:r>
      <w:r w:rsidRPr="00011DD0">
        <w:rPr>
          <w:rFonts w:ascii="Times New Roman" w:hAnsi="Times New Roman" w:cs="Times New Roman"/>
          <w:sz w:val="28"/>
          <w:szCs w:val="28"/>
        </w:rPr>
        <w:t>а</w:t>
      </w:r>
      <w:r w:rsidRPr="00011DD0">
        <w:rPr>
          <w:rFonts w:ascii="Times New Roman" w:hAnsi="Times New Roman" w:cs="Times New Roman"/>
          <w:sz w:val="28"/>
          <w:szCs w:val="28"/>
        </w:rPr>
        <w:t xml:space="preserve">те, в виде семейного праздника. </w:t>
      </w:r>
    </w:p>
    <w:p w:rsidR="00011DD0" w:rsidRPr="00011DD0" w:rsidRDefault="00011DD0" w:rsidP="0093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D0">
        <w:rPr>
          <w:rFonts w:ascii="Times New Roman" w:hAnsi="Times New Roman" w:cs="Times New Roman"/>
          <w:sz w:val="28"/>
          <w:szCs w:val="28"/>
        </w:rPr>
        <w:t>В Ставрополе подвели итоги конкурса профессионального признания «</w:t>
      </w:r>
      <w:proofErr w:type="spellStart"/>
      <w:proofErr w:type="gramStart"/>
      <w:r w:rsidRPr="00011DD0">
        <w:rPr>
          <w:rFonts w:ascii="Times New Roman" w:hAnsi="Times New Roman" w:cs="Times New Roman"/>
          <w:sz w:val="28"/>
          <w:szCs w:val="28"/>
        </w:rPr>
        <w:t>Prof</w:t>
      </w:r>
      <w:proofErr w:type="gramEnd"/>
      <w:r w:rsidRPr="00011DD0">
        <w:rPr>
          <w:rFonts w:ascii="Times New Roman" w:hAnsi="Times New Roman" w:cs="Times New Roman"/>
          <w:sz w:val="28"/>
          <w:szCs w:val="28"/>
        </w:rPr>
        <w:t>Овация</w:t>
      </w:r>
      <w:proofErr w:type="spellEnd"/>
      <w:r w:rsidRPr="00011DD0">
        <w:rPr>
          <w:rFonts w:ascii="Times New Roman" w:hAnsi="Times New Roman" w:cs="Times New Roman"/>
          <w:sz w:val="28"/>
          <w:szCs w:val="28"/>
        </w:rPr>
        <w:t xml:space="preserve"> 2019». Организаторами проекта выступили Правительство Ставропольского края, региональное министерство экономического развития и краевой фонд поддержки предпринимательства. Победителем конкурса «</w:t>
      </w:r>
      <w:proofErr w:type="spellStart"/>
      <w:proofErr w:type="gramStart"/>
      <w:r w:rsidRPr="00011DD0">
        <w:rPr>
          <w:rFonts w:ascii="Times New Roman" w:hAnsi="Times New Roman" w:cs="Times New Roman"/>
          <w:sz w:val="28"/>
          <w:szCs w:val="28"/>
        </w:rPr>
        <w:t>Prof</w:t>
      </w:r>
      <w:proofErr w:type="gramEnd"/>
      <w:r w:rsidRPr="00011DD0">
        <w:rPr>
          <w:rFonts w:ascii="Times New Roman" w:hAnsi="Times New Roman" w:cs="Times New Roman"/>
          <w:sz w:val="28"/>
          <w:szCs w:val="28"/>
        </w:rPr>
        <w:t>Овация</w:t>
      </w:r>
      <w:proofErr w:type="spellEnd"/>
      <w:r w:rsidRPr="00011DD0">
        <w:rPr>
          <w:rFonts w:ascii="Times New Roman" w:hAnsi="Times New Roman" w:cs="Times New Roman"/>
          <w:sz w:val="28"/>
          <w:szCs w:val="28"/>
        </w:rPr>
        <w:t xml:space="preserve"> 2019» в  номинации: «Лучшее предприятие в сфере </w:t>
      </w:r>
      <w:proofErr w:type="gramStart"/>
      <w:r w:rsidRPr="00011DD0">
        <w:rPr>
          <w:rFonts w:ascii="Times New Roman" w:hAnsi="Times New Roman" w:cs="Times New Roman"/>
          <w:sz w:val="28"/>
          <w:szCs w:val="28"/>
        </w:rPr>
        <w:t>легкой</w:t>
      </w:r>
      <w:proofErr w:type="gramEnd"/>
      <w:r w:rsidRPr="00011DD0">
        <w:rPr>
          <w:rFonts w:ascii="Times New Roman" w:hAnsi="Times New Roman" w:cs="Times New Roman"/>
          <w:sz w:val="28"/>
          <w:szCs w:val="28"/>
        </w:rPr>
        <w:t xml:space="preserve"> и текстильной промышленности» - ИП </w:t>
      </w:r>
      <w:proofErr w:type="spellStart"/>
      <w:r w:rsidRPr="00011DD0">
        <w:rPr>
          <w:rFonts w:ascii="Times New Roman" w:hAnsi="Times New Roman" w:cs="Times New Roman"/>
          <w:sz w:val="28"/>
          <w:szCs w:val="28"/>
        </w:rPr>
        <w:t>Бобылев</w:t>
      </w:r>
      <w:proofErr w:type="spellEnd"/>
      <w:r w:rsidRPr="00011DD0">
        <w:rPr>
          <w:rFonts w:ascii="Times New Roman" w:hAnsi="Times New Roman" w:cs="Times New Roman"/>
          <w:sz w:val="28"/>
          <w:szCs w:val="28"/>
        </w:rPr>
        <w:t xml:space="preserve"> Анатолий Георгиевич («LEMMAX»).</w:t>
      </w:r>
    </w:p>
    <w:p w:rsidR="00011DD0" w:rsidRPr="003D31BA" w:rsidRDefault="00ED0AB2" w:rsidP="0093359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на 94-ом</w:t>
      </w:r>
      <w:r w:rsidR="00011DD0">
        <w:rPr>
          <w:rFonts w:ascii="Times New Roman" w:hAnsi="Times New Roman" w:cs="Times New Roman"/>
          <w:sz w:val="28"/>
          <w:szCs w:val="28"/>
        </w:rPr>
        <w:t xml:space="preserve"> меж</w:t>
      </w:r>
      <w:r w:rsidR="00011DD0" w:rsidRPr="00F94B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региональный этап </w:t>
      </w:r>
      <w:r w:rsidR="00011DD0">
        <w:rPr>
          <w:rFonts w:ascii="Times New Roman" w:hAnsi="Times New Roman" w:cs="Times New Roman"/>
          <w:color w:val="1D1B1B"/>
          <w:sz w:val="28"/>
          <w:szCs w:val="28"/>
        </w:rPr>
        <w:t>Н</w:t>
      </w:r>
      <w:r w:rsidR="00011DD0" w:rsidRPr="00F94B4F">
        <w:rPr>
          <w:rFonts w:ascii="Times New Roman" w:hAnsi="Times New Roman" w:cs="Times New Roman"/>
          <w:color w:val="1D1B1B"/>
          <w:sz w:val="28"/>
          <w:szCs w:val="28"/>
        </w:rPr>
        <w:t>ациональной премии «Бизнес-успех»</w:t>
      </w:r>
      <w:r w:rsidR="00011DD0">
        <w:rPr>
          <w:rFonts w:ascii="Times New Roman" w:hAnsi="Times New Roman" w:cs="Times New Roman"/>
          <w:color w:val="1D1B1B"/>
          <w:sz w:val="28"/>
          <w:szCs w:val="28"/>
        </w:rPr>
        <w:t xml:space="preserve"> в </w:t>
      </w:r>
      <w:proofErr w:type="gramStart"/>
      <w:r w:rsidR="00011DD0">
        <w:rPr>
          <w:rFonts w:ascii="Times New Roman" w:hAnsi="Times New Roman" w:cs="Times New Roman"/>
          <w:color w:val="1D1B1B"/>
          <w:sz w:val="28"/>
          <w:szCs w:val="28"/>
        </w:rPr>
        <w:t>г</w:t>
      </w:r>
      <w:proofErr w:type="gramEnd"/>
      <w:r w:rsidR="00011DD0">
        <w:rPr>
          <w:rFonts w:ascii="Times New Roman" w:hAnsi="Times New Roman" w:cs="Times New Roman"/>
          <w:color w:val="1D1B1B"/>
          <w:sz w:val="28"/>
          <w:szCs w:val="28"/>
        </w:rPr>
        <w:t>. Ставрополе в рамках Всероссийского предпринимател</w:t>
      </w:r>
      <w:r w:rsidR="00011DD0">
        <w:rPr>
          <w:rFonts w:ascii="Times New Roman" w:hAnsi="Times New Roman" w:cs="Times New Roman"/>
          <w:color w:val="1D1B1B"/>
          <w:sz w:val="28"/>
          <w:szCs w:val="28"/>
        </w:rPr>
        <w:t>ь</w:t>
      </w:r>
      <w:r w:rsidR="00011DD0">
        <w:rPr>
          <w:rFonts w:ascii="Times New Roman" w:hAnsi="Times New Roman" w:cs="Times New Roman"/>
          <w:color w:val="1D1B1B"/>
          <w:sz w:val="28"/>
          <w:szCs w:val="28"/>
        </w:rPr>
        <w:t>ского форума</w:t>
      </w:r>
      <w:r w:rsidR="00011DD0" w:rsidRPr="00F94B4F">
        <w:rPr>
          <w:rFonts w:ascii="Times New Roman" w:hAnsi="Times New Roman" w:cs="Times New Roman"/>
          <w:color w:val="1D1B1B"/>
          <w:sz w:val="28"/>
          <w:szCs w:val="28"/>
        </w:rPr>
        <w:t xml:space="preserve"> «Территория бизнеса - территория жизни»</w:t>
      </w:r>
      <w:r>
        <w:rPr>
          <w:rFonts w:ascii="Times New Roman" w:hAnsi="Times New Roman" w:cs="Times New Roman"/>
          <w:color w:val="1D1B1B"/>
          <w:sz w:val="28"/>
          <w:szCs w:val="28"/>
        </w:rPr>
        <w:t xml:space="preserve"> в номинации «Лу</w:t>
      </w:r>
      <w:r>
        <w:rPr>
          <w:rFonts w:ascii="Times New Roman" w:hAnsi="Times New Roman" w:cs="Times New Roman"/>
          <w:color w:val="1D1B1B"/>
          <w:sz w:val="28"/>
          <w:szCs w:val="28"/>
        </w:rPr>
        <w:t>ч</w:t>
      </w:r>
      <w:r>
        <w:rPr>
          <w:rFonts w:ascii="Times New Roman" w:hAnsi="Times New Roman" w:cs="Times New Roman"/>
          <w:color w:val="1D1B1B"/>
          <w:sz w:val="28"/>
          <w:szCs w:val="28"/>
        </w:rPr>
        <w:t xml:space="preserve">ший производственный проект» победу одержал Предприниматель и </w:t>
      </w:r>
      <w:r w:rsidRPr="00DB6058">
        <w:rPr>
          <w:rFonts w:ascii="Times New Roman" w:hAnsi="Times New Roman" w:cs="Times New Roman"/>
          <w:color w:val="1D1B1B"/>
          <w:sz w:val="28"/>
          <w:szCs w:val="28"/>
        </w:rPr>
        <w:t>руков</w:t>
      </w:r>
      <w:r w:rsidRPr="00DB6058">
        <w:rPr>
          <w:rFonts w:ascii="Times New Roman" w:hAnsi="Times New Roman" w:cs="Times New Roman"/>
          <w:color w:val="1D1B1B"/>
          <w:sz w:val="28"/>
          <w:szCs w:val="28"/>
        </w:rPr>
        <w:t>о</w:t>
      </w:r>
      <w:r w:rsidRPr="00DB6058">
        <w:rPr>
          <w:rFonts w:ascii="Times New Roman" w:hAnsi="Times New Roman" w:cs="Times New Roman"/>
          <w:color w:val="1D1B1B"/>
          <w:sz w:val="28"/>
          <w:szCs w:val="28"/>
        </w:rPr>
        <w:t xml:space="preserve">дитель столярной мастерской </w:t>
      </w:r>
      <w:r>
        <w:rPr>
          <w:rFonts w:ascii="Times New Roman" w:hAnsi="Times New Roman" w:cs="Times New Roman"/>
          <w:color w:val="1D1B1B"/>
          <w:sz w:val="28"/>
          <w:szCs w:val="28"/>
        </w:rPr>
        <w:t>«А</w:t>
      </w:r>
      <w:r w:rsidRPr="00DB6058">
        <w:rPr>
          <w:rFonts w:ascii="Times New Roman" w:hAnsi="Times New Roman" w:cs="Times New Roman"/>
          <w:color w:val="1D1B1B"/>
          <w:sz w:val="28"/>
          <w:szCs w:val="28"/>
        </w:rPr>
        <w:t>ртель «</w:t>
      </w:r>
      <w:proofErr w:type="spellStart"/>
      <w:r w:rsidRPr="00DB6058">
        <w:rPr>
          <w:rFonts w:ascii="Times New Roman" w:hAnsi="Times New Roman" w:cs="Times New Roman"/>
          <w:color w:val="1D1B1B"/>
          <w:sz w:val="28"/>
          <w:szCs w:val="28"/>
        </w:rPr>
        <w:t>Русичи</w:t>
      </w:r>
      <w:proofErr w:type="spellEnd"/>
      <w:r w:rsidRPr="00DB6058">
        <w:rPr>
          <w:rFonts w:ascii="Times New Roman" w:hAnsi="Times New Roman" w:cs="Times New Roman"/>
          <w:color w:val="1D1B1B"/>
          <w:sz w:val="28"/>
          <w:szCs w:val="28"/>
        </w:rPr>
        <w:t>»</w:t>
      </w:r>
      <w:r>
        <w:rPr>
          <w:rFonts w:ascii="Times New Roman" w:hAnsi="Times New Roman" w:cs="Times New Roman"/>
          <w:color w:val="1D1B1B"/>
          <w:sz w:val="28"/>
          <w:szCs w:val="28"/>
        </w:rPr>
        <w:t xml:space="preserve"> Мордовин Иван Анатоль</w:t>
      </w:r>
      <w:r>
        <w:rPr>
          <w:rFonts w:ascii="Times New Roman" w:hAnsi="Times New Roman" w:cs="Times New Roman"/>
          <w:color w:val="1D1B1B"/>
          <w:sz w:val="28"/>
          <w:szCs w:val="28"/>
        </w:rPr>
        <w:t>е</w:t>
      </w:r>
      <w:r>
        <w:rPr>
          <w:rFonts w:ascii="Times New Roman" w:hAnsi="Times New Roman" w:cs="Times New Roman"/>
          <w:color w:val="1D1B1B"/>
          <w:sz w:val="28"/>
          <w:szCs w:val="28"/>
        </w:rPr>
        <w:t>вич.</w:t>
      </w:r>
    </w:p>
    <w:p w:rsidR="007475B9" w:rsidRDefault="007475B9" w:rsidP="0093359A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рамках реализации муниципального проекта </w:t>
      </w:r>
      <w:hyperlink r:id="rId5" w:history="1">
        <w:r w:rsidRPr="007475B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«Малое и среднее пре</w:t>
        </w:r>
        <w:r w:rsidRPr="007475B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д</w:t>
        </w:r>
        <w:r w:rsidRPr="007475B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принимательство и поддержка индивидуальной предпринимательской ин</w:t>
        </w:r>
        <w:r w:rsidRPr="007475B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и</w:t>
        </w:r>
        <w:r w:rsidRPr="007475B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циативы на территории Георгиевского городского округа Ставропольского края»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в 2019 году:</w:t>
      </w:r>
    </w:p>
    <w:p w:rsidR="007475B9" w:rsidRPr="007475B9" w:rsidRDefault="007475B9" w:rsidP="0093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B9">
        <w:rPr>
          <w:rFonts w:ascii="Times New Roman" w:hAnsi="Times New Roman" w:cs="Times New Roman"/>
          <w:sz w:val="28"/>
          <w:szCs w:val="28"/>
        </w:rPr>
        <w:t>реализован проект «Школа предпринимателя» на базе администрации Георгиевского городского округа Ставропольского края;</w:t>
      </w:r>
    </w:p>
    <w:p w:rsidR="007475B9" w:rsidRPr="007475B9" w:rsidRDefault="007475B9" w:rsidP="0093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B9">
        <w:rPr>
          <w:rFonts w:ascii="Times New Roman" w:hAnsi="Times New Roman" w:cs="Times New Roman"/>
          <w:sz w:val="28"/>
          <w:szCs w:val="28"/>
        </w:rPr>
        <w:t>организовано проведение ежегодного конкурса «Предприниматель г</w:t>
      </w:r>
      <w:r w:rsidRPr="007475B9">
        <w:rPr>
          <w:rFonts w:ascii="Times New Roman" w:hAnsi="Times New Roman" w:cs="Times New Roman"/>
          <w:sz w:val="28"/>
          <w:szCs w:val="28"/>
        </w:rPr>
        <w:t>о</w:t>
      </w:r>
      <w:r w:rsidRPr="007475B9">
        <w:rPr>
          <w:rFonts w:ascii="Times New Roman" w:hAnsi="Times New Roman" w:cs="Times New Roman"/>
          <w:sz w:val="28"/>
          <w:szCs w:val="28"/>
        </w:rPr>
        <w:t>да» в Георгиевском городском округе Ставропольского края;</w:t>
      </w:r>
    </w:p>
    <w:p w:rsidR="007475B9" w:rsidRPr="007475B9" w:rsidRDefault="007475B9" w:rsidP="0093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B9">
        <w:rPr>
          <w:rFonts w:ascii="Times New Roman" w:hAnsi="Times New Roman" w:cs="Times New Roman"/>
          <w:bCs/>
          <w:sz w:val="28"/>
          <w:szCs w:val="28"/>
        </w:rPr>
        <w:t xml:space="preserve">проведен конкурс </w:t>
      </w:r>
      <w:r w:rsidRPr="007475B9">
        <w:rPr>
          <w:rFonts w:ascii="Times New Roman" w:hAnsi="Times New Roman" w:cs="Times New Roman"/>
          <w:sz w:val="28"/>
          <w:szCs w:val="28"/>
        </w:rPr>
        <w:t>«Мама может все!» в рамках реализации федерал</w:t>
      </w:r>
      <w:r w:rsidRPr="007475B9">
        <w:rPr>
          <w:rFonts w:ascii="Times New Roman" w:hAnsi="Times New Roman" w:cs="Times New Roman"/>
          <w:sz w:val="28"/>
          <w:szCs w:val="28"/>
        </w:rPr>
        <w:t>ь</w:t>
      </w:r>
      <w:r w:rsidRPr="007475B9">
        <w:rPr>
          <w:rFonts w:ascii="Times New Roman" w:hAnsi="Times New Roman" w:cs="Times New Roman"/>
          <w:sz w:val="28"/>
          <w:szCs w:val="28"/>
        </w:rPr>
        <w:t>ного проекта «Сделано мамой – Сделано в России»;</w:t>
      </w:r>
    </w:p>
    <w:p w:rsidR="007475B9" w:rsidRPr="007475B9" w:rsidRDefault="007475B9" w:rsidP="00933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75B9">
        <w:rPr>
          <w:rFonts w:ascii="Times New Roman" w:hAnsi="Times New Roman" w:cs="Times New Roman"/>
          <w:sz w:val="28"/>
          <w:szCs w:val="28"/>
        </w:rPr>
        <w:t xml:space="preserve">организован и проведен конкурс </w:t>
      </w:r>
      <w:r w:rsidRPr="007475B9">
        <w:rPr>
          <w:rFonts w:ascii="Times New Roman" w:hAnsi="Times New Roman" w:cs="Times New Roman"/>
          <w:color w:val="1D1B1B"/>
          <w:sz w:val="28"/>
          <w:szCs w:val="28"/>
        </w:rPr>
        <w:t>по предоставлению грантов в форме субсидий за счет средств бюджета Георгиевского городского округа Ставр</w:t>
      </w:r>
      <w:r w:rsidRPr="007475B9">
        <w:rPr>
          <w:rFonts w:ascii="Times New Roman" w:hAnsi="Times New Roman" w:cs="Times New Roman"/>
          <w:color w:val="1D1B1B"/>
          <w:sz w:val="28"/>
          <w:szCs w:val="28"/>
        </w:rPr>
        <w:t>о</w:t>
      </w:r>
      <w:r w:rsidRPr="007475B9">
        <w:rPr>
          <w:rFonts w:ascii="Times New Roman" w:hAnsi="Times New Roman" w:cs="Times New Roman"/>
          <w:color w:val="1D1B1B"/>
          <w:sz w:val="28"/>
          <w:szCs w:val="28"/>
        </w:rPr>
        <w:t>польского края субъектам малого и среднего предпринимательства</w:t>
      </w:r>
      <w:r w:rsidR="00531B62">
        <w:rPr>
          <w:rFonts w:ascii="Times New Roman" w:hAnsi="Times New Roman" w:cs="Times New Roman"/>
          <w:color w:val="1D1B1B"/>
          <w:sz w:val="28"/>
          <w:szCs w:val="28"/>
        </w:rPr>
        <w:t xml:space="preserve"> в целях </w:t>
      </w:r>
      <w:r w:rsidR="00531B62" w:rsidRPr="00531B62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выполнения Основное мероприятие «Поддержка малого и среднего предпр</w:t>
      </w:r>
      <w:r w:rsidR="00531B62" w:rsidRPr="00531B62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 w:rsidR="00531B62" w:rsidRPr="00531B62">
        <w:rPr>
          <w:rFonts w:ascii="Times New Roman" w:hAnsi="Times New Roman" w:cs="Times New Roman"/>
          <w:color w:val="000000"/>
          <w:sz w:val="28"/>
          <w:shd w:val="clear" w:color="auto" w:fill="FFFFFF"/>
        </w:rPr>
        <w:t>нимательства» подпрограммы «Развитие муниципального образования Гео</w:t>
      </w:r>
      <w:r w:rsidR="00531B62" w:rsidRPr="00531B62">
        <w:rPr>
          <w:rFonts w:ascii="Times New Roman" w:hAnsi="Times New Roman" w:cs="Times New Roman"/>
          <w:color w:val="000000"/>
          <w:sz w:val="28"/>
          <w:shd w:val="clear" w:color="auto" w:fill="FFFFFF"/>
        </w:rPr>
        <w:t>р</w:t>
      </w:r>
      <w:r w:rsidR="00531B62" w:rsidRPr="00531B62">
        <w:rPr>
          <w:rFonts w:ascii="Times New Roman" w:hAnsi="Times New Roman" w:cs="Times New Roman"/>
          <w:color w:val="000000"/>
          <w:sz w:val="28"/>
          <w:shd w:val="clear" w:color="auto" w:fill="FFFFFF"/>
        </w:rPr>
        <w:t>гиевский городской округ Ставропольского края» муниципальной програ</w:t>
      </w:r>
      <w:r w:rsidR="00531B62" w:rsidRPr="00531B62">
        <w:rPr>
          <w:rFonts w:ascii="Times New Roman" w:hAnsi="Times New Roman" w:cs="Times New Roman"/>
          <w:color w:val="000000"/>
          <w:sz w:val="28"/>
          <w:shd w:val="clear" w:color="auto" w:fill="FFFFFF"/>
        </w:rPr>
        <w:t>м</w:t>
      </w:r>
      <w:r w:rsidR="00531B62" w:rsidRPr="00531B62">
        <w:rPr>
          <w:rFonts w:ascii="Times New Roman" w:hAnsi="Times New Roman" w:cs="Times New Roman"/>
          <w:color w:val="000000"/>
          <w:sz w:val="28"/>
          <w:shd w:val="clear" w:color="auto" w:fill="FFFFFF"/>
        </w:rPr>
        <w:t>мы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</w:t>
      </w:r>
      <w:proofErr w:type="gramEnd"/>
      <w:r w:rsidR="00531B62" w:rsidRPr="00531B62">
        <w:rPr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 w:rsidR="00531B62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5215C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475B9">
        <w:rPr>
          <w:rFonts w:ascii="Times New Roman" w:hAnsi="Times New Roman" w:cs="Times New Roman"/>
          <w:color w:val="1D1B1B"/>
          <w:sz w:val="28"/>
          <w:szCs w:val="28"/>
        </w:rPr>
        <w:t xml:space="preserve">В конкурсном отборе приняли участие 15 субъектов </w:t>
      </w:r>
      <w:r w:rsidRPr="007475B9">
        <w:rPr>
          <w:rFonts w:ascii="Times New Roman" w:hAnsi="Times New Roman" w:cs="Times New Roman"/>
          <w:color w:val="1D1B1B"/>
          <w:sz w:val="28"/>
          <w:szCs w:val="28"/>
        </w:rPr>
        <w:lastRenderedPageBreak/>
        <w:t xml:space="preserve">бизнеса. В 2019 году </w:t>
      </w:r>
      <w:proofErr w:type="spellStart"/>
      <w:r w:rsidRPr="007475B9">
        <w:rPr>
          <w:rFonts w:ascii="Times New Roman" w:hAnsi="Times New Roman" w:cs="Times New Roman"/>
          <w:color w:val="1D1B1B"/>
          <w:sz w:val="28"/>
          <w:szCs w:val="28"/>
        </w:rPr>
        <w:t>грантовая</w:t>
      </w:r>
      <w:proofErr w:type="spellEnd"/>
      <w:r w:rsidRPr="007475B9">
        <w:rPr>
          <w:rFonts w:ascii="Times New Roman" w:hAnsi="Times New Roman" w:cs="Times New Roman"/>
          <w:color w:val="1D1B1B"/>
          <w:sz w:val="28"/>
          <w:szCs w:val="28"/>
        </w:rPr>
        <w:t xml:space="preserve"> поддержка оказана 5 субъектам МСП </w:t>
      </w:r>
      <w:r>
        <w:rPr>
          <w:rFonts w:ascii="Times New Roman" w:hAnsi="Times New Roman" w:cs="Times New Roman"/>
          <w:color w:val="1D1B1B"/>
          <w:sz w:val="28"/>
          <w:szCs w:val="28"/>
        </w:rPr>
        <w:t>на о</w:t>
      </w:r>
      <w:r>
        <w:rPr>
          <w:rFonts w:ascii="Times New Roman" w:hAnsi="Times New Roman" w:cs="Times New Roman"/>
          <w:color w:val="1D1B1B"/>
          <w:sz w:val="28"/>
          <w:szCs w:val="28"/>
        </w:rPr>
        <w:t>б</w:t>
      </w:r>
      <w:r>
        <w:rPr>
          <w:rFonts w:ascii="Times New Roman" w:hAnsi="Times New Roman" w:cs="Times New Roman"/>
          <w:color w:val="1D1B1B"/>
          <w:sz w:val="28"/>
          <w:szCs w:val="28"/>
        </w:rPr>
        <w:t>щую сумму 1 млн. руб.;</w:t>
      </w:r>
    </w:p>
    <w:p w:rsidR="007475B9" w:rsidRPr="007475B9" w:rsidRDefault="007475B9" w:rsidP="009335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5B9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координируется работа по вопросам оказания финансовой, имущес</w:t>
      </w:r>
      <w:r w:rsidRPr="007475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475B9">
        <w:rPr>
          <w:rFonts w:ascii="Times New Roman" w:hAnsi="Times New Roman" w:cs="Times New Roman"/>
          <w:color w:val="000000" w:themeColor="text1"/>
          <w:sz w:val="28"/>
          <w:szCs w:val="28"/>
        </w:rPr>
        <w:t>венной и консультационно-информационной поддержки субъектам малого и среднего предпринимательства.</w:t>
      </w:r>
      <w:r w:rsidRPr="007475B9">
        <w:rPr>
          <w:rFonts w:ascii="Times New Roman" w:hAnsi="Times New Roman" w:cs="Times New Roman"/>
          <w:sz w:val="28"/>
          <w:szCs w:val="28"/>
        </w:rPr>
        <w:t xml:space="preserve"> В 2019 году консультационная поддержка оказана 380 субъектам малого и среднего бизнеса по вопросам государстве</w:t>
      </w:r>
      <w:r w:rsidRPr="007475B9">
        <w:rPr>
          <w:rFonts w:ascii="Times New Roman" w:hAnsi="Times New Roman" w:cs="Times New Roman"/>
          <w:sz w:val="28"/>
          <w:szCs w:val="28"/>
        </w:rPr>
        <w:t>н</w:t>
      </w:r>
      <w:r w:rsidRPr="007475B9">
        <w:rPr>
          <w:rFonts w:ascii="Times New Roman" w:hAnsi="Times New Roman" w:cs="Times New Roman"/>
          <w:sz w:val="28"/>
          <w:szCs w:val="28"/>
        </w:rPr>
        <w:t>ной и муниципальной поддержки</w:t>
      </w:r>
      <w:r w:rsidR="0024321C">
        <w:rPr>
          <w:rFonts w:ascii="Times New Roman" w:hAnsi="Times New Roman" w:cs="Times New Roman"/>
          <w:sz w:val="28"/>
          <w:szCs w:val="28"/>
        </w:rPr>
        <w:t>;</w:t>
      </w:r>
    </w:p>
    <w:p w:rsidR="0093359A" w:rsidRDefault="001E08DF" w:rsidP="0093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426">
        <w:rPr>
          <w:rFonts w:ascii="Times New Roman" w:hAnsi="Times New Roman" w:cs="Times New Roman"/>
          <w:sz w:val="28"/>
          <w:szCs w:val="28"/>
        </w:rPr>
        <w:t>ведется реестр субъектов МСП – получателей поддержки;</w:t>
      </w:r>
    </w:p>
    <w:p w:rsidR="007475B9" w:rsidRDefault="007475B9" w:rsidP="009335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и реализуется </w:t>
      </w:r>
      <w:r w:rsidRPr="00747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 проведения мероприятий в области поддержки и развития малого и среднего предпринимательства на террит</w:t>
      </w:r>
      <w:r w:rsidRPr="00747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747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округа, в соответствии с которым ежемесячно проводятся встречи и с</w:t>
      </w:r>
      <w:r w:rsidRPr="00747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747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вещания с предпринимательским сообществом округа.</w:t>
      </w:r>
      <w:r w:rsidR="0093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359A" w:rsidRPr="00721C5F">
        <w:rPr>
          <w:rFonts w:ascii="Times New Roman" w:hAnsi="Times New Roman"/>
          <w:color w:val="000000" w:themeColor="text1"/>
          <w:sz w:val="28"/>
          <w:szCs w:val="28"/>
        </w:rPr>
        <w:t>В 2019 году провед</w:t>
      </w:r>
      <w:r w:rsidR="0093359A" w:rsidRPr="00721C5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3359A" w:rsidRPr="00721C5F">
        <w:rPr>
          <w:rFonts w:ascii="Times New Roman" w:hAnsi="Times New Roman"/>
          <w:color w:val="000000" w:themeColor="text1"/>
          <w:sz w:val="28"/>
          <w:szCs w:val="28"/>
        </w:rPr>
        <w:t>но 13 мероприятий, раскрывающих проблематику ведения бизнеса с учетом складывающейся конъюнктуры рынка (6 круглых столов, 2 семинара, 3 ди</w:t>
      </w:r>
      <w:r w:rsidR="0093359A" w:rsidRPr="00721C5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3359A" w:rsidRPr="00721C5F">
        <w:rPr>
          <w:rFonts w:ascii="Times New Roman" w:hAnsi="Times New Roman"/>
          <w:color w:val="000000" w:themeColor="text1"/>
          <w:sz w:val="28"/>
          <w:szCs w:val="28"/>
        </w:rPr>
        <w:t>ку</w:t>
      </w:r>
      <w:r w:rsidR="0093359A">
        <w:rPr>
          <w:rFonts w:ascii="Times New Roman" w:hAnsi="Times New Roman"/>
          <w:color w:val="000000" w:themeColor="text1"/>
          <w:sz w:val="28"/>
          <w:szCs w:val="28"/>
        </w:rPr>
        <w:t>ссии и 2 встречи в</w:t>
      </w:r>
      <w:r w:rsidR="0093359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93359A">
        <w:rPr>
          <w:rFonts w:ascii="Times New Roman" w:hAnsi="Times New Roman"/>
          <w:color w:val="000000" w:themeColor="text1"/>
          <w:sz w:val="28"/>
          <w:szCs w:val="28"/>
        </w:rPr>
        <w:t>ходного дня)</w:t>
      </w:r>
      <w:r w:rsidRPr="0074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C00ED" w:rsidRDefault="006C00ED" w:rsidP="009335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6A7">
        <w:rPr>
          <w:rFonts w:ascii="Times New Roman" w:hAnsi="Times New Roman"/>
          <w:color w:val="000000" w:themeColor="text1"/>
          <w:sz w:val="28"/>
          <w:szCs w:val="28"/>
        </w:rPr>
        <w:t>организ</w:t>
      </w:r>
      <w:r>
        <w:rPr>
          <w:rFonts w:ascii="Times New Roman" w:hAnsi="Times New Roman"/>
          <w:color w:val="000000" w:themeColor="text1"/>
          <w:sz w:val="28"/>
          <w:szCs w:val="28"/>
        </w:rPr>
        <w:t>уется взаимодействие</w:t>
      </w:r>
      <w:r w:rsidRPr="003666A7">
        <w:rPr>
          <w:rFonts w:ascii="Times New Roman" w:hAnsi="Times New Roman"/>
          <w:color w:val="000000" w:themeColor="text1"/>
          <w:sz w:val="28"/>
          <w:szCs w:val="28"/>
        </w:rPr>
        <w:t xml:space="preserve"> субъектов МСП организаций, образу</w:t>
      </w:r>
      <w:r w:rsidRPr="003666A7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3666A7">
        <w:rPr>
          <w:rFonts w:ascii="Times New Roman" w:hAnsi="Times New Roman"/>
          <w:color w:val="000000" w:themeColor="text1"/>
          <w:sz w:val="28"/>
          <w:szCs w:val="28"/>
        </w:rPr>
        <w:t>щих инфраструктуру поддержки МСП на территории Ставропольского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00ED" w:rsidRDefault="00E53D47" w:rsidP="0093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B9">
        <w:rPr>
          <w:rFonts w:ascii="Times New Roman" w:hAnsi="Times New Roman" w:cs="Times New Roman"/>
          <w:sz w:val="28"/>
          <w:szCs w:val="28"/>
        </w:rPr>
        <w:t>реализуется информационная кампании по популяризации предприн</w:t>
      </w:r>
      <w:r w:rsidRPr="007475B9">
        <w:rPr>
          <w:rFonts w:ascii="Times New Roman" w:hAnsi="Times New Roman" w:cs="Times New Roman"/>
          <w:sz w:val="28"/>
          <w:szCs w:val="28"/>
        </w:rPr>
        <w:t>и</w:t>
      </w:r>
      <w:r w:rsidRPr="007475B9">
        <w:rPr>
          <w:rFonts w:ascii="Times New Roman" w:hAnsi="Times New Roman" w:cs="Times New Roman"/>
          <w:sz w:val="28"/>
          <w:szCs w:val="28"/>
        </w:rPr>
        <w:t>мательства на территории Георгиевского городского округа Ставропольского края</w:t>
      </w:r>
      <w:r w:rsidR="006C00ED">
        <w:rPr>
          <w:rFonts w:ascii="Times New Roman" w:hAnsi="Times New Roman" w:cs="Times New Roman"/>
          <w:sz w:val="28"/>
          <w:szCs w:val="28"/>
        </w:rPr>
        <w:t>.</w:t>
      </w:r>
    </w:p>
    <w:p w:rsidR="0093359A" w:rsidRPr="003E7E71" w:rsidRDefault="0093359A" w:rsidP="00933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E71">
        <w:rPr>
          <w:rFonts w:ascii="Times New Roman" w:hAnsi="Times New Roman"/>
          <w:sz w:val="28"/>
          <w:szCs w:val="28"/>
        </w:rPr>
        <w:t xml:space="preserve">Малый и средний бизнес Георгиевского городского округа развивается не только </w:t>
      </w:r>
      <w:proofErr w:type="gramStart"/>
      <w:r w:rsidRPr="003E7E71">
        <w:rPr>
          <w:rFonts w:ascii="Times New Roman" w:hAnsi="Times New Roman"/>
          <w:sz w:val="28"/>
          <w:szCs w:val="28"/>
        </w:rPr>
        <w:t>в</w:t>
      </w:r>
      <w:proofErr w:type="gramEnd"/>
      <w:r w:rsidRPr="003E7E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E71">
        <w:rPr>
          <w:rFonts w:ascii="Times New Roman" w:hAnsi="Times New Roman"/>
          <w:sz w:val="28"/>
          <w:szCs w:val="28"/>
        </w:rPr>
        <w:t>коммерческой</w:t>
      </w:r>
      <w:proofErr w:type="gramEnd"/>
      <w:r w:rsidRPr="003E7E71">
        <w:rPr>
          <w:rFonts w:ascii="Times New Roman" w:hAnsi="Times New Roman"/>
          <w:sz w:val="28"/>
          <w:szCs w:val="28"/>
        </w:rPr>
        <w:t xml:space="preserve"> сфере, но и участвует в градостроительных пр</w:t>
      </w:r>
      <w:r w:rsidRPr="003E7E71">
        <w:rPr>
          <w:rFonts w:ascii="Times New Roman" w:hAnsi="Times New Roman"/>
          <w:sz w:val="28"/>
          <w:szCs w:val="28"/>
        </w:rPr>
        <w:t>о</w:t>
      </w:r>
      <w:r w:rsidRPr="003E7E71">
        <w:rPr>
          <w:rFonts w:ascii="Times New Roman" w:hAnsi="Times New Roman"/>
          <w:sz w:val="28"/>
          <w:szCs w:val="28"/>
        </w:rPr>
        <w:t>цессах благоустройства и развития городской среды округа. В рамках прое</w:t>
      </w:r>
      <w:r w:rsidRPr="003E7E71">
        <w:rPr>
          <w:rFonts w:ascii="Times New Roman" w:hAnsi="Times New Roman"/>
          <w:sz w:val="28"/>
          <w:szCs w:val="28"/>
        </w:rPr>
        <w:t>к</w:t>
      </w:r>
      <w:r w:rsidRPr="003E7E71">
        <w:rPr>
          <w:rFonts w:ascii="Times New Roman" w:hAnsi="Times New Roman"/>
          <w:sz w:val="28"/>
          <w:szCs w:val="28"/>
        </w:rPr>
        <w:t xml:space="preserve">та благоустройства рекреационной зоны по ул. Калинина – ул. </w:t>
      </w:r>
      <w:proofErr w:type="spellStart"/>
      <w:r w:rsidRPr="003E7E71">
        <w:rPr>
          <w:rFonts w:ascii="Times New Roman" w:hAnsi="Times New Roman"/>
          <w:sz w:val="28"/>
          <w:szCs w:val="28"/>
        </w:rPr>
        <w:t>Батакская</w:t>
      </w:r>
      <w:proofErr w:type="spellEnd"/>
      <w:r w:rsidRPr="003E7E71">
        <w:rPr>
          <w:rFonts w:ascii="Times New Roman" w:hAnsi="Times New Roman"/>
          <w:sz w:val="28"/>
          <w:szCs w:val="28"/>
        </w:rPr>
        <w:t xml:space="preserve"> в городе Георгиевске субъектами МСП в 2019 года реализуются 5 проектов, имеющих социальную направленность. </w:t>
      </w:r>
    </w:p>
    <w:p w:rsidR="0093359A" w:rsidRPr="00721C5F" w:rsidRDefault="0093359A" w:rsidP="009335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>В 2019 году разработано 13 нормативных правовых документов в о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ласти поддержки и развития малого и среднего предпринимательства на те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ритории </w:t>
      </w:r>
      <w:r w:rsidRPr="00721C5F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hAnsi="Times New Roman"/>
          <w:color w:val="000000" w:themeColor="text1"/>
          <w:sz w:val="28"/>
          <w:szCs w:val="28"/>
        </w:rPr>
        <w:t>209-ФЗ.</w:t>
      </w:r>
    </w:p>
    <w:p w:rsidR="0093359A" w:rsidRPr="00721C5F" w:rsidRDefault="0093359A" w:rsidP="009335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Проведено 4 заседания Координационного совета по развитию малого и среднего предпринимательства в </w:t>
      </w:r>
      <w:r>
        <w:rPr>
          <w:rFonts w:ascii="Times New Roman" w:hAnsi="Times New Roman"/>
          <w:color w:val="000000" w:themeColor="text1"/>
          <w:sz w:val="28"/>
          <w:szCs w:val="28"/>
        </w:rPr>
        <w:t>Георгиевском городском округе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359A" w:rsidRDefault="0093359A" w:rsidP="00933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Малое и среднее предпринимательство создает основу дальнейшего развития Георгиевского городского округа. Главными задачами, стоящими перед органами местного самоуправления округа, являются формирование открытой площадки для диалога между бизнесом и властью, создание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 государственной поддержки всех сегментов предпринимательства, сво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временное реагирование на проблемы, с которыми сталкиваются субъекты предприниматели еж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дневно.</w:t>
      </w:r>
    </w:p>
    <w:p w:rsidR="00383DEB" w:rsidRDefault="00383DEB" w:rsidP="006C0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D47" w:rsidRDefault="00E53D47" w:rsidP="00E53D4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2E47B3" w:rsidRPr="0039562B" w:rsidRDefault="002E47B3" w:rsidP="00E53D4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2E47B3" w:rsidRPr="006B7C78" w:rsidRDefault="002E47B3" w:rsidP="002E47B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>Начальник управления экономического</w:t>
      </w:r>
    </w:p>
    <w:p w:rsidR="002E47B3" w:rsidRPr="006B7C78" w:rsidRDefault="002E47B3" w:rsidP="002E47B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развития и торговли администрации </w:t>
      </w:r>
    </w:p>
    <w:p w:rsidR="002E47B3" w:rsidRPr="006B7C78" w:rsidRDefault="002E47B3" w:rsidP="002E47B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B17F6B" w:rsidRDefault="002E47B3" w:rsidP="0093359A">
      <w:pPr>
        <w:spacing w:after="0" w:line="240" w:lineRule="exact"/>
      </w:pPr>
      <w:r w:rsidRPr="006B7C78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6B7C78">
        <w:rPr>
          <w:rFonts w:ascii="Times New Roman" w:hAnsi="Times New Roman"/>
          <w:sz w:val="28"/>
          <w:szCs w:val="28"/>
        </w:rPr>
        <w:t>Ю.С.Дзиова</w:t>
      </w:r>
      <w:proofErr w:type="spellEnd"/>
    </w:p>
    <w:sectPr w:rsidR="00B17F6B" w:rsidSect="00B1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709"/>
    <w:multiLevelType w:val="hybridMultilevel"/>
    <w:tmpl w:val="A9F23E0C"/>
    <w:lvl w:ilvl="0" w:tplc="6FA45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9A75D4"/>
    <w:multiLevelType w:val="hybridMultilevel"/>
    <w:tmpl w:val="215879AE"/>
    <w:lvl w:ilvl="0" w:tplc="6FA45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4A88"/>
    <w:rsid w:val="00011DD0"/>
    <w:rsid w:val="001809F3"/>
    <w:rsid w:val="001E08DF"/>
    <w:rsid w:val="0024321C"/>
    <w:rsid w:val="002E47B3"/>
    <w:rsid w:val="002F118D"/>
    <w:rsid w:val="003666A7"/>
    <w:rsid w:val="00383042"/>
    <w:rsid w:val="00383DEB"/>
    <w:rsid w:val="00390BA3"/>
    <w:rsid w:val="00492EB3"/>
    <w:rsid w:val="005213E8"/>
    <w:rsid w:val="005215C9"/>
    <w:rsid w:val="00531B62"/>
    <w:rsid w:val="00565B1B"/>
    <w:rsid w:val="005D3466"/>
    <w:rsid w:val="00601168"/>
    <w:rsid w:val="00620CFD"/>
    <w:rsid w:val="00684A88"/>
    <w:rsid w:val="006C00ED"/>
    <w:rsid w:val="00714999"/>
    <w:rsid w:val="007475B9"/>
    <w:rsid w:val="0093359A"/>
    <w:rsid w:val="00A164AE"/>
    <w:rsid w:val="00AD0570"/>
    <w:rsid w:val="00AF62BF"/>
    <w:rsid w:val="00B17F6B"/>
    <w:rsid w:val="00C073F3"/>
    <w:rsid w:val="00C46426"/>
    <w:rsid w:val="00C85670"/>
    <w:rsid w:val="00CB6223"/>
    <w:rsid w:val="00CC6860"/>
    <w:rsid w:val="00CD563D"/>
    <w:rsid w:val="00D501D9"/>
    <w:rsid w:val="00D608DF"/>
    <w:rsid w:val="00E41773"/>
    <w:rsid w:val="00E53D47"/>
    <w:rsid w:val="00ED0AB2"/>
    <w:rsid w:val="00F01300"/>
    <w:rsid w:val="00F1655F"/>
    <w:rsid w:val="00FD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4A88"/>
    <w:pPr>
      <w:spacing w:after="0" w:line="240" w:lineRule="auto"/>
      <w:ind w:left="720" w:firstLine="720"/>
      <w:contextualSpacing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7475B9"/>
    <w:rPr>
      <w:color w:val="0000FF"/>
      <w:u w:val="single"/>
    </w:rPr>
  </w:style>
  <w:style w:type="table" w:styleId="a6">
    <w:name w:val="Table Grid"/>
    <w:basedOn w:val="a1"/>
    <w:uiPriority w:val="59"/>
    <w:rsid w:val="00E5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65B1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Normal (Web)"/>
    <w:basedOn w:val="a"/>
    <w:unhideWhenUsed/>
    <w:rsid w:val="0001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uiPriority w:val="99"/>
    <w:rsid w:val="00011DD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8">
    <w:name w:val="Body Text"/>
    <w:basedOn w:val="a"/>
    <w:link w:val="1"/>
    <w:uiPriority w:val="99"/>
    <w:rsid w:val="00011DD0"/>
    <w:pPr>
      <w:shd w:val="clear" w:color="auto" w:fill="FFFFFF"/>
      <w:spacing w:after="0" w:line="302" w:lineRule="exact"/>
      <w:ind w:hanging="520"/>
      <w:jc w:val="right"/>
    </w:pPr>
    <w:rPr>
      <w:rFonts w:ascii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link w:val="a8"/>
    <w:uiPriority w:val="99"/>
    <w:semiHidden/>
    <w:rsid w:val="00011DD0"/>
  </w:style>
  <w:style w:type="paragraph" w:styleId="aa">
    <w:name w:val="Balloon Text"/>
    <w:basedOn w:val="a"/>
    <w:link w:val="ab"/>
    <w:uiPriority w:val="99"/>
    <w:semiHidden/>
    <w:unhideWhenUsed/>
    <w:rsid w:val="0071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rgievsk.ru/city/economy/natsproekty-2019-2024/munitsipalny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2019-12-23T07:25:00Z</cp:lastPrinted>
  <dcterms:created xsi:type="dcterms:W3CDTF">2019-12-19T10:28:00Z</dcterms:created>
  <dcterms:modified xsi:type="dcterms:W3CDTF">2021-05-19T07:01:00Z</dcterms:modified>
</cp:coreProperties>
</file>