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ABCC" w14:textId="77777777" w:rsidR="00D3729C" w:rsidRPr="002023DB" w:rsidRDefault="00D3729C" w:rsidP="00D372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67C87D02" w14:textId="77777777" w:rsidR="00D3729C" w:rsidRPr="002F0832" w:rsidRDefault="00D3729C" w:rsidP="00D3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1170B602" w14:textId="77777777" w:rsidR="00D3729C" w:rsidRPr="002F0832" w:rsidRDefault="00D3729C" w:rsidP="00D3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2C031D01" w14:textId="77777777" w:rsidR="00D3729C" w:rsidRPr="002F0832" w:rsidRDefault="00D3729C" w:rsidP="00D3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E7C84A3" w14:textId="77777777" w:rsidR="00D3729C" w:rsidRPr="001C2D4B" w:rsidRDefault="00D3729C" w:rsidP="00D37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F90973" w14:textId="5B7DD643" w:rsidR="00D3729C" w:rsidRPr="00EC6783" w:rsidRDefault="006F42CE" w:rsidP="00D37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января</w:t>
      </w:r>
      <w:r w:rsidR="00D3729C" w:rsidRPr="00EC6783">
        <w:rPr>
          <w:rFonts w:ascii="Times New Roman" w:hAnsi="Times New Roman"/>
          <w:sz w:val="28"/>
          <w:szCs w:val="28"/>
        </w:rPr>
        <w:t xml:space="preserve"> 20</w:t>
      </w:r>
      <w:r w:rsidR="00D3729C">
        <w:rPr>
          <w:rFonts w:ascii="Times New Roman" w:hAnsi="Times New Roman"/>
          <w:sz w:val="28"/>
          <w:szCs w:val="28"/>
        </w:rPr>
        <w:t>24 </w:t>
      </w:r>
      <w:r w:rsidR="00D3729C" w:rsidRPr="00EC6783">
        <w:rPr>
          <w:rFonts w:ascii="Times New Roman" w:hAnsi="Times New Roman"/>
          <w:sz w:val="28"/>
          <w:szCs w:val="28"/>
        </w:rPr>
        <w:t xml:space="preserve">г.        </w:t>
      </w:r>
      <w:r w:rsidR="00D37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3729C" w:rsidRPr="00EC6783">
        <w:rPr>
          <w:rFonts w:ascii="Times New Roman" w:hAnsi="Times New Roman"/>
          <w:sz w:val="28"/>
          <w:szCs w:val="28"/>
        </w:rPr>
        <w:t xml:space="preserve">       г. Георгиевск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729C" w:rsidRPr="00EC6783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47</w:t>
      </w: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1EC6F5F" w14:textId="77777777" w:rsidR="00D3729C" w:rsidRDefault="00D3729C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F84BDB" w14:textId="4C5DA1CC" w:rsidR="00DF12EE" w:rsidRPr="00900221" w:rsidRDefault="00A6498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047051" w:rsidRPr="00900221">
        <w:rPr>
          <w:rFonts w:ascii="Times New Roman" w:hAnsi="Times New Roman" w:cs="Times New Roman"/>
          <w:sz w:val="28"/>
          <w:szCs w:val="28"/>
        </w:rPr>
        <w:t xml:space="preserve"> окр</w:t>
      </w:r>
      <w:r w:rsidR="00047051" w:rsidRPr="00900221">
        <w:rPr>
          <w:rFonts w:ascii="Times New Roman" w:hAnsi="Times New Roman" w:cs="Times New Roman"/>
          <w:sz w:val="28"/>
          <w:szCs w:val="28"/>
        </w:rPr>
        <w:t>у</w:t>
      </w:r>
      <w:r w:rsidR="00047051" w:rsidRPr="00900221">
        <w:rPr>
          <w:rFonts w:ascii="Times New Roman" w:hAnsi="Times New Roman" w:cs="Times New Roman"/>
          <w:sz w:val="28"/>
          <w:szCs w:val="28"/>
        </w:rPr>
        <w:t>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B80552">
        <w:rPr>
          <w:rFonts w:ascii="Times New Roman" w:hAnsi="Times New Roman" w:cs="Times New Roman"/>
          <w:sz w:val="28"/>
          <w:szCs w:val="28"/>
        </w:rPr>
        <w:t>281-26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</w:t>
      </w:r>
      <w:r w:rsidR="00900221" w:rsidRPr="00900221">
        <w:rPr>
          <w:rFonts w:ascii="Times New Roman" w:hAnsi="Times New Roman" w:cs="Times New Roman"/>
          <w:sz w:val="28"/>
          <w:szCs w:val="28"/>
        </w:rPr>
        <w:t>и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900221" w:rsidRPr="00900221">
        <w:rPr>
          <w:rFonts w:ascii="Times New Roman" w:hAnsi="Times New Roman" w:cs="Times New Roman"/>
          <w:sz w:val="28"/>
          <w:szCs w:val="28"/>
        </w:rPr>
        <w:t>о</w:t>
      </w:r>
      <w:r w:rsidR="00900221" w:rsidRPr="00900221">
        <w:rPr>
          <w:rFonts w:ascii="Times New Roman" w:hAnsi="Times New Roman" w:cs="Times New Roman"/>
          <w:sz w:val="28"/>
          <w:szCs w:val="28"/>
        </w:rPr>
        <w:t>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B80552">
        <w:rPr>
          <w:rFonts w:ascii="Times New Roman" w:hAnsi="Times New Roman" w:cs="Times New Roman"/>
          <w:sz w:val="28"/>
          <w:szCs w:val="28"/>
        </w:rPr>
        <w:t>6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4503E06D" w:rsidR="00DF12EE" w:rsidRPr="00900221" w:rsidRDefault="00DF12EE" w:rsidP="0023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3F18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="006A3F1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6A3F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B80552">
        <w:rPr>
          <w:rFonts w:ascii="Times New Roman" w:hAnsi="Times New Roman" w:cs="Times New Roman"/>
          <w:sz w:val="28"/>
          <w:szCs w:val="28"/>
        </w:rPr>
        <w:t>281-26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«О бюджете Г</w:t>
      </w:r>
      <w:r w:rsidR="00900221" w:rsidRPr="00900221">
        <w:rPr>
          <w:rFonts w:ascii="Times New Roman" w:hAnsi="Times New Roman" w:cs="Times New Roman"/>
          <w:sz w:val="28"/>
          <w:szCs w:val="28"/>
        </w:rPr>
        <w:t>е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B80552">
        <w:rPr>
          <w:rFonts w:ascii="Times New Roman" w:hAnsi="Times New Roman" w:cs="Times New Roman"/>
          <w:sz w:val="28"/>
          <w:szCs w:val="28"/>
        </w:rPr>
        <w:t>6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B80552">
        <w:rPr>
          <w:rFonts w:ascii="Times New Roman" w:hAnsi="Times New Roman"/>
          <w:sz w:val="28"/>
          <w:szCs w:val="28"/>
        </w:rPr>
        <w:t>муниц</w:t>
      </w:r>
      <w:r w:rsidR="00B80552">
        <w:rPr>
          <w:rFonts w:ascii="Times New Roman" w:hAnsi="Times New Roman"/>
          <w:sz w:val="28"/>
          <w:szCs w:val="28"/>
        </w:rPr>
        <w:t>и</w:t>
      </w:r>
      <w:r w:rsidR="00B80552">
        <w:rPr>
          <w:rFonts w:ascii="Times New Roman" w:hAnsi="Times New Roman"/>
          <w:sz w:val="28"/>
          <w:szCs w:val="28"/>
        </w:rPr>
        <w:t>пального</w:t>
      </w:r>
      <w:r w:rsidR="00D5196D">
        <w:rPr>
          <w:rFonts w:ascii="Times New Roman" w:hAnsi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AC18F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D2175" w14:textId="343552D8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970A2B">
        <w:rPr>
          <w:rFonts w:ascii="Times New Roman" w:hAnsi="Times New Roman" w:cs="Times New Roman"/>
          <w:sz w:val="28"/>
          <w:szCs w:val="28"/>
        </w:rPr>
        <w:t>Главным а</w:t>
      </w:r>
      <w:r w:rsidR="00753C1B">
        <w:rPr>
          <w:rFonts w:ascii="Times New Roman" w:hAnsi="Times New Roman" w:cs="Times New Roman"/>
          <w:sz w:val="28"/>
          <w:szCs w:val="28"/>
        </w:rPr>
        <w:t>дминистр</w:t>
      </w:r>
      <w:r w:rsidR="00F95BA3">
        <w:rPr>
          <w:rFonts w:ascii="Times New Roman" w:hAnsi="Times New Roman" w:cs="Times New Roman"/>
          <w:sz w:val="28"/>
          <w:szCs w:val="28"/>
        </w:rPr>
        <w:t>аторам доходов бюджета</w:t>
      </w:r>
      <w:r w:rsidR="00BA752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</w:t>
      </w:r>
      <w:r w:rsidR="00B80552">
        <w:rPr>
          <w:rFonts w:ascii="Times New Roman" w:hAnsi="Times New Roman" w:cs="Times New Roman"/>
          <w:sz w:val="28"/>
          <w:szCs w:val="28"/>
        </w:rPr>
        <w:t>и</w:t>
      </w:r>
      <w:r w:rsidR="00B80552">
        <w:rPr>
          <w:rFonts w:ascii="Times New Roman" w:hAnsi="Times New Roman" w:cs="Times New Roman"/>
          <w:sz w:val="28"/>
          <w:szCs w:val="28"/>
        </w:rPr>
        <w:t>ципального</w:t>
      </w:r>
      <w:r w:rsidR="00D519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3C1B">
        <w:rPr>
          <w:rFonts w:ascii="Times New Roman" w:hAnsi="Times New Roman" w:cs="Times New Roman"/>
          <w:sz w:val="28"/>
          <w:szCs w:val="28"/>
        </w:rPr>
        <w:t>:</w:t>
      </w:r>
    </w:p>
    <w:p w14:paraId="00F9729B" w14:textId="46604F66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.1. </w:t>
      </w:r>
      <w:r w:rsidR="001070C2" w:rsidRPr="001070C2">
        <w:rPr>
          <w:rFonts w:ascii="Times New Roman" w:hAnsi="Times New Roman" w:cs="Times New Roman"/>
          <w:sz w:val="28"/>
          <w:szCs w:val="28"/>
        </w:rPr>
        <w:t>Принимать меры, способствующие увеличению поступлений нал</w:t>
      </w:r>
      <w:r w:rsidR="001070C2" w:rsidRPr="001070C2">
        <w:rPr>
          <w:rFonts w:ascii="Times New Roman" w:hAnsi="Times New Roman" w:cs="Times New Roman"/>
          <w:sz w:val="28"/>
          <w:szCs w:val="28"/>
        </w:rPr>
        <w:t>о</w:t>
      </w:r>
      <w:r w:rsidR="001070C2" w:rsidRPr="001070C2">
        <w:rPr>
          <w:rFonts w:ascii="Times New Roman" w:hAnsi="Times New Roman" w:cs="Times New Roman"/>
          <w:sz w:val="28"/>
          <w:szCs w:val="28"/>
        </w:rPr>
        <w:t>гов, сборов и других обязательных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</w:t>
      </w:r>
      <w:r w:rsidR="00B80552">
        <w:rPr>
          <w:rFonts w:ascii="Times New Roman" w:hAnsi="Times New Roman" w:cs="Times New Roman"/>
          <w:sz w:val="28"/>
          <w:szCs w:val="28"/>
        </w:rPr>
        <w:t>и</w:t>
      </w:r>
      <w:r w:rsidR="00B80552">
        <w:rPr>
          <w:rFonts w:ascii="Times New Roman" w:hAnsi="Times New Roman" w:cs="Times New Roman"/>
          <w:sz w:val="28"/>
          <w:szCs w:val="28"/>
        </w:rPr>
        <w:t>ципального</w:t>
      </w:r>
      <w:r w:rsidR="00D519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387"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="001070C2" w:rsidRPr="001070C2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</w:t>
      </w:r>
      <w:r w:rsidR="00224B6B">
        <w:rPr>
          <w:rFonts w:ascii="Times New Roman" w:hAnsi="Times New Roman" w:cs="Times New Roman"/>
          <w:sz w:val="28"/>
          <w:szCs w:val="28"/>
        </w:rPr>
        <w:t>, в пределах своей компетенции.</w:t>
      </w:r>
    </w:p>
    <w:p w14:paraId="7CAE4367" w14:textId="6C3506A2" w:rsidR="00AE1276" w:rsidRPr="00167C96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.2. </w:t>
      </w:r>
      <w:r w:rsidR="001070C2" w:rsidRPr="00167C96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</w:t>
      </w:r>
      <w:r w:rsidR="00D5196D">
        <w:rPr>
          <w:rFonts w:ascii="Times New Roman" w:hAnsi="Times New Roman" w:cs="Times New Roman"/>
          <w:sz w:val="28"/>
          <w:szCs w:val="28"/>
        </w:rPr>
        <w:t>Георгие</w:t>
      </w:r>
      <w:r w:rsidR="00D5196D">
        <w:rPr>
          <w:rFonts w:ascii="Times New Roman" w:hAnsi="Times New Roman" w:cs="Times New Roman"/>
          <w:sz w:val="28"/>
          <w:szCs w:val="28"/>
        </w:rPr>
        <w:t>в</w:t>
      </w:r>
      <w:r w:rsidR="00D5196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D519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BEF" w:rsidRPr="00167C96">
        <w:rPr>
          <w:rFonts w:ascii="Times New Roman" w:hAnsi="Times New Roman" w:cs="Times New Roman"/>
          <w:sz w:val="28"/>
          <w:szCs w:val="28"/>
        </w:rPr>
        <w:t xml:space="preserve"> </w:t>
      </w:r>
      <w:r w:rsidR="00263EBE" w:rsidRPr="00C137C3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="00263EBE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67C96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бюджета, прогнозной оценке поступлений в части доходов местного бюджета в уст</w:t>
      </w:r>
      <w:r w:rsidR="001070C2" w:rsidRPr="00167C96">
        <w:rPr>
          <w:rFonts w:ascii="Times New Roman" w:hAnsi="Times New Roman" w:cs="Times New Roman"/>
          <w:sz w:val="28"/>
          <w:szCs w:val="28"/>
        </w:rPr>
        <w:t>а</w:t>
      </w:r>
      <w:r w:rsidR="001070C2" w:rsidRPr="00167C96">
        <w:rPr>
          <w:rFonts w:ascii="Times New Roman" w:hAnsi="Times New Roman" w:cs="Times New Roman"/>
          <w:sz w:val="28"/>
          <w:szCs w:val="28"/>
        </w:rPr>
        <w:t>навливаемые им сроки.</w:t>
      </w:r>
    </w:p>
    <w:p w14:paraId="445CAEDF" w14:textId="77777777" w:rsidR="001070C2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.3. </w:t>
      </w:r>
      <w:r w:rsidR="001070C2" w:rsidRPr="0007521C">
        <w:rPr>
          <w:rFonts w:ascii="Times New Roman" w:hAnsi="Times New Roman" w:cs="Times New Roman"/>
          <w:sz w:val="28"/>
          <w:szCs w:val="28"/>
        </w:rPr>
        <w:t>Обеспечить</w:t>
      </w:r>
      <w:r w:rsidR="00255398" w:rsidRPr="0007521C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проведение мероприятий по уточнению невыясненных поступлений, зачисляемых в </w:t>
      </w:r>
      <w:r w:rsidR="001070C2">
        <w:rPr>
          <w:rFonts w:ascii="Times New Roman" w:hAnsi="Times New Roman" w:cs="Times New Roman"/>
          <w:sz w:val="28"/>
          <w:szCs w:val="28"/>
        </w:rPr>
        <w:t>местный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1AAF9311" w14:textId="452EA303" w:rsidR="009130AF" w:rsidRPr="00F97DD0" w:rsidRDefault="009130AF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97DD0">
        <w:rPr>
          <w:sz w:val="24"/>
          <w:szCs w:val="24"/>
        </w:rPr>
        <w:t xml:space="preserve"> </w:t>
      </w:r>
      <w:proofErr w:type="gramStart"/>
      <w:r w:rsidRPr="00F97DD0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и (или) состава администрируемых ими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7DD0">
        <w:rPr>
          <w:rFonts w:ascii="Times New Roman" w:hAnsi="Times New Roman" w:cs="Times New Roman"/>
          <w:sz w:val="28"/>
          <w:szCs w:val="28"/>
        </w:rPr>
        <w:t xml:space="preserve"> бюджета представлять в </w:t>
      </w:r>
      <w:r w:rsidRPr="00167C96">
        <w:rPr>
          <w:rFonts w:ascii="Times New Roman" w:hAnsi="Times New Roman" w:cs="Times New Roman"/>
          <w:sz w:val="28"/>
          <w:szCs w:val="28"/>
        </w:rPr>
        <w:t>финанс</w:t>
      </w:r>
      <w:r w:rsidRPr="00167C96">
        <w:rPr>
          <w:rFonts w:ascii="Times New Roman" w:hAnsi="Times New Roman" w:cs="Times New Roman"/>
          <w:sz w:val="28"/>
          <w:szCs w:val="28"/>
        </w:rPr>
        <w:t>о</w:t>
      </w:r>
      <w:r w:rsidRPr="00167C96">
        <w:rPr>
          <w:rFonts w:ascii="Times New Roman" w:hAnsi="Times New Roman" w:cs="Times New Roman"/>
          <w:sz w:val="28"/>
          <w:szCs w:val="28"/>
        </w:rPr>
        <w:t xml:space="preserve">вое управление </w:t>
      </w:r>
      <w:r w:rsidRPr="00F97DD0">
        <w:rPr>
          <w:rFonts w:ascii="Times New Roman" w:hAnsi="Times New Roman" w:cs="Times New Roman"/>
          <w:sz w:val="28"/>
          <w:szCs w:val="28"/>
        </w:rPr>
        <w:t>информацию об указанных изменениях в течение 5 рабочих дней со дня вступления в силу нормативных правовых актов Российской Ф</w:t>
      </w:r>
      <w:r w:rsidRPr="00F97DD0">
        <w:rPr>
          <w:rFonts w:ascii="Times New Roman" w:hAnsi="Times New Roman" w:cs="Times New Roman"/>
          <w:sz w:val="28"/>
          <w:szCs w:val="28"/>
        </w:rPr>
        <w:t>е</w:t>
      </w:r>
      <w:r w:rsidRPr="00F97DD0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, Ст</w:t>
      </w:r>
      <w:r w:rsidRPr="00F97DD0">
        <w:rPr>
          <w:rFonts w:ascii="Times New Roman" w:hAnsi="Times New Roman" w:cs="Times New Roman"/>
          <w:sz w:val="28"/>
          <w:szCs w:val="28"/>
        </w:rPr>
        <w:t>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Георгиевского </w:t>
      </w:r>
      <w:r w:rsidR="000F3F9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>, в соответствии с которыми изменяются полномочия и (или) состав</w:t>
      </w:r>
      <w:proofErr w:type="gramEnd"/>
      <w:r w:rsidRPr="00F97DD0">
        <w:rPr>
          <w:rFonts w:ascii="Times New Roman" w:hAnsi="Times New Roman" w:cs="Times New Roman"/>
          <w:sz w:val="28"/>
          <w:szCs w:val="28"/>
        </w:rPr>
        <w:t xml:space="preserve"> администрируемых доходов.</w:t>
      </w:r>
    </w:p>
    <w:p w14:paraId="32AD67F8" w14:textId="77777777" w:rsidR="00EF3558" w:rsidRPr="001070C2" w:rsidRDefault="00EF3558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A6F75" w14:textId="1959EC18" w:rsidR="00D02087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C3">
        <w:rPr>
          <w:rFonts w:ascii="Times New Roman" w:hAnsi="Times New Roman" w:cs="Times New Roman"/>
          <w:sz w:val="28"/>
          <w:szCs w:val="28"/>
        </w:rPr>
        <w:t>2</w:t>
      </w:r>
      <w:r w:rsidR="00E72567" w:rsidRPr="00C1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087" w:rsidRPr="00C137C3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1B28B7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в случае снижения </w:t>
      </w:r>
      <w:r w:rsidR="003C1044">
        <w:rPr>
          <w:rFonts w:ascii="Times New Roman" w:hAnsi="Times New Roman" w:cs="Times New Roman"/>
          <w:sz w:val="28"/>
          <w:szCs w:val="28"/>
        </w:rPr>
        <w:t>прогнозируемого об</w:t>
      </w:r>
      <w:r w:rsidR="003C1044">
        <w:rPr>
          <w:rFonts w:ascii="Times New Roman" w:hAnsi="Times New Roman" w:cs="Times New Roman"/>
          <w:sz w:val="28"/>
          <w:szCs w:val="28"/>
        </w:rPr>
        <w:t>ъ</w:t>
      </w:r>
      <w:r w:rsidR="003C1044">
        <w:rPr>
          <w:rFonts w:ascii="Times New Roman" w:hAnsi="Times New Roman" w:cs="Times New Roman"/>
          <w:sz w:val="28"/>
          <w:szCs w:val="28"/>
        </w:rPr>
        <w:t xml:space="preserve">ема исполнения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3C104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D02087" w:rsidRPr="00C137C3">
        <w:rPr>
          <w:rFonts w:ascii="Times New Roman" w:hAnsi="Times New Roman" w:cs="Times New Roman"/>
          <w:sz w:val="28"/>
          <w:szCs w:val="28"/>
        </w:rPr>
        <w:t>обеспечить доведение пр</w:t>
      </w:r>
      <w:r w:rsidR="00D02087" w:rsidRPr="00C137C3">
        <w:rPr>
          <w:rFonts w:ascii="Times New Roman" w:hAnsi="Times New Roman" w:cs="Times New Roman"/>
          <w:sz w:val="28"/>
          <w:szCs w:val="28"/>
        </w:rPr>
        <w:t>е</w:t>
      </w:r>
      <w:r w:rsidR="00D02087" w:rsidRPr="00C137C3">
        <w:rPr>
          <w:rFonts w:ascii="Times New Roman" w:hAnsi="Times New Roman" w:cs="Times New Roman"/>
          <w:sz w:val="28"/>
          <w:szCs w:val="28"/>
        </w:rPr>
        <w:t>дельных объемов оплаты денежных обязательств до главных распорядителей средств местного бюджета для осуществления выплат по приоритетным ра</w:t>
      </w:r>
      <w:r w:rsidR="00D02087" w:rsidRPr="00C137C3">
        <w:rPr>
          <w:rFonts w:ascii="Times New Roman" w:hAnsi="Times New Roman" w:cs="Times New Roman"/>
          <w:sz w:val="28"/>
          <w:szCs w:val="28"/>
        </w:rPr>
        <w:t>с</w:t>
      </w:r>
      <w:r w:rsidR="00D02087" w:rsidRPr="00C137C3">
        <w:rPr>
          <w:rFonts w:ascii="Times New Roman" w:hAnsi="Times New Roman" w:cs="Times New Roman"/>
          <w:sz w:val="28"/>
          <w:szCs w:val="28"/>
        </w:rPr>
        <w:t>ходам, указанным в пункте 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F95BA3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Думы Георгиевского </w:t>
      </w:r>
      <w:r w:rsidR="000F3F91">
        <w:rPr>
          <w:rFonts w:ascii="Times New Roman" w:hAnsi="Times New Roman" w:cs="Times New Roman"/>
          <w:sz w:val="28"/>
          <w:szCs w:val="28"/>
        </w:rPr>
        <w:t>муниципальн</w:t>
      </w:r>
      <w:r w:rsidR="000F3F91">
        <w:rPr>
          <w:rFonts w:ascii="Times New Roman" w:hAnsi="Times New Roman" w:cs="Times New Roman"/>
          <w:sz w:val="28"/>
          <w:szCs w:val="28"/>
        </w:rPr>
        <w:t>о</w:t>
      </w:r>
      <w:r w:rsidR="000F3F91">
        <w:rPr>
          <w:rFonts w:ascii="Times New Roman" w:hAnsi="Times New Roman" w:cs="Times New Roman"/>
          <w:sz w:val="28"/>
          <w:szCs w:val="28"/>
        </w:rPr>
        <w:t>го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F1E5B">
        <w:rPr>
          <w:rFonts w:ascii="Times New Roman" w:hAnsi="Times New Roman" w:cs="Times New Roman"/>
          <w:sz w:val="28"/>
          <w:szCs w:val="28"/>
        </w:rPr>
        <w:t>1</w:t>
      </w:r>
      <w:r w:rsidR="000F3F91">
        <w:rPr>
          <w:rFonts w:ascii="Times New Roman" w:hAnsi="Times New Roman" w:cs="Times New Roman"/>
          <w:sz w:val="28"/>
          <w:szCs w:val="28"/>
        </w:rPr>
        <w:t>3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0F3F91">
        <w:rPr>
          <w:rFonts w:ascii="Times New Roman" w:hAnsi="Times New Roman" w:cs="Times New Roman"/>
          <w:sz w:val="28"/>
          <w:szCs w:val="28"/>
        </w:rPr>
        <w:t>3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473B8E" w:rsidRPr="00900221">
        <w:rPr>
          <w:rFonts w:ascii="Times New Roman" w:hAnsi="Times New Roman" w:cs="Times New Roman"/>
          <w:sz w:val="28"/>
          <w:szCs w:val="28"/>
        </w:rPr>
        <w:t>№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0F3F91">
        <w:rPr>
          <w:rFonts w:ascii="Times New Roman" w:hAnsi="Times New Roman" w:cs="Times New Roman"/>
          <w:sz w:val="28"/>
          <w:szCs w:val="28"/>
        </w:rPr>
        <w:t>281-26</w:t>
      </w:r>
      <w:r w:rsidR="00943505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«О бюджете Георгиевского </w:t>
      </w:r>
      <w:r w:rsidR="000F3F91">
        <w:rPr>
          <w:rFonts w:ascii="Times New Roman" w:hAnsi="Times New Roman" w:cs="Times New Roman"/>
          <w:sz w:val="28"/>
          <w:szCs w:val="28"/>
        </w:rPr>
        <w:t>муниципального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900221">
        <w:rPr>
          <w:rFonts w:ascii="Times New Roman" w:hAnsi="Times New Roman" w:cs="Times New Roman"/>
          <w:sz w:val="28"/>
          <w:szCs w:val="28"/>
        </w:rPr>
        <w:t>на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0F3F91">
        <w:rPr>
          <w:rFonts w:ascii="Times New Roman" w:hAnsi="Times New Roman" w:cs="Times New Roman"/>
          <w:sz w:val="28"/>
          <w:szCs w:val="28"/>
        </w:rPr>
        <w:t>4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proofErr w:type="gramEnd"/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0F3F91">
        <w:rPr>
          <w:rFonts w:ascii="Times New Roman" w:hAnsi="Times New Roman" w:cs="Times New Roman"/>
          <w:sz w:val="28"/>
          <w:szCs w:val="28"/>
        </w:rPr>
        <w:t>5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0F3F91">
        <w:rPr>
          <w:rFonts w:ascii="Times New Roman" w:hAnsi="Times New Roman" w:cs="Times New Roman"/>
          <w:sz w:val="28"/>
          <w:szCs w:val="28"/>
        </w:rPr>
        <w:t>6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C1044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FF50FF" w:rsidRPr="00C137C3">
        <w:rPr>
          <w:rFonts w:ascii="Times New Roman" w:hAnsi="Times New Roman" w:cs="Times New Roman"/>
          <w:sz w:val="28"/>
          <w:szCs w:val="28"/>
        </w:rPr>
        <w:t>.</w:t>
      </w:r>
    </w:p>
    <w:p w14:paraId="1112B798" w14:textId="77777777" w:rsidR="00273155" w:rsidRDefault="00273155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9FEC4" w14:textId="77777777" w:rsidR="00F42B1E" w:rsidRDefault="005A6536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>3. Главным распорядителям средств местного бюджета в соответствии с требованиями бюджетного законодательства</w:t>
      </w:r>
      <w:r w:rsidR="004A0269" w:rsidRPr="004F682F">
        <w:rPr>
          <w:rFonts w:ascii="Times New Roman" w:hAnsi="Times New Roman" w:cs="Times New Roman"/>
          <w:sz w:val="28"/>
          <w:szCs w:val="28"/>
        </w:rPr>
        <w:t xml:space="preserve"> об</w:t>
      </w:r>
      <w:r w:rsidR="00BE1C1C" w:rsidRPr="004F682F">
        <w:rPr>
          <w:rFonts w:ascii="Times New Roman" w:hAnsi="Times New Roman" w:cs="Times New Roman"/>
          <w:sz w:val="28"/>
          <w:szCs w:val="28"/>
        </w:rPr>
        <w:t>еспечить</w:t>
      </w:r>
      <w:r w:rsidR="00F42B1E">
        <w:rPr>
          <w:rFonts w:ascii="Times New Roman" w:hAnsi="Times New Roman" w:cs="Times New Roman"/>
          <w:sz w:val="28"/>
          <w:szCs w:val="28"/>
        </w:rPr>
        <w:t>:</w:t>
      </w:r>
    </w:p>
    <w:p w14:paraId="182103A7" w14:textId="1D54C857" w:rsidR="00CB4C62" w:rsidRDefault="00CB4C62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утверждением бюджетных смет подведомственных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казенных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1559C">
        <w:rPr>
          <w:rFonts w:ascii="Times New Roman" w:hAnsi="Times New Roman" w:cs="Times New Roman"/>
          <w:sz w:val="28"/>
          <w:szCs w:val="28"/>
        </w:rPr>
        <w:t>муниципального</w:t>
      </w:r>
      <w:r w:rsidR="0052068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и планов финансово-хозяйственной деятельности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BA6361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1559C">
        <w:rPr>
          <w:rFonts w:ascii="Times New Roman" w:hAnsi="Times New Roman" w:cs="Times New Roman"/>
          <w:sz w:val="28"/>
          <w:szCs w:val="28"/>
        </w:rPr>
        <w:t>м</w:t>
      </w:r>
      <w:r w:rsidR="00E1559C">
        <w:rPr>
          <w:rFonts w:ascii="Times New Roman" w:hAnsi="Times New Roman" w:cs="Times New Roman"/>
          <w:sz w:val="28"/>
          <w:szCs w:val="28"/>
        </w:rPr>
        <w:t>у</w:t>
      </w:r>
      <w:r w:rsidR="00E1559C">
        <w:rPr>
          <w:rFonts w:ascii="Times New Roman" w:hAnsi="Times New Roman" w:cs="Times New Roman"/>
          <w:sz w:val="28"/>
          <w:szCs w:val="28"/>
        </w:rPr>
        <w:t>ниципального</w:t>
      </w:r>
      <w:r w:rsidR="0052068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BA6361">
        <w:rPr>
          <w:rFonts w:ascii="Times New Roman" w:hAnsi="Times New Roman" w:cs="Times New Roman"/>
          <w:sz w:val="28"/>
          <w:szCs w:val="28"/>
        </w:rPr>
        <w:t xml:space="preserve">в соответствии с доведенными лимитами бюджетных обязательств </w:t>
      </w:r>
      <w:r w:rsidR="00076FE0">
        <w:rPr>
          <w:rFonts w:ascii="Times New Roman" w:hAnsi="Times New Roman" w:cs="Times New Roman"/>
          <w:sz w:val="28"/>
          <w:szCs w:val="28"/>
        </w:rPr>
        <w:t>на 202</w:t>
      </w:r>
      <w:r w:rsidR="00E1559C">
        <w:rPr>
          <w:rFonts w:ascii="Times New Roman" w:hAnsi="Times New Roman" w:cs="Times New Roman"/>
          <w:sz w:val="28"/>
          <w:szCs w:val="28"/>
        </w:rPr>
        <w:t>4</w:t>
      </w:r>
      <w:r w:rsidR="00076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1559C">
        <w:rPr>
          <w:rFonts w:ascii="Times New Roman" w:hAnsi="Times New Roman" w:cs="Times New Roman"/>
          <w:sz w:val="28"/>
          <w:szCs w:val="28"/>
        </w:rPr>
        <w:t>5</w:t>
      </w:r>
      <w:r w:rsidR="00076FE0">
        <w:rPr>
          <w:rFonts w:ascii="Times New Roman" w:hAnsi="Times New Roman" w:cs="Times New Roman"/>
          <w:sz w:val="28"/>
          <w:szCs w:val="28"/>
        </w:rPr>
        <w:t xml:space="preserve"> и 202</w:t>
      </w:r>
      <w:r w:rsidR="00E1559C">
        <w:rPr>
          <w:rFonts w:ascii="Times New Roman" w:hAnsi="Times New Roman" w:cs="Times New Roman"/>
          <w:sz w:val="28"/>
          <w:szCs w:val="28"/>
        </w:rPr>
        <w:t>6</w:t>
      </w:r>
      <w:r w:rsidR="00076FE0">
        <w:rPr>
          <w:rFonts w:ascii="Times New Roman" w:hAnsi="Times New Roman" w:cs="Times New Roman"/>
          <w:sz w:val="28"/>
          <w:szCs w:val="28"/>
        </w:rPr>
        <w:t xml:space="preserve"> годов, а также своевременную корректировку бюджетных смет и планов финансово-хозяйственной деятельности в случае изменения лимитов бю</w:t>
      </w:r>
      <w:r w:rsidR="00076FE0">
        <w:rPr>
          <w:rFonts w:ascii="Times New Roman" w:hAnsi="Times New Roman" w:cs="Times New Roman"/>
          <w:sz w:val="28"/>
          <w:szCs w:val="28"/>
        </w:rPr>
        <w:t>д</w:t>
      </w:r>
      <w:r w:rsidR="00076FE0">
        <w:rPr>
          <w:rFonts w:ascii="Times New Roman" w:hAnsi="Times New Roman" w:cs="Times New Roman"/>
          <w:sz w:val="28"/>
          <w:szCs w:val="28"/>
        </w:rPr>
        <w:t>жетных обязательств;</w:t>
      </w:r>
      <w:proofErr w:type="gramEnd"/>
    </w:p>
    <w:p w14:paraId="7E4F4FAF" w14:textId="245404FE" w:rsidR="00247B6C" w:rsidRDefault="00BE1C1C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82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648C">
        <w:rPr>
          <w:rFonts w:ascii="Times New Roman" w:hAnsi="Times New Roman" w:cs="Times New Roman"/>
          <w:sz w:val="28"/>
          <w:szCs w:val="28"/>
        </w:rPr>
        <w:t>бюджетными</w:t>
      </w:r>
      <w:r w:rsidRPr="004F682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D701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1559C">
        <w:rPr>
          <w:rFonts w:ascii="Times New Roman" w:hAnsi="Times New Roman" w:cs="Times New Roman"/>
          <w:sz w:val="28"/>
          <w:szCs w:val="28"/>
        </w:rPr>
        <w:t>муниципального</w:t>
      </w:r>
      <w:r w:rsidR="005D701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бюджетные учрежд</w:t>
      </w:r>
      <w:r w:rsidR="005D7016">
        <w:rPr>
          <w:rFonts w:ascii="Times New Roman" w:hAnsi="Times New Roman" w:cs="Times New Roman"/>
          <w:sz w:val="28"/>
          <w:szCs w:val="28"/>
        </w:rPr>
        <w:t>е</w:t>
      </w:r>
      <w:r w:rsidR="005D7016">
        <w:rPr>
          <w:rFonts w:ascii="Times New Roman" w:hAnsi="Times New Roman" w:cs="Times New Roman"/>
          <w:sz w:val="28"/>
          <w:szCs w:val="28"/>
        </w:rPr>
        <w:t xml:space="preserve">ния) </w:t>
      </w:r>
      <w:r w:rsidRPr="004F682F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</w:t>
      </w:r>
      <w:r w:rsidRPr="004F682F">
        <w:rPr>
          <w:rFonts w:ascii="Times New Roman" w:hAnsi="Times New Roman" w:cs="Times New Roman"/>
          <w:sz w:val="28"/>
          <w:szCs w:val="28"/>
        </w:rPr>
        <w:t>е</w:t>
      </w:r>
      <w:r w:rsidRPr="004F682F">
        <w:rPr>
          <w:rFonts w:ascii="Times New Roman" w:hAnsi="Times New Roman" w:cs="Times New Roman"/>
          <w:sz w:val="28"/>
          <w:szCs w:val="28"/>
        </w:rPr>
        <w:t>ние работ) (далее – муниципальное задание)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4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6598" w:rsidRPr="004F682F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5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8A1FCB" w:rsidRPr="004F682F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6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годов в соответствии с постановлением администрации Георг</w:t>
      </w:r>
      <w:r w:rsidR="001C2C3B" w:rsidRPr="004F682F">
        <w:rPr>
          <w:rFonts w:ascii="Times New Roman" w:hAnsi="Times New Roman" w:cs="Times New Roman"/>
          <w:sz w:val="28"/>
          <w:szCs w:val="28"/>
        </w:rPr>
        <w:t>и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E1559C">
        <w:rPr>
          <w:rFonts w:ascii="Times New Roman" w:hAnsi="Times New Roman" w:cs="Times New Roman"/>
          <w:sz w:val="28"/>
          <w:szCs w:val="28"/>
        </w:rPr>
        <w:t>муниципального</w:t>
      </w:r>
      <w:r w:rsidR="00AF0208" w:rsidRPr="004F682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01002">
        <w:rPr>
          <w:rFonts w:ascii="Times New Roman" w:hAnsi="Times New Roman" w:cs="Times New Roman"/>
          <w:sz w:val="28"/>
          <w:szCs w:val="28"/>
        </w:rPr>
        <w:t xml:space="preserve">от </w:t>
      </w:r>
      <w:r w:rsidR="00401002" w:rsidRPr="00401002">
        <w:rPr>
          <w:rFonts w:ascii="Times New Roman" w:hAnsi="Times New Roman" w:cs="Times New Roman"/>
          <w:sz w:val="28"/>
          <w:szCs w:val="28"/>
        </w:rPr>
        <w:t xml:space="preserve">02 ноября 2023 г. </w:t>
      </w:r>
      <w:r w:rsidR="00943505" w:rsidRPr="00401002">
        <w:rPr>
          <w:rFonts w:ascii="Times New Roman" w:hAnsi="Times New Roman" w:cs="Times New Roman"/>
          <w:sz w:val="28"/>
          <w:szCs w:val="28"/>
        </w:rPr>
        <w:t xml:space="preserve">№ </w:t>
      </w:r>
      <w:r w:rsidR="00401002" w:rsidRPr="00401002">
        <w:rPr>
          <w:rFonts w:ascii="Times New Roman" w:hAnsi="Times New Roman" w:cs="Times New Roman"/>
          <w:sz w:val="28"/>
          <w:szCs w:val="28"/>
        </w:rPr>
        <w:t>3524</w:t>
      </w:r>
      <w:r w:rsidR="00943505" w:rsidRPr="00401002">
        <w:rPr>
          <w:rFonts w:ascii="Times New Roman" w:hAnsi="Times New Roman" w:cs="Times New Roman"/>
          <w:sz w:val="28"/>
          <w:szCs w:val="28"/>
        </w:rPr>
        <w:t xml:space="preserve"> </w:t>
      </w:r>
      <w:r w:rsidR="001C2C3B" w:rsidRPr="00401002">
        <w:rPr>
          <w:rFonts w:ascii="Times New Roman" w:hAnsi="Times New Roman" w:cs="Times New Roman"/>
          <w:sz w:val="28"/>
          <w:szCs w:val="28"/>
        </w:rPr>
        <w:t>«</w:t>
      </w:r>
      <w:r w:rsidR="00401002" w:rsidRPr="00401002">
        <w:rPr>
          <w:rFonts w:ascii="Times New Roman" w:hAnsi="Times New Roman" w:cs="Times New Roman"/>
          <w:sz w:val="28"/>
          <w:szCs w:val="28"/>
        </w:rPr>
        <w:t>Об утверждении порядка формирования и финансового обеспечения выполнения муниципального задания</w:t>
      </w:r>
      <w:proofErr w:type="gramEnd"/>
      <w:r w:rsidR="00401002" w:rsidRPr="00401002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</w:t>
      </w:r>
      <w:r w:rsidR="00401002" w:rsidRPr="00401002">
        <w:rPr>
          <w:rFonts w:ascii="Times New Roman" w:hAnsi="Times New Roman" w:cs="Times New Roman"/>
          <w:sz w:val="28"/>
          <w:szCs w:val="28"/>
        </w:rPr>
        <w:t>е</w:t>
      </w:r>
      <w:r w:rsidR="00401002" w:rsidRPr="00401002">
        <w:rPr>
          <w:rFonts w:ascii="Times New Roman" w:hAnsi="Times New Roman" w:cs="Times New Roman"/>
          <w:sz w:val="28"/>
          <w:szCs w:val="28"/>
        </w:rPr>
        <w:t>ждений Георгиевского муниципального округа Ставропольского края</w:t>
      </w:r>
      <w:r w:rsidR="001C2C3B" w:rsidRPr="00401002">
        <w:rPr>
          <w:rFonts w:ascii="Times New Roman" w:hAnsi="Times New Roman" w:cs="Times New Roman"/>
          <w:sz w:val="28"/>
          <w:szCs w:val="28"/>
        </w:rPr>
        <w:t>»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с</w:t>
      </w:r>
      <w:r w:rsidR="001C2C3B" w:rsidRPr="004F682F">
        <w:rPr>
          <w:rFonts w:ascii="Times New Roman" w:hAnsi="Times New Roman" w:cs="Times New Roman"/>
          <w:sz w:val="28"/>
          <w:szCs w:val="28"/>
        </w:rPr>
        <w:t>о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блюдением </w:t>
      </w:r>
      <w:r w:rsidR="004B45DE" w:rsidRPr="004F682F">
        <w:rPr>
          <w:rFonts w:ascii="Times New Roman" w:hAnsi="Times New Roman" w:cs="Times New Roman"/>
          <w:sz w:val="28"/>
          <w:szCs w:val="28"/>
        </w:rPr>
        <w:t>бюджетными учреждениями планов финансово-хозяйственной деятельности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4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D2DF8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5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FA2A0A" w:rsidRPr="004F682F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6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2B1E">
        <w:rPr>
          <w:rFonts w:ascii="Times New Roman" w:hAnsi="Times New Roman" w:cs="Times New Roman"/>
          <w:sz w:val="28"/>
          <w:szCs w:val="28"/>
        </w:rPr>
        <w:t>;</w:t>
      </w:r>
    </w:p>
    <w:p w14:paraId="7B7BB0B5" w14:textId="4D08A029" w:rsidR="00E522CE" w:rsidRDefault="00E522C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в финансовое управление в срок не позднее </w:t>
      </w:r>
      <w:r w:rsidR="00A30814" w:rsidRPr="00E044C1">
        <w:rPr>
          <w:rFonts w:ascii="Times New Roman" w:hAnsi="Times New Roman" w:cs="Times New Roman"/>
          <w:sz w:val="28"/>
          <w:szCs w:val="28"/>
        </w:rPr>
        <w:t>01</w:t>
      </w:r>
      <w:r w:rsidRPr="00E044C1">
        <w:rPr>
          <w:rFonts w:ascii="Times New Roman" w:hAnsi="Times New Roman" w:cs="Times New Roman"/>
          <w:sz w:val="28"/>
          <w:szCs w:val="28"/>
        </w:rPr>
        <w:t xml:space="preserve"> м</w:t>
      </w:r>
      <w:r w:rsidRPr="00A30814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01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информации об остатках субсидий, предоставленных в 202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задания</w:t>
      </w:r>
      <w:r w:rsidR="00AC1413">
        <w:rPr>
          <w:rFonts w:ascii="Times New Roman" w:hAnsi="Times New Roman" w:cs="Times New Roman"/>
          <w:sz w:val="28"/>
          <w:szCs w:val="28"/>
        </w:rPr>
        <w:t xml:space="preserve"> и согласования направления</w:t>
      </w:r>
      <w:r w:rsidR="005C7A3A">
        <w:rPr>
          <w:rFonts w:ascii="Times New Roman" w:hAnsi="Times New Roman" w:cs="Times New Roman"/>
          <w:sz w:val="28"/>
          <w:szCs w:val="28"/>
        </w:rPr>
        <w:t xml:space="preserve"> </w:t>
      </w:r>
      <w:r w:rsidR="003C7162">
        <w:rPr>
          <w:rFonts w:ascii="Times New Roman" w:hAnsi="Times New Roman" w:cs="Times New Roman"/>
          <w:sz w:val="28"/>
          <w:szCs w:val="28"/>
        </w:rPr>
        <w:t xml:space="preserve">их </w:t>
      </w:r>
      <w:r w:rsidR="005C7A3A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087562">
        <w:rPr>
          <w:rFonts w:ascii="Times New Roman" w:hAnsi="Times New Roman" w:cs="Times New Roman"/>
          <w:sz w:val="28"/>
          <w:szCs w:val="28"/>
        </w:rPr>
        <w:t>в 202</w:t>
      </w:r>
      <w:r w:rsidR="00401002">
        <w:rPr>
          <w:rFonts w:ascii="Times New Roman" w:hAnsi="Times New Roman" w:cs="Times New Roman"/>
          <w:sz w:val="28"/>
          <w:szCs w:val="28"/>
        </w:rPr>
        <w:t>4</w:t>
      </w:r>
      <w:r w:rsidR="000875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7562" w:rsidRPr="00326DD7">
        <w:rPr>
          <w:rFonts w:ascii="Times New Roman" w:hAnsi="Times New Roman" w:cs="Times New Roman"/>
          <w:sz w:val="28"/>
          <w:szCs w:val="28"/>
        </w:rPr>
        <w:t xml:space="preserve">, </w:t>
      </w:r>
      <w:r w:rsidR="00C3270D" w:rsidRPr="00326DD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648C" w:rsidRPr="00326DD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765B6" w:rsidRPr="00326DD7">
        <w:rPr>
          <w:rFonts w:ascii="Times New Roman" w:hAnsi="Times New Roman" w:cs="Times New Roman"/>
          <w:sz w:val="28"/>
          <w:szCs w:val="28"/>
        </w:rPr>
        <w:t>муниципальных заданиях, установленных в о</w:t>
      </w:r>
      <w:r w:rsidR="009765B6" w:rsidRPr="00326DD7">
        <w:rPr>
          <w:rFonts w:ascii="Times New Roman" w:hAnsi="Times New Roman" w:cs="Times New Roman"/>
          <w:sz w:val="28"/>
          <w:szCs w:val="28"/>
        </w:rPr>
        <w:t>т</w:t>
      </w:r>
      <w:r w:rsidR="009765B6" w:rsidRPr="00326DD7">
        <w:rPr>
          <w:rFonts w:ascii="Times New Roman" w:hAnsi="Times New Roman" w:cs="Times New Roman"/>
          <w:sz w:val="28"/>
          <w:szCs w:val="28"/>
        </w:rPr>
        <w:t>ношении бюджетных учреждений на 202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 w:rsidR="00FD72E6" w:rsidRPr="00326DD7">
        <w:rPr>
          <w:rFonts w:ascii="Times New Roman" w:hAnsi="Times New Roman" w:cs="Times New Roman"/>
          <w:sz w:val="28"/>
          <w:szCs w:val="28"/>
        </w:rPr>
        <w:t xml:space="preserve"> год, </w:t>
      </w:r>
      <w:r w:rsidR="009765B6" w:rsidRPr="00326DD7">
        <w:rPr>
          <w:rFonts w:ascii="Times New Roman" w:hAnsi="Times New Roman" w:cs="Times New Roman"/>
          <w:sz w:val="28"/>
          <w:szCs w:val="28"/>
        </w:rPr>
        <w:t>которые не признаны нев</w:t>
      </w:r>
      <w:r w:rsidR="009765B6" w:rsidRPr="00326DD7">
        <w:rPr>
          <w:rFonts w:ascii="Times New Roman" w:hAnsi="Times New Roman" w:cs="Times New Roman"/>
          <w:sz w:val="28"/>
          <w:szCs w:val="28"/>
        </w:rPr>
        <w:t>ы</w:t>
      </w:r>
      <w:r w:rsidR="009765B6" w:rsidRPr="00326DD7">
        <w:rPr>
          <w:rFonts w:ascii="Times New Roman" w:hAnsi="Times New Roman" w:cs="Times New Roman"/>
          <w:sz w:val="28"/>
          <w:szCs w:val="28"/>
        </w:rPr>
        <w:t xml:space="preserve">полненными в случае </w:t>
      </w:r>
      <w:proofErr w:type="spellStart"/>
      <w:r w:rsidR="009765B6" w:rsidRPr="00326D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9765B6" w:rsidRPr="00326DD7">
        <w:rPr>
          <w:rFonts w:ascii="Times New Roman" w:hAnsi="Times New Roman" w:cs="Times New Roman"/>
          <w:sz w:val="28"/>
          <w:szCs w:val="28"/>
        </w:rPr>
        <w:t xml:space="preserve"> </w:t>
      </w:r>
      <w:r w:rsidR="00FD3A02" w:rsidRPr="00326DD7">
        <w:rPr>
          <w:rFonts w:ascii="Times New Roman" w:hAnsi="Times New Roman" w:cs="Times New Roman"/>
          <w:sz w:val="28"/>
          <w:szCs w:val="28"/>
        </w:rPr>
        <w:t>(превышения возможного</w:t>
      </w:r>
      <w:proofErr w:type="gramEnd"/>
      <w:r w:rsidR="00FD3A02" w:rsidRPr="00326D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D3A02" w:rsidRPr="00326DD7">
        <w:rPr>
          <w:rFonts w:ascii="Times New Roman" w:hAnsi="Times New Roman" w:cs="Times New Roman"/>
          <w:sz w:val="28"/>
          <w:szCs w:val="28"/>
        </w:rPr>
        <w:t xml:space="preserve">допустимого) отклонения) показателей муниципального задания, характеризующих объем оказания муниципальных услуг (выполняемых работ), </w:t>
      </w:r>
      <w:r w:rsidR="00FD3A02" w:rsidRPr="00E044C1">
        <w:rPr>
          <w:rFonts w:ascii="Times New Roman" w:hAnsi="Times New Roman" w:cs="Times New Roman"/>
          <w:sz w:val="28"/>
          <w:szCs w:val="28"/>
        </w:rPr>
        <w:t>а также показателей муниципального задания, характеризующих качество оказываемых муниц</w:t>
      </w:r>
      <w:r w:rsidR="00FD3A02" w:rsidRPr="00E044C1">
        <w:rPr>
          <w:rFonts w:ascii="Times New Roman" w:hAnsi="Times New Roman" w:cs="Times New Roman"/>
          <w:sz w:val="28"/>
          <w:szCs w:val="28"/>
        </w:rPr>
        <w:t>и</w:t>
      </w:r>
      <w:r w:rsidR="00FD3A02" w:rsidRPr="00E044C1">
        <w:rPr>
          <w:rFonts w:ascii="Times New Roman" w:hAnsi="Times New Roman" w:cs="Times New Roman"/>
          <w:sz w:val="28"/>
          <w:szCs w:val="28"/>
        </w:rPr>
        <w:lastRenderedPageBreak/>
        <w:t>пальных услуг (выполняемых работ), если такие показатели устан</w:t>
      </w:r>
      <w:r w:rsidR="00550F8E">
        <w:rPr>
          <w:rFonts w:ascii="Times New Roman" w:hAnsi="Times New Roman" w:cs="Times New Roman"/>
          <w:sz w:val="28"/>
          <w:szCs w:val="28"/>
        </w:rPr>
        <w:t>овлены в муниципальном задании</w:t>
      </w:r>
      <w:r w:rsidR="00FD3A02" w:rsidRPr="00E044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C7F8D21" w14:textId="345C720E" w:rsidR="005C7A3A" w:rsidRDefault="00020792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остатков субсидий, предоставленных в 202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учреждениям на финансовое обеспечение выполнения ими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 в первоочередном порядке на приоритетные расходы;</w:t>
      </w:r>
    </w:p>
    <w:p w14:paraId="756A00C2" w14:textId="23CAE7EA" w:rsidR="00A9048E" w:rsidRDefault="00A9048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перечислением в доход местного бюджета в срок до </w:t>
      </w:r>
      <w:r w:rsidR="00A30814">
        <w:rPr>
          <w:rFonts w:ascii="Times New Roman" w:hAnsi="Times New Roman" w:cs="Times New Roman"/>
          <w:sz w:val="28"/>
          <w:szCs w:val="28"/>
        </w:rPr>
        <w:t>0</w:t>
      </w:r>
      <w:r w:rsidR="00372B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401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учреждениям на цели, не связанные с оказанием ими в соответствии с муниципальным заданием муниципальных услуг (выполнением работ), а также на осуществление капитальных вложений в объекты капитального строительства муниципальной собственности Георгиевского </w:t>
      </w:r>
      <w:r w:rsidR="00401002">
        <w:rPr>
          <w:rFonts w:ascii="Times New Roman" w:hAnsi="Times New Roman" w:cs="Times New Roman"/>
          <w:sz w:val="28"/>
          <w:szCs w:val="28"/>
        </w:rPr>
        <w:t>муниципальн</w:t>
      </w:r>
      <w:r w:rsidR="00401002">
        <w:rPr>
          <w:rFonts w:ascii="Times New Roman" w:hAnsi="Times New Roman" w:cs="Times New Roman"/>
          <w:sz w:val="28"/>
          <w:szCs w:val="28"/>
        </w:rPr>
        <w:t>о</w:t>
      </w:r>
      <w:r w:rsidR="0040100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случае отсутствия подтвержденной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направлении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</w:t>
      </w:r>
      <w:r w:rsidR="00BC48F6" w:rsidRPr="00BC48F6">
        <w:rPr>
          <w:rFonts w:ascii="Times New Roman" w:hAnsi="Times New Roman" w:cs="Times New Roman"/>
          <w:sz w:val="28"/>
          <w:szCs w:val="28"/>
        </w:rPr>
        <w:t>адм</w:t>
      </w:r>
      <w:r w:rsidR="00BC48F6" w:rsidRPr="00BC48F6">
        <w:rPr>
          <w:rFonts w:ascii="Times New Roman" w:hAnsi="Times New Roman" w:cs="Times New Roman"/>
          <w:sz w:val="28"/>
          <w:szCs w:val="28"/>
        </w:rPr>
        <w:t>и</w:t>
      </w:r>
      <w:r w:rsidR="00BC48F6" w:rsidRPr="00BC48F6">
        <w:rPr>
          <w:rFonts w:ascii="Times New Roman" w:hAnsi="Times New Roman" w:cs="Times New Roman"/>
          <w:sz w:val="28"/>
          <w:szCs w:val="28"/>
        </w:rPr>
        <w:t>нистрации Георгиевского муниципального округа Ставропольского края</w:t>
      </w:r>
      <w:r w:rsidR="00BC48F6">
        <w:rPr>
          <w:rFonts w:ascii="Times New Roman" w:hAnsi="Times New Roman" w:cs="Times New Roman"/>
          <w:sz w:val="28"/>
          <w:szCs w:val="28"/>
        </w:rPr>
        <w:t xml:space="preserve"> (д</w:t>
      </w:r>
      <w:r w:rsidR="00BC48F6">
        <w:rPr>
          <w:rFonts w:ascii="Times New Roman" w:hAnsi="Times New Roman" w:cs="Times New Roman"/>
          <w:sz w:val="28"/>
          <w:szCs w:val="28"/>
        </w:rPr>
        <w:t>а</w:t>
      </w:r>
      <w:r w:rsidR="00BC48F6">
        <w:rPr>
          <w:rFonts w:ascii="Times New Roman" w:hAnsi="Times New Roman" w:cs="Times New Roman"/>
          <w:sz w:val="28"/>
          <w:szCs w:val="28"/>
        </w:rPr>
        <w:t>лее – администрация)</w:t>
      </w:r>
      <w:r w:rsidR="00BC48F6" w:rsidRPr="00BC48F6">
        <w:rPr>
          <w:rFonts w:ascii="Times New Roman" w:hAnsi="Times New Roman" w:cs="Times New Roman"/>
          <w:sz w:val="28"/>
          <w:szCs w:val="28"/>
        </w:rPr>
        <w:t xml:space="preserve"> или структурных подразделений администрации, ос</w:t>
      </w:r>
      <w:r w:rsidR="00BC48F6" w:rsidRPr="00BC48F6">
        <w:rPr>
          <w:rFonts w:ascii="Times New Roman" w:hAnsi="Times New Roman" w:cs="Times New Roman"/>
          <w:sz w:val="28"/>
          <w:szCs w:val="28"/>
        </w:rPr>
        <w:t>у</w:t>
      </w:r>
      <w:r w:rsidR="00BC48F6" w:rsidRPr="00BC48F6">
        <w:rPr>
          <w:rFonts w:ascii="Times New Roman" w:hAnsi="Times New Roman" w:cs="Times New Roman"/>
          <w:sz w:val="28"/>
          <w:szCs w:val="28"/>
        </w:rPr>
        <w:t>ществляющих функции и полномочия учредителя в отношении бюджетных учреждений</w:t>
      </w:r>
      <w:r w:rsidR="00225F88">
        <w:rPr>
          <w:rFonts w:ascii="Times New Roman" w:hAnsi="Times New Roman" w:cs="Times New Roman"/>
          <w:sz w:val="28"/>
          <w:szCs w:val="28"/>
        </w:rPr>
        <w:t>;</w:t>
      </w:r>
    </w:p>
    <w:p w14:paraId="32E27140" w14:textId="33B10878" w:rsidR="009765B6" w:rsidRDefault="009765B6" w:rsidP="009765B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возвратом в местный бюджет в срок до </w:t>
      </w:r>
      <w:r w:rsidR="002D3011">
        <w:rPr>
          <w:rFonts w:ascii="Times New Roman" w:hAnsi="Times New Roman" w:cs="Times New Roman"/>
          <w:sz w:val="28"/>
          <w:szCs w:val="28"/>
        </w:rPr>
        <w:t>0</w:t>
      </w:r>
      <w:r w:rsidRPr="009765B6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01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муниципального задания,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зовавшихся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муниципальным заданием показателей, характеризующих качество и (или) объем муниципальных услуг (выполнения работ), в объемах,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недостигнутым показателям муниципального задания (с учетом возможных (допустимых) отклонений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 по муниципальным заданиям,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признаны невыполненными;</w:t>
      </w:r>
    </w:p>
    <w:p w14:paraId="7EAC0E68" w14:textId="1CD6509B" w:rsidR="00F42B1E" w:rsidRPr="00F42B1E" w:rsidRDefault="00F42B1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C75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деятельности подведомственных муниципальных учреждений </w:t>
      </w:r>
      <w:r w:rsidR="00247B6C" w:rsidRPr="004E3C7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01002" w:rsidRPr="004E3C75">
        <w:rPr>
          <w:rFonts w:ascii="Times New Roman" w:hAnsi="Times New Roman" w:cs="Times New Roman"/>
          <w:sz w:val="28"/>
          <w:szCs w:val="28"/>
        </w:rPr>
        <w:t>муниципал</w:t>
      </w:r>
      <w:r w:rsidR="00401002" w:rsidRPr="004E3C75">
        <w:rPr>
          <w:rFonts w:ascii="Times New Roman" w:hAnsi="Times New Roman" w:cs="Times New Roman"/>
          <w:sz w:val="28"/>
          <w:szCs w:val="28"/>
        </w:rPr>
        <w:t>ь</w:t>
      </w:r>
      <w:r w:rsidR="00401002" w:rsidRPr="004E3C75">
        <w:rPr>
          <w:rFonts w:ascii="Times New Roman" w:hAnsi="Times New Roman" w:cs="Times New Roman"/>
          <w:sz w:val="28"/>
          <w:szCs w:val="28"/>
        </w:rPr>
        <w:t>ного</w:t>
      </w:r>
      <w:r w:rsidR="00247B6C" w:rsidRPr="004E3C7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4E3C75">
        <w:rPr>
          <w:rFonts w:ascii="Times New Roman" w:hAnsi="Times New Roman" w:cs="Times New Roman"/>
          <w:sz w:val="28"/>
          <w:szCs w:val="28"/>
        </w:rPr>
        <w:t xml:space="preserve"> </w:t>
      </w:r>
      <w:r w:rsidR="0094648C" w:rsidRPr="004E3C75">
        <w:rPr>
          <w:rFonts w:ascii="Times New Roman" w:hAnsi="Times New Roman" w:cs="Times New Roman"/>
          <w:sz w:val="28"/>
          <w:szCs w:val="28"/>
        </w:rPr>
        <w:t xml:space="preserve">(далее – муниципальные учреждения) </w:t>
      </w:r>
      <w:r w:rsidRPr="004E3C75">
        <w:rPr>
          <w:rFonts w:ascii="Times New Roman" w:hAnsi="Times New Roman" w:cs="Times New Roman"/>
          <w:sz w:val="28"/>
          <w:szCs w:val="28"/>
        </w:rPr>
        <w:t>на</w:t>
      </w:r>
      <w:r w:rsidR="00247B6C" w:rsidRPr="004E3C75">
        <w:rPr>
          <w:rFonts w:ascii="Times New Roman" w:hAnsi="Times New Roman" w:cs="Times New Roman"/>
          <w:sz w:val="28"/>
          <w:szCs w:val="28"/>
        </w:rPr>
        <w:t xml:space="preserve"> </w:t>
      </w:r>
      <w:r w:rsidRPr="004E3C75">
        <w:rPr>
          <w:rFonts w:ascii="Times New Roman" w:hAnsi="Times New Roman" w:cs="Times New Roman"/>
          <w:sz w:val="28"/>
          <w:szCs w:val="28"/>
        </w:rPr>
        <w:t>официальном сайте для размещения информации о муниципальных и</w:t>
      </w:r>
      <w:r w:rsidR="00247B6C" w:rsidRPr="004E3C75">
        <w:rPr>
          <w:rFonts w:ascii="Times New Roman" w:hAnsi="Times New Roman" w:cs="Times New Roman"/>
          <w:sz w:val="28"/>
          <w:szCs w:val="28"/>
        </w:rPr>
        <w:t xml:space="preserve"> </w:t>
      </w:r>
      <w:r w:rsidRPr="004E3C75">
        <w:rPr>
          <w:rFonts w:ascii="Times New Roman" w:hAnsi="Times New Roman" w:cs="Times New Roman"/>
          <w:sz w:val="28"/>
          <w:szCs w:val="28"/>
        </w:rPr>
        <w:t>гос</w:t>
      </w:r>
      <w:r w:rsidRPr="004E3C75">
        <w:rPr>
          <w:rFonts w:ascii="Times New Roman" w:hAnsi="Times New Roman" w:cs="Times New Roman"/>
          <w:sz w:val="28"/>
          <w:szCs w:val="28"/>
        </w:rPr>
        <w:t>у</w:t>
      </w:r>
      <w:r w:rsidRPr="004E3C75">
        <w:rPr>
          <w:rFonts w:ascii="Times New Roman" w:hAnsi="Times New Roman" w:cs="Times New Roman"/>
          <w:sz w:val="28"/>
          <w:szCs w:val="28"/>
        </w:rPr>
        <w:t xml:space="preserve">дарственных учреждениях в информационно-телекоммуникационной сети </w:t>
      </w:r>
      <w:r w:rsidR="00247B6C" w:rsidRPr="004E3C75">
        <w:rPr>
          <w:rFonts w:ascii="Times New Roman" w:hAnsi="Times New Roman" w:cs="Times New Roman"/>
          <w:sz w:val="28"/>
          <w:szCs w:val="28"/>
        </w:rPr>
        <w:t>«</w:t>
      </w:r>
      <w:r w:rsidRPr="004E3C75">
        <w:rPr>
          <w:rFonts w:ascii="Times New Roman" w:hAnsi="Times New Roman" w:cs="Times New Roman"/>
          <w:sz w:val="28"/>
          <w:szCs w:val="28"/>
        </w:rPr>
        <w:t>Интернет</w:t>
      </w:r>
      <w:r w:rsidR="00247B6C" w:rsidRPr="004E3C75">
        <w:rPr>
          <w:rFonts w:ascii="Times New Roman" w:hAnsi="Times New Roman" w:cs="Times New Roman"/>
          <w:sz w:val="28"/>
          <w:szCs w:val="28"/>
        </w:rPr>
        <w:t>»</w:t>
      </w:r>
      <w:r w:rsidRPr="004E3C75">
        <w:rPr>
          <w:rFonts w:ascii="Times New Roman" w:hAnsi="Times New Roman" w:cs="Times New Roman"/>
          <w:sz w:val="28"/>
          <w:szCs w:val="28"/>
        </w:rPr>
        <w:t xml:space="preserve"> (www.bus.gov.ru) в соответствии с </w:t>
      </w:r>
      <w:hyperlink r:id="rId9" w:history="1">
        <w:r w:rsidRPr="004E3C75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FF4048" w:rsidRPr="004E3C75">
          <w:rPr>
            <w:rFonts w:ascii="Times New Roman" w:hAnsi="Times New Roman" w:cs="Times New Roman"/>
            <w:sz w:val="28"/>
            <w:szCs w:val="28"/>
          </w:rPr>
          <w:t xml:space="preserve">.3 </w:t>
        </w:r>
        <w:r w:rsidRPr="004E3C75">
          <w:rPr>
            <w:rFonts w:ascii="Times New Roman" w:hAnsi="Times New Roman" w:cs="Times New Roman"/>
            <w:sz w:val="28"/>
            <w:szCs w:val="28"/>
          </w:rPr>
          <w:t>статьи 32</w:t>
        </w:r>
      </w:hyperlink>
      <w:r w:rsidR="00247B6C" w:rsidRPr="004E3C7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E3C75">
        <w:rPr>
          <w:rFonts w:ascii="Times New Roman" w:hAnsi="Times New Roman" w:cs="Times New Roman"/>
          <w:sz w:val="28"/>
          <w:szCs w:val="28"/>
        </w:rPr>
        <w:t>Фед</w:t>
      </w:r>
      <w:r w:rsidRPr="004E3C75">
        <w:rPr>
          <w:rFonts w:ascii="Times New Roman" w:hAnsi="Times New Roman" w:cs="Times New Roman"/>
          <w:sz w:val="28"/>
          <w:szCs w:val="28"/>
        </w:rPr>
        <w:t>е</w:t>
      </w:r>
      <w:r w:rsidRPr="004E3C7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2D3011" w:rsidRPr="004E3C75">
        <w:rPr>
          <w:rFonts w:ascii="Times New Roman" w:hAnsi="Times New Roman" w:cs="Times New Roman"/>
          <w:sz w:val="28"/>
          <w:szCs w:val="28"/>
        </w:rPr>
        <w:t>от 12 января 1996 г</w:t>
      </w:r>
      <w:r w:rsidR="00F60C9F">
        <w:rPr>
          <w:rFonts w:ascii="Times New Roman" w:hAnsi="Times New Roman" w:cs="Times New Roman"/>
          <w:sz w:val="28"/>
          <w:szCs w:val="28"/>
        </w:rPr>
        <w:t>.</w:t>
      </w:r>
      <w:r w:rsidR="002D3011" w:rsidRPr="004E3C75">
        <w:rPr>
          <w:rFonts w:ascii="Times New Roman" w:hAnsi="Times New Roman" w:cs="Times New Roman"/>
          <w:sz w:val="28"/>
          <w:szCs w:val="28"/>
        </w:rPr>
        <w:t xml:space="preserve"> № 7-ФЗ </w:t>
      </w:r>
      <w:r w:rsidR="00247B6C" w:rsidRPr="004E3C75">
        <w:rPr>
          <w:rFonts w:ascii="Times New Roman" w:hAnsi="Times New Roman" w:cs="Times New Roman"/>
          <w:sz w:val="28"/>
          <w:szCs w:val="28"/>
        </w:rPr>
        <w:t>«</w:t>
      </w:r>
      <w:r w:rsidRPr="004E3C75">
        <w:rPr>
          <w:rFonts w:ascii="Times New Roman" w:hAnsi="Times New Roman" w:cs="Times New Roman"/>
          <w:sz w:val="28"/>
          <w:szCs w:val="28"/>
        </w:rPr>
        <w:t>О некоммерческих организ</w:t>
      </w:r>
      <w:r w:rsidRPr="004E3C75">
        <w:rPr>
          <w:rFonts w:ascii="Times New Roman" w:hAnsi="Times New Roman" w:cs="Times New Roman"/>
          <w:sz w:val="28"/>
          <w:szCs w:val="28"/>
        </w:rPr>
        <w:t>а</w:t>
      </w:r>
      <w:r w:rsidRPr="004E3C75">
        <w:rPr>
          <w:rFonts w:ascii="Times New Roman" w:hAnsi="Times New Roman" w:cs="Times New Roman"/>
          <w:sz w:val="28"/>
          <w:szCs w:val="28"/>
        </w:rPr>
        <w:t>циях</w:t>
      </w:r>
      <w:r w:rsidR="00247B6C" w:rsidRPr="004E3C75">
        <w:rPr>
          <w:rFonts w:ascii="Times New Roman" w:hAnsi="Times New Roman" w:cs="Times New Roman"/>
          <w:sz w:val="28"/>
          <w:szCs w:val="28"/>
        </w:rPr>
        <w:t>»</w:t>
      </w:r>
      <w:r w:rsidRPr="004E3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14A36C" w14:textId="77777777" w:rsidR="00820D8C" w:rsidRDefault="00820D8C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3D98B" w14:textId="74A4F770" w:rsidR="00F95BA3" w:rsidRPr="00F95BA3" w:rsidRDefault="005A6536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4</w:t>
      </w:r>
      <w:r w:rsidR="00E72567" w:rsidRPr="006E34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133771"/>
      <w:r w:rsidR="00F95BA3" w:rsidRPr="006E34F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</w:t>
      </w:r>
      <w:bookmarkEnd w:id="0"/>
      <w:r w:rsidR="00F95BA3" w:rsidRPr="006E34F2">
        <w:rPr>
          <w:rFonts w:ascii="Times New Roman" w:hAnsi="Times New Roman" w:cs="Times New Roman"/>
          <w:sz w:val="28"/>
          <w:szCs w:val="28"/>
        </w:rPr>
        <w:t>и подведо</w:t>
      </w:r>
      <w:r w:rsidR="00F95BA3" w:rsidRPr="006E34F2">
        <w:rPr>
          <w:rFonts w:ascii="Times New Roman" w:hAnsi="Times New Roman" w:cs="Times New Roman"/>
          <w:sz w:val="28"/>
          <w:szCs w:val="28"/>
        </w:rPr>
        <w:t>м</w:t>
      </w:r>
      <w:r w:rsidR="00F95BA3" w:rsidRPr="006E34F2">
        <w:rPr>
          <w:rFonts w:ascii="Times New Roman" w:hAnsi="Times New Roman" w:cs="Times New Roman"/>
          <w:sz w:val="28"/>
          <w:szCs w:val="28"/>
        </w:rPr>
        <w:t>ственным</w:t>
      </w:r>
      <w:r w:rsidR="00F95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BA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F95BA3">
        <w:rPr>
          <w:rFonts w:ascii="Times New Roman" w:hAnsi="Times New Roman" w:cs="Times New Roman"/>
          <w:sz w:val="28"/>
          <w:szCs w:val="28"/>
        </w:rPr>
        <w:t xml:space="preserve"> муниципальным учреждениям </w:t>
      </w:r>
      <w:r w:rsidR="00F95BA3" w:rsidRPr="00F95BA3">
        <w:rPr>
          <w:rFonts w:ascii="Times New Roman" w:hAnsi="Times New Roman" w:cs="Times New Roman"/>
          <w:sz w:val="28"/>
          <w:szCs w:val="28"/>
        </w:rPr>
        <w:t>обеспечить строгий контроль за</w:t>
      </w:r>
      <w:r w:rsidR="00F70A17">
        <w:rPr>
          <w:rFonts w:ascii="Times New Roman" w:hAnsi="Times New Roman" w:cs="Times New Roman"/>
          <w:sz w:val="28"/>
          <w:szCs w:val="28"/>
        </w:rPr>
        <w:t xml:space="preserve"> своевременными</w:t>
      </w:r>
      <w:r w:rsidR="00067ADB">
        <w:rPr>
          <w:rFonts w:ascii="Times New Roman" w:hAnsi="Times New Roman" w:cs="Times New Roman"/>
          <w:sz w:val="28"/>
          <w:szCs w:val="28"/>
        </w:rPr>
        <w:t>:</w:t>
      </w:r>
      <w:r w:rsidR="00F95BA3" w:rsidRPr="00F95B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2A704" w14:textId="77B56A69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>уплатой налогов, вклю</w:t>
      </w:r>
      <w:bookmarkStart w:id="1" w:name="_GoBack"/>
      <w:bookmarkEnd w:id="1"/>
      <w:r w:rsidRPr="00F95BA3">
        <w:rPr>
          <w:rFonts w:ascii="Times New Roman" w:hAnsi="Times New Roman" w:cs="Times New Roman"/>
          <w:sz w:val="28"/>
          <w:szCs w:val="28"/>
        </w:rPr>
        <w:t xml:space="preserve">чаемых в состав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526E2170" w14:textId="05C03F8D" w:rsid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учреждениями коммунальных услуг в </w:t>
      </w:r>
      <w:r w:rsidR="00273155" w:rsidRPr="00F95BA3">
        <w:rPr>
          <w:rFonts w:ascii="Times New Roman" w:hAnsi="Times New Roman" w:cs="Times New Roman"/>
          <w:sz w:val="28"/>
          <w:szCs w:val="28"/>
        </w:rPr>
        <w:t>объ</w:t>
      </w:r>
      <w:r w:rsidR="00273155" w:rsidRPr="00F95BA3">
        <w:rPr>
          <w:rFonts w:ascii="Times New Roman" w:hAnsi="Times New Roman" w:cs="Times New Roman"/>
          <w:sz w:val="28"/>
          <w:szCs w:val="28"/>
        </w:rPr>
        <w:t>ё</w:t>
      </w:r>
      <w:r w:rsidR="00273155" w:rsidRPr="00F95BA3">
        <w:rPr>
          <w:rFonts w:ascii="Times New Roman" w:hAnsi="Times New Roman" w:cs="Times New Roman"/>
          <w:sz w:val="28"/>
          <w:szCs w:val="28"/>
        </w:rPr>
        <w:t>мах</w:t>
      </w:r>
      <w:r w:rsidRPr="00F95BA3">
        <w:rPr>
          <w:rFonts w:ascii="Times New Roman" w:hAnsi="Times New Roman" w:cs="Times New Roman"/>
          <w:sz w:val="28"/>
          <w:szCs w:val="28"/>
        </w:rPr>
        <w:t>, соответствующих текущему потреблению;</w:t>
      </w:r>
    </w:p>
    <w:p w14:paraId="72380727" w14:textId="65D472BE" w:rsidR="00067ADB" w:rsidRPr="00F95BA3" w:rsidRDefault="00772A00" w:rsidP="00067AD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>выплатами персоналу</w:t>
      </w:r>
      <w:r w:rsidR="00067ADB" w:rsidRPr="00772A00">
        <w:rPr>
          <w:rFonts w:ascii="Times New Roman" w:hAnsi="Times New Roman" w:cs="Times New Roman"/>
          <w:sz w:val="28"/>
          <w:szCs w:val="28"/>
        </w:rPr>
        <w:t>;</w:t>
      </w:r>
    </w:p>
    <w:p w14:paraId="6605AF7C" w14:textId="56683520" w:rsidR="001B28B7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>выплат</w:t>
      </w:r>
      <w:r w:rsidR="00EC6B8F">
        <w:rPr>
          <w:rFonts w:ascii="Times New Roman" w:hAnsi="Times New Roman" w:cs="Times New Roman"/>
          <w:sz w:val="28"/>
          <w:szCs w:val="28"/>
        </w:rPr>
        <w:t>а</w:t>
      </w:r>
      <w:r w:rsidR="00EC5215">
        <w:rPr>
          <w:rFonts w:ascii="Times New Roman" w:hAnsi="Times New Roman" w:cs="Times New Roman"/>
          <w:sz w:val="28"/>
          <w:szCs w:val="28"/>
        </w:rPr>
        <w:t>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 на исполнение публичных но</w:t>
      </w:r>
      <w:r w:rsidRPr="00F95BA3">
        <w:rPr>
          <w:rFonts w:ascii="Times New Roman" w:hAnsi="Times New Roman" w:cs="Times New Roman"/>
          <w:sz w:val="28"/>
          <w:szCs w:val="28"/>
        </w:rPr>
        <w:t>р</w:t>
      </w:r>
      <w:r w:rsidRPr="00F95BA3">
        <w:rPr>
          <w:rFonts w:ascii="Times New Roman" w:hAnsi="Times New Roman" w:cs="Times New Roman"/>
          <w:sz w:val="28"/>
          <w:szCs w:val="28"/>
        </w:rPr>
        <w:t>мативных обязательств.</w:t>
      </w:r>
    </w:p>
    <w:p w14:paraId="00549396" w14:textId="68FBD5E6" w:rsidR="00E11C85" w:rsidRP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5219E" w:rsidRPr="003E7D6D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в соответствии с утвержденными бюджетными ассигнованиями</w:t>
      </w:r>
      <w:r w:rsidRPr="003E7D6D">
        <w:rPr>
          <w:rFonts w:ascii="Times New Roman" w:hAnsi="Times New Roman" w:cs="Times New Roman"/>
          <w:sz w:val="28"/>
          <w:szCs w:val="28"/>
        </w:rPr>
        <w:t xml:space="preserve"> предоставлять субсидии п</w:t>
      </w:r>
      <w:r w:rsidRPr="003E7D6D">
        <w:rPr>
          <w:rFonts w:ascii="Times New Roman" w:hAnsi="Times New Roman" w:cs="Times New Roman"/>
          <w:sz w:val="28"/>
          <w:szCs w:val="28"/>
        </w:rPr>
        <w:t>о</w:t>
      </w:r>
      <w:r w:rsidRPr="003E7D6D">
        <w:rPr>
          <w:rFonts w:ascii="Times New Roman" w:hAnsi="Times New Roman" w:cs="Times New Roman"/>
          <w:sz w:val="28"/>
          <w:szCs w:val="28"/>
        </w:rPr>
        <w:t>лучателям субсидий при условии заключения договора (соглашения) о предоставлении субсидии.</w:t>
      </w:r>
    </w:p>
    <w:p w14:paraId="47AE8C6E" w14:textId="77777777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 xml:space="preserve">Обеспечить контроль </w:t>
      </w:r>
      <w:proofErr w:type="gramStart"/>
      <w:r w:rsidRPr="003E7D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7D6D">
        <w:rPr>
          <w:rFonts w:ascii="Times New Roman" w:hAnsi="Times New Roman" w:cs="Times New Roman"/>
          <w:sz w:val="28"/>
          <w:szCs w:val="28"/>
        </w:rPr>
        <w:t>:</w:t>
      </w:r>
    </w:p>
    <w:p w14:paraId="0E4E2582" w14:textId="6D474823" w:rsidR="003E7D6D" w:rsidRP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соблюдением получателями субсидий условий и порядка предо</w:t>
      </w:r>
      <w:r w:rsidRPr="00087562">
        <w:rPr>
          <w:rFonts w:ascii="Times New Roman" w:hAnsi="Times New Roman" w:cs="Times New Roman"/>
          <w:sz w:val="28"/>
          <w:szCs w:val="28"/>
        </w:rPr>
        <w:t>ставл</w:t>
      </w:r>
      <w:r w:rsidRPr="00087562">
        <w:rPr>
          <w:rFonts w:ascii="Times New Roman" w:hAnsi="Times New Roman" w:cs="Times New Roman"/>
          <w:sz w:val="28"/>
          <w:szCs w:val="28"/>
        </w:rPr>
        <w:t>е</w:t>
      </w:r>
      <w:r w:rsidRPr="00087562">
        <w:rPr>
          <w:rFonts w:ascii="Times New Roman" w:hAnsi="Times New Roman" w:cs="Times New Roman"/>
          <w:sz w:val="28"/>
          <w:szCs w:val="28"/>
        </w:rPr>
        <w:t>ния субсидий;</w:t>
      </w:r>
    </w:p>
    <w:p w14:paraId="6701B5BB" w14:textId="0FA898E2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представлением получателями субсидий отчетности об осуществлении расходов, источником финансового обеспеч</w:t>
      </w:r>
      <w:r w:rsidR="005449CA">
        <w:rPr>
          <w:rFonts w:ascii="Times New Roman" w:hAnsi="Times New Roman" w:cs="Times New Roman"/>
          <w:sz w:val="28"/>
          <w:szCs w:val="28"/>
        </w:rPr>
        <w:t>ения которых являются субс</w:t>
      </w:r>
      <w:r w:rsidR="005449CA">
        <w:rPr>
          <w:rFonts w:ascii="Times New Roman" w:hAnsi="Times New Roman" w:cs="Times New Roman"/>
          <w:sz w:val="28"/>
          <w:szCs w:val="28"/>
        </w:rPr>
        <w:t>и</w:t>
      </w:r>
      <w:r w:rsidR="005449CA">
        <w:rPr>
          <w:rFonts w:ascii="Times New Roman" w:hAnsi="Times New Roman" w:cs="Times New Roman"/>
          <w:sz w:val="28"/>
          <w:szCs w:val="28"/>
        </w:rPr>
        <w:t>дии</w:t>
      </w:r>
      <w:r w:rsidR="00820D8C">
        <w:rPr>
          <w:rFonts w:ascii="Times New Roman" w:hAnsi="Times New Roman" w:cs="Times New Roman"/>
          <w:sz w:val="28"/>
          <w:szCs w:val="28"/>
        </w:rPr>
        <w:t>, и о достижении значений результатов предоставления субсидий и зн</w:t>
      </w:r>
      <w:r w:rsidR="00820D8C">
        <w:rPr>
          <w:rFonts w:ascii="Times New Roman" w:hAnsi="Times New Roman" w:cs="Times New Roman"/>
          <w:sz w:val="28"/>
          <w:szCs w:val="28"/>
        </w:rPr>
        <w:t>а</w:t>
      </w:r>
      <w:r w:rsidR="00820D8C">
        <w:rPr>
          <w:rFonts w:ascii="Times New Roman" w:hAnsi="Times New Roman" w:cs="Times New Roman"/>
          <w:sz w:val="28"/>
          <w:szCs w:val="28"/>
        </w:rPr>
        <w:t>чений показателей, необходимых для достижения результатов предоставл</w:t>
      </w:r>
      <w:r w:rsidR="00820D8C">
        <w:rPr>
          <w:rFonts w:ascii="Times New Roman" w:hAnsi="Times New Roman" w:cs="Times New Roman"/>
          <w:sz w:val="28"/>
          <w:szCs w:val="28"/>
        </w:rPr>
        <w:t>е</w:t>
      </w:r>
      <w:r w:rsidR="00820D8C">
        <w:rPr>
          <w:rFonts w:ascii="Times New Roman" w:hAnsi="Times New Roman" w:cs="Times New Roman"/>
          <w:sz w:val="28"/>
          <w:szCs w:val="28"/>
        </w:rPr>
        <w:t>ния субсидий.</w:t>
      </w:r>
    </w:p>
    <w:p w14:paraId="47A5A80A" w14:textId="77777777" w:rsidR="004977AB" w:rsidRPr="003E7D6D" w:rsidRDefault="004977AB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C710F" w14:textId="77777777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>
        <w:rPr>
          <w:rFonts w:ascii="Times New Roman" w:hAnsi="Times New Roman" w:cs="Times New Roman"/>
          <w:sz w:val="28"/>
          <w:szCs w:val="28"/>
        </w:rPr>
        <w:t xml:space="preserve">. </w:t>
      </w:r>
      <w:r w:rsidR="00635EAF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78FA15BA" w14:textId="5A691ECA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 w:rsidRPr="00166331">
        <w:rPr>
          <w:rFonts w:ascii="Times New Roman" w:hAnsi="Times New Roman" w:cs="Times New Roman"/>
          <w:sz w:val="28"/>
          <w:szCs w:val="28"/>
        </w:rPr>
        <w:t xml:space="preserve">.1. </w:t>
      </w:r>
      <w:r w:rsidR="00166331">
        <w:rPr>
          <w:rFonts w:ascii="Times New Roman" w:hAnsi="Times New Roman" w:cs="Times New Roman"/>
          <w:sz w:val="28"/>
          <w:szCs w:val="28"/>
        </w:rPr>
        <w:t>Ф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инансовое обеспечение бюджетных обязательств, принятых в установленном порядке главными распорядителями средств </w:t>
      </w:r>
      <w:r w:rsidR="008846C0">
        <w:rPr>
          <w:rFonts w:ascii="Times New Roman" w:hAnsi="Times New Roman" w:cs="Times New Roman"/>
          <w:sz w:val="28"/>
          <w:szCs w:val="28"/>
        </w:rPr>
        <w:t>местного бю</w:t>
      </w:r>
      <w:r w:rsidR="008846C0">
        <w:rPr>
          <w:rFonts w:ascii="Times New Roman" w:hAnsi="Times New Roman" w:cs="Times New Roman"/>
          <w:sz w:val="28"/>
          <w:szCs w:val="28"/>
        </w:rPr>
        <w:t>д</w:t>
      </w:r>
      <w:r w:rsidR="008846C0">
        <w:rPr>
          <w:rFonts w:ascii="Times New Roman" w:hAnsi="Times New Roman" w:cs="Times New Roman"/>
          <w:sz w:val="28"/>
          <w:szCs w:val="28"/>
        </w:rPr>
        <w:t xml:space="preserve">жета 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 муниципальными казенными учреждениями Георгиевского </w:t>
      </w:r>
      <w:r w:rsidR="001104F4">
        <w:rPr>
          <w:rFonts w:ascii="Times New Roman" w:hAnsi="Times New Roman" w:cs="Times New Roman"/>
          <w:sz w:val="28"/>
          <w:szCs w:val="28"/>
        </w:rPr>
        <w:t>муниц</w:t>
      </w:r>
      <w:r w:rsidR="001104F4">
        <w:rPr>
          <w:rFonts w:ascii="Times New Roman" w:hAnsi="Times New Roman" w:cs="Times New Roman"/>
          <w:sz w:val="28"/>
          <w:szCs w:val="28"/>
        </w:rPr>
        <w:t>и</w:t>
      </w:r>
      <w:r w:rsidR="001104F4">
        <w:rPr>
          <w:rFonts w:ascii="Times New Roman" w:hAnsi="Times New Roman" w:cs="Times New Roman"/>
          <w:sz w:val="28"/>
          <w:szCs w:val="28"/>
        </w:rPr>
        <w:t>пального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неисполненных по состоянию на </w:t>
      </w:r>
      <w:r w:rsidR="002D3011">
        <w:rPr>
          <w:rFonts w:ascii="Times New Roman" w:hAnsi="Times New Roman" w:cs="Times New Roman"/>
          <w:sz w:val="28"/>
          <w:szCs w:val="28"/>
        </w:rPr>
        <w:t>0</w:t>
      </w:r>
      <w:r w:rsidR="00F24D3B" w:rsidRPr="00F24D3B">
        <w:rPr>
          <w:rFonts w:ascii="Times New Roman" w:hAnsi="Times New Roman" w:cs="Times New Roman"/>
          <w:sz w:val="28"/>
          <w:szCs w:val="28"/>
        </w:rPr>
        <w:t>1 января 20</w:t>
      </w:r>
      <w:r w:rsidR="00846493">
        <w:rPr>
          <w:rFonts w:ascii="Times New Roman" w:hAnsi="Times New Roman" w:cs="Times New Roman"/>
          <w:sz w:val="28"/>
          <w:szCs w:val="28"/>
        </w:rPr>
        <w:t>2</w:t>
      </w:r>
      <w:r w:rsidR="001104F4">
        <w:rPr>
          <w:rFonts w:ascii="Times New Roman" w:hAnsi="Times New Roman" w:cs="Times New Roman"/>
          <w:sz w:val="28"/>
          <w:szCs w:val="28"/>
        </w:rPr>
        <w:t>4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</w:t>
      </w:r>
      <w:r w:rsidR="00F24D3B" w:rsidRPr="00F24D3B">
        <w:rPr>
          <w:rFonts w:ascii="Times New Roman" w:hAnsi="Times New Roman" w:cs="Times New Roman"/>
          <w:sz w:val="28"/>
          <w:szCs w:val="28"/>
        </w:rPr>
        <w:t>т</w:t>
      </w:r>
      <w:r w:rsidR="00F24D3B" w:rsidRPr="00F24D3B">
        <w:rPr>
          <w:rFonts w:ascii="Times New Roman" w:hAnsi="Times New Roman" w:cs="Times New Roman"/>
          <w:sz w:val="28"/>
          <w:szCs w:val="28"/>
        </w:rPr>
        <w:t>ствующему главному распорядителю средств</w:t>
      </w:r>
      <w:r w:rsidR="0094648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66331">
        <w:rPr>
          <w:rFonts w:ascii="Times New Roman" w:hAnsi="Times New Roman" w:cs="Times New Roman"/>
          <w:sz w:val="28"/>
          <w:szCs w:val="28"/>
        </w:rPr>
        <w:t>.</w:t>
      </w:r>
    </w:p>
    <w:p w14:paraId="2D207323" w14:textId="05C21CB8" w:rsidR="00051B99" w:rsidRPr="00563715" w:rsidRDefault="005D035B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6</w:t>
      </w:r>
      <w:r w:rsidR="008E49D7" w:rsidRPr="00563715">
        <w:rPr>
          <w:rFonts w:ascii="Times New Roman" w:hAnsi="Times New Roman" w:cs="Times New Roman"/>
          <w:sz w:val="28"/>
          <w:szCs w:val="28"/>
        </w:rPr>
        <w:t>.</w:t>
      </w:r>
      <w:r w:rsidR="00D05828" w:rsidRPr="00563715">
        <w:rPr>
          <w:rFonts w:ascii="Times New Roman" w:hAnsi="Times New Roman" w:cs="Times New Roman"/>
          <w:sz w:val="28"/>
          <w:szCs w:val="28"/>
        </w:rPr>
        <w:t>2</w:t>
      </w:r>
      <w:r w:rsidR="008E49D7" w:rsidRPr="00563715">
        <w:rPr>
          <w:rFonts w:ascii="Times New Roman" w:hAnsi="Times New Roman" w:cs="Times New Roman"/>
          <w:sz w:val="28"/>
          <w:szCs w:val="28"/>
        </w:rPr>
        <w:t xml:space="preserve">. </w:t>
      </w:r>
      <w:r w:rsidR="00051B99" w:rsidRPr="00563715">
        <w:rPr>
          <w:rFonts w:ascii="Times New Roman" w:hAnsi="Times New Roman" w:cs="Times New Roman"/>
          <w:sz w:val="28"/>
          <w:szCs w:val="28"/>
        </w:rPr>
        <w:t>Получатели средств местного бюджета при заключении в 202</w:t>
      </w:r>
      <w:r w:rsidR="009A40B8">
        <w:rPr>
          <w:rFonts w:ascii="Times New Roman" w:hAnsi="Times New Roman" w:cs="Times New Roman"/>
          <w:sz w:val="28"/>
          <w:szCs w:val="28"/>
        </w:rPr>
        <w:t>4</w:t>
      </w:r>
      <w:r w:rsidR="00051B99" w:rsidRPr="00563715">
        <w:rPr>
          <w:rFonts w:ascii="Times New Roman" w:hAnsi="Times New Roman" w:cs="Times New Roman"/>
          <w:sz w:val="28"/>
          <w:szCs w:val="28"/>
        </w:rPr>
        <w:t xml:space="preserve"> году муниципальных контрактов и иных договоров на поставку товаров (выпо</w:t>
      </w:r>
      <w:r w:rsidR="00051B99" w:rsidRPr="00563715">
        <w:rPr>
          <w:rFonts w:ascii="Times New Roman" w:hAnsi="Times New Roman" w:cs="Times New Roman"/>
          <w:sz w:val="28"/>
          <w:szCs w:val="28"/>
        </w:rPr>
        <w:t>л</w:t>
      </w:r>
      <w:r w:rsidR="00051B99" w:rsidRPr="00563715">
        <w:rPr>
          <w:rFonts w:ascii="Times New Roman" w:hAnsi="Times New Roman" w:cs="Times New Roman"/>
          <w:sz w:val="28"/>
          <w:szCs w:val="28"/>
        </w:rPr>
        <w:t>нение работ, оказание услуг) вправе предусматривать авансовые платежи:</w:t>
      </w:r>
    </w:p>
    <w:p w14:paraId="50EDD537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1) в размере до 100 процентов суммы муниципального контракта (д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>говора) – по муниципальным контрактам (договорам):</w:t>
      </w:r>
    </w:p>
    <w:p w14:paraId="4F196E1B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связи;</w:t>
      </w:r>
    </w:p>
    <w:p w14:paraId="1DA1D475" w14:textId="72C27786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подписке на периодические издания</w:t>
      </w:r>
      <w:r w:rsidR="00FB3E1F" w:rsidRPr="00563715">
        <w:rPr>
          <w:rFonts w:ascii="Times New Roman" w:hAnsi="Times New Roman" w:cs="Times New Roman"/>
          <w:sz w:val="28"/>
          <w:szCs w:val="28"/>
        </w:rPr>
        <w:t xml:space="preserve"> и об их приобретении</w:t>
      </w:r>
      <w:r w:rsidRPr="00563715">
        <w:rPr>
          <w:rFonts w:ascii="Times New Roman" w:hAnsi="Times New Roman" w:cs="Times New Roman"/>
          <w:sz w:val="28"/>
          <w:szCs w:val="28"/>
        </w:rPr>
        <w:t>;</w:t>
      </w:r>
    </w:p>
    <w:p w14:paraId="64604D6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местного сам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>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организации подг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>товки кадров для муниципальной службы;</w:t>
      </w:r>
    </w:p>
    <w:p w14:paraId="5D85DAB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организации, проведении и участии в конференциях, семинарах, с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>вещаниях, конкурсах, слетах;</w:t>
      </w:r>
    </w:p>
    <w:p w14:paraId="73242260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приобретении авиа - и железнодорожных билетов, билетов для прое</w:t>
      </w:r>
      <w:r w:rsidRPr="00563715">
        <w:rPr>
          <w:rFonts w:ascii="Times New Roman" w:hAnsi="Times New Roman" w:cs="Times New Roman"/>
          <w:sz w:val="28"/>
          <w:szCs w:val="28"/>
        </w:rPr>
        <w:t>з</w:t>
      </w:r>
      <w:r w:rsidRPr="00563715">
        <w:rPr>
          <w:rFonts w:ascii="Times New Roman" w:hAnsi="Times New Roman" w:cs="Times New Roman"/>
          <w:sz w:val="28"/>
          <w:szCs w:val="28"/>
        </w:rPr>
        <w:t>да городским и пригородным транспортом;</w:t>
      </w:r>
    </w:p>
    <w:p w14:paraId="29703AE7" w14:textId="5190870F" w:rsidR="00FB3E1F" w:rsidRPr="00563715" w:rsidRDefault="00FB3E1F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оздоровлению;</w:t>
      </w:r>
    </w:p>
    <w:p w14:paraId="73FD1EBD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страховании;</w:t>
      </w:r>
    </w:p>
    <w:p w14:paraId="50912C80" w14:textId="0B628456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(обеспечению) участия делегаций (представителей) 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371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4648C" w:rsidRPr="00563715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94648C" w:rsidRPr="00563715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Pr="00563715">
        <w:rPr>
          <w:rFonts w:ascii="Times New Roman" w:hAnsi="Times New Roman" w:cs="Times New Roman"/>
          <w:sz w:val="28"/>
          <w:szCs w:val="28"/>
        </w:rPr>
        <w:t>в мероприятиях международного, общероссийского, межрегионального и краевого значения;</w:t>
      </w:r>
    </w:p>
    <w:p w14:paraId="6C64FD71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по проживанию в гостиницах;</w:t>
      </w:r>
    </w:p>
    <w:p w14:paraId="795BDB2C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проживание и питание участников физкультурно-спортивных и культурно-массовых мероприятий;</w:t>
      </w:r>
    </w:p>
    <w:p w14:paraId="53F4226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оказание услуг по организации и проведению физкультурно-спортивных и культурно-массовых мероприятий;</w:t>
      </w:r>
    </w:p>
    <w:p w14:paraId="57D83676" w14:textId="30F11500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A5C4D" w:rsidRPr="0056371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63715">
        <w:rPr>
          <w:rFonts w:ascii="Times New Roman" w:hAnsi="Times New Roman" w:cs="Times New Roman"/>
          <w:sz w:val="28"/>
          <w:szCs w:val="28"/>
        </w:rPr>
        <w:t>экспертизы проектной документации и результатов инженерных изысканий;</w:t>
      </w:r>
    </w:p>
    <w:p w14:paraId="2BBF7D17" w14:textId="674D698D" w:rsidR="002A5C4D" w:rsidRPr="00563715" w:rsidRDefault="000C28D2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1CAE286F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проведении технического осмотра автотранспорта;</w:t>
      </w:r>
    </w:p>
    <w:p w14:paraId="3F831579" w14:textId="77777777" w:rsidR="006D3419" w:rsidRDefault="006D341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организации, проведении и участии в экскурсионных турах, поез</w:t>
      </w:r>
      <w:r w:rsidRPr="00563715">
        <w:rPr>
          <w:rFonts w:ascii="Times New Roman" w:hAnsi="Times New Roman" w:cs="Times New Roman"/>
          <w:sz w:val="28"/>
          <w:szCs w:val="28"/>
        </w:rPr>
        <w:t>д</w:t>
      </w:r>
      <w:r w:rsidRPr="00563715">
        <w:rPr>
          <w:rFonts w:ascii="Times New Roman" w:hAnsi="Times New Roman" w:cs="Times New Roman"/>
          <w:sz w:val="28"/>
          <w:szCs w:val="28"/>
        </w:rPr>
        <w:t>ках;</w:t>
      </w:r>
    </w:p>
    <w:p w14:paraId="0CD41BE5" w14:textId="77777777" w:rsidR="005455F3" w:rsidRDefault="005455F3" w:rsidP="005455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публикации сообщений в специализированном издании «Вестник государственной регистрации»;</w:t>
      </w:r>
    </w:p>
    <w:p w14:paraId="071CED17" w14:textId="32F1D914" w:rsidR="00A9479D" w:rsidRDefault="00A9479D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сетям;</w:t>
      </w:r>
    </w:p>
    <w:p w14:paraId="7FFD494C" w14:textId="0321A079" w:rsidR="00A9479D" w:rsidRDefault="00A9479D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поставке тепловой энергии на нужды отопления и подогрева воды;</w:t>
      </w:r>
    </w:p>
    <w:p w14:paraId="575094A8" w14:textId="4963D729" w:rsidR="00553A91" w:rsidRPr="00563715" w:rsidRDefault="00553A91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подключения (технологического присоединения) к централизованной системе водоотведения;</w:t>
      </w:r>
    </w:p>
    <w:p w14:paraId="22DB99CD" w14:textId="60BD0308" w:rsidR="00121138" w:rsidRPr="00563715" w:rsidRDefault="00121138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2) в размере до 50 процентов суммы муниципального контракта (дог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 xml:space="preserve">вора) в случаях, установленных </w:t>
      </w:r>
      <w:r w:rsidR="002D75D4" w:rsidRPr="005637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Ставропольского края</w:t>
      </w:r>
      <w:r w:rsidRPr="00563715">
        <w:rPr>
          <w:rFonts w:ascii="Times New Roman" w:hAnsi="Times New Roman" w:cs="Times New Roman"/>
          <w:sz w:val="28"/>
          <w:szCs w:val="28"/>
        </w:rPr>
        <w:t>;</w:t>
      </w:r>
    </w:p>
    <w:p w14:paraId="5DA814F4" w14:textId="77777777" w:rsidR="00EF3883" w:rsidRDefault="00600EDF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3</w:t>
      </w:r>
      <w:r w:rsidR="00051B99" w:rsidRPr="00563715">
        <w:rPr>
          <w:rFonts w:ascii="Times New Roman" w:hAnsi="Times New Roman" w:cs="Times New Roman"/>
          <w:sz w:val="28"/>
          <w:szCs w:val="28"/>
        </w:rPr>
        <w:t>) в размере до 30 процентов суммы муниципального контракта (дог</w:t>
      </w:r>
      <w:r w:rsidR="00051B99" w:rsidRPr="00563715">
        <w:rPr>
          <w:rFonts w:ascii="Times New Roman" w:hAnsi="Times New Roman" w:cs="Times New Roman"/>
          <w:sz w:val="28"/>
          <w:szCs w:val="28"/>
        </w:rPr>
        <w:t>о</w:t>
      </w:r>
      <w:r w:rsidR="00051B99" w:rsidRPr="00563715">
        <w:rPr>
          <w:rFonts w:ascii="Times New Roman" w:hAnsi="Times New Roman" w:cs="Times New Roman"/>
          <w:sz w:val="28"/>
          <w:szCs w:val="28"/>
        </w:rPr>
        <w:t>вора) на поставку товаров (выполнение работ, оказание услуг), если иное не предусмотрено законодательством Российской Федерации, – по остальным муниципальным контрактам (договорам) на поставку товаров (выполнение работ, оказание услуг).</w:t>
      </w:r>
    </w:p>
    <w:p w14:paraId="3B8F1980" w14:textId="031629FC" w:rsidR="00F60C9F" w:rsidRDefault="00F60C9F" w:rsidP="00F60C9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Администрация, с</w:t>
      </w:r>
      <w:r w:rsidRPr="006E34F2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администрации, ос</w:t>
      </w:r>
      <w:r w:rsidRPr="006E34F2">
        <w:rPr>
          <w:rFonts w:ascii="Times New Roman" w:hAnsi="Times New Roman" w:cs="Times New Roman"/>
          <w:sz w:val="28"/>
          <w:szCs w:val="28"/>
        </w:rPr>
        <w:t>у</w:t>
      </w:r>
      <w:r w:rsidRPr="006E34F2">
        <w:rPr>
          <w:rFonts w:ascii="Times New Roman" w:hAnsi="Times New Roman" w:cs="Times New Roman"/>
          <w:sz w:val="28"/>
          <w:szCs w:val="28"/>
        </w:rPr>
        <w:t xml:space="preserve">ществляющие функции и полномочия учредителя в отношении бюджетных учреждений, </w:t>
      </w:r>
      <w:r>
        <w:rPr>
          <w:rFonts w:ascii="Times New Roman" w:hAnsi="Times New Roman" w:cs="Times New Roman"/>
          <w:sz w:val="28"/>
          <w:szCs w:val="28"/>
        </w:rPr>
        <w:t>обеспечивают включение указанными учреждениями при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ключении ими договоров (контрактов) </w:t>
      </w:r>
      <w:r w:rsidRPr="006E34F2">
        <w:rPr>
          <w:rFonts w:ascii="Times New Roman" w:hAnsi="Times New Roman" w:cs="Times New Roman"/>
          <w:sz w:val="28"/>
          <w:szCs w:val="28"/>
        </w:rPr>
        <w:t xml:space="preserve">о поставке товаров, выполнении работ и оказании услуг условий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E34F2">
        <w:rPr>
          <w:rFonts w:ascii="Times New Roman" w:hAnsi="Times New Roman" w:cs="Times New Roman"/>
          <w:sz w:val="28"/>
          <w:szCs w:val="28"/>
        </w:rPr>
        <w:t xml:space="preserve"> авансовых платеж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34F2">
        <w:rPr>
          <w:rFonts w:ascii="Times New Roman" w:hAnsi="Times New Roman" w:cs="Times New Roman"/>
          <w:sz w:val="28"/>
          <w:szCs w:val="28"/>
        </w:rPr>
        <w:t xml:space="preserve"> в объеме, не превыша</w:t>
      </w:r>
      <w:r w:rsidRPr="006E34F2">
        <w:rPr>
          <w:rFonts w:ascii="Times New Roman" w:hAnsi="Times New Roman" w:cs="Times New Roman"/>
          <w:sz w:val="28"/>
          <w:szCs w:val="28"/>
        </w:rPr>
        <w:t>ю</w:t>
      </w:r>
      <w:r w:rsidRPr="006E34F2">
        <w:rPr>
          <w:rFonts w:ascii="Times New Roman" w:hAnsi="Times New Roman" w:cs="Times New Roman"/>
          <w:sz w:val="28"/>
          <w:szCs w:val="28"/>
        </w:rPr>
        <w:t>щем предельных размеров выплат авансовых платежей, установленных в с</w:t>
      </w:r>
      <w:r w:rsidRPr="006E34F2">
        <w:rPr>
          <w:rFonts w:ascii="Times New Roman" w:hAnsi="Times New Roman" w:cs="Times New Roman"/>
          <w:sz w:val="28"/>
          <w:szCs w:val="28"/>
        </w:rPr>
        <w:t>о</w:t>
      </w:r>
      <w:r w:rsidRPr="006E34F2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E34F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6E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пункта.</w:t>
      </w:r>
      <w:proofErr w:type="gramEnd"/>
    </w:p>
    <w:p w14:paraId="05114D4A" w14:textId="6FCF2B3F" w:rsidR="00C2031E" w:rsidRPr="00A64C79" w:rsidRDefault="00C2031E" w:rsidP="00A6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79">
        <w:rPr>
          <w:rFonts w:ascii="Times New Roman" w:hAnsi="Times New Roman" w:cs="Times New Roman"/>
          <w:sz w:val="28"/>
          <w:szCs w:val="28"/>
        </w:rPr>
        <w:t>6.4.</w:t>
      </w:r>
      <w:bookmarkStart w:id="2" w:name="Par0"/>
      <w:bookmarkEnd w:id="2"/>
      <w:r w:rsidRPr="00A64C79">
        <w:rPr>
          <w:rFonts w:ascii="Times New Roman" w:hAnsi="Times New Roman" w:cs="Times New Roman"/>
          <w:sz w:val="28"/>
          <w:szCs w:val="28"/>
        </w:rPr>
        <w:t xml:space="preserve"> В 2024 году получатели средств местного бюджета могут пред</w:t>
      </w:r>
      <w:r w:rsidRPr="00A64C79">
        <w:rPr>
          <w:rFonts w:ascii="Times New Roman" w:hAnsi="Times New Roman" w:cs="Times New Roman"/>
          <w:sz w:val="28"/>
          <w:szCs w:val="28"/>
        </w:rPr>
        <w:t>у</w:t>
      </w:r>
      <w:r w:rsidRPr="00A64C79">
        <w:rPr>
          <w:rFonts w:ascii="Times New Roman" w:hAnsi="Times New Roman" w:cs="Times New Roman"/>
          <w:sz w:val="28"/>
          <w:szCs w:val="28"/>
        </w:rPr>
        <w:t xml:space="preserve">сматривать в заключаемых ими договорах (муниципальных контрактах) на поставку товаров (выполнение работ, оказание услуг), </w:t>
      </w:r>
      <w:proofErr w:type="gramStart"/>
      <w:r w:rsidRPr="00A64C79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A64C79">
        <w:rPr>
          <w:rFonts w:ascii="Times New Roman" w:hAnsi="Times New Roman" w:cs="Times New Roman"/>
          <w:sz w:val="28"/>
          <w:szCs w:val="28"/>
        </w:rPr>
        <w:t xml:space="preserve"> </w:t>
      </w:r>
      <w:r w:rsidR="00372FBE" w:rsidRPr="00A64C79">
        <w:rPr>
          <w:rFonts w:ascii="Times New Roman" w:hAnsi="Times New Roman" w:cs="Times New Roman"/>
          <w:sz w:val="28"/>
          <w:szCs w:val="28"/>
        </w:rPr>
        <w:t xml:space="preserve">на </w:t>
      </w:r>
      <w:r w:rsidRPr="00A64C79">
        <w:rPr>
          <w:rFonts w:ascii="Times New Roman" w:hAnsi="Times New Roman" w:cs="Times New Roman"/>
          <w:sz w:val="28"/>
          <w:szCs w:val="28"/>
        </w:rPr>
        <w:t>финанс</w:t>
      </w:r>
      <w:r w:rsidRPr="00A64C79">
        <w:rPr>
          <w:rFonts w:ascii="Times New Roman" w:hAnsi="Times New Roman" w:cs="Times New Roman"/>
          <w:sz w:val="28"/>
          <w:szCs w:val="28"/>
        </w:rPr>
        <w:t>о</w:t>
      </w:r>
      <w:r w:rsidRPr="00A64C79">
        <w:rPr>
          <w:rFonts w:ascii="Times New Roman" w:hAnsi="Times New Roman" w:cs="Times New Roman"/>
          <w:sz w:val="28"/>
          <w:szCs w:val="28"/>
        </w:rPr>
        <w:t>вое обеспечение которых подлежат казначейскому сопровождению в соо</w:t>
      </w:r>
      <w:r w:rsidRPr="00A64C79">
        <w:rPr>
          <w:rFonts w:ascii="Times New Roman" w:hAnsi="Times New Roman" w:cs="Times New Roman"/>
          <w:sz w:val="28"/>
          <w:szCs w:val="28"/>
        </w:rPr>
        <w:t>т</w:t>
      </w:r>
      <w:r w:rsidRPr="00A64C79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Федерации, аванс</w:t>
      </w:r>
      <w:r w:rsidRPr="00A64C79">
        <w:rPr>
          <w:rFonts w:ascii="Times New Roman" w:hAnsi="Times New Roman" w:cs="Times New Roman"/>
          <w:sz w:val="28"/>
          <w:szCs w:val="28"/>
        </w:rPr>
        <w:t>о</w:t>
      </w:r>
      <w:r w:rsidRPr="00A64C79">
        <w:rPr>
          <w:rFonts w:ascii="Times New Roman" w:hAnsi="Times New Roman" w:cs="Times New Roman"/>
          <w:sz w:val="28"/>
          <w:szCs w:val="28"/>
        </w:rPr>
        <w:t>вые платежи в размере от 30 до 50 процентов суммы договора (муниципал</w:t>
      </w:r>
      <w:r w:rsidRPr="00A64C79">
        <w:rPr>
          <w:rFonts w:ascii="Times New Roman" w:hAnsi="Times New Roman" w:cs="Times New Roman"/>
          <w:sz w:val="28"/>
          <w:szCs w:val="28"/>
        </w:rPr>
        <w:t>ь</w:t>
      </w:r>
      <w:r w:rsidRPr="00A64C79">
        <w:rPr>
          <w:rFonts w:ascii="Times New Roman" w:hAnsi="Times New Roman" w:cs="Times New Roman"/>
          <w:sz w:val="28"/>
          <w:szCs w:val="28"/>
        </w:rPr>
        <w:t xml:space="preserve">ного контракта), но не более лимитов бюджетных обязательств, доведенных </w:t>
      </w:r>
      <w:r w:rsidRPr="00A64C79">
        <w:rPr>
          <w:rFonts w:ascii="Times New Roman" w:hAnsi="Times New Roman" w:cs="Times New Roman"/>
          <w:sz w:val="28"/>
          <w:szCs w:val="28"/>
        </w:rPr>
        <w:lastRenderedPageBreak/>
        <w:t>до получателей средств местного бюджета на указанные цели на соотве</w:t>
      </w:r>
      <w:r w:rsidRPr="00A64C79">
        <w:rPr>
          <w:rFonts w:ascii="Times New Roman" w:hAnsi="Times New Roman" w:cs="Times New Roman"/>
          <w:sz w:val="28"/>
          <w:szCs w:val="28"/>
        </w:rPr>
        <w:t>т</w:t>
      </w:r>
      <w:r w:rsidRPr="00A64C79">
        <w:rPr>
          <w:rFonts w:ascii="Times New Roman" w:hAnsi="Times New Roman" w:cs="Times New Roman"/>
          <w:sz w:val="28"/>
          <w:szCs w:val="28"/>
        </w:rPr>
        <w:t>ствующий финансовый год.</w:t>
      </w:r>
    </w:p>
    <w:p w14:paraId="7878BA63" w14:textId="19B11809" w:rsidR="00457DFB" w:rsidRPr="00A64C79" w:rsidRDefault="00C2031E" w:rsidP="00A6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C79">
        <w:rPr>
          <w:rFonts w:ascii="Times New Roman" w:hAnsi="Times New Roman" w:cs="Times New Roman"/>
          <w:sz w:val="28"/>
          <w:szCs w:val="28"/>
        </w:rPr>
        <w:t>В случае если исполнение договора (муниципального контракта), указанного в абзаце первом настоящего подпункта, осуществляется в 2024 году и посл</w:t>
      </w:r>
      <w:r w:rsidRPr="00A64C79">
        <w:rPr>
          <w:rFonts w:ascii="Times New Roman" w:hAnsi="Times New Roman" w:cs="Times New Roman"/>
          <w:sz w:val="28"/>
          <w:szCs w:val="28"/>
        </w:rPr>
        <w:t>е</w:t>
      </w:r>
      <w:r w:rsidRPr="00A64C79">
        <w:rPr>
          <w:rFonts w:ascii="Times New Roman" w:hAnsi="Times New Roman" w:cs="Times New Roman"/>
          <w:sz w:val="28"/>
          <w:szCs w:val="28"/>
        </w:rPr>
        <w:t>дующих годах и соответствующих лимитов бюджетных обязательств, дов</w:t>
      </w:r>
      <w:r w:rsidRPr="00A64C79">
        <w:rPr>
          <w:rFonts w:ascii="Times New Roman" w:hAnsi="Times New Roman" w:cs="Times New Roman"/>
          <w:sz w:val="28"/>
          <w:szCs w:val="28"/>
        </w:rPr>
        <w:t>е</w:t>
      </w:r>
      <w:r w:rsidRPr="00A64C79">
        <w:rPr>
          <w:rFonts w:ascii="Times New Roman" w:hAnsi="Times New Roman" w:cs="Times New Roman"/>
          <w:sz w:val="28"/>
          <w:szCs w:val="28"/>
        </w:rPr>
        <w:t>денных до получателя средств местного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апреля очередного</w:t>
      </w:r>
      <w:proofErr w:type="gramEnd"/>
      <w:r w:rsidRPr="00A64C79">
        <w:rPr>
          <w:rFonts w:ascii="Times New Roman" w:hAnsi="Times New Roman" w:cs="Times New Roman"/>
          <w:sz w:val="28"/>
          <w:szCs w:val="28"/>
        </w:rPr>
        <w:t xml:space="preserve">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6E9AB40C" w14:textId="77777777" w:rsidR="00826358" w:rsidRPr="00A64C79" w:rsidRDefault="00826358" w:rsidP="00A64C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3BE7D" w14:textId="1B63DC7C" w:rsidR="00A624B5" w:rsidRDefault="005D035B" w:rsidP="00A64C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79">
        <w:rPr>
          <w:rFonts w:ascii="Times New Roman" w:hAnsi="Times New Roman" w:cs="Times New Roman"/>
          <w:sz w:val="28"/>
          <w:szCs w:val="28"/>
        </w:rPr>
        <w:t>7</w:t>
      </w:r>
      <w:r w:rsidR="00330081" w:rsidRPr="00A64C79">
        <w:rPr>
          <w:rFonts w:ascii="Times New Roman" w:hAnsi="Times New Roman" w:cs="Times New Roman"/>
          <w:sz w:val="28"/>
          <w:szCs w:val="28"/>
        </w:rPr>
        <w:t xml:space="preserve">. </w:t>
      </w:r>
      <w:r w:rsidR="00AE6511" w:rsidRPr="00A64C79">
        <w:rPr>
          <w:rFonts w:ascii="Times New Roman" w:hAnsi="Times New Roman" w:cs="Times New Roman"/>
          <w:sz w:val="28"/>
          <w:szCs w:val="28"/>
        </w:rPr>
        <w:t>Управляющему делами администрации</w:t>
      </w:r>
      <w:r w:rsidR="00AE651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</w:t>
      </w:r>
      <w:r w:rsidR="009A40B8">
        <w:rPr>
          <w:rFonts w:ascii="Times New Roman" w:hAnsi="Times New Roman" w:cs="Times New Roman"/>
          <w:sz w:val="28"/>
          <w:szCs w:val="28"/>
        </w:rPr>
        <w:t>ь</w:t>
      </w:r>
      <w:r w:rsidR="009A40B8">
        <w:rPr>
          <w:rFonts w:ascii="Times New Roman" w:hAnsi="Times New Roman" w:cs="Times New Roman"/>
          <w:sz w:val="28"/>
          <w:szCs w:val="28"/>
        </w:rPr>
        <w:t>ного</w:t>
      </w:r>
      <w:r w:rsidR="00AE6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01F63">
        <w:rPr>
          <w:rFonts w:ascii="Times New Roman" w:hAnsi="Times New Roman" w:cs="Times New Roman"/>
          <w:sz w:val="28"/>
          <w:szCs w:val="28"/>
        </w:rPr>
        <w:t xml:space="preserve"> </w:t>
      </w:r>
      <w:r w:rsidR="009C2B4E">
        <w:rPr>
          <w:rFonts w:ascii="Times New Roman" w:hAnsi="Times New Roman" w:cs="Times New Roman"/>
          <w:sz w:val="28"/>
          <w:szCs w:val="28"/>
        </w:rPr>
        <w:t>Ставропольского края Мочалов</w:t>
      </w:r>
      <w:r w:rsidR="00CF131F">
        <w:rPr>
          <w:rFonts w:ascii="Times New Roman" w:hAnsi="Times New Roman" w:cs="Times New Roman"/>
          <w:sz w:val="28"/>
          <w:szCs w:val="28"/>
        </w:rPr>
        <w:t>ой Л.С.</w:t>
      </w:r>
      <w:r w:rsidR="00797070" w:rsidRPr="003729E6">
        <w:rPr>
          <w:rFonts w:ascii="Times New Roman" w:hAnsi="Times New Roman" w:cs="Times New Roman"/>
          <w:sz w:val="28"/>
          <w:szCs w:val="28"/>
        </w:rPr>
        <w:t xml:space="preserve"> о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контроль по </w:t>
      </w:r>
      <w:r w:rsidR="00627D59" w:rsidRPr="003729E6">
        <w:rPr>
          <w:rFonts w:ascii="Times New Roman" w:hAnsi="Times New Roman" w:cs="Times New Roman"/>
          <w:sz w:val="28"/>
          <w:szCs w:val="28"/>
        </w:rPr>
        <w:t>расход</w:t>
      </w:r>
      <w:r w:rsidR="00862169" w:rsidRPr="003729E6">
        <w:rPr>
          <w:rFonts w:ascii="Times New Roman" w:hAnsi="Times New Roman" w:cs="Times New Roman"/>
          <w:sz w:val="28"/>
          <w:szCs w:val="28"/>
        </w:rPr>
        <w:t>ам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на содержание органов </w:t>
      </w:r>
      <w:r w:rsidR="00622EE2" w:rsidRPr="003729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</w:t>
      </w:r>
      <w:r w:rsidR="00622EE2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муниципального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7349D" w:rsidRPr="003729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 в целях не превышения но</w:t>
      </w:r>
      <w:r w:rsidR="00A90D74">
        <w:rPr>
          <w:rFonts w:ascii="Times New Roman" w:hAnsi="Times New Roman" w:cs="Times New Roman"/>
          <w:sz w:val="28"/>
          <w:szCs w:val="28"/>
        </w:rPr>
        <w:t>р</w:t>
      </w:r>
      <w:r w:rsidR="00A90D74">
        <w:rPr>
          <w:rFonts w:ascii="Times New Roman" w:hAnsi="Times New Roman" w:cs="Times New Roman"/>
          <w:sz w:val="28"/>
          <w:szCs w:val="28"/>
        </w:rPr>
        <w:t>матива на содержание органов местного самоуправления</w:t>
      </w:r>
      <w:r w:rsidR="005D7016" w:rsidRPr="005D7016">
        <w:rPr>
          <w:rFonts w:ascii="Times New Roman" w:hAnsi="Times New Roman" w:cs="Times New Roman"/>
          <w:sz w:val="28"/>
          <w:szCs w:val="28"/>
        </w:rPr>
        <w:t xml:space="preserve"> </w:t>
      </w:r>
      <w:r w:rsidR="005D7016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</w:t>
      </w:r>
      <w:r w:rsidR="009A40B8">
        <w:rPr>
          <w:rFonts w:ascii="Times New Roman" w:hAnsi="Times New Roman" w:cs="Times New Roman"/>
          <w:sz w:val="28"/>
          <w:szCs w:val="28"/>
        </w:rPr>
        <w:t>у</w:t>
      </w:r>
      <w:r w:rsidR="009A40B8">
        <w:rPr>
          <w:rFonts w:ascii="Times New Roman" w:hAnsi="Times New Roman" w:cs="Times New Roman"/>
          <w:sz w:val="28"/>
          <w:szCs w:val="28"/>
        </w:rPr>
        <w:t>ниципального</w:t>
      </w:r>
      <w:r w:rsidR="005D7016" w:rsidRPr="003729E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C2B4E">
        <w:rPr>
          <w:rFonts w:ascii="Times New Roman" w:hAnsi="Times New Roman" w:cs="Times New Roman"/>
          <w:sz w:val="28"/>
          <w:szCs w:val="28"/>
        </w:rPr>
        <w:t>, установленного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9C2B4E">
        <w:rPr>
          <w:rFonts w:ascii="Times New Roman" w:hAnsi="Times New Roman" w:cs="Times New Roman"/>
          <w:sz w:val="28"/>
          <w:szCs w:val="28"/>
        </w:rPr>
        <w:t>ом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C2361">
        <w:rPr>
          <w:rFonts w:ascii="Times New Roman" w:hAnsi="Times New Roman" w:cs="Times New Roman"/>
          <w:sz w:val="28"/>
          <w:szCs w:val="28"/>
        </w:rPr>
        <w:t>на 20</w:t>
      </w:r>
      <w:r w:rsidR="00B41759">
        <w:rPr>
          <w:rFonts w:ascii="Times New Roman" w:hAnsi="Times New Roman" w:cs="Times New Roman"/>
          <w:sz w:val="28"/>
          <w:szCs w:val="28"/>
        </w:rPr>
        <w:t>2</w:t>
      </w:r>
      <w:r w:rsidR="009A40B8">
        <w:rPr>
          <w:rFonts w:ascii="Times New Roman" w:hAnsi="Times New Roman" w:cs="Times New Roman"/>
          <w:sz w:val="28"/>
          <w:szCs w:val="28"/>
        </w:rPr>
        <w:t>4</w:t>
      </w:r>
      <w:r w:rsidR="009C236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7F799A" w14:textId="77777777" w:rsidR="00421A4B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911FD" w14:textId="6094D77C" w:rsidR="00774C32" w:rsidRPr="00774C32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281" w:rsidRPr="0077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="00774C32" w:rsidRPr="00774C32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774C32" w:rsidRPr="00774C32">
        <w:rPr>
          <w:rFonts w:ascii="Times New Roman" w:hAnsi="Times New Roman" w:cs="Times New Roman"/>
          <w:sz w:val="28"/>
          <w:szCs w:val="28"/>
        </w:rPr>
        <w:t xml:space="preserve"> 3</w:t>
      </w:r>
      <w:r w:rsidR="009A40B8">
        <w:rPr>
          <w:rFonts w:ascii="Times New Roman" w:hAnsi="Times New Roman" w:cs="Times New Roman"/>
          <w:sz w:val="28"/>
          <w:szCs w:val="28"/>
        </w:rPr>
        <w:t>3</w:t>
      </w:r>
      <w:r w:rsidR="00774C32" w:rsidRPr="00774C32">
        <w:rPr>
          <w:rFonts w:ascii="Times New Roman" w:hAnsi="Times New Roman" w:cs="Times New Roman"/>
          <w:sz w:val="28"/>
          <w:szCs w:val="28"/>
        </w:rPr>
        <w:t>.</w:t>
      </w:r>
      <w:r w:rsidR="009A40B8">
        <w:rPr>
          <w:rFonts w:ascii="Times New Roman" w:hAnsi="Times New Roman" w:cs="Times New Roman"/>
          <w:sz w:val="28"/>
          <w:szCs w:val="28"/>
        </w:rPr>
        <w:t>6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9A40B8">
        <w:rPr>
          <w:rFonts w:ascii="Times New Roman" w:hAnsi="Times New Roman" w:cs="Times New Roman"/>
          <w:sz w:val="28"/>
          <w:szCs w:val="28"/>
        </w:rPr>
        <w:t>3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Положения о бюдже</w:t>
      </w:r>
      <w:r w:rsidR="00774C32" w:rsidRPr="00774C32">
        <w:rPr>
          <w:rFonts w:ascii="Times New Roman" w:hAnsi="Times New Roman" w:cs="Times New Roman"/>
          <w:sz w:val="28"/>
          <w:szCs w:val="28"/>
        </w:rPr>
        <w:t>т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ном процессе в </w:t>
      </w:r>
      <w:bookmarkStart w:id="3" w:name="_Hlk1140554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муниципальном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округе</w:t>
      </w:r>
      <w:bookmarkEnd w:id="3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72E6">
        <w:rPr>
          <w:rFonts w:ascii="Times New Roman" w:hAnsi="Times New Roman" w:cs="Times New Roman"/>
          <w:sz w:val="28"/>
          <w:szCs w:val="28"/>
        </w:rPr>
        <w:t>,</w:t>
      </w:r>
      <w:r w:rsidR="002D3011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муниципального</w:t>
      </w:r>
      <w:r w:rsidR="002D301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</w:t>
      </w:r>
      <w:r w:rsidR="006435AF">
        <w:rPr>
          <w:rFonts w:ascii="Times New Roman" w:hAnsi="Times New Roman" w:cs="Times New Roman"/>
          <w:sz w:val="28"/>
          <w:szCs w:val="28"/>
        </w:rPr>
        <w:t>0</w:t>
      </w:r>
      <w:r w:rsidR="002D3011">
        <w:rPr>
          <w:rFonts w:ascii="Times New Roman" w:hAnsi="Times New Roman" w:cs="Times New Roman"/>
          <w:sz w:val="28"/>
          <w:szCs w:val="28"/>
        </w:rPr>
        <w:t xml:space="preserve"> </w:t>
      </w:r>
      <w:r w:rsidR="006435AF">
        <w:rPr>
          <w:rFonts w:ascii="Times New Roman" w:hAnsi="Times New Roman" w:cs="Times New Roman"/>
          <w:sz w:val="28"/>
          <w:szCs w:val="28"/>
        </w:rPr>
        <w:t>ноября</w:t>
      </w:r>
      <w:r w:rsidR="002D3011">
        <w:rPr>
          <w:rFonts w:ascii="Times New Roman" w:hAnsi="Times New Roman" w:cs="Times New Roman"/>
          <w:sz w:val="28"/>
          <w:szCs w:val="28"/>
        </w:rPr>
        <w:t xml:space="preserve"> 20</w:t>
      </w:r>
      <w:r w:rsidR="006435AF">
        <w:rPr>
          <w:rFonts w:ascii="Times New Roman" w:hAnsi="Times New Roman" w:cs="Times New Roman"/>
          <w:sz w:val="28"/>
          <w:szCs w:val="28"/>
        </w:rPr>
        <w:t>23</w:t>
      </w:r>
      <w:r w:rsidR="002D30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6435AF">
        <w:rPr>
          <w:rFonts w:ascii="Times New Roman" w:hAnsi="Times New Roman" w:cs="Times New Roman"/>
          <w:sz w:val="28"/>
          <w:szCs w:val="28"/>
        </w:rPr>
        <w:t>230-23</w:t>
      </w:r>
      <w:r w:rsidR="002D3011">
        <w:rPr>
          <w:rFonts w:ascii="Times New Roman" w:hAnsi="Times New Roman" w:cs="Times New Roman"/>
          <w:sz w:val="28"/>
          <w:szCs w:val="28"/>
        </w:rPr>
        <w:t>,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</w:t>
      </w:r>
      <w:r w:rsidR="00EE5421">
        <w:rPr>
          <w:rFonts w:ascii="Times New Roman" w:hAnsi="Times New Roman" w:cs="Times New Roman"/>
          <w:sz w:val="28"/>
          <w:szCs w:val="28"/>
        </w:rPr>
        <w:t>финансовому управл</w:t>
      </w:r>
      <w:r w:rsidR="00EE5421">
        <w:rPr>
          <w:rFonts w:ascii="Times New Roman" w:hAnsi="Times New Roman" w:cs="Times New Roman"/>
          <w:sz w:val="28"/>
          <w:szCs w:val="28"/>
        </w:rPr>
        <w:t>е</w:t>
      </w:r>
      <w:r w:rsidR="00EE5421">
        <w:rPr>
          <w:rFonts w:ascii="Times New Roman" w:hAnsi="Times New Roman" w:cs="Times New Roman"/>
          <w:sz w:val="28"/>
          <w:szCs w:val="28"/>
        </w:rPr>
        <w:t xml:space="preserve">нию </w:t>
      </w:r>
      <w:r w:rsidR="00774C32" w:rsidRPr="00774C32">
        <w:rPr>
          <w:rFonts w:ascii="Times New Roman" w:hAnsi="Times New Roman" w:cs="Times New Roman"/>
          <w:sz w:val="28"/>
          <w:szCs w:val="28"/>
        </w:rPr>
        <w:t>осуществлять ежеквартальный мониторинг численности муниципал</w:t>
      </w:r>
      <w:r w:rsidR="00774C32" w:rsidRPr="00774C32">
        <w:rPr>
          <w:rFonts w:ascii="Times New Roman" w:hAnsi="Times New Roman" w:cs="Times New Roman"/>
          <w:sz w:val="28"/>
          <w:szCs w:val="28"/>
        </w:rPr>
        <w:t>ь</w:t>
      </w:r>
      <w:r w:rsidR="00774C32" w:rsidRPr="00774C32">
        <w:rPr>
          <w:rFonts w:ascii="Times New Roman" w:hAnsi="Times New Roman" w:cs="Times New Roman"/>
          <w:sz w:val="28"/>
          <w:szCs w:val="28"/>
        </w:rPr>
        <w:t>ных служащих Георгиевско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</w:t>
      </w:r>
      <w:r w:rsidR="006435AF">
        <w:rPr>
          <w:rFonts w:ascii="Times New Roman" w:hAnsi="Times New Roman" w:cs="Times New Roman"/>
          <w:sz w:val="28"/>
          <w:szCs w:val="28"/>
        </w:rPr>
        <w:t>муниципального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работников муниципальных учреждений и фактических расходов на оплату их труда.</w:t>
      </w:r>
      <w:proofErr w:type="gramEnd"/>
    </w:p>
    <w:p w14:paraId="52E3F94A" w14:textId="77777777" w:rsidR="00901281" w:rsidRPr="00774C32" w:rsidRDefault="0090128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2190D923" w:rsidR="006C7FDD" w:rsidRDefault="005D035B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FDD" w:rsidRPr="006C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FDD" w:rsidRPr="006C7F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435AF">
        <w:rPr>
          <w:rFonts w:ascii="Times New Roman" w:hAnsi="Times New Roman" w:cs="Times New Roman"/>
          <w:sz w:val="28"/>
          <w:szCs w:val="28"/>
        </w:rPr>
        <w:t>муниципального</w:t>
      </w:r>
      <w:r w:rsidR="00352EA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2E257B29" w14:textId="77777777" w:rsidR="00273155" w:rsidRDefault="0027315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4012E34B" w:rsidR="006C7FDD" w:rsidRPr="00635EAF" w:rsidRDefault="005571C6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35B">
        <w:rPr>
          <w:rFonts w:ascii="Times New Roman" w:hAnsi="Times New Roman" w:cs="Times New Roman"/>
          <w:sz w:val="28"/>
          <w:szCs w:val="28"/>
        </w:rPr>
        <w:t>0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CF131F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D72933">
        <w:rPr>
          <w:rFonts w:ascii="Times New Roman" w:hAnsi="Times New Roman" w:cs="Times New Roman"/>
          <w:sz w:val="28"/>
          <w:szCs w:val="28"/>
        </w:rPr>
        <w:t>с 01 я</w:t>
      </w:r>
      <w:r w:rsidR="00D72933">
        <w:rPr>
          <w:rFonts w:ascii="Times New Roman" w:hAnsi="Times New Roman" w:cs="Times New Roman"/>
          <w:sz w:val="28"/>
          <w:szCs w:val="28"/>
        </w:rPr>
        <w:t>н</w:t>
      </w:r>
      <w:r w:rsidR="00D72933">
        <w:rPr>
          <w:rFonts w:ascii="Times New Roman" w:hAnsi="Times New Roman" w:cs="Times New Roman"/>
          <w:sz w:val="28"/>
          <w:szCs w:val="28"/>
        </w:rPr>
        <w:t>варя 202</w:t>
      </w:r>
      <w:r w:rsidR="00FA1C71">
        <w:rPr>
          <w:rFonts w:ascii="Times New Roman" w:hAnsi="Times New Roman" w:cs="Times New Roman"/>
          <w:sz w:val="28"/>
          <w:szCs w:val="28"/>
        </w:rPr>
        <w:t>4</w:t>
      </w:r>
      <w:r w:rsidR="00D729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3B11">
        <w:rPr>
          <w:rFonts w:ascii="Times New Roman" w:hAnsi="Times New Roman" w:cs="Times New Roman"/>
          <w:sz w:val="28"/>
          <w:szCs w:val="28"/>
        </w:rPr>
        <w:t>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77777777" w:rsidR="00862169" w:rsidRPr="00943F64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1FC8C" w14:textId="77777777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2C866" w14:textId="77777777" w:rsidR="00BA64E7" w:rsidRPr="006A3A5F" w:rsidRDefault="00BA64E7" w:rsidP="00BA64E7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6A3A5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3A5F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4B2EC234" w14:textId="77777777" w:rsidR="00BA64E7" w:rsidRPr="006A3A5F" w:rsidRDefault="00BA64E7" w:rsidP="00BA64E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A3A5F">
        <w:rPr>
          <w:rFonts w:ascii="Times New Roman" w:hAnsi="Times New Roman"/>
          <w:sz w:val="28"/>
          <w:szCs w:val="28"/>
        </w:rPr>
        <w:t xml:space="preserve">округа </w:t>
      </w:r>
    </w:p>
    <w:p w14:paraId="5BDD13DD" w14:textId="54C4C28D" w:rsidR="00BA64E7" w:rsidRPr="006A3A5F" w:rsidRDefault="00BA64E7" w:rsidP="00BA64E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A3A5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3A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755CB19F" w14:textId="77777777" w:rsidR="00DC44ED" w:rsidRDefault="00DC44ED" w:rsidP="003C2224">
      <w:pPr>
        <w:spacing w:after="0" w:line="240" w:lineRule="exact"/>
        <w:mirrorIndents/>
        <w:rPr>
          <w:rFonts w:ascii="Times New Roman" w:hAnsi="Times New Roman"/>
          <w:sz w:val="28"/>
        </w:rPr>
      </w:pPr>
    </w:p>
    <w:p w14:paraId="066C8127" w14:textId="77777777" w:rsidR="00AC18FC" w:rsidRPr="00AC18FC" w:rsidRDefault="00AC18FC" w:rsidP="003C22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AC18FC" w:rsidRPr="00AC18FC" w:rsidSect="003418B2">
      <w:headerReference w:type="default" r:id="rId11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9D559" w14:textId="77777777" w:rsidR="00B61034" w:rsidRDefault="00B61034" w:rsidP="009817C1">
      <w:pPr>
        <w:spacing w:after="0" w:line="240" w:lineRule="auto"/>
      </w:pPr>
      <w:r>
        <w:separator/>
      </w:r>
    </w:p>
  </w:endnote>
  <w:endnote w:type="continuationSeparator" w:id="0">
    <w:p w14:paraId="7BDA0A72" w14:textId="77777777" w:rsidR="00B61034" w:rsidRDefault="00B61034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6B780" w14:textId="77777777" w:rsidR="00B61034" w:rsidRDefault="00B61034" w:rsidP="009817C1">
      <w:pPr>
        <w:spacing w:after="0" w:line="240" w:lineRule="auto"/>
      </w:pPr>
      <w:r>
        <w:separator/>
      </w:r>
    </w:p>
  </w:footnote>
  <w:footnote w:type="continuationSeparator" w:id="0">
    <w:p w14:paraId="7A41FD32" w14:textId="77777777" w:rsidR="00B61034" w:rsidRDefault="00B61034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B8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03A6"/>
    <w:rsid w:val="00001F63"/>
    <w:rsid w:val="000035DE"/>
    <w:rsid w:val="00006E6E"/>
    <w:rsid w:val="00011EF2"/>
    <w:rsid w:val="00014950"/>
    <w:rsid w:val="00015D27"/>
    <w:rsid w:val="0001641B"/>
    <w:rsid w:val="00020792"/>
    <w:rsid w:val="00024D77"/>
    <w:rsid w:val="00025B76"/>
    <w:rsid w:val="00026501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67ADB"/>
    <w:rsid w:val="0007521C"/>
    <w:rsid w:val="00076FE0"/>
    <w:rsid w:val="00077FA0"/>
    <w:rsid w:val="00082886"/>
    <w:rsid w:val="00087562"/>
    <w:rsid w:val="00090256"/>
    <w:rsid w:val="0009412F"/>
    <w:rsid w:val="0009652F"/>
    <w:rsid w:val="000A0DA5"/>
    <w:rsid w:val="000A44C3"/>
    <w:rsid w:val="000A79E5"/>
    <w:rsid w:val="000B04F3"/>
    <w:rsid w:val="000B1B77"/>
    <w:rsid w:val="000B283C"/>
    <w:rsid w:val="000B3F37"/>
    <w:rsid w:val="000B584E"/>
    <w:rsid w:val="000B6BB0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76F8"/>
    <w:rsid w:val="000F0D78"/>
    <w:rsid w:val="000F3F91"/>
    <w:rsid w:val="000F6A00"/>
    <w:rsid w:val="001009D5"/>
    <w:rsid w:val="00100AC5"/>
    <w:rsid w:val="00103FEB"/>
    <w:rsid w:val="001070C2"/>
    <w:rsid w:val="001104F4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362FA"/>
    <w:rsid w:val="001407DC"/>
    <w:rsid w:val="00140D8F"/>
    <w:rsid w:val="00146FD8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95BE7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D01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84A59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6D8D"/>
    <w:rsid w:val="002B657F"/>
    <w:rsid w:val="002C00BB"/>
    <w:rsid w:val="002C27D0"/>
    <w:rsid w:val="002C71CE"/>
    <w:rsid w:val="002D0963"/>
    <w:rsid w:val="002D1316"/>
    <w:rsid w:val="002D3011"/>
    <w:rsid w:val="002D4D6D"/>
    <w:rsid w:val="002D4DB8"/>
    <w:rsid w:val="002D75D4"/>
    <w:rsid w:val="002D7F90"/>
    <w:rsid w:val="002F6C16"/>
    <w:rsid w:val="00305099"/>
    <w:rsid w:val="00305FC1"/>
    <w:rsid w:val="00306FBA"/>
    <w:rsid w:val="00311FA3"/>
    <w:rsid w:val="003171AA"/>
    <w:rsid w:val="003176EF"/>
    <w:rsid w:val="00317E74"/>
    <w:rsid w:val="00326DD7"/>
    <w:rsid w:val="00330081"/>
    <w:rsid w:val="00330B4A"/>
    <w:rsid w:val="003346F3"/>
    <w:rsid w:val="003361BF"/>
    <w:rsid w:val="003418B2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73F8"/>
    <w:rsid w:val="00371F4F"/>
    <w:rsid w:val="003729E6"/>
    <w:rsid w:val="00372B89"/>
    <w:rsid w:val="00372FBE"/>
    <w:rsid w:val="00377B11"/>
    <w:rsid w:val="00385512"/>
    <w:rsid w:val="0038634B"/>
    <w:rsid w:val="00394302"/>
    <w:rsid w:val="00396425"/>
    <w:rsid w:val="003A327E"/>
    <w:rsid w:val="003A6D00"/>
    <w:rsid w:val="003B01A9"/>
    <w:rsid w:val="003B2203"/>
    <w:rsid w:val="003C0C50"/>
    <w:rsid w:val="003C1044"/>
    <w:rsid w:val="003C2224"/>
    <w:rsid w:val="003C6240"/>
    <w:rsid w:val="003C63E5"/>
    <w:rsid w:val="003C7162"/>
    <w:rsid w:val="003E170F"/>
    <w:rsid w:val="003E3905"/>
    <w:rsid w:val="003E57FF"/>
    <w:rsid w:val="003E7D6D"/>
    <w:rsid w:val="003F114B"/>
    <w:rsid w:val="003F1218"/>
    <w:rsid w:val="003F24BD"/>
    <w:rsid w:val="003F34DE"/>
    <w:rsid w:val="00401002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57DFB"/>
    <w:rsid w:val="00462838"/>
    <w:rsid w:val="004638F7"/>
    <w:rsid w:val="00473980"/>
    <w:rsid w:val="00473B8E"/>
    <w:rsid w:val="00475B16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A65DA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3C75"/>
    <w:rsid w:val="004E5475"/>
    <w:rsid w:val="004F00CF"/>
    <w:rsid w:val="004F36E0"/>
    <w:rsid w:val="004F376D"/>
    <w:rsid w:val="004F682F"/>
    <w:rsid w:val="00500CBE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455F3"/>
    <w:rsid w:val="00550F8E"/>
    <w:rsid w:val="00553A91"/>
    <w:rsid w:val="00553F94"/>
    <w:rsid w:val="005551A7"/>
    <w:rsid w:val="005571C6"/>
    <w:rsid w:val="00563417"/>
    <w:rsid w:val="00563715"/>
    <w:rsid w:val="00563B11"/>
    <w:rsid w:val="005665F9"/>
    <w:rsid w:val="00566D25"/>
    <w:rsid w:val="0057180F"/>
    <w:rsid w:val="00571EB7"/>
    <w:rsid w:val="00595C28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C7A3A"/>
    <w:rsid w:val="005D035B"/>
    <w:rsid w:val="005D46E7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600EDF"/>
    <w:rsid w:val="006011D1"/>
    <w:rsid w:val="00605A5D"/>
    <w:rsid w:val="00607336"/>
    <w:rsid w:val="006119BE"/>
    <w:rsid w:val="00613260"/>
    <w:rsid w:val="00613D08"/>
    <w:rsid w:val="006147A0"/>
    <w:rsid w:val="00614F32"/>
    <w:rsid w:val="0062092F"/>
    <w:rsid w:val="006226BA"/>
    <w:rsid w:val="00622EE2"/>
    <w:rsid w:val="00627855"/>
    <w:rsid w:val="00627D59"/>
    <w:rsid w:val="00630312"/>
    <w:rsid w:val="006321A9"/>
    <w:rsid w:val="0063230B"/>
    <w:rsid w:val="00635EAF"/>
    <w:rsid w:val="00637615"/>
    <w:rsid w:val="0064036E"/>
    <w:rsid w:val="0064128C"/>
    <w:rsid w:val="006435AF"/>
    <w:rsid w:val="00643D16"/>
    <w:rsid w:val="00644CD3"/>
    <w:rsid w:val="006476AD"/>
    <w:rsid w:val="00650B7E"/>
    <w:rsid w:val="00651315"/>
    <w:rsid w:val="00655C80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516"/>
    <w:rsid w:val="00691FEA"/>
    <w:rsid w:val="006946CB"/>
    <w:rsid w:val="00695993"/>
    <w:rsid w:val="006A01FE"/>
    <w:rsid w:val="006A1ABD"/>
    <w:rsid w:val="006A3F18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2CE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219E"/>
    <w:rsid w:val="00753C1B"/>
    <w:rsid w:val="00762281"/>
    <w:rsid w:val="0076480F"/>
    <w:rsid w:val="00766D7A"/>
    <w:rsid w:val="00772A0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351D"/>
    <w:rsid w:val="007C35A4"/>
    <w:rsid w:val="007C5EB0"/>
    <w:rsid w:val="007C68A3"/>
    <w:rsid w:val="007D00A5"/>
    <w:rsid w:val="007F119F"/>
    <w:rsid w:val="007F30DD"/>
    <w:rsid w:val="007F3A40"/>
    <w:rsid w:val="007F42D2"/>
    <w:rsid w:val="007F59B4"/>
    <w:rsid w:val="0080054C"/>
    <w:rsid w:val="0080377E"/>
    <w:rsid w:val="00806E10"/>
    <w:rsid w:val="0080756E"/>
    <w:rsid w:val="00811660"/>
    <w:rsid w:val="008124D2"/>
    <w:rsid w:val="00812ED8"/>
    <w:rsid w:val="0081331B"/>
    <w:rsid w:val="00820D8C"/>
    <w:rsid w:val="00822836"/>
    <w:rsid w:val="008231A3"/>
    <w:rsid w:val="00823559"/>
    <w:rsid w:val="00826358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478EE"/>
    <w:rsid w:val="00851045"/>
    <w:rsid w:val="008510F6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6A86"/>
    <w:rsid w:val="00887D96"/>
    <w:rsid w:val="008956CE"/>
    <w:rsid w:val="008A148D"/>
    <w:rsid w:val="008A1FCB"/>
    <w:rsid w:val="008A4E34"/>
    <w:rsid w:val="008A7C0E"/>
    <w:rsid w:val="008B2E73"/>
    <w:rsid w:val="008B3CF4"/>
    <w:rsid w:val="008B4471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075"/>
    <w:rsid w:val="00904E83"/>
    <w:rsid w:val="00905D9D"/>
    <w:rsid w:val="00907639"/>
    <w:rsid w:val="00912EF6"/>
    <w:rsid w:val="009130AF"/>
    <w:rsid w:val="00914BFF"/>
    <w:rsid w:val="00914C04"/>
    <w:rsid w:val="00915940"/>
    <w:rsid w:val="009159D0"/>
    <w:rsid w:val="00916598"/>
    <w:rsid w:val="00922FFD"/>
    <w:rsid w:val="0093177C"/>
    <w:rsid w:val="00935A78"/>
    <w:rsid w:val="00941F28"/>
    <w:rsid w:val="00943505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95ED5"/>
    <w:rsid w:val="009A0BFA"/>
    <w:rsid w:val="009A1674"/>
    <w:rsid w:val="009A213A"/>
    <w:rsid w:val="009A40B8"/>
    <w:rsid w:val="009A5590"/>
    <w:rsid w:val="009A64E8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2B4E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BFD"/>
    <w:rsid w:val="00A04D65"/>
    <w:rsid w:val="00A06042"/>
    <w:rsid w:val="00A10576"/>
    <w:rsid w:val="00A131EF"/>
    <w:rsid w:val="00A16C27"/>
    <w:rsid w:val="00A2065F"/>
    <w:rsid w:val="00A24686"/>
    <w:rsid w:val="00A30814"/>
    <w:rsid w:val="00A31C38"/>
    <w:rsid w:val="00A34690"/>
    <w:rsid w:val="00A4081A"/>
    <w:rsid w:val="00A43009"/>
    <w:rsid w:val="00A454F4"/>
    <w:rsid w:val="00A514FB"/>
    <w:rsid w:val="00A56184"/>
    <w:rsid w:val="00A56ED2"/>
    <w:rsid w:val="00A57DCF"/>
    <w:rsid w:val="00A624B5"/>
    <w:rsid w:val="00A628ED"/>
    <w:rsid w:val="00A6311E"/>
    <w:rsid w:val="00A64986"/>
    <w:rsid w:val="00A64C79"/>
    <w:rsid w:val="00A65B18"/>
    <w:rsid w:val="00A65CAC"/>
    <w:rsid w:val="00A66E5E"/>
    <w:rsid w:val="00A76ED6"/>
    <w:rsid w:val="00A774DB"/>
    <w:rsid w:val="00A86141"/>
    <w:rsid w:val="00A9048E"/>
    <w:rsid w:val="00A90D74"/>
    <w:rsid w:val="00A912F6"/>
    <w:rsid w:val="00A930F2"/>
    <w:rsid w:val="00A9479D"/>
    <w:rsid w:val="00A94962"/>
    <w:rsid w:val="00AA5083"/>
    <w:rsid w:val="00AB3652"/>
    <w:rsid w:val="00AB66A1"/>
    <w:rsid w:val="00AC1413"/>
    <w:rsid w:val="00AC18FC"/>
    <w:rsid w:val="00AC3F34"/>
    <w:rsid w:val="00AC4874"/>
    <w:rsid w:val="00AC5564"/>
    <w:rsid w:val="00AC5DC2"/>
    <w:rsid w:val="00AD2584"/>
    <w:rsid w:val="00AD26B8"/>
    <w:rsid w:val="00AD2DF8"/>
    <w:rsid w:val="00AD647D"/>
    <w:rsid w:val="00AE1276"/>
    <w:rsid w:val="00AE50AE"/>
    <w:rsid w:val="00AE6511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2B90"/>
    <w:rsid w:val="00B26BA5"/>
    <w:rsid w:val="00B27A77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1034"/>
    <w:rsid w:val="00B63BEF"/>
    <w:rsid w:val="00B64D72"/>
    <w:rsid w:val="00B66237"/>
    <w:rsid w:val="00B669B0"/>
    <w:rsid w:val="00B6747B"/>
    <w:rsid w:val="00B7349D"/>
    <w:rsid w:val="00B778E8"/>
    <w:rsid w:val="00B80552"/>
    <w:rsid w:val="00B8181B"/>
    <w:rsid w:val="00B83B45"/>
    <w:rsid w:val="00B90D15"/>
    <w:rsid w:val="00B93B4B"/>
    <w:rsid w:val="00B9520D"/>
    <w:rsid w:val="00B962DD"/>
    <w:rsid w:val="00BA31C8"/>
    <w:rsid w:val="00BA6361"/>
    <w:rsid w:val="00BA64E7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48F6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2716"/>
    <w:rsid w:val="00C03231"/>
    <w:rsid w:val="00C108A1"/>
    <w:rsid w:val="00C13531"/>
    <w:rsid w:val="00C137C3"/>
    <w:rsid w:val="00C1720E"/>
    <w:rsid w:val="00C2031E"/>
    <w:rsid w:val="00C2109E"/>
    <w:rsid w:val="00C219CC"/>
    <w:rsid w:val="00C22770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8662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4931"/>
    <w:rsid w:val="00CF1189"/>
    <w:rsid w:val="00CF131F"/>
    <w:rsid w:val="00CF19E2"/>
    <w:rsid w:val="00CF23A8"/>
    <w:rsid w:val="00CF3E94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3729C"/>
    <w:rsid w:val="00D4190A"/>
    <w:rsid w:val="00D42253"/>
    <w:rsid w:val="00D43994"/>
    <w:rsid w:val="00D45CFE"/>
    <w:rsid w:val="00D4723F"/>
    <w:rsid w:val="00D505FB"/>
    <w:rsid w:val="00D5196D"/>
    <w:rsid w:val="00D65B12"/>
    <w:rsid w:val="00D67F14"/>
    <w:rsid w:val="00D71C53"/>
    <w:rsid w:val="00D72933"/>
    <w:rsid w:val="00D72F9B"/>
    <w:rsid w:val="00D7346F"/>
    <w:rsid w:val="00D7485A"/>
    <w:rsid w:val="00D81715"/>
    <w:rsid w:val="00D874A2"/>
    <w:rsid w:val="00DA67B1"/>
    <w:rsid w:val="00DB3FF9"/>
    <w:rsid w:val="00DB52E5"/>
    <w:rsid w:val="00DB5BFA"/>
    <w:rsid w:val="00DC057E"/>
    <w:rsid w:val="00DC0F9E"/>
    <w:rsid w:val="00DC2B9C"/>
    <w:rsid w:val="00DC44ED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1F2"/>
    <w:rsid w:val="00E01CF7"/>
    <w:rsid w:val="00E044C1"/>
    <w:rsid w:val="00E05DED"/>
    <w:rsid w:val="00E07155"/>
    <w:rsid w:val="00E07520"/>
    <w:rsid w:val="00E11C85"/>
    <w:rsid w:val="00E12571"/>
    <w:rsid w:val="00E1559C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1628"/>
    <w:rsid w:val="00E6235D"/>
    <w:rsid w:val="00E62D02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62D5"/>
    <w:rsid w:val="00EB0927"/>
    <w:rsid w:val="00EB39DB"/>
    <w:rsid w:val="00EB473E"/>
    <w:rsid w:val="00EC5215"/>
    <w:rsid w:val="00EC6B8F"/>
    <w:rsid w:val="00EC6C22"/>
    <w:rsid w:val="00ED2D29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2102"/>
    <w:rsid w:val="00F347FA"/>
    <w:rsid w:val="00F401CE"/>
    <w:rsid w:val="00F42B1E"/>
    <w:rsid w:val="00F42E58"/>
    <w:rsid w:val="00F4304F"/>
    <w:rsid w:val="00F449D8"/>
    <w:rsid w:val="00F50A20"/>
    <w:rsid w:val="00F60C9F"/>
    <w:rsid w:val="00F610B2"/>
    <w:rsid w:val="00F62846"/>
    <w:rsid w:val="00F65E99"/>
    <w:rsid w:val="00F66C08"/>
    <w:rsid w:val="00F674D0"/>
    <w:rsid w:val="00F6753E"/>
    <w:rsid w:val="00F70A17"/>
    <w:rsid w:val="00F74DB3"/>
    <w:rsid w:val="00F74F4C"/>
    <w:rsid w:val="00F761B6"/>
    <w:rsid w:val="00F76BDC"/>
    <w:rsid w:val="00F81992"/>
    <w:rsid w:val="00F82BD4"/>
    <w:rsid w:val="00F85205"/>
    <w:rsid w:val="00F931FC"/>
    <w:rsid w:val="00F94A07"/>
    <w:rsid w:val="00F9524D"/>
    <w:rsid w:val="00F95BA3"/>
    <w:rsid w:val="00FA1C71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62B9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uiPriority w:val="1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1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18FC"/>
    <w:rPr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C20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uiPriority w:val="1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1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18FC"/>
    <w:rPr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C20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6E54C7175217D35EFB4529B6444EC19721E8AF59593A2D19F12A6E9843FD3BA651DB03F33B166E11F72684A0031B313650A2D999BC8F07E3C2446BLAi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6E54C7175217D35EFB5B24A02810CB932AB6AA5C58307943AC2C39C713FB6EE611DD52B178103B40B37188A60E5160701BADD99ELA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205D-C20F-46F8-9CE7-5FAADEEE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151</cp:revision>
  <cp:lastPrinted>2023-12-28T08:29:00Z</cp:lastPrinted>
  <dcterms:created xsi:type="dcterms:W3CDTF">2020-02-28T07:50:00Z</dcterms:created>
  <dcterms:modified xsi:type="dcterms:W3CDTF">2024-01-15T13:39:00Z</dcterms:modified>
</cp:coreProperties>
</file>