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30" w:rsidRDefault="00492130" w:rsidP="00492130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492130" w:rsidRDefault="00492130" w:rsidP="0049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492130" w:rsidRDefault="00492130" w:rsidP="0049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492130" w:rsidRDefault="00492130" w:rsidP="0049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492130" w:rsidRDefault="00492130" w:rsidP="00492130">
      <w:pPr>
        <w:spacing w:line="240" w:lineRule="exact"/>
        <w:jc w:val="center"/>
        <w:rPr>
          <w:sz w:val="28"/>
          <w:szCs w:val="28"/>
        </w:rPr>
      </w:pPr>
    </w:p>
    <w:p w:rsidR="00331D23" w:rsidRDefault="00331D23" w:rsidP="0033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августа 2020 г.                        г. Георгиевск                 </w:t>
      </w:r>
      <w:r>
        <w:rPr>
          <w:sz w:val="28"/>
          <w:szCs w:val="28"/>
        </w:rPr>
        <w:t xml:space="preserve">                          № 1876</w:t>
      </w:r>
      <w:bookmarkStart w:id="1" w:name="_GoBack"/>
      <w:bookmarkEnd w:id="1"/>
    </w:p>
    <w:p w:rsidR="00151769" w:rsidRPr="00151769" w:rsidRDefault="00151769" w:rsidP="00015D00">
      <w:pPr>
        <w:rPr>
          <w:sz w:val="28"/>
          <w:szCs w:val="28"/>
        </w:rPr>
      </w:pPr>
    </w:p>
    <w:p w:rsidR="00151769" w:rsidRPr="00151769" w:rsidRDefault="00151769" w:rsidP="00015D00">
      <w:pPr>
        <w:rPr>
          <w:sz w:val="28"/>
          <w:szCs w:val="28"/>
        </w:rPr>
      </w:pPr>
    </w:p>
    <w:p w:rsidR="00151769" w:rsidRPr="00151769" w:rsidRDefault="00151769" w:rsidP="00015D00">
      <w:pPr>
        <w:rPr>
          <w:sz w:val="28"/>
          <w:szCs w:val="28"/>
        </w:rPr>
      </w:pPr>
    </w:p>
    <w:p w:rsidR="00FC4B41" w:rsidRPr="00FC4B41" w:rsidRDefault="00151769" w:rsidP="00015D00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О</w:t>
      </w:r>
      <w:r w:rsidR="001D511F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в </w:t>
      </w:r>
      <w:r w:rsidR="001D511F">
        <w:rPr>
          <w:rFonts w:ascii="Times New Roman" w:hAnsi="Times New Roman" w:cs="Times New Roman"/>
          <w:sz w:val="28"/>
          <w:szCs w:val="28"/>
        </w:rPr>
        <w:t xml:space="preserve">подпункт 2.9.1 </w:t>
      </w:r>
      <w:r w:rsidRPr="00FC4B41">
        <w:rPr>
          <w:rFonts w:ascii="Times New Roman" w:hAnsi="Times New Roman" w:cs="Times New Roman"/>
          <w:sz w:val="28"/>
          <w:szCs w:val="28"/>
        </w:rPr>
        <w:t>административн</w:t>
      </w:r>
      <w:r w:rsidR="001D511F">
        <w:rPr>
          <w:rFonts w:ascii="Times New Roman" w:hAnsi="Times New Roman" w:cs="Times New Roman"/>
          <w:sz w:val="28"/>
          <w:szCs w:val="28"/>
        </w:rPr>
        <w:t>ого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D511F">
        <w:rPr>
          <w:rFonts w:ascii="Times New Roman" w:hAnsi="Times New Roman" w:cs="Times New Roman"/>
          <w:sz w:val="28"/>
          <w:szCs w:val="28"/>
        </w:rPr>
        <w:t>а</w:t>
      </w:r>
      <w:r w:rsidRPr="00FC4B41">
        <w:rPr>
          <w:rFonts w:ascii="Times New Roman" w:hAnsi="Times New Roman" w:cs="Times New Roman"/>
          <w:sz w:val="28"/>
          <w:szCs w:val="28"/>
        </w:rPr>
        <w:t xml:space="preserve"> предоставления му</w:t>
      </w:r>
      <w:r w:rsidR="003161BA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004DE2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</w:t>
      </w:r>
      <w:r w:rsidRPr="00FC4B41">
        <w:rPr>
          <w:rFonts w:ascii="Times New Roman" w:hAnsi="Times New Roman" w:cs="Times New Roman"/>
          <w:sz w:val="28"/>
          <w:szCs w:val="28"/>
        </w:rPr>
        <w:t>»</w:t>
      </w:r>
      <w:r w:rsidR="001D511F">
        <w:rPr>
          <w:rFonts w:ascii="Times New Roman" w:hAnsi="Times New Roman" w:cs="Times New Roman"/>
          <w:sz w:val="28"/>
          <w:szCs w:val="28"/>
        </w:rPr>
        <w:t>, утвержденного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</w:t>
      </w:r>
      <w:r w:rsidR="00AE67EE" w:rsidRPr="00FC4B41">
        <w:rPr>
          <w:rFonts w:ascii="Times New Roman" w:hAnsi="Times New Roman" w:cs="Times New Roman"/>
          <w:sz w:val="28"/>
          <w:szCs w:val="28"/>
        </w:rPr>
        <w:t>р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Ставропольского края от </w:t>
      </w:r>
      <w:r w:rsidR="00004DE2">
        <w:rPr>
          <w:rFonts w:ascii="Times New Roman" w:hAnsi="Times New Roman" w:cs="Times New Roman"/>
          <w:sz w:val="28"/>
          <w:szCs w:val="28"/>
        </w:rPr>
        <w:t>25 мая</w:t>
      </w:r>
      <w:r w:rsidR="003161BA">
        <w:rPr>
          <w:rFonts w:ascii="Times New Roman" w:hAnsi="Times New Roman" w:cs="Times New Roman"/>
          <w:sz w:val="28"/>
          <w:szCs w:val="28"/>
        </w:rPr>
        <w:t xml:space="preserve"> 2020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4DE2">
        <w:rPr>
          <w:rFonts w:ascii="Times New Roman" w:hAnsi="Times New Roman" w:cs="Times New Roman"/>
          <w:sz w:val="28"/>
          <w:szCs w:val="28"/>
        </w:rPr>
        <w:t>1197</w:t>
      </w: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</w:t>
      </w:r>
      <w:r w:rsidR="001D511F">
        <w:rPr>
          <w:rFonts w:cs="Arial"/>
          <w:sz w:val="28"/>
          <w:szCs w:val="28"/>
        </w:rPr>
        <w:t>о</w:t>
      </w:r>
      <w:r w:rsidR="00874A83">
        <w:rPr>
          <w:rFonts w:cs="Arial"/>
          <w:sz w:val="28"/>
          <w:szCs w:val="28"/>
        </w:rPr>
        <w:t xml:space="preserve"> </w:t>
      </w:r>
      <w:r w:rsidR="000C0C41">
        <w:rPr>
          <w:rFonts w:cs="Arial"/>
          <w:sz w:val="28"/>
          <w:szCs w:val="28"/>
        </w:rPr>
        <w:t>статьей 57.3</w:t>
      </w:r>
      <w:r w:rsidR="001D511F">
        <w:rPr>
          <w:rFonts w:cs="Arial"/>
          <w:sz w:val="28"/>
          <w:szCs w:val="28"/>
        </w:rPr>
        <w:t xml:space="preserve"> Градостроительного кодекса Росси</w:t>
      </w:r>
      <w:r w:rsidR="001D511F">
        <w:rPr>
          <w:rFonts w:cs="Arial"/>
          <w:sz w:val="28"/>
          <w:szCs w:val="28"/>
        </w:rPr>
        <w:t>й</w:t>
      </w:r>
      <w:r w:rsidR="001D511F">
        <w:rPr>
          <w:rFonts w:cs="Arial"/>
          <w:sz w:val="28"/>
          <w:szCs w:val="28"/>
        </w:rPr>
        <w:t>ской Федерации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</w:t>
      </w:r>
      <w:r w:rsidRPr="00151769">
        <w:rPr>
          <w:rFonts w:cs="Arial"/>
          <w:sz w:val="28"/>
          <w:szCs w:val="28"/>
        </w:rPr>
        <w:t>о</w:t>
      </w:r>
      <w:r w:rsidR="004A232B">
        <w:rPr>
          <w:rFonts w:cs="Arial"/>
          <w:sz w:val="28"/>
          <w:szCs w:val="28"/>
        </w:rPr>
        <w:t>го округа Ставропольского края</w:t>
      </w:r>
      <w:r w:rsidRPr="00151769">
        <w:rPr>
          <w:rFonts w:cs="Arial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151769" w:rsidRPr="00151769" w:rsidRDefault="00151769" w:rsidP="00492130">
      <w:pPr>
        <w:jc w:val="both"/>
        <w:rPr>
          <w:sz w:val="28"/>
          <w:szCs w:val="28"/>
        </w:rPr>
      </w:pPr>
    </w:p>
    <w:p w:rsidR="00151769" w:rsidRPr="00151769" w:rsidRDefault="00151769" w:rsidP="0049213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492130">
      <w:pPr>
        <w:jc w:val="both"/>
        <w:rPr>
          <w:sz w:val="28"/>
          <w:szCs w:val="28"/>
        </w:rPr>
      </w:pPr>
    </w:p>
    <w:p w:rsidR="00151769" w:rsidRPr="00151769" w:rsidRDefault="00151769" w:rsidP="00492130">
      <w:pPr>
        <w:jc w:val="both"/>
        <w:rPr>
          <w:sz w:val="28"/>
          <w:szCs w:val="28"/>
        </w:rPr>
      </w:pPr>
    </w:p>
    <w:p w:rsidR="006516A1" w:rsidRPr="001D511F" w:rsidRDefault="00151769" w:rsidP="001D511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r w:rsidR="00603765" w:rsidRPr="00FC4B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511F">
        <w:rPr>
          <w:rFonts w:ascii="Times New Roman" w:hAnsi="Times New Roman" w:cs="Times New Roman"/>
          <w:sz w:val="28"/>
          <w:szCs w:val="28"/>
        </w:rPr>
        <w:t>изменения в подпункт 2.9.1 административного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D511F">
        <w:rPr>
          <w:rFonts w:ascii="Times New Roman" w:hAnsi="Times New Roman" w:cs="Times New Roman"/>
          <w:sz w:val="28"/>
          <w:szCs w:val="28"/>
        </w:rPr>
        <w:t>а</w:t>
      </w:r>
      <w:r w:rsidRPr="00FC4B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18747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C0C41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</w:t>
      </w:r>
      <w:r w:rsidR="001D511F">
        <w:rPr>
          <w:rFonts w:ascii="Times New Roman" w:hAnsi="Times New Roman" w:cs="Times New Roman"/>
          <w:sz w:val="28"/>
          <w:szCs w:val="28"/>
        </w:rPr>
        <w:t>», утвержденного</w:t>
      </w:r>
      <w:r w:rsidR="003161BA" w:rsidRPr="00FC4B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</w:t>
      </w:r>
      <w:r w:rsidR="003161BA" w:rsidRPr="00FC4B41">
        <w:rPr>
          <w:rFonts w:ascii="Times New Roman" w:hAnsi="Times New Roman" w:cs="Times New Roman"/>
          <w:sz w:val="28"/>
          <w:szCs w:val="28"/>
        </w:rPr>
        <w:t>р</w:t>
      </w:r>
      <w:r w:rsidR="003161BA" w:rsidRPr="00FC4B41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Ставропольского края от </w:t>
      </w:r>
      <w:r w:rsidR="000C0C41">
        <w:rPr>
          <w:rFonts w:ascii="Times New Roman" w:hAnsi="Times New Roman" w:cs="Times New Roman"/>
          <w:sz w:val="28"/>
          <w:szCs w:val="28"/>
        </w:rPr>
        <w:t>25 мая</w:t>
      </w:r>
      <w:r w:rsidR="003161BA">
        <w:rPr>
          <w:rFonts w:ascii="Times New Roman" w:hAnsi="Times New Roman" w:cs="Times New Roman"/>
          <w:sz w:val="28"/>
          <w:szCs w:val="28"/>
        </w:rPr>
        <w:t xml:space="preserve"> 2020</w:t>
      </w:r>
      <w:r w:rsidR="003161BA" w:rsidRPr="00FC4B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0C41">
        <w:rPr>
          <w:rFonts w:ascii="Times New Roman" w:hAnsi="Times New Roman" w:cs="Times New Roman"/>
          <w:sz w:val="28"/>
          <w:szCs w:val="28"/>
        </w:rPr>
        <w:t>1197</w:t>
      </w:r>
      <w:r w:rsidR="001D511F">
        <w:rPr>
          <w:rFonts w:ascii="Times New Roman" w:hAnsi="Times New Roman" w:cs="Times New Roman"/>
          <w:sz w:val="28"/>
          <w:szCs w:val="28"/>
        </w:rPr>
        <w:t xml:space="preserve"> «</w:t>
      </w:r>
      <w:r w:rsidR="001D511F" w:rsidRPr="00842B5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="001D511F" w:rsidRPr="00842B54">
        <w:rPr>
          <w:rFonts w:ascii="Times New Roman" w:hAnsi="Times New Roman"/>
          <w:sz w:val="28"/>
          <w:szCs w:val="28"/>
        </w:rPr>
        <w:t>и</w:t>
      </w:r>
      <w:r w:rsidR="001D511F" w:rsidRPr="00842B54">
        <w:rPr>
          <w:rFonts w:ascii="Times New Roman" w:hAnsi="Times New Roman"/>
          <w:sz w:val="28"/>
          <w:szCs w:val="28"/>
        </w:rPr>
        <w:t>пальной услуги «</w:t>
      </w:r>
      <w:r w:rsidR="000C0C41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1D511F" w:rsidRPr="00842B54">
        <w:rPr>
          <w:rFonts w:ascii="Times New Roman" w:hAnsi="Times New Roman"/>
          <w:sz w:val="28"/>
          <w:szCs w:val="28"/>
        </w:rPr>
        <w:t>»</w:t>
      </w:r>
      <w:r w:rsidR="003161BA">
        <w:rPr>
          <w:rFonts w:ascii="Times New Roman" w:hAnsi="Times New Roman" w:cs="Times New Roman"/>
          <w:sz w:val="28"/>
          <w:szCs w:val="28"/>
        </w:rPr>
        <w:t>,</w:t>
      </w:r>
      <w:r w:rsidR="00603765">
        <w:rPr>
          <w:bCs/>
          <w:sz w:val="28"/>
          <w:szCs w:val="28"/>
        </w:rPr>
        <w:t xml:space="preserve"> </w:t>
      </w:r>
      <w:r w:rsidR="001D511F" w:rsidRPr="001D511F">
        <w:rPr>
          <w:rFonts w:ascii="Times New Roman" w:hAnsi="Times New Roman" w:cs="Times New Roman"/>
          <w:bCs/>
          <w:sz w:val="28"/>
          <w:szCs w:val="28"/>
        </w:rPr>
        <w:t>д</w:t>
      </w:r>
      <w:r w:rsidR="001D511F" w:rsidRPr="001D511F">
        <w:rPr>
          <w:rFonts w:ascii="Times New Roman" w:hAnsi="Times New Roman" w:cs="Times New Roman"/>
          <w:bCs/>
          <w:sz w:val="28"/>
          <w:szCs w:val="28"/>
        </w:rPr>
        <w:t>о</w:t>
      </w:r>
      <w:r w:rsidR="001D511F" w:rsidRPr="001D511F">
        <w:rPr>
          <w:rFonts w:ascii="Times New Roman" w:hAnsi="Times New Roman" w:cs="Times New Roman"/>
          <w:bCs/>
          <w:sz w:val="28"/>
          <w:szCs w:val="28"/>
        </w:rPr>
        <w:t>полнив</w:t>
      </w:r>
      <w:r w:rsidR="00180447">
        <w:rPr>
          <w:rFonts w:ascii="Times New Roman" w:hAnsi="Times New Roman" w:cs="Times New Roman"/>
          <w:bCs/>
          <w:sz w:val="28"/>
          <w:szCs w:val="28"/>
        </w:rPr>
        <w:t xml:space="preserve"> абзацем четвертым</w:t>
      </w:r>
      <w:r w:rsidR="000C0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1BA" w:rsidRPr="001D511F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3161BA" w:rsidRDefault="001D511F" w:rsidP="00015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C0C41">
        <w:rPr>
          <w:bCs/>
          <w:sz w:val="28"/>
          <w:szCs w:val="28"/>
        </w:rPr>
        <w:t>обращение с заявлением о выдаче градостроительного плана земел</w:t>
      </w:r>
      <w:r w:rsidR="000C0C41">
        <w:rPr>
          <w:bCs/>
          <w:sz w:val="28"/>
          <w:szCs w:val="28"/>
        </w:rPr>
        <w:t>ь</w:t>
      </w:r>
      <w:r w:rsidR="000C0C41">
        <w:rPr>
          <w:bCs/>
          <w:sz w:val="28"/>
          <w:szCs w:val="28"/>
        </w:rPr>
        <w:t xml:space="preserve">ного участка лица, не являющегося его </w:t>
      </w:r>
      <w:r w:rsidR="00835670">
        <w:rPr>
          <w:bCs/>
          <w:sz w:val="28"/>
          <w:szCs w:val="28"/>
        </w:rPr>
        <w:t>правообладателем</w:t>
      </w:r>
      <w:proofErr w:type="gramStart"/>
      <w:r w:rsidR="004A232B">
        <w:rPr>
          <w:bCs/>
          <w:sz w:val="28"/>
          <w:szCs w:val="28"/>
        </w:rPr>
        <w:t>.</w:t>
      </w:r>
      <w:r w:rsidR="00835670">
        <w:rPr>
          <w:bCs/>
          <w:sz w:val="28"/>
          <w:szCs w:val="28"/>
        </w:rPr>
        <w:t>»</w:t>
      </w:r>
      <w:r w:rsidR="00F57CD2">
        <w:rPr>
          <w:bCs/>
          <w:sz w:val="28"/>
          <w:szCs w:val="28"/>
        </w:rPr>
        <w:t>.</w:t>
      </w:r>
      <w:proofErr w:type="gramEnd"/>
    </w:p>
    <w:p w:rsidR="00151769" w:rsidRPr="00151769" w:rsidRDefault="00151769" w:rsidP="00015D00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FC4B41" w:rsidRPr="00842B54">
        <w:rPr>
          <w:sz w:val="28"/>
          <w:szCs w:val="28"/>
        </w:rPr>
        <w:t>Контроль за</w:t>
      </w:r>
      <w:proofErr w:type="gramEnd"/>
      <w:r w:rsidR="00FC4B41" w:rsidRPr="00842B5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015D00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Default="00151769" w:rsidP="00015D00">
      <w:pPr>
        <w:jc w:val="both"/>
        <w:rPr>
          <w:sz w:val="28"/>
          <w:szCs w:val="28"/>
        </w:rPr>
      </w:pPr>
    </w:p>
    <w:p w:rsidR="00531B27" w:rsidRPr="00151769" w:rsidRDefault="00531B27" w:rsidP="00015D00">
      <w:pPr>
        <w:jc w:val="both"/>
        <w:rPr>
          <w:sz w:val="28"/>
          <w:szCs w:val="28"/>
        </w:rPr>
      </w:pPr>
    </w:p>
    <w:bookmarkEnd w:id="0"/>
    <w:p w:rsidR="000903C0" w:rsidRPr="00842B54" w:rsidRDefault="000903C0" w:rsidP="0049213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Главы</w:t>
      </w:r>
    </w:p>
    <w:p w:rsidR="000903C0" w:rsidRPr="00842B54" w:rsidRDefault="000903C0" w:rsidP="0049213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Георгиевского городского округа</w:t>
      </w:r>
    </w:p>
    <w:p w:rsidR="000903C0" w:rsidRPr="00842B54" w:rsidRDefault="000903C0" w:rsidP="00492130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</w:t>
      </w:r>
      <w:r w:rsidRPr="00842B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842B54">
        <w:rPr>
          <w:sz w:val="28"/>
          <w:szCs w:val="28"/>
        </w:rPr>
        <w:t xml:space="preserve"> </w:t>
      </w:r>
      <w:r>
        <w:rPr>
          <w:sz w:val="28"/>
          <w:szCs w:val="28"/>
        </w:rPr>
        <w:t>Ж.А.Донец</w:t>
      </w:r>
    </w:p>
    <w:p w:rsidR="000903C0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lastRenderedPageBreak/>
        <w:t>Проект вносит первый заместитель</w:t>
      </w:r>
      <w:r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главы администрации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42B54">
        <w:rPr>
          <w:rFonts w:eastAsia="PMingLiU"/>
          <w:sz w:val="28"/>
          <w:szCs w:val="24"/>
        </w:rPr>
        <w:t>Г.Г.Батин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Проект визируют: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0903C0" w:rsidRPr="002114B4" w:rsidRDefault="000903C0" w:rsidP="000903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</w:t>
      </w:r>
      <w:r w:rsidR="0009640C">
        <w:rPr>
          <w:sz w:val="28"/>
          <w:szCs w:val="28"/>
        </w:rPr>
        <w:t>й</w:t>
      </w:r>
      <w:r>
        <w:rPr>
          <w:sz w:val="28"/>
          <w:szCs w:val="28"/>
        </w:rPr>
        <w:t xml:space="preserve"> делами администрации                                </w:t>
      </w:r>
      <w:r w:rsidRPr="002114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8731D">
        <w:rPr>
          <w:sz w:val="28"/>
          <w:szCs w:val="28"/>
        </w:rPr>
        <w:t xml:space="preserve">   </w:t>
      </w:r>
      <w:r>
        <w:rPr>
          <w:sz w:val="28"/>
          <w:szCs w:val="28"/>
        </w:rPr>
        <w:t>А.Н.Савченко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492130" w:rsidRDefault="00492130" w:rsidP="000903C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  <w:r w:rsidR="000903C0" w:rsidRPr="00842B5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0903C0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отдела общего </w:t>
      </w:r>
      <w:r>
        <w:rPr>
          <w:sz w:val="28"/>
          <w:szCs w:val="28"/>
        </w:rPr>
        <w:t>делопроизводства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администрации                                                 </w:t>
      </w:r>
      <w:r w:rsidRPr="00842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492130">
        <w:rPr>
          <w:sz w:val="28"/>
          <w:szCs w:val="28"/>
        </w:rPr>
        <w:t xml:space="preserve">           Г.В.Пак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492130" w:rsidRDefault="00492130" w:rsidP="000903C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  <w:r w:rsidR="000903C0" w:rsidRPr="00842B5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</w:t>
      </w:r>
      <w:r w:rsidR="00492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</w:t>
      </w:r>
      <w:r w:rsidRPr="00842B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492130">
        <w:rPr>
          <w:sz w:val="28"/>
          <w:szCs w:val="28"/>
        </w:rPr>
        <w:t xml:space="preserve">    </w:t>
      </w:r>
      <w:proofErr w:type="spellStart"/>
      <w:r w:rsidR="00492130">
        <w:rPr>
          <w:sz w:val="28"/>
          <w:szCs w:val="28"/>
        </w:rPr>
        <w:t>И.Ю.Бухаева</w:t>
      </w:r>
      <w:proofErr w:type="spellEnd"/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0903C0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экономического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развития и торговли администрации</w:t>
      </w:r>
      <w:r>
        <w:rPr>
          <w:sz w:val="28"/>
          <w:szCs w:val="28"/>
        </w:rPr>
        <w:t xml:space="preserve">  </w:t>
      </w:r>
      <w:r w:rsidRPr="00842B5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842B54">
        <w:rPr>
          <w:sz w:val="28"/>
          <w:szCs w:val="28"/>
        </w:rPr>
        <w:t xml:space="preserve"> Ю.С.Дзиова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0903C0" w:rsidRPr="00842B54" w:rsidRDefault="000903C0" w:rsidP="000903C0">
      <w:pPr>
        <w:pStyle w:val="21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>Проект подготовлен управлением архитектуры и градостроительства администрации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</w:t>
      </w: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Т.Е.Урбанович</w:t>
      </w:r>
    </w:p>
    <w:sectPr w:rsidR="000903C0" w:rsidRPr="00842B54" w:rsidSect="00492130">
      <w:pgSz w:w="11906" w:h="16838"/>
      <w:pgMar w:top="1418" w:right="567" w:bottom="96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1" w:rsidRDefault="00D71421" w:rsidP="009B1B27">
      <w:r>
        <w:separator/>
      </w:r>
    </w:p>
  </w:endnote>
  <w:endnote w:type="continuationSeparator" w:id="0">
    <w:p w:rsidR="00D71421" w:rsidRDefault="00D71421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1" w:rsidRDefault="00D71421" w:rsidP="009B1B27">
      <w:r>
        <w:separator/>
      </w:r>
    </w:p>
  </w:footnote>
  <w:footnote w:type="continuationSeparator" w:id="0">
    <w:p w:rsidR="00D71421" w:rsidRDefault="00D71421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04DE2"/>
    <w:rsid w:val="0000507D"/>
    <w:rsid w:val="00015D00"/>
    <w:rsid w:val="000903C0"/>
    <w:rsid w:val="0009640C"/>
    <w:rsid w:val="00097329"/>
    <w:rsid w:val="000C0C41"/>
    <w:rsid w:val="000C1831"/>
    <w:rsid w:val="0010651E"/>
    <w:rsid w:val="00151769"/>
    <w:rsid w:val="0017209D"/>
    <w:rsid w:val="00180447"/>
    <w:rsid w:val="00187472"/>
    <w:rsid w:val="001C799B"/>
    <w:rsid w:val="001D511F"/>
    <w:rsid w:val="001E2421"/>
    <w:rsid w:val="001F7206"/>
    <w:rsid w:val="0021410D"/>
    <w:rsid w:val="00252C76"/>
    <w:rsid w:val="002730FD"/>
    <w:rsid w:val="00284A7C"/>
    <w:rsid w:val="002B196B"/>
    <w:rsid w:val="002B60CB"/>
    <w:rsid w:val="002F1DA6"/>
    <w:rsid w:val="002F5D66"/>
    <w:rsid w:val="003134A9"/>
    <w:rsid w:val="003161BA"/>
    <w:rsid w:val="00331D23"/>
    <w:rsid w:val="003D1139"/>
    <w:rsid w:val="003D6BF6"/>
    <w:rsid w:val="00420346"/>
    <w:rsid w:val="00440DAE"/>
    <w:rsid w:val="00492130"/>
    <w:rsid w:val="0049322F"/>
    <w:rsid w:val="004A232B"/>
    <w:rsid w:val="004F156F"/>
    <w:rsid w:val="00531B27"/>
    <w:rsid w:val="005F6CB3"/>
    <w:rsid w:val="00603765"/>
    <w:rsid w:val="00650D01"/>
    <w:rsid w:val="006516A1"/>
    <w:rsid w:val="006726F0"/>
    <w:rsid w:val="006932E4"/>
    <w:rsid w:val="006942DB"/>
    <w:rsid w:val="00695717"/>
    <w:rsid w:val="006A1810"/>
    <w:rsid w:val="006B012C"/>
    <w:rsid w:val="006C252E"/>
    <w:rsid w:val="007618B5"/>
    <w:rsid w:val="007A2207"/>
    <w:rsid w:val="007D5900"/>
    <w:rsid w:val="007E7DF0"/>
    <w:rsid w:val="00815959"/>
    <w:rsid w:val="00821D9C"/>
    <w:rsid w:val="00835670"/>
    <w:rsid w:val="008618F1"/>
    <w:rsid w:val="00874A83"/>
    <w:rsid w:val="0088731D"/>
    <w:rsid w:val="00901999"/>
    <w:rsid w:val="009170C9"/>
    <w:rsid w:val="00956E71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14CF7"/>
    <w:rsid w:val="00B820AF"/>
    <w:rsid w:val="00BA4FC4"/>
    <w:rsid w:val="00BA62F8"/>
    <w:rsid w:val="00BC08A1"/>
    <w:rsid w:val="00BE03DF"/>
    <w:rsid w:val="00BE78BA"/>
    <w:rsid w:val="00C37B7F"/>
    <w:rsid w:val="00CD1F38"/>
    <w:rsid w:val="00CD4BD5"/>
    <w:rsid w:val="00CF125E"/>
    <w:rsid w:val="00CF1A52"/>
    <w:rsid w:val="00D37045"/>
    <w:rsid w:val="00D71421"/>
    <w:rsid w:val="00D87C2F"/>
    <w:rsid w:val="00DF256D"/>
    <w:rsid w:val="00DF6017"/>
    <w:rsid w:val="00E1769F"/>
    <w:rsid w:val="00E55642"/>
    <w:rsid w:val="00EA3858"/>
    <w:rsid w:val="00EC1601"/>
    <w:rsid w:val="00ED6B1E"/>
    <w:rsid w:val="00F57CD2"/>
    <w:rsid w:val="00FC11C3"/>
    <w:rsid w:val="00FC4B4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41</cp:revision>
  <cp:lastPrinted>2020-08-17T09:26:00Z</cp:lastPrinted>
  <dcterms:created xsi:type="dcterms:W3CDTF">2020-07-20T13:20:00Z</dcterms:created>
  <dcterms:modified xsi:type="dcterms:W3CDTF">2020-08-24T10:31:00Z</dcterms:modified>
</cp:coreProperties>
</file>