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74" w:rsidRDefault="00E36374">
      <w:pPr>
        <w:pStyle w:val="ConsPlusNormal"/>
        <w:jc w:val="both"/>
        <w:outlineLvl w:val="0"/>
      </w:pPr>
    </w:p>
    <w:p w:rsidR="00E36374" w:rsidRDefault="00E36374">
      <w:pPr>
        <w:pStyle w:val="ConsPlusTitle"/>
        <w:jc w:val="center"/>
        <w:outlineLvl w:val="0"/>
      </w:pPr>
      <w:r>
        <w:t>ПРАВИТЕЛЬСТВО СТАВРОПОЛЬСКОГО КРАЯ</w:t>
      </w:r>
    </w:p>
    <w:p w:rsidR="00E36374" w:rsidRDefault="00E36374">
      <w:pPr>
        <w:pStyle w:val="ConsPlusTitle"/>
        <w:jc w:val="center"/>
      </w:pPr>
    </w:p>
    <w:p w:rsidR="00E36374" w:rsidRDefault="00E36374">
      <w:pPr>
        <w:pStyle w:val="ConsPlusTitle"/>
        <w:jc w:val="center"/>
      </w:pPr>
      <w:r>
        <w:t>ПОСТАНОВЛЕНИЕ</w:t>
      </w:r>
    </w:p>
    <w:p w:rsidR="00E36374" w:rsidRDefault="00E36374">
      <w:pPr>
        <w:pStyle w:val="ConsPlusTitle"/>
        <w:jc w:val="center"/>
      </w:pPr>
      <w:r>
        <w:t>от 19 декабря 2012 г. N 496-п</w:t>
      </w:r>
    </w:p>
    <w:p w:rsidR="00E36374" w:rsidRDefault="00E36374">
      <w:pPr>
        <w:pStyle w:val="ConsPlusTitle"/>
        <w:jc w:val="center"/>
      </w:pPr>
    </w:p>
    <w:p w:rsidR="00E36374" w:rsidRDefault="00E36374">
      <w:pPr>
        <w:pStyle w:val="ConsPlusTitle"/>
        <w:jc w:val="center"/>
      </w:pPr>
      <w:r>
        <w:t>ОБ ОЦЕНКЕ РЕГУЛИРУЮЩЕГО ВОЗДЕЙСТВИЯ ПРОЕКТОВ НОРМАТИВНЫХ</w:t>
      </w:r>
    </w:p>
    <w:p w:rsidR="00E36374" w:rsidRDefault="00E36374">
      <w:pPr>
        <w:pStyle w:val="ConsPlusTitle"/>
        <w:jc w:val="center"/>
      </w:pPr>
      <w:r>
        <w:t>ПРАВОВЫХ АКТОВ СТАВРОПОЛЬСКОГО КРАЯ И ЭКСПЕРТИЗЕ НОРМАТИВНЫХ</w:t>
      </w:r>
    </w:p>
    <w:p w:rsidR="00E36374" w:rsidRDefault="00E36374">
      <w:pPr>
        <w:pStyle w:val="ConsPlusTitle"/>
        <w:jc w:val="center"/>
      </w:pPr>
      <w:r>
        <w:t>ПРАВОВЫХ АКТОВ СТАВРОПОЛЬСКОГО КРАЯ, ЗАТРАГИВАЮЩИХ ВОПРОСЫ</w:t>
      </w:r>
    </w:p>
    <w:p w:rsidR="00E36374" w:rsidRDefault="00E36374">
      <w:pPr>
        <w:pStyle w:val="ConsPlusTitle"/>
        <w:jc w:val="center"/>
      </w:pPr>
      <w:r>
        <w:t>ОСУЩЕСТВЛЕНИЯ ПРЕДПРИНИМАТЕЛЬСКОЙ И ИНВЕСТИЦИОННОЙ</w:t>
      </w:r>
    </w:p>
    <w:p w:rsidR="00E36374" w:rsidRDefault="00E36374">
      <w:pPr>
        <w:pStyle w:val="ConsPlusTitle"/>
        <w:jc w:val="center"/>
      </w:pPr>
      <w:r>
        <w:t>ДЕЯТЕЛЬНОСТИ</w:t>
      </w:r>
    </w:p>
    <w:p w:rsidR="00E36374" w:rsidRDefault="00E36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6374">
        <w:trPr>
          <w:jc w:val="center"/>
        </w:trPr>
        <w:tc>
          <w:tcPr>
            <w:tcW w:w="9294" w:type="dxa"/>
            <w:tcBorders>
              <w:top w:val="nil"/>
              <w:left w:val="single" w:sz="24" w:space="0" w:color="CED3F1"/>
              <w:bottom w:val="nil"/>
              <w:right w:val="single" w:sz="24" w:space="0" w:color="F4F3F8"/>
            </w:tcBorders>
            <w:shd w:val="clear" w:color="auto" w:fill="F4F3F8"/>
          </w:tcPr>
          <w:p w:rsidR="00E36374" w:rsidRDefault="00E36374">
            <w:pPr>
              <w:pStyle w:val="ConsPlusNormal"/>
              <w:jc w:val="center"/>
            </w:pPr>
            <w:r>
              <w:rPr>
                <w:color w:val="392C69"/>
              </w:rPr>
              <w:t>Список изменяющих документов</w:t>
            </w:r>
          </w:p>
          <w:p w:rsidR="00E36374" w:rsidRDefault="00E36374">
            <w:pPr>
              <w:pStyle w:val="ConsPlusNormal"/>
              <w:jc w:val="center"/>
            </w:pPr>
            <w:r>
              <w:rPr>
                <w:color w:val="392C69"/>
              </w:rPr>
              <w:t>(в ред. постановлений Правительства Ставропольского края</w:t>
            </w:r>
          </w:p>
          <w:p w:rsidR="00E36374" w:rsidRDefault="00E36374">
            <w:pPr>
              <w:pStyle w:val="ConsPlusNormal"/>
              <w:jc w:val="center"/>
            </w:pPr>
            <w:r>
              <w:rPr>
                <w:color w:val="392C69"/>
              </w:rPr>
              <w:t xml:space="preserve">от 29.01.2013 </w:t>
            </w:r>
            <w:hyperlink r:id="rId4" w:history="1">
              <w:r>
                <w:rPr>
                  <w:color w:val="0000FF"/>
                </w:rPr>
                <w:t>N 25-п</w:t>
              </w:r>
            </w:hyperlink>
            <w:r>
              <w:rPr>
                <w:color w:val="392C69"/>
              </w:rPr>
              <w:t xml:space="preserve">, от 31.12.2013 </w:t>
            </w:r>
            <w:hyperlink r:id="rId5" w:history="1">
              <w:r>
                <w:rPr>
                  <w:color w:val="0000FF"/>
                </w:rPr>
                <w:t>N 531-п</w:t>
              </w:r>
            </w:hyperlink>
            <w:r>
              <w:rPr>
                <w:color w:val="392C69"/>
              </w:rPr>
              <w:t xml:space="preserve">, от 27.08.2014 </w:t>
            </w:r>
            <w:hyperlink r:id="rId6" w:history="1">
              <w:r>
                <w:rPr>
                  <w:color w:val="0000FF"/>
                </w:rPr>
                <w:t>N 345-п</w:t>
              </w:r>
            </w:hyperlink>
            <w:r>
              <w:rPr>
                <w:color w:val="392C69"/>
              </w:rPr>
              <w:t>,</w:t>
            </w:r>
          </w:p>
          <w:p w:rsidR="00E36374" w:rsidRDefault="00E36374">
            <w:pPr>
              <w:pStyle w:val="ConsPlusNormal"/>
              <w:jc w:val="center"/>
            </w:pPr>
            <w:r>
              <w:rPr>
                <w:color w:val="392C69"/>
              </w:rPr>
              <w:t xml:space="preserve">от 01.06.2015 </w:t>
            </w:r>
            <w:hyperlink r:id="rId7" w:history="1">
              <w:r>
                <w:rPr>
                  <w:color w:val="0000FF"/>
                </w:rPr>
                <w:t>N 238-п</w:t>
              </w:r>
            </w:hyperlink>
            <w:r>
              <w:rPr>
                <w:color w:val="392C69"/>
              </w:rPr>
              <w:t xml:space="preserve">, от 07.07.2016 </w:t>
            </w:r>
            <w:hyperlink r:id="rId8" w:history="1">
              <w:r>
                <w:rPr>
                  <w:color w:val="0000FF"/>
                </w:rPr>
                <w:t>N 280-п</w:t>
              </w:r>
            </w:hyperlink>
            <w:r>
              <w:rPr>
                <w:color w:val="392C69"/>
              </w:rPr>
              <w:t xml:space="preserve">, от 29.03.2018 </w:t>
            </w:r>
            <w:hyperlink r:id="rId9" w:history="1">
              <w:r>
                <w:rPr>
                  <w:color w:val="0000FF"/>
                </w:rPr>
                <w:t>N 115-п</w:t>
              </w:r>
            </w:hyperlink>
            <w:r>
              <w:rPr>
                <w:color w:val="392C69"/>
              </w:rPr>
              <w:t>,</w:t>
            </w:r>
          </w:p>
          <w:p w:rsidR="00E36374" w:rsidRDefault="00E36374">
            <w:pPr>
              <w:pStyle w:val="ConsPlusNormal"/>
              <w:jc w:val="center"/>
            </w:pPr>
            <w:r>
              <w:rPr>
                <w:color w:val="392C69"/>
              </w:rPr>
              <w:t xml:space="preserve">от 12.03.2019 </w:t>
            </w:r>
            <w:hyperlink r:id="rId10" w:history="1">
              <w:r>
                <w:rPr>
                  <w:color w:val="0000FF"/>
                </w:rPr>
                <w:t>N 95-п</w:t>
              </w:r>
            </w:hyperlink>
            <w:r>
              <w:rPr>
                <w:color w:val="392C69"/>
              </w:rPr>
              <w:t>)</w:t>
            </w:r>
          </w:p>
        </w:tc>
      </w:tr>
    </w:tbl>
    <w:p w:rsidR="00E36374" w:rsidRDefault="00E36374">
      <w:pPr>
        <w:pStyle w:val="ConsPlusNormal"/>
        <w:jc w:val="both"/>
      </w:pPr>
    </w:p>
    <w:p w:rsidR="00E36374" w:rsidRDefault="00E36374">
      <w:pPr>
        <w:pStyle w:val="ConsPlusNonformat"/>
        <w:jc w:val="both"/>
      </w:pPr>
      <w:r>
        <w:t xml:space="preserve">                                     3-3</w:t>
      </w:r>
    </w:p>
    <w:p w:rsidR="00E36374" w:rsidRDefault="00E36374">
      <w:pPr>
        <w:pStyle w:val="ConsPlusNonformat"/>
        <w:jc w:val="both"/>
      </w:pPr>
      <w:r>
        <w:t xml:space="preserve">    В  соответствии  со  </w:t>
      </w:r>
      <w:hyperlink r:id="rId11" w:history="1">
        <w:r>
          <w:rPr>
            <w:color w:val="0000FF"/>
          </w:rPr>
          <w:t>статьей  26</w:t>
        </w:r>
      </w:hyperlink>
      <w:r>
        <w:t>.     Федерального  закона  "Об   общих</w:t>
      </w:r>
    </w:p>
    <w:p w:rsidR="00E36374" w:rsidRDefault="00E36374">
      <w:pPr>
        <w:pStyle w:val="ConsPlusNonformat"/>
        <w:jc w:val="both"/>
      </w:pPr>
      <w:r>
        <w:t>принципах  организации  законодательных (представительных) и исполнительных</w:t>
      </w:r>
    </w:p>
    <w:p w:rsidR="00E36374" w:rsidRDefault="00E36374">
      <w:pPr>
        <w:pStyle w:val="ConsPlusNonformat"/>
        <w:jc w:val="both"/>
      </w:pPr>
      <w:r>
        <w:t>органов    государственной    власти    субъектов   Российской   Федерации"</w:t>
      </w:r>
    </w:p>
    <w:p w:rsidR="00E36374" w:rsidRDefault="00E36374">
      <w:pPr>
        <w:pStyle w:val="ConsPlusNonformat"/>
        <w:jc w:val="both"/>
      </w:pPr>
      <w:r>
        <w:t>Правительство Ставропольского края постановляет:</w:t>
      </w:r>
    </w:p>
    <w:p w:rsidR="00E36374" w:rsidRDefault="00E36374">
      <w:pPr>
        <w:pStyle w:val="ConsPlusNormal"/>
        <w:jc w:val="both"/>
      </w:pPr>
      <w:r>
        <w:t xml:space="preserve">(преамбула в ред. </w:t>
      </w:r>
      <w:hyperlink r:id="rId12"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jc w:val="both"/>
      </w:pPr>
    </w:p>
    <w:p w:rsidR="00E36374" w:rsidRDefault="00E36374">
      <w:pPr>
        <w:pStyle w:val="ConsPlusNormal"/>
        <w:ind w:firstLine="540"/>
        <w:jc w:val="both"/>
      </w:pPr>
      <w:bookmarkStart w:id="0" w:name="P24"/>
      <w:bookmarkEnd w:id="0"/>
      <w:r>
        <w:t>1. Утвердить прилагаемые:</w:t>
      </w:r>
    </w:p>
    <w:p w:rsidR="00E36374" w:rsidRDefault="00E36374">
      <w:pPr>
        <w:pStyle w:val="ConsPlusNormal"/>
        <w:spacing w:before="220"/>
        <w:ind w:firstLine="540"/>
        <w:jc w:val="both"/>
      </w:pPr>
      <w:bookmarkStart w:id="1" w:name="P25"/>
      <w:bookmarkEnd w:id="1"/>
      <w:r>
        <w:t xml:space="preserve">1.1. </w:t>
      </w:r>
      <w:hyperlink w:anchor="P88" w:history="1">
        <w:r>
          <w:rPr>
            <w:color w:val="0000FF"/>
          </w:rPr>
          <w:t>Порядок</w:t>
        </w:r>
      </w:hyperlink>
      <w:r>
        <w:t xml:space="preserve"> проведения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E36374" w:rsidRDefault="00E36374">
      <w:pPr>
        <w:pStyle w:val="ConsPlusNonformat"/>
        <w:spacing w:before="200"/>
        <w:jc w:val="both"/>
      </w:pPr>
      <w:r>
        <w:t xml:space="preserve">       1</w:t>
      </w:r>
    </w:p>
    <w:p w:rsidR="00E36374" w:rsidRDefault="00E36374">
      <w:pPr>
        <w:pStyle w:val="ConsPlusNonformat"/>
        <w:jc w:val="both"/>
      </w:pPr>
      <w:r>
        <w:t xml:space="preserve">    1.1 .  </w:t>
      </w:r>
      <w:hyperlink w:anchor="P366" w:history="1">
        <w:r>
          <w:rPr>
            <w:color w:val="0000FF"/>
          </w:rPr>
          <w:t>Порядок</w:t>
        </w:r>
      </w:hyperlink>
      <w:r>
        <w:t xml:space="preserve">  проведения  оценки  регулирующего  воздействия проектов</w:t>
      </w:r>
    </w:p>
    <w:p w:rsidR="00E36374" w:rsidRDefault="00E36374">
      <w:pPr>
        <w:pStyle w:val="ConsPlusNonformat"/>
        <w:jc w:val="both"/>
      </w:pPr>
      <w:r>
        <w:t>законов   Ставропольского   края,   затрагивающих   вопросы   осуществления</w:t>
      </w:r>
    </w:p>
    <w:p w:rsidR="00E36374" w:rsidRDefault="00E36374">
      <w:pPr>
        <w:pStyle w:val="ConsPlusNonformat"/>
        <w:jc w:val="both"/>
      </w:pPr>
      <w:r>
        <w:t>предпринимательской и инвестиционной деятельности.</w:t>
      </w:r>
    </w:p>
    <w:p w:rsidR="00E36374" w:rsidRDefault="00E36374">
      <w:pPr>
        <w:pStyle w:val="ConsPlusNormal"/>
        <w:jc w:val="both"/>
      </w:pPr>
      <w:r>
        <w:t xml:space="preserve">(пп. 1.1.1 введен </w:t>
      </w:r>
      <w:hyperlink r:id="rId13"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 xml:space="preserve">1.2. </w:t>
      </w:r>
      <w:hyperlink w:anchor="P421" w:history="1">
        <w:r>
          <w:rPr>
            <w:color w:val="0000FF"/>
          </w:rPr>
          <w:t>Порядок</w:t>
        </w:r>
      </w:hyperlink>
      <w:r>
        <w:t xml:space="preserve">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jc w:val="both"/>
      </w:pPr>
      <w:r>
        <w:t xml:space="preserve">(п. 1 в ред. </w:t>
      </w:r>
      <w:hyperlink r:id="rId14"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2. Министерству экономического развития Ставропольского края:</w:t>
      </w:r>
    </w:p>
    <w:p w:rsidR="00E36374" w:rsidRDefault="00E36374">
      <w:pPr>
        <w:pStyle w:val="ConsPlusNormal"/>
        <w:spacing w:before="220"/>
        <w:ind w:firstLine="540"/>
        <w:jc w:val="both"/>
      </w:pPr>
      <w:r>
        <w:t xml:space="preserve">2.1. Давать разъяснения в пределах своей компетенции по вопросам применения порядков, утвержденных </w:t>
      </w:r>
      <w:hyperlink w:anchor="P24" w:history="1">
        <w:r>
          <w:rPr>
            <w:color w:val="0000FF"/>
          </w:rPr>
          <w:t>пунктом 1</w:t>
        </w:r>
      </w:hyperlink>
      <w:r>
        <w:t xml:space="preserve"> настоящего постановления.</w:t>
      </w:r>
    </w:p>
    <w:p w:rsidR="00E36374" w:rsidRDefault="00E36374">
      <w:pPr>
        <w:pStyle w:val="ConsPlusNormal"/>
        <w:jc w:val="both"/>
      </w:pPr>
      <w:r>
        <w:t xml:space="preserve">(в ред. </w:t>
      </w:r>
      <w:hyperlink r:id="rId15"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2.2. В течение месяца со дня вступления в силу настоящего постановления разработать и утвердить форму отчета о проведении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E36374" w:rsidRDefault="00E36374">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2.3. В срок до 01 марта 2014 года разработать и утвердить:</w:t>
      </w:r>
    </w:p>
    <w:p w:rsidR="00E36374" w:rsidRDefault="00E36374">
      <w:pPr>
        <w:pStyle w:val="ConsPlusNormal"/>
        <w:spacing w:before="220"/>
        <w:ind w:firstLine="540"/>
        <w:jc w:val="both"/>
      </w:pPr>
      <w:r>
        <w:lastRenderedPageBreak/>
        <w:t>порядок формирования плана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spacing w:before="220"/>
        <w:ind w:firstLine="540"/>
        <w:jc w:val="both"/>
      </w:pPr>
      <w:r>
        <w:t>форму заключения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w:t>
      </w:r>
    </w:p>
    <w:p w:rsidR="00E36374" w:rsidRDefault="00E36374">
      <w:pPr>
        <w:pStyle w:val="ConsPlusNormal"/>
        <w:jc w:val="both"/>
      </w:pPr>
      <w:r>
        <w:t xml:space="preserve">(пп. 2.3 введен </w:t>
      </w:r>
      <w:hyperlink r:id="rId17" w:history="1">
        <w:r>
          <w:rPr>
            <w:color w:val="0000FF"/>
          </w:rPr>
          <w:t>постановлением</w:t>
        </w:r>
      </w:hyperlink>
      <w:r>
        <w:t xml:space="preserve"> Правительства Ставропольского края от 31.12.2013 N 531-п)</w:t>
      </w:r>
    </w:p>
    <w:p w:rsidR="00E36374" w:rsidRDefault="00E36374">
      <w:pPr>
        <w:pStyle w:val="ConsPlusNonformat"/>
        <w:spacing w:before="200"/>
        <w:jc w:val="both"/>
      </w:pPr>
      <w:r>
        <w:t xml:space="preserve">       1</w:t>
      </w:r>
    </w:p>
    <w:p w:rsidR="00E36374" w:rsidRDefault="00E36374">
      <w:pPr>
        <w:pStyle w:val="ConsPlusNonformat"/>
        <w:jc w:val="both"/>
      </w:pPr>
      <w:r>
        <w:t xml:space="preserve">    2.3 . В срок до 01 сентября 2014 года разработать и утвердить:</w:t>
      </w:r>
    </w:p>
    <w:p w:rsidR="00E36374" w:rsidRDefault="00E36374">
      <w:pPr>
        <w:pStyle w:val="ConsPlusNormal"/>
        <w:ind w:firstLine="540"/>
        <w:jc w:val="both"/>
      </w:pPr>
      <w:r>
        <w:t>форму заключения об оценке регулирующего воздействия проекта закона Ставропольского края, затрагивающего вопросы осуществления предпринимательской и инвестиционной деятельности;</w:t>
      </w:r>
    </w:p>
    <w:p w:rsidR="00E36374" w:rsidRDefault="00E36374">
      <w:pPr>
        <w:pStyle w:val="ConsPlusNormal"/>
        <w:spacing w:before="220"/>
        <w:ind w:firstLine="540"/>
        <w:jc w:val="both"/>
      </w:pPr>
      <w:r>
        <w:t>форму представления замечаний и предложений в связи с проведением публичных консультаций по проекту закона Ставропольского края, затрагивающего вопросы осуществления предпринимательской и инвестиционной деятельности;</w:t>
      </w:r>
    </w:p>
    <w:p w:rsidR="00E36374" w:rsidRDefault="00E36374">
      <w:pPr>
        <w:pStyle w:val="ConsPlusNormal"/>
        <w:spacing w:before="220"/>
        <w:ind w:firstLine="540"/>
        <w:jc w:val="both"/>
      </w:pPr>
      <w:r>
        <w:t>форму сводного отчета о результатах проведения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E36374" w:rsidRDefault="00E36374">
      <w:pPr>
        <w:pStyle w:val="ConsPlusNormal"/>
        <w:jc w:val="both"/>
      </w:pPr>
      <w:r>
        <w:t xml:space="preserve">(пп. 2.3.1 введен </w:t>
      </w:r>
      <w:hyperlink r:id="rId18" w:history="1">
        <w:r>
          <w:rPr>
            <w:color w:val="0000FF"/>
          </w:rPr>
          <w:t>постановлением</w:t>
        </w:r>
      </w:hyperlink>
      <w:r>
        <w:t xml:space="preserve"> Правительства Ставропольского края от 27.08.2014 N 345-п)</w:t>
      </w:r>
    </w:p>
    <w:p w:rsidR="00E36374" w:rsidRDefault="00E36374">
      <w:pPr>
        <w:pStyle w:val="ConsPlusNonformat"/>
        <w:spacing w:before="200"/>
        <w:jc w:val="both"/>
      </w:pPr>
      <w:r>
        <w:t xml:space="preserve">       2</w:t>
      </w:r>
    </w:p>
    <w:p w:rsidR="00E36374" w:rsidRDefault="00E36374">
      <w:pPr>
        <w:pStyle w:val="ConsPlusNonformat"/>
        <w:jc w:val="both"/>
      </w:pPr>
      <w:r>
        <w:t xml:space="preserve">    2.3 . В срок до 25 июля 2016 года разработать и утвердить:</w:t>
      </w:r>
    </w:p>
    <w:p w:rsidR="00E36374" w:rsidRDefault="00E36374">
      <w:pPr>
        <w:pStyle w:val="ConsPlusNormal"/>
        <w:ind w:firstLine="540"/>
        <w:jc w:val="both"/>
      </w:pPr>
      <w:r>
        <w:t>форму заключения об отсутствии необходимости прохождения процедуры оценки регулирующего воздействия проекта нормативного правового акта Ставропольского края, разработанного органом исполнительной власти Ставропольского края;</w:t>
      </w:r>
    </w:p>
    <w:p w:rsidR="00E36374" w:rsidRDefault="00E36374">
      <w:pPr>
        <w:pStyle w:val="ConsPlusNormal"/>
        <w:spacing w:before="220"/>
        <w:ind w:firstLine="540"/>
        <w:jc w:val="both"/>
      </w:pPr>
      <w:r>
        <w:t>форму заключения о необходимости доработки проекта нормативного правового акта Ставропольского края, разработанного органом исполнительной власти Ставропольского края;</w:t>
      </w:r>
    </w:p>
    <w:p w:rsidR="00E36374" w:rsidRDefault="00E36374">
      <w:pPr>
        <w:pStyle w:val="ConsPlusNormal"/>
        <w:spacing w:before="220"/>
        <w:ind w:firstLine="540"/>
        <w:jc w:val="both"/>
      </w:pPr>
      <w:r>
        <w:t>порядок формирования плана проведения органами исполнительной власти Ставропольского края мониторинга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spacing w:before="220"/>
        <w:ind w:firstLine="540"/>
        <w:jc w:val="both"/>
      </w:pPr>
      <w:r>
        <w:t>форму отчета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spacing w:before="220"/>
        <w:ind w:firstLine="540"/>
        <w:jc w:val="both"/>
      </w:pPr>
      <w:r>
        <w:t>форму заключения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jc w:val="both"/>
      </w:pPr>
      <w:r>
        <w:t xml:space="preserve">(пп. 2.3.2 введен </w:t>
      </w:r>
      <w:hyperlink r:id="rId19"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2.4. Ежегодно представлять в Министерство экономического развития Российской Федерации информацию для формирования рейтинга качества осуществления оценки регулирующего воздействия и экспертизы в субъектах Российской Федерации по форме и в срок, устанавливаемые Министерством экономического развития Российской Федерации.</w:t>
      </w:r>
    </w:p>
    <w:p w:rsidR="00E36374" w:rsidRDefault="00E36374">
      <w:pPr>
        <w:pStyle w:val="ConsPlusNormal"/>
        <w:jc w:val="both"/>
      </w:pPr>
      <w:r>
        <w:t xml:space="preserve">(пп. 2.4 в ред. </w:t>
      </w:r>
      <w:hyperlink r:id="rId20"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3. Органам исполнительной власти Ставропольского края:</w:t>
      </w:r>
    </w:p>
    <w:p w:rsidR="00E36374" w:rsidRDefault="00E36374">
      <w:pPr>
        <w:pStyle w:val="ConsPlusNormal"/>
        <w:spacing w:before="220"/>
        <w:ind w:firstLine="540"/>
        <w:jc w:val="both"/>
      </w:pPr>
      <w:r>
        <w:t>3.1. Осуществлять реализацию настоящего постановления в пределах установленной штатной численности и фонда оплаты труда работников.</w:t>
      </w:r>
    </w:p>
    <w:p w:rsidR="00E36374" w:rsidRDefault="00E36374">
      <w:pPr>
        <w:pStyle w:val="ConsPlusNormal"/>
        <w:spacing w:before="220"/>
        <w:ind w:firstLine="540"/>
        <w:jc w:val="both"/>
      </w:pPr>
      <w:r>
        <w:lastRenderedPageBreak/>
        <w:t xml:space="preserve">3.2. В течение месяца со дня вступления в силу настоящего постановления принять правовые акты, необходимые для реализации Порядка, утвержденного </w:t>
      </w:r>
      <w:hyperlink w:anchor="P25" w:history="1">
        <w:r>
          <w:rPr>
            <w:color w:val="0000FF"/>
          </w:rPr>
          <w:t>подпунктом 1.1 пункта 1</w:t>
        </w:r>
      </w:hyperlink>
      <w:r>
        <w:t xml:space="preserve"> настоящего постановления.</w:t>
      </w:r>
    </w:p>
    <w:p w:rsidR="00E36374" w:rsidRDefault="00E36374">
      <w:pPr>
        <w:pStyle w:val="ConsPlusNormal"/>
        <w:jc w:val="both"/>
      </w:pPr>
      <w:r>
        <w:t xml:space="preserve">(в ред. </w:t>
      </w:r>
      <w:hyperlink r:id="rId21"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4. Рекомендовать органам местного самоуправления муниципальных образований Ставропольского края:</w:t>
      </w:r>
    </w:p>
    <w:p w:rsidR="00E36374" w:rsidRDefault="00E36374">
      <w:pPr>
        <w:pStyle w:val="ConsPlusNormal"/>
        <w:spacing w:before="220"/>
        <w:ind w:firstLine="540"/>
        <w:jc w:val="both"/>
      </w:pPr>
      <w:r>
        <w:t>4.1.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jc w:val="both"/>
      </w:pPr>
      <w:r>
        <w:t xml:space="preserve">(пп. 4.1 в ред. </w:t>
      </w:r>
      <w:hyperlink r:id="rId22"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4.2. Внедрить процедуру оценки регулирующего воздействия проектов нормативных правовых актов, разрабатываемых органами местного самоуправления муниципальных образований Ставропольского края, и экспертизу муниципальных нормативных правовых актов органов местного самоуправления муниципальных образований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jc w:val="both"/>
      </w:pPr>
      <w:r>
        <w:t xml:space="preserve">(пп. 4.2 в ред. </w:t>
      </w:r>
      <w:hyperlink r:id="rId23"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5. Рекомендовать организациям и индивидуальным предпринимателям, осуществляющим деятельность на территории Ставропольского края,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проектов законов Ставропольского края, затрагивающих вопросы осуществления предпринимательской и инвестиционной деятельности,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E36374" w:rsidRDefault="00E36374">
      <w:pPr>
        <w:pStyle w:val="ConsPlusNormal"/>
        <w:jc w:val="both"/>
      </w:pPr>
      <w:r>
        <w:t xml:space="preserve">(в ред. постановлений Правительства Ставропольского края от 31.12.2013 </w:t>
      </w:r>
      <w:hyperlink r:id="rId24" w:history="1">
        <w:r>
          <w:rPr>
            <w:color w:val="0000FF"/>
          </w:rPr>
          <w:t>N 531-п</w:t>
        </w:r>
      </w:hyperlink>
      <w:r>
        <w:t xml:space="preserve">, от 27.08.2014 </w:t>
      </w:r>
      <w:hyperlink r:id="rId25" w:history="1">
        <w:r>
          <w:rPr>
            <w:color w:val="0000FF"/>
          </w:rPr>
          <w:t>N 345-п</w:t>
        </w:r>
      </w:hyperlink>
      <w:r>
        <w:t>)</w:t>
      </w:r>
    </w:p>
    <w:p w:rsidR="00E36374" w:rsidRDefault="00E36374">
      <w:pPr>
        <w:pStyle w:val="ConsPlusNormal"/>
        <w:spacing w:before="220"/>
        <w:ind w:firstLine="540"/>
        <w:jc w:val="both"/>
      </w:pPr>
      <w:r>
        <w:t>6. Контроль за выполнением настоящего постановления возложить на заместителя председателя Правительства Ставропольского края Бурзака А.Б.</w:t>
      </w:r>
    </w:p>
    <w:p w:rsidR="00E36374" w:rsidRDefault="00E36374">
      <w:pPr>
        <w:pStyle w:val="ConsPlusNormal"/>
        <w:spacing w:before="220"/>
        <w:ind w:firstLine="540"/>
        <w:jc w:val="both"/>
      </w:pPr>
      <w:r>
        <w:t xml:space="preserve">7. Настоящее постановление вступает в силу со дня его принятия, за исключением </w:t>
      </w:r>
      <w:hyperlink w:anchor="P25" w:history="1">
        <w:r>
          <w:rPr>
            <w:color w:val="0000FF"/>
          </w:rPr>
          <w:t>подпункта 1.1 пункта 1</w:t>
        </w:r>
      </w:hyperlink>
      <w:r>
        <w:t xml:space="preserve"> настоящего постановления, который вступает в силу с 01 февраля 2013 года.</w:t>
      </w:r>
    </w:p>
    <w:p w:rsidR="00E36374" w:rsidRDefault="00E36374">
      <w:pPr>
        <w:pStyle w:val="ConsPlusNormal"/>
        <w:jc w:val="both"/>
      </w:pPr>
      <w:r>
        <w:t xml:space="preserve">(в ред. постановлений Правительства Ставропольского края от 29.01.2013 </w:t>
      </w:r>
      <w:hyperlink r:id="rId26" w:history="1">
        <w:r>
          <w:rPr>
            <w:color w:val="0000FF"/>
          </w:rPr>
          <w:t>N 25-п</w:t>
        </w:r>
      </w:hyperlink>
      <w:r>
        <w:t xml:space="preserve">, от 31.12.2013 </w:t>
      </w:r>
      <w:hyperlink r:id="rId27" w:history="1">
        <w:r>
          <w:rPr>
            <w:color w:val="0000FF"/>
          </w:rPr>
          <w:t>N 531-п</w:t>
        </w:r>
      </w:hyperlink>
      <w:r>
        <w:t>)</w:t>
      </w:r>
    </w:p>
    <w:p w:rsidR="00E36374" w:rsidRDefault="00E36374">
      <w:pPr>
        <w:pStyle w:val="ConsPlusNormal"/>
        <w:jc w:val="both"/>
      </w:pPr>
    </w:p>
    <w:p w:rsidR="00E36374" w:rsidRDefault="00E36374">
      <w:pPr>
        <w:pStyle w:val="ConsPlusNormal"/>
        <w:jc w:val="right"/>
      </w:pPr>
      <w:r>
        <w:t>Исполняющий обязанности</w:t>
      </w:r>
    </w:p>
    <w:p w:rsidR="00E36374" w:rsidRDefault="00E36374">
      <w:pPr>
        <w:pStyle w:val="ConsPlusNormal"/>
        <w:jc w:val="right"/>
      </w:pPr>
      <w:r>
        <w:t>Губернатора Ставропольского края</w:t>
      </w:r>
    </w:p>
    <w:p w:rsidR="00E36374" w:rsidRDefault="00E36374">
      <w:pPr>
        <w:pStyle w:val="ConsPlusNormal"/>
        <w:jc w:val="right"/>
      </w:pPr>
      <w:r>
        <w:t>вице-губернатор - председатель</w:t>
      </w:r>
    </w:p>
    <w:p w:rsidR="00E36374" w:rsidRDefault="00E36374">
      <w:pPr>
        <w:pStyle w:val="ConsPlusNormal"/>
        <w:jc w:val="right"/>
      </w:pPr>
      <w:r>
        <w:t>Правительства Ставропольского края</w:t>
      </w:r>
    </w:p>
    <w:p w:rsidR="00E36374" w:rsidRDefault="00E36374">
      <w:pPr>
        <w:pStyle w:val="ConsPlusNormal"/>
        <w:jc w:val="right"/>
      </w:pPr>
      <w:r>
        <w:t>Ю.П.ТЫРТЫШОВ</w:t>
      </w: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right"/>
        <w:outlineLvl w:val="0"/>
      </w:pPr>
      <w:r>
        <w:t>Утвержден</w:t>
      </w:r>
    </w:p>
    <w:p w:rsidR="00E36374" w:rsidRDefault="00E36374">
      <w:pPr>
        <w:pStyle w:val="ConsPlusNormal"/>
        <w:jc w:val="right"/>
      </w:pPr>
      <w:r>
        <w:t>постановлением</w:t>
      </w:r>
    </w:p>
    <w:p w:rsidR="00E36374" w:rsidRDefault="00E36374">
      <w:pPr>
        <w:pStyle w:val="ConsPlusNormal"/>
        <w:jc w:val="right"/>
      </w:pPr>
      <w:r>
        <w:t>Правительства Ставропольского края</w:t>
      </w:r>
    </w:p>
    <w:p w:rsidR="00E36374" w:rsidRDefault="00E36374">
      <w:pPr>
        <w:pStyle w:val="ConsPlusNormal"/>
        <w:jc w:val="right"/>
      </w:pPr>
      <w:r>
        <w:t>от 19 декабря 2012 г. N 496-п</w:t>
      </w:r>
    </w:p>
    <w:p w:rsidR="00E36374" w:rsidRDefault="00E36374">
      <w:pPr>
        <w:pStyle w:val="ConsPlusNormal"/>
        <w:jc w:val="both"/>
      </w:pPr>
    </w:p>
    <w:p w:rsidR="00E36374" w:rsidRDefault="00E36374">
      <w:pPr>
        <w:pStyle w:val="ConsPlusTitle"/>
        <w:jc w:val="center"/>
      </w:pPr>
      <w:bookmarkStart w:id="2" w:name="P88"/>
      <w:bookmarkEnd w:id="2"/>
      <w:r>
        <w:t>ПОРЯДОК</w:t>
      </w:r>
    </w:p>
    <w:p w:rsidR="00E36374" w:rsidRDefault="00E36374">
      <w:pPr>
        <w:pStyle w:val="ConsPlusTitle"/>
        <w:jc w:val="center"/>
      </w:pPr>
      <w:r>
        <w:lastRenderedPageBreak/>
        <w:t>ПРОВЕДЕНИЯ ОЦЕНКИ РЕГУЛИРУЮЩЕГО ВОЗДЕЙСТВИЯ ПРОЕКТОВ</w:t>
      </w:r>
    </w:p>
    <w:p w:rsidR="00E36374" w:rsidRDefault="00E36374">
      <w:pPr>
        <w:pStyle w:val="ConsPlusTitle"/>
        <w:jc w:val="center"/>
      </w:pPr>
      <w:r>
        <w:t>НОРМАТИВНЫХ ПРАВОВЫХ АКТОВ СТАВРОПОЛЬСКОГО КРАЯ,</w:t>
      </w:r>
    </w:p>
    <w:p w:rsidR="00E36374" w:rsidRDefault="00E36374">
      <w:pPr>
        <w:pStyle w:val="ConsPlusTitle"/>
        <w:jc w:val="center"/>
      </w:pPr>
      <w:r>
        <w:t>РАЗРАБАТЫВАЕМЫХ ОРГАНАМИ ИСПОЛНИТЕЛЬНОЙ ВЛАСТИ</w:t>
      </w:r>
    </w:p>
    <w:p w:rsidR="00E36374" w:rsidRDefault="00E36374">
      <w:pPr>
        <w:pStyle w:val="ConsPlusTitle"/>
        <w:jc w:val="center"/>
      </w:pPr>
      <w:r>
        <w:t>СТАВРОПОЛЬСКОГО КРАЯ</w:t>
      </w:r>
    </w:p>
    <w:p w:rsidR="00E36374" w:rsidRDefault="00E36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6374">
        <w:trPr>
          <w:jc w:val="center"/>
        </w:trPr>
        <w:tc>
          <w:tcPr>
            <w:tcW w:w="9294" w:type="dxa"/>
            <w:tcBorders>
              <w:top w:val="nil"/>
              <w:left w:val="single" w:sz="24" w:space="0" w:color="CED3F1"/>
              <w:bottom w:val="nil"/>
              <w:right w:val="single" w:sz="24" w:space="0" w:color="F4F3F8"/>
            </w:tcBorders>
            <w:shd w:val="clear" w:color="auto" w:fill="F4F3F8"/>
          </w:tcPr>
          <w:p w:rsidR="00E36374" w:rsidRDefault="00E36374">
            <w:pPr>
              <w:pStyle w:val="ConsPlusNormal"/>
              <w:jc w:val="center"/>
            </w:pPr>
            <w:r>
              <w:rPr>
                <w:color w:val="392C69"/>
              </w:rPr>
              <w:t>Список изменяющих документов</w:t>
            </w:r>
          </w:p>
          <w:p w:rsidR="00E36374" w:rsidRDefault="00E36374">
            <w:pPr>
              <w:pStyle w:val="ConsPlusNormal"/>
              <w:jc w:val="center"/>
            </w:pPr>
            <w:r>
              <w:rPr>
                <w:color w:val="392C69"/>
              </w:rPr>
              <w:t>(в ред. постановлений Правительства Ставропольского края</w:t>
            </w:r>
          </w:p>
          <w:p w:rsidR="00E36374" w:rsidRDefault="00E36374">
            <w:pPr>
              <w:pStyle w:val="ConsPlusNormal"/>
              <w:jc w:val="center"/>
            </w:pPr>
            <w:r>
              <w:rPr>
                <w:color w:val="392C69"/>
              </w:rPr>
              <w:t xml:space="preserve">от 29.01.2013 </w:t>
            </w:r>
            <w:hyperlink r:id="rId28" w:history="1">
              <w:r>
                <w:rPr>
                  <w:color w:val="0000FF"/>
                </w:rPr>
                <w:t>N 25-п</w:t>
              </w:r>
            </w:hyperlink>
            <w:r>
              <w:rPr>
                <w:color w:val="392C69"/>
              </w:rPr>
              <w:t xml:space="preserve">, от 31.12.2013 </w:t>
            </w:r>
            <w:hyperlink r:id="rId29" w:history="1">
              <w:r>
                <w:rPr>
                  <w:color w:val="0000FF"/>
                </w:rPr>
                <w:t>N 531-п</w:t>
              </w:r>
            </w:hyperlink>
            <w:r>
              <w:rPr>
                <w:color w:val="392C69"/>
              </w:rPr>
              <w:t xml:space="preserve">, от 27.08.2014 </w:t>
            </w:r>
            <w:hyperlink r:id="rId30" w:history="1">
              <w:r>
                <w:rPr>
                  <w:color w:val="0000FF"/>
                </w:rPr>
                <w:t>N 345-п</w:t>
              </w:r>
            </w:hyperlink>
            <w:r>
              <w:rPr>
                <w:color w:val="392C69"/>
              </w:rPr>
              <w:t>,</w:t>
            </w:r>
          </w:p>
          <w:p w:rsidR="00E36374" w:rsidRDefault="00E36374">
            <w:pPr>
              <w:pStyle w:val="ConsPlusNormal"/>
              <w:jc w:val="center"/>
            </w:pPr>
            <w:r>
              <w:rPr>
                <w:color w:val="392C69"/>
              </w:rPr>
              <w:t xml:space="preserve">от 01.06.2015 </w:t>
            </w:r>
            <w:hyperlink r:id="rId31" w:history="1">
              <w:r>
                <w:rPr>
                  <w:color w:val="0000FF"/>
                </w:rPr>
                <w:t>N 238-п</w:t>
              </w:r>
            </w:hyperlink>
            <w:r>
              <w:rPr>
                <w:color w:val="392C69"/>
              </w:rPr>
              <w:t xml:space="preserve">, от 07.07.2016 </w:t>
            </w:r>
            <w:hyperlink r:id="rId32" w:history="1">
              <w:r>
                <w:rPr>
                  <w:color w:val="0000FF"/>
                </w:rPr>
                <w:t>N 280-п</w:t>
              </w:r>
            </w:hyperlink>
            <w:r>
              <w:rPr>
                <w:color w:val="392C69"/>
              </w:rPr>
              <w:t xml:space="preserve">, от 29.03.2018 </w:t>
            </w:r>
            <w:hyperlink r:id="rId33" w:history="1">
              <w:r>
                <w:rPr>
                  <w:color w:val="0000FF"/>
                </w:rPr>
                <w:t>N 115-п</w:t>
              </w:r>
            </w:hyperlink>
            <w:r>
              <w:rPr>
                <w:color w:val="392C69"/>
              </w:rPr>
              <w:t>,</w:t>
            </w:r>
          </w:p>
          <w:p w:rsidR="00E36374" w:rsidRDefault="00E36374">
            <w:pPr>
              <w:pStyle w:val="ConsPlusNormal"/>
              <w:jc w:val="center"/>
            </w:pPr>
            <w:r>
              <w:rPr>
                <w:color w:val="392C69"/>
              </w:rPr>
              <w:t xml:space="preserve">от 12.03.2019 </w:t>
            </w:r>
            <w:hyperlink r:id="rId34" w:history="1">
              <w:r>
                <w:rPr>
                  <w:color w:val="0000FF"/>
                </w:rPr>
                <w:t>N 95-п</w:t>
              </w:r>
            </w:hyperlink>
            <w:r>
              <w:rPr>
                <w:color w:val="392C69"/>
              </w:rPr>
              <w:t>)</w:t>
            </w:r>
          </w:p>
        </w:tc>
      </w:tr>
    </w:tbl>
    <w:p w:rsidR="00E36374" w:rsidRDefault="00E36374">
      <w:pPr>
        <w:pStyle w:val="ConsPlusNormal"/>
        <w:jc w:val="both"/>
      </w:pPr>
    </w:p>
    <w:p w:rsidR="00E36374" w:rsidRDefault="00E36374">
      <w:pPr>
        <w:pStyle w:val="ConsPlusNormal"/>
        <w:ind w:firstLine="540"/>
        <w:jc w:val="both"/>
      </w:pPr>
      <w:r>
        <w:t>1. Настоящий Порядок определяет процедуру проведения оценки регулирующего воздействия проектов нормативных правовых актов Ставропольского края, устанавливающих новые или изменяющих ранее предусмотренные нормативными правовыми актами Ставропольского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разрабатываемых органами исполнительной власти Ставропольского края (далее соответственно - оценка регулирующего воздействия, проекты актов, разработчики проекта акта).</w:t>
      </w:r>
    </w:p>
    <w:p w:rsidR="00E36374" w:rsidRDefault="00E36374">
      <w:pPr>
        <w:pStyle w:val="ConsPlusNormal"/>
        <w:jc w:val="both"/>
      </w:pPr>
      <w:r>
        <w:t xml:space="preserve">(п. 1 в ред. </w:t>
      </w:r>
      <w:hyperlink r:id="rId35"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bookmarkStart w:id="3" w:name="P101"/>
      <w:bookmarkEnd w:id="3"/>
      <w:r>
        <w:t>2. Оценка регулирующего воздействия проводится в целях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Ставропольского края.</w:t>
      </w:r>
    </w:p>
    <w:p w:rsidR="00E36374" w:rsidRDefault="00E36374">
      <w:pPr>
        <w:pStyle w:val="ConsPlusNormal"/>
        <w:jc w:val="both"/>
      </w:pPr>
      <w:r>
        <w:t xml:space="preserve">(п. 2 в ред. </w:t>
      </w:r>
      <w:hyperlink r:id="rId36"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bookmarkStart w:id="4" w:name="P103"/>
      <w:bookmarkEnd w:id="4"/>
      <w:r>
        <w:t>3. Оценка регулирующего воздействия не проводится в отношении проектов актов:</w:t>
      </w:r>
    </w:p>
    <w:p w:rsidR="00E36374" w:rsidRDefault="00E36374">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31.12.2013 N 531-п)</w:t>
      </w:r>
    </w:p>
    <w:p w:rsidR="00E36374" w:rsidRDefault="00E36374">
      <w:pPr>
        <w:pStyle w:val="ConsPlusNormal"/>
        <w:spacing w:before="220"/>
        <w:ind w:firstLine="540"/>
        <w:jc w:val="both"/>
      </w:pPr>
      <w:r>
        <w:t xml:space="preserve">абзацы второй - четвертый утратили силу. - </w:t>
      </w:r>
      <w:hyperlink r:id="rId38" w:history="1">
        <w:r>
          <w:rPr>
            <w:color w:val="0000FF"/>
          </w:rPr>
          <w:t>Постановление</w:t>
        </w:r>
      </w:hyperlink>
      <w:r>
        <w:t xml:space="preserve"> Правительства Ставропольского края от 12.03.2019 N 95-п;</w:t>
      </w:r>
    </w:p>
    <w:p w:rsidR="00E36374" w:rsidRDefault="00E36374">
      <w:pPr>
        <w:pStyle w:val="ConsPlusNormal"/>
        <w:spacing w:before="220"/>
        <w:ind w:firstLine="540"/>
        <w:jc w:val="both"/>
      </w:pPr>
      <w:r>
        <w:t>являющихся проектами законов Ставропольского края, устанавливающих, изменяющих, приостанавливающих, отменяющих региональные налоги, а также налоговые ставки по федеральным налогам;</w:t>
      </w:r>
    </w:p>
    <w:p w:rsidR="00E36374" w:rsidRDefault="00E36374">
      <w:pPr>
        <w:pStyle w:val="ConsPlusNormal"/>
        <w:jc w:val="both"/>
      </w:pPr>
      <w:r>
        <w:t xml:space="preserve">(абзац введен </w:t>
      </w:r>
      <w:hyperlink r:id="rId39"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являющихся проектами законов Ставропольского края, регулирующих бюджетные правоотношения.</w:t>
      </w:r>
    </w:p>
    <w:p w:rsidR="00E36374" w:rsidRDefault="00E36374">
      <w:pPr>
        <w:pStyle w:val="ConsPlusNormal"/>
        <w:jc w:val="both"/>
      </w:pPr>
      <w:r>
        <w:t xml:space="preserve">(абзац введен </w:t>
      </w:r>
      <w:hyperlink r:id="rId40" w:history="1">
        <w:r>
          <w:rPr>
            <w:color w:val="0000FF"/>
          </w:rPr>
          <w:t>постановлением</w:t>
        </w:r>
      </w:hyperlink>
      <w:r>
        <w:t xml:space="preserve"> Правительства Ставропольского края от 07.07.2016 N 280-п)</w:t>
      </w:r>
    </w:p>
    <w:p w:rsidR="00E36374" w:rsidRDefault="00E36374">
      <w:pPr>
        <w:pStyle w:val="ConsPlusNonformat"/>
        <w:spacing w:before="200"/>
        <w:jc w:val="both"/>
      </w:pPr>
      <w:r>
        <w:t xml:space="preserve">     1</w:t>
      </w:r>
    </w:p>
    <w:p w:rsidR="00E36374" w:rsidRDefault="00E36374">
      <w:pPr>
        <w:pStyle w:val="ConsPlusNonformat"/>
        <w:jc w:val="both"/>
      </w:pPr>
      <w:r>
        <w:t xml:space="preserve">    3 .  Проекты актов, являющиеся  проектами законов Ставропольского края,</w:t>
      </w:r>
    </w:p>
    <w:p w:rsidR="00E36374" w:rsidRDefault="00E36374">
      <w:pPr>
        <w:pStyle w:val="ConsPlusNonformat"/>
        <w:jc w:val="both"/>
      </w:pPr>
      <w:r>
        <w:t>проекты   нормативных  правовых  актов  Губернатора  Ставропольского  края,</w:t>
      </w:r>
    </w:p>
    <w:p w:rsidR="00E36374" w:rsidRDefault="00E36374">
      <w:pPr>
        <w:pStyle w:val="ConsPlusNonformat"/>
        <w:jc w:val="both"/>
      </w:pPr>
      <w:r>
        <w:t>Правительства  Ставропольского  края,  в отношении которых в соответствии с</w:t>
      </w:r>
    </w:p>
    <w:p w:rsidR="00E36374" w:rsidRDefault="00D64714">
      <w:pPr>
        <w:pStyle w:val="ConsPlusNonformat"/>
        <w:jc w:val="both"/>
      </w:pPr>
      <w:hyperlink w:anchor="P103" w:history="1">
        <w:r w:rsidR="00E36374">
          <w:rPr>
            <w:color w:val="0000FF"/>
          </w:rPr>
          <w:t>пунктом   3</w:t>
        </w:r>
      </w:hyperlink>
      <w:r w:rsidR="00E36374">
        <w:t xml:space="preserve">   настоящего   Порядка   не   проводится   оценка регулирующего</w:t>
      </w:r>
    </w:p>
    <w:p w:rsidR="00E36374" w:rsidRDefault="00E36374">
      <w:pPr>
        <w:pStyle w:val="ConsPlusNonformat"/>
        <w:jc w:val="both"/>
      </w:pPr>
      <w:r>
        <w:t>воздействия,  до их направления на лингвистическую и юридическую экспертизу</w:t>
      </w:r>
    </w:p>
    <w:p w:rsidR="00E36374" w:rsidRDefault="00E36374">
      <w:pPr>
        <w:pStyle w:val="ConsPlusNonformat"/>
        <w:jc w:val="both"/>
      </w:pPr>
      <w:r>
        <w:t>в  аппарат  Правительства  Ставропольского края направляются в министерство</w:t>
      </w:r>
    </w:p>
    <w:p w:rsidR="00E36374" w:rsidRDefault="00E36374">
      <w:pPr>
        <w:pStyle w:val="ConsPlusNonformat"/>
        <w:jc w:val="both"/>
      </w:pPr>
      <w:r>
        <w:t>экономического  развития  Ставропольского  края  (далее - минэкономразвития</w:t>
      </w:r>
    </w:p>
    <w:p w:rsidR="00E36374" w:rsidRDefault="00E36374">
      <w:pPr>
        <w:pStyle w:val="ConsPlusNonformat"/>
        <w:jc w:val="both"/>
      </w:pPr>
      <w:r>
        <w:t>края) для дачи заключения об отсутствии необходимости прохождения процедуры</w:t>
      </w:r>
    </w:p>
    <w:p w:rsidR="00E36374" w:rsidRDefault="00E36374">
      <w:pPr>
        <w:pStyle w:val="ConsPlusNonformat"/>
        <w:jc w:val="both"/>
      </w:pPr>
      <w:r>
        <w:t>оценки  регулирующего  воздействия по форме, утверждаемой минэкономразвития</w:t>
      </w:r>
    </w:p>
    <w:p w:rsidR="00E36374" w:rsidRDefault="00E36374">
      <w:pPr>
        <w:pStyle w:val="ConsPlusNonformat"/>
        <w:jc w:val="both"/>
      </w:pPr>
      <w:r>
        <w:t>края,  и  проставления  на проекте акта отметки об отсутствии необходимости</w:t>
      </w:r>
    </w:p>
    <w:p w:rsidR="00E36374" w:rsidRDefault="00E36374">
      <w:pPr>
        <w:pStyle w:val="ConsPlusNonformat"/>
        <w:jc w:val="both"/>
      </w:pPr>
      <w:r>
        <w:t>прохождения процедуры оценки регулирующего воздействия.</w:t>
      </w:r>
    </w:p>
    <w:p w:rsidR="00E36374" w:rsidRDefault="00E36374">
      <w:pPr>
        <w:pStyle w:val="ConsPlusNormal"/>
        <w:jc w:val="both"/>
      </w:pPr>
      <w:r>
        <w:lastRenderedPageBreak/>
        <w:t xml:space="preserve">(в ред. </w:t>
      </w:r>
      <w:hyperlink r:id="rId41"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Проекты актов, указанные в настоящем пункте, направляются в минэкономразвития края с сопроводительным письмом, подписанным руководителем или иным уполномоченным на то должностным лицом разработчика проекта акта, содержащим обоснование отсутствия необходимости проведения оценки регулирующего воздействия.</w:t>
      </w:r>
    </w:p>
    <w:p w:rsidR="00E36374" w:rsidRDefault="00E36374">
      <w:pPr>
        <w:pStyle w:val="ConsPlusNormal"/>
        <w:jc w:val="both"/>
      </w:pPr>
      <w:r>
        <w:t xml:space="preserve">(п. 3.1 введен </w:t>
      </w:r>
      <w:hyperlink r:id="rId42" w:history="1">
        <w:r>
          <w:rPr>
            <w:color w:val="0000FF"/>
          </w:rPr>
          <w:t>постановлением</w:t>
        </w:r>
      </w:hyperlink>
      <w:r>
        <w:t xml:space="preserve"> Правительства Ставропольского края от 29.01.2013 N 25-п)</w:t>
      </w:r>
    </w:p>
    <w:p w:rsidR="00E36374" w:rsidRDefault="00E36374">
      <w:pPr>
        <w:pStyle w:val="ConsPlusNormal"/>
        <w:spacing w:before="220"/>
        <w:ind w:firstLine="540"/>
        <w:jc w:val="both"/>
      </w:pPr>
      <w:r>
        <w:t>4. Оценка регулирующего воздействия проводится в зависимости от степени регулирующего воздействия положений, содержащихся в проекте акта.</w:t>
      </w:r>
    </w:p>
    <w:p w:rsidR="00E36374" w:rsidRDefault="00E36374">
      <w:pPr>
        <w:pStyle w:val="ConsPlusNormal"/>
        <w:spacing w:before="220"/>
        <w:ind w:firstLine="540"/>
        <w:jc w:val="both"/>
      </w:pPr>
      <w:bookmarkStart w:id="5" w:name="P126"/>
      <w:bookmarkEnd w:id="5"/>
      <w:r>
        <w:t>Проект акта, содержащий нормы, устанавливающие ранее не предусмотренные законами Ставропольского края и иными нормативными правовыми актами Ставропольского края обязанности, запреты и ограничения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инвестиционной деятельности и бюджета Ставропольского края, а также устанавливающие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имеет высокую степень регулирующего воздействия.</w:t>
      </w:r>
    </w:p>
    <w:p w:rsidR="00E36374" w:rsidRDefault="00E36374">
      <w:pPr>
        <w:pStyle w:val="ConsPlusNormal"/>
        <w:spacing w:before="220"/>
        <w:ind w:firstLine="540"/>
        <w:jc w:val="both"/>
      </w:pPr>
      <w:bookmarkStart w:id="6" w:name="P127"/>
      <w:bookmarkEnd w:id="6"/>
      <w:r>
        <w:t>Проект акта, содержащий нормы, изменяющие ранее предусмотренные законами Ставропольского края и иными нормативными правовыми актами Ставропольского края обязанности, запреты и ограничения для субъектов предпринимательской и инвестиционной деятельности, изменяющие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имеет среднюю степень регулирующего воздействия.</w:t>
      </w:r>
    </w:p>
    <w:p w:rsidR="00E36374" w:rsidRDefault="00E36374">
      <w:pPr>
        <w:pStyle w:val="ConsPlusNormal"/>
        <w:spacing w:before="220"/>
        <w:ind w:firstLine="540"/>
        <w:jc w:val="both"/>
      </w:pPr>
      <w:r>
        <w:t xml:space="preserve">Проект акта, содержащий нормы, отменяющие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и не содержащий положений, предусмотренных </w:t>
      </w:r>
      <w:hyperlink w:anchor="P126" w:history="1">
        <w:r>
          <w:rPr>
            <w:color w:val="0000FF"/>
          </w:rPr>
          <w:t>абзацами вторым</w:t>
        </w:r>
      </w:hyperlink>
      <w:r>
        <w:t xml:space="preserve"> и </w:t>
      </w:r>
      <w:hyperlink w:anchor="P127" w:history="1">
        <w:r>
          <w:rPr>
            <w:color w:val="0000FF"/>
          </w:rPr>
          <w:t>третьим</w:t>
        </w:r>
      </w:hyperlink>
      <w:r>
        <w:t xml:space="preserve"> настоящего пункта, имеет низкую степень регулирующего воздействия.</w:t>
      </w:r>
    </w:p>
    <w:p w:rsidR="00E36374" w:rsidRDefault="00E36374">
      <w:pPr>
        <w:pStyle w:val="ConsPlusNormal"/>
        <w:spacing w:before="220"/>
        <w:ind w:firstLine="540"/>
        <w:jc w:val="both"/>
      </w:pPr>
      <w:r>
        <w:t>Оценка регулирующего воздействия проводится разработчиком проекта акта:</w:t>
      </w:r>
    </w:p>
    <w:p w:rsidR="00E36374" w:rsidRDefault="00E36374">
      <w:pPr>
        <w:pStyle w:val="ConsPlusNormal"/>
        <w:spacing w:before="220"/>
        <w:ind w:firstLine="540"/>
        <w:jc w:val="both"/>
      </w:pPr>
      <w:r>
        <w:t xml:space="preserve">в отношении проектов актов, имеющих высокую степень регулирующего воздействия, - в соответствии с </w:t>
      </w:r>
      <w:hyperlink w:anchor="P143" w:history="1">
        <w:r>
          <w:rPr>
            <w:color w:val="0000FF"/>
          </w:rPr>
          <w:t>пунктами 6</w:t>
        </w:r>
      </w:hyperlink>
      <w:r>
        <w:t xml:space="preserve"> - </w:t>
      </w:r>
      <w:hyperlink w:anchor="P244" w:history="1">
        <w:r>
          <w:rPr>
            <w:color w:val="0000FF"/>
          </w:rPr>
          <w:t>19</w:t>
        </w:r>
      </w:hyperlink>
      <w:r>
        <w:t xml:space="preserve"> настоящего Порядка;</w:t>
      </w:r>
    </w:p>
    <w:p w:rsidR="00E36374" w:rsidRDefault="00E36374">
      <w:pPr>
        <w:pStyle w:val="ConsPlusNonformat"/>
        <w:spacing w:before="200"/>
        <w:jc w:val="both"/>
      </w:pPr>
      <w:r>
        <w:t xml:space="preserve">    в  отношении проектов актов, имеющих среднюю степень или низкую степень</w:t>
      </w:r>
    </w:p>
    <w:p w:rsidR="00E36374" w:rsidRDefault="00E36374">
      <w:pPr>
        <w:pStyle w:val="ConsPlusNonformat"/>
        <w:jc w:val="both"/>
      </w:pPr>
      <w:r>
        <w:t xml:space="preserve">                                                                1</w:t>
      </w:r>
    </w:p>
    <w:p w:rsidR="00E36374" w:rsidRDefault="00E36374">
      <w:pPr>
        <w:pStyle w:val="ConsPlusNonformat"/>
        <w:jc w:val="both"/>
      </w:pPr>
      <w:r>
        <w:t xml:space="preserve">регулирующего  воздействия,  -  в  соответствии  с  </w:t>
      </w:r>
      <w:hyperlink w:anchor="P181" w:history="1">
        <w:r>
          <w:rPr>
            <w:color w:val="0000FF"/>
          </w:rPr>
          <w:t>пунктами  10</w:t>
        </w:r>
      </w:hyperlink>
      <w:r>
        <w:t xml:space="preserve"> ,  </w:t>
      </w:r>
      <w:hyperlink w:anchor="P218" w:history="1">
        <w:r>
          <w:rPr>
            <w:color w:val="0000FF"/>
          </w:rPr>
          <w:t>11</w:t>
        </w:r>
      </w:hyperlink>
      <w:r>
        <w:t xml:space="preserve"> - </w:t>
      </w:r>
      <w:hyperlink w:anchor="P244" w:history="1">
        <w:r>
          <w:rPr>
            <w:color w:val="0000FF"/>
          </w:rPr>
          <w:t>19</w:t>
        </w:r>
      </w:hyperlink>
    </w:p>
    <w:p w:rsidR="00E36374" w:rsidRDefault="00E36374">
      <w:pPr>
        <w:pStyle w:val="ConsPlusNonformat"/>
        <w:jc w:val="both"/>
      </w:pPr>
      <w:r>
        <w:t>настоящего Порядка.</w:t>
      </w:r>
    </w:p>
    <w:p w:rsidR="00E36374" w:rsidRDefault="00E36374">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12.03.2019 N 95-п)</w:t>
      </w:r>
    </w:p>
    <w:p w:rsidR="00E36374" w:rsidRDefault="00E36374">
      <w:pPr>
        <w:pStyle w:val="ConsPlusNormal"/>
        <w:jc w:val="both"/>
      </w:pPr>
      <w:r>
        <w:t xml:space="preserve">(п. 4 в ред. </w:t>
      </w:r>
      <w:hyperlink r:id="rId44"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5. Процедура проведения оценки регулирующего воздействия предусматривает следующие этапы:</w:t>
      </w:r>
    </w:p>
    <w:p w:rsidR="00E36374" w:rsidRDefault="00E36374">
      <w:pPr>
        <w:pStyle w:val="ConsPlusNormal"/>
        <w:spacing w:before="220"/>
        <w:ind w:firstLine="540"/>
        <w:jc w:val="both"/>
      </w:pPr>
      <w:r>
        <w:t>размещение разработчиком проекта акта на своем официальном сайте в информационно-телекоммуникационной сети "Интернет" уведомления о подготовке проекта акта (далее соответственно - официальный сайт, уведомление);</w:t>
      </w:r>
    </w:p>
    <w:p w:rsidR="00E36374" w:rsidRDefault="00E36374">
      <w:pPr>
        <w:pStyle w:val="ConsPlusNormal"/>
        <w:spacing w:before="220"/>
        <w:ind w:firstLine="540"/>
        <w:jc w:val="both"/>
      </w:pPr>
      <w:r>
        <w:t>обеспечение разработчиком проекта акта проведения публичных консультаций по проекту акта;</w:t>
      </w:r>
    </w:p>
    <w:p w:rsidR="00E36374" w:rsidRDefault="00E36374">
      <w:pPr>
        <w:pStyle w:val="ConsPlusNormal"/>
        <w:spacing w:before="220"/>
        <w:ind w:firstLine="540"/>
        <w:jc w:val="both"/>
      </w:pPr>
      <w:r>
        <w:lastRenderedPageBreak/>
        <w:t xml:space="preserve">абзац утратил силу. - </w:t>
      </w:r>
      <w:hyperlink r:id="rId45" w:history="1">
        <w:r>
          <w:rPr>
            <w:color w:val="0000FF"/>
          </w:rPr>
          <w:t>Постановление</w:t>
        </w:r>
      </w:hyperlink>
      <w:r>
        <w:t xml:space="preserve"> Правительства Ставропольского края от 27.08.2014 N 345-п;</w:t>
      </w:r>
    </w:p>
    <w:p w:rsidR="00E36374" w:rsidRDefault="00E36374">
      <w:pPr>
        <w:pStyle w:val="ConsPlusNormal"/>
        <w:spacing w:before="220"/>
        <w:ind w:firstLine="540"/>
        <w:jc w:val="both"/>
      </w:pPr>
      <w:r>
        <w:t xml:space="preserve">проведение минэкономразвития края 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w:anchor="P101" w:history="1">
        <w:r>
          <w:rPr>
            <w:color w:val="0000FF"/>
          </w:rPr>
          <w:t>пунктом 2</w:t>
        </w:r>
      </w:hyperlink>
      <w:r>
        <w:t xml:space="preserve"> настоящего Порядка, и подготовка заключения об оценке регулирующего воздействия.</w:t>
      </w:r>
    </w:p>
    <w:p w:rsidR="00E36374" w:rsidRDefault="00E36374">
      <w:pPr>
        <w:pStyle w:val="ConsPlusNormal"/>
        <w:jc w:val="both"/>
      </w:pPr>
      <w:r>
        <w:t xml:space="preserve">(в ред. </w:t>
      </w:r>
      <w:hyperlink r:id="rId46" w:history="1">
        <w:r>
          <w:rPr>
            <w:color w:val="0000FF"/>
          </w:rPr>
          <w:t>постановления</w:t>
        </w:r>
      </w:hyperlink>
      <w:r>
        <w:t xml:space="preserve"> Правительства Ставропольского края от 27.08.2014 N 345-п)</w:t>
      </w:r>
    </w:p>
    <w:p w:rsidR="00E36374" w:rsidRDefault="00E36374">
      <w:pPr>
        <w:pStyle w:val="ConsPlusNormal"/>
        <w:spacing w:before="220"/>
        <w:ind w:firstLine="540"/>
        <w:jc w:val="both"/>
      </w:pPr>
      <w:bookmarkStart w:id="7" w:name="P143"/>
      <w:bookmarkEnd w:id="7"/>
      <w:r>
        <w:t>6. Приняв решение о подготовке проекта акта, разработчик проекта акта в течение одного рабочего дня размещает на официальном сайте уведомление, подписанное руководителем или иным уполномоченным на то должностным лицом разработчика проекта акта.</w:t>
      </w:r>
    </w:p>
    <w:p w:rsidR="00E36374" w:rsidRDefault="00E36374">
      <w:pPr>
        <w:pStyle w:val="ConsPlusNormal"/>
        <w:spacing w:before="220"/>
        <w:ind w:firstLine="540"/>
        <w:jc w:val="both"/>
      </w:pPr>
      <w:r>
        <w:t>7. Уведомление должно содержать:</w:t>
      </w:r>
    </w:p>
    <w:p w:rsidR="00E36374" w:rsidRDefault="00E36374">
      <w:pPr>
        <w:pStyle w:val="ConsPlusNormal"/>
        <w:spacing w:before="220"/>
        <w:ind w:firstLine="540"/>
        <w:jc w:val="both"/>
      </w:pPr>
      <w: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E36374" w:rsidRDefault="00E36374">
      <w:pPr>
        <w:pStyle w:val="ConsPlusNormal"/>
        <w:spacing w:before="220"/>
        <w:ind w:firstLine="540"/>
        <w:jc w:val="both"/>
      </w:pPr>
      <w:r>
        <w:t>краткое изложение цели регулирования и общую характеристику соответствующих общественных отношений, а также обоснование необходимости подготовки нормативного правового акта;</w:t>
      </w:r>
    </w:p>
    <w:p w:rsidR="00E36374" w:rsidRDefault="00E36374">
      <w:pPr>
        <w:pStyle w:val="ConsPlusNormal"/>
        <w:spacing w:before="220"/>
        <w:ind w:firstLine="540"/>
        <w:jc w:val="both"/>
      </w:pPr>
      <w:r>
        <w:t>сведения о разработчике проекта акта;</w:t>
      </w:r>
    </w:p>
    <w:p w:rsidR="00E36374" w:rsidRDefault="00E36374">
      <w:pPr>
        <w:pStyle w:val="ConsPlusNormal"/>
        <w:spacing w:before="220"/>
        <w:ind w:firstLine="540"/>
        <w:jc w:val="both"/>
      </w:pPr>
      <w:r>
        <w:t>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в которую в обязательном порядке включается перечень вопросов по планируемому к подготовке проекту акта, утверждаемую разработчиком проекта акта;</w:t>
      </w:r>
    </w:p>
    <w:p w:rsidR="00E36374" w:rsidRDefault="00E36374">
      <w:pPr>
        <w:pStyle w:val="ConsPlusNormal"/>
        <w:jc w:val="both"/>
      </w:pPr>
      <w:r>
        <w:t xml:space="preserve">(в ред. </w:t>
      </w:r>
      <w:hyperlink r:id="rId47" w:history="1">
        <w:r>
          <w:rPr>
            <w:color w:val="0000FF"/>
          </w:rPr>
          <w:t>постановления</w:t>
        </w:r>
      </w:hyperlink>
      <w:r>
        <w:t xml:space="preserve"> Правительства Ставропольского края от 27.08.2014 N 345-п)</w:t>
      </w:r>
    </w:p>
    <w:p w:rsidR="00E36374" w:rsidRDefault="00E36374">
      <w:pPr>
        <w:pStyle w:val="ConsPlusNormal"/>
        <w:spacing w:before="220"/>
        <w:ind w:firstLine="540"/>
        <w:jc w:val="both"/>
      </w:pPr>
      <w:r>
        <w:t>срок, в течение которого разработчиком проекта акта принимаются предложения от заинтересованных лиц, который не может составлять менее пяти рабочих дней с даты размещения уведомления на официальном сайте, и способ их представления.</w:t>
      </w:r>
    </w:p>
    <w:p w:rsidR="00E36374" w:rsidRDefault="00E36374">
      <w:pPr>
        <w:pStyle w:val="ConsPlusNormal"/>
        <w:jc w:val="both"/>
      </w:pPr>
      <w:r>
        <w:t xml:space="preserve">(в ред. постановлений Правительства Ставропольского края от 27.08.2014 </w:t>
      </w:r>
      <w:hyperlink r:id="rId48" w:history="1">
        <w:r>
          <w:rPr>
            <w:color w:val="0000FF"/>
          </w:rPr>
          <w:t>N 345-п</w:t>
        </w:r>
      </w:hyperlink>
      <w:r>
        <w:t xml:space="preserve">, от 01.06.2015 </w:t>
      </w:r>
      <w:hyperlink r:id="rId49" w:history="1">
        <w:r>
          <w:rPr>
            <w:color w:val="0000FF"/>
          </w:rPr>
          <w:t>N 238-п</w:t>
        </w:r>
      </w:hyperlink>
      <w:r>
        <w:t xml:space="preserve">, от 29.03.2018 </w:t>
      </w:r>
      <w:hyperlink r:id="rId50" w:history="1">
        <w:r>
          <w:rPr>
            <w:color w:val="0000FF"/>
          </w:rPr>
          <w:t>N 115-п</w:t>
        </w:r>
      </w:hyperlink>
      <w:r>
        <w:t>)</w:t>
      </w:r>
    </w:p>
    <w:p w:rsidR="00E36374" w:rsidRDefault="00E36374">
      <w:pPr>
        <w:pStyle w:val="ConsPlusNormal"/>
        <w:spacing w:before="220"/>
        <w:ind w:firstLine="540"/>
        <w:jc w:val="both"/>
      </w:pPr>
      <w:bookmarkStart w:id="8" w:name="P152"/>
      <w:bookmarkEnd w:id="8"/>
      <w:r>
        <w:t>8. О размещении уведомления разработчик проекта акта в течение одного рабочего дня со дня размещения уведомления извещает с указанием сведений о месте размещения уведомления (полный электронный адрес официального сайта):</w:t>
      </w:r>
    </w:p>
    <w:p w:rsidR="00E36374" w:rsidRDefault="00E36374">
      <w:pPr>
        <w:pStyle w:val="ConsPlusNormal"/>
        <w:spacing w:before="220"/>
        <w:ind w:firstLine="540"/>
        <w:jc w:val="both"/>
      </w:pPr>
      <w:r>
        <w:t>органы исполнительной власти Ставропольского края, к полномочиям которых относятся вопросы, предлагаемые к правовому регулированию (далее - органы исполнительной власти края);</w:t>
      </w:r>
    </w:p>
    <w:p w:rsidR="00E36374" w:rsidRDefault="00E36374">
      <w:pPr>
        <w:pStyle w:val="ConsPlusNormal"/>
        <w:spacing w:before="220"/>
        <w:ind w:firstLine="540"/>
        <w:jc w:val="both"/>
      </w:pPr>
      <w:r>
        <w:t>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(далее - органы местного самоуправления);</w:t>
      </w:r>
    </w:p>
    <w:p w:rsidR="00E36374" w:rsidRDefault="00E36374">
      <w:pPr>
        <w:pStyle w:val="ConsPlusNormal"/>
        <w:spacing w:before="220"/>
        <w:ind w:firstLine="540"/>
        <w:jc w:val="both"/>
      </w:pPr>
      <w:r>
        <w:t>организации, в том числе саморегулируемые организации, общественные организации в соответствии со сферами их деятельности, научные и образовательные организации, письменно уведомившие разработчика проекта акта о желании участвовать в процедуре оценки регулирующего воздействия в соответствующей области, а также организации, с которыми разработчиком проекта акта заключены соглашения о взаимодействии по вопросам проведения оценки регулирующего воздействия (далее - организации).</w:t>
      </w:r>
    </w:p>
    <w:p w:rsidR="00E36374" w:rsidRDefault="00E36374">
      <w:pPr>
        <w:pStyle w:val="ConsPlusNormal"/>
        <w:spacing w:before="220"/>
        <w:ind w:firstLine="540"/>
        <w:jc w:val="both"/>
      </w:pPr>
      <w:r>
        <w:lastRenderedPageBreak/>
        <w:t>Уполномоченного по защите прав предпринимателей в Ставропольском крае (далее - Уполномоченный по защите прав предпринимателей).</w:t>
      </w:r>
    </w:p>
    <w:p w:rsidR="00E36374" w:rsidRDefault="00E36374">
      <w:pPr>
        <w:pStyle w:val="ConsPlusNormal"/>
        <w:jc w:val="both"/>
      </w:pPr>
      <w:r>
        <w:t xml:space="preserve">(абзац введен </w:t>
      </w:r>
      <w:hyperlink r:id="rId51" w:history="1">
        <w:r>
          <w:rPr>
            <w:color w:val="0000FF"/>
          </w:rPr>
          <w:t>постановлением</w:t>
        </w:r>
      </w:hyperlink>
      <w:r>
        <w:t xml:space="preserve"> Правительства Ставропольского края от 27.08.2014 N 345-п; в ред. </w:t>
      </w:r>
      <w:hyperlink r:id="rId52" w:history="1">
        <w:r>
          <w:rPr>
            <w:color w:val="0000FF"/>
          </w:rPr>
          <w:t>постановления</w:t>
        </w:r>
      </w:hyperlink>
      <w:r>
        <w:t xml:space="preserve"> Правительства Ставропольского края от 01.06.2015 N 238-п)</w:t>
      </w:r>
    </w:p>
    <w:p w:rsidR="00E36374" w:rsidRDefault="00E36374">
      <w:pPr>
        <w:pStyle w:val="ConsPlusNormal"/>
        <w:spacing w:before="220"/>
        <w:ind w:firstLine="540"/>
        <w:jc w:val="both"/>
      </w:pPr>
      <w:r>
        <w:t>9. В течение одного рабочего дня со дня окончания установленного в уведомлении срока разработчик проекта акта осуществляет рассмотрение всех предложений, поступивших в срок и по форме, которые установлены в уведомлении, и составление сводки поступивших предложений, которая в этот же срок подписывается руководителем или иным уполномоченным на то должностным лицом разработчика проекта акта.</w:t>
      </w:r>
    </w:p>
    <w:p w:rsidR="00E36374" w:rsidRDefault="00E36374">
      <w:pPr>
        <w:pStyle w:val="ConsPlusNormal"/>
        <w:jc w:val="both"/>
      </w:pPr>
      <w:r>
        <w:t xml:space="preserve">(в ред. </w:t>
      </w:r>
      <w:hyperlink r:id="rId53"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E36374" w:rsidRDefault="00E36374">
      <w:pPr>
        <w:pStyle w:val="ConsPlusNormal"/>
        <w:jc w:val="both"/>
      </w:pPr>
      <w:r>
        <w:t xml:space="preserve">(абзац введен </w:t>
      </w:r>
      <w:hyperlink r:id="rId54"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 xml:space="preserve">Также в сводке поступивших предложений указывается перечень органов и организаций, которым были направлены извещения о размещении уведомления в соответствии с </w:t>
      </w:r>
      <w:hyperlink w:anchor="P152" w:history="1">
        <w:r>
          <w:rPr>
            <w:color w:val="0000FF"/>
          </w:rPr>
          <w:t>пунктом 8</w:t>
        </w:r>
      </w:hyperlink>
      <w:r>
        <w:t xml:space="preserve"> настоящего Порядка.</w:t>
      </w:r>
    </w:p>
    <w:p w:rsidR="00E36374" w:rsidRDefault="00E36374">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27.08.2014 N 345-п)</w:t>
      </w:r>
    </w:p>
    <w:p w:rsidR="00E36374" w:rsidRDefault="00E36374">
      <w:pPr>
        <w:pStyle w:val="ConsPlusNonformat"/>
        <w:spacing w:before="200"/>
        <w:jc w:val="both"/>
      </w:pPr>
      <w:r>
        <w:t xml:space="preserve">     1</w:t>
      </w:r>
    </w:p>
    <w:p w:rsidR="00E36374" w:rsidRDefault="00E36374">
      <w:pPr>
        <w:pStyle w:val="ConsPlusNonformat"/>
        <w:jc w:val="both"/>
      </w:pPr>
      <w:r>
        <w:t xml:space="preserve">    9 .  В  день  подписания  руководителем  или  иным уполномоченным на то</w:t>
      </w:r>
    </w:p>
    <w:p w:rsidR="00E36374" w:rsidRDefault="00E36374">
      <w:pPr>
        <w:pStyle w:val="ConsPlusNonformat"/>
        <w:jc w:val="both"/>
      </w:pPr>
      <w:r>
        <w:t>должностным  лицом разработчика проекта акта сводка поступивших предложений</w:t>
      </w:r>
    </w:p>
    <w:p w:rsidR="00E36374" w:rsidRDefault="00E36374">
      <w:pPr>
        <w:pStyle w:val="ConsPlusNonformat"/>
        <w:jc w:val="both"/>
      </w:pPr>
      <w:r>
        <w:t>размещается разработчиком проекта акта на официальном сайте.</w:t>
      </w:r>
    </w:p>
    <w:p w:rsidR="00E36374" w:rsidRDefault="00E36374">
      <w:pPr>
        <w:pStyle w:val="ConsPlusNonformat"/>
        <w:jc w:val="both"/>
      </w:pPr>
      <w:r>
        <w:t xml:space="preserve">(п.   9.1   введен   </w:t>
      </w:r>
      <w:hyperlink r:id="rId56" w:history="1">
        <w:r>
          <w:rPr>
            <w:color w:val="0000FF"/>
          </w:rPr>
          <w:t>постановлением</w:t>
        </w:r>
      </w:hyperlink>
      <w:r>
        <w:t xml:space="preserve">   Правительства   Ставропольского  края</w:t>
      </w:r>
    </w:p>
    <w:p w:rsidR="00E36374" w:rsidRDefault="00E36374">
      <w:pPr>
        <w:pStyle w:val="ConsPlusNonformat"/>
        <w:jc w:val="both"/>
      </w:pPr>
      <w:r>
        <w:t>от 27.08.2014 N 345-п)</w:t>
      </w:r>
    </w:p>
    <w:p w:rsidR="00E36374" w:rsidRDefault="00E36374">
      <w:pPr>
        <w:pStyle w:val="ConsPlusNonformat"/>
        <w:jc w:val="both"/>
      </w:pPr>
      <w:r>
        <w:t xml:space="preserve">    10.  В  течение  одного  рабочего  дня  со дня рассмотрения поступивших</w:t>
      </w:r>
    </w:p>
    <w:p w:rsidR="00E36374" w:rsidRDefault="00E36374">
      <w:pPr>
        <w:pStyle w:val="ConsPlusNonformat"/>
        <w:jc w:val="both"/>
      </w:pPr>
      <w:r>
        <w:t>предложений  разработчик  проекта  акта  принимает мотивированное решение о</w:t>
      </w:r>
    </w:p>
    <w:p w:rsidR="00E36374" w:rsidRDefault="00E36374">
      <w:pPr>
        <w:pStyle w:val="ConsPlusNonformat"/>
        <w:jc w:val="both"/>
      </w:pPr>
      <w:r>
        <w:t>подготовке  проекта  акта  либо  об отказе от его подготовки. При отказе от</w:t>
      </w:r>
    </w:p>
    <w:p w:rsidR="00E36374" w:rsidRDefault="00E36374">
      <w:pPr>
        <w:pStyle w:val="ConsPlusNonformat"/>
        <w:jc w:val="both"/>
      </w:pPr>
      <w:r>
        <w:t>подготовки  проекта акта разработчик проекта акта в течение одного рабочего</w:t>
      </w:r>
    </w:p>
    <w:p w:rsidR="00E36374" w:rsidRDefault="00E36374">
      <w:pPr>
        <w:pStyle w:val="ConsPlusNonformat"/>
        <w:jc w:val="both"/>
      </w:pPr>
      <w:r>
        <w:t>дня  со дня принятия такого решения размещает такое мотивированное решение,</w:t>
      </w:r>
    </w:p>
    <w:p w:rsidR="00E36374" w:rsidRDefault="00E36374">
      <w:pPr>
        <w:pStyle w:val="ConsPlusNonformat"/>
        <w:jc w:val="both"/>
      </w:pPr>
      <w:r>
        <w:t>подписанное  руководителем  или иным уполномоченным на то должностным лицом</w:t>
      </w:r>
    </w:p>
    <w:p w:rsidR="00E36374" w:rsidRDefault="00E36374">
      <w:pPr>
        <w:pStyle w:val="ConsPlusNonformat"/>
        <w:jc w:val="both"/>
      </w:pPr>
      <w:r>
        <w:t>разработчика  проекта  акта,  на  официальном  сайте  и доводит до сведения</w:t>
      </w:r>
    </w:p>
    <w:p w:rsidR="00E36374" w:rsidRDefault="00E36374">
      <w:pPr>
        <w:pStyle w:val="ConsPlusNonformat"/>
        <w:jc w:val="both"/>
      </w:pPr>
      <w:r>
        <w:t xml:space="preserve">органов и организаций, указанных в </w:t>
      </w:r>
      <w:hyperlink w:anchor="P152" w:history="1">
        <w:r>
          <w:rPr>
            <w:color w:val="0000FF"/>
          </w:rPr>
          <w:t>пункте 8</w:t>
        </w:r>
      </w:hyperlink>
      <w:r>
        <w:t xml:space="preserve"> настоящего Порядка.</w:t>
      </w:r>
    </w:p>
    <w:p w:rsidR="00E36374" w:rsidRDefault="00E36374">
      <w:pPr>
        <w:pStyle w:val="ConsPlusNonformat"/>
        <w:jc w:val="both"/>
      </w:pPr>
      <w:r>
        <w:t>(в  ред.  постановлений  Правительства  Ставропольского  края от 27.08.2014</w:t>
      </w:r>
    </w:p>
    <w:p w:rsidR="00E36374" w:rsidRDefault="00D64714">
      <w:pPr>
        <w:pStyle w:val="ConsPlusNonformat"/>
        <w:jc w:val="both"/>
      </w:pPr>
      <w:hyperlink r:id="rId57" w:history="1">
        <w:r w:rsidR="00E36374">
          <w:rPr>
            <w:color w:val="0000FF"/>
          </w:rPr>
          <w:t>N 345-п</w:t>
        </w:r>
      </w:hyperlink>
      <w:r w:rsidR="00E36374">
        <w:t xml:space="preserve">, от 29.03.2018 </w:t>
      </w:r>
      <w:hyperlink r:id="rId58" w:history="1">
        <w:r w:rsidR="00E36374">
          <w:rPr>
            <w:color w:val="0000FF"/>
          </w:rPr>
          <w:t>N 115-п</w:t>
        </w:r>
      </w:hyperlink>
      <w:r w:rsidR="00E36374">
        <w:t>)</w:t>
      </w:r>
    </w:p>
    <w:p w:rsidR="00E36374" w:rsidRDefault="00E36374">
      <w:pPr>
        <w:pStyle w:val="ConsPlusNonformat"/>
        <w:jc w:val="both"/>
      </w:pPr>
      <w:r>
        <w:t xml:space="preserve">      1</w:t>
      </w:r>
    </w:p>
    <w:p w:rsidR="00E36374" w:rsidRDefault="00E36374">
      <w:pPr>
        <w:pStyle w:val="ConsPlusNonformat"/>
        <w:jc w:val="both"/>
      </w:pPr>
      <w:bookmarkStart w:id="9" w:name="P181"/>
      <w:bookmarkEnd w:id="9"/>
      <w:r>
        <w:t xml:space="preserve">    10 .  В случае принятия  решения  о подготовке проекта акта разработчик</w:t>
      </w:r>
    </w:p>
    <w:p w:rsidR="00E36374" w:rsidRDefault="00E36374">
      <w:pPr>
        <w:pStyle w:val="ConsPlusNonformat"/>
        <w:jc w:val="both"/>
      </w:pPr>
      <w:r>
        <w:t>проекта   акта   выбирает   наилучший   из  имеющихся  вариантов  правового</w:t>
      </w:r>
    </w:p>
    <w:p w:rsidR="00E36374" w:rsidRDefault="00E36374">
      <w:pPr>
        <w:pStyle w:val="ConsPlusNonformat"/>
        <w:jc w:val="both"/>
      </w:pPr>
      <w:r>
        <w:t>регулирования  соответствующих  общественных  отношений  (далее  - правовое</w:t>
      </w:r>
    </w:p>
    <w:p w:rsidR="00E36374" w:rsidRDefault="00E36374">
      <w:pPr>
        <w:pStyle w:val="ConsPlusNonformat"/>
        <w:jc w:val="both"/>
      </w:pPr>
      <w:r>
        <w:t>регулирование), в срок не позднее двух рабочих дней со дня принятия решения</w:t>
      </w:r>
    </w:p>
    <w:p w:rsidR="00E36374" w:rsidRDefault="00E36374">
      <w:pPr>
        <w:pStyle w:val="ConsPlusNonformat"/>
        <w:jc w:val="both"/>
      </w:pPr>
      <w:r>
        <w:t>о  подготовке  проекта  акта  на  его  основе  разрабатывает  проект акта и</w:t>
      </w:r>
    </w:p>
    <w:p w:rsidR="00E36374" w:rsidRDefault="00E36374">
      <w:pPr>
        <w:pStyle w:val="ConsPlusNonformat"/>
        <w:jc w:val="both"/>
      </w:pPr>
      <w:r>
        <w:t>формирует  сводный  отчет  о  результатах  проведения  оценки регулирующего</w:t>
      </w:r>
    </w:p>
    <w:p w:rsidR="00E36374" w:rsidRDefault="00E36374">
      <w:pPr>
        <w:pStyle w:val="ConsPlusNonformat"/>
        <w:jc w:val="both"/>
      </w:pPr>
      <w:r>
        <w:t>воздействия    указанного    проекта    акта    по    форме,   утверждаемой</w:t>
      </w:r>
    </w:p>
    <w:p w:rsidR="00E36374" w:rsidRDefault="00E36374">
      <w:pPr>
        <w:pStyle w:val="ConsPlusNonformat"/>
        <w:jc w:val="both"/>
      </w:pPr>
      <w:r>
        <w:t>минэкономразвития края (далее - сводный отчет).</w:t>
      </w:r>
    </w:p>
    <w:p w:rsidR="00E36374" w:rsidRDefault="00E36374">
      <w:pPr>
        <w:pStyle w:val="ConsPlusNonformat"/>
        <w:jc w:val="both"/>
      </w:pPr>
      <w:r>
        <w:t xml:space="preserve">(в  ред.  </w:t>
      </w:r>
      <w:hyperlink r:id="rId59" w:history="1">
        <w:r>
          <w:rPr>
            <w:color w:val="0000FF"/>
          </w:rPr>
          <w:t>постановления</w:t>
        </w:r>
      </w:hyperlink>
      <w:r>
        <w:t xml:space="preserve">  Правительства  Ставропольского  края от 29.03.2018</w:t>
      </w:r>
    </w:p>
    <w:p w:rsidR="00E36374" w:rsidRDefault="00E36374">
      <w:pPr>
        <w:pStyle w:val="ConsPlusNonformat"/>
        <w:jc w:val="both"/>
      </w:pPr>
      <w:r>
        <w:t>N 115-п)</w:t>
      </w:r>
    </w:p>
    <w:p w:rsidR="00E36374" w:rsidRDefault="00E36374">
      <w:pPr>
        <w:pStyle w:val="ConsPlusNonformat"/>
        <w:jc w:val="both"/>
      </w:pPr>
      <w:r>
        <w:t xml:space="preserve">    Выбор  наилучшего  варианта  правового  регулирования  осуществляется с</w:t>
      </w:r>
    </w:p>
    <w:p w:rsidR="00E36374" w:rsidRDefault="00E36374">
      <w:pPr>
        <w:pStyle w:val="ConsPlusNonformat"/>
        <w:jc w:val="both"/>
      </w:pPr>
      <w:r>
        <w:t>учетом следующих основных критериев:</w:t>
      </w:r>
    </w:p>
    <w:p w:rsidR="00E36374" w:rsidRDefault="00E36374">
      <w:pPr>
        <w:pStyle w:val="ConsPlusNonformat"/>
        <w:jc w:val="both"/>
      </w:pPr>
      <w:r>
        <w:t xml:space="preserve">    эффективность,  определяемая  высокой  степенью  вероятности достижения</w:t>
      </w:r>
    </w:p>
    <w:p w:rsidR="00E36374" w:rsidRDefault="00E36374">
      <w:pPr>
        <w:pStyle w:val="ConsPlusNonformat"/>
        <w:jc w:val="both"/>
      </w:pPr>
      <w:r>
        <w:t>заявленных целей правового регулирования;</w:t>
      </w:r>
    </w:p>
    <w:p w:rsidR="00E36374" w:rsidRDefault="00E36374">
      <w:pPr>
        <w:pStyle w:val="ConsPlusNonformat"/>
        <w:jc w:val="both"/>
      </w:pPr>
      <w:r>
        <w:t xml:space="preserve">    уровень  и  степень  обоснованности предполагаемых затрат потенциальных</w:t>
      </w:r>
    </w:p>
    <w:p w:rsidR="00E36374" w:rsidRDefault="00E36374">
      <w:pPr>
        <w:pStyle w:val="ConsPlusNonformat"/>
        <w:jc w:val="both"/>
      </w:pPr>
      <w:r>
        <w:t>адресатов   предлагаемого  правового  регулирования  и  бюджетов  бюджетной</w:t>
      </w:r>
    </w:p>
    <w:p w:rsidR="00E36374" w:rsidRDefault="00E36374">
      <w:pPr>
        <w:pStyle w:val="ConsPlusNonformat"/>
        <w:jc w:val="both"/>
      </w:pPr>
      <w:r>
        <w:t>системы Российской Федерации;</w:t>
      </w:r>
    </w:p>
    <w:p w:rsidR="00E36374" w:rsidRDefault="00E36374">
      <w:pPr>
        <w:pStyle w:val="ConsPlusNonformat"/>
        <w:jc w:val="both"/>
      </w:pPr>
      <w:r>
        <w:t xml:space="preserve">    предполагаемая    польза   для   соответствующей   сферы   общественных</w:t>
      </w:r>
    </w:p>
    <w:p w:rsidR="00E36374" w:rsidRDefault="00E36374">
      <w:pPr>
        <w:pStyle w:val="ConsPlusNonformat"/>
        <w:jc w:val="both"/>
      </w:pPr>
      <w:r>
        <w:t>отношений, выражающаяся в создании благоприятных условий для ее развития.</w:t>
      </w:r>
    </w:p>
    <w:p w:rsidR="00E36374" w:rsidRDefault="00E36374">
      <w:pPr>
        <w:pStyle w:val="ConsPlusNonformat"/>
        <w:jc w:val="both"/>
      </w:pPr>
      <w:r>
        <w:t xml:space="preserve">(п.   10.1   введен   </w:t>
      </w:r>
      <w:hyperlink r:id="rId60" w:history="1">
        <w:r>
          <w:rPr>
            <w:color w:val="0000FF"/>
          </w:rPr>
          <w:t>постановлением</w:t>
        </w:r>
      </w:hyperlink>
      <w:r>
        <w:t xml:space="preserve">   Правительства  Ставропольского  края</w:t>
      </w:r>
    </w:p>
    <w:p w:rsidR="00E36374" w:rsidRDefault="00E36374">
      <w:pPr>
        <w:pStyle w:val="ConsPlusNonformat"/>
        <w:jc w:val="both"/>
      </w:pPr>
      <w:r>
        <w:lastRenderedPageBreak/>
        <w:t>от 27.08.2014 N 345-п)</w:t>
      </w:r>
    </w:p>
    <w:p w:rsidR="00E36374" w:rsidRDefault="00E36374">
      <w:pPr>
        <w:pStyle w:val="ConsPlusNonformat"/>
        <w:jc w:val="both"/>
      </w:pPr>
      <w:r>
        <w:t xml:space="preserve">      2</w:t>
      </w:r>
    </w:p>
    <w:p w:rsidR="00E36374" w:rsidRDefault="00E36374">
      <w:pPr>
        <w:pStyle w:val="ConsPlusNonformat"/>
        <w:jc w:val="both"/>
      </w:pPr>
      <w:r>
        <w:t xml:space="preserve">    10 .  В  случае  если  по итогам рассмотрения предложений разработчиком</w:t>
      </w:r>
    </w:p>
    <w:p w:rsidR="00E36374" w:rsidRDefault="00E36374">
      <w:pPr>
        <w:pStyle w:val="ConsPlusNonformat"/>
        <w:jc w:val="both"/>
      </w:pPr>
      <w:r>
        <w:t>проекта  акта  принято  решение  о выборе варианта правового регулирования,</w:t>
      </w:r>
    </w:p>
    <w:p w:rsidR="00E36374" w:rsidRDefault="00E36374">
      <w:pPr>
        <w:pStyle w:val="ConsPlusNonformat"/>
        <w:jc w:val="both"/>
      </w:pPr>
      <w:r>
        <w:t>отличного   от  первоначально  предлагавшегося,  разработчик  проекта  акта</w:t>
      </w:r>
    </w:p>
    <w:p w:rsidR="00E36374" w:rsidRDefault="00E36374">
      <w:pPr>
        <w:pStyle w:val="ConsPlusNonformat"/>
        <w:jc w:val="both"/>
      </w:pPr>
      <w:r>
        <w:t>обосновывает необходимость выбора варианта, отличного от предлагавшегося, в</w:t>
      </w:r>
    </w:p>
    <w:p w:rsidR="00E36374" w:rsidRDefault="00E36374">
      <w:pPr>
        <w:pStyle w:val="ConsPlusNonformat"/>
        <w:jc w:val="both"/>
      </w:pPr>
      <w:r>
        <w:t>сводном отчете.</w:t>
      </w:r>
    </w:p>
    <w:p w:rsidR="00E36374" w:rsidRDefault="00E36374">
      <w:pPr>
        <w:pStyle w:val="ConsPlusNonformat"/>
        <w:jc w:val="both"/>
      </w:pPr>
      <w:r>
        <w:t xml:space="preserve">(п.   10.2   введен   </w:t>
      </w:r>
      <w:hyperlink r:id="rId61" w:history="1">
        <w:r>
          <w:rPr>
            <w:color w:val="0000FF"/>
          </w:rPr>
          <w:t>постановлением</w:t>
        </w:r>
      </w:hyperlink>
      <w:r>
        <w:t xml:space="preserve">   Правительства  Ставропольского  края</w:t>
      </w:r>
    </w:p>
    <w:p w:rsidR="00E36374" w:rsidRDefault="00E36374">
      <w:pPr>
        <w:pStyle w:val="ConsPlusNonformat"/>
        <w:jc w:val="both"/>
      </w:pPr>
      <w:r>
        <w:t>от 27.08.2014 N 345-п)</w:t>
      </w:r>
    </w:p>
    <w:p w:rsidR="00E36374" w:rsidRDefault="00E36374">
      <w:pPr>
        <w:pStyle w:val="ConsPlusNonformat"/>
        <w:jc w:val="both"/>
      </w:pPr>
      <w:r>
        <w:t xml:space="preserve">      3</w:t>
      </w:r>
    </w:p>
    <w:p w:rsidR="00E36374" w:rsidRDefault="00E36374">
      <w:pPr>
        <w:pStyle w:val="ConsPlusNonformat"/>
        <w:jc w:val="both"/>
      </w:pPr>
      <w:r>
        <w:t xml:space="preserve">    10 .  Сводный  отчет  составляется  разработчиком проекта акта с учетом</w:t>
      </w:r>
    </w:p>
    <w:p w:rsidR="00E36374" w:rsidRDefault="00E36374">
      <w:pPr>
        <w:pStyle w:val="ConsPlusNonformat"/>
        <w:jc w:val="both"/>
      </w:pPr>
      <w:r>
        <w:t>результатов рассмотрения предложений.</w:t>
      </w:r>
    </w:p>
    <w:p w:rsidR="00E36374" w:rsidRDefault="00E36374">
      <w:pPr>
        <w:pStyle w:val="ConsPlusNonformat"/>
        <w:jc w:val="both"/>
      </w:pPr>
      <w:r>
        <w:t xml:space="preserve">(п.   10.3   введен   </w:t>
      </w:r>
      <w:hyperlink r:id="rId62" w:history="1">
        <w:r>
          <w:rPr>
            <w:color w:val="0000FF"/>
          </w:rPr>
          <w:t>постановлением</w:t>
        </w:r>
      </w:hyperlink>
      <w:r>
        <w:t xml:space="preserve">   Правительства  Ставропольского  края</w:t>
      </w:r>
    </w:p>
    <w:p w:rsidR="00E36374" w:rsidRDefault="00E36374">
      <w:pPr>
        <w:pStyle w:val="ConsPlusNonformat"/>
        <w:jc w:val="both"/>
      </w:pPr>
      <w:r>
        <w:t>от 27.08.2014 N 345-п)</w:t>
      </w:r>
    </w:p>
    <w:p w:rsidR="00E36374" w:rsidRDefault="00E36374">
      <w:pPr>
        <w:pStyle w:val="ConsPlusNonformat"/>
        <w:jc w:val="both"/>
      </w:pPr>
      <w:r>
        <w:t xml:space="preserve">      4</w:t>
      </w:r>
    </w:p>
    <w:p w:rsidR="00E36374" w:rsidRDefault="00E36374">
      <w:pPr>
        <w:pStyle w:val="ConsPlusNonformat"/>
        <w:jc w:val="both"/>
      </w:pPr>
      <w:r>
        <w:t xml:space="preserve">    10 .  Утратил  силу. - </w:t>
      </w:r>
      <w:hyperlink r:id="rId63" w:history="1">
        <w:r>
          <w:rPr>
            <w:color w:val="0000FF"/>
          </w:rPr>
          <w:t>Постановление</w:t>
        </w:r>
      </w:hyperlink>
      <w:r>
        <w:t xml:space="preserve"> Правительства Ставропольского края</w:t>
      </w:r>
    </w:p>
    <w:p w:rsidR="00E36374" w:rsidRDefault="00E36374">
      <w:pPr>
        <w:pStyle w:val="ConsPlusNonformat"/>
        <w:jc w:val="both"/>
      </w:pPr>
      <w:r>
        <w:t>от 29.03.2018 N 115-п.</w:t>
      </w:r>
    </w:p>
    <w:p w:rsidR="00E36374" w:rsidRDefault="00E36374">
      <w:pPr>
        <w:pStyle w:val="ConsPlusNormal"/>
        <w:ind w:firstLine="540"/>
        <w:jc w:val="both"/>
      </w:pPr>
      <w:bookmarkStart w:id="10" w:name="P218"/>
      <w:bookmarkEnd w:id="10"/>
      <w:r>
        <w:t>11. В целях организации публичных консультаций по проекту акта разработчик проекта акта размещает на официальном сайте подготовленный проект акта, пояснительную записку к нему, заполненный сводный отчет (за исключением раздела, содержащего информацию о проведении публичных консультаций по проекту акта), форму представления замечаний и предложений в связи с проведением публичных консультаций по проекту акта, утверждаемую разработчиком проекта акта (далее соответственно - форма представления замечаний и предложений, замечания и предложения).</w:t>
      </w:r>
    </w:p>
    <w:p w:rsidR="00E36374" w:rsidRDefault="00E36374">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27.08.2014 N 345-п)</w:t>
      </w:r>
    </w:p>
    <w:p w:rsidR="00E36374" w:rsidRDefault="00E36374">
      <w:pPr>
        <w:pStyle w:val="ConsPlusNormal"/>
        <w:spacing w:before="220"/>
        <w:ind w:firstLine="540"/>
        <w:jc w:val="both"/>
      </w:pPr>
      <w:r>
        <w:t xml:space="preserve">12. О проведении публичных консультаций по проекту акта разработчик проекта акта в течение одного рабочего дня со дня размещения на официальном сайте документов, предусмотренных </w:t>
      </w:r>
      <w:hyperlink w:anchor="P218" w:history="1">
        <w:r>
          <w:rPr>
            <w:color w:val="0000FF"/>
          </w:rPr>
          <w:t>пунктом 11</w:t>
        </w:r>
      </w:hyperlink>
      <w:r>
        <w:t xml:space="preserve"> настоящего Порядка, извещает органы исполнительной власти края, органы местного самоуправления, организации и Уполномоченного по защите прав предпринимателей, указав:</w:t>
      </w:r>
    </w:p>
    <w:p w:rsidR="00E36374" w:rsidRDefault="00E36374">
      <w:pPr>
        <w:pStyle w:val="ConsPlusNormal"/>
        <w:jc w:val="both"/>
      </w:pPr>
      <w:r>
        <w:t xml:space="preserve">(в ред. постановлений Правительства Ставропольского края от 27.08.2014 </w:t>
      </w:r>
      <w:hyperlink r:id="rId65" w:history="1">
        <w:r>
          <w:rPr>
            <w:color w:val="0000FF"/>
          </w:rPr>
          <w:t>N 345-п</w:t>
        </w:r>
      </w:hyperlink>
      <w:r>
        <w:t xml:space="preserve">, от 01.06.2015 </w:t>
      </w:r>
      <w:hyperlink r:id="rId66" w:history="1">
        <w:r>
          <w:rPr>
            <w:color w:val="0000FF"/>
          </w:rPr>
          <w:t>N 238-п</w:t>
        </w:r>
      </w:hyperlink>
      <w:r>
        <w:t>)</w:t>
      </w:r>
    </w:p>
    <w:p w:rsidR="00E36374" w:rsidRDefault="00E36374">
      <w:pPr>
        <w:pStyle w:val="ConsPlusNormal"/>
        <w:spacing w:before="220"/>
        <w:ind w:firstLine="540"/>
        <w:jc w:val="both"/>
      </w:pPr>
      <w:r>
        <w:t>сведения о месте размещения проекта акта (полный электронный адрес официального сайта);</w:t>
      </w:r>
    </w:p>
    <w:p w:rsidR="00E36374" w:rsidRDefault="00E36374">
      <w:pPr>
        <w:pStyle w:val="ConsPlusNormal"/>
        <w:spacing w:before="220"/>
        <w:ind w:firstLine="540"/>
        <w:jc w:val="both"/>
      </w:pPr>
      <w:r>
        <w:t>срок проведения публичных консультаций по проекту акта, в течение которого разработчиком проекта акта принимаются замечания и предложения, и способ их предоставления.</w:t>
      </w:r>
    </w:p>
    <w:p w:rsidR="00E36374" w:rsidRDefault="00E36374">
      <w:pPr>
        <w:pStyle w:val="ConsPlusNormal"/>
        <w:spacing w:before="220"/>
        <w:ind w:firstLine="540"/>
        <w:jc w:val="both"/>
      </w:pPr>
      <w:r>
        <w:t>13. Срок проведения публичных консультаций по проекту акта устанавливается разработчиком проекта акта, но не может составлять менее 10 рабочих дней для высокой и средней степеней регулирующего воздействия и 5 рабочих дней - для низкой степени регулирующего воздействия.</w:t>
      </w:r>
    </w:p>
    <w:p w:rsidR="00E36374" w:rsidRDefault="00E36374">
      <w:pPr>
        <w:pStyle w:val="ConsPlusNormal"/>
        <w:jc w:val="both"/>
      </w:pPr>
      <w:r>
        <w:t xml:space="preserve">(в ред. </w:t>
      </w:r>
      <w:hyperlink r:id="rId67"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В случае если поручением, содержащемся в акте Правительства Ставропольского края, протоколе заседания Правительства Ставропольского края, а также поручением Губернатора Ставропольского края, в том числе принятым во исполнение поручений и указаний Президента Российской Федерации, установлен срок разработки проекта акта, не превышающий трех месяцев, срок проведения публичных консультаций по проекту акта может быть сокращен по решению разработчика проекта акта, но не может составлять менее пяти рабочих дней.</w:t>
      </w:r>
    </w:p>
    <w:p w:rsidR="00E36374" w:rsidRDefault="00E36374">
      <w:pPr>
        <w:pStyle w:val="ConsPlusNormal"/>
        <w:jc w:val="both"/>
      </w:pPr>
      <w:r>
        <w:t xml:space="preserve">(в ред. постановлений Правительства Ставропольского края от 31.12.2013 </w:t>
      </w:r>
      <w:hyperlink r:id="rId68" w:history="1">
        <w:r>
          <w:rPr>
            <w:color w:val="0000FF"/>
          </w:rPr>
          <w:t>N 531-п</w:t>
        </w:r>
      </w:hyperlink>
      <w:r>
        <w:t xml:space="preserve">, от 29.03.2018 </w:t>
      </w:r>
      <w:hyperlink r:id="rId69" w:history="1">
        <w:r>
          <w:rPr>
            <w:color w:val="0000FF"/>
          </w:rPr>
          <w:t>N 115-п</w:t>
        </w:r>
      </w:hyperlink>
      <w:r>
        <w:t>)</w:t>
      </w:r>
    </w:p>
    <w:p w:rsidR="00E36374" w:rsidRDefault="00E36374">
      <w:pPr>
        <w:pStyle w:val="ConsPlusNormal"/>
        <w:spacing w:before="220"/>
        <w:ind w:firstLine="540"/>
        <w:jc w:val="both"/>
      </w:pPr>
      <w:r>
        <w:t xml:space="preserve">14. В течение трех рабочих дней со дня окончания срока проведения публичных </w:t>
      </w:r>
      <w:r>
        <w:lastRenderedPageBreak/>
        <w:t>консультаций разработчик проекта акта осуществляет рассмотрение всех замечаний и предложений, поступивших в установленный срок в связи с проведением публичных консультаций по проекту акта и представленных по форме представления замечаний и предложений, и составление сводки замечаний и предложений, которая в этот же срок подписывается руководителем или иным уполномоченным на то должностным лицом разработчика проекта акта.</w:t>
      </w:r>
    </w:p>
    <w:p w:rsidR="00E36374" w:rsidRDefault="00E36374">
      <w:pPr>
        <w:pStyle w:val="ConsPlusNormal"/>
        <w:jc w:val="both"/>
      </w:pPr>
      <w:r>
        <w:t xml:space="preserve">(в ред. </w:t>
      </w:r>
      <w:hyperlink r:id="rId70"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В сводке замечаний и предложений указываются автор и содержание замечания и (или) предложения, результат его рассмотрения (предполагается ли использовать данное замечание и (или) предложение при дальнейшей доработке проекта акта либо при обосновании решения об отказе от подготовки проекта акта; в случае отказа от использования замечания и (или) предложения указываются причины такого решения).</w:t>
      </w:r>
    </w:p>
    <w:p w:rsidR="00E36374" w:rsidRDefault="00E36374">
      <w:pPr>
        <w:pStyle w:val="ConsPlusNormal"/>
        <w:jc w:val="both"/>
      </w:pPr>
      <w:r>
        <w:t xml:space="preserve">(абзац введен </w:t>
      </w:r>
      <w:hyperlink r:id="rId71"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по проекту акта в соответствии с </w:t>
      </w:r>
      <w:hyperlink w:anchor="P152" w:history="1">
        <w:r>
          <w:rPr>
            <w:color w:val="0000FF"/>
          </w:rPr>
          <w:t>пунктом 12</w:t>
        </w:r>
      </w:hyperlink>
      <w:r>
        <w:t xml:space="preserve"> настоящего Порядка.</w:t>
      </w:r>
    </w:p>
    <w:p w:rsidR="00E36374" w:rsidRDefault="00E36374">
      <w:pPr>
        <w:pStyle w:val="ConsPlusNormal"/>
        <w:jc w:val="both"/>
      </w:pPr>
      <w:r>
        <w:t xml:space="preserve">(абзац введен </w:t>
      </w:r>
      <w:hyperlink r:id="rId72" w:history="1">
        <w:r>
          <w:rPr>
            <w:color w:val="0000FF"/>
          </w:rPr>
          <w:t>постановлением</w:t>
        </w:r>
      </w:hyperlink>
      <w:r>
        <w:t xml:space="preserve"> Правительства Ставропольского края от 27.08.2014 N 345-п; в ред. </w:t>
      </w:r>
      <w:hyperlink r:id="rId73" w:history="1">
        <w:r>
          <w:rPr>
            <w:color w:val="0000FF"/>
          </w:rPr>
          <w:t>постановления</w:t>
        </w:r>
      </w:hyperlink>
      <w:r>
        <w:t xml:space="preserve"> Правительства Ставропольского края от 07.07.2016 N 280-п)</w:t>
      </w:r>
    </w:p>
    <w:p w:rsidR="00E36374" w:rsidRDefault="00E36374">
      <w:pPr>
        <w:pStyle w:val="ConsPlusNonformat"/>
        <w:spacing w:before="200"/>
        <w:jc w:val="both"/>
      </w:pPr>
      <w:r>
        <w:t xml:space="preserve">      1</w:t>
      </w:r>
    </w:p>
    <w:p w:rsidR="00E36374" w:rsidRDefault="00E36374">
      <w:pPr>
        <w:pStyle w:val="ConsPlusNonformat"/>
        <w:jc w:val="both"/>
      </w:pPr>
      <w:r>
        <w:t xml:space="preserve">    14 .  В  день  подписания  руководителем  или иным уполномоченным на то</w:t>
      </w:r>
    </w:p>
    <w:p w:rsidR="00E36374" w:rsidRDefault="00E36374">
      <w:pPr>
        <w:pStyle w:val="ConsPlusNonformat"/>
        <w:jc w:val="both"/>
      </w:pPr>
      <w:r>
        <w:t>должностным  лицом разработчика проекта акта сводка замечаний и предложений</w:t>
      </w:r>
    </w:p>
    <w:p w:rsidR="00E36374" w:rsidRDefault="00E36374">
      <w:pPr>
        <w:pStyle w:val="ConsPlusNonformat"/>
        <w:jc w:val="both"/>
      </w:pPr>
      <w:r>
        <w:t>размещается разработчиком проекта акта на официальном сайте.</w:t>
      </w:r>
    </w:p>
    <w:p w:rsidR="00E36374" w:rsidRDefault="00E36374">
      <w:pPr>
        <w:pStyle w:val="ConsPlusNormal"/>
        <w:jc w:val="both"/>
      </w:pPr>
      <w:r>
        <w:t xml:space="preserve">(п. 14.1 введен </w:t>
      </w:r>
      <w:hyperlink r:id="rId74"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15. В течение одного рабочего дня со дня рассмотрения замечаний и предложений разработчиком проекта акта может быть принято мотивированное решение об отказе от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со дня принятия такого решения размещает его на официальном сайте и сообщает об этом лицам, представившим замечания и предложения.</w:t>
      </w:r>
    </w:p>
    <w:p w:rsidR="00E36374" w:rsidRDefault="00E36374">
      <w:pPr>
        <w:pStyle w:val="ConsPlusNormal"/>
        <w:jc w:val="both"/>
      </w:pPr>
      <w:r>
        <w:t xml:space="preserve">(в ред. </w:t>
      </w:r>
      <w:hyperlink r:id="rId75" w:history="1">
        <w:r>
          <w:rPr>
            <w:color w:val="0000FF"/>
          </w:rPr>
          <w:t>постановления</w:t>
        </w:r>
      </w:hyperlink>
      <w:r>
        <w:t xml:space="preserve"> Правительства Ставропольского края от 01.06.2015 N 238-п)</w:t>
      </w:r>
    </w:p>
    <w:p w:rsidR="00E36374" w:rsidRDefault="00E36374">
      <w:pPr>
        <w:pStyle w:val="ConsPlusNormal"/>
        <w:spacing w:before="220"/>
        <w:ind w:firstLine="540"/>
        <w:jc w:val="both"/>
      </w:pPr>
      <w:r>
        <w:t>16. По окончании публичных консультаций по проекту акта разработчик проекта акта в течение пяти рабочих дней после дня окончания публичных консультаций, рассмотрев поступившие замечания и предложения, при необходимости дорабатывает проект акта и сводный отчет, а также заполняет раздел сводного отчета, содержащий информацию о проведении публичных консультаций по проекту акта.</w:t>
      </w:r>
    </w:p>
    <w:p w:rsidR="00E36374" w:rsidRDefault="00E36374">
      <w:pPr>
        <w:pStyle w:val="ConsPlusNormal"/>
        <w:jc w:val="both"/>
      </w:pPr>
      <w:r>
        <w:t xml:space="preserve">(в ред. постановлений Правительства Ставропольского края от 27.08.2014 </w:t>
      </w:r>
      <w:hyperlink r:id="rId76" w:history="1">
        <w:r>
          <w:rPr>
            <w:color w:val="0000FF"/>
          </w:rPr>
          <w:t>N 345-п</w:t>
        </w:r>
      </w:hyperlink>
      <w:r>
        <w:t xml:space="preserve">, от 01.06.2015 </w:t>
      </w:r>
      <w:hyperlink r:id="rId77" w:history="1">
        <w:r>
          <w:rPr>
            <w:color w:val="0000FF"/>
          </w:rPr>
          <w:t>N 238-п</w:t>
        </w:r>
      </w:hyperlink>
      <w:r>
        <w:t xml:space="preserve">, от 29.03.2018 </w:t>
      </w:r>
      <w:hyperlink r:id="rId78" w:history="1">
        <w:r>
          <w:rPr>
            <w:color w:val="0000FF"/>
          </w:rPr>
          <w:t>N 115-п</w:t>
        </w:r>
      </w:hyperlink>
      <w:r>
        <w:t>)</w:t>
      </w:r>
    </w:p>
    <w:p w:rsidR="00E36374" w:rsidRDefault="00E36374">
      <w:pPr>
        <w:pStyle w:val="ConsPlusNormal"/>
        <w:spacing w:before="220"/>
        <w:ind w:firstLine="540"/>
        <w:jc w:val="both"/>
      </w:pPr>
      <w:r>
        <w:t xml:space="preserve">17 - 18. Утратили силу. - </w:t>
      </w:r>
      <w:hyperlink r:id="rId79" w:history="1">
        <w:r>
          <w:rPr>
            <w:color w:val="0000FF"/>
          </w:rPr>
          <w:t>Постановление</w:t>
        </w:r>
      </w:hyperlink>
      <w:r>
        <w:t xml:space="preserve"> Правительства Ставропольского края от 27.08.2014 N 345-п.</w:t>
      </w:r>
    </w:p>
    <w:p w:rsidR="00E36374" w:rsidRDefault="00E36374">
      <w:pPr>
        <w:pStyle w:val="ConsPlusNormal"/>
        <w:spacing w:before="220"/>
        <w:ind w:firstLine="540"/>
        <w:jc w:val="both"/>
      </w:pPr>
      <w:bookmarkStart w:id="11" w:name="P244"/>
      <w:bookmarkEnd w:id="11"/>
      <w:r>
        <w:t>19. Доработанные по результатам проведения публичных консультаций проект акта, пояснительная записка к нему и сводный отчет в срок, не превышающий семи рабочих дней после дня окончания публичных консультаций, размещаются разработчиком проекта акта на официальном сайте и вместе со сводкой поступивших предложений и сводкой замечаний и предложений направляются в минэкономразвития края для подготовки заключения об оценке регулирующего воздействия.</w:t>
      </w:r>
    </w:p>
    <w:p w:rsidR="00E36374" w:rsidRDefault="00E36374">
      <w:pPr>
        <w:pStyle w:val="ConsPlusNormal"/>
        <w:jc w:val="both"/>
      </w:pPr>
      <w:r>
        <w:t xml:space="preserve">(в ред. постановлений Правительства Ставропольского края от 27.08.2014 </w:t>
      </w:r>
      <w:hyperlink r:id="rId80" w:history="1">
        <w:r>
          <w:rPr>
            <w:color w:val="0000FF"/>
          </w:rPr>
          <w:t>N 345-п</w:t>
        </w:r>
      </w:hyperlink>
      <w:r>
        <w:t xml:space="preserve">, от 01.06.2015 </w:t>
      </w:r>
      <w:hyperlink r:id="rId81" w:history="1">
        <w:r>
          <w:rPr>
            <w:color w:val="0000FF"/>
          </w:rPr>
          <w:t>N 238-п</w:t>
        </w:r>
      </w:hyperlink>
      <w:r>
        <w:t xml:space="preserve">, от 29.03.2018 </w:t>
      </w:r>
      <w:hyperlink r:id="rId82" w:history="1">
        <w:r>
          <w:rPr>
            <w:color w:val="0000FF"/>
          </w:rPr>
          <w:t>N 115-п</w:t>
        </w:r>
      </w:hyperlink>
      <w:r>
        <w:t>)</w:t>
      </w:r>
    </w:p>
    <w:p w:rsidR="00E36374" w:rsidRDefault="00E36374">
      <w:pPr>
        <w:pStyle w:val="ConsPlusNonformat"/>
        <w:spacing w:before="200"/>
        <w:jc w:val="both"/>
      </w:pPr>
      <w:r>
        <w:t xml:space="preserve">      1</w:t>
      </w:r>
    </w:p>
    <w:p w:rsidR="00E36374" w:rsidRDefault="00E36374">
      <w:pPr>
        <w:pStyle w:val="ConsPlusNonformat"/>
        <w:jc w:val="both"/>
      </w:pPr>
      <w:r>
        <w:lastRenderedPageBreak/>
        <w:t xml:space="preserve">    19 . В случае если сводный отчет сформирован не  по форме, утверждаемой</w:t>
      </w:r>
    </w:p>
    <w:p w:rsidR="00E36374" w:rsidRDefault="00E36374">
      <w:pPr>
        <w:pStyle w:val="ConsPlusNonformat"/>
        <w:jc w:val="both"/>
      </w:pPr>
      <w:r>
        <w:t>минэкономразвития    края,    или    содержит    не    полную   информацию,</w:t>
      </w:r>
    </w:p>
    <w:p w:rsidR="00E36374" w:rsidRDefault="00E36374">
      <w:pPr>
        <w:pStyle w:val="ConsPlusNonformat"/>
        <w:jc w:val="both"/>
      </w:pPr>
      <w:r>
        <w:t>минэкономразвития  края  в  течение  двух рабочих дней со дня его получения</w:t>
      </w:r>
    </w:p>
    <w:p w:rsidR="00E36374" w:rsidRDefault="00E36374">
      <w:pPr>
        <w:pStyle w:val="ConsPlusNonformat"/>
        <w:jc w:val="both"/>
      </w:pPr>
      <w:r>
        <w:t xml:space="preserve">возвращает  сводный  отчет  вместе  с  документами,  указанными в </w:t>
      </w:r>
      <w:hyperlink w:anchor="P244" w:history="1">
        <w:r>
          <w:rPr>
            <w:color w:val="0000FF"/>
          </w:rPr>
          <w:t>пункте 19</w:t>
        </w:r>
      </w:hyperlink>
    </w:p>
    <w:p w:rsidR="00E36374" w:rsidRDefault="00E36374">
      <w:pPr>
        <w:pStyle w:val="ConsPlusNonformat"/>
        <w:jc w:val="both"/>
      </w:pPr>
      <w:r>
        <w:t>настоящего Порядка, разработчику проекта акта на доработку.</w:t>
      </w:r>
    </w:p>
    <w:p w:rsidR="00E36374" w:rsidRDefault="00E36374">
      <w:pPr>
        <w:pStyle w:val="ConsPlusNormal"/>
        <w:jc w:val="both"/>
      </w:pPr>
      <w:r>
        <w:t xml:space="preserve">(п. 19.1 введен </w:t>
      </w:r>
      <w:hyperlink r:id="rId83" w:history="1">
        <w:r>
          <w:rPr>
            <w:color w:val="0000FF"/>
          </w:rPr>
          <w:t>постановлением</w:t>
        </w:r>
      </w:hyperlink>
      <w:r>
        <w:t xml:space="preserve"> Правительства Ставропольского края от 29.03.2018 N 115-п)</w:t>
      </w:r>
    </w:p>
    <w:p w:rsidR="00E36374" w:rsidRDefault="00E36374">
      <w:pPr>
        <w:pStyle w:val="ConsPlusNormal"/>
        <w:spacing w:before="220"/>
        <w:ind w:firstLine="540"/>
        <w:jc w:val="both"/>
      </w:pPr>
      <w:bookmarkStart w:id="12" w:name="P253"/>
      <w:bookmarkEnd w:id="12"/>
      <w:r>
        <w:t xml:space="preserve">20. В случае если минэкономразвития края 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таком проекте акта положений, предусмотренных </w:t>
      </w:r>
      <w:hyperlink w:anchor="P101" w:history="1">
        <w:r>
          <w:rPr>
            <w:color w:val="0000FF"/>
          </w:rPr>
          <w:t>пунктом 2</w:t>
        </w:r>
      </w:hyperlink>
      <w:r>
        <w:t xml:space="preserve"> настоящего Порядка, минэкономразвития края проставляет на проекте акта отметку о прохождении процедуры оценки регулирующего воздействия, готовит заключение об оценке регулирующего воздействия и направляет его вместе с проектом акта разработчику проекта акта:</w:t>
      </w:r>
    </w:p>
    <w:p w:rsidR="00E36374" w:rsidRDefault="00E36374">
      <w:pPr>
        <w:pStyle w:val="ConsPlusNormal"/>
        <w:spacing w:before="220"/>
        <w:ind w:firstLine="540"/>
        <w:jc w:val="both"/>
      </w:pPr>
      <w:r>
        <w:t>в отношении проекта акта, имеющего высокую степень или среднюю степень регулирующего воздействия, - в течение пяти рабочих дней со дня поступления проекта акта;</w:t>
      </w:r>
    </w:p>
    <w:p w:rsidR="00E36374" w:rsidRDefault="00E36374">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в отношении проекта акта, имеющего низкую степень регулирующего воздействия, - в течение трех рабочих дней со дня поступления проекта акта.</w:t>
      </w:r>
    </w:p>
    <w:p w:rsidR="00E36374" w:rsidRDefault="00E36374">
      <w:pPr>
        <w:pStyle w:val="ConsPlusNormal"/>
        <w:jc w:val="both"/>
      </w:pPr>
      <w:r>
        <w:t xml:space="preserve">(в ред. </w:t>
      </w:r>
      <w:hyperlink r:id="rId85"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Заключение об оценке регулирующего воздействия подлежит размещению разработчиком проекта акта на своем официальном сайте в течение двух рабочих дней со дня его получения.</w:t>
      </w:r>
    </w:p>
    <w:p w:rsidR="00E36374" w:rsidRDefault="00E36374">
      <w:pPr>
        <w:pStyle w:val="ConsPlusNormal"/>
        <w:jc w:val="both"/>
      </w:pPr>
      <w:r>
        <w:t xml:space="preserve">(в ред. </w:t>
      </w:r>
      <w:hyperlink r:id="rId86"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jc w:val="both"/>
      </w:pPr>
      <w:r>
        <w:t xml:space="preserve">(п. 20 в ред. </w:t>
      </w:r>
      <w:hyperlink r:id="rId87" w:history="1">
        <w:r>
          <w:rPr>
            <w:color w:val="0000FF"/>
          </w:rPr>
          <w:t>постановления</w:t>
        </w:r>
      </w:hyperlink>
      <w:r>
        <w:t xml:space="preserve"> Правительства Ставропольского края от 07.07.2016 N 280-п)</w:t>
      </w:r>
    </w:p>
    <w:p w:rsidR="00E36374" w:rsidRDefault="00E36374">
      <w:pPr>
        <w:pStyle w:val="ConsPlusNonformat"/>
        <w:spacing w:before="200"/>
        <w:jc w:val="both"/>
      </w:pPr>
      <w:r>
        <w:t xml:space="preserve">      1</w:t>
      </w:r>
    </w:p>
    <w:p w:rsidR="00E36374" w:rsidRDefault="00E36374">
      <w:pPr>
        <w:pStyle w:val="ConsPlusNonformat"/>
        <w:jc w:val="both"/>
      </w:pPr>
      <w:r>
        <w:t xml:space="preserve">    20 .  Утратил силу. - </w:t>
      </w:r>
      <w:hyperlink r:id="rId88" w:history="1">
        <w:r>
          <w:rPr>
            <w:color w:val="0000FF"/>
          </w:rPr>
          <w:t>Постановление</w:t>
        </w:r>
      </w:hyperlink>
      <w:r>
        <w:t xml:space="preserve">  Правительства Ставропольского края</w:t>
      </w:r>
    </w:p>
    <w:p w:rsidR="00E36374" w:rsidRDefault="00E36374">
      <w:pPr>
        <w:pStyle w:val="ConsPlusNonformat"/>
        <w:jc w:val="both"/>
      </w:pPr>
      <w:r>
        <w:t>от 07.07.2016 N 280-п.</w:t>
      </w:r>
    </w:p>
    <w:p w:rsidR="00E36374" w:rsidRDefault="00E36374">
      <w:pPr>
        <w:pStyle w:val="ConsPlusNormal"/>
        <w:ind w:firstLine="540"/>
        <w:jc w:val="both"/>
      </w:pPr>
      <w:r>
        <w:t xml:space="preserve">21. В случае если минэкономразвития края сделан вывод о том, что разработчиком проекта акта не соблюдены установленные настоящим Порядком процедуры проведения оценки регулирующего воздействия и (или) выявлены положения, предусмотренные </w:t>
      </w:r>
      <w:hyperlink w:anchor="P101" w:history="1">
        <w:r>
          <w:rPr>
            <w:color w:val="0000FF"/>
          </w:rPr>
          <w:t>пунктом 2</w:t>
        </w:r>
      </w:hyperlink>
      <w:r>
        <w:t xml:space="preserve"> настоящего Порядка, минэкономразвития края в сроки, установленные </w:t>
      </w:r>
      <w:hyperlink w:anchor="P253" w:history="1">
        <w:r>
          <w:rPr>
            <w:color w:val="0000FF"/>
          </w:rPr>
          <w:t>пунктом 20</w:t>
        </w:r>
      </w:hyperlink>
      <w:r>
        <w:t xml:space="preserve"> настоящего Порядка, готовит заключение о необходимости доработки проекта акта по форме, утверждаемой минэкономразвития края (далее - заключение), и направляет его вместе с документами, указанными в </w:t>
      </w:r>
      <w:hyperlink w:anchor="P244" w:history="1">
        <w:r>
          <w:rPr>
            <w:color w:val="0000FF"/>
          </w:rPr>
          <w:t>пункте 19</w:t>
        </w:r>
      </w:hyperlink>
      <w:r>
        <w:t xml:space="preserve"> Порядка, разработчику проекта акта.</w:t>
      </w:r>
    </w:p>
    <w:p w:rsidR="00E36374" w:rsidRDefault="00E36374">
      <w:pPr>
        <w:pStyle w:val="ConsPlusNormal"/>
        <w:jc w:val="both"/>
      </w:pPr>
      <w:r>
        <w:t xml:space="preserve">(в ред. постановлений Правительства Ставропольского края от 01.06.2015 </w:t>
      </w:r>
      <w:hyperlink r:id="rId89" w:history="1">
        <w:r>
          <w:rPr>
            <w:color w:val="0000FF"/>
          </w:rPr>
          <w:t>N 238-п</w:t>
        </w:r>
      </w:hyperlink>
      <w:r>
        <w:t xml:space="preserve">, от 07.07.2016 </w:t>
      </w:r>
      <w:hyperlink r:id="rId90" w:history="1">
        <w:r>
          <w:rPr>
            <w:color w:val="0000FF"/>
          </w:rPr>
          <w:t>N 280-п</w:t>
        </w:r>
      </w:hyperlink>
      <w:r>
        <w:t>)</w:t>
      </w:r>
    </w:p>
    <w:p w:rsidR="00E36374" w:rsidRDefault="00E36374">
      <w:pPr>
        <w:pStyle w:val="ConsPlusNormal"/>
        <w:spacing w:before="220"/>
        <w:ind w:firstLine="540"/>
        <w:jc w:val="both"/>
      </w:pPr>
      <w:r>
        <w:t xml:space="preserve">В случае выявления в проекте акта положений, предусмотренных </w:t>
      </w:r>
      <w:hyperlink w:anchor="P101" w:history="1">
        <w:r>
          <w:rPr>
            <w:color w:val="0000FF"/>
          </w:rPr>
          <w:t>пунктом 2</w:t>
        </w:r>
      </w:hyperlink>
      <w:r>
        <w:t xml:space="preserve"> настоящего Порядка, в заключении могут содержаться предложения об использовании разработчиком проекта акта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акта вышеуказанных положений.</w:t>
      </w:r>
    </w:p>
    <w:p w:rsidR="00E36374" w:rsidRDefault="00E36374">
      <w:pPr>
        <w:pStyle w:val="ConsPlusNormal"/>
        <w:spacing w:before="220"/>
        <w:ind w:firstLine="540"/>
        <w:jc w:val="both"/>
      </w:pPr>
      <w:r>
        <w:t xml:space="preserve">22. Разработчик проекта акта по результатам анализа замечаний, указанных в заключении, в течение пяти рабочих дней после дня поступления заключения к разработчику проекта акта дорабатывает проект акта и (или) сводный отчет, размещает его (их) на своем официальном сайте и повторно направляет его (их) в минэкономразвития края для дачи заключения об оценке регулирующего воздействия и проставления на проекте акта отметки о прохождении процедуры оценки регулирующего воздействия в соответствии с </w:t>
      </w:r>
      <w:hyperlink w:anchor="P253" w:history="1">
        <w:r>
          <w:rPr>
            <w:color w:val="0000FF"/>
          </w:rPr>
          <w:t>пунктом 20</w:t>
        </w:r>
      </w:hyperlink>
      <w:r>
        <w:t xml:space="preserve"> настоящего Порядка либо принимает решение об отказе от дальнейшей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после дня принятия такого решения размещает его на своем официальном сайте и в письменном виде уведомляет об </w:t>
      </w:r>
      <w:r>
        <w:lastRenderedPageBreak/>
        <w:t>этом минэкономразвития края.</w:t>
      </w:r>
    </w:p>
    <w:p w:rsidR="00E36374" w:rsidRDefault="00E36374">
      <w:pPr>
        <w:pStyle w:val="ConsPlusNormal"/>
        <w:jc w:val="both"/>
      </w:pPr>
      <w:r>
        <w:t xml:space="preserve">(в ред. </w:t>
      </w:r>
      <w:hyperlink r:id="rId91"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 xml:space="preserve">Разработчик проекта акта, несогласный с выводом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w:t>
      </w:r>
      <w:hyperlink w:anchor="P101" w:history="1">
        <w:r>
          <w:rPr>
            <w:color w:val="0000FF"/>
          </w:rPr>
          <w:t>пунктом 2</w:t>
        </w:r>
      </w:hyperlink>
      <w:r>
        <w:t xml:space="preserve"> настоящего Порядка, сделанным минэкономразвития края в заключении, в течение пяти рабочих дней со дня получения заключения готовит мотивированное обоснование соблюдения разработчиком проекта акта установленных настоящим Порядком процедур проведения оценки регулирующего воздействия и (или) об отсутствии в проекте акта положений, предусмотренных </w:t>
      </w:r>
      <w:hyperlink w:anchor="P101" w:history="1">
        <w:r>
          <w:rPr>
            <w:color w:val="0000FF"/>
          </w:rPr>
          <w:t>пунктом 2</w:t>
        </w:r>
      </w:hyperlink>
      <w:r>
        <w:t xml:space="preserve"> настоящего Порядка, которое подписывается руководителем или иным уполномоченным на то должностным лицом разработчика проекта акта (далее - обоснование), и направляет его в минэкономразвития края вместе с заключением.</w:t>
      </w:r>
    </w:p>
    <w:p w:rsidR="00E36374" w:rsidRDefault="00E36374">
      <w:pPr>
        <w:pStyle w:val="ConsPlusNormal"/>
        <w:jc w:val="both"/>
      </w:pPr>
      <w:r>
        <w:t xml:space="preserve">(в ред. </w:t>
      </w:r>
      <w:hyperlink r:id="rId92"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При наличии неурегулированных разногласий между разработчиком проекта акта и минэкономразвития края вопрос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пунктом 2 настоящего Порядка, выносится на рассмотрение рабочей группы по оценке регулирующего воздействия проектов нормативных правовых актов Ставропольского края и экспертизы нормативных правовых актов Ставропольского края, затрагивающих вопросы осуществления предпринимательской и инвестиционной деятельности, создаваемой минэкономразвития края (далее - рабочая группа).</w:t>
      </w:r>
    </w:p>
    <w:p w:rsidR="00E36374" w:rsidRDefault="00E36374">
      <w:pPr>
        <w:pStyle w:val="ConsPlusNormal"/>
        <w:spacing w:before="220"/>
        <w:ind w:firstLine="540"/>
        <w:jc w:val="both"/>
      </w:pPr>
      <w:r>
        <w:t>Решение рабочей группы, принятое не позднее семи рабочих дней со дня поступления в минэкономразвития края обоснования, обязательно к исполнению разработчиком проекта акта и минэкономразвития края.</w:t>
      </w:r>
    </w:p>
    <w:p w:rsidR="00E36374" w:rsidRDefault="00E36374">
      <w:pPr>
        <w:pStyle w:val="ConsPlusNormal"/>
        <w:jc w:val="both"/>
      </w:pPr>
      <w:r>
        <w:t xml:space="preserve">(в ред. </w:t>
      </w:r>
      <w:hyperlink r:id="rId93"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 xml:space="preserve">В случае если рабочей группой вынесено решение о несоблюдении разработчиком проекта акта процедур проведения оценки регулирующего воздействия, установленных настоящим Порядком, и (или) о наличии в проекте акта положений, предусмотренных </w:t>
      </w:r>
      <w:hyperlink w:anchor="P101" w:history="1">
        <w:r>
          <w:rPr>
            <w:color w:val="0000FF"/>
          </w:rPr>
          <w:t>пунктом 2</w:t>
        </w:r>
      </w:hyperlink>
      <w:r>
        <w:t xml:space="preserve"> настоящего Порядка, и необходимости устранения выявленных замечаний, разработчик проекта акта в течение пяти рабочих дней со дня вынесения такого решения устраняет выявленные замечания и (или) дорабатывает проект акта. В течение двух рабочих дней со дня проведения процедур оценки регулирующего воздействия, установленных настоящим Порядком, и (или) доработки проекта акта разработчик проекта акта направляет в минэкономразвития края доработанный проект акта, пояснительную записку к нему и сводный отчет, а также размещает указанные документы на своем официальном сайте.</w:t>
      </w:r>
    </w:p>
    <w:p w:rsidR="00E36374" w:rsidRDefault="00E36374">
      <w:pPr>
        <w:pStyle w:val="ConsPlusNormal"/>
        <w:jc w:val="both"/>
      </w:pPr>
      <w:r>
        <w:t xml:space="preserve">(в ред. </w:t>
      </w:r>
      <w:hyperlink r:id="rId94"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 xml:space="preserve">В случае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(или) об отсутствии в проекте акта положений, предусмотренных </w:t>
      </w:r>
      <w:hyperlink w:anchor="P101" w:history="1">
        <w:r>
          <w:rPr>
            <w:color w:val="0000FF"/>
          </w:rPr>
          <w:t>пунктом 2</w:t>
        </w:r>
      </w:hyperlink>
      <w:r>
        <w:t xml:space="preserve"> настоящего Порядка, минэкономразвития края в течение трех рабочих дней со дня вынесения такого решения в соответствии с </w:t>
      </w:r>
      <w:hyperlink w:anchor="P253" w:history="1">
        <w:r>
          <w:rPr>
            <w:color w:val="0000FF"/>
          </w:rPr>
          <w:t>пунктом 20</w:t>
        </w:r>
      </w:hyperlink>
      <w:r>
        <w:t xml:space="preserve"> настоящего Порядка проставляет на проекте акта отметку о прохождении процедуры оценки регулирующего воздействия, готовит заключение об оценке регулирующего воздействия и направляет его разработчику проекта акта вместе с проектом акта и пояснительной запиской к нему.</w:t>
      </w:r>
    </w:p>
    <w:p w:rsidR="00E36374" w:rsidRDefault="00E36374">
      <w:pPr>
        <w:pStyle w:val="ConsPlusNormal"/>
        <w:jc w:val="both"/>
      </w:pPr>
      <w:r>
        <w:t xml:space="preserve">(в ред. </w:t>
      </w:r>
      <w:hyperlink r:id="rId95"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jc w:val="both"/>
      </w:pPr>
      <w:r>
        <w:t xml:space="preserve">(п. 22 в ред. </w:t>
      </w:r>
      <w:hyperlink r:id="rId96" w:history="1">
        <w:r>
          <w:rPr>
            <w:color w:val="0000FF"/>
          </w:rPr>
          <w:t>постановления</w:t>
        </w:r>
      </w:hyperlink>
      <w:r>
        <w:t xml:space="preserve"> Правительства Ставропольского края от 07.07.2016 N 280-п)</w:t>
      </w:r>
    </w:p>
    <w:p w:rsidR="00E36374" w:rsidRDefault="00E36374">
      <w:pPr>
        <w:pStyle w:val="ConsPlusNonformat"/>
        <w:spacing w:before="200"/>
        <w:jc w:val="both"/>
      </w:pPr>
      <w:r>
        <w:t xml:space="preserve">      1</w:t>
      </w:r>
    </w:p>
    <w:p w:rsidR="00E36374" w:rsidRDefault="00E36374">
      <w:pPr>
        <w:pStyle w:val="ConsPlusNonformat"/>
        <w:jc w:val="both"/>
      </w:pPr>
      <w:r>
        <w:t xml:space="preserve">    22 .  Утратил силу. - </w:t>
      </w:r>
      <w:hyperlink r:id="rId97" w:history="1">
        <w:r>
          <w:rPr>
            <w:color w:val="0000FF"/>
          </w:rPr>
          <w:t>Постановление</w:t>
        </w:r>
      </w:hyperlink>
      <w:r>
        <w:t xml:space="preserve">  Правительства Ставропольского края</w:t>
      </w:r>
    </w:p>
    <w:p w:rsidR="00E36374" w:rsidRDefault="00E36374">
      <w:pPr>
        <w:pStyle w:val="ConsPlusNonformat"/>
        <w:jc w:val="both"/>
      </w:pPr>
      <w:r>
        <w:t>от 07.07.2016 N 280-п.</w:t>
      </w:r>
    </w:p>
    <w:p w:rsidR="00E36374" w:rsidRDefault="00E36374">
      <w:pPr>
        <w:pStyle w:val="ConsPlusNormal"/>
        <w:ind w:firstLine="540"/>
        <w:jc w:val="both"/>
      </w:pPr>
      <w:r>
        <w:lastRenderedPageBreak/>
        <w:t xml:space="preserve">23. Проекты актов, являющиеся проектами законов Ставропольского края, правовыми актами Губернатора Ставропольского края, Правительства Ставропольского края, получившие заключение об оценке регулирующего воздействия и отметку о прохождении процедуры оценки регулирующего воздействия, направляются на проведение лингвистической и юридической экспертизы в аппарат Правительства Ставропольского края в порядке, установленном </w:t>
      </w:r>
      <w:hyperlink r:id="rId98" w:history="1">
        <w:r>
          <w:rPr>
            <w:color w:val="0000FF"/>
          </w:rPr>
          <w:t>Регламентом</w:t>
        </w:r>
      </w:hyperlink>
      <w:r>
        <w:t xml:space="preserve"> аппарата Правительства Ставропольского края, утвержденным постановлением Правительства Ставропольского края от 19 февраля 2008 г. N 20-п.</w:t>
      </w:r>
    </w:p>
    <w:p w:rsidR="00E36374" w:rsidRDefault="00E36374">
      <w:pPr>
        <w:pStyle w:val="ConsPlusNormal"/>
        <w:jc w:val="both"/>
      </w:pPr>
      <w:r>
        <w:t xml:space="preserve">(в ред. </w:t>
      </w:r>
      <w:hyperlink r:id="rId99"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Проекты актов, являющиеся проектами правовых актов разработчика проекта акта, получившие заключение об оценке регулирующего воздействия и отметку о прохождении процедуры оценки регулирующего воздействия, подлежат проведению лингвистической и юридической экспертизы в установленном разработчиком проекта акта порядке.</w:t>
      </w:r>
    </w:p>
    <w:p w:rsidR="00E36374" w:rsidRDefault="00E36374">
      <w:pPr>
        <w:pStyle w:val="ConsPlusNormal"/>
        <w:jc w:val="both"/>
      </w:pPr>
      <w:r>
        <w:t xml:space="preserve">(в ред. </w:t>
      </w:r>
      <w:hyperlink r:id="rId100"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24. В отношении нормативных правовых актов Ставропольского края, затрагивающих вопросы осуществления предпринимательской и инвестиционной деятельности (далее - нормативные правовые акты), при подготовке проектов которых проводилась процедура оценки их регулирующего воздействия, проводится мониторинг фактического воздействия.</w:t>
      </w:r>
    </w:p>
    <w:p w:rsidR="00E36374" w:rsidRDefault="00E36374">
      <w:pPr>
        <w:pStyle w:val="ConsPlusNormal"/>
        <w:spacing w:before="220"/>
        <w:ind w:firstLine="540"/>
        <w:jc w:val="both"/>
      </w:pPr>
      <w:r>
        <w:t>Мониторинг фактического воздействия проводится в отношении нормативных правовых актов не ранее чем через два года после вступления их в силу.</w:t>
      </w:r>
    </w:p>
    <w:p w:rsidR="00E36374" w:rsidRDefault="00E36374">
      <w:pPr>
        <w:pStyle w:val="ConsPlusNormal"/>
        <w:jc w:val="both"/>
      </w:pPr>
      <w:r>
        <w:t xml:space="preserve">(п. 24 введен </w:t>
      </w:r>
      <w:hyperlink r:id="rId101"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25. Мониторинг фактического воздействия проводится в целях анализа достижения целей регулирования, заявленных в сводном отчете, определения и оценки фактических положительных и отрицательных последствий воздействия нормативных правовых актов.</w:t>
      </w:r>
    </w:p>
    <w:p w:rsidR="00E36374" w:rsidRDefault="00E36374">
      <w:pPr>
        <w:pStyle w:val="ConsPlusNormal"/>
        <w:jc w:val="both"/>
      </w:pPr>
      <w:r>
        <w:t xml:space="preserve">(п. 25 введен </w:t>
      </w:r>
      <w:hyperlink r:id="rId102"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26. Мониторинг фактического воздействия предусматривает следующие этапы:</w:t>
      </w:r>
    </w:p>
    <w:p w:rsidR="00E36374" w:rsidRDefault="00E36374">
      <w:pPr>
        <w:pStyle w:val="ConsPlusNormal"/>
        <w:spacing w:before="220"/>
        <w:ind w:firstLine="540"/>
        <w:jc w:val="both"/>
      </w:pPr>
      <w:r>
        <w:t xml:space="preserve">формирование минэкономразвития края плана проведения органами исполнительной власти Ставропольского края мониторинга фактического воздействия нормативных правовых актов (далее - план) и размещение его на официальном информационном Интернет-портале органов государственной власти Ставропольского края в порядке, определяемом </w:t>
      </w:r>
      <w:hyperlink r:id="rId103" w:history="1">
        <w:r>
          <w:rPr>
            <w:color w:val="0000FF"/>
          </w:rPr>
          <w:t>Положением</w:t>
        </w:r>
      </w:hyperlink>
      <w: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и официальном сайте минэкономразвития края в информационно-телекоммуникационной сети "Интернет" (далее соответственно - Интернет-портал, Положение об Интернет-портале, официальный сайт минэкономразвития края);</w:t>
      </w:r>
    </w:p>
    <w:p w:rsidR="00E36374" w:rsidRDefault="00E36374">
      <w:pPr>
        <w:pStyle w:val="ConsPlusNormal"/>
        <w:spacing w:before="220"/>
        <w:ind w:firstLine="540"/>
        <w:jc w:val="both"/>
      </w:pPr>
      <w:r>
        <w:t>осуществление органом исполнительной власти края, являющимся ответственным исполнителем по проведению мониторинга фактического воздействия, формирования отчета об оценке фактического воздействия нормативных правовых актов и публичных консультаций о результатах мониторинга фактического воздействия (далее соответственно - ответственный исполнитель, публичные консультации);</w:t>
      </w:r>
    </w:p>
    <w:p w:rsidR="00E36374" w:rsidRDefault="00E36374">
      <w:pPr>
        <w:pStyle w:val="ConsPlusNormal"/>
        <w:spacing w:before="220"/>
        <w:ind w:firstLine="540"/>
        <w:jc w:val="both"/>
      </w:pPr>
      <w:r>
        <w:t>подготовка минэкономразвития края заключения об оценке фактического воздействия нормативных правовых актов, направление его ответственному исполнителю и размещение его на официальном сайте ответственного исполнителя.</w:t>
      </w:r>
    </w:p>
    <w:p w:rsidR="00E36374" w:rsidRDefault="00E36374">
      <w:pPr>
        <w:pStyle w:val="ConsPlusNormal"/>
        <w:jc w:val="both"/>
      </w:pPr>
      <w:r>
        <w:t xml:space="preserve">(п. 26 введен </w:t>
      </w:r>
      <w:hyperlink r:id="rId104"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27. Мониторинг фактического воздействия осуществляется ответственным исполнителем в соответствии с планом на соответствующий календарный год, утверждаемым приказом минэкономразвития края до 20 декабря года, предшествующего планируемому.</w:t>
      </w:r>
    </w:p>
    <w:p w:rsidR="00E36374" w:rsidRDefault="00E36374">
      <w:pPr>
        <w:pStyle w:val="ConsPlusNormal"/>
        <w:spacing w:before="220"/>
        <w:ind w:firstLine="540"/>
        <w:jc w:val="both"/>
      </w:pPr>
      <w:r>
        <w:t>План в течение 10 рабочих дней со дня его утверждения размещается на Интернет-портале и официальном сайте минэкономразвития края.</w:t>
      </w:r>
    </w:p>
    <w:p w:rsidR="00E36374" w:rsidRDefault="00E36374">
      <w:pPr>
        <w:pStyle w:val="ConsPlusNormal"/>
        <w:spacing w:before="220"/>
        <w:ind w:firstLine="540"/>
        <w:jc w:val="both"/>
      </w:pPr>
      <w:r>
        <w:t>Планом определяются ответственный исполнитель и срок проведения оценки фактического воздействия.</w:t>
      </w:r>
    </w:p>
    <w:p w:rsidR="00E36374" w:rsidRDefault="00E36374">
      <w:pPr>
        <w:pStyle w:val="ConsPlusNormal"/>
        <w:jc w:val="both"/>
      </w:pPr>
      <w:r>
        <w:t xml:space="preserve">(п. 27 введен </w:t>
      </w:r>
      <w:hyperlink r:id="rId105"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28. Формирование плана осуществляется в соответствии с порядком, утверждаемым минэкономразвития края, на основании предложений, поступивших в минэкономразвития края от органов исполнительной власти края.</w:t>
      </w:r>
    </w:p>
    <w:p w:rsidR="00E36374" w:rsidRDefault="00E36374">
      <w:pPr>
        <w:pStyle w:val="ConsPlusNormal"/>
        <w:spacing w:before="220"/>
        <w:ind w:firstLine="540"/>
        <w:jc w:val="both"/>
      </w:pPr>
      <w:r>
        <w:t>В случае отсутствия предложений органов исполнительной власти края минэкономразвития края формирует план на основе данных, имеющихся у минэкономразвития края.</w:t>
      </w:r>
    </w:p>
    <w:p w:rsidR="00E36374" w:rsidRDefault="00E36374">
      <w:pPr>
        <w:pStyle w:val="ConsPlusNormal"/>
        <w:jc w:val="both"/>
      </w:pPr>
      <w:r>
        <w:t xml:space="preserve">(п. 28 введен </w:t>
      </w:r>
      <w:hyperlink r:id="rId106"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29. В отношении нормативного правового акта подготавливается отчет об оценке фактического воздействия, содержащий следующие сведения:</w:t>
      </w:r>
    </w:p>
    <w:p w:rsidR="00E36374" w:rsidRDefault="00E36374">
      <w:pPr>
        <w:pStyle w:val="ConsPlusNormal"/>
        <w:spacing w:before="220"/>
        <w:ind w:firstLine="540"/>
        <w:jc w:val="both"/>
      </w:pPr>
      <w:r>
        <w:t>реквизиты нормативного правового акта;</w:t>
      </w:r>
    </w:p>
    <w:p w:rsidR="00E36374" w:rsidRDefault="00E36374">
      <w:pPr>
        <w:pStyle w:val="ConsPlusNormal"/>
        <w:spacing w:before="220"/>
        <w:ind w:firstLine="540"/>
        <w:jc w:val="both"/>
      </w:pPr>
      <w:r>
        <w:t>сведения о вносившихся в нормативный правовой акт изменениях (при наличии);</w:t>
      </w:r>
    </w:p>
    <w:p w:rsidR="00E36374" w:rsidRDefault="00E36374">
      <w:pPr>
        <w:pStyle w:val="ConsPlusNormal"/>
        <w:spacing w:before="220"/>
        <w:ind w:firstLine="540"/>
        <w:jc w:val="both"/>
      </w:pPr>
      <w:r>
        <w:t>сведения о проведении оценки регулирующего воздействия и ее результатах, включая заключение об оценке регулирующего воздействия (при наличии), сводку замечаний и предложений, поступивших в связи с проведением публичных консультаций по проекту акта в рамках проведения оценки регулирующего воздействия;</w:t>
      </w:r>
    </w:p>
    <w:p w:rsidR="00E36374" w:rsidRDefault="00E36374">
      <w:pPr>
        <w:pStyle w:val="ConsPlusNormal"/>
        <w:spacing w:before="220"/>
        <w:ind w:firstLine="540"/>
        <w:jc w:val="both"/>
      </w:pPr>
      <w:r>
        <w:t>период действия нормативного правового акта и его отдельных положений (при наличии);</w:t>
      </w:r>
    </w:p>
    <w:p w:rsidR="00E36374" w:rsidRDefault="00E36374">
      <w:pPr>
        <w:pStyle w:val="ConsPlusNormal"/>
        <w:spacing w:before="220"/>
        <w:ind w:firstLine="540"/>
        <w:jc w:val="both"/>
      </w:pPr>
      <w:r>
        <w:t>основные группы субъектов предпринимательской и инвестиционной деятельности, иные заинтересованные лица, включая органы исполнительной власти края, интересы которых затрагиваются правовым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изменение численности и состава таких групп по сравнению со сведениями, полученными в результате оценки регулирующего воздействия;</w:t>
      </w:r>
    </w:p>
    <w:p w:rsidR="00E36374" w:rsidRDefault="00E36374">
      <w:pPr>
        <w:pStyle w:val="ConsPlusNormal"/>
        <w:spacing w:before="220"/>
        <w:ind w:firstLine="540"/>
        <w:jc w:val="both"/>
      </w:pPr>
      <w:r>
        <w:t>оценка расходов субъектов предпринимательской и инвестиционной деятельности и бюджета Ставропольского края, связанных с необходимостью соблюдения установленных нормативным правовым актом обязанностей и ограничений;</w:t>
      </w:r>
    </w:p>
    <w:p w:rsidR="00E36374" w:rsidRDefault="00E36374">
      <w:pPr>
        <w:pStyle w:val="ConsPlusNormal"/>
        <w:spacing w:before="220"/>
        <w:ind w:firstLine="540"/>
        <w:jc w:val="both"/>
      </w:pPr>
      <w:r>
        <w:t>иные сведения, которые позволяют провести оценку фактического воздействия.</w:t>
      </w:r>
    </w:p>
    <w:p w:rsidR="00E36374" w:rsidRDefault="00E36374">
      <w:pPr>
        <w:pStyle w:val="ConsPlusNormal"/>
        <w:spacing w:before="220"/>
        <w:ind w:firstLine="540"/>
        <w:jc w:val="both"/>
      </w:pPr>
      <w:r>
        <w:t>В случае если цели правового регулирования, установленные нормативным правовым актом, не достигаются и (или) фактические отрицательные последствия, установленные нормативным правовым актом,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изменении или отмене нормативного правового акта или его отдельных положений, которые отражаются в заключении об оценке фактического воздействия.</w:t>
      </w:r>
    </w:p>
    <w:p w:rsidR="00E36374" w:rsidRDefault="00E36374">
      <w:pPr>
        <w:pStyle w:val="ConsPlusNormal"/>
        <w:spacing w:before="220"/>
        <w:ind w:firstLine="540"/>
        <w:jc w:val="both"/>
      </w:pPr>
      <w:r>
        <w:t>Отчет об оценке фактического воздействия нормативных правовых актов подготавливается ответственным исполнителем по форме, утверждаемой минэкономразвития края.</w:t>
      </w:r>
    </w:p>
    <w:p w:rsidR="00E36374" w:rsidRDefault="00E36374">
      <w:pPr>
        <w:pStyle w:val="ConsPlusNormal"/>
        <w:jc w:val="both"/>
      </w:pPr>
      <w:r>
        <w:t xml:space="preserve">(п. 29 введен </w:t>
      </w:r>
      <w:hyperlink r:id="rId107"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30. В целях проведения публичных консультаций ответственный исполнитель размещает на своем официальном сайте не позднее чем за пять рабочих дней до дня начала проведения публичных консультаций:</w:t>
      </w:r>
    </w:p>
    <w:p w:rsidR="00E36374" w:rsidRDefault="00E36374">
      <w:pPr>
        <w:pStyle w:val="ConsPlusNormal"/>
        <w:spacing w:before="220"/>
        <w:ind w:firstLine="540"/>
        <w:jc w:val="both"/>
      </w:pPr>
      <w:r>
        <w:t>уведомление о проведении оценки фактического воздействия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E36374" w:rsidRDefault="00E36374">
      <w:pPr>
        <w:pStyle w:val="ConsPlusNormal"/>
        <w:spacing w:before="220"/>
        <w:ind w:firstLine="540"/>
        <w:jc w:val="both"/>
      </w:pPr>
      <w:r>
        <w:t>текст нормативного правового акта (в редакции, действующей на день размещения нормативного правового акта);</w:t>
      </w:r>
    </w:p>
    <w:p w:rsidR="00E36374" w:rsidRDefault="00E36374">
      <w:pPr>
        <w:pStyle w:val="ConsPlusNormal"/>
        <w:spacing w:before="220"/>
        <w:ind w:firstLine="540"/>
        <w:jc w:val="both"/>
      </w:pPr>
      <w:r>
        <w:t>отчет об оценке фактического воздействия нормативных правовых актов;</w:t>
      </w:r>
    </w:p>
    <w:p w:rsidR="00E36374" w:rsidRDefault="00E36374">
      <w:pPr>
        <w:pStyle w:val="ConsPlusNormal"/>
        <w:spacing w:before="220"/>
        <w:ind w:firstLine="540"/>
        <w:jc w:val="both"/>
      </w:pPr>
      <w:r>
        <w:t>перечень вопросов для участников публичных консультаций.</w:t>
      </w:r>
    </w:p>
    <w:p w:rsidR="00E36374" w:rsidRDefault="00E36374">
      <w:pPr>
        <w:pStyle w:val="ConsPlusNormal"/>
        <w:spacing w:before="220"/>
        <w:ind w:firstLine="540"/>
        <w:jc w:val="both"/>
      </w:pPr>
      <w:r>
        <w:t>О проведении публичных консультаций ответственный исполнитель извещает те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E36374" w:rsidRDefault="00E36374">
      <w:pPr>
        <w:pStyle w:val="ConsPlusNormal"/>
        <w:jc w:val="both"/>
      </w:pPr>
      <w:r>
        <w:t xml:space="preserve">(п. 30 введен </w:t>
      </w:r>
      <w:hyperlink r:id="rId108"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31. Срок проведения публичных консультаций устанавливается ответственным исполнителем, но не может составлять менее 30 календарных дней.</w:t>
      </w:r>
    </w:p>
    <w:p w:rsidR="00E36374" w:rsidRDefault="00E36374">
      <w:pPr>
        <w:pStyle w:val="ConsPlusNormal"/>
        <w:jc w:val="both"/>
      </w:pPr>
      <w:r>
        <w:t xml:space="preserve">(п. 31 введен </w:t>
      </w:r>
      <w:hyperlink r:id="rId109"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32. Ответственный исполнитель в течение трех календарных дней со дня окончания срока проведения публичных консультаций обязан рассмотреть все замечания и предложения, поступившие в установленный срок в связи с проведением публичных консультаций, и составить сводку замечаний и предложений, поступивших в ходе проведения публичных консультаций, с указанием сведений об их учете или причинах их отклонения, которая подписывается руководителем или иным уполномоченным на то должностным лицом ответственного исполнителя. Сводка замечаний и предложений, поступивших в ходе проведения публичных консультаций, размещается ответственным исполнителем на своем официальном сайте.</w:t>
      </w:r>
    </w:p>
    <w:p w:rsidR="00E36374" w:rsidRDefault="00E36374">
      <w:pPr>
        <w:pStyle w:val="ConsPlusNormal"/>
        <w:jc w:val="both"/>
      </w:pPr>
      <w:r>
        <w:t xml:space="preserve">(п. 32 введен </w:t>
      </w:r>
      <w:hyperlink r:id="rId110"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33. В течение 15 календарных дней со дня окончания срока проведения публичных консультаций ответственный исполнитель дорабатывает отчет об оценке фактического воздействия нормативных правовых актов. При этом в отчет об оценке фактического воздействия нормативных правовых актов включаются:</w:t>
      </w:r>
    </w:p>
    <w:p w:rsidR="00E36374" w:rsidRDefault="00E36374">
      <w:pPr>
        <w:pStyle w:val="ConsPlusNormal"/>
        <w:spacing w:before="220"/>
        <w:ind w:firstLine="540"/>
        <w:jc w:val="both"/>
      </w:pPr>
      <w:r>
        <w:t>сведения о проведении публичных консультаций;</w:t>
      </w:r>
    </w:p>
    <w:p w:rsidR="00E36374" w:rsidRDefault="00E36374">
      <w:pPr>
        <w:pStyle w:val="ConsPlusNormal"/>
        <w:spacing w:before="220"/>
        <w:ind w:firstLine="540"/>
        <w:jc w:val="both"/>
      </w:pPr>
      <w:r>
        <w:t>сводка замечаний и предложений, поступивших в ходе проведения публичных консультаций;</w:t>
      </w:r>
    </w:p>
    <w:p w:rsidR="00E36374" w:rsidRDefault="00E36374">
      <w:pPr>
        <w:pStyle w:val="ConsPlusNormal"/>
        <w:spacing w:before="220"/>
        <w:ind w:firstLine="540"/>
        <w:jc w:val="both"/>
      </w:pPr>
      <w:r>
        <w:t>подготовленные на основе полученных замечаний и предложений, поступивших в ходе проведения публичных консультаций, выводы об изменении или отмене нормативного правового акта, а также выводы о принятии иных мер.</w:t>
      </w:r>
    </w:p>
    <w:p w:rsidR="00E36374" w:rsidRDefault="00E36374">
      <w:pPr>
        <w:pStyle w:val="ConsPlusNormal"/>
        <w:jc w:val="both"/>
      </w:pPr>
      <w:r>
        <w:t xml:space="preserve">(п. 33 введен </w:t>
      </w:r>
      <w:hyperlink r:id="rId111"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bookmarkStart w:id="13" w:name="P330"/>
      <w:bookmarkEnd w:id="13"/>
      <w:r>
        <w:t>34. Доработанный отчет об оценке фактического воздействия нормативных правовых актов подписывается руководителем или иным уполномоченным на то должностным лицом ответственного исполнителя и направляется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мониторинга фактического воздействия, а также для подготовки заключения об оценке фактического воздействия нормативных правовых актов по форме, утверждаемой минэкономразвития края.</w:t>
      </w:r>
    </w:p>
    <w:p w:rsidR="00E36374" w:rsidRDefault="00E36374">
      <w:pPr>
        <w:pStyle w:val="ConsPlusNormal"/>
        <w:jc w:val="both"/>
      </w:pPr>
      <w:r>
        <w:t xml:space="preserve">(п. 34 введен </w:t>
      </w:r>
      <w:hyperlink r:id="rId112"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35. В заключении об оценке фактического воздействия нормативных правовых актов делаются выводы о достижении или недостижении заявленных целей регулирования нормативного правового акта, оцениваются положительные и отрицательные последствия воздействия нормативного правового акта, а также могут быть указаны предложения об изменении или отмене нормативного правового акта, о принятии иных мер.</w:t>
      </w:r>
    </w:p>
    <w:p w:rsidR="00E36374" w:rsidRDefault="00E36374">
      <w:pPr>
        <w:pStyle w:val="ConsPlusNormal"/>
        <w:spacing w:before="220"/>
        <w:ind w:firstLine="540"/>
        <w:jc w:val="both"/>
      </w:pPr>
      <w:r>
        <w:t>Заключение об оценке фактического воздействия нормативных правовых актов утверждается министром экономического развития Ставропольского края или иным уполномоченным на то должностным лицом минэкономразвития края.</w:t>
      </w:r>
    </w:p>
    <w:p w:rsidR="00E36374" w:rsidRDefault="00E36374">
      <w:pPr>
        <w:pStyle w:val="ConsPlusNormal"/>
        <w:jc w:val="both"/>
      </w:pPr>
      <w:r>
        <w:t xml:space="preserve">(п. 35 введен </w:t>
      </w:r>
      <w:hyperlink r:id="rId113"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 xml:space="preserve">36. В случае если минэкономразвития края сделан вывод о соблюдении ответственным исполнителем установленной настоящим Порядком процедуры проведения мониторинга фактического воздействия, достижении заявленных целей регулирования нормативного правового акта и об отсутствии отрицательных последствий воздействия нормативного правового акта, минэкономразвития края в течение 10 рабочих дней со дня поступления документов, указанных в </w:t>
      </w:r>
      <w:hyperlink w:anchor="P330" w:history="1">
        <w:r>
          <w:rPr>
            <w:color w:val="0000FF"/>
          </w:rPr>
          <w:t>пункте 34</w:t>
        </w:r>
      </w:hyperlink>
      <w:r>
        <w:t xml:space="preserve"> настоящего Порядка, готовит заключение об оценке фактического воздействия нормативных правовых актов и направляет его ответственному исполнителю.</w:t>
      </w:r>
    </w:p>
    <w:p w:rsidR="00E36374" w:rsidRDefault="00E36374">
      <w:pPr>
        <w:pStyle w:val="ConsPlusNormal"/>
        <w:jc w:val="both"/>
      </w:pPr>
      <w:r>
        <w:t xml:space="preserve">(п. 36 введен </w:t>
      </w:r>
      <w:hyperlink r:id="rId114"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 xml:space="preserve">37. 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мониторинга фактического воздействия и (или) недостигнуты заявленные цели регулирования нормативного правового акта, выявлены отрицательные последствия действия нормативного правового акта, минэкономразвития края в течение 10 рабочих дней со дня поступления документов, указанных в </w:t>
      </w:r>
      <w:hyperlink w:anchor="P330" w:history="1">
        <w:r>
          <w:rPr>
            <w:color w:val="0000FF"/>
          </w:rPr>
          <w:t>пункте 34</w:t>
        </w:r>
      </w:hyperlink>
      <w:r>
        <w:t xml:space="preserve"> настоящего Порядка, направляет ответственному исполнителю заключение об оценке фактического воздействия нормативных правовых актов, в котором указываются замечания по процедуре проведения оценки фактического воздействия и (или) делается вывод о недостижении заявленных целей регулирования нормативного правового акта, наличии отрицательных последствий воздействия нормативного правового акта.</w:t>
      </w:r>
    </w:p>
    <w:p w:rsidR="00E36374" w:rsidRDefault="00E36374">
      <w:pPr>
        <w:pStyle w:val="ConsPlusNormal"/>
        <w:jc w:val="both"/>
      </w:pPr>
      <w:r>
        <w:t xml:space="preserve">(п. 37 введен </w:t>
      </w:r>
      <w:hyperlink r:id="rId115"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38. В случае если в заключении об оценке фактического воздействия нормативных правовых актов содержатся только замечания по процедуре проведения мониторинга фактического воздействия, ответственный исполнитель устраняет такие замечания и в течение двух рабочих дней со дня их устранения повторно направляет в минэкономразвития края доработанный отчет об оценке фактического воздействия.</w:t>
      </w:r>
    </w:p>
    <w:p w:rsidR="00E36374" w:rsidRDefault="00E36374">
      <w:pPr>
        <w:pStyle w:val="ConsPlusNormal"/>
        <w:jc w:val="both"/>
      </w:pPr>
      <w:r>
        <w:t xml:space="preserve">(п. 38 введен </w:t>
      </w:r>
      <w:hyperlink r:id="rId116"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39. В случае если в заключении об оценке фактического воздействия нормативных правовых актов содержится вывод о недостижении заявленных целей регулирования нормативного правового акта, наличии отрицательных последствий воздействия нормативного правового акта, ответственный исполнитель в течение 30 календарных дней со дня получения заключения об оценке фактического воздействия нормативных правовых актов осуществляет в установленном порядке подготовку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w:t>
      </w:r>
    </w:p>
    <w:p w:rsidR="00E36374" w:rsidRDefault="00E36374">
      <w:pPr>
        <w:pStyle w:val="ConsPlusNormal"/>
        <w:jc w:val="both"/>
      </w:pPr>
      <w:r>
        <w:t xml:space="preserve">(п. 39 введен </w:t>
      </w:r>
      <w:hyperlink r:id="rId117"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40. Ответственный исполнитель, несогласный с выводом о наличии отрицательных последствий воздействия нормативного правового акта, сделанным минэкономразвития края в заключении об оценке фактического воздействия нормативных правовых актов, в течение 10 рабочих дней со дня получения такого заключения готовит мотивированное обоснование отсутствия отрицательных последствий воздействия нормативного правового акта, которое подписывается руководителем или иным уполномоченным на то должностным лицом ответственного исполнителя, и направляет его в минэкономразвития края (далее - обоснование ответственного исполнителя).</w:t>
      </w:r>
    </w:p>
    <w:p w:rsidR="00E36374" w:rsidRDefault="00E36374">
      <w:pPr>
        <w:pStyle w:val="ConsPlusNormal"/>
        <w:jc w:val="both"/>
      </w:pPr>
      <w:r>
        <w:t xml:space="preserve">(п. 40 введен </w:t>
      </w:r>
      <w:hyperlink r:id="rId118"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41. При наличии неурегулированных разногласий между ответственным исполнителем и минэкономразвития края вопрос о наличии (отсутствии) отрицательных последствий воздействия нормативного правового акта выносится на рассмотрение рабочей группы.</w:t>
      </w:r>
    </w:p>
    <w:p w:rsidR="00E36374" w:rsidRDefault="00E36374">
      <w:pPr>
        <w:pStyle w:val="ConsPlusNormal"/>
        <w:spacing w:before="220"/>
        <w:ind w:firstLine="540"/>
        <w:jc w:val="both"/>
      </w:pPr>
      <w:r>
        <w:t>Решение рабочей группы, принятое в течение 15 календарных дней со дня поступления в минэкономразвития края обоснования ответственного исполнителя, обязательно к исполнению ответственным исполнителем и минэкономразвития края.</w:t>
      </w:r>
    </w:p>
    <w:p w:rsidR="00E36374" w:rsidRDefault="00E36374">
      <w:pPr>
        <w:pStyle w:val="ConsPlusNormal"/>
        <w:jc w:val="both"/>
      </w:pPr>
      <w:r>
        <w:t xml:space="preserve">(п. 41 введен </w:t>
      </w:r>
      <w:hyperlink r:id="rId119"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42. В случае если рабочей группой вынесено решение о наличии отрицательных последствий воздействия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w:t>
      </w:r>
    </w:p>
    <w:p w:rsidR="00E36374" w:rsidRDefault="00E36374">
      <w:pPr>
        <w:pStyle w:val="ConsPlusNormal"/>
        <w:jc w:val="both"/>
      </w:pPr>
      <w:r>
        <w:t xml:space="preserve">(п. 42 введен </w:t>
      </w:r>
      <w:hyperlink r:id="rId120"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43. В случае если рабочей группой вынесено решение об отсутствии отрицательных последствий воздействия нормативного правового акта минэкономразвития края в течение трех рабочих дней со дня вынесения такого решения готовит заключение об оценке фактического воздействия нормативных правовых актов с учетом решения рабочей группы и в течение двух рабочих дней со дня его утверждения направляет ответственному исполнителю.</w:t>
      </w:r>
    </w:p>
    <w:p w:rsidR="00E36374" w:rsidRDefault="00E36374">
      <w:pPr>
        <w:pStyle w:val="ConsPlusNormal"/>
        <w:jc w:val="both"/>
      </w:pPr>
      <w:r>
        <w:t xml:space="preserve">(п. 43 введен </w:t>
      </w:r>
      <w:hyperlink r:id="rId121"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44. Заключение об оценке фактического воздействия нормативных правовых актов и решение рабочей группы размещаются ответственным исполнителем на своем официальном сайте в течение трех рабочих дней со дня их получения.</w:t>
      </w:r>
    </w:p>
    <w:p w:rsidR="00E36374" w:rsidRDefault="00E36374">
      <w:pPr>
        <w:pStyle w:val="ConsPlusNormal"/>
        <w:jc w:val="both"/>
      </w:pPr>
      <w:r>
        <w:t xml:space="preserve">(п. 44 введен </w:t>
      </w:r>
      <w:hyperlink r:id="rId122"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 xml:space="preserve">45. Итоги выполнения плана размещаются минэкономразвития края на Интернет-портале в порядке, определенном </w:t>
      </w:r>
      <w:hyperlink r:id="rId123" w:history="1">
        <w:r>
          <w:rPr>
            <w:color w:val="0000FF"/>
          </w:rPr>
          <w:t>Положением</w:t>
        </w:r>
      </w:hyperlink>
      <w:r>
        <w:t xml:space="preserve"> об Интернет-портале, и официальном сайте минэкономразвития края в течение 30 календарных дней после окончания соответствующего календарного года.</w:t>
      </w:r>
    </w:p>
    <w:p w:rsidR="00E36374" w:rsidRDefault="00E36374">
      <w:pPr>
        <w:pStyle w:val="ConsPlusNormal"/>
        <w:jc w:val="both"/>
      </w:pPr>
      <w:r>
        <w:t xml:space="preserve">(п. 45 введен </w:t>
      </w:r>
      <w:hyperlink r:id="rId124"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right"/>
        <w:outlineLvl w:val="0"/>
      </w:pPr>
      <w:r>
        <w:t>Утвержден</w:t>
      </w:r>
    </w:p>
    <w:p w:rsidR="00E36374" w:rsidRDefault="00E36374">
      <w:pPr>
        <w:pStyle w:val="ConsPlusNormal"/>
        <w:jc w:val="right"/>
      </w:pPr>
      <w:r>
        <w:t>постановлением</w:t>
      </w:r>
    </w:p>
    <w:p w:rsidR="00E36374" w:rsidRDefault="00E36374">
      <w:pPr>
        <w:pStyle w:val="ConsPlusNormal"/>
        <w:jc w:val="right"/>
      </w:pPr>
      <w:r>
        <w:t>Правительства Ставропольского края</w:t>
      </w:r>
    </w:p>
    <w:p w:rsidR="00E36374" w:rsidRDefault="00E36374">
      <w:pPr>
        <w:pStyle w:val="ConsPlusNormal"/>
        <w:jc w:val="right"/>
      </w:pPr>
      <w:r>
        <w:t>от 19 декабря 2012 г. N 496-п</w:t>
      </w:r>
    </w:p>
    <w:p w:rsidR="00E36374" w:rsidRDefault="00E36374">
      <w:pPr>
        <w:pStyle w:val="ConsPlusNormal"/>
        <w:jc w:val="both"/>
      </w:pPr>
    </w:p>
    <w:p w:rsidR="00E36374" w:rsidRDefault="00E36374">
      <w:pPr>
        <w:pStyle w:val="ConsPlusTitle"/>
        <w:jc w:val="center"/>
      </w:pPr>
      <w:bookmarkStart w:id="14" w:name="P366"/>
      <w:bookmarkEnd w:id="14"/>
      <w:r>
        <w:t>ПОРЯДОК</w:t>
      </w:r>
    </w:p>
    <w:p w:rsidR="00E36374" w:rsidRDefault="00E36374">
      <w:pPr>
        <w:pStyle w:val="ConsPlusTitle"/>
        <w:jc w:val="center"/>
      </w:pPr>
      <w:r>
        <w:t>ПРОВЕДЕНИЯ ОЦЕНКИ РЕГУЛИРУЮЩЕГО ВОЗДЕЙСТВИЯ ПРОЕКТОВ ЗАКОНОВ</w:t>
      </w:r>
    </w:p>
    <w:p w:rsidR="00E36374" w:rsidRDefault="00E36374">
      <w:pPr>
        <w:pStyle w:val="ConsPlusTitle"/>
        <w:jc w:val="center"/>
      </w:pPr>
      <w:r>
        <w:t>СТАВРОПОЛЬСКОГО КРАЯ, ЗАТРАГИВАЮЩИХ ВОПРОСЫ ОСУЩЕСТВЛЕНИЯ</w:t>
      </w:r>
    </w:p>
    <w:p w:rsidR="00E36374" w:rsidRDefault="00E36374">
      <w:pPr>
        <w:pStyle w:val="ConsPlusTitle"/>
        <w:jc w:val="center"/>
      </w:pPr>
      <w:r>
        <w:t>ПРЕДПРИНИМАТЕЛЬСКОЙ И ИНВЕСТИЦИОННОЙ ДЕЯТЕЛЬНОСТИ</w:t>
      </w:r>
    </w:p>
    <w:p w:rsidR="00E36374" w:rsidRDefault="00E36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6374">
        <w:trPr>
          <w:jc w:val="center"/>
        </w:trPr>
        <w:tc>
          <w:tcPr>
            <w:tcW w:w="9294" w:type="dxa"/>
            <w:tcBorders>
              <w:top w:val="nil"/>
              <w:left w:val="single" w:sz="24" w:space="0" w:color="CED3F1"/>
              <w:bottom w:val="nil"/>
              <w:right w:val="single" w:sz="24" w:space="0" w:color="F4F3F8"/>
            </w:tcBorders>
            <w:shd w:val="clear" w:color="auto" w:fill="F4F3F8"/>
          </w:tcPr>
          <w:p w:rsidR="00E36374" w:rsidRDefault="00E36374">
            <w:pPr>
              <w:pStyle w:val="ConsPlusNormal"/>
              <w:jc w:val="center"/>
            </w:pPr>
            <w:r>
              <w:rPr>
                <w:color w:val="392C69"/>
              </w:rPr>
              <w:t>Список изменяющих документов</w:t>
            </w:r>
          </w:p>
          <w:p w:rsidR="00E36374" w:rsidRDefault="00E36374">
            <w:pPr>
              <w:pStyle w:val="ConsPlusNormal"/>
              <w:jc w:val="center"/>
            </w:pPr>
            <w:r>
              <w:rPr>
                <w:color w:val="392C69"/>
              </w:rPr>
              <w:t xml:space="preserve">(введен </w:t>
            </w:r>
            <w:hyperlink r:id="rId125" w:history="1">
              <w:r>
                <w:rPr>
                  <w:color w:val="0000FF"/>
                </w:rPr>
                <w:t>постановлением</w:t>
              </w:r>
            </w:hyperlink>
            <w:r>
              <w:rPr>
                <w:color w:val="392C69"/>
              </w:rPr>
              <w:t xml:space="preserve"> Правительства Ставропольского края</w:t>
            </w:r>
          </w:p>
          <w:p w:rsidR="00E36374" w:rsidRDefault="00E36374">
            <w:pPr>
              <w:pStyle w:val="ConsPlusNormal"/>
              <w:jc w:val="center"/>
            </w:pPr>
            <w:r>
              <w:rPr>
                <w:color w:val="392C69"/>
              </w:rPr>
              <w:t>от 27.08.2014 N 345-п;</w:t>
            </w:r>
          </w:p>
          <w:p w:rsidR="00E36374" w:rsidRDefault="00E36374">
            <w:pPr>
              <w:pStyle w:val="ConsPlusNormal"/>
              <w:jc w:val="center"/>
            </w:pPr>
            <w:r>
              <w:rPr>
                <w:color w:val="392C69"/>
              </w:rPr>
              <w:t>в ред. постановлений Правительства Ставропольского края</w:t>
            </w:r>
          </w:p>
          <w:p w:rsidR="00E36374" w:rsidRDefault="00E36374">
            <w:pPr>
              <w:pStyle w:val="ConsPlusNormal"/>
              <w:jc w:val="center"/>
            </w:pPr>
            <w:r>
              <w:rPr>
                <w:color w:val="392C69"/>
              </w:rPr>
              <w:t xml:space="preserve">от 01.06.2015 </w:t>
            </w:r>
            <w:hyperlink r:id="rId126" w:history="1">
              <w:r>
                <w:rPr>
                  <w:color w:val="0000FF"/>
                </w:rPr>
                <w:t>N 238-п</w:t>
              </w:r>
            </w:hyperlink>
            <w:r>
              <w:rPr>
                <w:color w:val="392C69"/>
              </w:rPr>
              <w:t xml:space="preserve">, от 07.07.2016 </w:t>
            </w:r>
            <w:hyperlink r:id="rId127" w:history="1">
              <w:r>
                <w:rPr>
                  <w:color w:val="0000FF"/>
                </w:rPr>
                <w:t>N 280-п</w:t>
              </w:r>
            </w:hyperlink>
            <w:r>
              <w:rPr>
                <w:color w:val="392C69"/>
              </w:rPr>
              <w:t xml:space="preserve">, от 29.03.2018 </w:t>
            </w:r>
            <w:hyperlink r:id="rId128" w:history="1">
              <w:r>
                <w:rPr>
                  <w:color w:val="0000FF"/>
                </w:rPr>
                <w:t>N 115-п</w:t>
              </w:r>
            </w:hyperlink>
            <w:r>
              <w:rPr>
                <w:color w:val="392C69"/>
              </w:rPr>
              <w:t>,</w:t>
            </w:r>
          </w:p>
          <w:p w:rsidR="00E36374" w:rsidRDefault="00E36374">
            <w:pPr>
              <w:pStyle w:val="ConsPlusNormal"/>
              <w:jc w:val="center"/>
            </w:pPr>
            <w:r>
              <w:rPr>
                <w:color w:val="392C69"/>
              </w:rPr>
              <w:t xml:space="preserve">от 12.03.2019 </w:t>
            </w:r>
            <w:hyperlink r:id="rId129" w:history="1">
              <w:r>
                <w:rPr>
                  <w:color w:val="0000FF"/>
                </w:rPr>
                <w:t>N 95-п</w:t>
              </w:r>
            </w:hyperlink>
            <w:r>
              <w:rPr>
                <w:color w:val="392C69"/>
              </w:rPr>
              <w:t>)</w:t>
            </w:r>
          </w:p>
        </w:tc>
      </w:tr>
    </w:tbl>
    <w:p w:rsidR="00E36374" w:rsidRDefault="00E36374">
      <w:pPr>
        <w:pStyle w:val="ConsPlusNormal"/>
        <w:jc w:val="both"/>
      </w:pPr>
    </w:p>
    <w:p w:rsidR="00E36374" w:rsidRDefault="00E36374">
      <w:pPr>
        <w:pStyle w:val="ConsPlusNormal"/>
        <w:ind w:firstLine="540"/>
        <w:jc w:val="both"/>
      </w:pPr>
      <w:r>
        <w:t>1. Настоящий Порядок определяет процедуру проведения оценки регулирующего воздействия проектов законов Ставропольского края, устанавливающих новые или изменяющих ранее предусмотренные законами Ставропольского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законов Ставропольского края, затрагивающих вопросы осуществления предпринимательской и инвестиционной деятельности,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(далее соответственно - оценка регулирующего воздействия, проекты законов, разработчики проектов законов).</w:t>
      </w:r>
    </w:p>
    <w:p w:rsidR="00E36374" w:rsidRDefault="00E36374">
      <w:pPr>
        <w:pStyle w:val="ConsPlusNormal"/>
        <w:jc w:val="both"/>
      </w:pPr>
      <w:r>
        <w:t xml:space="preserve">(п. 1 в ред. </w:t>
      </w:r>
      <w:hyperlink r:id="rId130"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bookmarkStart w:id="15" w:name="P379"/>
      <w:bookmarkEnd w:id="15"/>
      <w:r>
        <w:t>2. Оценка регулирующего воздействия проводится в целях выявления в проекте закона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Ставропольского края.</w:t>
      </w:r>
    </w:p>
    <w:p w:rsidR="00E36374" w:rsidRDefault="00E36374">
      <w:pPr>
        <w:pStyle w:val="ConsPlusNormal"/>
        <w:spacing w:before="220"/>
        <w:ind w:firstLine="540"/>
        <w:jc w:val="both"/>
      </w:pPr>
      <w:r>
        <w:t>3. Оценка регулирующего воздействия не проводится в отношении проектов законов:</w:t>
      </w:r>
    </w:p>
    <w:p w:rsidR="00E36374" w:rsidRDefault="00E36374">
      <w:pPr>
        <w:pStyle w:val="ConsPlusNormal"/>
        <w:spacing w:before="220"/>
        <w:ind w:firstLine="540"/>
        <w:jc w:val="both"/>
      </w:pPr>
      <w:r>
        <w:t xml:space="preserve">абзацы второй - четвертый утратили силу. - </w:t>
      </w:r>
      <w:hyperlink r:id="rId131" w:history="1">
        <w:r>
          <w:rPr>
            <w:color w:val="0000FF"/>
          </w:rPr>
          <w:t>Постановление</w:t>
        </w:r>
      </w:hyperlink>
      <w:r>
        <w:t xml:space="preserve"> Правительства Ставропольского края от 12.03.2019 N 95-п;</w:t>
      </w:r>
    </w:p>
    <w:p w:rsidR="00E36374" w:rsidRDefault="00E36374">
      <w:pPr>
        <w:pStyle w:val="ConsPlusNormal"/>
        <w:spacing w:before="220"/>
        <w:ind w:firstLine="540"/>
        <w:jc w:val="both"/>
      </w:pPr>
      <w:r>
        <w:t>устанавливающих, изменяющих, приостанавливающих, отменяющих региональные налоги, а также налоговые ставки по федеральным налогам;</w:t>
      </w:r>
    </w:p>
    <w:p w:rsidR="00E36374" w:rsidRDefault="00E36374">
      <w:pPr>
        <w:pStyle w:val="ConsPlusNormal"/>
        <w:jc w:val="both"/>
      </w:pPr>
      <w:r>
        <w:t xml:space="preserve">(абзац введен </w:t>
      </w:r>
      <w:hyperlink r:id="rId132"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регулирующих бюджетные правоотношения.</w:t>
      </w:r>
    </w:p>
    <w:p w:rsidR="00E36374" w:rsidRDefault="00E36374">
      <w:pPr>
        <w:pStyle w:val="ConsPlusNormal"/>
        <w:jc w:val="both"/>
      </w:pPr>
      <w:r>
        <w:t xml:space="preserve">(абзац введен </w:t>
      </w:r>
      <w:hyperlink r:id="rId133"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bookmarkStart w:id="16" w:name="P386"/>
      <w:bookmarkEnd w:id="16"/>
      <w:r>
        <w:t>4. В целях проведения оценки регулирующего воздействия проект закона с приложением пояснительной записки и финансово-экономического обоснования направляется разработчиком проекта закона в министерство экономического развития Ставропольского края (далее - минэкономразвития края).</w:t>
      </w:r>
    </w:p>
    <w:p w:rsidR="00E36374" w:rsidRDefault="00E36374">
      <w:pPr>
        <w:pStyle w:val="ConsPlusNormal"/>
        <w:jc w:val="both"/>
      </w:pPr>
      <w:r>
        <w:t xml:space="preserve">(в ред. </w:t>
      </w:r>
      <w:hyperlink r:id="rId134" w:history="1">
        <w:r>
          <w:rPr>
            <w:color w:val="0000FF"/>
          </w:rPr>
          <w:t>постановления</w:t>
        </w:r>
      </w:hyperlink>
      <w:r>
        <w:t xml:space="preserve"> Правительства Ставропольского края от 01.06.2015 N 238-п)</w:t>
      </w:r>
    </w:p>
    <w:p w:rsidR="00E36374" w:rsidRDefault="00E36374">
      <w:pPr>
        <w:pStyle w:val="ConsPlusNormal"/>
        <w:spacing w:before="220"/>
        <w:ind w:firstLine="540"/>
        <w:jc w:val="both"/>
      </w:pPr>
      <w:r>
        <w:t>Минэкономразвития края в срок, не превышающий 20 рабочих дней после дня получения проекта закона с приложением пояснительной записки и финансово-экономического обоснования проводит оценку регулирующего воздействия и готовит заключение об оценке регулирующего воздействия по утверждаемой им форме (далее - заключение).</w:t>
      </w:r>
    </w:p>
    <w:p w:rsidR="00E36374" w:rsidRDefault="00E36374">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5. Оценка регулирующего воздействия предусматривает следующие этапы:</w:t>
      </w:r>
    </w:p>
    <w:p w:rsidR="00E36374" w:rsidRDefault="00E36374">
      <w:pPr>
        <w:pStyle w:val="ConsPlusNormal"/>
        <w:spacing w:before="220"/>
        <w:ind w:firstLine="540"/>
        <w:jc w:val="both"/>
      </w:pPr>
      <w:r>
        <w:t>проведение публичных консультаций по проекту закона;</w:t>
      </w:r>
    </w:p>
    <w:p w:rsidR="00E36374" w:rsidRDefault="00E36374">
      <w:pPr>
        <w:pStyle w:val="ConsPlusNormal"/>
        <w:spacing w:before="220"/>
        <w:ind w:firstLine="540"/>
        <w:jc w:val="both"/>
      </w:pPr>
      <w:r>
        <w:t xml:space="preserve">проведение экспертизы на предмет отсутствия в проекте закона положений, предусмотренных </w:t>
      </w:r>
      <w:hyperlink w:anchor="P379" w:history="1">
        <w:r>
          <w:rPr>
            <w:color w:val="0000FF"/>
          </w:rPr>
          <w:t>пунктом 2</w:t>
        </w:r>
      </w:hyperlink>
      <w:r>
        <w:t xml:space="preserve"> настоящего Порядка;</w:t>
      </w:r>
    </w:p>
    <w:p w:rsidR="00E36374" w:rsidRDefault="00E36374">
      <w:pPr>
        <w:pStyle w:val="ConsPlusNormal"/>
        <w:spacing w:before="220"/>
        <w:ind w:firstLine="540"/>
        <w:jc w:val="both"/>
      </w:pPr>
      <w:r>
        <w:t>подготовка заключения.</w:t>
      </w:r>
    </w:p>
    <w:p w:rsidR="00E36374" w:rsidRDefault="00E36374">
      <w:pPr>
        <w:pStyle w:val="ConsPlusNormal"/>
        <w:spacing w:before="220"/>
        <w:ind w:firstLine="540"/>
        <w:jc w:val="both"/>
      </w:pPr>
      <w:bookmarkStart w:id="17" w:name="P394"/>
      <w:bookmarkEnd w:id="17"/>
      <w:r>
        <w:t xml:space="preserve">6. В целях организации публичных консультаций по проекту закона минэкономразвития края в течение одного рабочего дня со дня получения документов, направленных разработчиком проекта закона в соответствии с </w:t>
      </w:r>
      <w:hyperlink w:anchor="P386" w:history="1">
        <w:r>
          <w:rPr>
            <w:color w:val="0000FF"/>
          </w:rPr>
          <w:t>пунктом 4</w:t>
        </w:r>
      </w:hyperlink>
      <w:r>
        <w:t xml:space="preserve"> настоящего Порядка, размещает на своем официальном сайте в информационно-телекоммуникационной сети "Интернет" (далее - официальный сайт) данные документы, а также форму представления замечаний и предложений в связи с проведением публичных консультаций по проекту закона, утверждаемую минэкономразвития края (далее соответственно - форма представления замечаний и предложений, замечания и предложения).</w:t>
      </w:r>
    </w:p>
    <w:p w:rsidR="00E36374" w:rsidRDefault="00E36374">
      <w:pPr>
        <w:pStyle w:val="ConsPlusNormal"/>
        <w:jc w:val="both"/>
      </w:pPr>
      <w:r>
        <w:t xml:space="preserve">(п. 6 в ред. </w:t>
      </w:r>
      <w:hyperlink r:id="rId136" w:history="1">
        <w:r>
          <w:rPr>
            <w:color w:val="0000FF"/>
          </w:rPr>
          <w:t>постановления</w:t>
        </w:r>
      </w:hyperlink>
      <w:r>
        <w:t xml:space="preserve"> Правительства Ставропольского края от 01.06.2015 N 238-п)</w:t>
      </w:r>
    </w:p>
    <w:p w:rsidR="00E36374" w:rsidRDefault="00E36374">
      <w:pPr>
        <w:pStyle w:val="ConsPlusNormal"/>
        <w:spacing w:before="220"/>
        <w:ind w:firstLine="540"/>
        <w:jc w:val="both"/>
      </w:pPr>
      <w:bookmarkStart w:id="18" w:name="P396"/>
      <w:bookmarkEnd w:id="18"/>
      <w:r>
        <w:t xml:space="preserve">7. О проведении публичных консультаций по проекту закона минэкономразвития края в течение одного рабочего дня со дня размещения на официальном сайте документов, предусмотренных </w:t>
      </w:r>
      <w:hyperlink w:anchor="P394" w:history="1">
        <w:r>
          <w:rPr>
            <w:color w:val="0000FF"/>
          </w:rPr>
          <w:t>пунктом 6</w:t>
        </w:r>
      </w:hyperlink>
      <w:r>
        <w:t xml:space="preserve"> настоящего Порядка, извещает органы исполнительной власти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организации, в том числе саморегулируемые организации, общественные организации в соответствии со сферами их деятельности, научные и образовательные организации, письменно уведомившие минэкономразвития края о желании участвовать в процедуре оценки регулирующего воздействия, а также организации, с которыми минэкономразвития края заключены соглашения о взаимодействии по вопросам проведения оценки регулирующего воздействия (далее - организации), Уполномоченного по защите прав предпринимателей в Ставропольском крае, указав:</w:t>
      </w:r>
    </w:p>
    <w:p w:rsidR="00E36374" w:rsidRDefault="00E36374">
      <w:pPr>
        <w:pStyle w:val="ConsPlusNormal"/>
        <w:jc w:val="both"/>
      </w:pPr>
      <w:r>
        <w:t xml:space="preserve">(в ред. постановлений Правительства Ставропольского края от 01.06.2015 </w:t>
      </w:r>
      <w:hyperlink r:id="rId137" w:history="1">
        <w:r>
          <w:rPr>
            <w:color w:val="0000FF"/>
          </w:rPr>
          <w:t>N 238-п</w:t>
        </w:r>
      </w:hyperlink>
      <w:r>
        <w:t xml:space="preserve">, от 07.07.2016 </w:t>
      </w:r>
      <w:hyperlink r:id="rId138" w:history="1">
        <w:r>
          <w:rPr>
            <w:color w:val="0000FF"/>
          </w:rPr>
          <w:t>N 280-п</w:t>
        </w:r>
      </w:hyperlink>
      <w:r>
        <w:t>)</w:t>
      </w:r>
    </w:p>
    <w:p w:rsidR="00E36374" w:rsidRDefault="00E36374">
      <w:pPr>
        <w:pStyle w:val="ConsPlusNormal"/>
        <w:spacing w:before="220"/>
        <w:ind w:firstLine="540"/>
        <w:jc w:val="both"/>
      </w:pPr>
      <w:r>
        <w:t>сведения о месте размещения проекта закона (полный электронный адрес официального сайта);</w:t>
      </w:r>
    </w:p>
    <w:p w:rsidR="00E36374" w:rsidRDefault="00E36374">
      <w:pPr>
        <w:pStyle w:val="ConsPlusNormal"/>
        <w:spacing w:before="220"/>
        <w:ind w:firstLine="540"/>
        <w:jc w:val="both"/>
      </w:pPr>
      <w:r>
        <w:t>срок проведения публичных консультаций по проекту закона, в течение которого минэкономразвития края принимаются замечания и предложения, и способ их предоставления.</w:t>
      </w:r>
    </w:p>
    <w:p w:rsidR="00E36374" w:rsidRDefault="00E36374">
      <w:pPr>
        <w:pStyle w:val="ConsPlusNormal"/>
        <w:spacing w:before="220"/>
        <w:ind w:firstLine="540"/>
        <w:jc w:val="both"/>
      </w:pPr>
      <w:r>
        <w:t>8. Срок проведения публичных консультаций по проекту закона устанавливается минэкономразвития края, но не может составлять менее 10 рабочих дней.</w:t>
      </w:r>
    </w:p>
    <w:p w:rsidR="00E36374" w:rsidRDefault="00E36374">
      <w:pPr>
        <w:pStyle w:val="ConsPlusNormal"/>
        <w:jc w:val="both"/>
      </w:pPr>
      <w:r>
        <w:t xml:space="preserve">(в ред. </w:t>
      </w:r>
      <w:hyperlink r:id="rId139"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 xml:space="preserve">9. Минэкономразвития края в течение пяти рабочих дней со дня окончания срока проведения публичных консультаций обязано рассмотреть все замечания и предложения, поступившие в установленный срок в связи с проведением публичных консультаций по проекту закона и представленные по форме представления замечаний и предложений, провести экспертизу проекта закона на предмет отсутствия в нем положений, предусмотренных </w:t>
      </w:r>
      <w:hyperlink w:anchor="P379" w:history="1">
        <w:r>
          <w:rPr>
            <w:color w:val="0000FF"/>
          </w:rPr>
          <w:t>пунктом 2</w:t>
        </w:r>
      </w:hyperlink>
      <w:r>
        <w:t xml:space="preserve"> настоящего Порядка, подготовить заключение и направить его разработчику проекта закона.</w:t>
      </w:r>
    </w:p>
    <w:p w:rsidR="00E36374" w:rsidRDefault="00E36374">
      <w:pPr>
        <w:pStyle w:val="ConsPlusNormal"/>
        <w:jc w:val="both"/>
      </w:pPr>
      <w:r>
        <w:t xml:space="preserve">(в ред. постановлений Правительства Ставропольского края от 01.06.2015 </w:t>
      </w:r>
      <w:hyperlink r:id="rId140" w:history="1">
        <w:r>
          <w:rPr>
            <w:color w:val="0000FF"/>
          </w:rPr>
          <w:t>N 238-п</w:t>
        </w:r>
      </w:hyperlink>
      <w:r>
        <w:t xml:space="preserve">, от 29.03.2018 </w:t>
      </w:r>
      <w:hyperlink r:id="rId141" w:history="1">
        <w:r>
          <w:rPr>
            <w:color w:val="0000FF"/>
          </w:rPr>
          <w:t>N 115-п</w:t>
        </w:r>
      </w:hyperlink>
      <w:r>
        <w:t>)</w:t>
      </w:r>
    </w:p>
    <w:p w:rsidR="00E36374" w:rsidRDefault="00E36374">
      <w:pPr>
        <w:pStyle w:val="ConsPlusNormal"/>
        <w:spacing w:before="220"/>
        <w:ind w:firstLine="540"/>
        <w:jc w:val="both"/>
      </w:pPr>
      <w:r>
        <w:t>10. В течение трех рабочих дней после окончания срока рассмотрения замечаний и предложений минэкономразвития края составляет сводку замечаний и предложений, которая в этот же срок подписывается уполномоченным на то должностным лицом минэкономразвития края.</w:t>
      </w:r>
    </w:p>
    <w:p w:rsidR="00E36374" w:rsidRDefault="00E36374">
      <w:pPr>
        <w:pStyle w:val="ConsPlusNormal"/>
        <w:jc w:val="both"/>
      </w:pPr>
      <w:r>
        <w:t xml:space="preserve">(в ред. </w:t>
      </w:r>
      <w:hyperlink r:id="rId142" w:history="1">
        <w:r>
          <w:rPr>
            <w:color w:val="0000FF"/>
          </w:rPr>
          <w:t>постановления</w:t>
        </w:r>
      </w:hyperlink>
      <w:r>
        <w:t xml:space="preserve"> Правительства Ставропольского края от 29.03.2018 N 115-п)</w:t>
      </w:r>
    </w:p>
    <w:p w:rsidR="00E36374" w:rsidRDefault="00E36374">
      <w:pPr>
        <w:pStyle w:val="ConsPlusNormal"/>
        <w:spacing w:before="220"/>
        <w:ind w:firstLine="540"/>
        <w:jc w:val="both"/>
      </w:pPr>
      <w:r>
        <w:t>В сводке замечаний и предложений указываются автор и содержание замечания и (или) предложения, результат его рассмотрения (предполагается ли включить данное замечание и (или) предложение в заключение в качестве рекомендаций разработчику проекта закона; в случае отказа от включения данного замечания и (или) предложения в заключение в качестве рекомендаций разработчику проекта закона указываются причины такого решения).</w:t>
      </w:r>
    </w:p>
    <w:p w:rsidR="00E36374" w:rsidRDefault="00E36374">
      <w:pPr>
        <w:pStyle w:val="ConsPlusNormal"/>
        <w:spacing w:before="220"/>
        <w:ind w:firstLine="540"/>
        <w:jc w:val="both"/>
      </w:pPr>
      <w:r>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по проекту закона в соответствии с </w:t>
      </w:r>
      <w:hyperlink w:anchor="P396" w:history="1">
        <w:r>
          <w:rPr>
            <w:color w:val="0000FF"/>
          </w:rPr>
          <w:t>пунктом 7</w:t>
        </w:r>
      </w:hyperlink>
      <w:r>
        <w:t xml:space="preserve"> настоящего Порядка.</w:t>
      </w:r>
    </w:p>
    <w:p w:rsidR="00E36374" w:rsidRDefault="00E36374">
      <w:pPr>
        <w:pStyle w:val="ConsPlusNormal"/>
        <w:spacing w:before="220"/>
        <w:ind w:firstLine="540"/>
        <w:jc w:val="both"/>
      </w:pPr>
      <w:r>
        <w:t>11. В день подписания уполномоченным на то должностным лицом минэкономразвития края сводка замечаний и предложений размещается минэкономразвития края на официальном сайте.</w:t>
      </w:r>
    </w:p>
    <w:p w:rsidR="00E36374" w:rsidRDefault="00E36374">
      <w:pPr>
        <w:pStyle w:val="ConsPlusNormal"/>
        <w:spacing w:before="220"/>
        <w:ind w:firstLine="540"/>
        <w:jc w:val="both"/>
      </w:pPr>
      <w:r>
        <w:t xml:space="preserve">12. В случае выявления минэкономразвития края в проекте закона положений, предусмотренных </w:t>
      </w:r>
      <w:hyperlink w:anchor="P379" w:history="1">
        <w:r>
          <w:rPr>
            <w:color w:val="0000FF"/>
          </w:rPr>
          <w:t>пунктом 2</w:t>
        </w:r>
      </w:hyperlink>
      <w:r>
        <w:t xml:space="preserve"> настоящего Порядка, в заключении могут содержаться предложения об использовании разработчиком проекта закона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закона вышеуказанных положений.</w:t>
      </w:r>
    </w:p>
    <w:p w:rsidR="00E36374" w:rsidRDefault="00E36374">
      <w:pPr>
        <w:pStyle w:val="ConsPlusNormal"/>
        <w:spacing w:before="220"/>
        <w:ind w:firstLine="540"/>
        <w:jc w:val="both"/>
      </w:pPr>
      <w:r>
        <w:t>13. Заключение подлежит размещению минэкономразвития края на официальном сайте в течение одного рабочего дня со дня его подписания.</w:t>
      </w: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both"/>
      </w:pPr>
    </w:p>
    <w:p w:rsidR="00E36374" w:rsidRDefault="00E36374">
      <w:pPr>
        <w:pStyle w:val="ConsPlusNormal"/>
        <w:jc w:val="right"/>
        <w:outlineLvl w:val="0"/>
      </w:pPr>
      <w:r>
        <w:t>Утвержден</w:t>
      </w:r>
    </w:p>
    <w:p w:rsidR="00E36374" w:rsidRDefault="00E36374">
      <w:pPr>
        <w:pStyle w:val="ConsPlusNormal"/>
        <w:jc w:val="right"/>
      </w:pPr>
      <w:r>
        <w:t>постановлением</w:t>
      </w:r>
    </w:p>
    <w:p w:rsidR="00E36374" w:rsidRDefault="00E36374">
      <w:pPr>
        <w:pStyle w:val="ConsPlusNormal"/>
        <w:jc w:val="right"/>
      </w:pPr>
      <w:r>
        <w:t>Правительства Ставропольского края</w:t>
      </w:r>
    </w:p>
    <w:p w:rsidR="00E36374" w:rsidRDefault="00E36374">
      <w:pPr>
        <w:pStyle w:val="ConsPlusNormal"/>
        <w:jc w:val="right"/>
      </w:pPr>
      <w:r>
        <w:t>от 19 декабря 2012 г. N 496-п</w:t>
      </w:r>
    </w:p>
    <w:p w:rsidR="00E36374" w:rsidRDefault="00E36374">
      <w:pPr>
        <w:pStyle w:val="ConsPlusNormal"/>
        <w:jc w:val="both"/>
      </w:pPr>
    </w:p>
    <w:p w:rsidR="00E36374" w:rsidRDefault="00E36374">
      <w:pPr>
        <w:pStyle w:val="ConsPlusTitle"/>
        <w:jc w:val="center"/>
      </w:pPr>
      <w:bookmarkStart w:id="19" w:name="P421"/>
      <w:bookmarkEnd w:id="19"/>
      <w:r>
        <w:t>ПОРЯДОК</w:t>
      </w:r>
    </w:p>
    <w:p w:rsidR="00E36374" w:rsidRDefault="00E36374">
      <w:pPr>
        <w:pStyle w:val="ConsPlusTitle"/>
        <w:jc w:val="center"/>
      </w:pPr>
      <w:r>
        <w:t>ПРОВЕДЕНИЯ ОРГАНАМИ ИСПОЛНИТЕЛЬНОЙ ВЛАСТИ</w:t>
      </w:r>
    </w:p>
    <w:p w:rsidR="00E36374" w:rsidRDefault="00E36374">
      <w:pPr>
        <w:pStyle w:val="ConsPlusTitle"/>
        <w:jc w:val="center"/>
      </w:pPr>
      <w:r>
        <w:t>СТАВРОПОЛЬСКОГО КРАЯ ЭКСПЕРТИЗЫ НОРМАТИВНЫХ ПРАВОВЫХ АКТОВ</w:t>
      </w:r>
    </w:p>
    <w:p w:rsidR="00E36374" w:rsidRDefault="00E36374">
      <w:pPr>
        <w:pStyle w:val="ConsPlusTitle"/>
        <w:jc w:val="center"/>
      </w:pPr>
      <w:r>
        <w:t>СТАВРОПОЛЬСКОГО КРАЯ, ЗАТРАГИВАЮЩИХ ВОПРОСЫ ОСУЩЕСТВЛЕНИЯ</w:t>
      </w:r>
    </w:p>
    <w:p w:rsidR="00E36374" w:rsidRDefault="00E36374">
      <w:pPr>
        <w:pStyle w:val="ConsPlusTitle"/>
        <w:jc w:val="center"/>
      </w:pPr>
      <w:r>
        <w:t>ПРЕДПРИНИМАТЕЛЬСКОЙ И ИНВЕСТИЦИОННОЙ ДЕЯТЕЛЬНОСТИ</w:t>
      </w:r>
    </w:p>
    <w:p w:rsidR="00E36374" w:rsidRDefault="00E36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6374">
        <w:trPr>
          <w:jc w:val="center"/>
        </w:trPr>
        <w:tc>
          <w:tcPr>
            <w:tcW w:w="9294" w:type="dxa"/>
            <w:tcBorders>
              <w:top w:val="nil"/>
              <w:left w:val="single" w:sz="24" w:space="0" w:color="CED3F1"/>
              <w:bottom w:val="nil"/>
              <w:right w:val="single" w:sz="24" w:space="0" w:color="F4F3F8"/>
            </w:tcBorders>
            <w:shd w:val="clear" w:color="auto" w:fill="F4F3F8"/>
          </w:tcPr>
          <w:p w:rsidR="00E36374" w:rsidRDefault="00E36374">
            <w:pPr>
              <w:pStyle w:val="ConsPlusNormal"/>
              <w:jc w:val="center"/>
            </w:pPr>
            <w:r>
              <w:rPr>
                <w:color w:val="392C69"/>
              </w:rPr>
              <w:t>Список изменяющих документов</w:t>
            </w:r>
          </w:p>
          <w:p w:rsidR="00E36374" w:rsidRDefault="00E36374">
            <w:pPr>
              <w:pStyle w:val="ConsPlusNormal"/>
              <w:jc w:val="center"/>
            </w:pPr>
            <w:r>
              <w:rPr>
                <w:color w:val="392C69"/>
              </w:rPr>
              <w:t xml:space="preserve">(введен </w:t>
            </w:r>
            <w:hyperlink r:id="rId143" w:history="1">
              <w:r>
                <w:rPr>
                  <w:color w:val="0000FF"/>
                </w:rPr>
                <w:t>постановлением</w:t>
              </w:r>
            </w:hyperlink>
            <w:r>
              <w:rPr>
                <w:color w:val="392C69"/>
              </w:rPr>
              <w:t xml:space="preserve"> Правительства Ставропольского края</w:t>
            </w:r>
          </w:p>
          <w:p w:rsidR="00E36374" w:rsidRDefault="00E36374">
            <w:pPr>
              <w:pStyle w:val="ConsPlusNormal"/>
              <w:jc w:val="center"/>
            </w:pPr>
            <w:r>
              <w:rPr>
                <w:color w:val="392C69"/>
              </w:rPr>
              <w:t>от 31.12.2013 N 531-п;</w:t>
            </w:r>
          </w:p>
          <w:p w:rsidR="00E36374" w:rsidRDefault="00E36374">
            <w:pPr>
              <w:pStyle w:val="ConsPlusNormal"/>
              <w:jc w:val="center"/>
            </w:pPr>
            <w:r>
              <w:rPr>
                <w:color w:val="392C69"/>
              </w:rPr>
              <w:t>в ред. постановлений Правительства Ставропольского края</w:t>
            </w:r>
          </w:p>
          <w:p w:rsidR="00E36374" w:rsidRDefault="00E36374">
            <w:pPr>
              <w:pStyle w:val="ConsPlusNormal"/>
              <w:jc w:val="center"/>
            </w:pPr>
            <w:r>
              <w:rPr>
                <w:color w:val="392C69"/>
              </w:rPr>
              <w:t xml:space="preserve">от 27.08.2014 </w:t>
            </w:r>
            <w:hyperlink r:id="rId144" w:history="1">
              <w:r>
                <w:rPr>
                  <w:color w:val="0000FF"/>
                </w:rPr>
                <w:t>N 345-п</w:t>
              </w:r>
            </w:hyperlink>
            <w:r>
              <w:rPr>
                <w:color w:val="392C69"/>
              </w:rPr>
              <w:t xml:space="preserve">, от 07.07.2016 </w:t>
            </w:r>
            <w:hyperlink r:id="rId145" w:history="1">
              <w:r>
                <w:rPr>
                  <w:color w:val="0000FF"/>
                </w:rPr>
                <w:t>N 280-п</w:t>
              </w:r>
            </w:hyperlink>
            <w:r>
              <w:rPr>
                <w:color w:val="392C69"/>
              </w:rPr>
              <w:t xml:space="preserve">, от 12.03.2019 </w:t>
            </w:r>
            <w:hyperlink r:id="rId146" w:history="1">
              <w:r>
                <w:rPr>
                  <w:color w:val="0000FF"/>
                </w:rPr>
                <w:t>N 95-п</w:t>
              </w:r>
            </w:hyperlink>
            <w:r>
              <w:rPr>
                <w:color w:val="392C69"/>
              </w:rPr>
              <w:t>)</w:t>
            </w:r>
          </w:p>
        </w:tc>
      </w:tr>
    </w:tbl>
    <w:p w:rsidR="00E36374" w:rsidRDefault="00E36374">
      <w:pPr>
        <w:pStyle w:val="ConsPlusNormal"/>
        <w:jc w:val="both"/>
      </w:pPr>
    </w:p>
    <w:p w:rsidR="00E36374" w:rsidRDefault="00E36374">
      <w:pPr>
        <w:pStyle w:val="ConsPlusNormal"/>
        <w:ind w:firstLine="540"/>
        <w:jc w:val="both"/>
      </w:pPr>
      <w:r>
        <w:t>1. Настоящий Порядок определяет процедуру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соответственно - экспертиза нормативных правовых актов, нормативные правовые акты).</w:t>
      </w:r>
    </w:p>
    <w:p w:rsidR="00E36374" w:rsidRDefault="00E36374">
      <w:pPr>
        <w:pStyle w:val="ConsPlusNormal"/>
        <w:spacing w:before="220"/>
        <w:ind w:firstLine="540"/>
        <w:jc w:val="both"/>
      </w:pPr>
      <w:r>
        <w:t>Экспертиза нормативных правовых актов проводится в отношении законов Ставропольского края, нормативных правовых актов Губернатора Ставропольского края, Правительства Ставропольского края, органов исполнительной власти Ставропольского края.</w:t>
      </w:r>
    </w:p>
    <w:p w:rsidR="00E36374" w:rsidRDefault="00E36374">
      <w:pPr>
        <w:pStyle w:val="ConsPlusNormal"/>
        <w:jc w:val="both"/>
      </w:pPr>
      <w:r>
        <w:t xml:space="preserve">(в ред. </w:t>
      </w:r>
      <w:hyperlink r:id="rId147" w:history="1">
        <w:r>
          <w:rPr>
            <w:color w:val="0000FF"/>
          </w:rPr>
          <w:t>постановления</w:t>
        </w:r>
      </w:hyperlink>
      <w:r>
        <w:t xml:space="preserve"> Правительства Ставропольского края от 12.03.2019 N 95-п)</w:t>
      </w:r>
    </w:p>
    <w:p w:rsidR="00E36374" w:rsidRDefault="00E36374">
      <w:pPr>
        <w:pStyle w:val="ConsPlusNormal"/>
        <w:spacing w:before="220"/>
        <w:ind w:firstLine="540"/>
        <w:jc w:val="both"/>
      </w:pPr>
      <w:r>
        <w:t>2. 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E36374" w:rsidRDefault="00E36374">
      <w:pPr>
        <w:pStyle w:val="ConsPlusNormal"/>
        <w:spacing w:before="220"/>
        <w:ind w:firstLine="540"/>
        <w:jc w:val="both"/>
      </w:pPr>
      <w:r>
        <w:t xml:space="preserve">3. Утратил силу. - </w:t>
      </w:r>
      <w:hyperlink r:id="rId148" w:history="1">
        <w:r>
          <w:rPr>
            <w:color w:val="0000FF"/>
          </w:rPr>
          <w:t>Постановление</w:t>
        </w:r>
      </w:hyperlink>
      <w:r>
        <w:t xml:space="preserve"> Правительства Ставропольского края от 12.03.2019 N 95-п.</w:t>
      </w:r>
    </w:p>
    <w:p w:rsidR="00E36374" w:rsidRDefault="00E36374">
      <w:pPr>
        <w:pStyle w:val="ConsPlusNormal"/>
        <w:spacing w:before="220"/>
        <w:ind w:firstLine="540"/>
        <w:jc w:val="both"/>
      </w:pPr>
      <w:r>
        <w:t>4. Экспертиза нормативных правовых актов осуществляется в соответствии с планом проведения органами исполнительной власти Ставропольского края экспертизы нормативных правовых актов на соответствующий календарный год, утверждаемым приказом министерства экономического развития Ставропольского края (далее - минэкономразвития края).</w:t>
      </w:r>
    </w:p>
    <w:p w:rsidR="00E36374" w:rsidRDefault="00E36374">
      <w:pPr>
        <w:pStyle w:val="ConsPlusNormal"/>
        <w:spacing w:before="220"/>
        <w:ind w:firstLine="540"/>
        <w:jc w:val="both"/>
      </w:pPr>
      <w:r>
        <w:t xml:space="preserve">План проведения органами исполнительной власти Ставропольского края экспертизы нормативных правовых актов на соответствующий календарный год в течение 10 рабочих дней со дня его утверждения размещается на официальном информационном Интернет-портале органов государственной власти Ставропольского края в порядке, определяемом </w:t>
      </w:r>
      <w:hyperlink r:id="rId149" w:history="1">
        <w:r>
          <w:rPr>
            <w:color w:val="0000FF"/>
          </w:rPr>
          <w:t>Положением</w:t>
        </w:r>
      </w:hyperlink>
      <w: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и на официальном сайте минэкономразвития края в информационно-телекоммуникационной сети "Интернет" (далее соответственно - Положение об Интернет-портале, официальный сайт минэкономразвития края).</w:t>
      </w:r>
    </w:p>
    <w:p w:rsidR="00E36374" w:rsidRDefault="00E36374">
      <w:pPr>
        <w:pStyle w:val="ConsPlusNormal"/>
        <w:jc w:val="both"/>
      </w:pPr>
      <w:r>
        <w:t xml:space="preserve">(в ред. </w:t>
      </w:r>
      <w:hyperlink r:id="rId150"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Планом проведения органами исполнительной власти Ставропольского края экспертизы нормативных правовых актов на соответствующий календарный год определяются орган исполнительной власти Ставропольского края, являющийся ответственным исполнителем по проведению экспертизы нормативного правового акта (далее - ответственный исполнитель), и срок проведения экспертизы нормативного правового акта.</w:t>
      </w:r>
    </w:p>
    <w:p w:rsidR="00E36374" w:rsidRDefault="00E36374">
      <w:pPr>
        <w:pStyle w:val="ConsPlusNormal"/>
        <w:spacing w:before="220"/>
        <w:ind w:firstLine="540"/>
        <w:jc w:val="both"/>
      </w:pPr>
      <w:r>
        <w:t>5. Формирование плана проведения органами исполнительной власти Ставропольского края экспертизы нормативных правовых актов на соответствующий календарный год осуществляется в соответствии с порядком, утверждаемым минэкономразвития края на основании предложений, поступивших в минэкономразвития края от органов исполнительной власти Ставропольского края, иных государственных органов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и индивидуальных предпринимателей, осуществляющих деятельность на территории Ставропольского края.</w:t>
      </w:r>
    </w:p>
    <w:p w:rsidR="00E36374" w:rsidRDefault="00E36374">
      <w:pPr>
        <w:pStyle w:val="ConsPlusNormal"/>
        <w:spacing w:before="220"/>
        <w:ind w:firstLine="540"/>
        <w:jc w:val="both"/>
      </w:pPr>
      <w:r>
        <w:t>До включения в план проведения органами исполнительной власти Ставропольского края экспертизы нормативных правовых актов на соответствующий календарный год минэкономразвития края запрашивает мнения о необходимости проведения экспертизы нормативных правовых актов в отношении соответствующих нормативных правовых актов с учетом сложившейся правоприменительной практики не менее чем у двух организаций, в том числе саморегулируемых организаций, общественных организаций в соответствии со сферами их деятельности, научных и образовательных организаций, письменно уведомивших ответственного исполнителя о желании участвовать в проведении экспертизы нормативного правового акта в соответствующей области, а также организаций, с которыми ответственным исполнителем заключены соглашения о взаимодействии по вопросам проведения экспертизы нормативных правовых актов (далее - организации).</w:t>
      </w:r>
    </w:p>
    <w:p w:rsidR="00E36374" w:rsidRDefault="00E36374">
      <w:pPr>
        <w:pStyle w:val="ConsPlusNormal"/>
        <w:jc w:val="both"/>
      </w:pPr>
      <w:r>
        <w:t xml:space="preserve">(абзац введен </w:t>
      </w:r>
      <w:hyperlink r:id="rId151" w:history="1">
        <w:r>
          <w:rPr>
            <w:color w:val="0000FF"/>
          </w:rPr>
          <w:t>постановлением</w:t>
        </w:r>
      </w:hyperlink>
      <w:r>
        <w:t xml:space="preserve"> Правительства Ставропольского края от 27.08.2014 N 345-п; в ред. </w:t>
      </w:r>
      <w:hyperlink r:id="rId152"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6. Экспертиза нормативных правовых актов, не включенных в план проведения органами исполнительной власти Ставропольского края экспертизы нормативных правовых актов на соответствующий календарный год, проводится по поручению Губернатора Ставропольского края или Правительства Ставропольского края.</w:t>
      </w:r>
    </w:p>
    <w:p w:rsidR="00E36374" w:rsidRDefault="00E36374">
      <w:pPr>
        <w:pStyle w:val="ConsPlusNormal"/>
        <w:spacing w:before="220"/>
        <w:ind w:firstLine="540"/>
        <w:jc w:val="both"/>
      </w:pPr>
      <w:r>
        <w:t>7. Проведение экспертизы нормативного правового акта осуществляется ответственным исполнителем в срок, установленный утвержденным планом проведения органами исполнительной власти Ставропольского края экспертизы нормативных правовых актов на соответствующий календарный год или указанный в поручении Губернатора Ставропольского края или Правительства Ставропольского края.</w:t>
      </w:r>
    </w:p>
    <w:p w:rsidR="00E36374" w:rsidRDefault="00E36374">
      <w:pPr>
        <w:pStyle w:val="ConsPlusNormal"/>
        <w:spacing w:before="220"/>
        <w:ind w:firstLine="540"/>
        <w:jc w:val="both"/>
      </w:pPr>
      <w:r>
        <w:t>8. В ходе проведения экспертизы нормативного правового акта ответственным исполнителем проводятся публичные консультации.</w:t>
      </w:r>
    </w:p>
    <w:p w:rsidR="00E36374" w:rsidRDefault="00E36374">
      <w:pPr>
        <w:pStyle w:val="ConsPlusNormal"/>
        <w:spacing w:before="220"/>
        <w:ind w:firstLine="540"/>
        <w:jc w:val="both"/>
      </w:pPr>
      <w:r>
        <w:t>9. В целях организации публичных консультаций по нормативному правовому акту ответственный исполнитель размещает на своем официальном сайте в информационно-телекоммуникационной сети "Интернет" не позднее чем за пять рабочих дней до дня начала проведения публичных консультаций уведомление о проведении экспертизы нормативного правового акта и текст нормативного правового акта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E36374" w:rsidRDefault="00E36374">
      <w:pPr>
        <w:pStyle w:val="ConsPlusNormal"/>
        <w:spacing w:before="220"/>
        <w:ind w:firstLine="540"/>
        <w:jc w:val="both"/>
      </w:pPr>
      <w:r>
        <w:t>В течение одного рабочего дня со дня размещения ответственным исполнителем на своем официальном сайте в информационно-телекоммуникационной сети "Интернет" уведомления о проведении экспертизы нормативного правового акта ответственный исполнитель извещает органы исполнительной власти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и организации о проведении экспертизы нормативного правового акта.</w:t>
      </w:r>
    </w:p>
    <w:p w:rsidR="00E36374" w:rsidRDefault="00E36374">
      <w:pPr>
        <w:pStyle w:val="ConsPlusNormal"/>
        <w:jc w:val="both"/>
      </w:pPr>
      <w:r>
        <w:t xml:space="preserve">(абзац введен </w:t>
      </w:r>
      <w:hyperlink r:id="rId153" w:history="1">
        <w:r>
          <w:rPr>
            <w:color w:val="0000FF"/>
          </w:rPr>
          <w:t>постановлением</w:t>
        </w:r>
      </w:hyperlink>
      <w:r>
        <w:t xml:space="preserve"> Правительства Ставропольского края от 07.07.2016 N 280-п)</w:t>
      </w:r>
    </w:p>
    <w:p w:rsidR="00E36374" w:rsidRDefault="00E36374">
      <w:pPr>
        <w:pStyle w:val="ConsPlusNormal"/>
        <w:spacing w:before="220"/>
        <w:ind w:firstLine="540"/>
        <w:jc w:val="both"/>
      </w:pPr>
      <w:r>
        <w:t>10. Срок проведения публичных консультаций по нормативному правовому акту устанавливается ответственным исполнителем, но не может составлять менее 30 календарных дней.</w:t>
      </w:r>
    </w:p>
    <w:p w:rsidR="00E36374" w:rsidRDefault="00E36374">
      <w:pPr>
        <w:pStyle w:val="ConsPlusNormal"/>
        <w:spacing w:before="220"/>
        <w:ind w:firstLine="540"/>
        <w:jc w:val="both"/>
      </w:pPr>
      <w:r>
        <w:t>11. 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нормативному правовому акту, поступившие в установленный срок в связи с проведением публичных консультаций по нормативному правовому акту, и составить сводку замечаний и предложений с указанием сведений об их учете или причинах их отклонения, которая подписывается руководителем или иным уполномоченным на то должностным лицом ответственного исполнителя и размещается на официальном сайте ответственного исполнителя в информационно-телекоммуникационной сети "Интернет".</w:t>
      </w:r>
    </w:p>
    <w:p w:rsidR="00E36374" w:rsidRDefault="00E36374">
      <w:pPr>
        <w:pStyle w:val="ConsPlusNormal"/>
        <w:jc w:val="both"/>
      </w:pPr>
      <w:r>
        <w:t xml:space="preserve">(в ред. </w:t>
      </w:r>
      <w:hyperlink r:id="rId154" w:history="1">
        <w:r>
          <w:rPr>
            <w:color w:val="0000FF"/>
          </w:rPr>
          <w:t>постановления</w:t>
        </w:r>
      </w:hyperlink>
      <w:r>
        <w:t xml:space="preserve"> Правительства Ставропольского края от 07.07.2016 N 280-п)</w:t>
      </w:r>
    </w:p>
    <w:p w:rsidR="00E36374" w:rsidRDefault="00E36374">
      <w:pPr>
        <w:pStyle w:val="ConsPlusNonformat"/>
        <w:spacing w:before="200"/>
        <w:jc w:val="both"/>
      </w:pPr>
      <w:r>
        <w:t xml:space="preserve">      1</w:t>
      </w:r>
    </w:p>
    <w:p w:rsidR="00E36374" w:rsidRDefault="00E36374">
      <w:pPr>
        <w:pStyle w:val="ConsPlusNonformat"/>
        <w:jc w:val="both"/>
      </w:pPr>
      <w:r>
        <w:t xml:space="preserve">    11 . В  случае  если в  течение срока проведения публичных консультаций</w:t>
      </w:r>
    </w:p>
    <w:p w:rsidR="00E36374" w:rsidRDefault="00E36374">
      <w:pPr>
        <w:pStyle w:val="ConsPlusNonformat"/>
        <w:jc w:val="both"/>
      </w:pPr>
      <w:r>
        <w:t>по  нормативному  правовому  акту  замечаний  и  предложений  не поступило,</w:t>
      </w:r>
    </w:p>
    <w:p w:rsidR="00E36374" w:rsidRDefault="00E36374">
      <w:pPr>
        <w:pStyle w:val="ConsPlusNonformat"/>
        <w:jc w:val="both"/>
      </w:pPr>
      <w:r>
        <w:t>ответственный  исполнитель  в  течение одного рабочего дня со дня окончания</w:t>
      </w:r>
    </w:p>
    <w:p w:rsidR="00E36374" w:rsidRDefault="00E36374">
      <w:pPr>
        <w:pStyle w:val="ConsPlusNonformat"/>
        <w:jc w:val="both"/>
      </w:pPr>
      <w:r>
        <w:t>срока  проведения  публичных  консультаций  по  нормативному правовому акту</w:t>
      </w:r>
    </w:p>
    <w:p w:rsidR="00E36374" w:rsidRDefault="00E36374">
      <w:pPr>
        <w:pStyle w:val="ConsPlusNonformat"/>
        <w:jc w:val="both"/>
      </w:pPr>
      <w:r>
        <w:t>обращается    не    менее    чем    к    двум   организациям   с   запросом</w:t>
      </w:r>
    </w:p>
    <w:p w:rsidR="00E36374" w:rsidRDefault="00E36374">
      <w:pPr>
        <w:pStyle w:val="ConsPlusNonformat"/>
        <w:jc w:val="both"/>
      </w:pPr>
      <w:r>
        <w:t>информационно-аналитических материалов по реализации нормативного правового</w:t>
      </w:r>
    </w:p>
    <w:p w:rsidR="00E36374" w:rsidRDefault="00E36374">
      <w:pPr>
        <w:pStyle w:val="ConsPlusNonformat"/>
        <w:jc w:val="both"/>
      </w:pPr>
      <w:r>
        <w:t>акта,  в  отношении  которого  проводится  экспертиза  нормативных правовых</w:t>
      </w:r>
    </w:p>
    <w:p w:rsidR="00E36374" w:rsidRDefault="00E36374">
      <w:pPr>
        <w:pStyle w:val="ConsPlusNonformat"/>
        <w:jc w:val="both"/>
      </w:pPr>
      <w:r>
        <w:t>актов.</w:t>
      </w:r>
    </w:p>
    <w:p w:rsidR="00E36374" w:rsidRDefault="00E36374">
      <w:pPr>
        <w:pStyle w:val="ConsPlusNormal"/>
        <w:jc w:val="both"/>
      </w:pPr>
      <w:r>
        <w:t xml:space="preserve">(п. 11.1 введен </w:t>
      </w:r>
      <w:hyperlink r:id="rId155" w:history="1">
        <w:r>
          <w:rPr>
            <w:color w:val="0000FF"/>
          </w:rPr>
          <w:t>постановлением</w:t>
        </w:r>
      </w:hyperlink>
      <w:r>
        <w:t xml:space="preserve"> Правительства Ставропольского края от 27.08.2014 N 345-п; в ред. </w:t>
      </w:r>
      <w:hyperlink r:id="rId156"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12. По результатам проведения публичных консультаций по нормативному правовому акту ответственным исполнителем составляется заключение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 по форме, утверждаемой минэкономразвития края (далее - заключение).</w:t>
      </w:r>
    </w:p>
    <w:p w:rsidR="00E36374" w:rsidRDefault="00E36374">
      <w:pPr>
        <w:pStyle w:val="ConsPlusNormal"/>
        <w:spacing w:before="220"/>
        <w:ind w:firstLine="540"/>
        <w:jc w:val="both"/>
      </w:pPr>
      <w:r>
        <w:t>В заключении указываются сведения:</w:t>
      </w:r>
    </w:p>
    <w:p w:rsidR="00E36374" w:rsidRDefault="00E36374">
      <w:pPr>
        <w:pStyle w:val="ConsPlusNormal"/>
        <w:jc w:val="both"/>
      </w:pPr>
      <w:r>
        <w:t xml:space="preserve">(абзац введен </w:t>
      </w:r>
      <w:hyperlink r:id="rId157"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о нормативном правовом акте, в отношении которого проводится экспертиза нормативных правовых актов и источниках его официального опубликования;</w:t>
      </w:r>
    </w:p>
    <w:p w:rsidR="00E36374" w:rsidRDefault="00E36374">
      <w:pPr>
        <w:pStyle w:val="ConsPlusNormal"/>
        <w:jc w:val="both"/>
      </w:pPr>
      <w:r>
        <w:t xml:space="preserve">(абзац введен </w:t>
      </w:r>
      <w:hyperlink r:id="rId158"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о выявленных положениях нормативного правового акта, необоснованно затрудняющих осуществление предпринимательской и инвестиционной деятельности, или об отсутствии таких положений;</w:t>
      </w:r>
    </w:p>
    <w:p w:rsidR="00E36374" w:rsidRDefault="00E36374">
      <w:pPr>
        <w:pStyle w:val="ConsPlusNormal"/>
        <w:jc w:val="both"/>
      </w:pPr>
      <w:r>
        <w:t xml:space="preserve">(абзац введен </w:t>
      </w:r>
      <w:hyperlink r:id="rId159"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об обосновании сделанных выводов;</w:t>
      </w:r>
    </w:p>
    <w:p w:rsidR="00E36374" w:rsidRDefault="00E36374">
      <w:pPr>
        <w:pStyle w:val="ConsPlusNormal"/>
        <w:jc w:val="both"/>
      </w:pPr>
      <w:r>
        <w:t xml:space="preserve">(абзац введен </w:t>
      </w:r>
      <w:hyperlink r:id="rId160"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о проведенных публичных консультациях по нормативному правовому акту.</w:t>
      </w:r>
    </w:p>
    <w:p w:rsidR="00E36374" w:rsidRDefault="00E36374">
      <w:pPr>
        <w:pStyle w:val="ConsPlusNormal"/>
        <w:jc w:val="both"/>
      </w:pPr>
      <w:r>
        <w:t xml:space="preserve">(абзац введен </w:t>
      </w:r>
      <w:hyperlink r:id="rId161" w:history="1">
        <w:r>
          <w:rPr>
            <w:color w:val="0000FF"/>
          </w:rPr>
          <w:t>постановлением</w:t>
        </w:r>
      </w:hyperlink>
      <w:r>
        <w:t xml:space="preserve"> Правительства Ставропольского края от 27.08.2014 N 345-п)</w:t>
      </w:r>
    </w:p>
    <w:p w:rsidR="00E36374" w:rsidRDefault="00E36374">
      <w:pPr>
        <w:pStyle w:val="ConsPlusNormal"/>
        <w:spacing w:before="220"/>
        <w:ind w:firstLine="540"/>
        <w:jc w:val="both"/>
      </w:pPr>
      <w:r>
        <w:t>Заключение составляется ответственным исполнителем в течение 10 рабочих дней со дня окончания срока проведения публичных консультаций по нормативному правовому акту и подписывается руководителем или иным уполномоченным на то должностным лицом ответственного исполнителя.</w:t>
      </w:r>
    </w:p>
    <w:p w:rsidR="00E36374" w:rsidRDefault="00E36374">
      <w:pPr>
        <w:pStyle w:val="ConsPlusNormal"/>
        <w:spacing w:before="220"/>
        <w:ind w:firstLine="540"/>
        <w:jc w:val="both"/>
      </w:pPr>
      <w:r>
        <w:t>В случае если по результатам проведения публичных консультаций по нормативному правовому акту сделан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течение 30 календарных дней со дня окончания срока проведения публичных консультаций по нормативному правовому акту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w:t>
      </w:r>
    </w:p>
    <w:p w:rsidR="00E36374" w:rsidRDefault="00E36374">
      <w:pPr>
        <w:pStyle w:val="ConsPlusNormal"/>
        <w:spacing w:before="220"/>
        <w:ind w:firstLine="540"/>
        <w:jc w:val="both"/>
      </w:pPr>
      <w:r>
        <w:t>13. Ответственный исполнитель в течение двух рабочих дней со дня подписания заключения направляет его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экспертизы нормативного правового акта и отсутствия в нормативном правовом акте положений, необоснованно затрудняющих осуществление предпринимательской и инвестиционной деятельности.</w:t>
      </w:r>
    </w:p>
    <w:p w:rsidR="00E36374" w:rsidRDefault="00E36374">
      <w:pPr>
        <w:pStyle w:val="ConsPlusNormal"/>
        <w:spacing w:before="220"/>
        <w:ind w:firstLine="540"/>
        <w:jc w:val="both"/>
      </w:pPr>
      <w:r>
        <w:t>14. В случае если минэкономразвития края сделан вывод о соблюдении ответственным исполнителем установленной настоящим Порядком процедуры проведения экспертизы нормативного правового акта и об отсутствии в нормативном правовом акте положений, необоснованно затрудняющих осуществление предпринимательской и инвестиционной деятельности, заключение в течение пяти рабочих дней со дня его поступления утверждается минэкономразвития края и направляется ответственному исполнителю.</w:t>
      </w:r>
    </w:p>
    <w:p w:rsidR="00E36374" w:rsidRDefault="00E36374">
      <w:pPr>
        <w:pStyle w:val="ConsPlusNormal"/>
        <w:spacing w:before="220"/>
        <w:ind w:firstLine="540"/>
        <w:jc w:val="both"/>
      </w:pPr>
      <w:r>
        <w:t>15. 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экспертизы нормативного правового акта и (или) выявлены положения, необоснованно затрудняющие осуществление предпринимательской и инвестиционной деятельности, минэкономразвития края в течение 10 рабочих дней со дня поступления заключения готовит и направляет ответственному исполнителю экспертное заключение, в котором указываются замечания по процедуре проведения экспертизы нормативного правового акта и (или) делается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(далее - экспертное заключение).</w:t>
      </w:r>
    </w:p>
    <w:p w:rsidR="00E36374" w:rsidRDefault="00E36374">
      <w:pPr>
        <w:pStyle w:val="ConsPlusNormal"/>
        <w:spacing w:before="220"/>
        <w:ind w:firstLine="540"/>
        <w:jc w:val="both"/>
      </w:pPr>
      <w:r>
        <w:t>Экспертное заключение подписывается руководителем или иным уполномоченным на то должностным лицом минэкономразвития края.</w:t>
      </w:r>
    </w:p>
    <w:p w:rsidR="00E36374" w:rsidRDefault="00E36374">
      <w:pPr>
        <w:pStyle w:val="ConsPlusNormal"/>
        <w:spacing w:before="220"/>
        <w:ind w:firstLine="540"/>
        <w:jc w:val="both"/>
      </w:pPr>
      <w:r>
        <w:t>16. В случае если в экспертном заключении содержатся только замечания по процедуре проведения экспертизы нормативного правового акта, ответственный исполнитель устраняет такие замечания и в течение двух рабочих дней со дня их устранения повторно направляет заключение в минэкономразвития края на утверждение.</w:t>
      </w:r>
    </w:p>
    <w:p w:rsidR="00E36374" w:rsidRDefault="00E36374">
      <w:pPr>
        <w:pStyle w:val="ConsPlusNormal"/>
        <w:spacing w:before="220"/>
        <w:ind w:firstLine="540"/>
        <w:jc w:val="both"/>
      </w:pPr>
      <w:r>
        <w:t>17. В случае если в экспертном заключении содержится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 В этот же срок ответственный исполнитель дорабатывает заключение и повторно направляет его в минэкономразвития края на утверждение.</w:t>
      </w:r>
    </w:p>
    <w:p w:rsidR="00E36374" w:rsidRDefault="00E36374">
      <w:pPr>
        <w:pStyle w:val="ConsPlusNormal"/>
        <w:spacing w:before="220"/>
        <w:ind w:firstLine="540"/>
        <w:jc w:val="both"/>
      </w:pPr>
      <w:r>
        <w:t>18. Ответственный исполнитель, несогласный с выводом о наличии в нормативном правовом акте положений, необоснованно затрудняющих осуществление предпринимательской и инвестиционной деятельности, сделанным минэкономразвития края в экспертном заключении, в течение пяти рабочих дней со дня получения экспертного заключения готовит мотивированное обоснование отсутствия в нормативном правовом акте положений, необоснованно затрудняющих осуществление предпринимательской и инвестиционной деятельности, которое подписывается руководителем или иным уполномоченным на то должностным лицом ответственного исполнителя (далее - обоснование), и направляет его в минэкономразвития края вместе с заключением.</w:t>
      </w:r>
    </w:p>
    <w:p w:rsidR="00E36374" w:rsidRDefault="00E36374">
      <w:pPr>
        <w:pStyle w:val="ConsPlusNormal"/>
        <w:spacing w:before="220"/>
        <w:ind w:firstLine="540"/>
        <w:jc w:val="both"/>
      </w:pPr>
      <w:r>
        <w:t>19. При наличии неурегулированных разногласий между ответственным исполнителем и минэкономразвития края вопрос о наличии (отсутствии) в правовом акте положений, необоснованно затрудняющих осуществление предпринимательской и инвестиционной деятельности, выносится на рассмотрение рабочей группы по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 затрагивающих вопросы осуществления предпринимательской и инвестиционной деятельности, создаваемой минэкономразвития края (далее - рабочая группа).</w:t>
      </w:r>
    </w:p>
    <w:p w:rsidR="00E36374" w:rsidRDefault="00E36374">
      <w:pPr>
        <w:pStyle w:val="ConsPlusNormal"/>
        <w:jc w:val="both"/>
      </w:pPr>
      <w:r>
        <w:t xml:space="preserve">(в ред. </w:t>
      </w:r>
      <w:hyperlink r:id="rId162"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Решение рабочей группы, принятое не позднее 30 календарных дней со дня поступления в минэкономразвития края обоснования, обязательно к исполнению ответственным исполнителем и минэкономразвития края.</w:t>
      </w:r>
    </w:p>
    <w:p w:rsidR="00E36374" w:rsidRDefault="00E36374">
      <w:pPr>
        <w:pStyle w:val="ConsPlusNormal"/>
        <w:jc w:val="both"/>
      </w:pPr>
      <w:r>
        <w:t xml:space="preserve">(в ред. </w:t>
      </w:r>
      <w:hyperlink r:id="rId163"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20. В случае если рабочей группой вынесено решение о наличии в нормативном правовом акте положений, необоснованно затрудняющих осуществление предпринимательской и инвестиционной деятельности, и необходимости их исключения из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его отдельных положений, дорабатывает заключение и в течение двух рабочих дней со дня доработки заключения направляет его в минэкономразвития края на утверждение.</w:t>
      </w:r>
    </w:p>
    <w:p w:rsidR="00E36374" w:rsidRDefault="00E36374">
      <w:pPr>
        <w:pStyle w:val="ConsPlusNormal"/>
        <w:jc w:val="both"/>
      </w:pPr>
      <w:r>
        <w:t xml:space="preserve">(в ред. </w:t>
      </w:r>
      <w:hyperlink r:id="rId164"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21. В случае если рабочей группой вынесено решение об отсутствии в нормативном правовом акте положений, необоснованно затрудняющих осуществление предпринимательской и инвестиционной деятельности, минэкономразвития края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ответственному исполнителю.</w:t>
      </w:r>
    </w:p>
    <w:p w:rsidR="00E36374" w:rsidRDefault="00E36374">
      <w:pPr>
        <w:pStyle w:val="ConsPlusNormal"/>
        <w:jc w:val="both"/>
      </w:pPr>
      <w:r>
        <w:t xml:space="preserve">(в ред. </w:t>
      </w:r>
      <w:hyperlink r:id="rId165"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spacing w:before="220"/>
        <w:ind w:firstLine="540"/>
        <w:jc w:val="both"/>
      </w:pPr>
      <w:r>
        <w:t>22. Ответственный исполнитель в течение двух рабочих дней со дня получения утвержденного минэкономразвития края заключения размещает его на своем официальном сайте в информационно-телекоммуникационной сети "Интернет".</w:t>
      </w:r>
    </w:p>
    <w:p w:rsidR="00E36374" w:rsidRDefault="00E36374">
      <w:pPr>
        <w:pStyle w:val="ConsPlusNormal"/>
        <w:spacing w:before="220"/>
        <w:ind w:firstLine="540"/>
        <w:jc w:val="both"/>
      </w:pPr>
      <w:r>
        <w:t xml:space="preserve">23. Итоги выполнения плана проведения органами исполнительной власти Ставропольского края экспертизы нормативных правовых актов на соответствующий календарный год размещаются минэкономразвития края на официальном информационном Интернет-портале органов государственной власти Ставропольского края в порядке, определенном </w:t>
      </w:r>
      <w:hyperlink r:id="rId166" w:history="1">
        <w:r>
          <w:rPr>
            <w:color w:val="0000FF"/>
          </w:rPr>
          <w:t>Положением</w:t>
        </w:r>
      </w:hyperlink>
      <w:r>
        <w:t xml:space="preserve"> об Интернет-портале, и на официальном сайте минэкономразвития края в течение 30 календарных дней после окончания соответствующего календарного года.</w:t>
      </w:r>
    </w:p>
    <w:p w:rsidR="00E36374" w:rsidRDefault="00E36374">
      <w:pPr>
        <w:pStyle w:val="ConsPlusNormal"/>
        <w:jc w:val="both"/>
      </w:pPr>
      <w:r>
        <w:t xml:space="preserve">(в ред. </w:t>
      </w:r>
      <w:hyperlink r:id="rId167" w:history="1">
        <w:r>
          <w:rPr>
            <w:color w:val="0000FF"/>
          </w:rPr>
          <w:t>постановления</w:t>
        </w:r>
      </w:hyperlink>
      <w:r>
        <w:t xml:space="preserve"> Правительства Ставропольского края от 07.07.2016 N 280-п)</w:t>
      </w:r>
    </w:p>
    <w:p w:rsidR="00E36374" w:rsidRDefault="00E36374">
      <w:pPr>
        <w:pStyle w:val="ConsPlusNormal"/>
        <w:jc w:val="both"/>
      </w:pPr>
    </w:p>
    <w:p w:rsidR="00E36374" w:rsidRDefault="00E36374">
      <w:pPr>
        <w:pStyle w:val="ConsPlusNormal"/>
        <w:jc w:val="both"/>
      </w:pPr>
    </w:p>
    <w:p w:rsidR="00E36374" w:rsidRDefault="00E36374">
      <w:pPr>
        <w:pStyle w:val="ConsPlusNormal"/>
        <w:pBdr>
          <w:top w:val="single" w:sz="6" w:space="0" w:color="auto"/>
        </w:pBdr>
        <w:spacing w:before="100" w:after="100"/>
        <w:jc w:val="both"/>
        <w:rPr>
          <w:sz w:val="2"/>
          <w:szCs w:val="2"/>
        </w:rPr>
      </w:pPr>
    </w:p>
    <w:p w:rsidR="00161291" w:rsidRDefault="00161291"/>
    <w:sectPr w:rsidR="00161291" w:rsidSect="00DD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6374"/>
    <w:rsid w:val="00161291"/>
    <w:rsid w:val="00193708"/>
    <w:rsid w:val="00D64714"/>
    <w:rsid w:val="00E3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3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3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3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9B6F4D1EBA026410C98C04A212FE4C738265F3E077CCEEF7DE252D11189E4938B9311F262F45720917E00460D40148CEA772AD3883F32546AF703Cx5m9L" TargetMode="External"/><Relationship Id="rId117" Type="http://schemas.openxmlformats.org/officeDocument/2006/relationships/hyperlink" Target="consultantplus://offline/ref=559B6F4D1EBA026410C98C04A212FE4C738265F3E073CBEFF6D1252D11189E4938B9311F262F45720917E00C65D40148CEA772AD3883F32546AF703Cx5m9L" TargetMode="External"/><Relationship Id="rId21" Type="http://schemas.openxmlformats.org/officeDocument/2006/relationships/hyperlink" Target="consultantplus://offline/ref=559B6F4D1EBA026410C98C04A212FE4C738265F3E77BCDEFF1D278271941924B3FB66E08216649730917E2026A8B045DDFFF7FA52E9DF43C5AAD71x3m4L" TargetMode="External"/><Relationship Id="rId42" Type="http://schemas.openxmlformats.org/officeDocument/2006/relationships/hyperlink" Target="consultantplus://offline/ref=559B6F4D1EBA026410C98C04A212FE4C738265F3E077CCEEF7DE252D11189E4938B9311F262F45720917E00464D40148CEA772AD3883F32546AF703Cx5m9L" TargetMode="External"/><Relationship Id="rId47" Type="http://schemas.openxmlformats.org/officeDocument/2006/relationships/hyperlink" Target="consultantplus://offline/ref=559B6F4D1EBA026410C98C04A212FE4C738265F3E073CBEEF0DA252D11189E4938B9311F262F45720917E00767D40148CEA772AD3883F32546AF703Cx5m9L" TargetMode="External"/><Relationship Id="rId63" Type="http://schemas.openxmlformats.org/officeDocument/2006/relationships/hyperlink" Target="consultantplus://offline/ref=559B6F4D1EBA026410C98C04A212FE4C738265F3E070C8ECF0DA252D11189E4938B9311F262F45720917E00468D40148CEA772AD3883F32546AF703Cx5m9L" TargetMode="External"/><Relationship Id="rId68" Type="http://schemas.openxmlformats.org/officeDocument/2006/relationships/hyperlink" Target="consultantplus://offline/ref=559B6F4D1EBA026410C98C04A212FE4C738265F3E77BCDEFF1D278271941924B3FB66E08216649730917E4066A8B045DDFFF7FA52E9DF43C5AAD71x3m4L" TargetMode="External"/><Relationship Id="rId84" Type="http://schemas.openxmlformats.org/officeDocument/2006/relationships/hyperlink" Target="consultantplus://offline/ref=559B6F4D1EBA026410C98C04A212FE4C738265F3E070C8ECF0DA252D11189E4938B9311F262F45720917E00660D40148CEA772AD3883F32546AF703Cx5m9L" TargetMode="External"/><Relationship Id="rId89" Type="http://schemas.openxmlformats.org/officeDocument/2006/relationships/hyperlink" Target="consultantplus://offline/ref=559B6F4D1EBA026410C98C04A212FE4C738265F3E974C9EDF5D278271941924B3FB66E08216649730917E1026A8B045DDFFF7FA52E9DF43C5AAD71x3m4L" TargetMode="External"/><Relationship Id="rId112" Type="http://schemas.openxmlformats.org/officeDocument/2006/relationships/hyperlink" Target="consultantplus://offline/ref=559B6F4D1EBA026410C98C04A212FE4C738265F3E073CBEFF6D1252D11189E4938B9311F262F45720917E00D69D40148CEA772AD3883F32546AF703Cx5m9L" TargetMode="External"/><Relationship Id="rId133" Type="http://schemas.openxmlformats.org/officeDocument/2006/relationships/hyperlink" Target="consultantplus://offline/ref=559B6F4D1EBA026410C98C04A212FE4C738265F3E073CBEFF6D1252D11189E4938B9311F262F45720917E10566D40148CEA772AD3883F32546AF703Cx5m9L" TargetMode="External"/><Relationship Id="rId138" Type="http://schemas.openxmlformats.org/officeDocument/2006/relationships/hyperlink" Target="consultantplus://offline/ref=559B6F4D1EBA026410C98C04A212FE4C738265F3E073CBEFF6D1252D11189E4938B9311F262F45720917E10569D40148CEA772AD3883F32546AF703Cx5m9L" TargetMode="External"/><Relationship Id="rId154" Type="http://schemas.openxmlformats.org/officeDocument/2006/relationships/hyperlink" Target="consultantplus://offline/ref=559B6F4D1EBA026410C98C04A212FE4C738265F3E073CBEFF6D1252D11189E4938B9311F262F45720917E10465D40148CEA772AD3883F32546AF703Cx5m9L" TargetMode="External"/><Relationship Id="rId159" Type="http://schemas.openxmlformats.org/officeDocument/2006/relationships/hyperlink" Target="consultantplus://offline/ref=559B6F4D1EBA026410C98C04A212FE4C738265F3E073CBEEF0DA252D11189E4938B9311F262F45720917E00D61D40148CEA772AD3883F32546AF703Cx5m9L" TargetMode="External"/><Relationship Id="rId16" Type="http://schemas.openxmlformats.org/officeDocument/2006/relationships/hyperlink" Target="consultantplus://offline/ref=559B6F4D1EBA026410C98C04A212FE4C738265F3E77BCDEFF1D278271941924B3FB66E08216649730917E2046A8B045DDFFF7FA52E9DF43C5AAD71x3m4L" TargetMode="External"/><Relationship Id="rId107" Type="http://schemas.openxmlformats.org/officeDocument/2006/relationships/hyperlink" Target="consultantplus://offline/ref=559B6F4D1EBA026410C98C04A212FE4C738265F3E073CBEFF6D1252D11189E4938B9311F262F45720917E00367D40148CEA772AD3883F32546AF703Cx5m9L" TargetMode="External"/><Relationship Id="rId11" Type="http://schemas.openxmlformats.org/officeDocument/2006/relationships/hyperlink" Target="consultantplus://offline/ref=559B6F4D1EBA026410C99209B47EA046778B38F6E871C3BDA88D237A4E48981C78F937496C6B43275853B50861D74B198DEC7DAD31x9m4L" TargetMode="External"/><Relationship Id="rId32" Type="http://schemas.openxmlformats.org/officeDocument/2006/relationships/hyperlink" Target="consultantplus://offline/ref=559B6F4D1EBA026410C98C04A212FE4C738265F3E073CBEFF6D1252D11189E4938B9311F262F45720917E00760D40148CEA772AD3883F32546AF703Cx5m9L" TargetMode="External"/><Relationship Id="rId37" Type="http://schemas.openxmlformats.org/officeDocument/2006/relationships/hyperlink" Target="consultantplus://offline/ref=559B6F4D1EBA026410C98C04A212FE4C738265F3E77BCDEFF1D278271941924B3FB66E08216649730917E30C6A8B045DDFFF7FA52E9DF43C5AAD71x3m4L" TargetMode="External"/><Relationship Id="rId53" Type="http://schemas.openxmlformats.org/officeDocument/2006/relationships/hyperlink" Target="consultantplus://offline/ref=559B6F4D1EBA026410C98C04A212FE4C738265F3E070C8ECF0DA252D11189E4938B9311F262F45720917E00464D40148CEA772AD3883F32546AF703Cx5m9L" TargetMode="External"/><Relationship Id="rId58" Type="http://schemas.openxmlformats.org/officeDocument/2006/relationships/hyperlink" Target="consultantplus://offline/ref=559B6F4D1EBA026410C98C04A212FE4C738265F3E070C8ECF0DA252D11189E4938B9311F262F45720917E00466D40148CEA772AD3883F32546AF703Cx5m9L" TargetMode="External"/><Relationship Id="rId74" Type="http://schemas.openxmlformats.org/officeDocument/2006/relationships/hyperlink" Target="consultantplus://offline/ref=559B6F4D1EBA026410C98C04A212FE4C738265F3E073CBEEF0DA252D11189E4938B9311F262F45720917E00066D40148CEA772AD3883F32546AF703Cx5m9L" TargetMode="External"/><Relationship Id="rId79" Type="http://schemas.openxmlformats.org/officeDocument/2006/relationships/hyperlink" Target="consultantplus://offline/ref=559B6F4D1EBA026410C98C04A212FE4C738265F3E073CBEEF0DA252D11189E4938B9311F262F45720917E00361D40148CEA772AD3883F32546AF703Cx5m9L" TargetMode="External"/><Relationship Id="rId102" Type="http://schemas.openxmlformats.org/officeDocument/2006/relationships/hyperlink" Target="consultantplus://offline/ref=559B6F4D1EBA026410C98C04A212FE4C738265F3E073CBEFF6D1252D11189E4938B9311F262F45720917E00067D40148CEA772AD3883F32546AF703Cx5m9L" TargetMode="External"/><Relationship Id="rId123" Type="http://schemas.openxmlformats.org/officeDocument/2006/relationships/hyperlink" Target="consultantplus://offline/ref=559B6F4D1EBA026410C98C04A212FE4C738265F3E077CCEFF3DD252D11189E4938B9311F262F45720917E10C61D40148CEA772AD3883F32546AF703Cx5m9L" TargetMode="External"/><Relationship Id="rId128" Type="http://schemas.openxmlformats.org/officeDocument/2006/relationships/hyperlink" Target="consultantplus://offline/ref=559B6F4D1EBA026410C98C04A212FE4C738265F3E070C8ECF0DA252D11189E4938B9311F262F45720917E00161D40148CEA772AD3883F32546AF703Cx5m9L" TargetMode="External"/><Relationship Id="rId144" Type="http://schemas.openxmlformats.org/officeDocument/2006/relationships/hyperlink" Target="consultantplus://offline/ref=559B6F4D1EBA026410C98C04A212FE4C738265F3E073CBEEF0DA252D11189E4938B9311F262F45720917E00263D40148CEA772AD3883F32546AF703Cx5m9L" TargetMode="External"/><Relationship Id="rId149" Type="http://schemas.openxmlformats.org/officeDocument/2006/relationships/hyperlink" Target="consultantplus://offline/ref=559B6F4D1EBA026410C98C04A212FE4C738265F3E077CCEFF3DD252D11189E4938B9311F262F45720917E10C61D40148CEA772AD3883F32546AF703Cx5m9L" TargetMode="External"/><Relationship Id="rId5" Type="http://schemas.openxmlformats.org/officeDocument/2006/relationships/hyperlink" Target="consultantplus://offline/ref=559B6F4D1EBA026410C98C04A212FE4C738265F3E77BCDEFF1D278271941924B3FB66E08216649730917E0006A8B045DDFFF7FA52E9DF43C5AAD71x3m4L" TargetMode="External"/><Relationship Id="rId90" Type="http://schemas.openxmlformats.org/officeDocument/2006/relationships/hyperlink" Target="consultantplus://offline/ref=559B6F4D1EBA026410C98C04A212FE4C738265F3E073CBEFF6D1252D11189E4938B9311F262F45720917E00162D40148CEA772AD3883F32546AF703Cx5m9L" TargetMode="External"/><Relationship Id="rId95" Type="http://schemas.openxmlformats.org/officeDocument/2006/relationships/hyperlink" Target="consultantplus://offline/ref=559B6F4D1EBA026410C98C04A212FE4C738265F3E070C8ECF0DA252D11189E4938B9311F262F45720917E00668D40148CEA772AD3883F32546AF703Cx5m9L" TargetMode="External"/><Relationship Id="rId160" Type="http://schemas.openxmlformats.org/officeDocument/2006/relationships/hyperlink" Target="consultantplus://offline/ref=559B6F4D1EBA026410C98C04A212FE4C738265F3E073CBEEF0DA252D11189E4938B9311F262F45720917E00D60D40148CEA772AD3883F32546AF703Cx5m9L" TargetMode="External"/><Relationship Id="rId165" Type="http://schemas.openxmlformats.org/officeDocument/2006/relationships/hyperlink" Target="consultantplus://offline/ref=559B6F4D1EBA026410C98C04A212FE4C738265F3E073CBEFF6D1252D11189E4938B9311F262F45720917E10468D40148CEA772AD3883F32546AF703Cx5m9L" TargetMode="External"/><Relationship Id="rId22" Type="http://schemas.openxmlformats.org/officeDocument/2006/relationships/hyperlink" Target="consultantplus://offline/ref=559B6F4D1EBA026410C98C04A212FE4C738265F3E77BCDEFF1D278271941924B3FB66E08216649730917E20D6A8B045DDFFF7FA52E9DF43C5AAD71x3m4L" TargetMode="External"/><Relationship Id="rId27" Type="http://schemas.openxmlformats.org/officeDocument/2006/relationships/hyperlink" Target="consultantplus://offline/ref=559B6F4D1EBA026410C98C04A212FE4C738265F3E77BCDEFF1D278271941924B3FB66E08216649730917E3066A8B045DDFFF7FA52E9DF43C5AAD71x3m4L" TargetMode="External"/><Relationship Id="rId43" Type="http://schemas.openxmlformats.org/officeDocument/2006/relationships/hyperlink" Target="consultantplus://offline/ref=559B6F4D1EBA026410C98C04A212FE4C738265F3E077CCEEF5D9252D11189E4938B9311F262F45720917E00465D40148CEA772AD3883F32546AF703Cx5m9L" TargetMode="External"/><Relationship Id="rId48" Type="http://schemas.openxmlformats.org/officeDocument/2006/relationships/hyperlink" Target="consultantplus://offline/ref=559B6F4D1EBA026410C98C04A212FE4C738265F3E073CBEEF0DA252D11189E4938B9311F262F45720917E00766D40148CEA772AD3883F32546AF703Cx5m9L" TargetMode="External"/><Relationship Id="rId64" Type="http://schemas.openxmlformats.org/officeDocument/2006/relationships/hyperlink" Target="consultantplus://offline/ref=559B6F4D1EBA026410C98C04A212FE4C738265F3E073CBEEF0DA252D11189E4938B9311F262F45720917E00169D40148CEA772AD3883F32546AF703Cx5m9L" TargetMode="External"/><Relationship Id="rId69" Type="http://schemas.openxmlformats.org/officeDocument/2006/relationships/hyperlink" Target="consultantplus://offline/ref=559B6F4D1EBA026410C98C04A212FE4C738265F3E070C8ECF0DA252D11189E4938B9311F262F45720917E00762D40148CEA772AD3883F32546AF703Cx5m9L" TargetMode="External"/><Relationship Id="rId113" Type="http://schemas.openxmlformats.org/officeDocument/2006/relationships/hyperlink" Target="consultantplus://offline/ref=559B6F4D1EBA026410C98C04A212FE4C738265F3E073CBEFF6D1252D11189E4938B9311F262F45720917E00D68D40148CEA772AD3883F32546AF703Cx5m9L" TargetMode="External"/><Relationship Id="rId118" Type="http://schemas.openxmlformats.org/officeDocument/2006/relationships/hyperlink" Target="consultantplus://offline/ref=559B6F4D1EBA026410C98C04A212FE4C738265F3E073CBEFF6D1252D11189E4938B9311F262F45720917E00C64D40148CEA772AD3883F32546AF703Cx5m9L" TargetMode="External"/><Relationship Id="rId134" Type="http://schemas.openxmlformats.org/officeDocument/2006/relationships/hyperlink" Target="consultantplus://offline/ref=559B6F4D1EBA026410C98C04A212FE4C738265F3E974C9EDF5D278271941924B3FB66E08216649730917E10C6A8B045DDFFF7FA52E9DF43C5AAD71x3m4L" TargetMode="External"/><Relationship Id="rId139" Type="http://schemas.openxmlformats.org/officeDocument/2006/relationships/hyperlink" Target="consultantplus://offline/ref=559B6F4D1EBA026410C98C04A212FE4C738265F3E070C8ECF0DA252D11189E4938B9311F262F45720917E00163D40148CEA772AD3883F32546AF703Cx5m9L" TargetMode="External"/><Relationship Id="rId80" Type="http://schemas.openxmlformats.org/officeDocument/2006/relationships/hyperlink" Target="consultantplus://offline/ref=559B6F4D1EBA026410C98C04A212FE4C738265F3E073CBEEF0DA252D11189E4938B9311F262F45720917E00360D40148CEA772AD3883F32546AF703Cx5m9L" TargetMode="External"/><Relationship Id="rId85" Type="http://schemas.openxmlformats.org/officeDocument/2006/relationships/hyperlink" Target="consultantplus://offline/ref=559B6F4D1EBA026410C98C04A212FE4C738265F3E070C8ECF0DA252D11189E4938B9311F262F45720917E00662D40148CEA772AD3883F32546AF703Cx5m9L" TargetMode="External"/><Relationship Id="rId150" Type="http://schemas.openxmlformats.org/officeDocument/2006/relationships/hyperlink" Target="consultantplus://offline/ref=559B6F4D1EBA026410C98C04A212FE4C738265F3E073CBEFF6D1252D11189E4938B9311F262F45720917E10461D40148CEA772AD3883F32546AF703Cx5m9L" TargetMode="External"/><Relationship Id="rId155" Type="http://schemas.openxmlformats.org/officeDocument/2006/relationships/hyperlink" Target="consultantplus://offline/ref=559B6F4D1EBA026410C98C04A212FE4C738265F3E073CBEEF0DA252D11189E4938B9311F262F45720917E00264D40148CEA772AD3883F32546AF703Cx5m9L" TargetMode="External"/><Relationship Id="rId12" Type="http://schemas.openxmlformats.org/officeDocument/2006/relationships/hyperlink" Target="consultantplus://offline/ref=559B6F4D1EBA026410C98C04A212FE4C738265F3E073CBEFF6D1252D11189E4938B9311F262F45720917E00463D40148CEA772AD3883F32546AF703Cx5m9L" TargetMode="External"/><Relationship Id="rId17" Type="http://schemas.openxmlformats.org/officeDocument/2006/relationships/hyperlink" Target="consultantplus://offline/ref=559B6F4D1EBA026410C98C04A212FE4C738265F3E77BCDEFF1D278271941924B3FB66E08216649730917E2076A8B045DDFFF7FA52E9DF43C5AAD71x3m4L" TargetMode="External"/><Relationship Id="rId33" Type="http://schemas.openxmlformats.org/officeDocument/2006/relationships/hyperlink" Target="consultantplus://offline/ref=559B6F4D1EBA026410C98C04A212FE4C738265F3E070C8ECF0DA252D11189E4938B9311F262F45720917E00462D40148CEA772AD3883F32546AF703Cx5m9L" TargetMode="External"/><Relationship Id="rId38" Type="http://schemas.openxmlformats.org/officeDocument/2006/relationships/hyperlink" Target="consultantplus://offline/ref=559B6F4D1EBA026410C98C04A212FE4C738265F3E077CCEEF5D9252D11189E4938B9311F262F45720917E00462D40148CEA772AD3883F32546AF703Cx5m9L" TargetMode="External"/><Relationship Id="rId59" Type="http://schemas.openxmlformats.org/officeDocument/2006/relationships/hyperlink" Target="consultantplus://offline/ref=559B6F4D1EBA026410C98C04A212FE4C738265F3E070C8ECF0DA252D11189E4938B9311F262F45720917E00469D40148CEA772AD3883F32546AF703Cx5m9L" TargetMode="External"/><Relationship Id="rId103" Type="http://schemas.openxmlformats.org/officeDocument/2006/relationships/hyperlink" Target="consultantplus://offline/ref=559B6F4D1EBA026410C98C04A212FE4C738265F3E077CCEFF3DD252D11189E4938B9311F262F45720917E10C61D40148CEA772AD3883F32546AF703Cx5m9L" TargetMode="External"/><Relationship Id="rId108" Type="http://schemas.openxmlformats.org/officeDocument/2006/relationships/hyperlink" Target="consultantplus://offline/ref=559B6F4D1EBA026410C98C04A212FE4C738265F3E073CBEFF6D1252D11189E4938B9311F262F45720917E00267D40148CEA772AD3883F32546AF703Cx5m9L" TargetMode="External"/><Relationship Id="rId124" Type="http://schemas.openxmlformats.org/officeDocument/2006/relationships/hyperlink" Target="consultantplus://offline/ref=559B6F4D1EBA026410C98C04A212FE4C738265F3E073CBEFF6D1252D11189E4938B9311F262F45720917E10560D40148CEA772AD3883F32546AF703Cx5m9L" TargetMode="External"/><Relationship Id="rId129" Type="http://schemas.openxmlformats.org/officeDocument/2006/relationships/hyperlink" Target="consultantplus://offline/ref=559B6F4D1EBA026410C98C04A212FE4C738265F3E077CCEEF5D9252D11189E4938B9311F262F45720917E00464D40148CEA772AD3883F32546AF703Cx5m9L" TargetMode="External"/><Relationship Id="rId54" Type="http://schemas.openxmlformats.org/officeDocument/2006/relationships/hyperlink" Target="consultantplus://offline/ref=559B6F4D1EBA026410C98C04A212FE4C738265F3E073CBEEF0DA252D11189E4938B9311F262F45720917E00663D40148CEA772AD3883F32546AF703Cx5m9L" TargetMode="External"/><Relationship Id="rId70" Type="http://schemas.openxmlformats.org/officeDocument/2006/relationships/hyperlink" Target="consultantplus://offline/ref=559B6F4D1EBA026410C98C04A212FE4C738265F3E070C8ECF0DA252D11189E4938B9311F262F45720917E00765D40148CEA772AD3883F32546AF703Cx5m9L" TargetMode="External"/><Relationship Id="rId75" Type="http://schemas.openxmlformats.org/officeDocument/2006/relationships/hyperlink" Target="consultantplus://offline/ref=559B6F4D1EBA026410C98C04A212FE4C738265F3E974C9EDF5D278271941924B3FB66E08216649730917E1016A8B045DDFFF7FA52E9DF43C5AAD71x3m4L" TargetMode="External"/><Relationship Id="rId91" Type="http://schemas.openxmlformats.org/officeDocument/2006/relationships/hyperlink" Target="consultantplus://offline/ref=559B6F4D1EBA026410C98C04A212FE4C738265F3E070C8ECF0DA252D11189E4938B9311F262F45720917E00667D40148CEA772AD3883F32546AF703Cx5m9L" TargetMode="External"/><Relationship Id="rId96" Type="http://schemas.openxmlformats.org/officeDocument/2006/relationships/hyperlink" Target="consultantplus://offline/ref=559B6F4D1EBA026410C98C04A212FE4C738265F3E073CBEFF6D1252D11189E4938B9311F262F45720917E00165D40148CEA772AD3883F32546AF703Cx5m9L" TargetMode="External"/><Relationship Id="rId140" Type="http://schemas.openxmlformats.org/officeDocument/2006/relationships/hyperlink" Target="consultantplus://offline/ref=559B6F4D1EBA026410C98C04A212FE4C738265F3E974C9EDF5D278271941924B3FB66E08216649730917E2066A8B045DDFFF7FA52E9DF43C5AAD71x3m4L" TargetMode="External"/><Relationship Id="rId145" Type="http://schemas.openxmlformats.org/officeDocument/2006/relationships/hyperlink" Target="consultantplus://offline/ref=559B6F4D1EBA026410C98C04A212FE4C738265F3E073CBEFF6D1252D11189E4938B9311F262F45720917E10568D40148CEA772AD3883F32546AF703Cx5m9L" TargetMode="External"/><Relationship Id="rId161" Type="http://schemas.openxmlformats.org/officeDocument/2006/relationships/hyperlink" Target="consultantplus://offline/ref=559B6F4D1EBA026410C98C04A212FE4C738265F3E073CBEEF0DA252D11189E4938B9311F262F45720917E00D63D40148CEA772AD3883F32546AF703Cx5m9L" TargetMode="External"/><Relationship Id="rId166" Type="http://schemas.openxmlformats.org/officeDocument/2006/relationships/hyperlink" Target="consultantplus://offline/ref=559B6F4D1EBA026410C98C04A212FE4C738265F3E077CCEFF3DD252D11189E4938B9311F262F45720917E10C61D40148CEA772AD3883F32546AF703Cx5m9L" TargetMode="External"/><Relationship Id="rId1" Type="http://schemas.openxmlformats.org/officeDocument/2006/relationships/styles" Target="styles.xml"/><Relationship Id="rId6" Type="http://schemas.openxmlformats.org/officeDocument/2006/relationships/hyperlink" Target="consultantplus://offline/ref=559B6F4D1EBA026410C98C04A212FE4C738265F3E073CBEEF0DA252D11189E4938B9311F262F45720917E00564D40148CEA772AD3883F32546AF703Cx5m9L" TargetMode="External"/><Relationship Id="rId15" Type="http://schemas.openxmlformats.org/officeDocument/2006/relationships/hyperlink" Target="consultantplus://offline/ref=559B6F4D1EBA026410C98C04A212FE4C738265F3E77BCDEFF1D278271941924B3FB66E08216649730917E2056A8B045DDFFF7FA52E9DF43C5AAD71x3m4L" TargetMode="External"/><Relationship Id="rId23" Type="http://schemas.openxmlformats.org/officeDocument/2006/relationships/hyperlink" Target="consultantplus://offline/ref=559B6F4D1EBA026410C98C04A212FE4C738265F3E77BCDEFF1D278271941924B3FB66E08216649730917E3056A8B045DDFFF7FA52E9DF43C5AAD71x3m4L" TargetMode="External"/><Relationship Id="rId28" Type="http://schemas.openxmlformats.org/officeDocument/2006/relationships/hyperlink" Target="consultantplus://offline/ref=559B6F4D1EBA026410C98C04A212FE4C738265F3E077CCEEF7DE252D11189E4938B9311F262F45720917E00463D40148CEA772AD3883F32546AF703Cx5m9L" TargetMode="External"/><Relationship Id="rId36" Type="http://schemas.openxmlformats.org/officeDocument/2006/relationships/hyperlink" Target="consultantplus://offline/ref=559B6F4D1EBA026410C98C04A212FE4C738265F3E77BCDEFF1D278271941924B3FB66E08216649730917E3036A8B045DDFFF7FA52E9DF43C5AAD71x3m4L" TargetMode="External"/><Relationship Id="rId49" Type="http://schemas.openxmlformats.org/officeDocument/2006/relationships/hyperlink" Target="consultantplus://offline/ref=559B6F4D1EBA026410C98C04A212FE4C738265F3E974C9EDF5D278271941924B3FB66E08216649730917E1076A8B045DDFFF7FA52E9DF43C5AAD71x3m4L" TargetMode="External"/><Relationship Id="rId57" Type="http://schemas.openxmlformats.org/officeDocument/2006/relationships/hyperlink" Target="consultantplus://offline/ref=559B6F4D1EBA026410C98C04A212FE4C738265F3E073CBEEF0DA252D11189E4938B9311F262F45720917E00666D40148CEA772AD3883F32546AF703Cx5m9L" TargetMode="External"/><Relationship Id="rId106" Type="http://schemas.openxmlformats.org/officeDocument/2006/relationships/hyperlink" Target="consultantplus://offline/ref=559B6F4D1EBA026410C98C04A212FE4C738265F3E073CBEFF6D1252D11189E4938B9311F262F45720917E00365D40148CEA772AD3883F32546AF703Cx5m9L" TargetMode="External"/><Relationship Id="rId114" Type="http://schemas.openxmlformats.org/officeDocument/2006/relationships/hyperlink" Target="consultantplus://offline/ref=559B6F4D1EBA026410C98C04A212FE4C738265F3E073CBEFF6D1252D11189E4938B9311F262F45720917E00C60D40148CEA772AD3883F32546AF703Cx5m9L" TargetMode="External"/><Relationship Id="rId119" Type="http://schemas.openxmlformats.org/officeDocument/2006/relationships/hyperlink" Target="consultantplus://offline/ref=559B6F4D1EBA026410C98C04A212FE4C738265F3E073CBEFF6D1252D11189E4938B9311F262F45720917E00C67D40148CEA772AD3883F32546AF703Cx5m9L" TargetMode="External"/><Relationship Id="rId127" Type="http://schemas.openxmlformats.org/officeDocument/2006/relationships/hyperlink" Target="consultantplus://offline/ref=559B6F4D1EBA026410C98C04A212FE4C738265F3E073CBEFF6D1252D11189E4938B9311F262F45720917E10563D40148CEA772AD3883F32546AF703Cx5m9L" TargetMode="External"/><Relationship Id="rId10" Type="http://schemas.openxmlformats.org/officeDocument/2006/relationships/hyperlink" Target="consultantplus://offline/ref=559B6F4D1EBA026410C98C04A212FE4C738265F3E077CCEEF5D9252D11189E4938B9311F262F45720917E00564D40148CEA772AD3883F32546AF703Cx5m9L" TargetMode="External"/><Relationship Id="rId31" Type="http://schemas.openxmlformats.org/officeDocument/2006/relationships/hyperlink" Target="consultantplus://offline/ref=559B6F4D1EBA026410C98C04A212FE4C738265F3E974C9EDF5D278271941924B3FB66E08216649730917E1046A8B045DDFFF7FA52E9DF43C5AAD71x3m4L" TargetMode="External"/><Relationship Id="rId44" Type="http://schemas.openxmlformats.org/officeDocument/2006/relationships/hyperlink" Target="consultantplus://offline/ref=559B6F4D1EBA026410C98C04A212FE4C738265F3E073CBEFF6D1252D11189E4938B9311F262F45720917E00769D40148CEA772AD3883F32546AF703Cx5m9L" TargetMode="External"/><Relationship Id="rId52" Type="http://schemas.openxmlformats.org/officeDocument/2006/relationships/hyperlink" Target="consultantplus://offline/ref=559B6F4D1EBA026410C98C04A212FE4C738265F3E974C9EDF5D278271941924B3FB66E08216649730917E1066A8B045DDFFF7FA52E9DF43C5AAD71x3m4L" TargetMode="External"/><Relationship Id="rId60" Type="http://schemas.openxmlformats.org/officeDocument/2006/relationships/hyperlink" Target="consultantplus://offline/ref=559B6F4D1EBA026410C98C04A212FE4C738265F3E073CBEEF0DA252D11189E4938B9311F262F45720917E00668D40148CEA772AD3883F32546AF703Cx5m9L" TargetMode="External"/><Relationship Id="rId65" Type="http://schemas.openxmlformats.org/officeDocument/2006/relationships/hyperlink" Target="consultantplus://offline/ref=559B6F4D1EBA026410C98C04A212FE4C738265F3E073CBEEF0DA252D11189E4938B9311F262F45720917E00168D40148CEA772AD3883F32546AF703Cx5m9L" TargetMode="External"/><Relationship Id="rId73" Type="http://schemas.openxmlformats.org/officeDocument/2006/relationships/hyperlink" Target="consultantplus://offline/ref=559B6F4D1EBA026410C98C04A212FE4C738265F3E073CBEFF6D1252D11189E4938B9311F262F45720917E00667D40148CEA772AD3883F32546AF703Cx5m9L" TargetMode="External"/><Relationship Id="rId78" Type="http://schemas.openxmlformats.org/officeDocument/2006/relationships/hyperlink" Target="consultantplus://offline/ref=559B6F4D1EBA026410C98C04A212FE4C738265F3E070C8ECF0DA252D11189E4938B9311F262F45720917E00767D40148CEA772AD3883F32546AF703Cx5m9L" TargetMode="External"/><Relationship Id="rId81" Type="http://schemas.openxmlformats.org/officeDocument/2006/relationships/hyperlink" Target="consultantplus://offline/ref=559B6F4D1EBA026410C98C04A212FE4C738265F3E974C9EDF5D278271941924B3FB66E08216649730917E1036A8B045DDFFF7FA52E9DF43C5AAD71x3m4L" TargetMode="External"/><Relationship Id="rId86" Type="http://schemas.openxmlformats.org/officeDocument/2006/relationships/hyperlink" Target="consultantplus://offline/ref=559B6F4D1EBA026410C98C04A212FE4C738265F3E070C8ECF0DA252D11189E4938B9311F262F45720917E00665D40148CEA772AD3883F32546AF703Cx5m9L" TargetMode="External"/><Relationship Id="rId94" Type="http://schemas.openxmlformats.org/officeDocument/2006/relationships/hyperlink" Target="consultantplus://offline/ref=559B6F4D1EBA026410C98C04A212FE4C738265F3E070C8ECF0DA252D11189E4938B9311F262F45720917E00669D40148CEA772AD3883F32546AF703Cx5m9L" TargetMode="External"/><Relationship Id="rId99" Type="http://schemas.openxmlformats.org/officeDocument/2006/relationships/hyperlink" Target="consultantplus://offline/ref=559B6F4D1EBA026410C98C04A212FE4C738265F3E073CBEFF6D1252D11189E4938B9311F262F45720917E00063D40148CEA772AD3883F32546AF703Cx5m9L" TargetMode="External"/><Relationship Id="rId101" Type="http://schemas.openxmlformats.org/officeDocument/2006/relationships/hyperlink" Target="consultantplus://offline/ref=559B6F4D1EBA026410C98C04A212FE4C738265F3E073CBEFF6D1252D11189E4938B9311F262F45720917E00062D40148CEA772AD3883F32546AF703Cx5m9L" TargetMode="External"/><Relationship Id="rId122" Type="http://schemas.openxmlformats.org/officeDocument/2006/relationships/hyperlink" Target="consultantplus://offline/ref=559B6F4D1EBA026410C98C04A212FE4C738265F3E073CBEFF6D1252D11189E4938B9311F262F45720917E10561D40148CEA772AD3883F32546AF703Cx5m9L" TargetMode="External"/><Relationship Id="rId130" Type="http://schemas.openxmlformats.org/officeDocument/2006/relationships/hyperlink" Target="consultantplus://offline/ref=559B6F4D1EBA026410C98C04A212FE4C738265F3E073CBEFF6D1252D11189E4938B9311F262F45720917E10562D40148CEA772AD3883F32546AF703Cx5m9L" TargetMode="External"/><Relationship Id="rId135" Type="http://schemas.openxmlformats.org/officeDocument/2006/relationships/hyperlink" Target="consultantplus://offline/ref=559B6F4D1EBA026410C98C04A212FE4C738265F3E070C8ECF0DA252D11189E4938B9311F262F45720917E00160D40148CEA772AD3883F32546AF703Cx5m9L" TargetMode="External"/><Relationship Id="rId143" Type="http://schemas.openxmlformats.org/officeDocument/2006/relationships/hyperlink" Target="consultantplus://offline/ref=559B6F4D1EBA026410C98C04A212FE4C738265F3E77BCDEFF1D278271941924B3FB66E08216649730917E1006A8B045DDFFF7FA52E9DF43C5AAD71x3m4L" TargetMode="External"/><Relationship Id="rId148" Type="http://schemas.openxmlformats.org/officeDocument/2006/relationships/hyperlink" Target="consultantplus://offline/ref=559B6F4D1EBA026410C98C04A212FE4C738265F3E077CCEEF5D9252D11189E4938B9311F262F45720917E00469D40148CEA772AD3883F32546AF703Cx5m9L" TargetMode="External"/><Relationship Id="rId151" Type="http://schemas.openxmlformats.org/officeDocument/2006/relationships/hyperlink" Target="consultantplus://offline/ref=559B6F4D1EBA026410C98C04A212FE4C738265F3E073CBEEF0DA252D11189E4938B9311F262F45720917E00262D40148CEA772AD3883F32546AF703Cx5m9L" TargetMode="External"/><Relationship Id="rId156" Type="http://schemas.openxmlformats.org/officeDocument/2006/relationships/hyperlink" Target="consultantplus://offline/ref=559B6F4D1EBA026410C98C04A212FE4C738265F3E073CBEFF6D1252D11189E4938B9311F262F45720917E10464D40148CEA772AD3883F32546AF703Cx5m9L" TargetMode="External"/><Relationship Id="rId164" Type="http://schemas.openxmlformats.org/officeDocument/2006/relationships/hyperlink" Target="consultantplus://offline/ref=559B6F4D1EBA026410C98C04A212FE4C738265F3E073CBEFF6D1252D11189E4938B9311F262F45720917E10468D40148CEA772AD3883F32546AF703Cx5m9L" TargetMode="External"/><Relationship Id="rId169" Type="http://schemas.openxmlformats.org/officeDocument/2006/relationships/theme" Target="theme/theme1.xml"/><Relationship Id="rId4" Type="http://schemas.openxmlformats.org/officeDocument/2006/relationships/hyperlink" Target="consultantplus://offline/ref=559B6F4D1EBA026410C98C04A212FE4C738265F3E077CCEEF7DE252D11189E4938B9311F262F45720917E00564D40148CEA772AD3883F32546AF703Cx5m9L" TargetMode="External"/><Relationship Id="rId9" Type="http://schemas.openxmlformats.org/officeDocument/2006/relationships/hyperlink" Target="consultantplus://offline/ref=559B6F4D1EBA026410C98C04A212FE4C738265F3E070C8ECF0DA252D11189E4938B9311F262F45720917E00564D40148CEA772AD3883F32546AF703Cx5m9L" TargetMode="External"/><Relationship Id="rId13" Type="http://schemas.openxmlformats.org/officeDocument/2006/relationships/hyperlink" Target="consultantplus://offline/ref=559B6F4D1EBA026410C98C04A212FE4C738265F3E073CBEEF0DA252D11189E4938B9311F262F45720917E00462D40148CEA772AD3883F32546AF703Cx5m9L" TargetMode="External"/><Relationship Id="rId18" Type="http://schemas.openxmlformats.org/officeDocument/2006/relationships/hyperlink" Target="consultantplus://offline/ref=559B6F4D1EBA026410C98C04A212FE4C738265F3E073CBEEF0DA252D11189E4938B9311F262F45720917E00464D40148CEA772AD3883F32546AF703Cx5m9L" TargetMode="External"/><Relationship Id="rId39" Type="http://schemas.openxmlformats.org/officeDocument/2006/relationships/hyperlink" Target="consultantplus://offline/ref=559B6F4D1EBA026410C98C04A212FE4C738265F3E073CBEFF6D1252D11189E4938B9311F262F45720917E00765D40148CEA772AD3883F32546AF703Cx5m9L" TargetMode="External"/><Relationship Id="rId109" Type="http://schemas.openxmlformats.org/officeDocument/2006/relationships/hyperlink" Target="consultantplus://offline/ref=559B6F4D1EBA026410C98C04A212FE4C738265F3E073CBEFF6D1252D11189E4938B9311F262F45720917E00D63D40148CEA772AD3883F32546AF703Cx5m9L" TargetMode="External"/><Relationship Id="rId34" Type="http://schemas.openxmlformats.org/officeDocument/2006/relationships/hyperlink" Target="consultantplus://offline/ref=559B6F4D1EBA026410C98C04A212FE4C738265F3E077CCEEF5D9252D11189E4938B9311F262F45720917E00463D40148CEA772AD3883F32546AF703Cx5m9L" TargetMode="External"/><Relationship Id="rId50" Type="http://schemas.openxmlformats.org/officeDocument/2006/relationships/hyperlink" Target="consultantplus://offline/ref=559B6F4D1EBA026410C98C04A212FE4C738265F3E070C8ECF0DA252D11189E4938B9311F262F45720917E00465D40148CEA772AD3883F32546AF703Cx5m9L" TargetMode="External"/><Relationship Id="rId55" Type="http://schemas.openxmlformats.org/officeDocument/2006/relationships/hyperlink" Target="consultantplus://offline/ref=559B6F4D1EBA026410C98C04A212FE4C738265F3E073CBEEF0DA252D11189E4938B9311F262F45720917E00665D40148CEA772AD3883F32546AF703Cx5m9L" TargetMode="External"/><Relationship Id="rId76" Type="http://schemas.openxmlformats.org/officeDocument/2006/relationships/hyperlink" Target="consultantplus://offline/ref=559B6F4D1EBA026410C98C04A212FE4C738265F3E073CBEEF0DA252D11189E4938B9311F262F45720917E00068D40148CEA772AD3883F32546AF703Cx5m9L" TargetMode="External"/><Relationship Id="rId97" Type="http://schemas.openxmlformats.org/officeDocument/2006/relationships/hyperlink" Target="consultantplus://offline/ref=559B6F4D1EBA026410C98C04A212FE4C738265F3E073CBEFF6D1252D11189E4938B9311F262F45720917E00060D40148CEA772AD3883F32546AF703Cx5m9L" TargetMode="External"/><Relationship Id="rId104" Type="http://schemas.openxmlformats.org/officeDocument/2006/relationships/hyperlink" Target="consultantplus://offline/ref=559B6F4D1EBA026410C98C04A212FE4C738265F3E073CBEFF6D1252D11189E4938B9311F262F45720917E00066D40148CEA772AD3883F32546AF703Cx5m9L" TargetMode="External"/><Relationship Id="rId120" Type="http://schemas.openxmlformats.org/officeDocument/2006/relationships/hyperlink" Target="consultantplus://offline/ref=559B6F4D1EBA026410C98C04A212FE4C738265F3E073CBEFF6D1252D11189E4938B9311F262F45720917E00C69D40148CEA772AD3883F32546AF703Cx5m9L" TargetMode="External"/><Relationship Id="rId125" Type="http://schemas.openxmlformats.org/officeDocument/2006/relationships/hyperlink" Target="consultantplus://offline/ref=559B6F4D1EBA026410C98C04A212FE4C738265F3E073CBEEF0DA252D11189E4938B9311F262F45720917E00D65D40148CEA772AD3883F32546AF703Cx5m9L" TargetMode="External"/><Relationship Id="rId141" Type="http://schemas.openxmlformats.org/officeDocument/2006/relationships/hyperlink" Target="consultantplus://offline/ref=559B6F4D1EBA026410C98C04A212FE4C738265F3E070C8ECF0DA252D11189E4938B9311F262F45720917E00162D40148CEA772AD3883F32546AF703Cx5m9L" TargetMode="External"/><Relationship Id="rId146" Type="http://schemas.openxmlformats.org/officeDocument/2006/relationships/hyperlink" Target="consultantplus://offline/ref=559B6F4D1EBA026410C98C04A212FE4C738265F3E077CCEEF5D9252D11189E4938B9311F262F45720917E00467D40148CEA772AD3883F32546AF703Cx5m9L" TargetMode="External"/><Relationship Id="rId167" Type="http://schemas.openxmlformats.org/officeDocument/2006/relationships/hyperlink" Target="consultantplus://offline/ref=559B6F4D1EBA026410C98C04A212FE4C738265F3E073CBEFF6D1252D11189E4938B9311F262F45720917E10761D40148CEA772AD3883F32546AF703Cx5m9L" TargetMode="External"/><Relationship Id="rId7" Type="http://schemas.openxmlformats.org/officeDocument/2006/relationships/hyperlink" Target="consultantplus://offline/ref=559B6F4D1EBA026410C98C04A212FE4C738265F3E974C9EDF5D278271941924B3FB66E08216649730917E0006A8B045DDFFF7FA52E9DF43C5AAD71x3m4L" TargetMode="External"/><Relationship Id="rId71" Type="http://schemas.openxmlformats.org/officeDocument/2006/relationships/hyperlink" Target="consultantplus://offline/ref=559B6F4D1EBA026410C98C04A212FE4C738265F3E073CBEEF0DA252D11189E4938B9311F262F45720917E00065D40148CEA772AD3883F32546AF703Cx5m9L" TargetMode="External"/><Relationship Id="rId92" Type="http://schemas.openxmlformats.org/officeDocument/2006/relationships/hyperlink" Target="consultantplus://offline/ref=559B6F4D1EBA026410C98C04A212FE4C738265F3E070C8ECF0DA252D11189E4938B9311F262F45720917E00667D40148CEA772AD3883F32546AF703Cx5m9L" TargetMode="External"/><Relationship Id="rId162" Type="http://schemas.openxmlformats.org/officeDocument/2006/relationships/hyperlink" Target="consultantplus://offline/ref=559B6F4D1EBA026410C98C04A212FE4C738265F3E073CBEFF6D1252D11189E4938B9311F262F45720917E10466D40148CEA772AD3883F32546AF703Cx5m9L" TargetMode="External"/><Relationship Id="rId2" Type="http://schemas.openxmlformats.org/officeDocument/2006/relationships/settings" Target="settings.xml"/><Relationship Id="rId29" Type="http://schemas.openxmlformats.org/officeDocument/2006/relationships/hyperlink" Target="consultantplus://offline/ref=559B6F4D1EBA026410C98C04A212FE4C738265F3E77BCDEFF1D278271941924B3FB66E08216649730917E3016A8B045DDFFF7FA52E9DF43C5AAD71x3m4L" TargetMode="External"/><Relationship Id="rId24" Type="http://schemas.openxmlformats.org/officeDocument/2006/relationships/hyperlink" Target="consultantplus://offline/ref=559B6F4D1EBA026410C98C04A212FE4C738265F3E77BCDEFF1D278271941924B3FB66E08216649730917E3046A8B045DDFFF7FA52E9DF43C5AAD71x3m4L" TargetMode="External"/><Relationship Id="rId40" Type="http://schemas.openxmlformats.org/officeDocument/2006/relationships/hyperlink" Target="consultantplus://offline/ref=559B6F4D1EBA026410C98C04A212FE4C738265F3E073CBEFF6D1252D11189E4938B9311F262F45720917E00767D40148CEA772AD3883F32546AF703Cx5m9L" TargetMode="External"/><Relationship Id="rId45" Type="http://schemas.openxmlformats.org/officeDocument/2006/relationships/hyperlink" Target="consultantplus://offline/ref=559B6F4D1EBA026410C98C04A212FE4C738265F3E073CBEEF0DA252D11189E4938B9311F262F45720917E00762D40148CEA772AD3883F32546AF703Cx5m9L" TargetMode="External"/><Relationship Id="rId66" Type="http://schemas.openxmlformats.org/officeDocument/2006/relationships/hyperlink" Target="consultantplus://offline/ref=559B6F4D1EBA026410C98C04A212FE4C738265F3E974C9EDF5D278271941924B3FB66E08216649730917E1016A8B045DDFFF7FA52E9DF43C5AAD71x3m4L" TargetMode="External"/><Relationship Id="rId87" Type="http://schemas.openxmlformats.org/officeDocument/2006/relationships/hyperlink" Target="consultantplus://offline/ref=559B6F4D1EBA026410C98C04A212FE4C738265F3E073CBEFF6D1252D11189E4938B9311F262F45720917E00666D40148CEA772AD3883F32546AF703Cx5m9L" TargetMode="External"/><Relationship Id="rId110" Type="http://schemas.openxmlformats.org/officeDocument/2006/relationships/hyperlink" Target="consultantplus://offline/ref=559B6F4D1EBA026410C98C04A212FE4C738265F3E073CBEFF6D1252D11189E4938B9311F262F45720917E00D62D40148CEA772AD3883F32546AF703Cx5m9L" TargetMode="External"/><Relationship Id="rId115" Type="http://schemas.openxmlformats.org/officeDocument/2006/relationships/hyperlink" Target="consultantplus://offline/ref=559B6F4D1EBA026410C98C04A212FE4C738265F3E073CBEFF6D1252D11189E4938B9311F262F45720917E00C63D40148CEA772AD3883F32546AF703Cx5m9L" TargetMode="External"/><Relationship Id="rId131" Type="http://schemas.openxmlformats.org/officeDocument/2006/relationships/hyperlink" Target="consultantplus://offline/ref=559B6F4D1EBA026410C98C04A212FE4C738265F3E077CCEEF5D9252D11189E4938B9311F262F45720917E00464D40148CEA772AD3883F32546AF703Cx5m9L" TargetMode="External"/><Relationship Id="rId136" Type="http://schemas.openxmlformats.org/officeDocument/2006/relationships/hyperlink" Target="consultantplus://offline/ref=559B6F4D1EBA026410C98C04A212FE4C738265F3E974C9EDF5D278271941924B3FB66E08216649730917E2056A8B045DDFFF7FA52E9DF43C5AAD71x3m4L" TargetMode="External"/><Relationship Id="rId157" Type="http://schemas.openxmlformats.org/officeDocument/2006/relationships/hyperlink" Target="consultantplus://offline/ref=559B6F4D1EBA026410C98C04A212FE4C738265F3E073CBEEF0DA252D11189E4938B9311F262F45720917E00266D40148CEA772AD3883F32546AF703Cx5m9L" TargetMode="External"/><Relationship Id="rId61" Type="http://schemas.openxmlformats.org/officeDocument/2006/relationships/hyperlink" Target="consultantplus://offline/ref=559B6F4D1EBA026410C98C04A212FE4C738265F3E073CBEEF0DA252D11189E4938B9311F262F45720917E00164D40148CEA772AD3883F32546AF703Cx5m9L" TargetMode="External"/><Relationship Id="rId82" Type="http://schemas.openxmlformats.org/officeDocument/2006/relationships/hyperlink" Target="consultantplus://offline/ref=559B6F4D1EBA026410C98C04A212FE4C738265F3E070C8ECF0DA252D11189E4938B9311F262F45720917E00766D40148CEA772AD3883F32546AF703Cx5m9L" TargetMode="External"/><Relationship Id="rId152" Type="http://schemas.openxmlformats.org/officeDocument/2006/relationships/hyperlink" Target="consultantplus://offline/ref=559B6F4D1EBA026410C98C04A212FE4C738265F3E073CBEFF6D1252D11189E4938B9311F262F45720917E10460D40148CEA772AD3883F32546AF703Cx5m9L" TargetMode="External"/><Relationship Id="rId19" Type="http://schemas.openxmlformats.org/officeDocument/2006/relationships/hyperlink" Target="consultantplus://offline/ref=559B6F4D1EBA026410C98C04A212FE4C738265F3E073CBEFF6D1252D11189E4938B9311F262F45720917E00465D40148CEA772AD3883F32546AF703Cx5m9L" TargetMode="External"/><Relationship Id="rId14" Type="http://schemas.openxmlformats.org/officeDocument/2006/relationships/hyperlink" Target="consultantplus://offline/ref=559B6F4D1EBA026410C98C04A212FE4C738265F3E77BCDEFF1D278271941924B3FB66E08216649730917E1006A8B045DDFFF7FA52E9DF43C5AAD71x3m4L" TargetMode="External"/><Relationship Id="rId30" Type="http://schemas.openxmlformats.org/officeDocument/2006/relationships/hyperlink" Target="consultantplus://offline/ref=559B6F4D1EBA026410C98C04A212FE4C738265F3E073CBEEF0DA252D11189E4938B9311F262F45720917E00760D40148CEA772AD3883F32546AF703Cx5m9L" TargetMode="External"/><Relationship Id="rId35" Type="http://schemas.openxmlformats.org/officeDocument/2006/relationships/hyperlink" Target="consultantplus://offline/ref=559B6F4D1EBA026410C98C04A212FE4C738265F3E073CBEFF6D1252D11189E4938B9311F262F45720917E00763D40148CEA772AD3883F32546AF703Cx5m9L" TargetMode="External"/><Relationship Id="rId56" Type="http://schemas.openxmlformats.org/officeDocument/2006/relationships/hyperlink" Target="consultantplus://offline/ref=559B6F4D1EBA026410C98C04A212FE4C738265F3E073CBEEF0DA252D11189E4938B9311F262F45720917E00664D40148CEA772AD3883F32546AF703Cx5m9L" TargetMode="External"/><Relationship Id="rId77" Type="http://schemas.openxmlformats.org/officeDocument/2006/relationships/hyperlink" Target="consultantplus://offline/ref=559B6F4D1EBA026410C98C04A212FE4C738265F3E974C9EDF5D278271941924B3FB66E08216649730917E1006A8B045DDFFF7FA52E9DF43C5AAD71x3m4L" TargetMode="External"/><Relationship Id="rId100" Type="http://schemas.openxmlformats.org/officeDocument/2006/relationships/hyperlink" Target="consultantplus://offline/ref=559B6F4D1EBA026410C98C04A212FE4C738265F3E073CBEFF6D1252D11189E4938B9311F262F45720917E00063D40148CEA772AD3883F32546AF703Cx5m9L" TargetMode="External"/><Relationship Id="rId105" Type="http://schemas.openxmlformats.org/officeDocument/2006/relationships/hyperlink" Target="consultantplus://offline/ref=559B6F4D1EBA026410C98C04A212FE4C738265F3E073CBEFF6D1252D11189E4938B9311F262F45720917E00360D40148CEA772AD3883F32546AF703Cx5m9L" TargetMode="External"/><Relationship Id="rId126" Type="http://schemas.openxmlformats.org/officeDocument/2006/relationships/hyperlink" Target="consultantplus://offline/ref=559B6F4D1EBA026410C98C04A212FE4C738265F3E974C9EDF5D278271941924B3FB66E08216649730917E10D6A8B045DDFFF7FA52E9DF43C5AAD71x3m4L" TargetMode="External"/><Relationship Id="rId147" Type="http://schemas.openxmlformats.org/officeDocument/2006/relationships/hyperlink" Target="consultantplus://offline/ref=559B6F4D1EBA026410C98C04A212FE4C738265F3E077CCEEF5D9252D11189E4938B9311F262F45720917E00466D40148CEA772AD3883F32546AF703Cx5m9L" TargetMode="External"/><Relationship Id="rId168" Type="http://schemas.openxmlformats.org/officeDocument/2006/relationships/fontTable" Target="fontTable.xml"/><Relationship Id="rId8" Type="http://schemas.openxmlformats.org/officeDocument/2006/relationships/hyperlink" Target="consultantplus://offline/ref=559B6F4D1EBA026410C98C04A212FE4C738265F3E073CBEFF6D1252D11189E4938B9311F262F45720917E00564D40148CEA772AD3883F32546AF703Cx5m9L" TargetMode="External"/><Relationship Id="rId51" Type="http://schemas.openxmlformats.org/officeDocument/2006/relationships/hyperlink" Target="consultantplus://offline/ref=559B6F4D1EBA026410C98C04A212FE4C738265F3E073CBEEF0DA252D11189E4938B9311F262F45720917E00769D40148CEA772AD3883F32546AF703Cx5m9L" TargetMode="External"/><Relationship Id="rId72" Type="http://schemas.openxmlformats.org/officeDocument/2006/relationships/hyperlink" Target="consultantplus://offline/ref=559B6F4D1EBA026410C98C04A212FE4C738265F3E073CBEEF0DA252D11189E4938B9311F262F45720917E00067D40148CEA772AD3883F32546AF703Cx5m9L" TargetMode="External"/><Relationship Id="rId93" Type="http://schemas.openxmlformats.org/officeDocument/2006/relationships/hyperlink" Target="consultantplus://offline/ref=559B6F4D1EBA026410C98C04A212FE4C738265F3E070C8ECF0DA252D11189E4938B9311F262F45720917E00666D40148CEA772AD3883F32546AF703Cx5m9L" TargetMode="External"/><Relationship Id="rId98" Type="http://schemas.openxmlformats.org/officeDocument/2006/relationships/hyperlink" Target="consultantplus://offline/ref=559B6F4D1EBA026410C98C04A212FE4C738265F3E077CEEEFCD8252D11189E4938B9311F262F45720917E00461D40148CEA772AD3883F32546AF703Cx5m9L" TargetMode="External"/><Relationship Id="rId121" Type="http://schemas.openxmlformats.org/officeDocument/2006/relationships/hyperlink" Target="consultantplus://offline/ref=559B6F4D1EBA026410C98C04A212FE4C738265F3E073CBEFF6D1252D11189E4938B9311F262F45720917E00C68D40148CEA772AD3883F32546AF703Cx5m9L" TargetMode="External"/><Relationship Id="rId142" Type="http://schemas.openxmlformats.org/officeDocument/2006/relationships/hyperlink" Target="consultantplus://offline/ref=559B6F4D1EBA026410C98C04A212FE4C738265F3E070C8ECF0DA252D11189E4938B9311F262F45720917E00165D40148CEA772AD3883F32546AF703Cx5m9L" TargetMode="External"/><Relationship Id="rId163" Type="http://schemas.openxmlformats.org/officeDocument/2006/relationships/hyperlink" Target="consultantplus://offline/ref=559B6F4D1EBA026410C98C04A212FE4C738265F3E073CBEFF6D1252D11189E4938B9311F262F45720917E10469D40148CEA772AD3883F32546AF703Cx5m9L" TargetMode="External"/><Relationship Id="rId3" Type="http://schemas.openxmlformats.org/officeDocument/2006/relationships/webSettings" Target="webSettings.xml"/><Relationship Id="rId25" Type="http://schemas.openxmlformats.org/officeDocument/2006/relationships/hyperlink" Target="consultantplus://offline/ref=559B6F4D1EBA026410C98C04A212FE4C738265F3E073CBEEF0DA252D11189E4938B9311F262F45720917E00761D40148CEA772AD3883F32546AF703Cx5m9L" TargetMode="External"/><Relationship Id="rId46" Type="http://schemas.openxmlformats.org/officeDocument/2006/relationships/hyperlink" Target="consultantplus://offline/ref=559B6F4D1EBA026410C98C04A212FE4C738265F3E073CBEEF0DA252D11189E4938B9311F262F45720917E00765D40148CEA772AD3883F32546AF703Cx5m9L" TargetMode="External"/><Relationship Id="rId67" Type="http://schemas.openxmlformats.org/officeDocument/2006/relationships/hyperlink" Target="consultantplus://offline/ref=559B6F4D1EBA026410C98C04A212FE4C738265F3E070C8ECF0DA252D11189E4938B9311F262F45720917E00760D40148CEA772AD3883F32546AF703Cx5m9L" TargetMode="External"/><Relationship Id="rId116" Type="http://schemas.openxmlformats.org/officeDocument/2006/relationships/hyperlink" Target="consultantplus://offline/ref=559B6F4D1EBA026410C98C04A212FE4C738265F3E073CBEFF6D1252D11189E4938B9311F262F45720917E00C62D40148CEA772AD3883F32546AF703Cx5m9L" TargetMode="External"/><Relationship Id="rId137" Type="http://schemas.openxmlformats.org/officeDocument/2006/relationships/hyperlink" Target="consultantplus://offline/ref=559B6F4D1EBA026410C98C04A212FE4C738265F3E974C9EDF5D278271941924B3FB66E08216649730917E2076A8B045DDFFF7FA52E9DF43C5AAD71x3m4L" TargetMode="External"/><Relationship Id="rId158" Type="http://schemas.openxmlformats.org/officeDocument/2006/relationships/hyperlink" Target="consultantplus://offline/ref=559B6F4D1EBA026410C98C04A212FE4C738265F3E073CBEEF0DA252D11189E4938B9311F262F45720917E00268D40148CEA772AD3883F32546AF703Cx5m9L" TargetMode="External"/><Relationship Id="rId20" Type="http://schemas.openxmlformats.org/officeDocument/2006/relationships/hyperlink" Target="consultantplus://offline/ref=559B6F4D1EBA026410C98C04A212FE4C738265F3E070C8ECF0DA252D11189E4938B9311F262F45720917E00460D40148CEA772AD3883F32546AF703Cx5m9L" TargetMode="External"/><Relationship Id="rId41" Type="http://schemas.openxmlformats.org/officeDocument/2006/relationships/hyperlink" Target="consultantplus://offline/ref=559B6F4D1EBA026410C98C04A212FE4C738265F3E073CBEFF6D1252D11189E4938B9311F262F45720917E00766D40148CEA772AD3883F32546AF703Cx5m9L" TargetMode="External"/><Relationship Id="rId62" Type="http://schemas.openxmlformats.org/officeDocument/2006/relationships/hyperlink" Target="consultantplus://offline/ref=559B6F4D1EBA026410C98C04A212FE4C738265F3E073CBEEF0DA252D11189E4938B9311F262F45720917E00167D40148CEA772AD3883F32546AF703Cx5m9L" TargetMode="External"/><Relationship Id="rId83" Type="http://schemas.openxmlformats.org/officeDocument/2006/relationships/hyperlink" Target="consultantplus://offline/ref=559B6F4D1EBA026410C98C04A212FE4C738265F3E070C8ECF0DA252D11189E4938B9311F262F45720917E00769D40148CEA772AD3883F32546AF703Cx5m9L" TargetMode="External"/><Relationship Id="rId88" Type="http://schemas.openxmlformats.org/officeDocument/2006/relationships/hyperlink" Target="consultantplus://offline/ref=559B6F4D1EBA026410C98C04A212FE4C738265F3E073CBEFF6D1252D11189E4938B9311F262F45720917E00163D40148CEA772AD3883F32546AF703Cx5m9L" TargetMode="External"/><Relationship Id="rId111" Type="http://schemas.openxmlformats.org/officeDocument/2006/relationships/hyperlink" Target="consultantplus://offline/ref=559B6F4D1EBA026410C98C04A212FE4C738265F3E073CBEFF6D1252D11189E4938B9311F262F45720917E00D65D40148CEA772AD3883F32546AF703Cx5m9L" TargetMode="External"/><Relationship Id="rId132" Type="http://schemas.openxmlformats.org/officeDocument/2006/relationships/hyperlink" Target="consultantplus://offline/ref=559B6F4D1EBA026410C98C04A212FE4C738265F3E073CBEFF6D1252D11189E4938B9311F262F45720917E10564D40148CEA772AD3883F32546AF703Cx5m9L" TargetMode="External"/><Relationship Id="rId153" Type="http://schemas.openxmlformats.org/officeDocument/2006/relationships/hyperlink" Target="consultantplus://offline/ref=559B6F4D1EBA026410C98C04A212FE4C738265F3E073CBEFF6D1252D11189E4938B9311F262F45720917E10463D40148CEA772AD3883F32546AF703Cx5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15849</Words>
  <Characters>90342</Characters>
  <Application>Microsoft Office Word</Application>
  <DocSecurity>0</DocSecurity>
  <Lines>752</Lines>
  <Paragraphs>211</Paragraphs>
  <ScaleCrop>false</ScaleCrop>
  <Company/>
  <LinksUpToDate>false</LinksUpToDate>
  <CharactersWithSpaces>105980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i.syromyatnikov</dc:creator>
  <cp:lastModifiedBy>User</cp:lastModifiedBy>
  <cp:revision>2</cp:revision>
  <dcterms:created xsi:type="dcterms:W3CDTF">2019-09-17T11:32:00Z</dcterms:created>
  <dcterms:modified xsi:type="dcterms:W3CDTF">2019-09-17T11:32:00Z</dcterms:modified>
</cp:coreProperties>
</file>