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EC" w:rsidRDefault="008051EC" w:rsidP="008051EC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8051EC" w:rsidRDefault="008051EC" w:rsidP="008051EC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8051EC" w:rsidRDefault="008051EC" w:rsidP="008051EC">
      <w:pPr>
        <w:spacing w:after="0" w:line="240" w:lineRule="auto"/>
        <w:jc w:val="center"/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8051EC" w:rsidRDefault="008051EC" w:rsidP="008051EC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8051EC" w:rsidRDefault="008051EC" w:rsidP="008051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51EC" w:rsidRPr="00EC6783" w:rsidRDefault="002B5A4D" w:rsidP="008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февраля</w:t>
      </w:r>
      <w:r w:rsidR="008051EC" w:rsidRPr="00EC6783">
        <w:rPr>
          <w:rFonts w:ascii="Times New Roman" w:hAnsi="Times New Roman"/>
          <w:sz w:val="28"/>
          <w:szCs w:val="28"/>
        </w:rPr>
        <w:t xml:space="preserve"> 20</w:t>
      </w:r>
      <w:r w:rsidR="008051EC">
        <w:rPr>
          <w:rFonts w:ascii="Times New Roman" w:hAnsi="Times New Roman"/>
          <w:sz w:val="28"/>
          <w:szCs w:val="28"/>
        </w:rPr>
        <w:t>24</w:t>
      </w:r>
      <w:r w:rsidR="008051EC" w:rsidRPr="00EC6783">
        <w:rPr>
          <w:rFonts w:ascii="Times New Roman" w:hAnsi="Times New Roman"/>
          <w:sz w:val="28"/>
          <w:szCs w:val="28"/>
        </w:rPr>
        <w:t xml:space="preserve"> г.        </w:t>
      </w:r>
      <w:r w:rsidR="008051EC">
        <w:rPr>
          <w:rFonts w:ascii="Times New Roman" w:hAnsi="Times New Roman"/>
          <w:sz w:val="28"/>
          <w:szCs w:val="28"/>
        </w:rPr>
        <w:t xml:space="preserve"> </w:t>
      </w:r>
      <w:r w:rsidR="008051EC" w:rsidRPr="00EC678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8051EC" w:rsidRPr="00EC6783">
        <w:rPr>
          <w:rFonts w:ascii="Times New Roman" w:hAnsi="Times New Roman"/>
          <w:sz w:val="28"/>
          <w:szCs w:val="28"/>
        </w:rPr>
        <w:t xml:space="preserve">   г. Георгиевск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051EC" w:rsidRPr="00EC6783">
        <w:rPr>
          <w:rFonts w:ascii="Times New Roman" w:hAnsi="Times New Roman"/>
          <w:sz w:val="28"/>
          <w:szCs w:val="28"/>
        </w:rPr>
        <w:t xml:space="preserve">                № </w:t>
      </w:r>
      <w:r>
        <w:rPr>
          <w:rFonts w:ascii="Times New Roman" w:hAnsi="Times New Roman"/>
          <w:sz w:val="28"/>
          <w:szCs w:val="28"/>
        </w:rPr>
        <w:t>520</w:t>
      </w:r>
    </w:p>
    <w:p w:rsidR="004E0938" w:rsidRDefault="004E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E0938" w:rsidRDefault="004E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E0938" w:rsidRDefault="004E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E0938" w:rsidRDefault="00A4215C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утверждении состава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рассмотрению вопросов оказания адресной социальной помощи на проведение ремонтных работ жилых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</w:t>
      </w:r>
      <w:r w:rsidR="008051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некоторых категорий граждан Российской Федерации, проживающих на территории Георгиевского муниципального округа Ставропольского края</w:t>
      </w:r>
    </w:p>
    <w:p w:rsidR="004E0938" w:rsidRDefault="004E093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E0938" w:rsidRDefault="004E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E0938" w:rsidRDefault="004E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E0938" w:rsidRDefault="00A4215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целях реализации постановления Правительства Ставропольского края от 31 января 2019 г. № 41-п «О порядке оказания в 2019-2024 годах адресной социальной помощи на проведение ремонтных работ жилых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поме</w:t>
      </w:r>
      <w:r w:rsidR="009E0BE9">
        <w:rPr>
          <w:rFonts w:ascii="Times New Roman" w:eastAsia="Calibri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щений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некоторых категорий граждан Российской Федерации, проживающих на территории Ставропольского края», в соответствии с постановлением администрации Георгиевского муниципального округа Ставропольского края от 12 февраля 2024 г. № 414 «Об организации работы по оказанию адресной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социальной помощи на проведение ремонтных работ жилых помещений некоторых категорий граждан Российской Федерации, проживающих на территории Георгиевского муниципального округа Ставропольского края», администрация Георгиевского муниципального округа Ставропольского края</w:t>
      </w:r>
    </w:p>
    <w:p w:rsidR="004E0938" w:rsidRDefault="004E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E0938" w:rsidRDefault="004E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E0938" w:rsidRDefault="00A42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ПОСТАНОВЛЯЕТ:</w:t>
      </w:r>
    </w:p>
    <w:p w:rsidR="004E0938" w:rsidRDefault="004E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E0938" w:rsidRDefault="004E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E0938" w:rsidRDefault="00A4215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состав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рассмотрению вопросов оказания адресной социальной помощи на проведение ремонтных работ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r w:rsidR="009E0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некоторых категорий граждан Российской Федерации, проживающих на территории Георгиевского муниципального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</w:t>
      </w:r>
      <w:proofErr w:type="spellEnd"/>
      <w:r w:rsidR="009E0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края.</w:t>
      </w:r>
    </w:p>
    <w:p w:rsidR="004E0938" w:rsidRDefault="004E0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E0938" w:rsidRDefault="00A42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выполнением настоящего постановления возложить на заместителя главы администрации Георгиевского муниципального округа Ставропольского края Логинову Ю.В.</w:t>
      </w:r>
    </w:p>
    <w:p w:rsidR="004E0938" w:rsidRDefault="004E0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E0BE9" w:rsidRDefault="009E0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E0BE9" w:rsidRDefault="009E0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E0BE9" w:rsidRDefault="009E0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E0938" w:rsidRDefault="00A42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3. Настоящее постановление вступает в силу со дня его принятия.</w:t>
      </w:r>
    </w:p>
    <w:p w:rsidR="004E0938" w:rsidRDefault="004E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E0938" w:rsidRDefault="004E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E0938" w:rsidRDefault="004E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E0BE9" w:rsidRPr="00B006E3" w:rsidRDefault="009E0BE9" w:rsidP="009E0BE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>Глава</w:t>
      </w:r>
    </w:p>
    <w:p w:rsidR="009E0BE9" w:rsidRPr="00B006E3" w:rsidRDefault="009E0BE9" w:rsidP="009E0BE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006E3">
        <w:rPr>
          <w:rFonts w:ascii="Times New Roman" w:hAnsi="Times New Roman"/>
          <w:sz w:val="28"/>
          <w:szCs w:val="28"/>
        </w:rPr>
        <w:t xml:space="preserve"> округа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51EC" w:rsidRPr="009E0BE9" w:rsidRDefault="009E0BE9" w:rsidP="009E0BE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А.В.Зайцев</w:t>
      </w:r>
      <w:proofErr w:type="spellEnd"/>
    </w:p>
    <w:p w:rsidR="008051EC" w:rsidRDefault="008051EC" w:rsidP="00A22F30">
      <w:pPr>
        <w:widowControl w:val="0"/>
        <w:spacing w:after="0" w:line="240" w:lineRule="exact"/>
        <w:ind w:firstLine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0BE9" w:rsidRDefault="009E0BE9" w:rsidP="00A22F30">
      <w:pPr>
        <w:widowControl w:val="0"/>
        <w:spacing w:after="0" w:line="240" w:lineRule="exact"/>
        <w:ind w:firstLine="5245"/>
        <w:jc w:val="center"/>
        <w:rPr>
          <w:rFonts w:ascii="Times New Roman" w:eastAsia="Calibri" w:hAnsi="Times New Roman" w:cs="Times New Roman"/>
          <w:sz w:val="28"/>
          <w:szCs w:val="28"/>
        </w:rPr>
        <w:sectPr w:rsidR="009E0BE9" w:rsidSect="009E0BE9">
          <w:headerReference w:type="default" r:id="rId7"/>
          <w:pgSz w:w="11906" w:h="16838"/>
          <w:pgMar w:top="1418" w:right="567" w:bottom="1134" w:left="1985" w:header="709" w:footer="709" w:gutter="0"/>
          <w:cols w:space="720"/>
          <w:formProt w:val="0"/>
          <w:titlePg/>
          <w:docGrid w:linePitch="360" w:charSpace="8192"/>
        </w:sectPr>
      </w:pPr>
    </w:p>
    <w:p w:rsidR="009E0BE9" w:rsidRPr="00857964" w:rsidRDefault="009E0BE9" w:rsidP="009E0BE9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9E0BE9" w:rsidRPr="00857964" w:rsidRDefault="009E0BE9" w:rsidP="009E0BE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9E0BE9" w:rsidRPr="00857964" w:rsidRDefault="009E0BE9" w:rsidP="009E0BE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E0BE9" w:rsidRPr="00857964" w:rsidRDefault="009E0BE9" w:rsidP="009E0BE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9E0BE9" w:rsidRPr="00857964" w:rsidRDefault="009E0BE9" w:rsidP="009E0BE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9E0BE9" w:rsidRDefault="009E0BE9" w:rsidP="002B5A4D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2B5A4D">
        <w:rPr>
          <w:rFonts w:ascii="Times New Roman" w:hAnsi="Times New Roman"/>
          <w:sz w:val="28"/>
          <w:szCs w:val="28"/>
        </w:rPr>
        <w:t xml:space="preserve">21 февраля </w:t>
      </w:r>
      <w:r w:rsidRPr="008579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2B5A4D">
        <w:rPr>
          <w:rFonts w:ascii="Times New Roman" w:hAnsi="Times New Roman"/>
          <w:sz w:val="28"/>
          <w:szCs w:val="28"/>
        </w:rPr>
        <w:t>520</w:t>
      </w:r>
    </w:p>
    <w:p w:rsidR="00A22F30" w:rsidRDefault="00A22F30" w:rsidP="00A22F3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2F30" w:rsidRDefault="00A22F30" w:rsidP="00A22F3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2F30" w:rsidRDefault="00A22F30" w:rsidP="00A22F3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2F30" w:rsidRDefault="00A22F30" w:rsidP="00A22F30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2F30" w:rsidRDefault="00A22F30" w:rsidP="00A22F30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A22F30" w:rsidRDefault="00A22F30" w:rsidP="00A22F30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2F30" w:rsidRDefault="00A22F30" w:rsidP="00A22F30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рассмотрению вопросов оказания адресной социальной помощи на проведение ремонтных работ жилых помещений некоторых категорий граждан Российской Федерации, проживающих на территории</w:t>
      </w:r>
    </w:p>
    <w:p w:rsidR="00A22F30" w:rsidRDefault="00A22F30" w:rsidP="00A22F30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Георгиевского муниципального округа Ставропольского края</w:t>
      </w:r>
    </w:p>
    <w:p w:rsidR="00A22F30" w:rsidRDefault="00A22F30" w:rsidP="00A22F30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2F30" w:rsidRDefault="00A22F30" w:rsidP="00A22F3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22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3405"/>
        <w:gridCol w:w="5917"/>
      </w:tblGrid>
      <w:tr w:rsidR="00A22F30" w:rsidTr="005960FD">
        <w:tc>
          <w:tcPr>
            <w:tcW w:w="3405" w:type="dxa"/>
            <w:shd w:val="clear" w:color="auto" w:fill="auto"/>
          </w:tcPr>
          <w:p w:rsidR="00A22F30" w:rsidRDefault="00A22F30" w:rsidP="005960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Логинова Юлия</w:t>
            </w:r>
          </w:p>
          <w:p w:rsidR="00A22F30" w:rsidRDefault="00A22F30" w:rsidP="005960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Владимировна</w:t>
            </w:r>
          </w:p>
        </w:tc>
        <w:tc>
          <w:tcPr>
            <w:tcW w:w="5916" w:type="dxa"/>
            <w:shd w:val="clear" w:color="auto" w:fill="auto"/>
          </w:tcPr>
          <w:p w:rsidR="00A22F30" w:rsidRDefault="00A22F30" w:rsidP="005960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>
              <w:rPr>
                <w:rFonts w:ascii="Times New Roman" w:eastAsia="Calibri" w:hAnsi="Times New Roman" w:cs="Calibri"/>
                <w:sz w:val="28"/>
                <w:szCs w:val="28"/>
              </w:rPr>
              <w:t>Георгиев</w:t>
            </w:r>
            <w:r w:rsidR="00FB5F78">
              <w:rPr>
                <w:rFonts w:ascii="Times New Roman" w:eastAsia="Calibri" w:hAnsi="Times New Roman" w:cs="Calibri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</w:rPr>
              <w:t>ского</w:t>
            </w:r>
            <w:proofErr w:type="spellEnd"/>
            <w:proofErr w:type="gramEnd"/>
            <w:r>
              <w:rPr>
                <w:rFonts w:ascii="Times New Roman" w:eastAsia="Calibri" w:hAnsi="Times New Roman" w:cs="Calibri"/>
                <w:sz w:val="28"/>
                <w:szCs w:val="28"/>
              </w:rPr>
              <w:t xml:space="preserve"> муниципального округа Ставрополь</w:t>
            </w:r>
            <w:r w:rsidR="008E3D7C">
              <w:rPr>
                <w:rFonts w:ascii="Times New Roman" w:eastAsia="Calibri" w:hAnsi="Times New Roman" w:cs="Calibri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</w:rPr>
              <w:t xml:space="preserve"> края, председатель комиссии</w:t>
            </w:r>
          </w:p>
          <w:p w:rsidR="00A22F30" w:rsidRDefault="00A22F30" w:rsidP="005960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A22F30" w:rsidTr="005960FD">
        <w:tc>
          <w:tcPr>
            <w:tcW w:w="3405" w:type="dxa"/>
            <w:shd w:val="clear" w:color="auto" w:fill="auto"/>
          </w:tcPr>
          <w:p w:rsidR="00A22F30" w:rsidRDefault="00A22F30" w:rsidP="005960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Капшук Юрий</w:t>
            </w:r>
          </w:p>
          <w:p w:rsidR="00A22F30" w:rsidRDefault="00A22F30" w:rsidP="005960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Иванович</w:t>
            </w:r>
          </w:p>
          <w:p w:rsidR="00A22F30" w:rsidRDefault="00A22F30" w:rsidP="005960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A22F30" w:rsidRDefault="00A22F30" w:rsidP="005960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A22F30" w:rsidRDefault="00A22F30" w:rsidP="005960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A22F30" w:rsidRDefault="00A22F30" w:rsidP="005960FD">
            <w:pPr>
              <w:widowControl w:val="0"/>
              <w:spacing w:after="0" w:line="240" w:lineRule="auto"/>
              <w:ind w:right="624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A22F30" w:rsidRDefault="00A22F30" w:rsidP="005960FD">
            <w:pPr>
              <w:widowControl w:val="0"/>
              <w:spacing w:after="0" w:line="240" w:lineRule="auto"/>
              <w:ind w:right="624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Савенко</w:t>
            </w:r>
            <w:r>
              <w:rPr>
                <w:rFonts w:ascii="Times New Roman" w:eastAsia="Calibri" w:hAnsi="Times New Roman" w:cs="Calibri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8"/>
                <w:szCs w:val="28"/>
              </w:rPr>
              <w:t>Елена</w:t>
            </w:r>
          </w:p>
          <w:p w:rsidR="00A22F30" w:rsidRDefault="00A22F30" w:rsidP="005960FD">
            <w:pPr>
              <w:widowControl w:val="0"/>
              <w:spacing w:after="0" w:line="240" w:lineRule="auto"/>
              <w:ind w:right="624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pacing w:val="-67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8"/>
                <w:szCs w:val="28"/>
              </w:rPr>
              <w:t>Ивановна</w:t>
            </w:r>
          </w:p>
          <w:p w:rsidR="00A22F30" w:rsidRDefault="00A22F30" w:rsidP="005960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916" w:type="dxa"/>
            <w:shd w:val="clear" w:color="auto" w:fill="auto"/>
          </w:tcPr>
          <w:p w:rsidR="00A22F30" w:rsidRDefault="00A22F30" w:rsidP="005960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 xml:space="preserve">начальник управления труда и социальной защиты населения администрации </w:t>
            </w:r>
            <w:proofErr w:type="gramStart"/>
            <w:r>
              <w:rPr>
                <w:rFonts w:ascii="Times New Roman" w:eastAsia="Calibri" w:hAnsi="Times New Roman" w:cs="Calibri"/>
                <w:sz w:val="28"/>
                <w:szCs w:val="28"/>
              </w:rPr>
              <w:t>Георгиев</w:t>
            </w:r>
            <w:r w:rsidR="008E3D7C">
              <w:rPr>
                <w:rFonts w:ascii="Times New Roman" w:eastAsia="Calibri" w:hAnsi="Times New Roman" w:cs="Calibri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</w:rPr>
              <w:t>ского</w:t>
            </w:r>
            <w:proofErr w:type="spellEnd"/>
            <w:proofErr w:type="gramEnd"/>
            <w:r>
              <w:rPr>
                <w:rFonts w:ascii="Times New Roman" w:eastAsia="Calibri" w:hAnsi="Times New Roman" w:cs="Calibri"/>
                <w:sz w:val="28"/>
                <w:szCs w:val="28"/>
              </w:rPr>
              <w:t xml:space="preserve"> муниципального округа Ставрополь</w:t>
            </w:r>
            <w:r w:rsidR="008E3D7C">
              <w:rPr>
                <w:rFonts w:ascii="Times New Roman" w:eastAsia="Calibri" w:hAnsi="Times New Roman" w:cs="Calibri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</w:rPr>
              <w:t xml:space="preserve"> края, заместитель председателя </w:t>
            </w: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</w:rPr>
              <w:t>комис</w:t>
            </w:r>
            <w:proofErr w:type="spellEnd"/>
            <w:r w:rsidR="008E3D7C">
              <w:rPr>
                <w:rFonts w:ascii="Times New Roman" w:eastAsia="Calibri" w:hAnsi="Times New Roman" w:cs="Calibri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Calibri"/>
                <w:sz w:val="28"/>
                <w:szCs w:val="28"/>
              </w:rPr>
              <w:t>сии</w:t>
            </w:r>
          </w:p>
          <w:p w:rsidR="00A22F30" w:rsidRDefault="00A22F30" w:rsidP="005960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A22F30" w:rsidRDefault="00A22F30" w:rsidP="005960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заместитель начальника управления труда</w:t>
            </w:r>
            <w:r>
              <w:rPr>
                <w:rFonts w:ascii="Times New Roman" w:eastAsia="Times New Roman" w:hAnsi="Times New Roman" w:cs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и социальной защиты населения администрации Георгиевского муниципального округа</w:t>
            </w:r>
            <w:r>
              <w:rPr>
                <w:rFonts w:ascii="Times New Roman" w:eastAsia="Times New Roman" w:hAnsi="Times New Roman" w:cs="Calibri"/>
                <w:spacing w:val="1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Ставро</w:t>
            </w:r>
            <w:proofErr w:type="spellEnd"/>
            <w:r w:rsidR="00FB5F78">
              <w:rPr>
                <w:rFonts w:ascii="Times New Roman" w:eastAsia="Times New Roman" w:hAnsi="Times New Roman" w:cs="Calibri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польского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края, заместитель председателя</w:t>
            </w:r>
            <w:r>
              <w:rPr>
                <w:rFonts w:ascii="Times New Roman" w:eastAsia="Times New Roman" w:hAnsi="Times New Roman" w:cs="Calibri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комиссии</w:t>
            </w:r>
          </w:p>
          <w:p w:rsidR="00A22F30" w:rsidRDefault="00A22F30" w:rsidP="005960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A22F30" w:rsidTr="005960FD">
        <w:tc>
          <w:tcPr>
            <w:tcW w:w="3405" w:type="dxa"/>
            <w:shd w:val="clear" w:color="auto" w:fill="auto"/>
          </w:tcPr>
          <w:p w:rsidR="00A22F30" w:rsidRDefault="00A22F30" w:rsidP="005960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</w:rPr>
              <w:t>Патрихина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</w:rPr>
              <w:t xml:space="preserve"> Ольга</w:t>
            </w:r>
          </w:p>
          <w:p w:rsidR="00A22F30" w:rsidRDefault="00A22F30" w:rsidP="005960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Анатольевна</w:t>
            </w:r>
          </w:p>
        </w:tc>
        <w:tc>
          <w:tcPr>
            <w:tcW w:w="5916" w:type="dxa"/>
            <w:shd w:val="clear" w:color="auto" w:fill="auto"/>
          </w:tcPr>
          <w:p w:rsidR="00A22F30" w:rsidRDefault="00A22F30" w:rsidP="005960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Calibri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Calibri" w:hAnsi="Times New Roman" w:cs="Calibri"/>
                <w:sz w:val="28"/>
                <w:szCs w:val="28"/>
              </w:rPr>
              <w:t xml:space="preserve"> обязанности начальника отдела социальной помощи и поддержки населения управления труда и социальной защиты </w:t>
            </w: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</w:rPr>
              <w:t>насе</w:t>
            </w:r>
            <w:r w:rsidR="00FB5F78">
              <w:rPr>
                <w:rFonts w:ascii="Times New Roman" w:eastAsia="Calibri" w:hAnsi="Times New Roman" w:cs="Calibri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Calibri"/>
                <w:sz w:val="28"/>
                <w:szCs w:val="28"/>
              </w:rPr>
              <w:t>ления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</w:rPr>
              <w:t xml:space="preserve"> администрации Георгиевского </w:t>
            </w: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</w:rPr>
              <w:t>муници</w:t>
            </w:r>
            <w:r w:rsidR="00FB5F78">
              <w:rPr>
                <w:rFonts w:ascii="Times New Roman" w:eastAsia="Calibri" w:hAnsi="Times New Roman" w:cs="Calibri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Calibri"/>
                <w:sz w:val="28"/>
                <w:szCs w:val="28"/>
              </w:rPr>
              <w:t>пального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</w:rPr>
              <w:t xml:space="preserve"> округа Ставропольского края, </w:t>
            </w: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</w:rPr>
              <w:t>секре</w:t>
            </w:r>
            <w:r w:rsidR="00FB5F78">
              <w:rPr>
                <w:rFonts w:ascii="Times New Roman" w:eastAsia="Calibri" w:hAnsi="Times New Roman" w:cs="Calibri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Calibri"/>
                <w:sz w:val="28"/>
                <w:szCs w:val="28"/>
              </w:rPr>
              <w:t>тарь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</w:rPr>
              <w:t xml:space="preserve"> комиссии</w:t>
            </w:r>
          </w:p>
        </w:tc>
      </w:tr>
      <w:tr w:rsidR="00A22F30" w:rsidTr="005960FD">
        <w:trPr>
          <w:trHeight w:val="766"/>
        </w:trPr>
        <w:tc>
          <w:tcPr>
            <w:tcW w:w="9321" w:type="dxa"/>
            <w:gridSpan w:val="2"/>
            <w:shd w:val="clear" w:color="auto" w:fill="auto"/>
          </w:tcPr>
          <w:p w:rsidR="00A22F30" w:rsidRDefault="00A22F30" w:rsidP="005960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FB5F78" w:rsidRDefault="00FB5F78" w:rsidP="005960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FB5F78" w:rsidRDefault="00FB5F78" w:rsidP="005960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FB5F78" w:rsidRDefault="00FB5F78" w:rsidP="005960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FB5F78" w:rsidRDefault="00FB5F78" w:rsidP="005960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FB5F78" w:rsidRDefault="00FB5F78" w:rsidP="005960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FB5F78" w:rsidRDefault="00FB5F78" w:rsidP="005960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7504E6" w:rsidRDefault="007504E6" w:rsidP="005960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A22F30" w:rsidRDefault="00A22F30" w:rsidP="005960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lastRenderedPageBreak/>
              <w:t>Члены комиссии:</w:t>
            </w:r>
          </w:p>
          <w:p w:rsidR="00A22F30" w:rsidRDefault="00A22F30" w:rsidP="005960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A22F30" w:rsidTr="005960FD">
        <w:trPr>
          <w:trHeight w:val="1925"/>
        </w:trPr>
        <w:tc>
          <w:tcPr>
            <w:tcW w:w="3405" w:type="dxa"/>
            <w:shd w:val="clear" w:color="auto" w:fill="auto"/>
          </w:tcPr>
          <w:p w:rsidR="00A22F30" w:rsidRDefault="00A22F30" w:rsidP="005960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</w:rPr>
              <w:lastRenderedPageBreak/>
              <w:t>Бухаева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</w:rPr>
              <w:t xml:space="preserve"> Инга </w:t>
            </w:r>
          </w:p>
          <w:p w:rsidR="00A22F30" w:rsidRDefault="00A22F30" w:rsidP="005960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Юрьевна</w:t>
            </w:r>
          </w:p>
          <w:p w:rsidR="00A22F30" w:rsidRDefault="00A22F30" w:rsidP="005960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A22F30" w:rsidRDefault="00A22F30" w:rsidP="005960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916" w:type="dxa"/>
            <w:shd w:val="clear" w:color="auto" w:fill="auto"/>
          </w:tcPr>
          <w:p w:rsidR="00A22F30" w:rsidRDefault="00A22F30" w:rsidP="005960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 xml:space="preserve">консультант-юрисконсульт правового </w:t>
            </w:r>
            <w:proofErr w:type="gramStart"/>
            <w:r>
              <w:rPr>
                <w:rFonts w:ascii="Times New Roman" w:eastAsia="Calibri" w:hAnsi="Times New Roman" w:cs="Calibri"/>
                <w:sz w:val="28"/>
                <w:szCs w:val="28"/>
              </w:rPr>
              <w:t>управ</w:t>
            </w:r>
            <w:r w:rsidR="002F407C">
              <w:rPr>
                <w:rFonts w:ascii="Times New Roman" w:eastAsia="Calibri" w:hAnsi="Times New Roman" w:cs="Calibri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</w:rPr>
              <w:t>ления</w:t>
            </w:r>
            <w:proofErr w:type="spellEnd"/>
            <w:proofErr w:type="gramEnd"/>
            <w:r>
              <w:rPr>
                <w:rFonts w:ascii="Times New Roman" w:eastAsia="Calibri" w:hAnsi="Times New Roman" w:cs="Calibri"/>
                <w:sz w:val="28"/>
                <w:szCs w:val="28"/>
              </w:rPr>
              <w:t xml:space="preserve"> администрации Георгиевского </w:t>
            </w: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</w:rPr>
              <w:t>муници</w:t>
            </w:r>
            <w:r w:rsidR="002F407C">
              <w:rPr>
                <w:rFonts w:ascii="Times New Roman" w:eastAsia="Calibri" w:hAnsi="Times New Roman" w:cs="Calibri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Calibri"/>
                <w:sz w:val="28"/>
                <w:szCs w:val="28"/>
              </w:rPr>
              <w:t>пального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Calibri"/>
                <w:sz w:val="28"/>
                <w:szCs w:val="28"/>
              </w:rPr>
              <w:t>округа Ставропольского края</w:t>
            </w:r>
          </w:p>
          <w:p w:rsidR="00A22F30" w:rsidRDefault="00A22F30" w:rsidP="005960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A22F30" w:rsidTr="005960FD">
        <w:tc>
          <w:tcPr>
            <w:tcW w:w="3405" w:type="dxa"/>
            <w:shd w:val="clear" w:color="auto" w:fill="auto"/>
          </w:tcPr>
          <w:p w:rsidR="00A22F30" w:rsidRDefault="00A22F30" w:rsidP="005960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Грищенко Игорь</w:t>
            </w:r>
          </w:p>
          <w:p w:rsidR="00A22F30" w:rsidRDefault="00A22F30" w:rsidP="005960FD">
            <w:pPr>
              <w:widowControl w:val="0"/>
              <w:tabs>
                <w:tab w:val="left" w:pos="2423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Анатольевич</w:t>
            </w:r>
          </w:p>
          <w:p w:rsidR="00A22F30" w:rsidRDefault="00A22F30" w:rsidP="005960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916" w:type="dxa"/>
            <w:shd w:val="clear" w:color="auto" w:fill="auto"/>
          </w:tcPr>
          <w:p w:rsidR="00A22F30" w:rsidRDefault="00A22F30" w:rsidP="005960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bCs/>
                <w:color w:val="1D1B1B"/>
                <w:sz w:val="28"/>
                <w:szCs w:val="28"/>
                <w:shd w:val="clear" w:color="auto" w:fill="FFFFFF"/>
              </w:rPr>
              <w:t xml:space="preserve">заместитель главы администрации - начальник управления жилищно-коммунального </w:t>
            </w:r>
            <w:proofErr w:type="spellStart"/>
            <w:proofErr w:type="gramStart"/>
            <w:r>
              <w:rPr>
                <w:rFonts w:ascii="Times New Roman" w:eastAsia="Calibri" w:hAnsi="Times New Roman" w:cs="Calibri"/>
                <w:bCs/>
                <w:color w:val="1D1B1B"/>
                <w:sz w:val="28"/>
                <w:szCs w:val="28"/>
                <w:shd w:val="clear" w:color="auto" w:fill="FFFFFF"/>
              </w:rPr>
              <w:t>хозяй</w:t>
            </w:r>
            <w:r w:rsidR="002F407C">
              <w:rPr>
                <w:rFonts w:ascii="Times New Roman" w:eastAsia="Calibri" w:hAnsi="Times New Roman" w:cs="Calibri"/>
                <w:bCs/>
                <w:color w:val="1D1B1B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eastAsia="Calibri" w:hAnsi="Times New Roman" w:cs="Calibri"/>
                <w:bCs/>
                <w:color w:val="1D1B1B"/>
                <w:sz w:val="28"/>
                <w:szCs w:val="28"/>
                <w:shd w:val="clear" w:color="auto" w:fill="FFFFFF"/>
              </w:rPr>
              <w:t>ства</w:t>
            </w:r>
            <w:proofErr w:type="spellEnd"/>
            <w:proofErr w:type="gramEnd"/>
            <w:r>
              <w:rPr>
                <w:rFonts w:ascii="Times New Roman" w:eastAsia="Calibri" w:hAnsi="Times New Roman" w:cs="Calibri"/>
                <w:bCs/>
                <w:color w:val="1D1B1B"/>
                <w:sz w:val="28"/>
                <w:szCs w:val="28"/>
                <w:shd w:val="clear" w:color="auto" w:fill="FFFFFF"/>
              </w:rPr>
              <w:t xml:space="preserve"> администрации Георгиевского </w:t>
            </w:r>
            <w:proofErr w:type="spellStart"/>
            <w:r>
              <w:rPr>
                <w:rFonts w:ascii="Times New Roman" w:eastAsia="Calibri" w:hAnsi="Times New Roman" w:cs="Calibri"/>
                <w:bCs/>
                <w:color w:val="1D1B1B"/>
                <w:sz w:val="28"/>
                <w:szCs w:val="28"/>
                <w:shd w:val="clear" w:color="auto" w:fill="FFFFFF"/>
              </w:rPr>
              <w:t>муници</w:t>
            </w:r>
            <w:r w:rsidR="002F407C">
              <w:rPr>
                <w:rFonts w:ascii="Times New Roman" w:eastAsia="Calibri" w:hAnsi="Times New Roman" w:cs="Calibri"/>
                <w:bCs/>
                <w:color w:val="1D1B1B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eastAsia="Calibri" w:hAnsi="Times New Roman" w:cs="Calibri"/>
                <w:bCs/>
                <w:color w:val="1D1B1B"/>
                <w:sz w:val="28"/>
                <w:szCs w:val="28"/>
                <w:shd w:val="clear" w:color="auto" w:fill="FFFFFF"/>
              </w:rPr>
              <w:t>пального</w:t>
            </w:r>
            <w:proofErr w:type="spellEnd"/>
            <w:r>
              <w:rPr>
                <w:rFonts w:ascii="Times New Roman" w:eastAsia="Calibri" w:hAnsi="Times New Roman" w:cs="Calibri"/>
                <w:bCs/>
                <w:color w:val="1D1B1B"/>
                <w:sz w:val="28"/>
                <w:szCs w:val="28"/>
                <w:shd w:val="clear" w:color="auto" w:fill="FFFFFF"/>
              </w:rPr>
              <w:t xml:space="preserve"> округа Ставропольского края</w:t>
            </w:r>
          </w:p>
          <w:p w:rsidR="00A22F30" w:rsidRDefault="00A22F30" w:rsidP="005960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A22F30" w:rsidTr="005960FD">
        <w:tc>
          <w:tcPr>
            <w:tcW w:w="3405" w:type="dxa"/>
            <w:shd w:val="clear" w:color="auto" w:fill="auto"/>
          </w:tcPr>
          <w:p w:rsidR="00A22F30" w:rsidRDefault="00A22F30" w:rsidP="005960FD">
            <w:pPr>
              <w:widowControl w:val="0"/>
              <w:tabs>
                <w:tab w:val="left" w:pos="2423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Самарин Иван</w:t>
            </w:r>
          </w:p>
          <w:p w:rsidR="00A22F30" w:rsidRDefault="00A22F30" w:rsidP="005960FD">
            <w:pPr>
              <w:widowControl w:val="0"/>
              <w:tabs>
                <w:tab w:val="left" w:pos="2423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Васильевич</w:t>
            </w:r>
          </w:p>
        </w:tc>
        <w:tc>
          <w:tcPr>
            <w:tcW w:w="5916" w:type="dxa"/>
            <w:shd w:val="clear" w:color="auto" w:fill="auto"/>
          </w:tcPr>
          <w:p w:rsidR="00A22F30" w:rsidRDefault="00A22F30" w:rsidP="005960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Calibri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Calibri" w:hAnsi="Times New Roman" w:cs="Calibri"/>
                <w:sz w:val="28"/>
                <w:szCs w:val="28"/>
              </w:rPr>
              <w:t xml:space="preserve"> обязанности председателя общественной организации ветеранов (</w:t>
            </w: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</w:rPr>
              <w:t>пенси</w:t>
            </w:r>
            <w:proofErr w:type="spellEnd"/>
            <w:r w:rsidR="002F407C">
              <w:rPr>
                <w:rFonts w:ascii="Times New Roman" w:eastAsia="Calibri" w:hAnsi="Times New Roman" w:cs="Calibri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Calibri"/>
                <w:sz w:val="28"/>
                <w:szCs w:val="28"/>
              </w:rPr>
              <w:t>онеров) войны, труда, Вооруженных сил и правоохранительных органов Георгиевского муниципального округа Ставропольского края</w:t>
            </w:r>
          </w:p>
          <w:p w:rsidR="00A22F30" w:rsidRDefault="00A22F30" w:rsidP="005960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A22F30" w:rsidTr="005960FD">
        <w:tc>
          <w:tcPr>
            <w:tcW w:w="3405" w:type="dxa"/>
            <w:shd w:val="clear" w:color="auto" w:fill="auto"/>
          </w:tcPr>
          <w:p w:rsidR="00A22F30" w:rsidRDefault="00A22F30" w:rsidP="005960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</w:rPr>
              <w:t>Терников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</w:rPr>
              <w:t xml:space="preserve"> Александр</w:t>
            </w:r>
          </w:p>
          <w:p w:rsidR="00A22F30" w:rsidRDefault="00A22F30" w:rsidP="005960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Александрович</w:t>
            </w:r>
          </w:p>
        </w:tc>
        <w:tc>
          <w:tcPr>
            <w:tcW w:w="5916" w:type="dxa"/>
            <w:shd w:val="clear" w:color="auto" w:fill="auto"/>
          </w:tcPr>
          <w:p w:rsidR="00A22F30" w:rsidRDefault="00A22F30" w:rsidP="005960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bCs/>
                <w:color w:val="1D1B1B"/>
                <w:sz w:val="28"/>
                <w:szCs w:val="28"/>
                <w:shd w:val="clear" w:color="auto" w:fill="FFFFFF"/>
              </w:rPr>
              <w:t xml:space="preserve">заместитель главы администрации - начальник управления сельского хозяйства и развития территорий </w:t>
            </w:r>
            <w:r>
              <w:rPr>
                <w:rFonts w:ascii="Times New Roman" w:eastAsia="Calibri" w:hAnsi="Times New Roman" w:cs="Calibri"/>
                <w:sz w:val="28"/>
                <w:szCs w:val="28"/>
              </w:rPr>
              <w:t xml:space="preserve">администрации Георгиевского </w:t>
            </w:r>
            <w:proofErr w:type="spellStart"/>
            <w:proofErr w:type="gramStart"/>
            <w:r>
              <w:rPr>
                <w:rFonts w:ascii="Times New Roman" w:eastAsia="Calibri" w:hAnsi="Times New Roman" w:cs="Calibri"/>
                <w:sz w:val="28"/>
                <w:szCs w:val="28"/>
              </w:rPr>
              <w:t>му</w:t>
            </w:r>
            <w:r w:rsidR="002F407C">
              <w:rPr>
                <w:rFonts w:ascii="Times New Roman" w:eastAsia="Calibri" w:hAnsi="Times New Roman" w:cs="Calibri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Calibri"/>
                <w:sz w:val="28"/>
                <w:szCs w:val="28"/>
              </w:rPr>
              <w:t>ниципального</w:t>
            </w:r>
            <w:proofErr w:type="spellEnd"/>
            <w:proofErr w:type="gramEnd"/>
            <w:r>
              <w:rPr>
                <w:rFonts w:ascii="Times New Roman" w:eastAsia="Calibri" w:hAnsi="Times New Roman" w:cs="Calibri"/>
                <w:sz w:val="28"/>
                <w:szCs w:val="28"/>
              </w:rPr>
              <w:t xml:space="preserve"> округа Ставропольского края</w:t>
            </w:r>
          </w:p>
          <w:p w:rsidR="00A22F30" w:rsidRDefault="00A22F30" w:rsidP="005960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</w:tbl>
    <w:p w:rsidR="00A22F30" w:rsidRDefault="00A22F30" w:rsidP="00A22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2F30" w:rsidRDefault="00A22F30" w:rsidP="00A22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2F30" w:rsidRDefault="00A22F30" w:rsidP="00A22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C6084" w:rsidRPr="004A5B0C" w:rsidRDefault="002B5A4D" w:rsidP="002B5A4D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</w:p>
    <w:p w:rsidR="00A22F30" w:rsidRDefault="00A22F30" w:rsidP="00EC6084">
      <w:pPr>
        <w:spacing w:after="0" w:line="240" w:lineRule="exact"/>
        <w:jc w:val="both"/>
        <w:rPr>
          <w:rFonts w:ascii="Calibri" w:eastAsia="Times New Roman" w:hAnsi="Calibri" w:cs="Times New Roman"/>
          <w:lang w:eastAsia="zh-CN"/>
        </w:rPr>
      </w:pPr>
    </w:p>
    <w:sectPr w:rsidR="00A22F30" w:rsidSect="00FA5BCD">
      <w:pgSz w:w="11906" w:h="16838"/>
      <w:pgMar w:top="1418" w:right="567" w:bottom="1134" w:left="1985" w:header="709" w:footer="709" w:gutter="0"/>
      <w:pgNumType w:start="1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6A3" w:rsidRDefault="000216A3">
      <w:pPr>
        <w:spacing w:after="0" w:line="240" w:lineRule="auto"/>
      </w:pPr>
      <w:r>
        <w:separator/>
      </w:r>
    </w:p>
  </w:endnote>
  <w:endnote w:type="continuationSeparator" w:id="0">
    <w:p w:rsidR="000216A3" w:rsidRDefault="0002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6A3" w:rsidRDefault="000216A3">
      <w:pPr>
        <w:spacing w:after="0" w:line="240" w:lineRule="auto"/>
      </w:pPr>
      <w:r>
        <w:separator/>
      </w:r>
    </w:p>
  </w:footnote>
  <w:footnote w:type="continuationSeparator" w:id="0">
    <w:p w:rsidR="000216A3" w:rsidRDefault="00021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38" w:rsidRPr="00FA5BCD" w:rsidRDefault="00FA5BCD" w:rsidP="00FA5BCD">
    <w:pPr>
      <w:pStyle w:val="a6"/>
      <w:jc w:val="right"/>
      <w:rPr>
        <w:rFonts w:ascii="Times New Roman" w:hAnsi="Times New Roman" w:cs="Times New Roman"/>
        <w:sz w:val="28"/>
      </w:rPr>
    </w:pPr>
    <w:r w:rsidRPr="00FA5BCD">
      <w:rPr>
        <w:rFonts w:ascii="Times New Roman" w:hAnsi="Times New Roman" w:cs="Times New Roman"/>
        <w:sz w:val="28"/>
      </w:rPr>
      <w:fldChar w:fldCharType="begin"/>
    </w:r>
    <w:r w:rsidRPr="00FA5BCD">
      <w:rPr>
        <w:rFonts w:ascii="Times New Roman" w:hAnsi="Times New Roman" w:cs="Times New Roman"/>
        <w:sz w:val="28"/>
      </w:rPr>
      <w:instrText>PAGE   \* MERGEFORMAT</w:instrText>
    </w:r>
    <w:r w:rsidRPr="00FA5BCD">
      <w:rPr>
        <w:rFonts w:ascii="Times New Roman" w:hAnsi="Times New Roman" w:cs="Times New Roman"/>
        <w:sz w:val="28"/>
      </w:rPr>
      <w:fldChar w:fldCharType="separate"/>
    </w:r>
    <w:r w:rsidR="007504E6">
      <w:rPr>
        <w:rFonts w:ascii="Times New Roman" w:hAnsi="Times New Roman" w:cs="Times New Roman"/>
        <w:noProof/>
        <w:sz w:val="28"/>
      </w:rPr>
      <w:t>2</w:t>
    </w:r>
    <w:r w:rsidRPr="00FA5BCD">
      <w:rPr>
        <w:rFonts w:ascii="Times New Roman" w:hAnsi="Times New Roman" w:cs="Times New Roman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38"/>
    <w:rsid w:val="000216A3"/>
    <w:rsid w:val="000D5AAD"/>
    <w:rsid w:val="002B5A4D"/>
    <w:rsid w:val="002F407C"/>
    <w:rsid w:val="004E0938"/>
    <w:rsid w:val="007504E6"/>
    <w:rsid w:val="008051EC"/>
    <w:rsid w:val="008E3D7C"/>
    <w:rsid w:val="009E0BE9"/>
    <w:rsid w:val="00A22F30"/>
    <w:rsid w:val="00A4215C"/>
    <w:rsid w:val="00EC6084"/>
    <w:rsid w:val="00FA5BCD"/>
    <w:rsid w:val="00FB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110E9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CA14AC"/>
  </w:style>
  <w:style w:type="character" w:customStyle="1" w:styleId="a7">
    <w:name w:val="Нижний колонтитул Знак"/>
    <w:basedOn w:val="a0"/>
    <w:link w:val="a8"/>
    <w:uiPriority w:val="99"/>
    <w:qFormat/>
    <w:rsid w:val="00CA14AC"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Droid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Droid Sans Devanagari"/>
    </w:rPr>
  </w:style>
  <w:style w:type="paragraph" w:styleId="ae">
    <w:name w:val="Title"/>
    <w:basedOn w:val="a"/>
    <w:next w:val="aa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alloon Text"/>
    <w:basedOn w:val="a"/>
    <w:link w:val="a3"/>
    <w:uiPriority w:val="99"/>
    <w:semiHidden/>
    <w:unhideWhenUsed/>
    <w:qFormat/>
    <w:rsid w:val="00110E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qFormat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af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CA14AC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rsid w:val="00CA14AC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110E9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CA14AC"/>
  </w:style>
  <w:style w:type="character" w:customStyle="1" w:styleId="a7">
    <w:name w:val="Нижний колонтитул Знак"/>
    <w:basedOn w:val="a0"/>
    <w:link w:val="a8"/>
    <w:uiPriority w:val="99"/>
    <w:qFormat/>
    <w:rsid w:val="00CA14AC"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Droid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Droid Sans Devanagari"/>
    </w:rPr>
  </w:style>
  <w:style w:type="paragraph" w:styleId="ae">
    <w:name w:val="Title"/>
    <w:basedOn w:val="a"/>
    <w:next w:val="aa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alloon Text"/>
    <w:basedOn w:val="a"/>
    <w:link w:val="a3"/>
    <w:uiPriority w:val="99"/>
    <w:semiHidden/>
    <w:unhideWhenUsed/>
    <w:qFormat/>
    <w:rsid w:val="00110E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qFormat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af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CA14AC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rsid w:val="00CA14AC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Г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k-52</dc:creator>
  <dc:description/>
  <cp:lastModifiedBy>Васекина</cp:lastModifiedBy>
  <cp:revision>29</cp:revision>
  <cp:lastPrinted>2024-02-21T07:48:00Z</cp:lastPrinted>
  <dcterms:created xsi:type="dcterms:W3CDTF">2024-01-23T13:31:00Z</dcterms:created>
  <dcterms:modified xsi:type="dcterms:W3CDTF">2024-02-21T07:48:00Z</dcterms:modified>
  <dc:language>ru-RU</dc:language>
</cp:coreProperties>
</file>