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3C" w:rsidRPr="002023DB" w:rsidRDefault="001E1C3C" w:rsidP="001E1C3C">
      <w:pPr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:rsidR="001E1C3C" w:rsidRPr="002F0832" w:rsidRDefault="001E1C3C" w:rsidP="001E1C3C">
      <w:pPr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1E1C3C" w:rsidRPr="002F0832" w:rsidRDefault="001E1C3C" w:rsidP="001E1C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1E1C3C" w:rsidRPr="002F0832" w:rsidRDefault="001E1C3C" w:rsidP="001E1C3C">
      <w:pPr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1E1C3C" w:rsidRPr="001C2D4B" w:rsidRDefault="001E1C3C" w:rsidP="001E1C3C">
      <w:pPr>
        <w:jc w:val="center"/>
        <w:rPr>
          <w:rFonts w:ascii="Times New Roman" w:hAnsi="Times New Roman"/>
          <w:sz w:val="28"/>
          <w:szCs w:val="28"/>
        </w:rPr>
      </w:pPr>
    </w:p>
    <w:p w:rsidR="001E1C3C" w:rsidRPr="00EC6783" w:rsidRDefault="00DB12D7" w:rsidP="001E1C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декабря </w:t>
      </w:r>
      <w:r w:rsidR="001E1C3C" w:rsidRPr="00EC6783">
        <w:rPr>
          <w:rFonts w:ascii="Times New Roman" w:hAnsi="Times New Roman"/>
          <w:sz w:val="28"/>
          <w:szCs w:val="28"/>
        </w:rPr>
        <w:t>20</w:t>
      </w:r>
      <w:r w:rsidR="001E1C3C">
        <w:rPr>
          <w:rFonts w:ascii="Times New Roman" w:hAnsi="Times New Roman"/>
          <w:sz w:val="28"/>
          <w:szCs w:val="28"/>
        </w:rPr>
        <w:t>23</w:t>
      </w:r>
      <w:r w:rsidR="001E1C3C" w:rsidRPr="00EC6783">
        <w:rPr>
          <w:rFonts w:ascii="Times New Roman" w:hAnsi="Times New Roman"/>
          <w:sz w:val="28"/>
          <w:szCs w:val="28"/>
        </w:rPr>
        <w:t xml:space="preserve"> г.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E1C3C" w:rsidRPr="00EC6783">
        <w:rPr>
          <w:rFonts w:ascii="Times New Roman" w:hAnsi="Times New Roman"/>
          <w:sz w:val="28"/>
          <w:szCs w:val="28"/>
        </w:rPr>
        <w:t xml:space="preserve">    </w:t>
      </w:r>
      <w:r w:rsidR="001E1C3C">
        <w:rPr>
          <w:rFonts w:ascii="Times New Roman" w:hAnsi="Times New Roman"/>
          <w:sz w:val="28"/>
          <w:szCs w:val="28"/>
        </w:rPr>
        <w:t xml:space="preserve"> </w:t>
      </w:r>
      <w:r w:rsidR="001E1C3C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4358</w:t>
      </w:r>
    </w:p>
    <w:p w:rsidR="001E1C3C" w:rsidRDefault="001E1C3C" w:rsidP="001E1C3C">
      <w:pPr>
        <w:rPr>
          <w:rFonts w:ascii="Times New Roman" w:eastAsia="Times New Roman" w:hAnsi="Times New Roman" w:cs="Times New Roman"/>
          <w:sz w:val="28"/>
        </w:rPr>
      </w:pPr>
    </w:p>
    <w:p w:rsidR="001E1C3C" w:rsidRDefault="001E1C3C" w:rsidP="001E1C3C">
      <w:pPr>
        <w:rPr>
          <w:rFonts w:ascii="Times New Roman" w:eastAsia="Times New Roman" w:hAnsi="Times New Roman" w:cs="Times New Roman"/>
          <w:sz w:val="28"/>
        </w:rPr>
      </w:pPr>
    </w:p>
    <w:p w:rsidR="001E1C3C" w:rsidRDefault="001E1C3C" w:rsidP="001E1C3C">
      <w:pPr>
        <w:rPr>
          <w:rFonts w:ascii="Times New Roman" w:eastAsia="Times New Roman" w:hAnsi="Times New Roman" w:cs="Times New Roman"/>
          <w:sz w:val="28"/>
        </w:rPr>
      </w:pPr>
    </w:p>
    <w:p w:rsidR="001E1C3C" w:rsidRDefault="001E1C3C" w:rsidP="00911C0E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входящими в состав территории Георгиевского муниципального округа Ставропольского края, а также на посадку (взлет) на расположенные в границах указанных населенных пунктов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1E1C3C" w:rsidRDefault="001E1C3C" w:rsidP="001E1C3C">
      <w:pPr>
        <w:rPr>
          <w:rFonts w:ascii="Times New Roman" w:eastAsia="Arial" w:hAnsi="Times New Roman" w:cs="Arial"/>
          <w:sz w:val="28"/>
          <w:szCs w:val="28"/>
        </w:rPr>
      </w:pPr>
    </w:p>
    <w:p w:rsidR="001E1C3C" w:rsidRDefault="001E1C3C" w:rsidP="001E1C3C">
      <w:pPr>
        <w:rPr>
          <w:rFonts w:ascii="Times New Roman" w:eastAsia="Arial" w:hAnsi="Times New Roman" w:cs="Arial"/>
          <w:sz w:val="28"/>
          <w:szCs w:val="28"/>
        </w:rPr>
      </w:pPr>
    </w:p>
    <w:p w:rsidR="001E1C3C" w:rsidRDefault="001E1C3C" w:rsidP="001E1C3C">
      <w:pPr>
        <w:rPr>
          <w:rFonts w:ascii="Times New Roman" w:eastAsia="Arial" w:hAnsi="Times New Roman" w:cs="Arial"/>
          <w:sz w:val="28"/>
          <w:szCs w:val="28"/>
        </w:rPr>
      </w:pPr>
    </w:p>
    <w:p w:rsidR="001E1C3C" w:rsidRDefault="001E1C3C" w:rsidP="001E1C3C">
      <w:pPr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49 Федеральных правил использования воз-душного пространства Российской Федерации, утвержденных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постанов-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лением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11 марта 2010 г. № 138,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 40.5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Федеральных авиационных правил «Организация планирования использования воздушного пространства Российской Федерации»,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утвер-жденных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Минтранса России от 16 января 2012 г. № 6,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админи-страция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Георгиевского муниципального округа Ставропольского края</w:t>
      </w:r>
      <w:proofErr w:type="gramEnd"/>
    </w:p>
    <w:p w:rsidR="001E1C3C" w:rsidRDefault="001E1C3C" w:rsidP="001E1C3C">
      <w:pPr>
        <w:jc w:val="both"/>
        <w:rPr>
          <w:rFonts w:ascii="Times New Roman" w:eastAsia="Arial" w:hAnsi="Times New Roman" w:cs="Arial"/>
          <w:sz w:val="28"/>
          <w:szCs w:val="28"/>
        </w:rPr>
      </w:pPr>
    </w:p>
    <w:p w:rsidR="001E1C3C" w:rsidRDefault="001E1C3C" w:rsidP="001E1C3C">
      <w:pPr>
        <w:jc w:val="both"/>
        <w:rPr>
          <w:rFonts w:ascii="Times New Roman" w:eastAsia="Arial" w:hAnsi="Times New Roman" w:cs="Arial"/>
          <w:sz w:val="28"/>
          <w:szCs w:val="28"/>
        </w:rPr>
      </w:pPr>
    </w:p>
    <w:p w:rsidR="001E1C3C" w:rsidRDefault="001E1C3C" w:rsidP="001E1C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ПОСТАНОВЛЯЕТ:</w:t>
      </w:r>
    </w:p>
    <w:p w:rsidR="001E1C3C" w:rsidRDefault="001E1C3C" w:rsidP="001E1C3C">
      <w:pPr>
        <w:jc w:val="both"/>
        <w:rPr>
          <w:rFonts w:ascii="Times New Roman" w:eastAsia="Arial" w:hAnsi="Times New Roman" w:cs="Arial"/>
          <w:sz w:val="28"/>
          <w:szCs w:val="28"/>
        </w:rPr>
      </w:pPr>
    </w:p>
    <w:p w:rsidR="001E1C3C" w:rsidRDefault="001E1C3C" w:rsidP="001E1C3C">
      <w:pPr>
        <w:jc w:val="both"/>
        <w:rPr>
          <w:rFonts w:ascii="Times New Roman" w:eastAsia="Arial" w:hAnsi="Times New Roman" w:cs="Arial"/>
          <w:sz w:val="28"/>
          <w:szCs w:val="28"/>
        </w:rPr>
      </w:pPr>
    </w:p>
    <w:p w:rsidR="001E1C3C" w:rsidRDefault="001E1C3C" w:rsidP="001E1C3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прилагаемое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Положение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выдаче разрешения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выпол-нение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пунктами, входящими в состав территории Георгиевского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 Ставропольского края, а также на посадку (взлет) на расположенные в границах указанных населенных пунктов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информации.</w:t>
      </w:r>
    </w:p>
    <w:p w:rsidR="001E1C3C" w:rsidRDefault="001E1C3C" w:rsidP="001E1C3C">
      <w:pPr>
        <w:jc w:val="both"/>
      </w:pPr>
    </w:p>
    <w:p w:rsidR="001E1C3C" w:rsidRDefault="001E1C3C" w:rsidP="001E1C3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Георги-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 от 15 декабря 2020 г. № 3281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входящими в состав территории Георгиевского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края, а также на посадку (взлет) на расположенные в границах указанных населенных пунктов площадки, сведения о которых не опубликованы в документах аэронавигационной информации».</w:t>
      </w:r>
    </w:p>
    <w:p w:rsidR="001E1C3C" w:rsidRDefault="001E1C3C" w:rsidP="001E1C3C">
      <w:pPr>
        <w:jc w:val="both"/>
        <w:rPr>
          <w:rFonts w:ascii="Times New Roman" w:eastAsia="Arial" w:hAnsi="Times New Roman" w:cs="Arial"/>
          <w:sz w:val="28"/>
          <w:szCs w:val="28"/>
        </w:rPr>
      </w:pPr>
    </w:p>
    <w:p w:rsidR="001E1C3C" w:rsidRDefault="001E1C3C" w:rsidP="001E1C3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управляющего делами администрации Георгиевского муниципального округа Ставропольского края Мочалову Л.С.</w:t>
      </w:r>
    </w:p>
    <w:p w:rsidR="001E1C3C" w:rsidRDefault="001E1C3C" w:rsidP="001E1C3C">
      <w:pPr>
        <w:jc w:val="both"/>
        <w:rPr>
          <w:rFonts w:ascii="Times New Roman" w:eastAsia="Arial" w:hAnsi="Times New Roman" w:cs="Arial"/>
          <w:sz w:val="28"/>
          <w:szCs w:val="28"/>
        </w:rPr>
      </w:pPr>
    </w:p>
    <w:p w:rsidR="001E1C3C" w:rsidRDefault="001E1C3C" w:rsidP="001E1C3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1E1C3C" w:rsidRDefault="001E1C3C" w:rsidP="001E1C3C">
      <w:pPr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E1C3C" w:rsidRDefault="001E1C3C" w:rsidP="001E1C3C">
      <w:pPr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E1C3C" w:rsidRDefault="001E1C3C" w:rsidP="001E1C3C">
      <w:pPr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E1C3C" w:rsidRPr="00403274" w:rsidRDefault="001E1C3C" w:rsidP="001E1C3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>Глава</w:t>
      </w:r>
    </w:p>
    <w:p w:rsidR="001E1C3C" w:rsidRPr="00403274" w:rsidRDefault="001E1C3C" w:rsidP="001E1C3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03274">
        <w:rPr>
          <w:rFonts w:ascii="Times New Roman" w:hAnsi="Times New Roman"/>
          <w:sz w:val="28"/>
          <w:szCs w:val="28"/>
        </w:rPr>
        <w:t xml:space="preserve"> округа</w:t>
      </w:r>
    </w:p>
    <w:p w:rsidR="001E1C3C" w:rsidRPr="00403274" w:rsidRDefault="001E1C3C" w:rsidP="001E1C3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403274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1E1C3C" w:rsidRDefault="001E1C3C" w:rsidP="001E1C3C">
      <w:pPr>
        <w:rPr>
          <w:rFonts w:ascii="Times New Roman" w:hAnsi="Times New Roman"/>
          <w:sz w:val="28"/>
          <w:szCs w:val="28"/>
        </w:rPr>
      </w:pPr>
    </w:p>
    <w:p w:rsidR="001E1C3C" w:rsidRDefault="001E1C3C">
      <w:pPr>
        <w:widowControl/>
        <w:spacing w:line="240" w:lineRule="exact"/>
        <w:ind w:left="5244" w:hanging="424"/>
        <w:rPr>
          <w:rFonts w:ascii="Times New Roman" w:eastAsia="Times New Roman" w:hAnsi="Times New Roman" w:cs="Times New Roman"/>
          <w:sz w:val="28"/>
          <w:szCs w:val="28"/>
        </w:rPr>
      </w:pPr>
    </w:p>
    <w:p w:rsidR="001E1C3C" w:rsidRDefault="001E1C3C">
      <w:pPr>
        <w:widowControl/>
        <w:spacing w:line="240" w:lineRule="exact"/>
        <w:ind w:left="5244" w:hanging="424"/>
        <w:rPr>
          <w:rFonts w:ascii="Times New Roman" w:eastAsia="Times New Roman" w:hAnsi="Times New Roman" w:cs="Times New Roman"/>
          <w:sz w:val="28"/>
          <w:szCs w:val="28"/>
        </w:rPr>
      </w:pPr>
    </w:p>
    <w:p w:rsidR="001E1C3C" w:rsidRDefault="001E1C3C">
      <w:pPr>
        <w:widowControl/>
        <w:spacing w:line="240" w:lineRule="exact"/>
        <w:ind w:left="5244" w:hanging="424"/>
        <w:rPr>
          <w:rFonts w:ascii="Times New Roman" w:eastAsia="Times New Roman" w:hAnsi="Times New Roman" w:cs="Times New Roman"/>
          <w:sz w:val="28"/>
          <w:szCs w:val="28"/>
        </w:rPr>
      </w:pPr>
    </w:p>
    <w:p w:rsidR="001E1C3C" w:rsidRDefault="001E1C3C">
      <w:pPr>
        <w:widowControl/>
        <w:spacing w:line="240" w:lineRule="exact"/>
        <w:ind w:left="5244" w:hanging="424"/>
        <w:rPr>
          <w:rFonts w:ascii="Times New Roman" w:eastAsia="Times New Roman" w:hAnsi="Times New Roman" w:cs="Times New Roman"/>
          <w:sz w:val="28"/>
          <w:szCs w:val="28"/>
        </w:rPr>
        <w:sectPr w:rsidR="001E1C3C" w:rsidSect="001E1C3C">
          <w:headerReference w:type="default" r:id="rId10"/>
          <w:pgSz w:w="11906" w:h="16838"/>
          <w:pgMar w:top="1418" w:right="567" w:bottom="1134" w:left="1985" w:header="709" w:footer="0" w:gutter="0"/>
          <w:cols w:space="720"/>
          <w:formProt w:val="0"/>
          <w:titlePg/>
          <w:docGrid w:linePitch="299" w:charSpace="8192"/>
        </w:sectPr>
      </w:pPr>
    </w:p>
    <w:p w:rsidR="001E1C3C" w:rsidRPr="00857964" w:rsidRDefault="001E1C3C" w:rsidP="001E1C3C">
      <w:pPr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</w:t>
      </w:r>
      <w:r w:rsidRPr="001E1C3C">
        <w:rPr>
          <w:rFonts w:ascii="Times New Roman" w:hAnsi="Times New Roman"/>
          <w:color w:val="000000" w:themeColor="text1"/>
          <w:sz w:val="28"/>
          <w:szCs w:val="28"/>
        </w:rPr>
        <w:t>ЕНО</w:t>
      </w:r>
    </w:p>
    <w:p w:rsidR="001E1C3C" w:rsidRPr="00857964" w:rsidRDefault="001E1C3C" w:rsidP="001E1C3C">
      <w:pPr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1E1C3C" w:rsidRPr="00857964" w:rsidRDefault="001E1C3C" w:rsidP="001E1C3C">
      <w:pPr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E1C3C" w:rsidRPr="00857964" w:rsidRDefault="001E1C3C" w:rsidP="001E1C3C">
      <w:pPr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1E1C3C" w:rsidRPr="00857964" w:rsidRDefault="001E1C3C" w:rsidP="001E1C3C">
      <w:pPr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1E1C3C" w:rsidRPr="00857964" w:rsidRDefault="001E1C3C" w:rsidP="001E1C3C">
      <w:pPr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DB12D7">
        <w:rPr>
          <w:rFonts w:ascii="Times New Roman" w:hAnsi="Times New Roman"/>
          <w:sz w:val="28"/>
          <w:szCs w:val="28"/>
        </w:rPr>
        <w:t>22 декабря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DB12D7">
        <w:rPr>
          <w:rFonts w:ascii="Times New Roman" w:hAnsi="Times New Roman"/>
          <w:sz w:val="28"/>
          <w:szCs w:val="28"/>
        </w:rPr>
        <w:t>4358</w:t>
      </w:r>
    </w:p>
    <w:p w:rsidR="00CF7E29" w:rsidRPr="001E1C3C" w:rsidRDefault="00CF7E29" w:rsidP="001E1C3C">
      <w:pPr>
        <w:pStyle w:val="a9"/>
        <w:contextualSpacing/>
        <w:rPr>
          <w:rFonts w:ascii="Times New Roman" w:hAnsi="Times New Roman" w:cs="Times New Roman"/>
          <w:b w:val="0"/>
          <w:sz w:val="28"/>
        </w:rPr>
      </w:pPr>
    </w:p>
    <w:p w:rsidR="00CF7E29" w:rsidRDefault="00CF7E29" w:rsidP="001E1C3C">
      <w:pPr>
        <w:contextualSpacing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F7E29" w:rsidRDefault="00CF7E29" w:rsidP="001E1C3C">
      <w:pPr>
        <w:contextualSpacing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F7E29" w:rsidRDefault="00CF7E29" w:rsidP="001E1C3C">
      <w:pPr>
        <w:contextualSpacing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F7E29" w:rsidRDefault="00C124C3" w:rsidP="001E1C3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>ПОЛОЖЕНИЕ</w:t>
      </w:r>
    </w:p>
    <w:p w:rsidR="00CF7E29" w:rsidRDefault="00CF7E29" w:rsidP="001E1C3C">
      <w:pPr>
        <w:spacing w:line="240" w:lineRule="exact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F7E29" w:rsidRDefault="00C124C3" w:rsidP="001E1C3C">
      <w:pPr>
        <w:spacing w:line="240" w:lineRule="exact"/>
        <w:contextualSpacing/>
        <w:jc w:val="center"/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</w:t>
      </w:r>
    </w:p>
    <w:p w:rsidR="00CF7E29" w:rsidRDefault="00C124C3" w:rsidP="001E1C3C">
      <w:pPr>
        <w:spacing w:line="240" w:lineRule="exact"/>
        <w:contextualSpacing/>
        <w:jc w:val="center"/>
      </w:pPr>
      <w:proofErr w:type="gramStart"/>
      <w:r>
        <w:rPr>
          <w:rFonts w:ascii="Times New Roman" w:eastAsia="Calibri" w:hAnsi="Times New Roman" w:cs="Calibri"/>
          <w:color w:val="000000"/>
          <w:sz w:val="28"/>
          <w:szCs w:val="28"/>
        </w:rPr>
        <w:t>беспилотных воздушных судов (за исключением полетов беспилотных</w:t>
      </w:r>
      <w:proofErr w:type="gramEnd"/>
    </w:p>
    <w:p w:rsidR="00CF7E29" w:rsidRDefault="00C124C3" w:rsidP="001E1C3C">
      <w:pPr>
        <w:spacing w:line="240" w:lineRule="exact"/>
        <w:contextualSpacing/>
        <w:jc w:val="center"/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>воздушных судов с максимальной взлетной массой менее 0,25 кг), подъемов привязных аэростатов над населенными пунктами, входящими в состав</w:t>
      </w:r>
    </w:p>
    <w:p w:rsidR="00CF7E29" w:rsidRDefault="00C124C3" w:rsidP="001E1C3C">
      <w:pPr>
        <w:spacing w:line="240" w:lineRule="exact"/>
        <w:contextualSpacing/>
        <w:jc w:val="center"/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территории Георгиевского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округа Ставропольского края,</w:t>
      </w:r>
    </w:p>
    <w:p w:rsidR="00CF7E29" w:rsidRDefault="00C124C3" w:rsidP="001E1C3C">
      <w:pPr>
        <w:spacing w:line="240" w:lineRule="exact"/>
        <w:contextualSpacing/>
        <w:jc w:val="center"/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а также на посадку (взлет) на </w:t>
      </w:r>
      <w:proofErr w:type="gramStart"/>
      <w:r>
        <w:rPr>
          <w:rFonts w:ascii="Times New Roman" w:eastAsia="Calibri" w:hAnsi="Times New Roman" w:cs="Calibri"/>
          <w:color w:val="000000"/>
          <w:sz w:val="28"/>
          <w:szCs w:val="28"/>
        </w:rPr>
        <w:t>расположенные</w:t>
      </w:r>
      <w:proofErr w:type="gramEnd"/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в границах указанных</w:t>
      </w:r>
    </w:p>
    <w:p w:rsidR="00CF7E29" w:rsidRDefault="00C124C3" w:rsidP="001E1C3C">
      <w:pPr>
        <w:spacing w:line="240" w:lineRule="exact"/>
        <w:contextualSpacing/>
        <w:jc w:val="center"/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>населенных пунктов площадки, сведения о которых не опубликованы</w:t>
      </w:r>
    </w:p>
    <w:p w:rsidR="00CF7E29" w:rsidRDefault="00C124C3" w:rsidP="001E1C3C">
      <w:pPr>
        <w:spacing w:line="240" w:lineRule="exact"/>
        <w:contextualSpacing/>
        <w:jc w:val="center"/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>в документах аэронавигационной информации</w:t>
      </w:r>
    </w:p>
    <w:p w:rsidR="00CF7E29" w:rsidRDefault="00CF7E29" w:rsidP="001E1C3C">
      <w:pPr>
        <w:jc w:val="center"/>
        <w:rPr>
          <w:rFonts w:ascii="Times New Roman" w:eastAsia="Calibri" w:hAnsi="Times New Roman" w:cs="Calibri"/>
          <w:color w:val="000000"/>
          <w:sz w:val="28"/>
          <w:szCs w:val="28"/>
        </w:rPr>
      </w:pPr>
    </w:p>
    <w:p w:rsidR="00CF7E29" w:rsidRDefault="00CF7E29" w:rsidP="001E1C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124C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входящими в состав территории Георгиевского муниципального округа Ставропольского края (далее - Положение), определяет порядок выдачи разрешения на выполнение авиационных работ, парашютных прыжков, демонстрационных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полетов воздушных судов, полетов беспилотных воздушных судов, подъемов привязных аэростатов над территорией населенных пунктов Георгиевского муниципального округа Ставропольского края, а также на посадку (взлет) на расположенные в границах указанных населенных пунктов площадки, сведения о которых не опубликованы в документах аэронавигационной информации (далее - разрешение).</w:t>
      </w:r>
    </w:p>
    <w:p w:rsidR="00CF7E29" w:rsidRDefault="00CF7E29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124C3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разрешения юридическое или физическое лицо либо их представители, уполномоченные в соответствии с действующим законодательством (далее - заявитель), направляют не позднее, чем за 10 рабочих дней до планируемых сроков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пунктами, входящими в состав территории Георгиевского муниципального округа Ставропольского края, посадки (взлета) на расположенные в границах указанных населенных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пунктов площадки, сведения о которых не опубликованы в документах аэронавигационной информации, в администрацию Георгиевского муниципального округа Ставропольского края (далее - администрация), расположенную по адресу: 357820, Ставропольский край, г. Георгиевск,               пл. Победы, д. 1, 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заявление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выдаче разрешения по форме согласно приложению 1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настоящему Положению.</w:t>
      </w:r>
    </w:p>
    <w:p w:rsidR="00CF7E29" w:rsidRDefault="00C124C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Получения разрешения на полеты не требуется в случаях,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</w:t>
      </w:r>
      <w:proofErr w:type="spellEnd"/>
      <w:r w:rsidR="000823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смотренных пунктом 48 Федеральных правил использования воздушного пространства Российской Федерации, утвержденных постановлением Правительства Российской Фед</w:t>
      </w:r>
      <w:r w:rsidR="00082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ерации от 11 марта 2010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138, согласно которому полеты воздушных судов над населенными пунктами в целях осуществления мероприятий по спасанию жизни и охране здоровья людей, а также пресечения и раскрытия преступлений могут выполняться на высоте, обеспечивающей реализацию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указанных мероприятий, с возложением ответственности за обеспечение безопасности выполнения полетов на уполномоченное лицо, организующее такие полеты.</w:t>
      </w:r>
    </w:p>
    <w:p w:rsidR="00CF7E29" w:rsidRDefault="00CF7E2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124C3">
      <w:pPr>
        <w:tabs>
          <w:tab w:val="left" w:pos="993"/>
        </w:tabs>
        <w:ind w:firstLine="709"/>
        <w:jc w:val="both"/>
      </w:pPr>
      <w:r>
        <w:rPr>
          <w:rFonts w:ascii="Times New Roman" w:eastAsia="Arial" w:hAnsi="Times New Roman" w:cs="Arial"/>
          <w:color w:val="000000"/>
          <w:sz w:val="28"/>
          <w:szCs w:val="28"/>
        </w:rPr>
        <w:t>3. К заявлению прилагаются следующие документы:</w:t>
      </w:r>
    </w:p>
    <w:p w:rsidR="00CF7E29" w:rsidRDefault="00C124C3">
      <w:pPr>
        <w:tabs>
          <w:tab w:val="left" w:pos="993"/>
        </w:tabs>
        <w:ind w:firstLine="709"/>
        <w:jc w:val="both"/>
      </w:pPr>
      <w:r>
        <w:rPr>
          <w:rFonts w:ascii="Times New Roman" w:eastAsia="Arial" w:hAnsi="Times New Roman" w:cs="Arial"/>
          <w:color w:val="000000"/>
          <w:sz w:val="28"/>
          <w:szCs w:val="28"/>
        </w:rPr>
        <w:t>1) свидетельство о государственной регистрации воздушного судна, за исключением использования сверхлегкого пилотируемого гражданского воздушного судна с массой конструкции 115 килограммов и менее или беспилотного гражданского воздушного судна с максимальной взлетной массой 30 килограммов и менее;</w:t>
      </w:r>
    </w:p>
    <w:p w:rsidR="00CF7E29" w:rsidRDefault="00C124C3">
      <w:pPr>
        <w:tabs>
          <w:tab w:val="left" w:pos="993"/>
        </w:tabs>
        <w:ind w:firstLine="709"/>
        <w:jc w:val="both"/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2) свидетельство о государственной регистрации сверхлегкого гражданского воздушного судна авиации общего </w:t>
      </w: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>назначения</w:t>
      </w:r>
      <w:proofErr w:type="gramEnd"/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в случае использования сверхлегкого пилотируемого гражданского воздушного судна с массой конструкции 115 килограммов и менее;</w:t>
      </w:r>
    </w:p>
    <w:p w:rsidR="00CF7E29" w:rsidRDefault="00C124C3">
      <w:pPr>
        <w:tabs>
          <w:tab w:val="left" w:pos="993"/>
        </w:tabs>
        <w:ind w:firstLine="709"/>
        <w:jc w:val="both"/>
      </w:pPr>
      <w:r>
        <w:rPr>
          <w:rFonts w:ascii="Times New Roman" w:eastAsia="Arial" w:hAnsi="Times New Roman" w:cs="Arial"/>
          <w:color w:val="000000"/>
          <w:sz w:val="28"/>
          <w:szCs w:val="28"/>
        </w:rPr>
        <w:t>3) информация о беспилотном воздушном судне и его технических характеристиках в случае использования беспилотного воздушного судна с максимальной взлетной массой 30 килограммов и менее;</w:t>
      </w:r>
    </w:p>
    <w:p w:rsidR="00CF7E29" w:rsidRDefault="00C124C3">
      <w:pPr>
        <w:tabs>
          <w:tab w:val="left" w:pos="993"/>
        </w:tabs>
        <w:ind w:firstLine="709"/>
        <w:jc w:val="both"/>
      </w:pPr>
      <w:r>
        <w:rPr>
          <w:rFonts w:ascii="Times New Roman" w:eastAsia="Arial" w:hAnsi="Times New Roman" w:cs="Arial"/>
          <w:color w:val="000000"/>
          <w:sz w:val="28"/>
          <w:szCs w:val="28"/>
        </w:rPr>
        <w:t>4) информация в письменной форме, содержащая следующие сведения:</w:t>
      </w:r>
    </w:p>
    <w:p w:rsidR="00CF7E29" w:rsidRDefault="00C124C3">
      <w:pPr>
        <w:tabs>
          <w:tab w:val="left" w:pos="993"/>
        </w:tabs>
        <w:ind w:firstLine="709"/>
        <w:jc w:val="both"/>
      </w:pP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а) о месте планируемого использования воздушного пространства над территорией населенных пунктов Георгиевского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округа Ставропольского края (адресный ориентир и (или) наименование элемента планировочной структуры) для выполнения авиационных работ (в том числе при выполнении работ с использованием беспилотного воздушного судна), о маршрутах подхода и отхода к месту выполнения авиационных работ, проходящих над территорией населенных пунктов Георгиевского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округа Ставропольского края, о</w:t>
      </w:r>
      <w:proofErr w:type="gramEnd"/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>наряде</w:t>
      </w:r>
      <w:proofErr w:type="gramEnd"/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сил и средств, выделяемых на выполнение авиационных работ, - для получения разрешения на выполнение авиационных работ;</w:t>
      </w:r>
    </w:p>
    <w:p w:rsidR="00CF7E29" w:rsidRDefault="00C124C3">
      <w:pPr>
        <w:tabs>
          <w:tab w:val="left" w:pos="993"/>
        </w:tabs>
        <w:ind w:firstLine="709"/>
        <w:jc w:val="both"/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б) 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>
        <w:rPr>
          <w:rFonts w:ascii="Times New Roman" w:eastAsia="Arial" w:hAnsi="Times New Roman" w:cs="Arial"/>
          <w:color w:val="000000"/>
          <w:sz w:val="28"/>
          <w:szCs w:val="28"/>
        </w:rPr>
        <w:lastRenderedPageBreak/>
        <w:t xml:space="preserve">населенных пунктов Георгиевского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округа Ставропольского края, - для получения разрешения на выполнение парашютных прыжков;</w:t>
      </w:r>
    </w:p>
    <w:p w:rsidR="00CF7E29" w:rsidRDefault="00C124C3">
      <w:pPr>
        <w:tabs>
          <w:tab w:val="left" w:pos="993"/>
        </w:tabs>
        <w:ind w:firstLine="709"/>
        <w:jc w:val="both"/>
      </w:pPr>
      <w:r>
        <w:rPr>
          <w:rFonts w:ascii="Times New Roman" w:eastAsia="Arial" w:hAnsi="Times New Roman" w:cs="Arial"/>
          <w:color w:val="000000"/>
          <w:sz w:val="28"/>
          <w:szCs w:val="28"/>
        </w:rPr>
        <w:t>в) о времени, месте и высоте подъема привязного аэростата - для получения разрешения на выполнение подъема привязного аэростата;</w:t>
      </w:r>
    </w:p>
    <w:p w:rsidR="00CF7E29" w:rsidRDefault="00C124C3">
      <w:pPr>
        <w:tabs>
          <w:tab w:val="left" w:pos="993"/>
        </w:tabs>
        <w:ind w:firstLine="709"/>
        <w:jc w:val="both"/>
      </w:pPr>
      <w:r>
        <w:rPr>
          <w:rFonts w:ascii="Times New Roman" w:eastAsia="Arial" w:hAnsi="Times New Roman" w:cs="Arial"/>
          <w:color w:val="000000"/>
          <w:sz w:val="28"/>
          <w:szCs w:val="28"/>
        </w:rPr>
        <w:t>г) 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CF7E29" w:rsidRDefault="00C124C3">
      <w:pPr>
        <w:tabs>
          <w:tab w:val="left" w:pos="993"/>
        </w:tabs>
        <w:ind w:firstLine="709"/>
        <w:jc w:val="both"/>
      </w:pPr>
      <w:r>
        <w:rPr>
          <w:rFonts w:ascii="Times New Roman" w:eastAsia="Arial" w:hAnsi="Times New Roman" w:cs="Arial"/>
          <w:color w:val="000000"/>
          <w:sz w:val="28"/>
          <w:szCs w:val="28"/>
        </w:rPr>
        <w:t>д) о времени, месте (зоне выполнения), высоте полетов - для получения разрешения на выполнение полетов беспилотного воздушного судна;</w:t>
      </w:r>
    </w:p>
    <w:p w:rsidR="00CF7E29" w:rsidRDefault="00C124C3">
      <w:pPr>
        <w:tabs>
          <w:tab w:val="left" w:pos="993"/>
        </w:tabs>
        <w:ind w:firstLine="709"/>
        <w:jc w:val="both"/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е) о месте расположения площадки, времени, высоте полета, маршруте подхода и отхода к площадке посадки (взлета) - для получения разрешения на выполнение посадки (взлета) на площадке, расположенной в границах населенных пунктов Георгиевского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округа Ставропольского края.</w:t>
      </w:r>
    </w:p>
    <w:p w:rsidR="00CF7E29" w:rsidRDefault="00C124C3">
      <w:pPr>
        <w:tabs>
          <w:tab w:val="left" w:pos="993"/>
        </w:tabs>
        <w:ind w:firstLine="709"/>
        <w:jc w:val="both"/>
      </w:pPr>
      <w:r>
        <w:rPr>
          <w:rFonts w:ascii="Times New Roman" w:eastAsia="Arial" w:hAnsi="Times New Roman" w:cs="Arial"/>
          <w:color w:val="000000"/>
          <w:sz w:val="28"/>
          <w:szCs w:val="28"/>
        </w:rPr>
        <w:t>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В случае обращения представителя заявителя к заявлению прилагается документ, подтверждающий полномочия представителя заявителя.</w:t>
      </w:r>
    </w:p>
    <w:p w:rsidR="00CF7E29" w:rsidRDefault="00CF7E29">
      <w:pPr>
        <w:tabs>
          <w:tab w:val="left" w:pos="993"/>
        </w:tabs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</w:p>
    <w:p w:rsidR="00CF7E29" w:rsidRDefault="00C124C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Предоставление документов, указанных в подпунктах 2 и 3 пункта 3 настоящего Положения, не требуется, если заявитель относится к государственной авиации. Заявитель предоставляет документ,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</w:t>
      </w:r>
      <w:r w:rsidR="000823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CF7E29" w:rsidRDefault="00CF7E29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124C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рассматривается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Георгиевского муниципального округа Ставропольского края, а также на посадку (взлет) на расположенные в границах указанных населенных пунктов площадки, сведения о которых не опубликованы в документах аэронавигационной информации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комиссия), в течение 4 рабочих дней со дня его регистрации в администрации.</w:t>
      </w:r>
    </w:p>
    <w:p w:rsidR="00CF7E29" w:rsidRDefault="00CF7E29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124C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Состав комиссии утверждается постановлением администрации. Организационно-техническое обеспечение деятельности комиссии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</w:t>
      </w:r>
      <w:r w:rsidR="000823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ствляет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 по транспорту и связи администрации.</w:t>
      </w:r>
    </w:p>
    <w:p w:rsidR="00CF7E29" w:rsidRDefault="00CF7E29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124C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Комиссия при рассмотрении заявления:</w:t>
      </w:r>
    </w:p>
    <w:p w:rsidR="00CF7E29" w:rsidRDefault="00C124C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 проверку наличия представленных документов,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</w:t>
      </w:r>
      <w:r w:rsidR="000823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ность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оформления и соответствие заявленному виду деятельности;</w:t>
      </w:r>
    </w:p>
    <w:p w:rsidR="00CF7E29" w:rsidRDefault="00C124C3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направляет рекомендации, оформленные протоколом заседания комиссии, подписанным председателем и секретарем комиссии, Главе Георгиевского муниципального округа Ставропольского края (далее - Глава) для принятия решения о выдаче разрешения заявителю по форме согласно 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приложению 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Положению или уведомления об отказе в выдаче разрешения по форме согласно </w:t>
      </w:r>
      <w:hyperlink r:id="rId1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приложению 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CF7E29" w:rsidRDefault="00CF7E2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124C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Рекомендации для принятия решения о выдаче разрешения заявителю или уведомления об отказе в выдаче разрешения принимается комиссией открытым голосованием большинством голосов ее членов, присутствующих на заседании, при наличии кворума не менее половины от установленного числа ее членов. Каждый член комиссии, в том числе и секретарь комиссии, обладает правом одного голоса. В случае равенства голосов голос председательствующего на заседании комиссии является решающим.</w:t>
      </w:r>
    </w:p>
    <w:p w:rsidR="00CF7E29" w:rsidRDefault="00CF7E2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124C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Решение об отказе в выдаче разрешения в форме уведомления принимается в случаях:</w:t>
      </w:r>
    </w:p>
    <w:p w:rsidR="00CF7E29" w:rsidRDefault="00C124C3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если заявителем не представлены документы, указанные в </w:t>
      </w:r>
      <w:hyperlink r:id="rId1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CF7E29" w:rsidRDefault="00C124C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если авиационные работы, парашютные прыжки, полеты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беспи</w:t>
      </w:r>
      <w:r w:rsidR="000823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воздушных судов, подъемы привязных аэростатов, демонстрационные полеты заявитель планирует выполнять не над населенными пунктами, входящими в состав Георгиевского муниципального округа Ставропольского края,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площадки посадки (взлета) расположены вне границ указанных населенных пунктов;</w:t>
      </w:r>
    </w:p>
    <w:p w:rsidR="00CF7E29" w:rsidRDefault="00C124C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если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воздушных судов, а также, если сведения о площадках посадки (взлета) опубликованы в документах аэронавигационной информации;</w:t>
      </w:r>
    </w:p>
    <w:p w:rsidR="00CF7E29" w:rsidRDefault="00C124C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если заявление о выдаче разрешения направлено в администрацию с нарушением сроков, указанных в пункте 2 настоящего Положения;</w:t>
      </w:r>
    </w:p>
    <w:p w:rsidR="00CF7E29" w:rsidRDefault="00C124C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5) проведения в срок и в месте планируемого использования </w:t>
      </w:r>
      <w:proofErr w:type="spellStart"/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>возду</w:t>
      </w:r>
      <w:r w:rsidR="00082393">
        <w:rPr>
          <w:rFonts w:ascii="Times New Roman" w:eastAsia="Arial" w:hAnsi="Times New Roman" w:cs="Arial"/>
          <w:color w:val="000000"/>
          <w:sz w:val="28"/>
          <w:szCs w:val="28"/>
        </w:rPr>
        <w:t>-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шного</w:t>
      </w:r>
      <w:proofErr w:type="spellEnd"/>
      <w:proofErr w:type="gramEnd"/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пространства над территорией населенных пунктов Георгиевского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округа Ставропольского края массовых мероприятий, за исключением проведения авиационных работ, парашютных прыжков, демонстрационных полетов, полетов беспилотных воздушных судов, подъемов привязных аэростатов в рамках данных массовых мероприятий.</w:t>
      </w:r>
    </w:p>
    <w:p w:rsidR="00CF7E29" w:rsidRDefault="00CF7E29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124C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Решение о выдаче разрешения или уведомление об отказе в выдаче разрешения подписывается Главой в течение 5 рабочих дней со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регистрации заявления в администрации и выдается заявителю (его представителю) лично или направляется почтовым отправлением в течение 3 рабочих дней со дня подписания решения Главой.</w:t>
      </w:r>
    </w:p>
    <w:p w:rsidR="00CF7E29" w:rsidRDefault="00CF7E29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124C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CF7E29" w:rsidRDefault="00CF7E29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124C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Запрещается выполнение авиационных работ, парашютных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</w:t>
      </w:r>
      <w:proofErr w:type="spellEnd"/>
      <w:r w:rsidR="000823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входящими в состав территории Георгиевского муниципального округа Ставропольского края, посадка (взлет) на расположенные в границах указанных населенных пунктов площадки, сведения о которых не опубликованы в документах аэронавигационной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информации, без разрешения зонального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 Единой системы организации воздушного движения Российской Федерации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использование воздушного пространства и разрешения администрации.</w:t>
      </w:r>
    </w:p>
    <w:p w:rsidR="00CF7E29" w:rsidRDefault="00CF7E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F7E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F7E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DB12D7" w:rsidP="00DB12D7">
      <w:pPr>
        <w:spacing w:line="240" w:lineRule="exact"/>
        <w:jc w:val="center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____</w:t>
      </w:r>
      <w:bookmarkStart w:id="0" w:name="_GoBack"/>
      <w:bookmarkEnd w:id="0"/>
    </w:p>
    <w:p w:rsidR="00CF7E29" w:rsidRDefault="00C124C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</w:t>
      </w:r>
    </w:p>
    <w:p w:rsidR="00CF7E29" w:rsidRDefault="00CF7E29">
      <w:pPr>
        <w:spacing w:line="276" w:lineRule="auto"/>
        <w:rPr>
          <w:rFonts w:ascii="Times New Roman" w:eastAsia="Arial" w:hAnsi="Times New Roman" w:cs="Arial"/>
          <w:sz w:val="28"/>
          <w:szCs w:val="28"/>
        </w:rPr>
      </w:pPr>
    </w:p>
    <w:p w:rsidR="00CF7E29" w:rsidRDefault="00CF7E29">
      <w:pPr>
        <w:spacing w:line="276" w:lineRule="auto"/>
        <w:ind w:left="4820"/>
        <w:jc w:val="center"/>
        <w:rPr>
          <w:rFonts w:eastAsia="Times New Roman" w:cs="Times New Roman"/>
        </w:rPr>
      </w:pPr>
    </w:p>
    <w:p w:rsidR="00CF7E29" w:rsidRDefault="00CF7E29">
      <w:pPr>
        <w:spacing w:line="276" w:lineRule="auto"/>
        <w:ind w:left="4820"/>
        <w:jc w:val="center"/>
        <w:rPr>
          <w:rFonts w:eastAsia="Times New Roman" w:cs="Times New Roman"/>
        </w:rPr>
      </w:pPr>
    </w:p>
    <w:p w:rsidR="00CF7E29" w:rsidRDefault="00CF7E29">
      <w:pPr>
        <w:spacing w:line="276" w:lineRule="auto"/>
        <w:ind w:left="4820"/>
        <w:jc w:val="center"/>
        <w:rPr>
          <w:rFonts w:eastAsia="Times New Roman" w:cs="Times New Roman"/>
        </w:rPr>
      </w:pPr>
    </w:p>
    <w:p w:rsidR="00CF7E29" w:rsidRDefault="00CF7E29">
      <w:pPr>
        <w:spacing w:line="276" w:lineRule="auto"/>
        <w:ind w:left="4820"/>
        <w:jc w:val="center"/>
        <w:rPr>
          <w:rFonts w:eastAsia="Times New Roman" w:cs="Times New Roman"/>
        </w:rPr>
      </w:pPr>
    </w:p>
    <w:p w:rsidR="00CF7E29" w:rsidRDefault="00CF7E29">
      <w:pPr>
        <w:spacing w:line="276" w:lineRule="auto"/>
        <w:ind w:left="4820"/>
        <w:jc w:val="center"/>
        <w:rPr>
          <w:rFonts w:eastAsia="Times New Roman" w:cs="Times New Roman"/>
        </w:rPr>
      </w:pPr>
    </w:p>
    <w:p w:rsidR="00CF7E29" w:rsidRDefault="00CF7E29">
      <w:pPr>
        <w:spacing w:line="276" w:lineRule="auto"/>
        <w:ind w:left="4820"/>
        <w:jc w:val="center"/>
        <w:rPr>
          <w:rFonts w:eastAsia="Times New Roman" w:cs="Times New Roman"/>
        </w:rPr>
      </w:pPr>
    </w:p>
    <w:p w:rsidR="00CF7E29" w:rsidRDefault="00CF7E29">
      <w:pPr>
        <w:spacing w:line="276" w:lineRule="auto"/>
        <w:ind w:left="4820"/>
        <w:jc w:val="center"/>
        <w:rPr>
          <w:rFonts w:eastAsia="Times New Roman" w:cs="Times New Roman"/>
        </w:rPr>
      </w:pPr>
    </w:p>
    <w:p w:rsidR="00CF7E29" w:rsidRDefault="00CF7E29">
      <w:pPr>
        <w:spacing w:line="276" w:lineRule="auto"/>
        <w:ind w:left="4820"/>
        <w:jc w:val="center"/>
        <w:rPr>
          <w:rFonts w:eastAsia="Times New Roman" w:cs="Times New Roman"/>
        </w:rPr>
      </w:pPr>
    </w:p>
    <w:p w:rsidR="00CF7E29" w:rsidRDefault="00CF7E29">
      <w:pPr>
        <w:spacing w:line="276" w:lineRule="auto"/>
        <w:ind w:left="4820"/>
        <w:jc w:val="center"/>
        <w:rPr>
          <w:rFonts w:eastAsia="Times New Roman" w:cs="Times New Roman"/>
        </w:rPr>
      </w:pPr>
    </w:p>
    <w:p w:rsidR="00CF7E29" w:rsidRDefault="00CF7E29">
      <w:pPr>
        <w:spacing w:line="276" w:lineRule="auto"/>
        <w:ind w:left="4820"/>
        <w:jc w:val="center"/>
        <w:rPr>
          <w:rFonts w:eastAsia="Times New Roman" w:cs="Times New Roman"/>
        </w:rPr>
      </w:pPr>
    </w:p>
    <w:p w:rsidR="00CF7E29" w:rsidRDefault="00CF7E29">
      <w:pPr>
        <w:spacing w:line="276" w:lineRule="auto"/>
        <w:ind w:left="4820"/>
        <w:jc w:val="center"/>
        <w:rPr>
          <w:rFonts w:eastAsia="Times New Roman" w:cs="Times New Roman"/>
        </w:rPr>
      </w:pPr>
    </w:p>
    <w:p w:rsidR="00CF7E29" w:rsidRDefault="00CF7E29">
      <w:pPr>
        <w:spacing w:line="276" w:lineRule="auto"/>
        <w:ind w:left="4820"/>
        <w:jc w:val="center"/>
        <w:rPr>
          <w:rFonts w:eastAsia="Times New Roman" w:cs="Times New Roman"/>
        </w:rPr>
      </w:pPr>
    </w:p>
    <w:p w:rsidR="00082393" w:rsidRDefault="00082393">
      <w:pPr>
        <w:spacing w:line="276" w:lineRule="auto"/>
        <w:ind w:left="4820"/>
        <w:jc w:val="center"/>
        <w:rPr>
          <w:rFonts w:eastAsia="Times New Roman" w:cs="Times New Roman"/>
        </w:rPr>
        <w:sectPr w:rsidR="00082393" w:rsidSect="001E1C3C"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299" w:charSpace="8192"/>
        </w:sectPr>
      </w:pPr>
    </w:p>
    <w:p w:rsidR="00CF7E29" w:rsidRDefault="00C124C3" w:rsidP="00542423">
      <w:pPr>
        <w:tabs>
          <w:tab w:val="left" w:pos="6379"/>
        </w:tabs>
        <w:spacing w:line="240" w:lineRule="exact"/>
        <w:ind w:left="4820" w:firstLine="141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CF7E29" w:rsidRDefault="00CF7E29" w:rsidP="00542423">
      <w:pPr>
        <w:spacing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Pr="00542423" w:rsidRDefault="00C124C3" w:rsidP="00542423">
      <w:pPr>
        <w:spacing w:line="240" w:lineRule="exact"/>
        <w:ind w:left="5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423">
        <w:rPr>
          <w:rFonts w:ascii="Times New Roman" w:hAnsi="Times New Roman" w:cs="Times New Roman"/>
          <w:sz w:val="28"/>
          <w:szCs w:val="28"/>
        </w:rPr>
        <w:t xml:space="preserve">к Положению о выдаче 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разреше</w:t>
      </w:r>
      <w:r w:rsidR="00542423">
        <w:rPr>
          <w:rFonts w:ascii="Times New Roman" w:hAnsi="Times New Roman" w:cs="Times New Roman"/>
          <w:sz w:val="28"/>
          <w:szCs w:val="28"/>
        </w:rPr>
        <w:t>-</w:t>
      </w:r>
      <w:r w:rsidRPr="0054242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42423">
        <w:rPr>
          <w:rFonts w:ascii="Times New Roman" w:hAnsi="Times New Roman" w:cs="Times New Roman"/>
          <w:sz w:val="28"/>
          <w:szCs w:val="28"/>
        </w:rPr>
        <w:t xml:space="preserve"> на выполнение авиационных работ, парашютных прыжков, демонстрационных полетов воз</w:t>
      </w:r>
      <w:r w:rsidR="00542423">
        <w:rPr>
          <w:rFonts w:ascii="Times New Roman" w:hAnsi="Times New Roman" w:cs="Times New Roman"/>
          <w:sz w:val="28"/>
          <w:szCs w:val="28"/>
        </w:rPr>
        <w:t>-</w:t>
      </w:r>
      <w:r w:rsidRPr="00542423">
        <w:rPr>
          <w:rFonts w:ascii="Times New Roman" w:hAnsi="Times New Roman" w:cs="Times New Roman"/>
          <w:sz w:val="28"/>
          <w:szCs w:val="28"/>
        </w:rPr>
        <w:t xml:space="preserve">душных судов, полетов 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беспи</w:t>
      </w:r>
      <w:r w:rsidR="00542423">
        <w:rPr>
          <w:rFonts w:ascii="Times New Roman" w:hAnsi="Times New Roman" w:cs="Times New Roman"/>
          <w:sz w:val="28"/>
          <w:szCs w:val="28"/>
        </w:rPr>
        <w:t>-</w:t>
      </w:r>
      <w:r w:rsidRPr="00542423">
        <w:rPr>
          <w:rFonts w:ascii="Times New Roman" w:hAnsi="Times New Roman" w:cs="Times New Roman"/>
          <w:sz w:val="28"/>
          <w:szCs w:val="28"/>
        </w:rPr>
        <w:t>лотных</w:t>
      </w:r>
      <w:proofErr w:type="spellEnd"/>
      <w:r w:rsidRPr="00542423">
        <w:rPr>
          <w:rFonts w:ascii="Times New Roman" w:hAnsi="Times New Roman" w:cs="Times New Roman"/>
          <w:sz w:val="28"/>
          <w:szCs w:val="28"/>
        </w:rPr>
        <w:t xml:space="preserve"> воздушных судов (за исключением полетов 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беспилот</w:t>
      </w:r>
      <w:r w:rsidR="00542423">
        <w:rPr>
          <w:rFonts w:ascii="Times New Roman" w:hAnsi="Times New Roman" w:cs="Times New Roman"/>
          <w:sz w:val="28"/>
          <w:szCs w:val="28"/>
        </w:rPr>
        <w:t>-ных</w:t>
      </w:r>
      <w:proofErr w:type="spellEnd"/>
      <w:r w:rsidR="00542423">
        <w:rPr>
          <w:rFonts w:ascii="Times New Roman" w:hAnsi="Times New Roman" w:cs="Times New Roman"/>
          <w:sz w:val="28"/>
          <w:szCs w:val="28"/>
        </w:rPr>
        <w:t xml:space="preserve"> воздушных судов </w:t>
      </w:r>
      <w:r w:rsidRPr="00542423">
        <w:rPr>
          <w:rFonts w:ascii="Times New Roman" w:hAnsi="Times New Roman" w:cs="Times New Roman"/>
          <w:sz w:val="28"/>
          <w:szCs w:val="28"/>
        </w:rPr>
        <w:t>с макси</w:t>
      </w:r>
      <w:r w:rsidR="005424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мальной</w:t>
      </w:r>
      <w:proofErr w:type="spellEnd"/>
      <w:r w:rsidRPr="00542423">
        <w:rPr>
          <w:rFonts w:ascii="Times New Roman" w:hAnsi="Times New Roman" w:cs="Times New Roman"/>
          <w:sz w:val="28"/>
          <w:szCs w:val="28"/>
        </w:rPr>
        <w:t xml:space="preserve"> взлетной массой менее 0,25 кг), подъемов привязных аэростатов над населенными пунктами, входящими в состав территории Георгиевского 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муни</w:t>
      </w:r>
      <w:r w:rsidR="00542423">
        <w:rPr>
          <w:rFonts w:ascii="Times New Roman" w:hAnsi="Times New Roman" w:cs="Times New Roman"/>
          <w:sz w:val="28"/>
          <w:szCs w:val="28"/>
        </w:rPr>
        <w:t>-</w:t>
      </w:r>
      <w:r w:rsidRPr="00542423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Pr="00542423">
        <w:rPr>
          <w:rFonts w:ascii="Times New Roman" w:hAnsi="Times New Roman" w:cs="Times New Roman"/>
          <w:sz w:val="28"/>
          <w:szCs w:val="28"/>
        </w:rPr>
        <w:t xml:space="preserve"> округа Ставрополь</w:t>
      </w:r>
      <w:r w:rsidR="005424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2423">
        <w:rPr>
          <w:rFonts w:ascii="Times New Roman" w:hAnsi="Times New Roman" w:cs="Times New Roman"/>
          <w:sz w:val="28"/>
          <w:szCs w:val="28"/>
        </w:rPr>
        <w:t xml:space="preserve"> края, посадки (взлета) на расположенные в границах 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ука</w:t>
      </w:r>
      <w:r w:rsidR="00542423">
        <w:rPr>
          <w:rFonts w:ascii="Times New Roman" w:hAnsi="Times New Roman" w:cs="Times New Roman"/>
          <w:sz w:val="28"/>
          <w:szCs w:val="28"/>
        </w:rPr>
        <w:t>-</w:t>
      </w:r>
      <w:r w:rsidRPr="00542423">
        <w:rPr>
          <w:rFonts w:ascii="Times New Roman" w:hAnsi="Times New Roman" w:cs="Times New Roman"/>
          <w:sz w:val="28"/>
          <w:szCs w:val="28"/>
        </w:rPr>
        <w:t>занных</w:t>
      </w:r>
      <w:proofErr w:type="spellEnd"/>
      <w:r w:rsidRPr="00542423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пло</w:t>
      </w:r>
      <w:r w:rsidR="00542423">
        <w:rPr>
          <w:rFonts w:ascii="Times New Roman" w:hAnsi="Times New Roman" w:cs="Times New Roman"/>
          <w:sz w:val="28"/>
          <w:szCs w:val="28"/>
        </w:rPr>
        <w:t>-</w:t>
      </w:r>
      <w:r w:rsidRPr="00542423">
        <w:rPr>
          <w:rFonts w:ascii="Times New Roman" w:hAnsi="Times New Roman" w:cs="Times New Roman"/>
          <w:sz w:val="28"/>
          <w:szCs w:val="28"/>
        </w:rPr>
        <w:t>щадки</w:t>
      </w:r>
      <w:proofErr w:type="spellEnd"/>
      <w:r w:rsidRPr="00542423">
        <w:rPr>
          <w:rFonts w:ascii="Times New Roman" w:hAnsi="Times New Roman" w:cs="Times New Roman"/>
          <w:sz w:val="28"/>
          <w:szCs w:val="28"/>
        </w:rPr>
        <w:t>, сведения о которых</w:t>
      </w:r>
      <w:proofErr w:type="gramEnd"/>
      <w:r w:rsidRPr="00542423">
        <w:rPr>
          <w:rFonts w:ascii="Times New Roman" w:hAnsi="Times New Roman" w:cs="Times New Roman"/>
          <w:sz w:val="28"/>
          <w:szCs w:val="28"/>
        </w:rPr>
        <w:t xml:space="preserve"> не опубликованы в документах </w:t>
      </w:r>
      <w:proofErr w:type="spellStart"/>
      <w:proofErr w:type="gramStart"/>
      <w:r w:rsidRPr="00542423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="00542423">
        <w:rPr>
          <w:rFonts w:ascii="Times New Roman" w:hAnsi="Times New Roman" w:cs="Times New Roman"/>
          <w:sz w:val="28"/>
          <w:szCs w:val="28"/>
        </w:rPr>
        <w:t>-</w:t>
      </w:r>
      <w:r w:rsidRPr="00542423">
        <w:rPr>
          <w:rFonts w:ascii="Times New Roman" w:hAnsi="Times New Roman" w:cs="Times New Roman"/>
          <w:sz w:val="28"/>
          <w:szCs w:val="28"/>
        </w:rPr>
        <w:t>навигационной</w:t>
      </w:r>
      <w:proofErr w:type="gramEnd"/>
      <w:r w:rsidRPr="00542423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CF7E29" w:rsidRDefault="00CF7E29" w:rsidP="0069329F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F7E29" w:rsidP="0069329F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F7E29" w:rsidP="0069329F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124C3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ФОРМА ЗАЯВЛЕНИЯ</w:t>
      </w:r>
    </w:p>
    <w:p w:rsidR="00CF7E29" w:rsidRDefault="00CF7E29">
      <w:pPr>
        <w:contextualSpacing/>
        <w:jc w:val="center"/>
        <w:rPr>
          <w:rFonts w:ascii="Times New Roman" w:eastAsia="Arial" w:hAnsi="Times New Roman" w:cs="Arial"/>
          <w:sz w:val="28"/>
          <w:szCs w:val="28"/>
        </w:rPr>
      </w:pPr>
    </w:p>
    <w:p w:rsidR="00CF7E29" w:rsidRDefault="00C124C3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о выдаче разрешения на выполнение авиационных работ, парашютных прыжков, демонстрационных полётов воздушных судов, полётов</w:t>
      </w:r>
    </w:p>
    <w:p w:rsidR="00CF7E29" w:rsidRDefault="00C124C3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>беспилотных воздушных судов (за исключением полетов беспилотных</w:t>
      </w:r>
      <w:proofErr w:type="gramEnd"/>
    </w:p>
    <w:p w:rsidR="00CF7E29" w:rsidRDefault="00C124C3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воздушных судов с максимальной взлетной массой менее 0,25 кг), подъёмов привязных аэростатов над населёнными пунктами, а также на посадку (взлёт) на расположенные в границах населённых пунктов площадки,</w:t>
      </w:r>
    </w:p>
    <w:p w:rsidR="00CF7E29" w:rsidRDefault="00C124C3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>сведения</w:t>
      </w:r>
      <w:proofErr w:type="gramEnd"/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о которых не опубликованы в документах</w:t>
      </w:r>
    </w:p>
    <w:p w:rsidR="00CF7E29" w:rsidRDefault="00C124C3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аэронавигационной информации</w:t>
      </w:r>
    </w:p>
    <w:p w:rsidR="00CF7E29" w:rsidRDefault="00CF7E29">
      <w:pPr>
        <w:jc w:val="center"/>
        <w:rPr>
          <w:rFonts w:ascii="Times New Roman" w:eastAsia="Arial" w:hAnsi="Times New Roman" w:cs="Arial"/>
          <w:sz w:val="28"/>
          <w:szCs w:val="28"/>
        </w:rPr>
      </w:pPr>
    </w:p>
    <w:p w:rsidR="00CF7E29" w:rsidRDefault="00CF7E29">
      <w:pPr>
        <w:jc w:val="center"/>
        <w:rPr>
          <w:rFonts w:ascii="Times New Roman" w:eastAsia="Arial" w:hAnsi="Times New Roman" w:cs="Arial"/>
          <w:sz w:val="28"/>
          <w:szCs w:val="28"/>
        </w:rPr>
      </w:pPr>
    </w:p>
    <w:p w:rsidR="00CF7E29" w:rsidRDefault="00C124C3">
      <w:pPr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________________________________</w:t>
      </w:r>
    </w:p>
    <w:p w:rsidR="00CF7E29" w:rsidRDefault="00C124C3">
      <w:pPr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(наименование органа, предоставляющего услугу)</w:t>
      </w:r>
    </w:p>
    <w:p w:rsidR="00CF7E29" w:rsidRDefault="00C124C3">
      <w:pPr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________________________________</w:t>
      </w:r>
    </w:p>
    <w:p w:rsidR="00CF7E29" w:rsidRDefault="00C124C3">
      <w:pPr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(наименование юридического лица; </w:t>
      </w:r>
    </w:p>
    <w:p w:rsidR="00CF7E29" w:rsidRDefault="00C124C3">
      <w:pPr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фамилия, имя, отчество (при наличии) физического лица)</w:t>
      </w:r>
    </w:p>
    <w:p w:rsidR="00CF7E29" w:rsidRDefault="00C124C3">
      <w:pPr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________________________________</w:t>
      </w:r>
    </w:p>
    <w:p w:rsidR="00CF7E29" w:rsidRDefault="00C124C3">
      <w:pPr>
        <w:ind w:left="482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>(адрес места нахождения (жительства)</w:t>
      </w:r>
      <w:proofErr w:type="gramEnd"/>
    </w:p>
    <w:p w:rsidR="00CF7E29" w:rsidRDefault="00C124C3">
      <w:pPr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телефон: __________, факс: _______</w:t>
      </w:r>
    </w:p>
    <w:p w:rsidR="00CF7E29" w:rsidRDefault="00C124C3">
      <w:pPr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электронная почта: _______________</w:t>
      </w:r>
    </w:p>
    <w:p w:rsidR="00AB01DA" w:rsidRDefault="00AB01DA">
      <w:pPr>
        <w:jc w:val="center"/>
        <w:rPr>
          <w:rFonts w:ascii="Times New Roman" w:eastAsia="Arial" w:hAnsi="Times New Roman" w:cs="Arial"/>
          <w:color w:val="000000"/>
          <w:sz w:val="28"/>
          <w:szCs w:val="28"/>
        </w:rPr>
      </w:pPr>
    </w:p>
    <w:p w:rsidR="00CF7E29" w:rsidRDefault="00C124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lastRenderedPageBreak/>
        <w:t>ЗАЯВЛЕНИЕ</w:t>
      </w:r>
    </w:p>
    <w:p w:rsidR="00CF7E29" w:rsidRDefault="00CF7E29">
      <w:pPr>
        <w:jc w:val="center"/>
        <w:rPr>
          <w:rFonts w:ascii="Times New Roman" w:eastAsia="Arial" w:hAnsi="Times New Roman" w:cs="Arial"/>
          <w:sz w:val="28"/>
          <w:szCs w:val="28"/>
        </w:rPr>
      </w:pPr>
    </w:p>
    <w:p w:rsidR="00CF7E29" w:rsidRDefault="00C124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о выдаче разрешения на выполнение авиационных работ, парашютных прыжков, демонстрационных полётов воздушных судов, полётов</w:t>
      </w:r>
    </w:p>
    <w:p w:rsidR="00CF7E29" w:rsidRDefault="00C124C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>беспилотных воздушных судов (за исключением полетов беспилотных</w:t>
      </w:r>
      <w:proofErr w:type="gramEnd"/>
    </w:p>
    <w:p w:rsidR="00CF7E29" w:rsidRDefault="00C124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воздушных судов с максимальной взлетной массой менее 0,25 кг), подъёмов привязных аэростатов над населёнными пунктами, а также на посадку (взлёт) на расположенные в границах населённых пунктов площадки,</w:t>
      </w:r>
    </w:p>
    <w:p w:rsidR="00CF7E29" w:rsidRDefault="00C124C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>сведения</w:t>
      </w:r>
      <w:proofErr w:type="gramEnd"/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о которых не опубликованы в документах аэронавигационной</w:t>
      </w:r>
    </w:p>
    <w:p w:rsidR="00CF7E29" w:rsidRDefault="00C124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информации</w:t>
      </w:r>
    </w:p>
    <w:p w:rsidR="00CF7E29" w:rsidRDefault="00CF7E29">
      <w:pPr>
        <w:jc w:val="center"/>
        <w:rPr>
          <w:rFonts w:ascii="Times New Roman" w:eastAsia="Arial" w:hAnsi="Times New Roman" w:cs="Arial"/>
          <w:sz w:val="28"/>
          <w:szCs w:val="28"/>
        </w:rPr>
      </w:pPr>
    </w:p>
    <w:p w:rsidR="00CF7E29" w:rsidRDefault="00CF7E29">
      <w:pPr>
        <w:jc w:val="center"/>
        <w:rPr>
          <w:rFonts w:ascii="Times New Roman" w:eastAsia="Arial" w:hAnsi="Times New Roman" w:cs="Arial"/>
          <w:sz w:val="28"/>
          <w:szCs w:val="28"/>
        </w:rPr>
      </w:pPr>
    </w:p>
    <w:p w:rsidR="00CF7E29" w:rsidRDefault="00C124C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Прошу выдать разрешение на выполнение над территорией муниципального</w:t>
      </w:r>
      <w:r w:rsidR="00AB01DA">
        <w:rPr>
          <w:rFonts w:ascii="Times New Roman" w:eastAsia="Arial" w:hAnsi="Times New Roman" w:cs="Arial"/>
          <w:color w:val="000000"/>
          <w:sz w:val="28"/>
          <w:szCs w:val="28"/>
        </w:rPr>
        <w:t> 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образования </w:t>
      </w:r>
      <w:r w:rsidR="00AB01DA">
        <w:rPr>
          <w:rFonts w:ascii="Times New Roman" w:eastAsia="Arial" w:hAnsi="Times New Roman" w:cs="Arial"/>
          <w:color w:val="000000"/>
          <w:sz w:val="28"/>
          <w:szCs w:val="28"/>
        </w:rPr>
        <w:t>______________________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____________________________________________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__________________________________________________________________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__________________________________________________________________</w:t>
      </w:r>
    </w:p>
    <w:p w:rsidR="00CF7E29" w:rsidRDefault="00C124C3">
      <w:pPr>
        <w:jc w:val="center"/>
        <w:rPr>
          <w:sz w:val="20"/>
          <w:szCs w:val="20"/>
        </w:rPr>
      </w:pPr>
      <w:r>
        <w:rPr>
          <w:rFonts w:ascii="Times New Roman" w:eastAsia="Arial" w:hAnsi="Times New Roman" w:cs="Arial"/>
          <w:color w:val="000000"/>
          <w:sz w:val="20"/>
          <w:szCs w:val="20"/>
        </w:rPr>
        <w:t>(авиационных работ, парашютных прыжков, демонстрационных полетов воздушных судов, подъема привязных аэростатов, полетов беспилотных воздушных судов, посадку (взлет) на площадку)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с целью: __________________________________________________________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на воздушном судне: ________________________________________________</w:t>
      </w:r>
    </w:p>
    <w:p w:rsidR="00CF7E29" w:rsidRDefault="00C124C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Arial" w:hAnsi="Times New Roman" w:cs="Arial"/>
          <w:color w:val="000000"/>
          <w:sz w:val="20"/>
          <w:szCs w:val="20"/>
        </w:rPr>
        <w:t>(указать количество и тип воздушных судов, государственный регистрационный</w:t>
      </w:r>
      <w:r>
        <w:rPr>
          <w:rFonts w:ascii="Times New Roman" w:eastAsia="Arial" w:hAnsi="Times New Roman" w:cs="Arial"/>
          <w:color w:val="000000"/>
          <w:sz w:val="18"/>
          <w:szCs w:val="18"/>
        </w:rPr>
        <w:t xml:space="preserve"> </w:t>
      </w:r>
      <w:proofErr w:type="gramEnd"/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__________________________________________________________________</w:t>
      </w:r>
    </w:p>
    <w:p w:rsidR="00CF7E29" w:rsidRDefault="00C124C3">
      <w:pPr>
        <w:jc w:val="center"/>
        <w:rPr>
          <w:sz w:val="20"/>
          <w:szCs w:val="20"/>
        </w:rPr>
      </w:pPr>
      <w:r>
        <w:rPr>
          <w:rFonts w:ascii="Times New Roman" w:eastAsia="Arial" w:hAnsi="Times New Roman" w:cs="Arial"/>
          <w:color w:val="000000"/>
          <w:sz w:val="20"/>
          <w:szCs w:val="20"/>
        </w:rPr>
        <w:t xml:space="preserve">(опознавательный) знак воздушного судна, заводской номер (при наличии) и принадлежность </w:t>
      </w:r>
    </w:p>
    <w:p w:rsidR="00CF7E29" w:rsidRDefault="00C124C3">
      <w:pPr>
        <w:jc w:val="center"/>
        <w:rPr>
          <w:sz w:val="20"/>
          <w:szCs w:val="20"/>
        </w:rPr>
      </w:pPr>
      <w:r>
        <w:rPr>
          <w:rFonts w:ascii="Times New Roman" w:eastAsia="Arial" w:hAnsi="Times New Roman" w:cs="Arial"/>
          <w:color w:val="000000"/>
          <w:sz w:val="20"/>
          <w:szCs w:val="20"/>
        </w:rPr>
        <w:t>воздушного судна)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место использования воздушного пространства: _________________________</w:t>
      </w:r>
    </w:p>
    <w:p w:rsidR="00CF7E29" w:rsidRDefault="00C124C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__________________________________________________________________ </w:t>
      </w:r>
      <w:r>
        <w:rPr>
          <w:rFonts w:ascii="Times New Roman" w:eastAsia="Arial" w:hAnsi="Times New Roman" w:cs="Arial"/>
          <w:color w:val="000000"/>
          <w:sz w:val="20"/>
          <w:szCs w:val="20"/>
        </w:rPr>
        <w:t xml:space="preserve">(место планируемого использования воздушного пространства над территорией населенных пунктов Георгиевского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муниципального</w:t>
      </w:r>
      <w:r>
        <w:rPr>
          <w:rFonts w:ascii="Times New Roman" w:eastAsia="Arial" w:hAnsi="Times New Roman" w:cs="Arial"/>
          <w:color w:val="000000"/>
          <w:sz w:val="20"/>
          <w:szCs w:val="20"/>
        </w:rPr>
        <w:t xml:space="preserve"> округа Ставропольского края (с указанием адресного ориентира и (или) наименования элемента планировочной структуры) для проведения авиационных работ, парашютных прыжков, демонстрационных полетов воздушных судов, подъема привязного аэростата, полетов беспилотных воздушных судов (за исключением полетов беспилотных воздушных судов с максимальной взлетной массой  менее 0,25 кг), расположение площадки взлета (посадки)</w:t>
      </w:r>
      <w:proofErr w:type="gramEnd"/>
    </w:p>
    <w:p w:rsidR="00CF7E29" w:rsidRDefault="00CF7E29">
      <w:pPr>
        <w:jc w:val="center"/>
        <w:rPr>
          <w:sz w:val="20"/>
          <w:szCs w:val="20"/>
        </w:rPr>
      </w:pP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Срок использования воздушного пространства: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дата начала использования: __________________________________________,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дата окончания использования: ______________________________________,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время использования воздушного пространства _________________________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__________________________________________________________________</w:t>
      </w:r>
    </w:p>
    <w:p w:rsidR="00CF7E29" w:rsidRDefault="00C124C3">
      <w:pPr>
        <w:jc w:val="center"/>
        <w:rPr>
          <w:sz w:val="20"/>
          <w:szCs w:val="20"/>
        </w:rPr>
      </w:pPr>
      <w:r>
        <w:rPr>
          <w:rFonts w:ascii="Times New Roman" w:eastAsia="Arial" w:hAnsi="Times New Roman" w:cs="Arial"/>
          <w:color w:val="000000"/>
          <w:sz w:val="20"/>
          <w:szCs w:val="20"/>
        </w:rPr>
        <w:t>(планируемое время начала и окончания использования воздушного пространства)</w:t>
      </w:r>
    </w:p>
    <w:p w:rsidR="00CF7E29" w:rsidRDefault="00CF7E29">
      <w:pPr>
        <w:jc w:val="both"/>
        <w:rPr>
          <w:rFonts w:ascii="Times New Roman" w:hAnsi="Times New Roman"/>
          <w:sz w:val="28"/>
          <w:szCs w:val="28"/>
        </w:rPr>
      </w:pP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Приложение: 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______________________________________________________________</w:t>
      </w:r>
      <w:r w:rsidR="00AB01DA">
        <w:rPr>
          <w:rFonts w:ascii="Times New Roman" w:eastAsia="Arial" w:hAnsi="Times New Roman" w:cs="Arial"/>
          <w:color w:val="000000"/>
          <w:sz w:val="28"/>
          <w:szCs w:val="28"/>
        </w:rPr>
        <w:t>__</w:t>
      </w:r>
      <w:r w:rsidR="00144794">
        <w:rPr>
          <w:rFonts w:ascii="Times New Roman" w:eastAsia="Arial" w:hAnsi="Times New Roman" w:cs="Arial"/>
          <w:color w:val="000000"/>
          <w:sz w:val="28"/>
          <w:szCs w:val="28"/>
        </w:rPr>
        <w:t>_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_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__________________________________________________________________</w:t>
      </w:r>
    </w:p>
    <w:p w:rsidR="00CF7E29" w:rsidRDefault="00C124C3">
      <w:pPr>
        <w:jc w:val="center"/>
        <w:rPr>
          <w:sz w:val="20"/>
          <w:szCs w:val="20"/>
        </w:rPr>
      </w:pPr>
      <w:r>
        <w:rPr>
          <w:rFonts w:ascii="Times New Roman" w:eastAsia="Arial" w:hAnsi="Times New Roman" w:cs="Arial"/>
          <w:color w:val="000000"/>
          <w:sz w:val="20"/>
          <w:szCs w:val="20"/>
        </w:rPr>
        <w:t>(документы, прилагаемые к заявлению)</w:t>
      </w:r>
    </w:p>
    <w:p w:rsidR="00CF7E29" w:rsidRDefault="00CF7E29">
      <w:pPr>
        <w:jc w:val="both"/>
        <w:rPr>
          <w:rFonts w:ascii="Times New Roman" w:eastAsia="Arial" w:hAnsi="Times New Roman" w:cs="Arial"/>
          <w:sz w:val="28"/>
          <w:szCs w:val="28"/>
        </w:rPr>
      </w:pP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«___» _____________ 20__ г.                  ______________________________</w:t>
      </w:r>
    </w:p>
    <w:p w:rsidR="000902A0" w:rsidRDefault="00C124C3">
      <w:pPr>
        <w:jc w:val="center"/>
        <w:rPr>
          <w:rFonts w:ascii="Times New Roman" w:eastAsia="Arial" w:hAnsi="Times New Roman" w:cs="Arial"/>
          <w:color w:val="000000"/>
          <w:sz w:val="20"/>
          <w:szCs w:val="20"/>
        </w:rPr>
        <w:sectPr w:rsidR="000902A0" w:rsidSect="001E1C3C"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299" w:charSpace="8192"/>
        </w:sect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Arial" w:hAnsi="Times New Roman" w:cs="Arial"/>
          <w:color w:val="000000"/>
          <w:sz w:val="20"/>
          <w:szCs w:val="20"/>
        </w:rPr>
        <w:t>(подпись, расшифровка подписи)</w:t>
      </w:r>
    </w:p>
    <w:p w:rsidR="000902A0" w:rsidRDefault="000902A0" w:rsidP="000902A0">
      <w:pPr>
        <w:tabs>
          <w:tab w:val="left" w:pos="6379"/>
        </w:tabs>
        <w:spacing w:line="240" w:lineRule="exact"/>
        <w:ind w:left="4820" w:firstLine="141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0902A0" w:rsidRDefault="000902A0" w:rsidP="000902A0">
      <w:pPr>
        <w:spacing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2A0" w:rsidRPr="00542423" w:rsidRDefault="000902A0" w:rsidP="000902A0">
      <w:pPr>
        <w:spacing w:line="240" w:lineRule="exact"/>
        <w:ind w:left="5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423">
        <w:rPr>
          <w:rFonts w:ascii="Times New Roman" w:hAnsi="Times New Roman" w:cs="Times New Roman"/>
          <w:sz w:val="28"/>
          <w:szCs w:val="28"/>
        </w:rPr>
        <w:t xml:space="preserve">к Положению о выдаче 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разреше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42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42423">
        <w:rPr>
          <w:rFonts w:ascii="Times New Roman" w:hAnsi="Times New Roman" w:cs="Times New Roman"/>
          <w:sz w:val="28"/>
          <w:szCs w:val="28"/>
        </w:rPr>
        <w:t xml:space="preserve"> на выполнение авиационных работ, парашютных прыжков, демонстрационных полетов воз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423">
        <w:rPr>
          <w:rFonts w:ascii="Times New Roman" w:hAnsi="Times New Roman" w:cs="Times New Roman"/>
          <w:sz w:val="28"/>
          <w:szCs w:val="28"/>
        </w:rPr>
        <w:t xml:space="preserve">душных судов, полетов 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беспи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423">
        <w:rPr>
          <w:rFonts w:ascii="Times New Roman" w:hAnsi="Times New Roman" w:cs="Times New Roman"/>
          <w:sz w:val="28"/>
          <w:szCs w:val="28"/>
        </w:rPr>
        <w:t>лотных</w:t>
      </w:r>
      <w:proofErr w:type="spellEnd"/>
      <w:r w:rsidRPr="00542423">
        <w:rPr>
          <w:rFonts w:ascii="Times New Roman" w:hAnsi="Times New Roman" w:cs="Times New Roman"/>
          <w:sz w:val="28"/>
          <w:szCs w:val="28"/>
        </w:rPr>
        <w:t xml:space="preserve"> воздушных судов (за исключением полетов 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беспилот</w:t>
      </w:r>
      <w:r>
        <w:rPr>
          <w:rFonts w:ascii="Times New Roman" w:hAnsi="Times New Roman" w:cs="Times New Roman"/>
          <w:sz w:val="28"/>
          <w:szCs w:val="28"/>
        </w:rPr>
        <w:t>-ных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воздушных судов </w:t>
      </w:r>
      <w:r w:rsidRPr="00542423">
        <w:rPr>
          <w:rFonts w:ascii="Times New Roman" w:hAnsi="Times New Roman" w:cs="Times New Roman"/>
          <w:sz w:val="28"/>
          <w:szCs w:val="28"/>
        </w:rPr>
        <w:t>с макси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мальной</w:t>
      </w:r>
      <w:proofErr w:type="spellEnd"/>
      <w:r w:rsidRPr="00542423">
        <w:rPr>
          <w:rFonts w:ascii="Times New Roman" w:hAnsi="Times New Roman" w:cs="Times New Roman"/>
          <w:sz w:val="28"/>
          <w:szCs w:val="28"/>
        </w:rPr>
        <w:t xml:space="preserve"> взлетной массой менее 0,25 кг), подъемов привязных аэростатов над населенными пунктами, входящими в состав территории Георгиевского 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423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Pr="00542423">
        <w:rPr>
          <w:rFonts w:ascii="Times New Roman" w:hAnsi="Times New Roman" w:cs="Times New Roman"/>
          <w:sz w:val="28"/>
          <w:szCs w:val="28"/>
        </w:rPr>
        <w:t xml:space="preserve"> округа Ставрополь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2423">
        <w:rPr>
          <w:rFonts w:ascii="Times New Roman" w:hAnsi="Times New Roman" w:cs="Times New Roman"/>
          <w:sz w:val="28"/>
          <w:szCs w:val="28"/>
        </w:rPr>
        <w:t xml:space="preserve"> края, посадки (взлета) на расположенные в границах 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ука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423">
        <w:rPr>
          <w:rFonts w:ascii="Times New Roman" w:hAnsi="Times New Roman" w:cs="Times New Roman"/>
          <w:sz w:val="28"/>
          <w:szCs w:val="28"/>
        </w:rPr>
        <w:t>занных</w:t>
      </w:r>
      <w:proofErr w:type="spellEnd"/>
      <w:r w:rsidRPr="00542423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пло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423">
        <w:rPr>
          <w:rFonts w:ascii="Times New Roman" w:hAnsi="Times New Roman" w:cs="Times New Roman"/>
          <w:sz w:val="28"/>
          <w:szCs w:val="28"/>
        </w:rPr>
        <w:t>щадки</w:t>
      </w:r>
      <w:proofErr w:type="spellEnd"/>
      <w:r w:rsidRPr="00542423">
        <w:rPr>
          <w:rFonts w:ascii="Times New Roman" w:hAnsi="Times New Roman" w:cs="Times New Roman"/>
          <w:sz w:val="28"/>
          <w:szCs w:val="28"/>
        </w:rPr>
        <w:t>, сведения о которых</w:t>
      </w:r>
      <w:proofErr w:type="gramEnd"/>
      <w:r w:rsidRPr="00542423">
        <w:rPr>
          <w:rFonts w:ascii="Times New Roman" w:hAnsi="Times New Roman" w:cs="Times New Roman"/>
          <w:sz w:val="28"/>
          <w:szCs w:val="28"/>
        </w:rPr>
        <w:t xml:space="preserve"> не опубликованы в документах </w:t>
      </w:r>
      <w:proofErr w:type="spellStart"/>
      <w:proofErr w:type="gramStart"/>
      <w:r w:rsidRPr="00542423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42423">
        <w:rPr>
          <w:rFonts w:ascii="Times New Roman" w:hAnsi="Times New Roman" w:cs="Times New Roman"/>
          <w:sz w:val="28"/>
          <w:szCs w:val="28"/>
        </w:rPr>
        <w:t>навигационной</w:t>
      </w:r>
      <w:proofErr w:type="gramEnd"/>
      <w:r w:rsidRPr="00542423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CF7E29" w:rsidRDefault="00CF7E29" w:rsidP="000902A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F7E29" w:rsidP="000902A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F7E29" w:rsidP="000902A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F7E29" w:rsidP="000902A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124C3" w:rsidP="000902A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</w:t>
      </w:r>
    </w:p>
    <w:p w:rsidR="00CF7E29" w:rsidRDefault="00CF7E29" w:rsidP="000902A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124C3" w:rsidP="000902A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выполнение авиационных работ, парашютных прыжков,</w:t>
      </w:r>
    </w:p>
    <w:p w:rsidR="00CF7E29" w:rsidRDefault="00C124C3" w:rsidP="000902A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демонстрационных полётов воздушных судов, полётов беспилотных</w:t>
      </w:r>
    </w:p>
    <w:p w:rsidR="00CF7E29" w:rsidRDefault="00C124C3" w:rsidP="000902A0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воздушных судов (за исключением полетов беспилотных воздушных судов</w:t>
      </w:r>
      <w:proofErr w:type="gramEnd"/>
    </w:p>
    <w:p w:rsidR="00CF7E29" w:rsidRDefault="00C124C3" w:rsidP="000902A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максимальной взлетной массой менее 0,25 кг), подъёмов привязных</w:t>
      </w:r>
    </w:p>
    <w:p w:rsidR="00CF7E29" w:rsidRDefault="00C124C3" w:rsidP="000902A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аэростатов над населёнными пунктами, а также на посадку (взлёт) на расположенные в границах населённых пунктов площадки, сведения о которых не опубликованы в документах аэронавигационной информации</w:t>
      </w:r>
    </w:p>
    <w:p w:rsidR="00CF7E29" w:rsidRDefault="00CF7E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F7E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124C3">
      <w:pPr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Ваше заявление от «___» __________ 20___ года                № ___________ администрация Георгиевского муниципального округа Ставропольского края в соответствии с </w:t>
      </w:r>
      <w:hyperlink r:id="rId1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11 марта 2010 г. № 138 «Об утверждении  Федеральных правил использования воздушного пространства Российской Федерации», </w:t>
      </w:r>
      <w:hyperlink r:id="rId1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 40.5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г. № 6, разрешает</w:t>
      </w:r>
      <w:proofErr w:type="gramEnd"/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F7E29" w:rsidRDefault="00C124C3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юридического лица; фамилия, имя, отчество (при наличии) физического лица)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F7E29" w:rsidRDefault="00C124C3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(адрес местонахождения (жительства))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над территорией населенного пункта Георгиевского муниципального</w:t>
      </w:r>
      <w:r w:rsidR="000902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0902A0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Ставропольского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 w:rsidR="00090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 w:rsidR="000902A0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целью: __________________________________________________________</w:t>
      </w:r>
    </w:p>
    <w:p w:rsidR="00CF7E29" w:rsidRDefault="00C124C3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(цель проведения запрашиваемого вида деятельности)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воздушном судне (воздушных судах): _______________________________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F7E29" w:rsidRDefault="00C124C3">
      <w:pPr>
        <w:jc w:val="center"/>
        <w:rPr>
          <w:sz w:val="20"/>
          <w:szCs w:val="20"/>
        </w:rPr>
      </w:pPr>
      <w:proofErr w:type="gramStart"/>
      <w:r>
        <w:rPr>
          <w:rFonts w:ascii="Times New Roman" w:eastAsia="Courier New" w:hAnsi="Times New Roman" w:cs="Courier New"/>
          <w:color w:val="000000"/>
          <w:sz w:val="20"/>
          <w:szCs w:val="20"/>
        </w:rPr>
        <w:t>(указать количество и тип воздушных судов, государственный регистрационный</w:t>
      </w:r>
      <w:proofErr w:type="gramEnd"/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</w:rPr>
        <w:t>__________________________________________________________________</w:t>
      </w:r>
    </w:p>
    <w:p w:rsidR="00CF7E29" w:rsidRDefault="00C124C3">
      <w:pPr>
        <w:jc w:val="center"/>
        <w:rPr>
          <w:sz w:val="20"/>
          <w:szCs w:val="20"/>
        </w:rPr>
      </w:pPr>
      <w:r>
        <w:rPr>
          <w:rFonts w:ascii="Times New Roman" w:eastAsia="Courier New" w:hAnsi="Times New Roman" w:cs="Courier New"/>
          <w:color w:val="000000"/>
          <w:sz w:val="20"/>
          <w:szCs w:val="20"/>
        </w:rPr>
        <w:t xml:space="preserve">(опознавательный) знак воздушного судна, заводской номер (при наличии) и принадлежность </w:t>
      </w:r>
    </w:p>
    <w:p w:rsidR="00CF7E29" w:rsidRDefault="00C124C3">
      <w:pPr>
        <w:jc w:val="center"/>
        <w:rPr>
          <w:sz w:val="20"/>
          <w:szCs w:val="20"/>
        </w:rPr>
      </w:pPr>
      <w:r>
        <w:rPr>
          <w:rFonts w:ascii="Times New Roman" w:eastAsia="Courier New" w:hAnsi="Times New Roman" w:cs="Courier New"/>
          <w:color w:val="000000"/>
          <w:sz w:val="20"/>
          <w:szCs w:val="20"/>
        </w:rPr>
        <w:t>воздушного судна)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</w:rPr>
        <w:t>место использования воздушного пространства: _________________________</w:t>
      </w:r>
    </w:p>
    <w:p w:rsidR="00CF7E29" w:rsidRDefault="00C124C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__________________________________________________________________ </w:t>
      </w:r>
      <w:r>
        <w:rPr>
          <w:rFonts w:ascii="Times New Roman" w:eastAsia="Courier New" w:hAnsi="Times New Roman" w:cs="Courier New"/>
          <w:color w:val="000000"/>
          <w:sz w:val="20"/>
          <w:szCs w:val="20"/>
        </w:rPr>
        <w:t xml:space="preserve">(место планируемого использования воздушного пространства над территорией населенных пунктов Георгиевского 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муниципального</w:t>
      </w:r>
      <w:r>
        <w:rPr>
          <w:rFonts w:ascii="Times New Roman" w:eastAsia="Courier New" w:hAnsi="Times New Roman" w:cs="Courier New"/>
          <w:color w:val="000000"/>
          <w:sz w:val="20"/>
          <w:szCs w:val="20"/>
        </w:rPr>
        <w:t xml:space="preserve"> округа Ставропольского края (с указанием адресного ориентира и (или) наименования элемента планировочной структуры) для проведения авиационных работ, парашютных прыжков, демонстрационных полетов воздушных судов, подъема привязного аэростата, полетов беспилотных воздушных судов (за исключением полетов беспилотных воздушных судов с максимальной взлетной массой менее 0,25 кг), расположение площадки взлета (посадки)</w:t>
      </w:r>
      <w:proofErr w:type="gramEnd"/>
    </w:p>
    <w:p w:rsidR="00CF7E29" w:rsidRDefault="00CF7E29">
      <w:pPr>
        <w:jc w:val="center"/>
        <w:rPr>
          <w:sz w:val="20"/>
          <w:szCs w:val="20"/>
        </w:rPr>
      </w:pP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использования воздушного пространства над территорией населенного пункта Георгиевского муниципального округа Ставропольского края: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F7E29" w:rsidRDefault="00C124C3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(даты) и временной интервал проведения запрашиваемого вида деятельности)</w:t>
      </w:r>
    </w:p>
    <w:p w:rsidR="00CF7E29" w:rsidRDefault="00CF7E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F7E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124C3" w:rsidP="000902A0">
      <w:pPr>
        <w:spacing w:line="240" w:lineRule="exact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</w:p>
    <w:p w:rsidR="00CF7E29" w:rsidRDefault="00C124C3" w:rsidP="000902A0">
      <w:pPr>
        <w:spacing w:line="240" w:lineRule="exact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Георгиевского муниципального округа</w:t>
      </w:r>
    </w:p>
    <w:p w:rsidR="00CF7E29" w:rsidRDefault="00C124C3" w:rsidP="000902A0">
      <w:pPr>
        <w:spacing w:line="240" w:lineRule="exact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Ставропольского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И.О.Фамилия</w:t>
      </w:r>
      <w:proofErr w:type="spellEnd"/>
    </w:p>
    <w:p w:rsidR="00CF7E29" w:rsidRDefault="00CF7E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E29" w:rsidRDefault="00C124C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</w:t>
      </w:r>
    </w:p>
    <w:p w:rsidR="00CF7E29" w:rsidRDefault="00CF7E29">
      <w:pPr>
        <w:spacing w:line="276" w:lineRule="auto"/>
        <w:rPr>
          <w:rFonts w:ascii="Times New Roman" w:eastAsia="Arial" w:hAnsi="Times New Roman" w:cs="Arial"/>
          <w:sz w:val="28"/>
          <w:szCs w:val="28"/>
        </w:rPr>
      </w:pPr>
    </w:p>
    <w:p w:rsidR="00CF7E29" w:rsidRDefault="00CF7E29">
      <w:pPr>
        <w:spacing w:line="276" w:lineRule="auto"/>
        <w:ind w:left="4820"/>
        <w:jc w:val="center"/>
        <w:rPr>
          <w:rFonts w:eastAsia="Times New Roman" w:cs="Times New Roman"/>
        </w:rPr>
      </w:pPr>
    </w:p>
    <w:p w:rsidR="00CF7E29" w:rsidRDefault="00CF7E29">
      <w:pPr>
        <w:spacing w:line="276" w:lineRule="auto"/>
        <w:ind w:left="4820"/>
        <w:jc w:val="center"/>
        <w:rPr>
          <w:rFonts w:eastAsia="Times New Roman" w:cs="Times New Roman"/>
        </w:rPr>
      </w:pPr>
    </w:p>
    <w:p w:rsidR="00CF7E29" w:rsidRDefault="00CF7E29">
      <w:pPr>
        <w:spacing w:line="276" w:lineRule="auto"/>
        <w:ind w:left="4820"/>
        <w:jc w:val="center"/>
        <w:rPr>
          <w:rFonts w:eastAsia="Times New Roman" w:cs="Times New Roman"/>
        </w:rPr>
      </w:pPr>
    </w:p>
    <w:p w:rsidR="00CF7E29" w:rsidRDefault="00CF7E29">
      <w:pPr>
        <w:spacing w:line="276" w:lineRule="auto"/>
        <w:ind w:left="4820"/>
        <w:jc w:val="center"/>
        <w:rPr>
          <w:rFonts w:eastAsia="Times New Roman" w:cs="Times New Roman"/>
        </w:rPr>
      </w:pPr>
    </w:p>
    <w:p w:rsidR="00CF7E29" w:rsidRDefault="00CF7E29">
      <w:pPr>
        <w:spacing w:line="276" w:lineRule="auto"/>
        <w:ind w:left="4820"/>
        <w:jc w:val="center"/>
        <w:rPr>
          <w:rFonts w:eastAsia="Times New Roman" w:cs="Times New Roman"/>
        </w:rPr>
      </w:pPr>
    </w:p>
    <w:p w:rsidR="000902A0" w:rsidRDefault="000902A0">
      <w:pPr>
        <w:spacing w:line="276" w:lineRule="auto"/>
        <w:ind w:left="4820"/>
        <w:jc w:val="center"/>
        <w:rPr>
          <w:rFonts w:eastAsia="Times New Roman" w:cs="Times New Roman"/>
        </w:rPr>
        <w:sectPr w:rsidR="000902A0" w:rsidSect="001E1C3C"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299" w:charSpace="8192"/>
        </w:sectPr>
      </w:pPr>
    </w:p>
    <w:p w:rsidR="000902A0" w:rsidRDefault="000902A0" w:rsidP="000902A0">
      <w:pPr>
        <w:tabs>
          <w:tab w:val="left" w:pos="6379"/>
        </w:tabs>
        <w:spacing w:line="240" w:lineRule="exact"/>
        <w:ind w:left="4820" w:firstLine="141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0902A0" w:rsidRDefault="000902A0" w:rsidP="000902A0">
      <w:pPr>
        <w:spacing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2A0" w:rsidRPr="00542423" w:rsidRDefault="000902A0" w:rsidP="000902A0">
      <w:pPr>
        <w:spacing w:line="240" w:lineRule="exact"/>
        <w:ind w:left="5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423">
        <w:rPr>
          <w:rFonts w:ascii="Times New Roman" w:hAnsi="Times New Roman" w:cs="Times New Roman"/>
          <w:sz w:val="28"/>
          <w:szCs w:val="28"/>
        </w:rPr>
        <w:t xml:space="preserve">к Положению о выдаче 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разреше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42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42423">
        <w:rPr>
          <w:rFonts w:ascii="Times New Roman" w:hAnsi="Times New Roman" w:cs="Times New Roman"/>
          <w:sz w:val="28"/>
          <w:szCs w:val="28"/>
        </w:rPr>
        <w:t xml:space="preserve"> на выполнение авиационных работ, парашютных прыжков, демонстрационных полетов воз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423">
        <w:rPr>
          <w:rFonts w:ascii="Times New Roman" w:hAnsi="Times New Roman" w:cs="Times New Roman"/>
          <w:sz w:val="28"/>
          <w:szCs w:val="28"/>
        </w:rPr>
        <w:t xml:space="preserve">душных судов, полетов 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беспи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423">
        <w:rPr>
          <w:rFonts w:ascii="Times New Roman" w:hAnsi="Times New Roman" w:cs="Times New Roman"/>
          <w:sz w:val="28"/>
          <w:szCs w:val="28"/>
        </w:rPr>
        <w:t>лотных</w:t>
      </w:r>
      <w:proofErr w:type="spellEnd"/>
      <w:r w:rsidRPr="00542423">
        <w:rPr>
          <w:rFonts w:ascii="Times New Roman" w:hAnsi="Times New Roman" w:cs="Times New Roman"/>
          <w:sz w:val="28"/>
          <w:szCs w:val="28"/>
        </w:rPr>
        <w:t xml:space="preserve"> воздушных судов (за исключением полетов 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беспилот</w:t>
      </w:r>
      <w:r>
        <w:rPr>
          <w:rFonts w:ascii="Times New Roman" w:hAnsi="Times New Roman" w:cs="Times New Roman"/>
          <w:sz w:val="28"/>
          <w:szCs w:val="28"/>
        </w:rPr>
        <w:t>-ных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воздушных судов </w:t>
      </w:r>
      <w:r w:rsidRPr="00542423">
        <w:rPr>
          <w:rFonts w:ascii="Times New Roman" w:hAnsi="Times New Roman" w:cs="Times New Roman"/>
          <w:sz w:val="28"/>
          <w:szCs w:val="28"/>
        </w:rPr>
        <w:t>с макси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мальной</w:t>
      </w:r>
      <w:proofErr w:type="spellEnd"/>
      <w:r w:rsidRPr="00542423">
        <w:rPr>
          <w:rFonts w:ascii="Times New Roman" w:hAnsi="Times New Roman" w:cs="Times New Roman"/>
          <w:sz w:val="28"/>
          <w:szCs w:val="28"/>
        </w:rPr>
        <w:t xml:space="preserve"> взлетной массой менее 0,25 кг), подъемов привязных аэростатов над населенными пунктами, входящими в состав территории Георгиевского 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423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Pr="00542423">
        <w:rPr>
          <w:rFonts w:ascii="Times New Roman" w:hAnsi="Times New Roman" w:cs="Times New Roman"/>
          <w:sz w:val="28"/>
          <w:szCs w:val="28"/>
        </w:rPr>
        <w:t xml:space="preserve"> округа Ставрополь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2423">
        <w:rPr>
          <w:rFonts w:ascii="Times New Roman" w:hAnsi="Times New Roman" w:cs="Times New Roman"/>
          <w:sz w:val="28"/>
          <w:szCs w:val="28"/>
        </w:rPr>
        <w:t xml:space="preserve"> края, посадки (взлета) на расположенные в границах 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ука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423">
        <w:rPr>
          <w:rFonts w:ascii="Times New Roman" w:hAnsi="Times New Roman" w:cs="Times New Roman"/>
          <w:sz w:val="28"/>
          <w:szCs w:val="28"/>
        </w:rPr>
        <w:t>занных</w:t>
      </w:r>
      <w:proofErr w:type="spellEnd"/>
      <w:r w:rsidRPr="00542423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Pr="00542423">
        <w:rPr>
          <w:rFonts w:ascii="Times New Roman" w:hAnsi="Times New Roman" w:cs="Times New Roman"/>
          <w:sz w:val="28"/>
          <w:szCs w:val="28"/>
        </w:rPr>
        <w:t>пло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423">
        <w:rPr>
          <w:rFonts w:ascii="Times New Roman" w:hAnsi="Times New Roman" w:cs="Times New Roman"/>
          <w:sz w:val="28"/>
          <w:szCs w:val="28"/>
        </w:rPr>
        <w:t>щадки</w:t>
      </w:r>
      <w:proofErr w:type="spellEnd"/>
      <w:r w:rsidRPr="00542423">
        <w:rPr>
          <w:rFonts w:ascii="Times New Roman" w:hAnsi="Times New Roman" w:cs="Times New Roman"/>
          <w:sz w:val="28"/>
          <w:szCs w:val="28"/>
        </w:rPr>
        <w:t>, сведения о которых</w:t>
      </w:r>
      <w:proofErr w:type="gramEnd"/>
      <w:r w:rsidRPr="00542423">
        <w:rPr>
          <w:rFonts w:ascii="Times New Roman" w:hAnsi="Times New Roman" w:cs="Times New Roman"/>
          <w:sz w:val="28"/>
          <w:szCs w:val="28"/>
        </w:rPr>
        <w:t xml:space="preserve"> не опубликованы в документах </w:t>
      </w:r>
      <w:proofErr w:type="spellStart"/>
      <w:proofErr w:type="gramStart"/>
      <w:r w:rsidRPr="00542423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42423">
        <w:rPr>
          <w:rFonts w:ascii="Times New Roman" w:hAnsi="Times New Roman" w:cs="Times New Roman"/>
          <w:sz w:val="28"/>
          <w:szCs w:val="28"/>
        </w:rPr>
        <w:t>навигационной</w:t>
      </w:r>
      <w:proofErr w:type="gramEnd"/>
      <w:r w:rsidRPr="00542423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CF7E29" w:rsidRDefault="00CF7E29">
      <w:pPr>
        <w:spacing w:line="276" w:lineRule="auto"/>
        <w:jc w:val="right"/>
        <w:rPr>
          <w:rFonts w:ascii="Times New Roman" w:eastAsia="Arial" w:hAnsi="Times New Roman" w:cs="Arial"/>
          <w:sz w:val="28"/>
          <w:szCs w:val="28"/>
        </w:rPr>
      </w:pPr>
    </w:p>
    <w:p w:rsidR="00CF7E29" w:rsidRDefault="00CF7E29">
      <w:pPr>
        <w:spacing w:line="276" w:lineRule="auto"/>
        <w:jc w:val="right"/>
        <w:rPr>
          <w:rFonts w:ascii="Times New Roman" w:eastAsia="Arial" w:hAnsi="Times New Roman" w:cs="Arial"/>
          <w:sz w:val="28"/>
          <w:szCs w:val="28"/>
        </w:rPr>
      </w:pPr>
    </w:p>
    <w:p w:rsidR="00CF7E29" w:rsidRDefault="00CF7E29">
      <w:pPr>
        <w:spacing w:line="276" w:lineRule="auto"/>
        <w:jc w:val="right"/>
        <w:rPr>
          <w:rFonts w:ascii="Times New Roman" w:eastAsia="Arial" w:hAnsi="Times New Roman" w:cs="Arial"/>
          <w:sz w:val="28"/>
          <w:szCs w:val="28"/>
        </w:rPr>
      </w:pPr>
    </w:p>
    <w:p w:rsidR="00CF7E29" w:rsidRDefault="00CF7E29">
      <w:pPr>
        <w:spacing w:line="276" w:lineRule="auto"/>
        <w:jc w:val="right"/>
        <w:rPr>
          <w:rFonts w:ascii="Times New Roman" w:eastAsia="Arial" w:hAnsi="Times New Roman" w:cs="Arial"/>
          <w:sz w:val="28"/>
          <w:szCs w:val="28"/>
        </w:rPr>
      </w:pPr>
    </w:p>
    <w:p w:rsidR="00CF7E29" w:rsidRDefault="00C124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ФОРМА УВЕДОМЛЕНИЯ</w:t>
      </w:r>
    </w:p>
    <w:p w:rsidR="00CF7E29" w:rsidRDefault="00CF7E29">
      <w:pPr>
        <w:jc w:val="center"/>
        <w:rPr>
          <w:rFonts w:ascii="Times New Roman" w:eastAsia="Arial" w:hAnsi="Times New Roman" w:cs="Arial"/>
          <w:sz w:val="28"/>
          <w:szCs w:val="28"/>
        </w:rPr>
      </w:pPr>
    </w:p>
    <w:p w:rsidR="00CF7E29" w:rsidRDefault="00C124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об отказе в выдаче разрешения</w:t>
      </w:r>
    </w:p>
    <w:p w:rsidR="00CF7E29" w:rsidRDefault="00CF7E29">
      <w:pPr>
        <w:jc w:val="right"/>
        <w:rPr>
          <w:rFonts w:ascii="Times New Roman" w:eastAsia="Arial" w:hAnsi="Times New Roman" w:cs="Arial"/>
          <w:sz w:val="28"/>
          <w:szCs w:val="28"/>
        </w:rPr>
      </w:pPr>
    </w:p>
    <w:p w:rsidR="00CF7E29" w:rsidRDefault="00CF7E29">
      <w:pPr>
        <w:jc w:val="right"/>
        <w:rPr>
          <w:rFonts w:ascii="Times New Roman" w:eastAsia="Arial" w:hAnsi="Times New Roman" w:cs="Arial"/>
          <w:sz w:val="28"/>
          <w:szCs w:val="28"/>
        </w:rPr>
      </w:pPr>
    </w:p>
    <w:p w:rsidR="00CF7E29" w:rsidRDefault="00C124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Ф.И.О.</w:t>
      </w:r>
    </w:p>
    <w:p w:rsidR="00CF7E29" w:rsidRDefault="00CF7E29">
      <w:pPr>
        <w:jc w:val="right"/>
        <w:rPr>
          <w:rFonts w:ascii="Times New Roman" w:eastAsia="Arial" w:hAnsi="Times New Roman" w:cs="Arial"/>
          <w:sz w:val="28"/>
          <w:szCs w:val="28"/>
        </w:rPr>
      </w:pPr>
    </w:p>
    <w:p w:rsidR="00CF7E29" w:rsidRDefault="00C124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Адрес:</w:t>
      </w:r>
    </w:p>
    <w:p w:rsidR="00CF7E29" w:rsidRDefault="00CF7E29">
      <w:pPr>
        <w:jc w:val="right"/>
        <w:rPr>
          <w:rFonts w:ascii="Times New Roman" w:eastAsia="Arial" w:hAnsi="Times New Roman" w:cs="Arial"/>
          <w:sz w:val="28"/>
          <w:szCs w:val="28"/>
        </w:rPr>
      </w:pPr>
    </w:p>
    <w:p w:rsidR="00CF7E29" w:rsidRDefault="00CF7E29">
      <w:pPr>
        <w:jc w:val="right"/>
        <w:rPr>
          <w:rFonts w:ascii="Times New Roman" w:eastAsia="Arial" w:hAnsi="Times New Roman" w:cs="Arial"/>
          <w:sz w:val="28"/>
          <w:szCs w:val="28"/>
        </w:rPr>
      </w:pPr>
    </w:p>
    <w:p w:rsidR="00CF7E29" w:rsidRDefault="00C124C3">
      <w:pPr>
        <w:ind w:right="5387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Уведомление об отказе </w:t>
      </w: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>в</w:t>
      </w:r>
      <w:proofErr w:type="gramEnd"/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</w:t>
      </w:r>
    </w:p>
    <w:p w:rsidR="00CF7E29" w:rsidRDefault="00C124C3">
      <w:pPr>
        <w:ind w:right="538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>предоставлении</w:t>
      </w:r>
      <w:proofErr w:type="gramEnd"/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муниципальной услуги</w:t>
      </w:r>
    </w:p>
    <w:p w:rsidR="00CF7E29" w:rsidRDefault="00CF7E29">
      <w:pPr>
        <w:jc w:val="center"/>
        <w:rPr>
          <w:rFonts w:ascii="Times New Roman" w:eastAsia="Arial" w:hAnsi="Times New Roman" w:cs="Arial"/>
          <w:sz w:val="28"/>
          <w:szCs w:val="28"/>
        </w:rPr>
      </w:pPr>
    </w:p>
    <w:p w:rsidR="00CF7E29" w:rsidRDefault="00CF7E29">
      <w:pPr>
        <w:jc w:val="center"/>
        <w:rPr>
          <w:rFonts w:ascii="Times New Roman" w:eastAsia="Arial" w:hAnsi="Times New Roman" w:cs="Arial"/>
          <w:sz w:val="28"/>
          <w:szCs w:val="28"/>
        </w:rPr>
      </w:pPr>
    </w:p>
    <w:p w:rsidR="00CF7E29" w:rsidRDefault="00C124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Уважаемы</w:t>
      </w: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>й(</w:t>
      </w:r>
      <w:proofErr w:type="spellStart"/>
      <w:proofErr w:type="gramEnd"/>
      <w:r>
        <w:rPr>
          <w:rFonts w:ascii="Times New Roman" w:eastAsia="Arial" w:hAnsi="Times New Roman" w:cs="Arial"/>
          <w:color w:val="000000"/>
          <w:sz w:val="28"/>
          <w:szCs w:val="28"/>
        </w:rPr>
        <w:t>ая</w:t>
      </w:r>
      <w:proofErr w:type="spellEnd"/>
      <w:r>
        <w:rPr>
          <w:rFonts w:ascii="Times New Roman" w:eastAsia="Arial" w:hAnsi="Times New Roman" w:cs="Arial"/>
          <w:color w:val="000000"/>
          <w:sz w:val="28"/>
          <w:szCs w:val="28"/>
        </w:rPr>
        <w:t>) ______________!</w:t>
      </w:r>
    </w:p>
    <w:p w:rsidR="00CF7E29" w:rsidRDefault="00CF7E29">
      <w:pPr>
        <w:jc w:val="both"/>
        <w:rPr>
          <w:rFonts w:ascii="Times New Roman" w:eastAsia="Arial" w:hAnsi="Times New Roman" w:cs="Arial"/>
          <w:sz w:val="28"/>
          <w:szCs w:val="28"/>
        </w:rPr>
      </w:pPr>
    </w:p>
    <w:p w:rsidR="00CF7E29" w:rsidRDefault="00C1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ab/>
      </w: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Рассмотрев Ваше заявление и документы, необходимые для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</w:t>
      </w:r>
      <w:r>
        <w:rPr>
          <w:rFonts w:ascii="Times New Roman" w:eastAsia="Arial" w:hAnsi="Times New Roman" w:cs="Arial"/>
          <w:color w:val="000000"/>
          <w:sz w:val="28"/>
          <w:szCs w:val="28"/>
        </w:rPr>
        <w:lastRenderedPageBreak/>
        <w:t>также на посадку (взлет) на расположенные в границах населенных пунктов площадки, сведения о которых</w:t>
      </w:r>
      <w:proofErr w:type="gramEnd"/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не опубликованы в документах аэронавигационной информации», сообщаем, что Вам отказано в предоставлении муниципальной услуги по следующим основаниям: </w:t>
      </w:r>
    </w:p>
    <w:p w:rsidR="00CF7E29" w:rsidRDefault="00C1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__________________________________________________________________</w:t>
      </w:r>
    </w:p>
    <w:p w:rsidR="00CF7E29" w:rsidRDefault="00C124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0"/>
          <w:szCs w:val="20"/>
        </w:rPr>
        <w:t>(указываются основания отказа)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__________________________________________________________________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__________________________________________________________________</w:t>
      </w:r>
    </w:p>
    <w:p w:rsidR="00CF7E29" w:rsidRDefault="00CF7E29">
      <w:pPr>
        <w:jc w:val="both"/>
        <w:rPr>
          <w:rFonts w:ascii="Times New Roman" w:eastAsia="Arial" w:hAnsi="Times New Roman" w:cs="Arial"/>
          <w:sz w:val="28"/>
          <w:szCs w:val="28"/>
        </w:rPr>
      </w:pPr>
    </w:p>
    <w:p w:rsidR="00CF7E29" w:rsidRDefault="00CF7E29">
      <w:pPr>
        <w:jc w:val="both"/>
        <w:rPr>
          <w:rFonts w:ascii="Times New Roman" w:eastAsia="Arial" w:hAnsi="Times New Roman" w:cs="Arial"/>
          <w:sz w:val="28"/>
          <w:szCs w:val="28"/>
        </w:rPr>
      </w:pPr>
    </w:p>
    <w:p w:rsidR="00CF7E29" w:rsidRDefault="00CF7E29">
      <w:pPr>
        <w:jc w:val="both"/>
        <w:rPr>
          <w:rFonts w:ascii="Times New Roman" w:eastAsia="Arial" w:hAnsi="Times New Roman" w:cs="Arial"/>
          <w:sz w:val="28"/>
          <w:szCs w:val="28"/>
        </w:rPr>
      </w:pPr>
    </w:p>
    <w:p w:rsidR="00CF7E29" w:rsidRDefault="00C124C3" w:rsidP="000902A0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</w:p>
    <w:p w:rsidR="00CF7E29" w:rsidRDefault="00C124C3" w:rsidP="000902A0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Георгиевского муниципального округа</w:t>
      </w:r>
    </w:p>
    <w:p w:rsidR="00CF7E29" w:rsidRDefault="00C124C3" w:rsidP="000902A0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Ставропольского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И.О.Фамилия</w:t>
      </w:r>
      <w:proofErr w:type="spellEnd"/>
    </w:p>
    <w:p w:rsidR="00CF7E29" w:rsidRDefault="00CF7E29" w:rsidP="000902A0">
      <w:pPr>
        <w:spacing w:line="240" w:lineRule="exact"/>
        <w:jc w:val="both"/>
        <w:rPr>
          <w:rFonts w:ascii="Times New Roman" w:eastAsia="Courier New" w:hAnsi="Times New Roman" w:cs="Courier New"/>
          <w:sz w:val="28"/>
          <w:szCs w:val="28"/>
        </w:rPr>
      </w:pPr>
    </w:p>
    <w:p w:rsidR="00CF7E29" w:rsidRDefault="00CF7E29">
      <w:pPr>
        <w:jc w:val="both"/>
        <w:rPr>
          <w:rFonts w:ascii="Times New Roman" w:eastAsia="Courier New" w:hAnsi="Times New Roman" w:cs="Courier New"/>
          <w:sz w:val="28"/>
          <w:szCs w:val="28"/>
        </w:rPr>
      </w:pPr>
    </w:p>
    <w:p w:rsidR="00CF7E29" w:rsidRDefault="00CF7E29">
      <w:pPr>
        <w:jc w:val="both"/>
        <w:rPr>
          <w:rFonts w:ascii="Times New Roman" w:eastAsia="Courier New" w:hAnsi="Times New Roman" w:cs="Courier New"/>
          <w:sz w:val="28"/>
          <w:szCs w:val="28"/>
        </w:rPr>
      </w:pPr>
    </w:p>
    <w:p w:rsidR="00CF7E29" w:rsidRDefault="00CF7E29">
      <w:pPr>
        <w:jc w:val="both"/>
        <w:rPr>
          <w:rFonts w:ascii="Times New Roman" w:eastAsia="Courier New" w:hAnsi="Times New Roman" w:cs="Courier New"/>
          <w:sz w:val="28"/>
          <w:szCs w:val="28"/>
        </w:rPr>
      </w:pP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</w:rPr>
        <w:t>Ф.И.О. исполнителя</w:t>
      </w:r>
    </w:p>
    <w:p w:rsidR="00CF7E29" w:rsidRDefault="00C12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</w:rPr>
        <w:t>Тел.</w:t>
      </w:r>
    </w:p>
    <w:sectPr w:rsidR="00CF7E29" w:rsidSect="001E1C3C">
      <w:pgSz w:w="11906" w:h="16838"/>
      <w:pgMar w:top="1418" w:right="567" w:bottom="1134" w:left="1985" w:header="709" w:footer="0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84" w:rsidRDefault="005C6484">
      <w:r>
        <w:separator/>
      </w:r>
    </w:p>
  </w:endnote>
  <w:endnote w:type="continuationSeparator" w:id="0">
    <w:p w:rsidR="005C6484" w:rsidRDefault="005C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84" w:rsidRDefault="005C6484">
      <w:r>
        <w:separator/>
      </w:r>
    </w:p>
  </w:footnote>
  <w:footnote w:type="continuationSeparator" w:id="0">
    <w:p w:rsidR="005C6484" w:rsidRDefault="005C6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17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1C3C" w:rsidRPr="001E1C3C" w:rsidRDefault="001E1C3C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E1C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1C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1C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12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1C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7E29" w:rsidRDefault="00CF7E2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7E29"/>
    <w:rsid w:val="00082393"/>
    <w:rsid w:val="000902A0"/>
    <w:rsid w:val="00144794"/>
    <w:rsid w:val="001E1C3C"/>
    <w:rsid w:val="004016CA"/>
    <w:rsid w:val="00542423"/>
    <w:rsid w:val="005C6484"/>
    <w:rsid w:val="0069329F"/>
    <w:rsid w:val="00911C0E"/>
    <w:rsid w:val="00AB01DA"/>
    <w:rsid w:val="00C124C3"/>
    <w:rsid w:val="00CF7E29"/>
    <w:rsid w:val="00D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Mangal"/>
        <w:kern w:val="2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Times New Roman" w:eastAsia="Microsoft YaHei" w:hAnsi="Times New Roman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/>
    </w:rPr>
  </w:style>
  <w:style w:type="paragraph" w:styleId="a9">
    <w:name w:val="Title"/>
    <w:basedOn w:val="a"/>
    <w:next w:val="a5"/>
    <w:qFormat/>
    <w:pPr>
      <w:widowControl/>
      <w:jc w:val="center"/>
    </w:pPr>
    <w:rPr>
      <w:b/>
      <w:sz w:val="32"/>
      <w:szCs w:val="28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Courier New" w:hAnsi="Arial" w:cs="Arial"/>
      <w:sz w:val="20"/>
      <w:szCs w:val="20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1E1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E1C3C"/>
  </w:style>
  <w:style w:type="paragraph" w:styleId="af">
    <w:name w:val="No Spacing"/>
    <w:link w:val="af0"/>
    <w:uiPriority w:val="1"/>
    <w:qFormat/>
    <w:rsid w:val="001E1C3C"/>
    <w:pPr>
      <w:suppressAutoHyphens w:val="0"/>
    </w:pPr>
    <w:rPr>
      <w:rFonts w:asciiTheme="minorHAnsi" w:eastAsiaTheme="minorEastAsia" w:hAnsiTheme="minorHAnsi" w:cstheme="minorBidi"/>
      <w:kern w:val="0"/>
      <w:szCs w:val="22"/>
      <w:lang w:eastAsia="ru-RU" w:bidi="ar-SA"/>
    </w:rPr>
  </w:style>
  <w:style w:type="character" w:customStyle="1" w:styleId="af0">
    <w:name w:val="Без интервала Знак"/>
    <w:basedOn w:val="a0"/>
    <w:link w:val="af"/>
    <w:uiPriority w:val="1"/>
    <w:rsid w:val="001E1C3C"/>
    <w:rPr>
      <w:rFonts w:asciiTheme="minorHAnsi" w:eastAsiaTheme="minorEastAsia" w:hAnsiTheme="minorHAnsi" w:cstheme="minorBidi"/>
      <w:kern w:val="0"/>
      <w:szCs w:val="22"/>
      <w:lang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E1C3C"/>
  </w:style>
  <w:style w:type="paragraph" w:styleId="af1">
    <w:name w:val="Balloon Text"/>
    <w:basedOn w:val="a"/>
    <w:link w:val="af2"/>
    <w:uiPriority w:val="99"/>
    <w:semiHidden/>
    <w:unhideWhenUsed/>
    <w:rsid w:val="00911C0E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1C0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F0C492D0FE854D71246F5B4F71C96D8E9653C3FE004BFD472B403AA2DA400AAF8CD5162A148D4769B4E9B8788A09CAD7037A33B53F1FDBBNBO%20\o" TargetMode="External"/><Relationship Id="rId13" Type="http://schemas.openxmlformats.org/officeDocument/2006/relationships/hyperlink" Target="../../../../../l%20Par344%20%20%5C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7F0C492D0FE854D71246F5B4F71C96D8E8633838E104BFD472B403AA2DA400AAF8CD5162A14CDC759B4E9B8788A09CAD7037A33B53F1FDBBNBO%20\o" TargetMode="External"/><Relationship Id="rId12" Type="http://schemas.openxmlformats.org/officeDocument/2006/relationships/hyperlink" Target="../../../../../l%20Par264%20%20%5C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7F0C492D0FE854D71246F5B4F71C96D8E9653C3FE004BFD472B403AA2DA400AAF8CD5162A148D4769B4E9B8788A09CAD7037A33B53F1FDBBNBO%20\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../../../../../l%20Par193%20%20%5C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7F0C492D0FE854D71246F5B4F71C96D8E8633838E104BFD472B403AA2DA400B8F8955D62A557DD728E18CAC2BDN4O%20\o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../../../../../l%20Par42%20%20%5Co" TargetMode="External"/><Relationship Id="rId14" Type="http://schemas.openxmlformats.org/officeDocument/2006/relationships/hyperlink" Target="../../../../../l%20Par58%20%20%5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Васекина</cp:lastModifiedBy>
  <cp:revision>11</cp:revision>
  <cp:lastPrinted>2023-12-18T14:04:00Z</cp:lastPrinted>
  <dcterms:created xsi:type="dcterms:W3CDTF">2023-12-18T13:27:00Z</dcterms:created>
  <dcterms:modified xsi:type="dcterms:W3CDTF">2023-12-22T09:30:00Z</dcterms:modified>
  <dc:language>ru-RU</dc:language>
</cp:coreProperties>
</file>