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91" w:rsidRPr="006F5091" w:rsidRDefault="006F5091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C534C3" w:rsidRPr="006F5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34C3" w:rsidRPr="001D40D3" w:rsidRDefault="00C534C3" w:rsidP="00C534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40D3">
        <w:rPr>
          <w:rFonts w:ascii="Times New Roman" w:hAnsi="Times New Roman" w:cs="Times New Roman"/>
          <w:sz w:val="28"/>
          <w:szCs w:val="28"/>
        </w:rPr>
        <w:t xml:space="preserve">о начале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C534C3" w:rsidRPr="00EF5B5B" w:rsidRDefault="00C534C3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38E" w:rsidRPr="00B1686A" w:rsidRDefault="00ED438E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Default="00C534C3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68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07432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6F5091">
        <w:rPr>
          <w:rFonts w:ascii="Times New Roman" w:hAnsi="Times New Roman" w:cs="Times New Roman"/>
          <w:sz w:val="28"/>
          <w:szCs w:val="28"/>
        </w:rPr>
        <w:t>Главы Георгиевского городского округа Ставропольского края</w:t>
      </w:r>
      <w:r w:rsidR="00907432">
        <w:rPr>
          <w:rFonts w:ascii="Times New Roman" w:hAnsi="Times New Roman" w:cs="Times New Roman"/>
          <w:sz w:val="28"/>
          <w:szCs w:val="28"/>
        </w:rPr>
        <w:t xml:space="preserve"> </w:t>
      </w:r>
      <w:r w:rsidRPr="00301BEE">
        <w:rPr>
          <w:rFonts w:ascii="Times New Roman" w:hAnsi="Times New Roman" w:cs="Times New Roman"/>
          <w:sz w:val="28"/>
          <w:szCs w:val="28"/>
        </w:rPr>
        <w:t xml:space="preserve">от </w:t>
      </w:r>
      <w:r w:rsidR="00301BEE" w:rsidRPr="00301BEE">
        <w:rPr>
          <w:rFonts w:ascii="Times New Roman" w:hAnsi="Times New Roman" w:cs="Times New Roman"/>
          <w:sz w:val="28"/>
          <w:szCs w:val="28"/>
        </w:rPr>
        <w:t>21</w:t>
      </w:r>
      <w:r w:rsidR="003004C7" w:rsidRPr="00301BEE">
        <w:rPr>
          <w:rFonts w:ascii="Times New Roman" w:hAnsi="Times New Roman" w:cs="Times New Roman"/>
          <w:sz w:val="28"/>
          <w:szCs w:val="28"/>
        </w:rPr>
        <w:t xml:space="preserve"> </w:t>
      </w:r>
      <w:r w:rsidR="00E02C1B" w:rsidRPr="00301BEE">
        <w:rPr>
          <w:rFonts w:ascii="Times New Roman" w:hAnsi="Times New Roman" w:cs="Times New Roman"/>
          <w:sz w:val="28"/>
          <w:szCs w:val="28"/>
        </w:rPr>
        <w:t>апреля</w:t>
      </w:r>
      <w:r w:rsidR="003004C7" w:rsidRPr="00301BEE">
        <w:rPr>
          <w:rFonts w:ascii="Times New Roman" w:hAnsi="Times New Roman" w:cs="Times New Roman"/>
          <w:sz w:val="28"/>
          <w:szCs w:val="28"/>
        </w:rPr>
        <w:t xml:space="preserve"> 2021</w:t>
      </w:r>
      <w:r w:rsidR="006F5091" w:rsidRPr="00301BEE">
        <w:rPr>
          <w:rFonts w:ascii="Times New Roman" w:hAnsi="Times New Roman" w:cs="Times New Roman"/>
          <w:sz w:val="28"/>
          <w:szCs w:val="28"/>
        </w:rPr>
        <w:t xml:space="preserve"> г.</w:t>
      </w:r>
      <w:r w:rsidR="00C06FDD" w:rsidRPr="00301BEE">
        <w:rPr>
          <w:rFonts w:ascii="Times New Roman" w:hAnsi="Times New Roman" w:cs="Times New Roman"/>
          <w:sz w:val="28"/>
          <w:szCs w:val="28"/>
        </w:rPr>
        <w:t xml:space="preserve"> № </w:t>
      </w:r>
      <w:r w:rsidR="00D221FF" w:rsidRPr="00D221FF">
        <w:rPr>
          <w:rFonts w:ascii="Times New Roman" w:hAnsi="Times New Roman" w:cs="Times New Roman"/>
          <w:sz w:val="28"/>
          <w:szCs w:val="28"/>
        </w:rPr>
        <w:t>17</w:t>
      </w:r>
      <w:r w:rsidR="00C06FDD">
        <w:rPr>
          <w:rFonts w:ascii="Times New Roman" w:hAnsi="Times New Roman" w:cs="Times New Roman"/>
          <w:sz w:val="28"/>
          <w:szCs w:val="28"/>
        </w:rPr>
        <w:t xml:space="preserve"> </w:t>
      </w:r>
      <w:r w:rsidR="005409DB">
        <w:rPr>
          <w:rFonts w:ascii="Times New Roman" w:hAnsi="Times New Roman" w:cs="Times New Roman"/>
          <w:sz w:val="28"/>
          <w:szCs w:val="28"/>
        </w:rPr>
        <w:t>«</w:t>
      </w:r>
      <w:r w:rsidR="001A713D" w:rsidRPr="001A713D">
        <w:rPr>
          <w:rFonts w:ascii="Times New Roman" w:hAnsi="Times New Roman" w:cs="Times New Roman"/>
          <w:sz w:val="28"/>
          <w:szCs w:val="28"/>
        </w:rPr>
        <w:t>О назначении публичных слушаний по рассмотрению проектов решений о предоставлении разрешения на отклонение</w:t>
      </w:r>
      <w:r w:rsidR="001A713D">
        <w:rPr>
          <w:rFonts w:ascii="Times New Roman" w:hAnsi="Times New Roman" w:cs="Times New Roman"/>
          <w:sz w:val="28"/>
          <w:szCs w:val="28"/>
        </w:rPr>
        <w:t xml:space="preserve"> от предельных параметров разре</w:t>
      </w:r>
      <w:r w:rsidR="001A713D" w:rsidRPr="001A713D">
        <w:rPr>
          <w:rFonts w:ascii="Times New Roman" w:hAnsi="Times New Roman" w:cs="Times New Roman"/>
          <w:sz w:val="28"/>
          <w:szCs w:val="28"/>
        </w:rPr>
        <w:t xml:space="preserve">шенного строительства, реконструкции объектов капитального строительства и предоставлении разрешения на условно разрешенный вид использования </w:t>
      </w:r>
      <w:proofErr w:type="spellStart"/>
      <w:r w:rsidR="001A713D" w:rsidRPr="001A713D">
        <w:rPr>
          <w:rFonts w:ascii="Times New Roman" w:hAnsi="Times New Roman" w:cs="Times New Roman"/>
          <w:sz w:val="28"/>
          <w:szCs w:val="28"/>
        </w:rPr>
        <w:t>зе-мельного</w:t>
      </w:r>
      <w:proofErr w:type="spellEnd"/>
      <w:r w:rsidR="001A713D" w:rsidRPr="001A713D">
        <w:rPr>
          <w:rFonts w:ascii="Times New Roman" w:hAnsi="Times New Roman" w:cs="Times New Roman"/>
          <w:sz w:val="28"/>
          <w:szCs w:val="28"/>
        </w:rPr>
        <w:t xml:space="preserve"> участка</w:t>
      </w:r>
      <w:r w:rsidR="005409DB">
        <w:rPr>
          <w:rFonts w:ascii="Times New Roman" w:hAnsi="Times New Roman" w:cs="Times New Roman"/>
          <w:sz w:val="28"/>
          <w:szCs w:val="28"/>
        </w:rPr>
        <w:t>»</w:t>
      </w:r>
      <w:r w:rsidR="006F5091">
        <w:rPr>
          <w:rFonts w:ascii="Times New Roman" w:hAnsi="Times New Roman" w:cs="Times New Roman"/>
          <w:sz w:val="28"/>
          <w:szCs w:val="28"/>
        </w:rPr>
        <w:t xml:space="preserve">, </w:t>
      </w:r>
      <w:r w:rsidR="00262F92">
        <w:rPr>
          <w:rFonts w:ascii="Times New Roman" w:hAnsi="Times New Roman" w:cs="Times New Roman"/>
          <w:sz w:val="28"/>
          <w:szCs w:val="28"/>
        </w:rPr>
        <w:t>публичные слушания</w:t>
      </w:r>
      <w:r>
        <w:rPr>
          <w:rFonts w:ascii="Times New Roman" w:hAnsi="Times New Roman" w:cs="Times New Roman"/>
          <w:sz w:val="28"/>
          <w:szCs w:val="28"/>
        </w:rPr>
        <w:t xml:space="preserve"> проводятся 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>с «</w:t>
      </w:r>
      <w:r w:rsidR="00F25CEA">
        <w:rPr>
          <w:rFonts w:ascii="Times New Roman" w:hAnsi="Times New Roman" w:cs="Times New Roman"/>
          <w:b/>
          <w:sz w:val="28"/>
          <w:szCs w:val="28"/>
        </w:rPr>
        <w:t>23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1A713D">
        <w:rPr>
          <w:rFonts w:ascii="Times New Roman" w:hAnsi="Times New Roman" w:cs="Times New Roman"/>
          <w:b/>
          <w:sz w:val="28"/>
          <w:szCs w:val="28"/>
        </w:rPr>
        <w:t>апреля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 xml:space="preserve"> 2021 до «</w:t>
      </w:r>
      <w:r w:rsidR="00F25CEA">
        <w:rPr>
          <w:rFonts w:ascii="Times New Roman" w:hAnsi="Times New Roman" w:cs="Times New Roman"/>
          <w:b/>
          <w:sz w:val="28"/>
          <w:szCs w:val="28"/>
        </w:rPr>
        <w:t>21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25CEA">
        <w:rPr>
          <w:rFonts w:ascii="Times New Roman" w:hAnsi="Times New Roman" w:cs="Times New Roman"/>
          <w:b/>
          <w:sz w:val="28"/>
          <w:szCs w:val="28"/>
        </w:rPr>
        <w:t>мая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="001A713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gramEnd"/>
    </w:p>
    <w:p w:rsidR="00D4224F" w:rsidRDefault="00D4224F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224F" w:rsidRPr="00D4224F" w:rsidRDefault="00D4224F" w:rsidP="00D4224F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Назначены</w:t>
      </w:r>
      <w:r w:rsidRPr="00EF28DE">
        <w:rPr>
          <w:rFonts w:ascii="Times New Roman" w:hAnsi="Times New Roman" w:cs="Times New Roman"/>
          <w:sz w:val="28"/>
          <w:szCs w:val="28"/>
        </w:rPr>
        <w:t xml:space="preserve"> </w:t>
      </w:r>
      <w:r w:rsidR="00E84798">
        <w:rPr>
          <w:rFonts w:ascii="Times New Roman" w:hAnsi="Times New Roman" w:cs="Times New Roman"/>
          <w:sz w:val="28"/>
          <w:szCs w:val="28"/>
        </w:rPr>
        <w:t>публичные слушания</w:t>
      </w:r>
      <w:r w:rsidRPr="00EF28DE">
        <w:rPr>
          <w:rFonts w:ascii="Times New Roman" w:hAnsi="Times New Roman" w:cs="Times New Roman"/>
          <w:sz w:val="28"/>
          <w:szCs w:val="28"/>
        </w:rPr>
        <w:t xml:space="preserve"> по рассмотрению проектов решений</w:t>
      </w:r>
      <w:r w:rsidRPr="00D4224F">
        <w:rPr>
          <w:rFonts w:ascii="Times New Roman" w:hAnsi="Times New Roman" w:cs="Times New Roman"/>
          <w:sz w:val="28"/>
          <w:szCs w:val="28"/>
        </w:rPr>
        <w:t>:</w:t>
      </w:r>
    </w:p>
    <w:p w:rsidR="00D4224F" w:rsidRPr="00D4224F" w:rsidRDefault="00D4224F" w:rsidP="00D4224F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E8E">
        <w:rPr>
          <w:rFonts w:ascii="Times New Roman" w:hAnsi="Times New Roman" w:cs="Times New Roman"/>
          <w:sz w:val="28"/>
          <w:szCs w:val="28"/>
        </w:rPr>
        <w:t>о</w:t>
      </w:r>
      <w:r w:rsidR="00887E8E" w:rsidRPr="00887E8E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</w:t>
      </w:r>
      <w:r w:rsidR="00887E8E">
        <w:rPr>
          <w:rFonts w:ascii="Times New Roman" w:hAnsi="Times New Roman" w:cs="Times New Roman"/>
          <w:sz w:val="28"/>
          <w:szCs w:val="28"/>
        </w:rPr>
        <w:t>дью 300 кв. м, с кадастровым но</w:t>
      </w:r>
      <w:r w:rsidR="00887E8E" w:rsidRPr="00887E8E">
        <w:rPr>
          <w:rFonts w:ascii="Times New Roman" w:hAnsi="Times New Roman" w:cs="Times New Roman"/>
          <w:sz w:val="28"/>
          <w:szCs w:val="28"/>
        </w:rPr>
        <w:t>мером 26:26:010823:82, по ул. Ермолова, 146 в г. Георгиевске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422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24F" w:rsidRDefault="00D4224F" w:rsidP="00887E8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7E8E">
        <w:rPr>
          <w:rFonts w:ascii="Times New Roman" w:hAnsi="Times New Roman" w:cs="Times New Roman"/>
          <w:sz w:val="28"/>
          <w:szCs w:val="28"/>
        </w:rPr>
        <w:t>о</w:t>
      </w:r>
      <w:r w:rsidR="00887E8E" w:rsidRPr="00887E8E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условно разрешенный вид использования земельного участка, расположенного в территориальной зоне «ПД», площадью 439 кв. м, с кадастровым номером 26:26:010203:106, по ул. Октябрьской, 96/1 в г. Георгиевске, и земельного участка, расположенного в территориальной зоне «ПД», площадью 197 кв. м, с кадастровым номером 26:26:010203:734, по ул. Октябрьской в г. Георгиевске - «Ремонт</w:t>
      </w:r>
      <w:proofErr w:type="gramEnd"/>
      <w:r w:rsidR="00887E8E" w:rsidRPr="00887E8E">
        <w:rPr>
          <w:rFonts w:ascii="Times New Roman" w:hAnsi="Times New Roman" w:cs="Times New Roman"/>
          <w:sz w:val="28"/>
          <w:szCs w:val="28"/>
        </w:rPr>
        <w:t xml:space="preserve"> </w:t>
      </w:r>
      <w:r w:rsidR="003537D0">
        <w:rPr>
          <w:rFonts w:ascii="Times New Roman" w:hAnsi="Times New Roman" w:cs="Times New Roman"/>
          <w:sz w:val="28"/>
          <w:szCs w:val="28"/>
        </w:rPr>
        <w:t>автомобилей</w:t>
      </w:r>
      <w:r w:rsidR="00887E8E" w:rsidRPr="00887E8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38E" w:rsidRDefault="00ED438E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409DB" w:rsidRDefault="00C534C3" w:rsidP="00954A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1686A">
        <w:rPr>
          <w:rFonts w:ascii="Times New Roman" w:hAnsi="Times New Roman" w:cs="Times New Roman"/>
          <w:sz w:val="28"/>
          <w:szCs w:val="28"/>
        </w:rPr>
        <w:t>еречень информацион</w:t>
      </w:r>
      <w:r>
        <w:rPr>
          <w:rFonts w:ascii="Times New Roman" w:hAnsi="Times New Roman" w:cs="Times New Roman"/>
          <w:sz w:val="28"/>
          <w:szCs w:val="28"/>
        </w:rPr>
        <w:t>ных материалов к проек</w:t>
      </w:r>
      <w:r w:rsidR="00C06FDD">
        <w:rPr>
          <w:rFonts w:ascii="Times New Roman" w:hAnsi="Times New Roman" w:cs="Times New Roman"/>
          <w:sz w:val="28"/>
          <w:szCs w:val="28"/>
        </w:rPr>
        <w:t>там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09CB">
        <w:rPr>
          <w:rFonts w:ascii="Times New Roman" w:hAnsi="Times New Roman" w:cs="Times New Roman"/>
          <w:sz w:val="28"/>
          <w:szCs w:val="28"/>
        </w:rPr>
        <w:t xml:space="preserve"> </w:t>
      </w:r>
      <w:r w:rsidR="00C06FDD">
        <w:rPr>
          <w:rFonts w:ascii="Times New Roman" w:hAnsi="Times New Roman" w:cs="Times New Roman"/>
          <w:sz w:val="28"/>
          <w:szCs w:val="28"/>
        </w:rPr>
        <w:t>подлежащим</w:t>
      </w:r>
      <w:r w:rsidRPr="00B1686A">
        <w:rPr>
          <w:rFonts w:ascii="Times New Roman" w:hAnsi="Times New Roman" w:cs="Times New Roman"/>
          <w:sz w:val="28"/>
          <w:szCs w:val="28"/>
        </w:rPr>
        <w:t xml:space="preserve"> рассм</w:t>
      </w:r>
      <w:r>
        <w:rPr>
          <w:rFonts w:ascii="Times New Roman" w:hAnsi="Times New Roman" w:cs="Times New Roman"/>
          <w:sz w:val="28"/>
          <w:szCs w:val="28"/>
        </w:rPr>
        <w:t xml:space="preserve">отрению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>
        <w:rPr>
          <w:rFonts w:ascii="Times New Roman" w:hAnsi="Times New Roman" w:cs="Times New Roman"/>
          <w:sz w:val="28"/>
          <w:szCs w:val="28"/>
        </w:rPr>
        <w:t>:</w:t>
      </w:r>
      <w:r w:rsidR="006F50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9DB" w:rsidRDefault="00F36B68" w:rsidP="005409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62F92">
        <w:rPr>
          <w:rFonts w:ascii="Times New Roman" w:hAnsi="Times New Roman" w:cs="Times New Roman"/>
          <w:sz w:val="28"/>
          <w:szCs w:val="28"/>
        </w:rPr>
        <w:t xml:space="preserve">роектная документация на отклонение от предельных параметров </w:t>
      </w:r>
      <w:r w:rsidR="00AB6260">
        <w:rPr>
          <w:rFonts w:ascii="Times New Roman" w:hAnsi="Times New Roman" w:cs="Times New Roman"/>
          <w:sz w:val="28"/>
          <w:szCs w:val="28"/>
        </w:rPr>
        <w:t>раз</w:t>
      </w:r>
      <w:r>
        <w:rPr>
          <w:rFonts w:ascii="Times New Roman" w:hAnsi="Times New Roman" w:cs="Times New Roman"/>
          <w:sz w:val="28"/>
          <w:szCs w:val="28"/>
        </w:rPr>
        <w:t>решенного строительства объекта (</w:t>
      </w:r>
      <w:r w:rsidR="0074750F" w:rsidRPr="00887E8E">
        <w:rPr>
          <w:rFonts w:ascii="Times New Roman" w:hAnsi="Times New Roman" w:cs="Times New Roman"/>
          <w:sz w:val="28"/>
          <w:szCs w:val="28"/>
        </w:rPr>
        <w:t>по ул. Ермолова, 146 в г. Георгиевске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B6260" w:rsidRPr="00AB6260" w:rsidRDefault="00F36B68" w:rsidP="005409DB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51457">
        <w:rPr>
          <w:rFonts w:ascii="Times New Roman" w:hAnsi="Times New Roman" w:cs="Times New Roman"/>
          <w:sz w:val="28"/>
          <w:szCs w:val="28"/>
        </w:rPr>
        <w:t>емонстрационные материалы</w:t>
      </w:r>
      <w:r w:rsidR="00942033">
        <w:rPr>
          <w:rFonts w:ascii="Times New Roman" w:hAnsi="Times New Roman" w:cs="Times New Roman"/>
          <w:sz w:val="28"/>
          <w:szCs w:val="28"/>
        </w:rPr>
        <w:t xml:space="preserve"> на предоставление</w:t>
      </w:r>
      <w:r w:rsidR="00AB6260" w:rsidRPr="00D4224F">
        <w:rPr>
          <w:rFonts w:ascii="Times New Roman" w:hAnsi="Times New Roman" w:cs="Times New Roman"/>
          <w:sz w:val="28"/>
          <w:szCs w:val="28"/>
        </w:rPr>
        <w:t xml:space="preserve"> разрешения на</w:t>
      </w:r>
      <w:r w:rsidR="00AB6260">
        <w:rPr>
          <w:rFonts w:ascii="Times New Roman" w:hAnsi="Times New Roman" w:cs="Times New Roman"/>
          <w:sz w:val="28"/>
          <w:szCs w:val="28"/>
        </w:rPr>
        <w:t xml:space="preserve"> условно разрешенный вид исполь</w:t>
      </w:r>
      <w:r w:rsidR="00AB6260" w:rsidRPr="00D4224F">
        <w:rPr>
          <w:rFonts w:ascii="Times New Roman" w:hAnsi="Times New Roman" w:cs="Times New Roman"/>
          <w:sz w:val="28"/>
          <w:szCs w:val="28"/>
        </w:rPr>
        <w:t>зования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4750F" w:rsidRPr="00887E8E">
        <w:rPr>
          <w:rFonts w:ascii="Times New Roman" w:hAnsi="Times New Roman" w:cs="Times New Roman"/>
          <w:sz w:val="28"/>
          <w:szCs w:val="28"/>
        </w:rPr>
        <w:t xml:space="preserve">по ул. </w:t>
      </w:r>
      <w:proofErr w:type="gramStart"/>
      <w:r w:rsidR="0074750F" w:rsidRPr="00887E8E">
        <w:rPr>
          <w:rFonts w:ascii="Times New Roman" w:hAnsi="Times New Roman" w:cs="Times New Roman"/>
          <w:sz w:val="28"/>
          <w:szCs w:val="28"/>
        </w:rPr>
        <w:t>Октябрьской</w:t>
      </w:r>
      <w:proofErr w:type="gramEnd"/>
      <w:r w:rsidR="0074750F" w:rsidRPr="00887E8E">
        <w:rPr>
          <w:rFonts w:ascii="Times New Roman" w:hAnsi="Times New Roman" w:cs="Times New Roman"/>
          <w:sz w:val="28"/>
          <w:szCs w:val="28"/>
        </w:rPr>
        <w:t>, 96/1 в г. Георгиевске</w:t>
      </w:r>
      <w:r w:rsidR="00717480">
        <w:rPr>
          <w:rFonts w:ascii="Times New Roman" w:hAnsi="Times New Roman" w:cs="Times New Roman"/>
          <w:sz w:val="28"/>
          <w:szCs w:val="28"/>
        </w:rPr>
        <w:t>;</w:t>
      </w:r>
      <w:r w:rsidR="00367712">
        <w:rPr>
          <w:rFonts w:ascii="Times New Roman" w:hAnsi="Times New Roman" w:cs="Times New Roman"/>
          <w:sz w:val="28"/>
          <w:szCs w:val="28"/>
        </w:rPr>
        <w:t xml:space="preserve"> </w:t>
      </w:r>
      <w:r w:rsidR="0074750F" w:rsidRPr="00887E8E">
        <w:rPr>
          <w:rFonts w:ascii="Times New Roman" w:hAnsi="Times New Roman" w:cs="Times New Roman"/>
          <w:sz w:val="28"/>
          <w:szCs w:val="28"/>
        </w:rPr>
        <w:t>по ул. Октябрьской в г. Георгиевске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534C3" w:rsidRPr="00B1686A" w:rsidRDefault="00C534C3" w:rsidP="00B954B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 xml:space="preserve">Экспозиция проекта проходит в здании </w:t>
      </w:r>
      <w:r w:rsidR="00B954BD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B954BD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F25CEA">
        <w:rPr>
          <w:rFonts w:ascii="Times New Roman" w:hAnsi="Times New Roman" w:cs="Times New Roman"/>
          <w:b/>
          <w:sz w:val="28"/>
          <w:szCs w:val="28"/>
        </w:rPr>
        <w:t>03.05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 xml:space="preserve">.2021 до </w:t>
      </w:r>
      <w:r w:rsidR="00F25CEA">
        <w:rPr>
          <w:rFonts w:ascii="Times New Roman" w:hAnsi="Times New Roman" w:cs="Times New Roman"/>
          <w:b/>
          <w:sz w:val="28"/>
          <w:szCs w:val="28"/>
        </w:rPr>
        <w:t>17.05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>.2021</w:t>
      </w:r>
      <w:r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Консультации по экспозициям проектов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проводятся 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рабочие дни с понедельника по пятницу с 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534C3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Pr="00B1686A">
        <w:rPr>
          <w:rFonts w:ascii="Times New Roman" w:hAnsi="Times New Roman" w:cs="Times New Roman"/>
          <w:sz w:val="28"/>
          <w:szCs w:val="28"/>
        </w:rPr>
        <w:t>и замечания, касающие</w:t>
      </w:r>
      <w:r w:rsidR="00C06FDD">
        <w:rPr>
          <w:rFonts w:ascii="Times New Roman" w:hAnsi="Times New Roman" w:cs="Times New Roman"/>
          <w:sz w:val="28"/>
          <w:szCs w:val="28"/>
        </w:rPr>
        <w:t>ся проектов</w:t>
      </w:r>
      <w:r w:rsidRPr="00B168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4C464A">
        <w:rPr>
          <w:rFonts w:ascii="Times New Roman" w:hAnsi="Times New Roman" w:cs="Times New Roman"/>
          <w:b/>
          <w:sz w:val="28"/>
          <w:szCs w:val="28"/>
        </w:rPr>
        <w:t>с</w:t>
      </w:r>
      <w:r w:rsidR="00F25CEA" w:rsidRPr="00ED43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CEA">
        <w:rPr>
          <w:rFonts w:ascii="Times New Roman" w:hAnsi="Times New Roman" w:cs="Times New Roman"/>
          <w:b/>
          <w:sz w:val="28"/>
          <w:szCs w:val="28"/>
        </w:rPr>
        <w:t>03.05</w:t>
      </w:r>
      <w:r w:rsidR="00F25CEA" w:rsidRPr="00ED438E">
        <w:rPr>
          <w:rFonts w:ascii="Times New Roman" w:hAnsi="Times New Roman" w:cs="Times New Roman"/>
          <w:b/>
          <w:sz w:val="28"/>
          <w:szCs w:val="28"/>
        </w:rPr>
        <w:t xml:space="preserve">.2021 до </w:t>
      </w:r>
      <w:r w:rsidR="00F25CEA">
        <w:rPr>
          <w:rFonts w:ascii="Times New Roman" w:hAnsi="Times New Roman" w:cs="Times New Roman"/>
          <w:b/>
          <w:sz w:val="28"/>
          <w:szCs w:val="28"/>
        </w:rPr>
        <w:t>17.05</w:t>
      </w:r>
      <w:r w:rsidR="00F25CEA" w:rsidRPr="00ED438E">
        <w:rPr>
          <w:rFonts w:ascii="Times New Roman" w:hAnsi="Times New Roman" w:cs="Times New Roman"/>
          <w:b/>
          <w:sz w:val="28"/>
          <w:szCs w:val="28"/>
        </w:rPr>
        <w:t>.2021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16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 xml:space="preserve">в  письменной форме в адрес </w:t>
      </w:r>
      <w:r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в будние дни с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</w:t>
      </w:r>
      <w:r w:rsidR="00A91FE4">
        <w:rPr>
          <w:rFonts w:ascii="Times New Roman" w:hAnsi="Times New Roman" w:cs="Times New Roman"/>
          <w:sz w:val="28"/>
          <w:szCs w:val="28"/>
        </w:rPr>
        <w:lastRenderedPageBreak/>
        <w:t>часов</w:t>
      </w:r>
      <w:r>
        <w:rPr>
          <w:rFonts w:ascii="Times New Roman" w:hAnsi="Times New Roman" w:cs="Times New Roman"/>
          <w:sz w:val="28"/>
          <w:szCs w:val="28"/>
        </w:rPr>
        <w:t xml:space="preserve"> в здании </w:t>
      </w:r>
      <w:r w:rsidR="00A91FE4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A91FE4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91FE4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 w:rsidR="00A91FE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1FE4">
        <w:rPr>
          <w:rFonts w:ascii="Times New Roman" w:hAnsi="Times New Roman" w:cs="Times New Roman"/>
          <w:sz w:val="28"/>
          <w:szCs w:val="28"/>
        </w:rPr>
        <w:t>. 63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записи в журнале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учета посетителей экспозиции проек</w:t>
      </w:r>
      <w:r>
        <w:rPr>
          <w:rFonts w:ascii="Times New Roman" w:hAnsi="Times New Roman" w:cs="Times New Roman"/>
          <w:sz w:val="28"/>
          <w:szCs w:val="28"/>
        </w:rPr>
        <w:t xml:space="preserve">та, подлежащего рассмотрению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F5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Pr="00B1686A" w:rsidRDefault="00262F92" w:rsidP="00262F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>в устной и</w:t>
      </w:r>
      <w:r>
        <w:rPr>
          <w:rFonts w:ascii="Times New Roman" w:hAnsi="Times New Roman" w:cs="Times New Roman"/>
          <w:sz w:val="28"/>
          <w:szCs w:val="28"/>
        </w:rPr>
        <w:t xml:space="preserve">ли </w:t>
      </w:r>
      <w:r w:rsidRPr="00B1686A">
        <w:rPr>
          <w:rFonts w:ascii="Times New Roman" w:hAnsi="Times New Roman" w:cs="Times New Roman"/>
          <w:sz w:val="28"/>
          <w:szCs w:val="28"/>
        </w:rPr>
        <w:t>письменной  форме в ходе проведения собрани</w:t>
      </w:r>
      <w:r>
        <w:rPr>
          <w:rFonts w:ascii="Times New Roman" w:hAnsi="Times New Roman" w:cs="Times New Roman"/>
          <w:sz w:val="28"/>
          <w:szCs w:val="28"/>
        </w:rPr>
        <w:t xml:space="preserve">я участников публичных слушаний </w:t>
      </w:r>
      <w:r w:rsidR="00F25CEA">
        <w:rPr>
          <w:rFonts w:ascii="Times New Roman" w:hAnsi="Times New Roman" w:cs="Times New Roman"/>
          <w:b/>
          <w:sz w:val="28"/>
          <w:szCs w:val="28"/>
        </w:rPr>
        <w:t>18 мая</w:t>
      </w:r>
      <w:r w:rsidRPr="00262F92">
        <w:rPr>
          <w:rFonts w:ascii="Times New Roman" w:hAnsi="Times New Roman" w:cs="Times New Roman"/>
          <w:b/>
          <w:sz w:val="28"/>
          <w:szCs w:val="28"/>
        </w:rPr>
        <w:t xml:space="preserve"> 2021</w:t>
      </w:r>
      <w:r>
        <w:rPr>
          <w:rFonts w:ascii="Times New Roman" w:hAnsi="Times New Roman" w:cs="Times New Roman"/>
          <w:sz w:val="28"/>
          <w:szCs w:val="28"/>
        </w:rPr>
        <w:t xml:space="preserve"> в 16.00 часов в здании администрации Георгиевского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75</w:t>
      </w:r>
      <w:r w:rsidR="00D574CA">
        <w:rPr>
          <w:rFonts w:ascii="Times New Roman" w:hAnsi="Times New Roman" w:cs="Times New Roman"/>
          <w:sz w:val="28"/>
          <w:szCs w:val="28"/>
        </w:rPr>
        <w:t>.</w:t>
      </w:r>
    </w:p>
    <w:p w:rsidR="00954A16" w:rsidRDefault="00954A16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Проекты, подлежащие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>рассмотрению</w:t>
      </w:r>
      <w:r w:rsidR="00C534C3">
        <w:rPr>
          <w:rFonts w:ascii="Times New Roman" w:hAnsi="Times New Roman" w:cs="Times New Roman"/>
          <w:sz w:val="28"/>
          <w:szCs w:val="28"/>
        </w:rPr>
        <w:t xml:space="preserve">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C534C3">
        <w:rPr>
          <w:rFonts w:ascii="Times New Roman" w:hAnsi="Times New Roman" w:cs="Times New Roman"/>
          <w:sz w:val="28"/>
          <w:szCs w:val="28"/>
        </w:rPr>
        <w:t xml:space="preserve">, </w:t>
      </w:r>
      <w:r w:rsidR="00C534C3" w:rsidRPr="00B1686A">
        <w:rPr>
          <w:rFonts w:ascii="Times New Roman" w:hAnsi="Times New Roman" w:cs="Times New Roman"/>
          <w:sz w:val="28"/>
          <w:szCs w:val="28"/>
        </w:rPr>
        <w:t>и</w:t>
      </w:r>
      <w:r w:rsidR="00C534C3">
        <w:rPr>
          <w:rFonts w:ascii="Times New Roman" w:hAnsi="Times New Roman" w:cs="Times New Roman"/>
          <w:sz w:val="28"/>
          <w:szCs w:val="28"/>
        </w:rPr>
        <w:t xml:space="preserve"> информационные материалы к нему размещены на официальном  сайте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по </w:t>
      </w:r>
      <w:r w:rsidR="00C534C3">
        <w:rPr>
          <w:rFonts w:ascii="Times New Roman" w:hAnsi="Times New Roman" w:cs="Times New Roman"/>
          <w:sz w:val="28"/>
          <w:szCs w:val="28"/>
        </w:rPr>
        <w:t>следующему адресу:</w:t>
      </w:r>
      <w:r w:rsidR="00D574CA" w:rsidRPr="00D574CA">
        <w:rPr>
          <w:rFonts w:ascii="Calibri" w:hAnsi="Calibri" w:cs="Times New Roman"/>
          <w:sz w:val="22"/>
          <w:szCs w:val="22"/>
        </w:rPr>
        <w:t xml:space="preserve"> </w:t>
      </w:r>
      <w:r w:rsidR="00ED438E" w:rsidRPr="00ED438E">
        <w:rPr>
          <w:rFonts w:ascii="Times New Roman" w:hAnsi="Times New Roman" w:cs="Times New Roman"/>
          <w:sz w:val="28"/>
          <w:szCs w:val="28"/>
        </w:rPr>
        <w:t>www.georgievsk.ru</w:t>
      </w:r>
      <w:r w:rsidR="00C534C3" w:rsidRPr="00B1686A">
        <w:rPr>
          <w:rFonts w:ascii="Times New Roman" w:hAnsi="Times New Roman" w:cs="Times New Roman"/>
          <w:sz w:val="28"/>
          <w:szCs w:val="28"/>
        </w:rPr>
        <w:t>.</w:t>
      </w:r>
    </w:p>
    <w:p w:rsidR="00ED438E" w:rsidRPr="00B1686A" w:rsidRDefault="00ED438E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62F92" w:rsidRPr="00B1686A" w:rsidRDefault="00262F92" w:rsidP="00262F9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Pr="00B1686A">
        <w:rPr>
          <w:rFonts w:ascii="Times New Roman" w:hAnsi="Times New Roman" w:cs="Times New Roman"/>
          <w:sz w:val="28"/>
          <w:szCs w:val="28"/>
        </w:rPr>
        <w:t>публичны</w:t>
      </w:r>
      <w:r>
        <w:rPr>
          <w:rFonts w:ascii="Times New Roman" w:hAnsi="Times New Roman" w:cs="Times New Roman"/>
          <w:sz w:val="28"/>
          <w:szCs w:val="28"/>
        </w:rPr>
        <w:t xml:space="preserve">х слушаний обязаны иметь при себе </w:t>
      </w:r>
      <w:r w:rsidRPr="00B1686A">
        <w:rPr>
          <w:rFonts w:ascii="Times New Roman" w:hAnsi="Times New Roman" w:cs="Times New Roman"/>
          <w:sz w:val="28"/>
          <w:szCs w:val="28"/>
        </w:rPr>
        <w:t>документы,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удостоверяющие личность, документы, подтверждающие </w:t>
      </w:r>
      <w:r>
        <w:rPr>
          <w:rFonts w:ascii="Times New Roman" w:hAnsi="Times New Roman" w:cs="Times New Roman"/>
          <w:sz w:val="28"/>
          <w:szCs w:val="28"/>
        </w:rPr>
        <w:t xml:space="preserve">полномочия представителя, </w:t>
      </w:r>
      <w:r w:rsidRPr="00B1686A">
        <w:rPr>
          <w:rFonts w:ascii="Times New Roman" w:hAnsi="Times New Roman" w:cs="Times New Roman"/>
          <w:sz w:val="28"/>
          <w:szCs w:val="28"/>
        </w:rPr>
        <w:t>и документы, устанавливающие</w:t>
      </w:r>
      <w:r>
        <w:rPr>
          <w:rFonts w:ascii="Times New Roman" w:hAnsi="Times New Roman" w:cs="Times New Roman"/>
          <w:sz w:val="28"/>
          <w:szCs w:val="28"/>
        </w:rPr>
        <w:t xml:space="preserve"> или удостоверяющие их права на </w:t>
      </w:r>
      <w:r w:rsidRPr="00B1686A">
        <w:rPr>
          <w:rFonts w:ascii="Times New Roman" w:hAnsi="Times New Roman" w:cs="Times New Roman"/>
          <w:sz w:val="28"/>
          <w:szCs w:val="28"/>
        </w:rPr>
        <w:t>земельные участки, объекты капитального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>
        <w:rPr>
          <w:rFonts w:ascii="Times New Roman" w:hAnsi="Times New Roman" w:cs="Times New Roman"/>
          <w:sz w:val="28"/>
          <w:szCs w:val="28"/>
        </w:rPr>
        <w:t xml:space="preserve">помещения, </w:t>
      </w:r>
      <w:r w:rsidRPr="00B1686A">
        <w:rPr>
          <w:rFonts w:ascii="Times New Roman" w:hAnsi="Times New Roman" w:cs="Times New Roman"/>
          <w:sz w:val="28"/>
          <w:szCs w:val="28"/>
        </w:rPr>
        <w:t>являющиеся частью указанных объектов капитального строительства.</w:t>
      </w:r>
    </w:p>
    <w:p w:rsidR="00C534C3" w:rsidRPr="00ED438E" w:rsidRDefault="00C534C3" w:rsidP="00ED438E">
      <w:pPr>
        <w:pStyle w:val="10"/>
        <w:contextualSpacing/>
        <w:jc w:val="left"/>
        <w:rPr>
          <w:caps/>
          <w:szCs w:val="28"/>
        </w:rPr>
      </w:pPr>
    </w:p>
    <w:p w:rsidR="00C534C3" w:rsidRPr="00ED438E" w:rsidRDefault="00C534C3" w:rsidP="00ED438E">
      <w:pPr>
        <w:pStyle w:val="10"/>
        <w:contextualSpacing/>
        <w:rPr>
          <w:caps/>
          <w:szCs w:val="28"/>
        </w:rPr>
      </w:pPr>
    </w:p>
    <w:p w:rsidR="00ED438E" w:rsidRPr="00ED438E" w:rsidRDefault="00ED438E" w:rsidP="00ED438E">
      <w:pPr>
        <w:pStyle w:val="a5"/>
        <w:rPr>
          <w:szCs w:val="28"/>
          <w:lang w:eastAsia="zh-TW"/>
        </w:rPr>
      </w:pPr>
    </w:p>
    <w:p w:rsidR="001A713D" w:rsidRPr="00852122" w:rsidRDefault="00D2501A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="001A713D" w:rsidRPr="00852122">
        <w:rPr>
          <w:rFonts w:ascii="Times New Roman" w:hAnsi="Times New Roman"/>
          <w:sz w:val="28"/>
          <w:szCs w:val="28"/>
        </w:rPr>
        <w:t xml:space="preserve"> комиссии </w:t>
      </w:r>
      <w:proofErr w:type="gramStart"/>
      <w:r w:rsidR="001A713D" w:rsidRPr="00852122">
        <w:rPr>
          <w:rFonts w:ascii="Times New Roman" w:hAnsi="Times New Roman"/>
          <w:sz w:val="28"/>
          <w:szCs w:val="28"/>
        </w:rPr>
        <w:t>по</w:t>
      </w:r>
      <w:proofErr w:type="gramEnd"/>
      <w:r w:rsidR="001A713D" w:rsidRPr="00852122"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852122">
        <w:rPr>
          <w:rFonts w:ascii="Times New Roman" w:hAnsi="Times New Roman"/>
          <w:sz w:val="28"/>
          <w:szCs w:val="28"/>
        </w:rPr>
        <w:t>землепользованию и застройке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337DD5" w:rsidRPr="00852122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</w:t>
      </w:r>
      <w:r w:rsidR="00D2501A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="00D2501A">
        <w:rPr>
          <w:rFonts w:ascii="Times New Roman" w:hAnsi="Times New Roman"/>
          <w:sz w:val="28"/>
          <w:szCs w:val="28"/>
        </w:rPr>
        <w:t>Г.Г.Батин</w:t>
      </w:r>
      <w:proofErr w:type="spellEnd"/>
    </w:p>
    <w:p w:rsidR="00F42CD2" w:rsidRDefault="00F42CD2" w:rsidP="00D574CA">
      <w:pPr>
        <w:pStyle w:val="a3"/>
        <w:spacing w:line="240" w:lineRule="exact"/>
        <w:jc w:val="both"/>
      </w:pPr>
    </w:p>
    <w:sectPr w:rsidR="00F42CD2" w:rsidSect="00ED438E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C3"/>
    <w:rsid w:val="000E09FB"/>
    <w:rsid w:val="001A713D"/>
    <w:rsid w:val="00262F92"/>
    <w:rsid w:val="003004C7"/>
    <w:rsid w:val="00301BEE"/>
    <w:rsid w:val="00337DD5"/>
    <w:rsid w:val="003537D0"/>
    <w:rsid w:val="00367712"/>
    <w:rsid w:val="004C464A"/>
    <w:rsid w:val="005409DB"/>
    <w:rsid w:val="00596825"/>
    <w:rsid w:val="006F5091"/>
    <w:rsid w:val="00717480"/>
    <w:rsid w:val="0074750F"/>
    <w:rsid w:val="00851457"/>
    <w:rsid w:val="00887E8E"/>
    <w:rsid w:val="00897C2B"/>
    <w:rsid w:val="00907432"/>
    <w:rsid w:val="00942033"/>
    <w:rsid w:val="00954A16"/>
    <w:rsid w:val="00961E76"/>
    <w:rsid w:val="00A84F89"/>
    <w:rsid w:val="00A91FE4"/>
    <w:rsid w:val="00AB6260"/>
    <w:rsid w:val="00AF526E"/>
    <w:rsid w:val="00B954BD"/>
    <w:rsid w:val="00BB3C28"/>
    <w:rsid w:val="00C06FDD"/>
    <w:rsid w:val="00C431E9"/>
    <w:rsid w:val="00C534C3"/>
    <w:rsid w:val="00D04BA2"/>
    <w:rsid w:val="00D221FF"/>
    <w:rsid w:val="00D2501A"/>
    <w:rsid w:val="00D4224F"/>
    <w:rsid w:val="00D574CA"/>
    <w:rsid w:val="00E02C1B"/>
    <w:rsid w:val="00E84798"/>
    <w:rsid w:val="00ED438E"/>
    <w:rsid w:val="00F25CEA"/>
    <w:rsid w:val="00F30BBD"/>
    <w:rsid w:val="00F36B68"/>
    <w:rsid w:val="00F4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</cp:revision>
  <cp:lastPrinted>2021-04-21T06:40:00Z</cp:lastPrinted>
  <dcterms:created xsi:type="dcterms:W3CDTF">2021-02-08T12:44:00Z</dcterms:created>
  <dcterms:modified xsi:type="dcterms:W3CDTF">2021-04-21T06:40:00Z</dcterms:modified>
</cp:coreProperties>
</file>