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3377B8" w:rsidP="00795E85">
      <w:pPr>
        <w:pStyle w:val="a8"/>
        <w:jc w:val="center"/>
        <w:rPr>
          <w:szCs w:val="28"/>
        </w:rPr>
      </w:pPr>
      <w:r>
        <w:rPr>
          <w:szCs w:val="28"/>
        </w:rPr>
        <w:t>03.08</w:t>
      </w:r>
      <w:r w:rsidR="00925007">
        <w:rPr>
          <w:szCs w:val="28"/>
        </w:rPr>
        <w:t>.2021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7B8" w:rsidRPr="00852122" w:rsidRDefault="003377B8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</w:t>
      </w:r>
      <w:r w:rsidRPr="0019038C">
        <w:rPr>
          <w:rFonts w:ascii="Times New Roman" w:hAnsi="Times New Roman"/>
          <w:sz w:val="28"/>
          <w:szCs w:val="28"/>
        </w:rPr>
        <w:t>д</w:t>
      </w:r>
      <w:r w:rsidRPr="0019038C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</w:t>
      </w:r>
      <w:r w:rsidRPr="0019038C">
        <w:rPr>
          <w:rFonts w:ascii="Times New Roman" w:hAnsi="Times New Roman"/>
          <w:sz w:val="28"/>
          <w:szCs w:val="28"/>
        </w:rPr>
        <w:t>о</w:t>
      </w:r>
      <w:r w:rsidRPr="0019038C">
        <w:rPr>
          <w:rFonts w:ascii="Times New Roman" w:hAnsi="Times New Roman"/>
          <w:sz w:val="28"/>
          <w:szCs w:val="28"/>
        </w:rPr>
        <w:t>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D3E8E" w:rsidRDefault="00F65922" w:rsidP="003377B8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852122">
        <w:rPr>
          <w:szCs w:val="28"/>
        </w:rPr>
        <w:t>Вопрос</w:t>
      </w:r>
      <w:r>
        <w:rPr>
          <w:szCs w:val="28"/>
        </w:rPr>
        <w:t>ы</w:t>
      </w:r>
      <w:r w:rsidRPr="00852122">
        <w:rPr>
          <w:szCs w:val="28"/>
        </w:rPr>
        <w:t xml:space="preserve"> </w:t>
      </w:r>
      <w:r>
        <w:rPr>
          <w:szCs w:val="28"/>
        </w:rPr>
        <w:t xml:space="preserve">общественных обсуждений: </w:t>
      </w:r>
      <w:r w:rsidR="003377B8" w:rsidRPr="003377B8">
        <w:rPr>
          <w:b w:val="0"/>
          <w:szCs w:val="28"/>
        </w:rPr>
        <w:t>Рассмотрение документации по внесению изменений в документацию по планировке территории (проекта межевания территории) по пер. 8 Марта в г. Георгиевске, ограниченной з</w:t>
      </w:r>
      <w:r w:rsidR="003377B8" w:rsidRPr="003377B8">
        <w:rPr>
          <w:b w:val="0"/>
          <w:szCs w:val="28"/>
        </w:rPr>
        <w:t>е</w:t>
      </w:r>
      <w:r w:rsidR="003377B8" w:rsidRPr="003377B8">
        <w:rPr>
          <w:b w:val="0"/>
          <w:szCs w:val="28"/>
        </w:rPr>
        <w:t>мельными участками с КН 26:26:010202:7, 26:26:010202:177 и 26:26:010202:42</w:t>
      </w:r>
      <w:r w:rsidR="003377B8">
        <w:rPr>
          <w:b w:val="0"/>
          <w:szCs w:val="28"/>
        </w:rPr>
        <w:t>.</w:t>
      </w:r>
    </w:p>
    <w:p w:rsidR="003377B8" w:rsidRPr="003377B8" w:rsidRDefault="003377B8" w:rsidP="003377B8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</w:p>
    <w:p w:rsidR="009D3E8E" w:rsidRPr="009D3E8E" w:rsidRDefault="009D3E8E" w:rsidP="007E4948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="00AE4CD1">
        <w:rPr>
          <w:rFonts w:eastAsia="Calibri"/>
          <w:b w:val="0"/>
          <w:szCs w:val="28"/>
        </w:rPr>
        <w:t xml:space="preserve"> – </w:t>
      </w:r>
      <w:r w:rsidR="007E4948">
        <w:rPr>
          <w:rFonts w:eastAsia="Calibri"/>
          <w:b w:val="0"/>
          <w:szCs w:val="28"/>
        </w:rPr>
        <w:t>5</w:t>
      </w:r>
      <w:r w:rsidR="005D559B">
        <w:rPr>
          <w:rFonts w:eastAsia="Calibri"/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3377B8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proofErr w:type="gramStart"/>
      <w:r w:rsidRPr="003377B8">
        <w:rPr>
          <w:rFonts w:eastAsia="Calibri"/>
          <w:szCs w:val="28"/>
        </w:rPr>
        <w:t xml:space="preserve">Общественные обсуждения назначены: </w:t>
      </w:r>
      <w:r w:rsidRPr="003377B8">
        <w:rPr>
          <w:rFonts w:eastAsia="Calibri"/>
          <w:b w:val="0"/>
          <w:szCs w:val="28"/>
        </w:rPr>
        <w:t>постановлением Главы Гео</w:t>
      </w:r>
      <w:r w:rsidRPr="003377B8">
        <w:rPr>
          <w:rFonts w:eastAsia="Calibri"/>
          <w:b w:val="0"/>
          <w:szCs w:val="28"/>
        </w:rPr>
        <w:t>р</w:t>
      </w:r>
      <w:r w:rsidRPr="003377B8">
        <w:rPr>
          <w:rFonts w:eastAsia="Calibri"/>
          <w:b w:val="0"/>
          <w:szCs w:val="28"/>
        </w:rPr>
        <w:t>гиевского городского округа Ставропольского края 30 июня 2021 г. № 24 «О назначении общественных обсуждений по вопросу утверждения документ</w:t>
      </w:r>
      <w:r w:rsidRPr="003377B8">
        <w:rPr>
          <w:rFonts w:eastAsia="Calibri"/>
          <w:b w:val="0"/>
          <w:szCs w:val="28"/>
        </w:rPr>
        <w:t>а</w:t>
      </w:r>
      <w:r w:rsidRPr="003377B8">
        <w:rPr>
          <w:rFonts w:eastAsia="Calibri"/>
          <w:b w:val="0"/>
          <w:szCs w:val="28"/>
        </w:rPr>
        <w:t>ции по внесению изменений в документацию по планировке территории (проекта межевания территории) по пер. 8 Марта в г. Георгиевске, огран</w:t>
      </w:r>
      <w:r w:rsidRPr="003377B8">
        <w:rPr>
          <w:rFonts w:eastAsia="Calibri"/>
          <w:b w:val="0"/>
          <w:szCs w:val="28"/>
        </w:rPr>
        <w:t>и</w:t>
      </w:r>
      <w:r w:rsidRPr="003377B8">
        <w:rPr>
          <w:rFonts w:eastAsia="Calibri"/>
          <w:b w:val="0"/>
          <w:szCs w:val="28"/>
        </w:rPr>
        <w:t>ченной земельными участками с КН 26:26:010202:7, 26:26:010202:177 и 26:26:010202:42».</w:t>
      </w:r>
      <w:proofErr w:type="gramEnd"/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3377B8" w:rsidRPr="00377755" w:rsidRDefault="003377B8" w:rsidP="003377B8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Порядок и последовательность проведения </w:t>
      </w:r>
      <w:r w:rsidRPr="00282AD5">
        <w:rPr>
          <w:rFonts w:ascii="Times New Roman" w:hAnsi="Times New Roman"/>
          <w:b/>
          <w:sz w:val="28"/>
          <w:szCs w:val="28"/>
        </w:rPr>
        <w:t>общественных обсу</w:t>
      </w:r>
      <w:r w:rsidRPr="00282AD5">
        <w:rPr>
          <w:rFonts w:ascii="Times New Roman" w:hAnsi="Times New Roman"/>
          <w:b/>
          <w:sz w:val="28"/>
          <w:szCs w:val="28"/>
        </w:rPr>
        <w:t>ж</w:t>
      </w:r>
      <w:r w:rsidRPr="00282AD5">
        <w:rPr>
          <w:rFonts w:ascii="Times New Roman" w:hAnsi="Times New Roman"/>
          <w:b/>
          <w:sz w:val="28"/>
          <w:szCs w:val="28"/>
        </w:rPr>
        <w:t>дений</w:t>
      </w:r>
      <w:r w:rsidRPr="00377755">
        <w:rPr>
          <w:rFonts w:ascii="Times New Roman" w:hAnsi="Times New Roman"/>
          <w:b/>
          <w:sz w:val="28"/>
          <w:szCs w:val="28"/>
        </w:rPr>
        <w:t>:</w:t>
      </w:r>
    </w:p>
    <w:p w:rsidR="003377B8" w:rsidRDefault="003377B8" w:rsidP="003377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282AD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0A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02.07</w:t>
      </w:r>
      <w:r w:rsidRPr="00E10A86">
        <w:rPr>
          <w:rFonts w:ascii="Times New Roman" w:hAnsi="Times New Roman" w:cs="Times New Roman"/>
          <w:sz w:val="28"/>
          <w:szCs w:val="28"/>
        </w:rPr>
        <w:t xml:space="preserve">.2021 по </w:t>
      </w:r>
      <w:r>
        <w:rPr>
          <w:rFonts w:ascii="Times New Roman" w:hAnsi="Times New Roman" w:cs="Times New Roman"/>
          <w:sz w:val="28"/>
          <w:szCs w:val="28"/>
        </w:rPr>
        <w:t>06.08</w:t>
      </w:r>
      <w:r w:rsidRPr="00E10A8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7B8" w:rsidRDefault="003377B8" w:rsidP="003377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A161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проведения экспозиции или экспозиций проекта, подлежащего рассмотрению на </w:t>
      </w:r>
      <w:r w:rsidRPr="00282AD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0A86">
        <w:rPr>
          <w:rFonts w:ascii="Times New Roman" w:hAnsi="Times New Roman" w:cs="Times New Roman"/>
          <w:sz w:val="28"/>
          <w:szCs w:val="28"/>
        </w:rPr>
        <w:t>с 12.07.2021 по 02.08.2021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включительно, место проведения экспозиции - здание</w:t>
      </w:r>
      <w:r w:rsidRPr="00A161EB">
        <w:rPr>
          <w:rFonts w:ascii="Times New Roman" w:hAnsi="Times New Roman" w:cs="Times New Roman"/>
          <w:sz w:val="28"/>
          <w:szCs w:val="28"/>
        </w:rPr>
        <w:t xml:space="preserve"> администрации в р</w:t>
      </w:r>
      <w:r w:rsidRPr="00A161EB">
        <w:rPr>
          <w:rFonts w:ascii="Times New Roman" w:hAnsi="Times New Roman" w:cs="Times New Roman"/>
          <w:sz w:val="28"/>
          <w:szCs w:val="28"/>
        </w:rPr>
        <w:t>а</w:t>
      </w:r>
      <w:r w:rsidRPr="00A161EB">
        <w:rPr>
          <w:rFonts w:ascii="Times New Roman" w:hAnsi="Times New Roman" w:cs="Times New Roman"/>
          <w:sz w:val="28"/>
          <w:szCs w:val="28"/>
        </w:rPr>
        <w:t xml:space="preserve">бочие дни с понедельника по пятницу с 9-00 до 13-00 и с 14-00 </w:t>
      </w:r>
      <w:proofErr w:type="gramStart"/>
      <w:r w:rsidRPr="00A161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61EB">
        <w:rPr>
          <w:rFonts w:ascii="Times New Roman" w:hAnsi="Times New Roman" w:cs="Times New Roman"/>
          <w:sz w:val="28"/>
          <w:szCs w:val="28"/>
        </w:rPr>
        <w:t xml:space="preserve"> 18-00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7B8" w:rsidRDefault="003377B8" w:rsidP="003377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внесения предложений и замечаний - </w:t>
      </w:r>
      <w:r w:rsidRPr="00E10A86">
        <w:rPr>
          <w:rFonts w:ascii="Times New Roman" w:hAnsi="Times New Roman" w:cs="Times New Roman"/>
          <w:sz w:val="28"/>
          <w:szCs w:val="28"/>
        </w:rPr>
        <w:t>с 12.07.2021 по 02.08.2021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3377B8" w:rsidRDefault="003377B8" w:rsidP="003377B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B00C55">
        <w:rPr>
          <w:rFonts w:ascii="Times New Roman" w:hAnsi="Times New Roman" w:cs="Times New Roman"/>
          <w:sz w:val="28"/>
          <w:szCs w:val="28"/>
        </w:rPr>
        <w:t xml:space="preserve"> ознакомления с вынесенной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EB">
        <w:rPr>
          <w:rFonts w:ascii="Times New Roman" w:hAnsi="Times New Roman" w:cs="Times New Roman"/>
          <w:sz w:val="28"/>
          <w:szCs w:val="28"/>
        </w:rPr>
        <w:t xml:space="preserve"> на </w:t>
      </w:r>
      <w:r w:rsidR="008F7A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бщественные обсуждения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кументацией </w:t>
      </w:r>
      <w:r w:rsidRPr="00B00C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 Георгиевского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AC3A83">
        <w:rPr>
          <w:rFonts w:ascii="Times New Roman" w:hAnsi="Times New Roman" w:cs="Times New Roman"/>
          <w:sz w:val="28"/>
          <w:szCs w:val="28"/>
        </w:rPr>
        <w:t>www.georgievsk.ru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0EA" w:rsidRPr="000C7B74" w:rsidRDefault="003377B8" w:rsidP="003377B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lastRenderedPageBreak/>
        <w:t xml:space="preserve">Дата и источник опубликования оповещения о начале </w:t>
      </w:r>
      <w:r w:rsidR="008F7A6F">
        <w:rPr>
          <w:rFonts w:ascii="Times New Roman" w:hAnsi="Times New Roman"/>
          <w:sz w:val="28"/>
          <w:szCs w:val="28"/>
        </w:rPr>
        <w:t>общественных обсуждений</w:t>
      </w:r>
      <w:r w:rsidRPr="00377755">
        <w:rPr>
          <w:rFonts w:ascii="Times New Roman" w:hAnsi="Times New Roman"/>
          <w:sz w:val="28"/>
          <w:szCs w:val="28"/>
        </w:rPr>
        <w:t xml:space="preserve">: </w:t>
      </w:r>
      <w:r w:rsidRPr="008238D0">
        <w:rPr>
          <w:rFonts w:ascii="Times New Roman" w:hAnsi="Times New Roman"/>
          <w:sz w:val="28"/>
          <w:szCs w:val="28"/>
        </w:rPr>
        <w:t xml:space="preserve">газета «Георгиевская округа» от </w:t>
      </w:r>
      <w:r>
        <w:rPr>
          <w:rFonts w:ascii="Times New Roman" w:hAnsi="Times New Roman"/>
          <w:sz w:val="28"/>
          <w:szCs w:val="28"/>
        </w:rPr>
        <w:t>02 июля 2021 г. № 28</w:t>
      </w:r>
      <w:r w:rsidRPr="008238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1311</w:t>
      </w:r>
      <w:r w:rsidRPr="008238D0">
        <w:rPr>
          <w:rFonts w:ascii="Times New Roman" w:hAnsi="Times New Roman"/>
          <w:sz w:val="28"/>
          <w:szCs w:val="28"/>
        </w:rPr>
        <w:t>)</w:t>
      </w:r>
      <w:r w:rsidRPr="00377755">
        <w:rPr>
          <w:rFonts w:ascii="Times New Roman" w:hAnsi="Times New Roman"/>
          <w:sz w:val="28"/>
          <w:szCs w:val="28"/>
        </w:rPr>
        <w:t>.</w:t>
      </w:r>
    </w:p>
    <w:p w:rsidR="00925007" w:rsidRPr="008238D0" w:rsidRDefault="00925007" w:rsidP="008500E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sz w:val="28"/>
          <w:szCs w:val="28"/>
        </w:rPr>
        <w:t xml:space="preserve"> – от </w:t>
      </w:r>
      <w:r w:rsidR="003377B8">
        <w:rPr>
          <w:rFonts w:ascii="Times New Roman" w:hAnsi="Times New Roman"/>
          <w:sz w:val="28"/>
          <w:szCs w:val="28"/>
        </w:rPr>
        <w:t>03.08</w:t>
      </w:r>
      <w:r w:rsidR="00925007">
        <w:rPr>
          <w:rFonts w:ascii="Times New Roman" w:hAnsi="Times New Roman"/>
          <w:sz w:val="28"/>
          <w:szCs w:val="28"/>
        </w:rPr>
        <w:t>.2021</w:t>
      </w:r>
      <w:r w:rsidRPr="00852122">
        <w:rPr>
          <w:rFonts w:ascii="Times New Roman" w:hAnsi="Times New Roman"/>
          <w:sz w:val="28"/>
          <w:szCs w:val="28"/>
        </w:rPr>
        <w:t xml:space="preserve"> г.</w:t>
      </w:r>
    </w:p>
    <w:p w:rsidR="00795E85" w:rsidRPr="00852122" w:rsidRDefault="00795E85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>Предложения и замечания участников общественных обсуждений:</w:t>
      </w: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056"/>
      </w:tblGrid>
      <w:tr w:rsidR="00941AD3" w:rsidRPr="00167969" w:rsidTr="002D6669">
        <w:tc>
          <w:tcPr>
            <w:tcW w:w="3509" w:type="dxa"/>
            <w:shd w:val="clear" w:color="auto" w:fill="auto"/>
          </w:tcPr>
          <w:p w:rsidR="00941AD3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 xml:space="preserve">Участник </w:t>
            </w:r>
            <w:proofErr w:type="gramStart"/>
            <w:r>
              <w:rPr>
                <w:rFonts w:ascii="Times New Roman" w:hAnsi="Times New Roman"/>
                <w:bCs/>
              </w:rPr>
              <w:t>общественных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обсуждений</w:t>
            </w:r>
          </w:p>
        </w:tc>
        <w:tc>
          <w:tcPr>
            <w:tcW w:w="6056" w:type="dxa"/>
            <w:shd w:val="clear" w:color="auto" w:fill="auto"/>
          </w:tcPr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>Содержание предложения или замечания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>граждане, постоянно проживающие на территории</w:t>
            </w:r>
            <w:r>
              <w:rPr>
                <w:rFonts w:ascii="Times New Roman" w:hAnsi="Times New Roman"/>
                <w:bCs/>
              </w:rPr>
              <w:t>,</w:t>
            </w:r>
            <w:r w:rsidRPr="003D058C">
              <w:rPr>
                <w:rFonts w:ascii="Times New Roman" w:hAnsi="Times New Roman"/>
                <w:bCs/>
              </w:rPr>
              <w:t xml:space="preserve"> в пределах которой проводятся </w:t>
            </w:r>
            <w:r>
              <w:rPr>
                <w:rFonts w:ascii="Times New Roman" w:hAnsi="Times New Roman"/>
                <w:bCs/>
              </w:rPr>
              <w:t>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ственные обсуждения</w:t>
            </w:r>
          </w:p>
        </w:tc>
      </w:tr>
      <w:tr w:rsidR="00941AD3" w:rsidRPr="00167969" w:rsidTr="002D6669">
        <w:tc>
          <w:tcPr>
            <w:tcW w:w="3509" w:type="dxa"/>
            <w:shd w:val="clear" w:color="auto" w:fill="auto"/>
          </w:tcPr>
          <w:p w:rsidR="00941AD3" w:rsidRPr="00BB56FB" w:rsidRDefault="00941AD3" w:rsidP="002D6669">
            <w:pPr>
              <w:autoSpaceDE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056" w:type="dxa"/>
            <w:shd w:val="clear" w:color="auto" w:fill="auto"/>
          </w:tcPr>
          <w:p w:rsidR="00941AD3" w:rsidRPr="00BB56FB" w:rsidRDefault="00941AD3" w:rsidP="002D6669">
            <w:pPr>
              <w:tabs>
                <w:tab w:val="left" w:pos="5847"/>
              </w:tabs>
              <w:autoSpaceDE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 xml:space="preserve">иные участники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</w:tr>
      <w:tr w:rsidR="00941AD3" w:rsidRPr="00167969" w:rsidTr="002D6669">
        <w:tc>
          <w:tcPr>
            <w:tcW w:w="3509" w:type="dxa"/>
            <w:shd w:val="clear" w:color="auto" w:fill="auto"/>
          </w:tcPr>
          <w:p w:rsidR="00941AD3" w:rsidRPr="00167969" w:rsidRDefault="00941AD3" w:rsidP="002D6669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6" w:type="dxa"/>
            <w:shd w:val="clear" w:color="auto" w:fill="auto"/>
          </w:tcPr>
          <w:p w:rsidR="00941AD3" w:rsidRPr="009E1604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</w:tr>
    </w:tbl>
    <w:p w:rsidR="00795E85" w:rsidRDefault="00795E85" w:rsidP="00F372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Cs/>
          <w:sz w:val="28"/>
          <w:szCs w:val="28"/>
        </w:rPr>
      </w:pPr>
    </w:p>
    <w:p w:rsidR="00795E85" w:rsidRPr="00584F1D" w:rsidRDefault="00795E85" w:rsidP="00584F1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 w:rsidRPr="00584F1D">
        <w:rPr>
          <w:bCs/>
          <w:sz w:val="28"/>
          <w:szCs w:val="28"/>
        </w:rPr>
        <w:t>на основании протокола общественных обсуждений</w:t>
      </w:r>
      <w:r w:rsidR="00440CCB" w:rsidRPr="00584F1D">
        <w:rPr>
          <w:sz w:val="28"/>
          <w:szCs w:val="28"/>
        </w:rPr>
        <w:t xml:space="preserve"> от </w:t>
      </w:r>
      <w:r w:rsidR="003377B8" w:rsidRPr="00584F1D">
        <w:rPr>
          <w:sz w:val="28"/>
          <w:szCs w:val="28"/>
        </w:rPr>
        <w:t>03.08</w:t>
      </w:r>
      <w:r w:rsidR="00925007" w:rsidRPr="00584F1D">
        <w:rPr>
          <w:sz w:val="28"/>
          <w:szCs w:val="28"/>
        </w:rPr>
        <w:t>.2021</w:t>
      </w:r>
      <w:r w:rsidR="00440CCB" w:rsidRPr="00584F1D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 w:rsidRPr="00584F1D">
        <w:rPr>
          <w:sz w:val="28"/>
          <w:szCs w:val="28"/>
        </w:rPr>
        <w:t>круга Ставропольского края реко</w:t>
      </w:r>
      <w:r w:rsidR="00440CCB" w:rsidRPr="00584F1D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584F1D" w:rsidRPr="00584F1D">
        <w:rPr>
          <w:sz w:val="28"/>
          <w:szCs w:val="28"/>
        </w:rPr>
        <w:t>решение об у</w:t>
      </w:r>
      <w:r w:rsidR="00584F1D">
        <w:rPr>
          <w:sz w:val="28"/>
          <w:szCs w:val="28"/>
        </w:rPr>
        <w:t>т</w:t>
      </w:r>
      <w:r w:rsidR="00584F1D" w:rsidRPr="00584F1D">
        <w:rPr>
          <w:rFonts w:eastAsia="Calibri"/>
          <w:sz w:val="28"/>
          <w:szCs w:val="28"/>
        </w:rPr>
        <w:t>верждении</w:t>
      </w:r>
      <w:r w:rsidR="00584F1D">
        <w:rPr>
          <w:rFonts w:eastAsia="Calibri"/>
          <w:sz w:val="28"/>
          <w:szCs w:val="28"/>
        </w:rPr>
        <w:t xml:space="preserve"> документации</w:t>
      </w:r>
      <w:r w:rsidR="003377B8" w:rsidRPr="00584F1D">
        <w:rPr>
          <w:rFonts w:eastAsia="Calibri"/>
          <w:sz w:val="28"/>
          <w:szCs w:val="28"/>
        </w:rPr>
        <w:t xml:space="preserve"> по внесению изменений в документацию по планировке территории (проекта межевания территории) по пер. 8 Марта в г. Георгиевске, ограниченной земельными участками с КН 26:26</w:t>
      </w:r>
      <w:proofErr w:type="gramEnd"/>
      <w:r w:rsidR="003377B8" w:rsidRPr="00584F1D">
        <w:rPr>
          <w:rFonts w:eastAsia="Calibri"/>
          <w:sz w:val="28"/>
          <w:szCs w:val="28"/>
        </w:rPr>
        <w:t>:010202:7, 26:26:010202:177 и 26:26:010202:42.</w:t>
      </w:r>
    </w:p>
    <w:p w:rsidR="00440CCB" w:rsidRPr="00BC2869" w:rsidRDefault="003377B8" w:rsidP="00440CCB">
      <w:pPr>
        <w:pStyle w:val="a6"/>
        <w:rPr>
          <w:i w:val="0"/>
          <w:sz w:val="28"/>
          <w:szCs w:val="28"/>
          <w:lang w:eastAsia="ar-SA"/>
        </w:rPr>
      </w:pPr>
      <w:r>
        <w:rPr>
          <w:i w:val="0"/>
          <w:sz w:val="28"/>
          <w:szCs w:val="28"/>
          <w:lang w:eastAsia="ar-SA"/>
        </w:rPr>
        <w:t>.</w:t>
      </w:r>
    </w:p>
    <w:p w:rsidR="00795E85" w:rsidRPr="00852122" w:rsidRDefault="00795E85" w:rsidP="0079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5E85" w:rsidRPr="00852122" w:rsidRDefault="00795E85" w:rsidP="00795E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2A8C" w:rsidRDefault="00782A8C" w:rsidP="008F7A6F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Председатель </w:t>
      </w:r>
      <w:r w:rsidR="008F7A6F">
        <w:rPr>
          <w:rFonts w:eastAsiaTheme="minorEastAsia" w:cstheme="minorBidi"/>
          <w:szCs w:val="28"/>
        </w:rPr>
        <w:t>общественных обсуждений</w:t>
      </w:r>
      <w:r w:rsidRPr="004D7262">
        <w:rPr>
          <w:rFonts w:eastAsiaTheme="minorEastAsia" w:cstheme="minorBidi"/>
          <w:szCs w:val="28"/>
        </w:rPr>
        <w:tab/>
      </w:r>
      <w:r w:rsidR="008F7A6F">
        <w:rPr>
          <w:rFonts w:eastAsiaTheme="minorEastAsia" w:cstheme="minorBidi"/>
          <w:szCs w:val="28"/>
        </w:rPr>
        <w:tab/>
      </w:r>
      <w:r w:rsidR="008F7A6F">
        <w:rPr>
          <w:rFonts w:eastAsiaTheme="minorEastAsia" w:cstheme="minorBidi"/>
          <w:szCs w:val="28"/>
        </w:rPr>
        <w:tab/>
      </w:r>
      <w:r w:rsidR="008F7A6F">
        <w:rPr>
          <w:rFonts w:eastAsiaTheme="minorEastAsia" w:cstheme="minorBidi"/>
          <w:szCs w:val="28"/>
        </w:rPr>
        <w:tab/>
        <w:t xml:space="preserve">     </w:t>
      </w:r>
      <w:proofErr w:type="spellStart"/>
      <w:r w:rsidRPr="004D7262">
        <w:rPr>
          <w:rFonts w:eastAsiaTheme="minorEastAsia" w:cstheme="minorBidi"/>
          <w:szCs w:val="28"/>
        </w:rPr>
        <w:t>Г.Г.Батин</w:t>
      </w:r>
      <w:proofErr w:type="spellEnd"/>
    </w:p>
    <w:p w:rsidR="00800F3A" w:rsidRPr="004D7262" w:rsidRDefault="00800F3A" w:rsidP="008F7A6F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bookmarkStart w:id="0" w:name="_GoBack"/>
      <w:bookmarkEnd w:id="0"/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795E85" w:rsidRDefault="00782A8C" w:rsidP="008F7A6F">
      <w:pPr>
        <w:pStyle w:val="ConsPlusNormal"/>
        <w:spacing w:line="240" w:lineRule="exact"/>
        <w:jc w:val="both"/>
        <w:rPr>
          <w:szCs w:val="28"/>
        </w:rPr>
      </w:pPr>
      <w:r w:rsidRPr="004D7262">
        <w:rPr>
          <w:rFonts w:eastAsiaTheme="minorEastAsia" w:cstheme="minorBidi"/>
          <w:szCs w:val="28"/>
        </w:rPr>
        <w:t xml:space="preserve">Секретарь </w:t>
      </w:r>
      <w:r w:rsidR="008F7A6F">
        <w:rPr>
          <w:rFonts w:eastAsiaTheme="minorEastAsia" w:cstheme="minorBidi"/>
          <w:szCs w:val="28"/>
        </w:rPr>
        <w:t>общественных обсуждений</w:t>
      </w:r>
      <w:r w:rsidR="008F7A6F">
        <w:rPr>
          <w:rFonts w:eastAsiaTheme="minorEastAsia" w:cstheme="minorBidi"/>
          <w:szCs w:val="28"/>
        </w:rPr>
        <w:tab/>
      </w:r>
      <w:r w:rsidR="008F7A6F">
        <w:rPr>
          <w:rFonts w:eastAsiaTheme="minorEastAsia" w:cstheme="minorBidi"/>
          <w:szCs w:val="28"/>
        </w:rPr>
        <w:tab/>
      </w:r>
      <w:r w:rsidR="008F7A6F">
        <w:rPr>
          <w:rFonts w:eastAsiaTheme="minorEastAsia" w:cstheme="minorBidi"/>
          <w:szCs w:val="28"/>
        </w:rPr>
        <w:tab/>
      </w:r>
      <w:r w:rsidR="008F7A6F">
        <w:rPr>
          <w:rFonts w:eastAsiaTheme="minorEastAsia" w:cstheme="minorBidi"/>
          <w:szCs w:val="28"/>
        </w:rPr>
        <w:tab/>
        <w:t xml:space="preserve">     </w:t>
      </w:r>
      <w:proofErr w:type="spellStart"/>
      <w:r w:rsidRPr="004D7262">
        <w:rPr>
          <w:rFonts w:eastAsiaTheme="minorEastAsia" w:cstheme="minorBidi"/>
          <w:szCs w:val="28"/>
        </w:rPr>
        <w:t>К.А.Криницкий</w:t>
      </w:r>
      <w:proofErr w:type="spellEnd"/>
    </w:p>
    <w:p w:rsidR="000B3A92" w:rsidRDefault="000B3A92"/>
    <w:sectPr w:rsidR="000B3A92" w:rsidSect="00440CC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0938D8"/>
    <w:rsid w:val="000B2888"/>
    <w:rsid w:val="000B3A92"/>
    <w:rsid w:val="001051EB"/>
    <w:rsid w:val="0016432F"/>
    <w:rsid w:val="001F55CB"/>
    <w:rsid w:val="00231B5D"/>
    <w:rsid w:val="00322352"/>
    <w:rsid w:val="003377B8"/>
    <w:rsid w:val="00382139"/>
    <w:rsid w:val="003D6F3F"/>
    <w:rsid w:val="004035C5"/>
    <w:rsid w:val="00440CCB"/>
    <w:rsid w:val="004A2F96"/>
    <w:rsid w:val="004E3D95"/>
    <w:rsid w:val="00584F1D"/>
    <w:rsid w:val="005C055E"/>
    <w:rsid w:val="005D559B"/>
    <w:rsid w:val="005F4D33"/>
    <w:rsid w:val="00681F0C"/>
    <w:rsid w:val="00697D22"/>
    <w:rsid w:val="00706ACD"/>
    <w:rsid w:val="00782A8C"/>
    <w:rsid w:val="00795E85"/>
    <w:rsid w:val="007E4948"/>
    <w:rsid w:val="00800F3A"/>
    <w:rsid w:val="00840E71"/>
    <w:rsid w:val="008500EA"/>
    <w:rsid w:val="008F7A6F"/>
    <w:rsid w:val="00914BD0"/>
    <w:rsid w:val="00925007"/>
    <w:rsid w:val="00941AD3"/>
    <w:rsid w:val="009917E7"/>
    <w:rsid w:val="009A4ED9"/>
    <w:rsid w:val="009D3E8E"/>
    <w:rsid w:val="00A00369"/>
    <w:rsid w:val="00A05E21"/>
    <w:rsid w:val="00A7433B"/>
    <w:rsid w:val="00AC46F5"/>
    <w:rsid w:val="00AE4CD1"/>
    <w:rsid w:val="00B47CCE"/>
    <w:rsid w:val="00B80D0F"/>
    <w:rsid w:val="00BB03FD"/>
    <w:rsid w:val="00BC2869"/>
    <w:rsid w:val="00C20819"/>
    <w:rsid w:val="00E10021"/>
    <w:rsid w:val="00E728EF"/>
    <w:rsid w:val="00EF59B9"/>
    <w:rsid w:val="00F3447A"/>
    <w:rsid w:val="00F372C3"/>
    <w:rsid w:val="00F65922"/>
    <w:rsid w:val="00F967E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2021-07-30T08:15:00Z</cp:lastPrinted>
  <dcterms:created xsi:type="dcterms:W3CDTF">2021-02-02T13:12:00Z</dcterms:created>
  <dcterms:modified xsi:type="dcterms:W3CDTF">2021-07-30T08:15:00Z</dcterms:modified>
</cp:coreProperties>
</file>