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60762E" w14:textId="77777777" w:rsidR="00DF0386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  <w:bookmarkStart w:id="0" w:name="Par1"/>
      <w:bookmarkEnd w:id="0"/>
      <w:r w:rsidRPr="00A00FAC">
        <w:rPr>
          <w:rFonts w:ascii="Times New Roman" w:hAnsi="Times New Roman"/>
          <w:noProof/>
          <w:sz w:val="28"/>
          <w:szCs w:val="28"/>
        </w:rPr>
        <w:t>ФИНАНСОВОЕ УПРАВЛЕНИЕ АДМИНИСТРАЦИИ ГЕОРГИЕВСКОГО ГОРОДСКОГО ОКРУГА СТАВРОПОЛЬСКОГО КРАЯ</w:t>
      </w:r>
    </w:p>
    <w:p w14:paraId="53A2834C" w14:textId="77777777" w:rsidR="00DF0386" w:rsidRPr="00A00FAC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</w:p>
    <w:p w14:paraId="1C93EA7B" w14:textId="77777777" w:rsidR="00DF0386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  <w:r w:rsidRPr="00A00FAC">
        <w:rPr>
          <w:rFonts w:ascii="Times New Roman" w:hAnsi="Times New Roman"/>
          <w:noProof/>
          <w:sz w:val="28"/>
          <w:szCs w:val="28"/>
        </w:rPr>
        <w:t xml:space="preserve">ПРИКАЗ </w:t>
      </w:r>
    </w:p>
    <w:p w14:paraId="71972B6D" w14:textId="77777777" w:rsidR="00DF0386" w:rsidRPr="00A00FAC" w:rsidRDefault="00DF0386" w:rsidP="00DF0386">
      <w:pPr>
        <w:jc w:val="center"/>
        <w:rPr>
          <w:rFonts w:ascii="Times New Roman" w:hAnsi="Times New Roman"/>
          <w:noProof/>
          <w:sz w:val="28"/>
          <w:szCs w:val="28"/>
        </w:rPr>
      </w:pPr>
    </w:p>
    <w:p w14:paraId="4F69DE05" w14:textId="77777777" w:rsidR="00DF0386" w:rsidRPr="00A00FAC" w:rsidRDefault="007020AF" w:rsidP="00DF0386">
      <w:pPr>
        <w:suppressAutoHyphens/>
        <w:jc w:val="center"/>
        <w:rPr>
          <w:rFonts w:ascii="Times New Roman" w:hAnsi="Times New Roman"/>
          <w:sz w:val="28"/>
        </w:rPr>
      </w:pPr>
      <w:r w:rsidRPr="007020AF">
        <w:rPr>
          <w:rFonts w:ascii="Times New Roman" w:hAnsi="Times New Roman"/>
          <w:noProof/>
          <w:sz w:val="28"/>
          <w:szCs w:val="28"/>
        </w:rPr>
        <w:t>31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</w:t>
      </w:r>
      <w:r w:rsidR="00CD3513" w:rsidRPr="007020AF">
        <w:rPr>
          <w:rFonts w:ascii="Times New Roman" w:hAnsi="Times New Roman"/>
          <w:noProof/>
          <w:sz w:val="28"/>
          <w:szCs w:val="28"/>
        </w:rPr>
        <w:t>марта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20</w:t>
      </w:r>
      <w:r w:rsidR="00CD3513" w:rsidRPr="007020AF">
        <w:rPr>
          <w:rFonts w:ascii="Times New Roman" w:hAnsi="Times New Roman"/>
          <w:noProof/>
          <w:sz w:val="28"/>
          <w:szCs w:val="28"/>
        </w:rPr>
        <w:t>20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года      </w:t>
      </w:r>
      <w:r w:rsidR="00942058" w:rsidRPr="007020AF">
        <w:rPr>
          <w:rFonts w:ascii="Times New Roman" w:hAnsi="Times New Roman"/>
          <w:noProof/>
          <w:sz w:val="28"/>
          <w:szCs w:val="28"/>
        </w:rPr>
        <w:t xml:space="preserve">     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           г. Георгиевск            </w:t>
      </w:r>
      <w:r w:rsidR="00942058" w:rsidRPr="007020AF">
        <w:rPr>
          <w:rFonts w:ascii="Times New Roman" w:hAnsi="Times New Roman"/>
          <w:noProof/>
          <w:sz w:val="28"/>
          <w:szCs w:val="28"/>
        </w:rPr>
        <w:t xml:space="preserve">   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  </w:t>
      </w:r>
      <w:r w:rsidR="00942058" w:rsidRPr="007020AF">
        <w:rPr>
          <w:rFonts w:ascii="Times New Roman" w:hAnsi="Times New Roman"/>
          <w:noProof/>
          <w:sz w:val="28"/>
          <w:szCs w:val="28"/>
        </w:rPr>
        <w:t xml:space="preserve"> </w:t>
      </w:r>
      <w:r w:rsidR="00DF0386" w:rsidRPr="007020AF">
        <w:rPr>
          <w:rFonts w:ascii="Times New Roman" w:hAnsi="Times New Roman"/>
          <w:noProof/>
          <w:sz w:val="28"/>
          <w:szCs w:val="28"/>
        </w:rPr>
        <w:t xml:space="preserve">                      № </w:t>
      </w:r>
      <w:r w:rsidRPr="007020AF">
        <w:rPr>
          <w:rFonts w:ascii="Times New Roman" w:hAnsi="Times New Roman"/>
          <w:noProof/>
          <w:sz w:val="28"/>
          <w:szCs w:val="28"/>
        </w:rPr>
        <w:t>88-б</w:t>
      </w:r>
    </w:p>
    <w:p w14:paraId="2B775589" w14:textId="77777777" w:rsidR="00DF0386" w:rsidRPr="007434C3" w:rsidRDefault="00DF0386" w:rsidP="00DF0386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1C193BF1" w14:textId="77777777" w:rsidR="00DF0386" w:rsidRPr="007434C3" w:rsidRDefault="00DF0386" w:rsidP="00DF0386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0F1D57DB" w14:textId="77777777" w:rsidR="00DF0386" w:rsidRPr="007434C3" w:rsidRDefault="00DF0386" w:rsidP="00DF0386">
      <w:pPr>
        <w:widowControl w:val="0"/>
        <w:autoSpaceDE w:val="0"/>
        <w:autoSpaceDN w:val="0"/>
        <w:adjustRightInd w:val="0"/>
        <w:rPr>
          <w:rFonts w:ascii="Times New Roman" w:hAnsi="Times New Roman"/>
          <w:bCs/>
          <w:sz w:val="28"/>
          <w:szCs w:val="28"/>
        </w:rPr>
      </w:pPr>
    </w:p>
    <w:p w14:paraId="73C03516" w14:textId="77777777" w:rsidR="00FD1CCB" w:rsidRPr="00372A6C" w:rsidRDefault="00D27A87" w:rsidP="00FD1CCB">
      <w:pPr>
        <w:pStyle w:val="1"/>
        <w:spacing w:before="0" w:after="0" w:line="240" w:lineRule="exact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D1CCB">
        <w:rPr>
          <w:rFonts w:ascii="Times New Roman" w:hAnsi="Times New Roman"/>
          <w:b w:val="0"/>
          <w:color w:val="auto"/>
          <w:sz w:val="28"/>
          <w:szCs w:val="28"/>
        </w:rPr>
        <w:t xml:space="preserve">О </w:t>
      </w:r>
      <w:r w:rsidR="00FD1CCB" w:rsidRPr="00FD1CCB">
        <w:rPr>
          <w:rFonts w:ascii="Times New Roman" w:hAnsi="Times New Roman"/>
          <w:b w:val="0"/>
          <w:color w:val="auto"/>
          <w:sz w:val="28"/>
          <w:szCs w:val="28"/>
        </w:rPr>
        <w:t>внесении изменени</w:t>
      </w:r>
      <w:r w:rsidR="00347128">
        <w:rPr>
          <w:rFonts w:ascii="Times New Roman" w:hAnsi="Times New Roman"/>
          <w:b w:val="0"/>
          <w:color w:val="auto"/>
          <w:sz w:val="28"/>
          <w:szCs w:val="28"/>
        </w:rPr>
        <w:t>я</w:t>
      </w:r>
      <w:r w:rsidR="00FD1CCB" w:rsidRPr="00FD1CCB">
        <w:rPr>
          <w:rFonts w:ascii="Times New Roman" w:hAnsi="Times New Roman"/>
          <w:b w:val="0"/>
          <w:color w:val="auto"/>
          <w:sz w:val="28"/>
          <w:szCs w:val="28"/>
        </w:rPr>
        <w:t xml:space="preserve"> в приказ финансового управления администрации </w:t>
      </w:r>
      <w:r w:rsidR="00FD1CCB" w:rsidRPr="00F31142">
        <w:rPr>
          <w:rFonts w:ascii="Times New Roman" w:hAnsi="Times New Roman"/>
          <w:b w:val="0"/>
          <w:color w:val="auto"/>
          <w:sz w:val="28"/>
          <w:szCs w:val="28"/>
        </w:rPr>
        <w:t>Георгиевского городского округа Ставропольского края от 29 декабря 2017 года № 187-р</w:t>
      </w:r>
      <w:r w:rsidR="00FD1CCB" w:rsidRPr="00F31142">
        <w:rPr>
          <w:rFonts w:ascii="Times New Roman" w:hAnsi="Times New Roman"/>
          <w:color w:val="auto"/>
          <w:sz w:val="28"/>
          <w:szCs w:val="28"/>
        </w:rPr>
        <w:t xml:space="preserve"> «</w:t>
      </w:r>
      <w:hyperlink r:id="rId8" w:history="1">
        <w:r w:rsidR="00FD1CCB" w:rsidRPr="00372A6C">
          <w:rPr>
            <w:rStyle w:val="ae"/>
            <w:rFonts w:ascii="Times New Roman" w:hAnsi="Times New Roman"/>
            <w:bCs w:val="0"/>
            <w:color w:val="auto"/>
            <w:sz w:val="28"/>
            <w:szCs w:val="28"/>
          </w:rPr>
          <w:t xml:space="preserve">Об утверждении Положения о проведении мониторинга качества финансового менеджмента, осуществляемого </w:t>
        </w:r>
        <w:r w:rsidR="00FD1CCB" w:rsidRPr="00372A6C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="00FD1CCB" w:rsidRPr="00372A6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Ставропольского края</w:t>
      </w:r>
      <w:r w:rsidR="00FD1CCB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</w:p>
    <w:p w14:paraId="2FC1869A" w14:textId="77777777" w:rsidR="00DF0386" w:rsidRPr="00DF0386" w:rsidRDefault="00DF0386" w:rsidP="00DF0386">
      <w:pPr>
        <w:spacing w:line="240" w:lineRule="exact"/>
        <w:rPr>
          <w:rFonts w:ascii="Times New Roman" w:hAnsi="Times New Roman"/>
          <w:sz w:val="28"/>
          <w:szCs w:val="28"/>
        </w:rPr>
      </w:pPr>
    </w:p>
    <w:p w14:paraId="2E55944B" w14:textId="77777777" w:rsidR="006F0AFB" w:rsidRDefault="006F0AFB" w:rsidP="00790CF9">
      <w:pPr>
        <w:spacing w:line="240" w:lineRule="exact"/>
        <w:rPr>
          <w:rFonts w:ascii="Times New Roman" w:hAnsi="Times New Roman"/>
          <w:sz w:val="28"/>
          <w:szCs w:val="28"/>
        </w:rPr>
      </w:pPr>
    </w:p>
    <w:p w14:paraId="2426CCA0" w14:textId="77777777" w:rsidR="00D27A87" w:rsidRDefault="00D27A87" w:rsidP="0001702C">
      <w:pPr>
        <w:rPr>
          <w:rFonts w:ascii="Times New Roman" w:hAnsi="Times New Roman"/>
          <w:sz w:val="28"/>
          <w:szCs w:val="28"/>
        </w:rPr>
      </w:pPr>
    </w:p>
    <w:p w14:paraId="7F84E59F" w14:textId="77777777" w:rsidR="00DF0386" w:rsidRPr="00EA69AE" w:rsidRDefault="00DF0386" w:rsidP="00DF0386">
      <w:pPr>
        <w:ind w:firstLine="540"/>
        <w:rPr>
          <w:rFonts w:ascii="Times New Roman" w:hAnsi="Times New Roman"/>
          <w:sz w:val="28"/>
          <w:szCs w:val="28"/>
        </w:rPr>
      </w:pPr>
      <w:r w:rsidRPr="00EA69AE">
        <w:rPr>
          <w:rFonts w:ascii="Times New Roman" w:hAnsi="Times New Roman"/>
          <w:sz w:val="28"/>
          <w:szCs w:val="28"/>
        </w:rPr>
        <w:t xml:space="preserve">В целях повышения эффективности </w:t>
      </w:r>
      <w:r w:rsidR="0043231C">
        <w:rPr>
          <w:rFonts w:ascii="Times New Roman" w:hAnsi="Times New Roman"/>
          <w:sz w:val="28"/>
          <w:szCs w:val="28"/>
        </w:rPr>
        <w:t xml:space="preserve">осуществления </w:t>
      </w:r>
      <w:r w:rsidRPr="00EA69AE">
        <w:rPr>
          <w:rFonts w:ascii="Times New Roman" w:hAnsi="Times New Roman"/>
          <w:sz w:val="28"/>
          <w:szCs w:val="28"/>
        </w:rPr>
        <w:t xml:space="preserve">расходов бюджета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  <w:r w:rsidRPr="00EA69AE">
        <w:rPr>
          <w:rFonts w:ascii="Times New Roman" w:hAnsi="Times New Roman"/>
          <w:sz w:val="28"/>
          <w:szCs w:val="28"/>
        </w:rPr>
        <w:t xml:space="preserve"> и качества управления средствами бюджета </w:t>
      </w:r>
      <w:r>
        <w:rPr>
          <w:rFonts w:ascii="Times New Roman" w:hAnsi="Times New Roman"/>
          <w:sz w:val="28"/>
          <w:szCs w:val="28"/>
        </w:rPr>
        <w:t>Георгиевского городского округа Ставропольского края</w:t>
      </w:r>
    </w:p>
    <w:p w14:paraId="2869FA40" w14:textId="77777777" w:rsidR="006F0AFB" w:rsidRDefault="006F0AFB" w:rsidP="0001702C">
      <w:pPr>
        <w:rPr>
          <w:rFonts w:ascii="Times New Roman" w:hAnsi="Times New Roman"/>
          <w:sz w:val="28"/>
          <w:szCs w:val="28"/>
        </w:rPr>
      </w:pPr>
    </w:p>
    <w:p w14:paraId="04B23BE6" w14:textId="77777777" w:rsidR="006F0AFB" w:rsidRDefault="006F0AFB" w:rsidP="0001702C">
      <w:pPr>
        <w:rPr>
          <w:rFonts w:ascii="Times New Roman" w:hAnsi="Times New Roman"/>
          <w:sz w:val="28"/>
          <w:szCs w:val="28"/>
        </w:rPr>
      </w:pPr>
    </w:p>
    <w:p w14:paraId="44B0A771" w14:textId="77777777" w:rsidR="00E94172" w:rsidRDefault="00AE5E33" w:rsidP="006F0AF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ПРИКАЗЫВАЮ:</w:t>
      </w:r>
    </w:p>
    <w:p w14:paraId="48147F6E" w14:textId="77777777" w:rsidR="00E94172" w:rsidRDefault="00E94172" w:rsidP="006F0AFB">
      <w:pPr>
        <w:rPr>
          <w:rFonts w:ascii="Times New Roman" w:hAnsi="Times New Roman"/>
          <w:sz w:val="28"/>
          <w:szCs w:val="28"/>
        </w:rPr>
      </w:pPr>
    </w:p>
    <w:p w14:paraId="55696F95" w14:textId="77777777" w:rsidR="00AE5E33" w:rsidRDefault="00AE5E33" w:rsidP="006F0AFB">
      <w:pPr>
        <w:rPr>
          <w:rFonts w:ascii="Times New Roman" w:hAnsi="Times New Roman"/>
          <w:sz w:val="28"/>
          <w:szCs w:val="28"/>
        </w:rPr>
      </w:pPr>
    </w:p>
    <w:p w14:paraId="48EA920D" w14:textId="77777777" w:rsidR="007921F4" w:rsidRDefault="00FD1CCB" w:rsidP="00F31142">
      <w:pPr>
        <w:pStyle w:val="1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D1CCB">
        <w:rPr>
          <w:rFonts w:ascii="Times New Roman" w:hAnsi="Times New Roman"/>
          <w:b w:val="0"/>
          <w:sz w:val="28"/>
          <w:szCs w:val="28"/>
        </w:rPr>
        <w:t>1.</w:t>
      </w:r>
      <w:r w:rsidR="00AE5E33">
        <w:rPr>
          <w:rFonts w:ascii="Times New Roman" w:hAnsi="Times New Roman"/>
          <w:b w:val="0"/>
          <w:sz w:val="28"/>
          <w:szCs w:val="28"/>
        </w:rPr>
        <w:t xml:space="preserve"> </w:t>
      </w:r>
      <w:r w:rsidR="00C812AC">
        <w:rPr>
          <w:rFonts w:ascii="Times New Roman" w:hAnsi="Times New Roman"/>
          <w:b w:val="0"/>
          <w:color w:val="auto"/>
          <w:sz w:val="28"/>
          <w:szCs w:val="28"/>
        </w:rPr>
        <w:t xml:space="preserve">Внести </w:t>
      </w:r>
      <w:r w:rsidR="00927220">
        <w:rPr>
          <w:rFonts w:ascii="Times New Roman" w:hAnsi="Times New Roman"/>
          <w:b w:val="0"/>
          <w:color w:val="auto"/>
          <w:sz w:val="28"/>
          <w:szCs w:val="28"/>
        </w:rPr>
        <w:t xml:space="preserve">изменение </w:t>
      </w:r>
      <w:r w:rsidR="00547836">
        <w:rPr>
          <w:rFonts w:ascii="Times New Roman" w:hAnsi="Times New Roman"/>
          <w:b w:val="0"/>
          <w:color w:val="auto"/>
          <w:sz w:val="28"/>
          <w:szCs w:val="28"/>
        </w:rPr>
        <w:t xml:space="preserve">в </w:t>
      </w:r>
      <w:r w:rsidR="00547836" w:rsidRPr="00934F7B">
        <w:rPr>
          <w:rFonts w:ascii="Times New Roman" w:hAnsi="Times New Roman"/>
          <w:b w:val="0"/>
          <w:color w:val="auto"/>
          <w:sz w:val="28"/>
          <w:szCs w:val="28"/>
        </w:rPr>
        <w:t>состав комиссии</w:t>
      </w:r>
      <w:r w:rsidR="00547836" w:rsidRPr="00F31142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="00547836" w:rsidRPr="007921F4">
          <w:rPr>
            <w:rStyle w:val="ae"/>
            <w:rFonts w:ascii="Times New Roman" w:hAnsi="Times New Roman"/>
            <w:color w:val="auto"/>
            <w:sz w:val="28"/>
            <w:szCs w:val="28"/>
          </w:rPr>
          <w:t xml:space="preserve">по оценке качества финансового менеджмента, осуществляемого </w:t>
        </w:r>
        <w:r w:rsidR="00547836" w:rsidRPr="007921F4">
          <w:rPr>
            <w:rFonts w:ascii="Times New Roman" w:hAnsi="Times New Roman"/>
            <w:b w:val="0"/>
            <w:color w:val="auto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="00547836" w:rsidRPr="007921F4">
        <w:rPr>
          <w:rFonts w:ascii="Times New Roman" w:hAnsi="Times New Roman"/>
          <w:b w:val="0"/>
          <w:color w:val="auto"/>
          <w:sz w:val="28"/>
          <w:szCs w:val="28"/>
        </w:rPr>
        <w:t xml:space="preserve"> Ставропольского края</w:t>
      </w:r>
      <w:r w:rsidR="00547836">
        <w:rPr>
          <w:rFonts w:ascii="Times New Roman" w:hAnsi="Times New Roman"/>
          <w:b w:val="0"/>
          <w:color w:val="auto"/>
          <w:sz w:val="28"/>
          <w:szCs w:val="28"/>
        </w:rPr>
        <w:t xml:space="preserve">, утвержденный </w:t>
      </w:r>
      <w:r w:rsidRPr="00FD1CCB">
        <w:rPr>
          <w:rFonts w:ascii="Times New Roman" w:hAnsi="Times New Roman"/>
          <w:b w:val="0"/>
          <w:color w:val="auto"/>
          <w:sz w:val="28"/>
          <w:szCs w:val="28"/>
        </w:rPr>
        <w:t>приказ</w:t>
      </w:r>
      <w:r w:rsidR="00547836">
        <w:rPr>
          <w:rFonts w:ascii="Times New Roman" w:hAnsi="Times New Roman"/>
          <w:b w:val="0"/>
          <w:color w:val="auto"/>
          <w:sz w:val="28"/>
          <w:szCs w:val="28"/>
        </w:rPr>
        <w:t>ом</w:t>
      </w:r>
      <w:r w:rsidRPr="00FD1CCB">
        <w:rPr>
          <w:rFonts w:ascii="Times New Roman" w:hAnsi="Times New Roman"/>
          <w:b w:val="0"/>
          <w:color w:val="auto"/>
          <w:sz w:val="28"/>
          <w:szCs w:val="28"/>
        </w:rPr>
        <w:t xml:space="preserve"> финансового управления администрации Георгиевского</w:t>
      </w:r>
      <w:r w:rsidRPr="00FD1CCB">
        <w:rPr>
          <w:rFonts w:ascii="Times New Roman" w:hAnsi="Times New Roman"/>
          <w:b w:val="0"/>
          <w:sz w:val="28"/>
          <w:szCs w:val="28"/>
        </w:rPr>
        <w:t xml:space="preserve"> </w:t>
      </w:r>
      <w:r w:rsidRPr="00CD393B">
        <w:rPr>
          <w:rFonts w:ascii="Times New Roman" w:hAnsi="Times New Roman"/>
          <w:b w:val="0"/>
          <w:color w:val="auto"/>
          <w:sz w:val="28"/>
          <w:szCs w:val="28"/>
        </w:rPr>
        <w:t>городского округа Ставропольского края от 29 декабря 2017 года № 187-р</w:t>
      </w:r>
      <w:r w:rsidRPr="00CD393B">
        <w:rPr>
          <w:rFonts w:ascii="Times New Roman" w:hAnsi="Times New Roman"/>
          <w:color w:val="auto"/>
          <w:sz w:val="28"/>
          <w:szCs w:val="28"/>
        </w:rPr>
        <w:t xml:space="preserve"> «</w:t>
      </w:r>
      <w:hyperlink r:id="rId10" w:history="1">
        <w:r w:rsidRPr="00372A6C">
          <w:rPr>
            <w:rStyle w:val="ae"/>
            <w:rFonts w:ascii="Times New Roman" w:hAnsi="Times New Roman"/>
            <w:bCs w:val="0"/>
            <w:color w:val="auto"/>
            <w:sz w:val="28"/>
            <w:szCs w:val="28"/>
          </w:rPr>
          <w:t xml:space="preserve">Об утверждении Положения о проведении мониторинга качества финансового менеджмента, осуществляемого </w:t>
        </w:r>
        <w:r w:rsidRPr="00372A6C">
          <w:rPr>
            <w:rFonts w:ascii="Times New Roman" w:hAnsi="Times New Roman" w:cs="Times New Roman"/>
            <w:b w:val="0"/>
            <w:color w:val="auto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Pr="00372A6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Ставропольского края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r w:rsidR="00CC49B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(с изменениями от 07 мая 2018 года № 61-б</w:t>
      </w:r>
      <w:r w:rsidR="00CC49B1" w:rsidRPr="0030346F">
        <w:rPr>
          <w:rFonts w:ascii="Times New Roman" w:hAnsi="Times New Roman" w:cs="Times New Roman"/>
          <w:b w:val="0"/>
          <w:color w:val="auto"/>
          <w:sz w:val="28"/>
          <w:szCs w:val="28"/>
        </w:rPr>
        <w:t>)</w:t>
      </w:r>
      <w:r w:rsidR="00547836" w:rsidRPr="0030346F">
        <w:rPr>
          <w:rFonts w:ascii="Times New Roman" w:hAnsi="Times New Roman"/>
          <w:b w:val="0"/>
          <w:color w:val="auto"/>
          <w:sz w:val="28"/>
          <w:szCs w:val="28"/>
        </w:rPr>
        <w:t>,</w:t>
      </w:r>
      <w:r w:rsidR="00547836">
        <w:rPr>
          <w:rFonts w:ascii="Times New Roman" w:hAnsi="Times New Roman"/>
          <w:b w:val="0"/>
          <w:color w:val="auto"/>
          <w:sz w:val="28"/>
          <w:szCs w:val="28"/>
        </w:rPr>
        <w:t xml:space="preserve"> изложив </w:t>
      </w:r>
      <w:r w:rsidR="00927220">
        <w:rPr>
          <w:rFonts w:ascii="Times New Roman" w:hAnsi="Times New Roman"/>
          <w:b w:val="0"/>
          <w:color w:val="auto"/>
          <w:sz w:val="28"/>
          <w:szCs w:val="28"/>
        </w:rPr>
        <w:t xml:space="preserve">его </w:t>
      </w:r>
      <w:r w:rsidR="00CC49B1">
        <w:rPr>
          <w:rFonts w:ascii="Times New Roman" w:hAnsi="Times New Roman"/>
          <w:b w:val="0"/>
          <w:color w:val="auto"/>
          <w:sz w:val="28"/>
          <w:szCs w:val="28"/>
        </w:rPr>
        <w:t>в прилагаемой редакции</w:t>
      </w:r>
      <w:r w:rsidR="00CC49B1">
        <w:rPr>
          <w:rFonts w:ascii="Times New Roman" w:hAnsi="Times New Roman"/>
          <w:b w:val="0"/>
          <w:sz w:val="28"/>
          <w:szCs w:val="28"/>
        </w:rPr>
        <w:t>.</w:t>
      </w:r>
    </w:p>
    <w:p w14:paraId="69F1DE47" w14:textId="77777777" w:rsidR="0030346F" w:rsidRPr="0030346F" w:rsidRDefault="0030346F" w:rsidP="0030346F">
      <w:pPr>
        <w:rPr>
          <w:lang w:eastAsia="ru-RU"/>
        </w:rPr>
      </w:pPr>
    </w:p>
    <w:p w14:paraId="7EE936A9" w14:textId="77777777" w:rsidR="006D6CB6" w:rsidRPr="006D6CB6" w:rsidRDefault="0030346F" w:rsidP="006D6CB6">
      <w:pPr>
        <w:pStyle w:val="1"/>
        <w:spacing w:before="0" w:after="0"/>
        <w:ind w:firstLine="53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6D6CB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2. Признать утратившим силу приказ финансового управления администрации Георгиевского городского округа Ставропольского края от 06 июня 2019 года № 1</w:t>
      </w:r>
      <w:r w:rsidR="007020AF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12</w:t>
      </w:r>
      <w:r w:rsidRPr="006D6CB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-б</w:t>
      </w:r>
      <w:r w:rsidR="006D6CB6" w:rsidRPr="006D6CB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 внесении изменения в приказ финансового управления администрации Георгиевского городского округа Ставропольского края от 29 декабря 2017 года № 187-р «</w:t>
      </w:r>
      <w:hyperlink r:id="rId11" w:history="1">
        <w:r w:rsidR="006D6CB6" w:rsidRPr="006D6CB6">
          <w:rPr>
            <w:rStyle w:val="ae"/>
            <w:rFonts w:ascii="Times New Roman" w:hAnsi="Times New Roman"/>
            <w:color w:val="auto"/>
            <w:sz w:val="28"/>
            <w:szCs w:val="28"/>
          </w:rPr>
          <w:t>Об утверждении Положения о проведении мониторинга качества финансового менеджмента, осуществляемого</w:t>
        </w:r>
        <w:r w:rsidR="006D6CB6" w:rsidRPr="006D6CB6">
          <w:rPr>
            <w:rStyle w:val="ae"/>
            <w:rFonts w:ascii="Times New Roman" w:hAnsi="Times New Roman"/>
            <w:b/>
            <w:bCs w:val="0"/>
            <w:color w:val="auto"/>
            <w:sz w:val="28"/>
            <w:szCs w:val="28"/>
          </w:rPr>
          <w:t xml:space="preserve"> </w:t>
        </w:r>
        <w:r w:rsidR="006D6CB6" w:rsidRPr="006D6CB6">
          <w:rPr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главными распорядителями средств бюджета Георгиевского городского округа</w:t>
        </w:r>
      </w:hyperlink>
      <w:r w:rsidR="006D6CB6" w:rsidRPr="006D6CB6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Ставропольского края»</w:t>
      </w:r>
    </w:p>
    <w:p w14:paraId="53E2EEAC" w14:textId="77777777" w:rsidR="00CC49B1" w:rsidRPr="006D6CB6" w:rsidRDefault="006D6CB6" w:rsidP="006D6CB6">
      <w:pPr>
        <w:ind w:firstLine="539"/>
        <w:rPr>
          <w:rFonts w:ascii="Times New Roman" w:hAnsi="Times New Roman"/>
          <w:sz w:val="28"/>
        </w:rPr>
      </w:pPr>
      <w:r w:rsidRPr="006D6CB6">
        <w:rPr>
          <w:rFonts w:ascii="Times New Roman" w:hAnsi="Times New Roman"/>
          <w:sz w:val="28"/>
        </w:rPr>
        <w:t xml:space="preserve"> </w:t>
      </w:r>
    </w:p>
    <w:p w14:paraId="43EB314C" w14:textId="77777777" w:rsidR="0030346F" w:rsidRDefault="0030346F" w:rsidP="00DF0386">
      <w:pPr>
        <w:ind w:firstLine="540"/>
        <w:rPr>
          <w:rFonts w:ascii="Times New Roman" w:hAnsi="Times New Roman"/>
          <w:sz w:val="28"/>
        </w:rPr>
      </w:pPr>
    </w:p>
    <w:p w14:paraId="30CF1145" w14:textId="77777777" w:rsidR="00DF0386" w:rsidRDefault="0030346F" w:rsidP="00DF0386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</w:t>
      </w:r>
      <w:r w:rsidR="00D27A87" w:rsidRPr="00E94172">
        <w:rPr>
          <w:rFonts w:ascii="Times New Roman" w:hAnsi="Times New Roman"/>
          <w:sz w:val="28"/>
        </w:rPr>
        <w:t>.</w:t>
      </w:r>
      <w:r w:rsidR="00DF0386" w:rsidRPr="00E77DF2">
        <w:rPr>
          <w:rFonts w:ascii="Times New Roman" w:hAnsi="Times New Roman"/>
          <w:sz w:val="28"/>
          <w:szCs w:val="28"/>
        </w:rPr>
        <w:t xml:space="preserve"> </w:t>
      </w:r>
      <w:r w:rsidR="00DF0386" w:rsidRPr="00F546DF">
        <w:rPr>
          <w:rFonts w:ascii="Times New Roman" w:hAnsi="Times New Roman"/>
          <w:sz w:val="28"/>
          <w:szCs w:val="28"/>
        </w:rPr>
        <w:t>Контроль за исполнением настоящего приказа оставляю за собой.</w:t>
      </w:r>
    </w:p>
    <w:p w14:paraId="12D643AF" w14:textId="77777777" w:rsidR="00DF0386" w:rsidRDefault="00DF0386" w:rsidP="00DF0386">
      <w:pPr>
        <w:ind w:firstLine="540"/>
        <w:rPr>
          <w:rFonts w:ascii="Times New Roman" w:hAnsi="Times New Roman"/>
          <w:sz w:val="28"/>
          <w:szCs w:val="28"/>
        </w:rPr>
      </w:pPr>
    </w:p>
    <w:p w14:paraId="40EF4C38" w14:textId="77777777" w:rsidR="00D27A87" w:rsidRPr="00E94172" w:rsidRDefault="0030346F" w:rsidP="00DF0386">
      <w:pPr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="00D27A87" w:rsidRPr="00E94172">
        <w:rPr>
          <w:rFonts w:ascii="Times New Roman" w:hAnsi="Times New Roman"/>
          <w:sz w:val="28"/>
        </w:rPr>
        <w:t xml:space="preserve">. </w:t>
      </w:r>
      <w:r w:rsidR="00D27A87" w:rsidRPr="00E94172">
        <w:rPr>
          <w:rFonts w:ascii="Times New Roman" w:hAnsi="Times New Roman"/>
          <w:sz w:val="28"/>
          <w:szCs w:val="28"/>
        </w:rPr>
        <w:t>Настоящ</w:t>
      </w:r>
      <w:r w:rsidR="00DF0386">
        <w:rPr>
          <w:rFonts w:ascii="Times New Roman" w:hAnsi="Times New Roman"/>
          <w:sz w:val="28"/>
          <w:szCs w:val="28"/>
        </w:rPr>
        <w:t>ий</w:t>
      </w:r>
      <w:r w:rsidR="00D27A87" w:rsidRPr="00E94172">
        <w:rPr>
          <w:rFonts w:ascii="Times New Roman" w:hAnsi="Times New Roman"/>
          <w:sz w:val="28"/>
          <w:szCs w:val="28"/>
        </w:rPr>
        <w:t xml:space="preserve"> </w:t>
      </w:r>
      <w:r w:rsidR="00DF0386">
        <w:rPr>
          <w:rFonts w:ascii="Times New Roman" w:hAnsi="Times New Roman"/>
          <w:sz w:val="28"/>
          <w:szCs w:val="28"/>
        </w:rPr>
        <w:t>приказ</w:t>
      </w:r>
      <w:r w:rsidR="00D27A87" w:rsidRPr="00E94172">
        <w:rPr>
          <w:rFonts w:ascii="Times New Roman" w:hAnsi="Times New Roman"/>
          <w:sz w:val="28"/>
          <w:szCs w:val="28"/>
        </w:rPr>
        <w:t xml:space="preserve"> вступает в силу со дня его </w:t>
      </w:r>
      <w:r w:rsidR="00403911">
        <w:rPr>
          <w:rFonts w:ascii="Times New Roman" w:hAnsi="Times New Roman"/>
          <w:sz w:val="28"/>
          <w:szCs w:val="28"/>
        </w:rPr>
        <w:t>принятия</w:t>
      </w:r>
      <w:r w:rsidR="00D27A87" w:rsidRPr="00E94172">
        <w:rPr>
          <w:rFonts w:ascii="Times New Roman" w:hAnsi="Times New Roman"/>
          <w:sz w:val="28"/>
          <w:szCs w:val="28"/>
        </w:rPr>
        <w:t>.</w:t>
      </w:r>
    </w:p>
    <w:p w14:paraId="374BCA4D" w14:textId="77777777" w:rsidR="006F0AFB" w:rsidRPr="00F85664" w:rsidRDefault="006F0AFB" w:rsidP="006F0AFB">
      <w:pPr>
        <w:rPr>
          <w:rFonts w:ascii="Times New Roman" w:hAnsi="Times New Roman"/>
          <w:sz w:val="28"/>
          <w:szCs w:val="28"/>
        </w:rPr>
      </w:pPr>
    </w:p>
    <w:p w14:paraId="719CAA29" w14:textId="77777777" w:rsidR="006F0AFB" w:rsidRDefault="006F0AFB" w:rsidP="006F0AFB">
      <w:pPr>
        <w:pStyle w:val="a3"/>
        <w:jc w:val="both"/>
        <w:rPr>
          <w:rFonts w:ascii="Times New Roman" w:hAnsi="Times New Roman" w:cs="Times New Roman"/>
          <w:sz w:val="28"/>
        </w:rPr>
      </w:pPr>
    </w:p>
    <w:p w14:paraId="2238DDF5" w14:textId="77777777" w:rsidR="00403911" w:rsidRDefault="00403911" w:rsidP="00403911">
      <w:pPr>
        <w:mirrorIndents/>
        <w:rPr>
          <w:rFonts w:ascii="Times New Roman" w:hAnsi="Times New Roman"/>
          <w:sz w:val="28"/>
          <w:szCs w:val="28"/>
        </w:rPr>
      </w:pPr>
    </w:p>
    <w:p w14:paraId="7AA7CB9A" w14:textId="77777777" w:rsidR="00471528" w:rsidRDefault="00471528" w:rsidP="00403911">
      <w:pPr>
        <w:spacing w:line="240" w:lineRule="exact"/>
        <w:mirrorIndent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</w:t>
      </w:r>
      <w:r w:rsidR="00403911">
        <w:rPr>
          <w:rFonts w:ascii="Times New Roman" w:hAnsi="Times New Roman"/>
          <w:sz w:val="28"/>
        </w:rPr>
        <w:t>аместитель главы администрации –</w:t>
      </w:r>
    </w:p>
    <w:p w14:paraId="123ADDB7" w14:textId="77777777" w:rsidR="00471528" w:rsidRDefault="00403911" w:rsidP="00403911">
      <w:pPr>
        <w:spacing w:line="240" w:lineRule="exact"/>
        <w:mirrorIndents/>
        <w:rPr>
          <w:rFonts w:ascii="Times New Roman" w:hAnsi="Times New Roman"/>
          <w:sz w:val="28"/>
        </w:rPr>
      </w:pPr>
      <w:r w:rsidRPr="00F166B5">
        <w:rPr>
          <w:rFonts w:ascii="Times New Roman" w:hAnsi="Times New Roman"/>
          <w:sz w:val="28"/>
        </w:rPr>
        <w:t>начальник финансового управления</w:t>
      </w:r>
    </w:p>
    <w:p w14:paraId="7758783D" w14:textId="77777777" w:rsidR="00471528" w:rsidRDefault="00403911" w:rsidP="00403911">
      <w:pPr>
        <w:spacing w:line="240" w:lineRule="exact"/>
        <w:mirrorIndents/>
        <w:rPr>
          <w:rFonts w:ascii="Times New Roman" w:hAnsi="Times New Roman"/>
          <w:sz w:val="28"/>
        </w:rPr>
      </w:pPr>
      <w:r w:rsidRPr="00F166B5">
        <w:rPr>
          <w:rFonts w:ascii="Times New Roman" w:hAnsi="Times New Roman"/>
          <w:sz w:val="28"/>
        </w:rPr>
        <w:t>администрации</w:t>
      </w:r>
      <w:r w:rsidR="00471528">
        <w:rPr>
          <w:rFonts w:ascii="Times New Roman" w:hAnsi="Times New Roman"/>
          <w:sz w:val="28"/>
        </w:rPr>
        <w:t xml:space="preserve"> Георгиевского городского</w:t>
      </w:r>
    </w:p>
    <w:p w14:paraId="1809B64C" w14:textId="77777777" w:rsidR="00403911" w:rsidRDefault="00471528" w:rsidP="00403911">
      <w:pPr>
        <w:spacing w:line="240" w:lineRule="exact"/>
        <w:mirrorIndent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округа Ставропольского края</w:t>
      </w:r>
      <w:r w:rsidR="00403911">
        <w:rPr>
          <w:rFonts w:ascii="Times New Roman" w:hAnsi="Times New Roman"/>
          <w:sz w:val="28"/>
        </w:rPr>
        <w:t xml:space="preserve">                                                       И.И.Дубовикова</w:t>
      </w:r>
    </w:p>
    <w:p w14:paraId="47A33815" w14:textId="77777777" w:rsidR="00403911" w:rsidRDefault="00403911" w:rsidP="00403911">
      <w:pPr>
        <w:spacing w:line="240" w:lineRule="exact"/>
        <w:mirrorIndents/>
        <w:rPr>
          <w:rFonts w:ascii="Times New Roman" w:hAnsi="Times New Roman"/>
          <w:sz w:val="28"/>
        </w:rPr>
      </w:pPr>
    </w:p>
    <w:p w14:paraId="5BAB597D" w14:textId="77777777" w:rsidR="00C56B34" w:rsidRDefault="001B554C" w:rsidP="0037368F">
      <w:pPr>
        <w:spacing w:line="240" w:lineRule="exact"/>
        <w:mirrorIndent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Согласовано:</w:t>
      </w:r>
    </w:p>
    <w:p w14:paraId="579504C6" w14:textId="77777777" w:rsidR="001B554C" w:rsidRPr="005D2F51" w:rsidRDefault="001B554C" w:rsidP="001B554C">
      <w:pPr>
        <w:spacing w:line="240" w:lineRule="exact"/>
        <w:rPr>
          <w:rFonts w:ascii="Times New Roman" w:hAnsi="Times New Roman"/>
          <w:sz w:val="28"/>
          <w:szCs w:val="20"/>
        </w:rPr>
      </w:pPr>
      <w:r w:rsidRPr="005D2F51">
        <w:rPr>
          <w:rFonts w:ascii="Times New Roman" w:hAnsi="Times New Roman"/>
          <w:sz w:val="28"/>
          <w:szCs w:val="20"/>
        </w:rPr>
        <w:t>главный специалист – юрисконсульт</w:t>
      </w:r>
    </w:p>
    <w:p w14:paraId="0AE4FD25" w14:textId="77777777" w:rsidR="001B554C" w:rsidRPr="005D2F51" w:rsidRDefault="001B554C" w:rsidP="001B554C">
      <w:pPr>
        <w:spacing w:line="240" w:lineRule="exact"/>
        <w:rPr>
          <w:rFonts w:ascii="Times New Roman" w:hAnsi="Times New Roman"/>
          <w:sz w:val="28"/>
          <w:szCs w:val="20"/>
        </w:rPr>
      </w:pPr>
      <w:r w:rsidRPr="005D2F51">
        <w:rPr>
          <w:rFonts w:ascii="Times New Roman" w:hAnsi="Times New Roman"/>
          <w:sz w:val="28"/>
          <w:szCs w:val="20"/>
        </w:rPr>
        <w:t xml:space="preserve">финансового управления администрации                                        </w:t>
      </w:r>
      <w:proofErr w:type="spellStart"/>
      <w:r w:rsidRPr="005D2F51">
        <w:rPr>
          <w:rFonts w:ascii="Times New Roman" w:hAnsi="Times New Roman"/>
          <w:sz w:val="28"/>
          <w:szCs w:val="20"/>
        </w:rPr>
        <w:t>А.Р.Сагакова</w:t>
      </w:r>
      <w:proofErr w:type="spellEnd"/>
    </w:p>
    <w:p w14:paraId="0DD0266C" w14:textId="77777777" w:rsidR="001B554C" w:rsidRPr="005D2F51" w:rsidRDefault="001B554C" w:rsidP="001B554C">
      <w:pPr>
        <w:spacing w:line="240" w:lineRule="exact"/>
        <w:rPr>
          <w:rFonts w:ascii="Times New Roman" w:hAnsi="Times New Roman"/>
          <w:sz w:val="28"/>
          <w:szCs w:val="20"/>
        </w:rPr>
      </w:pPr>
    </w:p>
    <w:p w14:paraId="055EB6A2" w14:textId="77777777" w:rsidR="001B554C" w:rsidRDefault="001B554C" w:rsidP="0099047F">
      <w:pPr>
        <w:spacing w:line="240" w:lineRule="exact"/>
        <w:ind w:left="4820"/>
        <w:mirrorIndents/>
        <w:rPr>
          <w:rFonts w:ascii="Times New Roman" w:hAnsi="Times New Roman"/>
          <w:sz w:val="28"/>
        </w:rPr>
      </w:pPr>
    </w:p>
    <w:p w14:paraId="1D911D93" w14:textId="77777777" w:rsidR="006D6CB6" w:rsidRDefault="006D6CB6" w:rsidP="0099047F">
      <w:pPr>
        <w:spacing w:line="240" w:lineRule="exact"/>
        <w:ind w:left="4820"/>
        <w:mirrorIndents/>
        <w:rPr>
          <w:rFonts w:ascii="Times New Roman" w:hAnsi="Times New Roman"/>
          <w:sz w:val="28"/>
        </w:rPr>
      </w:pPr>
    </w:p>
    <w:p w14:paraId="63285722" w14:textId="77777777" w:rsidR="006D6CB6" w:rsidRDefault="006D6CB6" w:rsidP="0099047F">
      <w:pPr>
        <w:spacing w:line="240" w:lineRule="exact"/>
        <w:ind w:left="4820"/>
        <w:mirrorIndents/>
        <w:rPr>
          <w:rFonts w:ascii="Times New Roman" w:hAnsi="Times New Roman"/>
          <w:sz w:val="28"/>
        </w:rPr>
      </w:pPr>
    </w:p>
    <w:p w14:paraId="1DA39F2D" w14:textId="77777777" w:rsidR="006D6CB6" w:rsidRDefault="006D6CB6" w:rsidP="0099047F">
      <w:pPr>
        <w:spacing w:line="240" w:lineRule="exact"/>
        <w:ind w:left="4820"/>
        <w:mirrorIndents/>
        <w:rPr>
          <w:rFonts w:ascii="Times New Roman" w:hAnsi="Times New Roman"/>
          <w:sz w:val="28"/>
        </w:rPr>
      </w:pPr>
    </w:p>
    <w:p w14:paraId="291E4370" w14:textId="77777777" w:rsidR="006D6CB6" w:rsidRDefault="006D6CB6" w:rsidP="0099047F">
      <w:pPr>
        <w:spacing w:line="240" w:lineRule="exact"/>
        <w:ind w:left="4820"/>
        <w:mirrorIndents/>
        <w:rPr>
          <w:rFonts w:ascii="Times New Roman" w:hAnsi="Times New Roman"/>
          <w:sz w:val="28"/>
        </w:rPr>
      </w:pPr>
    </w:p>
    <w:p w14:paraId="090DDB1C" w14:textId="77777777" w:rsidR="006D6CB6" w:rsidRDefault="006D6CB6" w:rsidP="0099047F">
      <w:pPr>
        <w:spacing w:line="240" w:lineRule="exact"/>
        <w:ind w:left="4820"/>
        <w:mirrorIndents/>
        <w:rPr>
          <w:rFonts w:ascii="Times New Roman" w:hAnsi="Times New Roman"/>
          <w:sz w:val="28"/>
        </w:rPr>
      </w:pPr>
    </w:p>
    <w:tbl>
      <w:tblPr>
        <w:tblStyle w:val="a5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5"/>
        <w:gridCol w:w="2375"/>
      </w:tblGrid>
      <w:tr w:rsidR="006D6CB6" w14:paraId="2E133343" w14:textId="77777777" w:rsidTr="005A1717">
        <w:tc>
          <w:tcPr>
            <w:tcW w:w="4750" w:type="dxa"/>
            <w:gridSpan w:val="2"/>
          </w:tcPr>
          <w:p w14:paraId="739B7638" w14:textId="77777777" w:rsidR="006D6CB6" w:rsidRDefault="006D6CB6" w:rsidP="006D6CB6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приказом ознакомлены:</w:t>
            </w:r>
          </w:p>
        </w:tc>
      </w:tr>
      <w:tr w:rsidR="006D6CB6" w14:paraId="7F6568DB" w14:textId="77777777" w:rsidTr="005A1717">
        <w:tc>
          <w:tcPr>
            <w:tcW w:w="2375" w:type="dxa"/>
          </w:tcPr>
          <w:p w14:paraId="31A260FD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14:paraId="3D6FA6F9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Т.В.</w:t>
            </w:r>
            <w:r w:rsidRPr="007A38DA">
              <w:rPr>
                <w:rFonts w:ascii="Times New Roman" w:hAnsi="Times New Roman"/>
                <w:sz w:val="28"/>
                <w:szCs w:val="28"/>
              </w:rPr>
              <w:t>Толмаче</w:t>
            </w:r>
            <w:r>
              <w:rPr>
                <w:rFonts w:ascii="Times New Roman" w:hAnsi="Times New Roman"/>
                <w:sz w:val="28"/>
                <w:szCs w:val="28"/>
              </w:rPr>
              <w:t>ва</w:t>
            </w:r>
          </w:p>
        </w:tc>
      </w:tr>
      <w:tr w:rsidR="006D6CB6" w14:paraId="285F6B64" w14:textId="77777777" w:rsidTr="005A1717">
        <w:tc>
          <w:tcPr>
            <w:tcW w:w="2375" w:type="dxa"/>
          </w:tcPr>
          <w:p w14:paraId="7074A7EB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14:paraId="465AE712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К.В.Григорьев</w:t>
            </w:r>
          </w:p>
        </w:tc>
      </w:tr>
      <w:tr w:rsidR="006D6CB6" w14:paraId="168F3821" w14:textId="77777777" w:rsidTr="005A1717">
        <w:tc>
          <w:tcPr>
            <w:tcW w:w="2375" w:type="dxa"/>
          </w:tcPr>
          <w:p w14:paraId="6FA7AA9A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14:paraId="0E48B688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Т.Л.Белова</w:t>
            </w:r>
            <w:proofErr w:type="spellEnd"/>
          </w:p>
        </w:tc>
      </w:tr>
      <w:tr w:rsidR="006D6CB6" w14:paraId="15DDB836" w14:textId="77777777" w:rsidTr="005A1717">
        <w:tc>
          <w:tcPr>
            <w:tcW w:w="2375" w:type="dxa"/>
          </w:tcPr>
          <w:p w14:paraId="0F6910B9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14:paraId="4CB34EAA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Е.И.Науменко</w:t>
            </w:r>
            <w:proofErr w:type="spellEnd"/>
          </w:p>
        </w:tc>
      </w:tr>
      <w:tr w:rsidR="006D6CB6" w14:paraId="683D2B20" w14:textId="77777777" w:rsidTr="005A1717">
        <w:tc>
          <w:tcPr>
            <w:tcW w:w="2375" w:type="dxa"/>
          </w:tcPr>
          <w:p w14:paraId="75F0AB08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14:paraId="2CDE53AF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О.Н.</w:t>
            </w:r>
            <w:r w:rsidRPr="007A38DA">
              <w:rPr>
                <w:rFonts w:ascii="Times New Roman" w:hAnsi="Times New Roman"/>
                <w:sz w:val="28"/>
                <w:szCs w:val="28"/>
              </w:rPr>
              <w:t>Лещенко</w:t>
            </w:r>
            <w:proofErr w:type="spellEnd"/>
          </w:p>
        </w:tc>
      </w:tr>
      <w:tr w:rsidR="006D6CB6" w14:paraId="3190464F" w14:textId="77777777" w:rsidTr="005A1717">
        <w:tc>
          <w:tcPr>
            <w:tcW w:w="2375" w:type="dxa"/>
          </w:tcPr>
          <w:p w14:paraId="0DAC6091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14:paraId="29014A68" w14:textId="77777777" w:rsidR="006D6CB6" w:rsidRDefault="006D6CB6" w:rsidP="0099047F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О.В.Остапенко</w:t>
            </w:r>
          </w:p>
        </w:tc>
      </w:tr>
    </w:tbl>
    <w:p w14:paraId="06E605F7" w14:textId="77777777" w:rsidR="006D6CB6" w:rsidRDefault="006D6CB6" w:rsidP="006D6CB6">
      <w:pPr>
        <w:jc w:val="left"/>
        <w:rPr>
          <w:rFonts w:ascii="Times New Roman" w:hAnsi="Times New Roman"/>
          <w:sz w:val="28"/>
          <w:szCs w:val="28"/>
        </w:rPr>
      </w:pPr>
    </w:p>
    <w:sectPr w:rsidR="006D6CB6" w:rsidSect="006D6CB6">
      <w:headerReference w:type="default" r:id="rId12"/>
      <w:pgSz w:w="11906" w:h="16838"/>
      <w:pgMar w:top="1418" w:right="567" w:bottom="1134" w:left="1985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99D973" w14:textId="77777777" w:rsidR="00720AE2" w:rsidRPr="00B16741" w:rsidRDefault="00720AE2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separator/>
      </w:r>
    </w:p>
  </w:endnote>
  <w:endnote w:type="continuationSeparator" w:id="0">
    <w:p w14:paraId="2127B5F3" w14:textId="77777777" w:rsidR="00720AE2" w:rsidRPr="00B16741" w:rsidRDefault="00720AE2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F9039" w14:textId="77777777" w:rsidR="00720AE2" w:rsidRPr="00B16741" w:rsidRDefault="00720AE2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separator/>
      </w:r>
    </w:p>
  </w:footnote>
  <w:footnote w:type="continuationSeparator" w:id="0">
    <w:p w14:paraId="2A7EE1CA" w14:textId="77777777" w:rsidR="00720AE2" w:rsidRPr="00B16741" w:rsidRDefault="00720AE2" w:rsidP="001E2838">
      <w:pPr>
        <w:rPr>
          <w:sz w:val="21"/>
          <w:szCs w:val="21"/>
        </w:rPr>
      </w:pPr>
      <w:r w:rsidRPr="00B16741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6061801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E6D3220" w14:textId="77777777" w:rsidR="00C812AC" w:rsidRPr="000D1AB2" w:rsidRDefault="00D9103D" w:rsidP="000D1AB2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A4553B">
          <w:rPr>
            <w:rFonts w:ascii="Times New Roman" w:hAnsi="Times New Roman"/>
            <w:sz w:val="28"/>
            <w:szCs w:val="28"/>
          </w:rPr>
          <w:fldChar w:fldCharType="begin"/>
        </w:r>
        <w:r w:rsidR="00C812AC" w:rsidRPr="00A4553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4553B">
          <w:rPr>
            <w:rFonts w:ascii="Times New Roman" w:hAnsi="Times New Roman"/>
            <w:sz w:val="28"/>
            <w:szCs w:val="28"/>
          </w:rPr>
          <w:fldChar w:fldCharType="separate"/>
        </w:r>
        <w:r w:rsidR="0037368F">
          <w:rPr>
            <w:rFonts w:ascii="Times New Roman" w:hAnsi="Times New Roman"/>
            <w:noProof/>
            <w:sz w:val="28"/>
            <w:szCs w:val="28"/>
          </w:rPr>
          <w:t>2</w:t>
        </w:r>
        <w:r w:rsidRPr="00A4553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7147E9"/>
    <w:multiLevelType w:val="hybridMultilevel"/>
    <w:tmpl w:val="05225592"/>
    <w:lvl w:ilvl="0" w:tplc="21D688E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6F3C22C2"/>
    <w:multiLevelType w:val="hybridMultilevel"/>
    <w:tmpl w:val="79146CD0"/>
    <w:lvl w:ilvl="0" w:tplc="8EC6CEF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2BB6"/>
    <w:rsid w:val="0000356C"/>
    <w:rsid w:val="0001702C"/>
    <w:rsid w:val="0001716D"/>
    <w:rsid w:val="00023D68"/>
    <w:rsid w:val="000365E5"/>
    <w:rsid w:val="00040EF5"/>
    <w:rsid w:val="000412D8"/>
    <w:rsid w:val="000671AB"/>
    <w:rsid w:val="00076C72"/>
    <w:rsid w:val="0009665D"/>
    <w:rsid w:val="000C1FD2"/>
    <w:rsid w:val="000C75AA"/>
    <w:rsid w:val="000D1AB2"/>
    <w:rsid w:val="001070D4"/>
    <w:rsid w:val="001342BD"/>
    <w:rsid w:val="00147CFF"/>
    <w:rsid w:val="001632B9"/>
    <w:rsid w:val="0019055F"/>
    <w:rsid w:val="00192672"/>
    <w:rsid w:val="001A0CA9"/>
    <w:rsid w:val="001A209F"/>
    <w:rsid w:val="001B554C"/>
    <w:rsid w:val="001D4EC6"/>
    <w:rsid w:val="001E2838"/>
    <w:rsid w:val="002404F9"/>
    <w:rsid w:val="00245695"/>
    <w:rsid w:val="00260F3E"/>
    <w:rsid w:val="00272ACF"/>
    <w:rsid w:val="002842F0"/>
    <w:rsid w:val="002E36BA"/>
    <w:rsid w:val="0030346F"/>
    <w:rsid w:val="00312858"/>
    <w:rsid w:val="00315E11"/>
    <w:rsid w:val="00324140"/>
    <w:rsid w:val="00325A50"/>
    <w:rsid w:val="00347128"/>
    <w:rsid w:val="003512FD"/>
    <w:rsid w:val="003566D4"/>
    <w:rsid w:val="0036770D"/>
    <w:rsid w:val="0037368F"/>
    <w:rsid w:val="00387DD4"/>
    <w:rsid w:val="003975D7"/>
    <w:rsid w:val="00397CAA"/>
    <w:rsid w:val="003B4330"/>
    <w:rsid w:val="003D0637"/>
    <w:rsid w:val="004021E9"/>
    <w:rsid w:val="00403911"/>
    <w:rsid w:val="0043231C"/>
    <w:rsid w:val="00455D8C"/>
    <w:rsid w:val="00471528"/>
    <w:rsid w:val="004955C8"/>
    <w:rsid w:val="004A0958"/>
    <w:rsid w:val="004A41AD"/>
    <w:rsid w:val="004C4BC8"/>
    <w:rsid w:val="004E5286"/>
    <w:rsid w:val="00506E31"/>
    <w:rsid w:val="00521B09"/>
    <w:rsid w:val="0052219A"/>
    <w:rsid w:val="00526774"/>
    <w:rsid w:val="00527E46"/>
    <w:rsid w:val="00547836"/>
    <w:rsid w:val="00566D21"/>
    <w:rsid w:val="00577041"/>
    <w:rsid w:val="005844BF"/>
    <w:rsid w:val="005A1717"/>
    <w:rsid w:val="005A3654"/>
    <w:rsid w:val="005C31C9"/>
    <w:rsid w:val="005C6533"/>
    <w:rsid w:val="00651964"/>
    <w:rsid w:val="00692A0B"/>
    <w:rsid w:val="006A1B6E"/>
    <w:rsid w:val="006D6CB6"/>
    <w:rsid w:val="006F0AFB"/>
    <w:rsid w:val="007020AF"/>
    <w:rsid w:val="00712357"/>
    <w:rsid w:val="00720AE2"/>
    <w:rsid w:val="00741520"/>
    <w:rsid w:val="00744E62"/>
    <w:rsid w:val="00754E06"/>
    <w:rsid w:val="0076063F"/>
    <w:rsid w:val="0076718D"/>
    <w:rsid w:val="00790CF9"/>
    <w:rsid w:val="007921F4"/>
    <w:rsid w:val="007925CA"/>
    <w:rsid w:val="007A38DA"/>
    <w:rsid w:val="007E79F0"/>
    <w:rsid w:val="007F12F0"/>
    <w:rsid w:val="00810C59"/>
    <w:rsid w:val="008111B8"/>
    <w:rsid w:val="00832B10"/>
    <w:rsid w:val="0083327E"/>
    <w:rsid w:val="00844CFF"/>
    <w:rsid w:val="008532C4"/>
    <w:rsid w:val="008A4A3F"/>
    <w:rsid w:val="008C6145"/>
    <w:rsid w:val="008D1B2A"/>
    <w:rsid w:val="009005BF"/>
    <w:rsid w:val="00927220"/>
    <w:rsid w:val="00934F7B"/>
    <w:rsid w:val="00940A5D"/>
    <w:rsid w:val="00942058"/>
    <w:rsid w:val="009531C3"/>
    <w:rsid w:val="0097363F"/>
    <w:rsid w:val="00981A65"/>
    <w:rsid w:val="009875BE"/>
    <w:rsid w:val="0099047F"/>
    <w:rsid w:val="00995D18"/>
    <w:rsid w:val="009A0B05"/>
    <w:rsid w:val="009A199A"/>
    <w:rsid w:val="009A56DE"/>
    <w:rsid w:val="009B241A"/>
    <w:rsid w:val="009B3760"/>
    <w:rsid w:val="00A32431"/>
    <w:rsid w:val="00A369D0"/>
    <w:rsid w:val="00A4553B"/>
    <w:rsid w:val="00A7554A"/>
    <w:rsid w:val="00AE260F"/>
    <w:rsid w:val="00AE5E33"/>
    <w:rsid w:val="00AF23B4"/>
    <w:rsid w:val="00B04F6D"/>
    <w:rsid w:val="00B12BB6"/>
    <w:rsid w:val="00B16741"/>
    <w:rsid w:val="00B36048"/>
    <w:rsid w:val="00B3640E"/>
    <w:rsid w:val="00B47B1F"/>
    <w:rsid w:val="00B82E4F"/>
    <w:rsid w:val="00B8546B"/>
    <w:rsid w:val="00B86DA4"/>
    <w:rsid w:val="00BC0349"/>
    <w:rsid w:val="00BF45C1"/>
    <w:rsid w:val="00C13FAE"/>
    <w:rsid w:val="00C36F05"/>
    <w:rsid w:val="00C56B34"/>
    <w:rsid w:val="00C637FC"/>
    <w:rsid w:val="00C812AC"/>
    <w:rsid w:val="00CA0835"/>
    <w:rsid w:val="00CB170A"/>
    <w:rsid w:val="00CB2901"/>
    <w:rsid w:val="00CB4EC9"/>
    <w:rsid w:val="00CC49B1"/>
    <w:rsid w:val="00CD3513"/>
    <w:rsid w:val="00CD393B"/>
    <w:rsid w:val="00D015C5"/>
    <w:rsid w:val="00D2292D"/>
    <w:rsid w:val="00D23D99"/>
    <w:rsid w:val="00D27A87"/>
    <w:rsid w:val="00D36BC5"/>
    <w:rsid w:val="00D611B7"/>
    <w:rsid w:val="00D879AC"/>
    <w:rsid w:val="00D9103D"/>
    <w:rsid w:val="00D95755"/>
    <w:rsid w:val="00DA45E6"/>
    <w:rsid w:val="00DA5211"/>
    <w:rsid w:val="00DE1990"/>
    <w:rsid w:val="00DE5126"/>
    <w:rsid w:val="00DE5FCB"/>
    <w:rsid w:val="00DF0386"/>
    <w:rsid w:val="00E2136E"/>
    <w:rsid w:val="00E53720"/>
    <w:rsid w:val="00E70AE6"/>
    <w:rsid w:val="00E77859"/>
    <w:rsid w:val="00E874B1"/>
    <w:rsid w:val="00E94172"/>
    <w:rsid w:val="00EA1145"/>
    <w:rsid w:val="00EB0FF7"/>
    <w:rsid w:val="00EB6237"/>
    <w:rsid w:val="00ED1688"/>
    <w:rsid w:val="00EE4904"/>
    <w:rsid w:val="00F0082C"/>
    <w:rsid w:val="00F10D95"/>
    <w:rsid w:val="00F31142"/>
    <w:rsid w:val="00F37D12"/>
    <w:rsid w:val="00F42ED4"/>
    <w:rsid w:val="00F561CA"/>
    <w:rsid w:val="00F64042"/>
    <w:rsid w:val="00F83454"/>
    <w:rsid w:val="00FC7A94"/>
    <w:rsid w:val="00FD1CCB"/>
    <w:rsid w:val="00FE0307"/>
    <w:rsid w:val="00FE11E9"/>
    <w:rsid w:val="00FF31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83145D3"/>
  <w15:docId w15:val="{26F22E9D-7DA2-4239-8A10-B2F8AEE9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2BB6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DF038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975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rsid w:val="003975D7"/>
    <w:pPr>
      <w:jc w:val="left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3975D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975D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table" w:styleId="a5">
    <w:name w:val="Table Grid"/>
    <w:basedOn w:val="a1"/>
    <w:uiPriority w:val="39"/>
    <w:rsid w:val="00A369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E28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E2838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unhideWhenUsed/>
    <w:rsid w:val="001E28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E2838"/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semiHidden/>
    <w:rsid w:val="000C1FD2"/>
    <w:pPr>
      <w:widowControl w:val="0"/>
      <w:suppressAutoHyphens/>
      <w:ind w:firstLine="1418"/>
      <w:jc w:val="left"/>
    </w:pPr>
    <w:rPr>
      <w:rFonts w:ascii="Arial" w:eastAsia="Lucida Sans Unicode" w:hAnsi="Arial"/>
      <w:kern w:val="1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0C1FD2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paragraph" w:customStyle="1" w:styleId="ConsPlusNormal">
    <w:name w:val="ConsPlusNormal"/>
    <w:rsid w:val="006F0A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27A8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c">
    <w:name w:val="List Paragraph"/>
    <w:basedOn w:val="a"/>
    <w:uiPriority w:val="34"/>
    <w:qFormat/>
    <w:rsid w:val="000365E5"/>
    <w:pPr>
      <w:ind w:left="720"/>
      <w:contextualSpacing/>
    </w:pPr>
  </w:style>
  <w:style w:type="character" w:styleId="ad">
    <w:name w:val="line number"/>
    <w:basedOn w:val="a0"/>
    <w:uiPriority w:val="99"/>
    <w:semiHidden/>
    <w:unhideWhenUsed/>
    <w:rsid w:val="00A4553B"/>
  </w:style>
  <w:style w:type="character" w:customStyle="1" w:styleId="10">
    <w:name w:val="Заголовок 1 Знак"/>
    <w:basedOn w:val="a0"/>
    <w:link w:val="1"/>
    <w:uiPriority w:val="99"/>
    <w:rsid w:val="00DF0386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DF0386"/>
    <w:rPr>
      <w:rFonts w:cs="Times New Roman"/>
      <w:b/>
      <w:color w:val="106BBE"/>
    </w:rPr>
  </w:style>
  <w:style w:type="paragraph" w:styleId="af">
    <w:name w:val="Balloon Text"/>
    <w:basedOn w:val="a"/>
    <w:link w:val="af0"/>
    <w:uiPriority w:val="99"/>
    <w:semiHidden/>
    <w:unhideWhenUsed/>
    <w:rsid w:val="009875BE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9875BE"/>
    <w:rPr>
      <w:rFonts w:ascii="Segoe UI" w:eastAsia="Times New Roman" w:hAnsi="Segoe UI" w:cs="Segoe UI"/>
      <w:sz w:val="18"/>
      <w:szCs w:val="18"/>
    </w:rPr>
  </w:style>
  <w:style w:type="character" w:styleId="af1">
    <w:name w:val="Placeholder Text"/>
    <w:basedOn w:val="a0"/>
    <w:uiPriority w:val="99"/>
    <w:semiHidden/>
    <w:rsid w:val="004A41A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7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7038057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27038057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27038057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27038057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65C22-C1DD-457F-BA8C-F540275C6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Толмачева</cp:lastModifiedBy>
  <cp:revision>31</cp:revision>
  <cp:lastPrinted>2019-06-10T06:58:00Z</cp:lastPrinted>
  <dcterms:created xsi:type="dcterms:W3CDTF">2018-06-20T12:52:00Z</dcterms:created>
  <dcterms:modified xsi:type="dcterms:W3CDTF">2020-08-03T13:06:00Z</dcterms:modified>
</cp:coreProperties>
</file>