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33F5" w14:textId="77777777" w:rsidR="00D76BDD" w:rsidRPr="00D67E0E" w:rsidRDefault="00D76BDD" w:rsidP="00D76BDD">
      <w:pPr>
        <w:widowControl/>
        <w:jc w:val="center"/>
        <w:rPr>
          <w:bCs/>
          <w:sz w:val="24"/>
        </w:rPr>
      </w:pPr>
      <w:r w:rsidRPr="00D67E0E">
        <w:rPr>
          <w:bCs/>
          <w:sz w:val="24"/>
        </w:rPr>
        <w:t xml:space="preserve">Уведомление </w:t>
      </w:r>
    </w:p>
    <w:p w14:paraId="40B8088F" w14:textId="77777777" w:rsidR="00D76BDD" w:rsidRPr="00D67E0E" w:rsidRDefault="00D76BDD" w:rsidP="00D76BDD">
      <w:pPr>
        <w:widowControl/>
        <w:jc w:val="center"/>
        <w:rPr>
          <w:sz w:val="24"/>
        </w:rPr>
      </w:pPr>
      <w:r w:rsidRPr="00D67E0E">
        <w:rPr>
          <w:bCs/>
          <w:sz w:val="24"/>
        </w:rPr>
        <w:t>о проведении осмотра объектов недвижимости</w:t>
      </w:r>
      <w:r w:rsidRPr="00D67E0E">
        <w:rPr>
          <w:b/>
          <w:bCs/>
          <w:sz w:val="24"/>
        </w:rPr>
        <w:t xml:space="preserve"> </w:t>
      </w:r>
    </w:p>
    <w:p w14:paraId="6F2D2585" w14:textId="77777777" w:rsidR="00D76BDD" w:rsidRPr="000E47A2" w:rsidRDefault="00D76BDD" w:rsidP="00D76BDD">
      <w:pPr>
        <w:widowControl/>
        <w:jc w:val="center"/>
        <w:rPr>
          <w:szCs w:val="28"/>
        </w:rPr>
      </w:pPr>
    </w:p>
    <w:p w14:paraId="32055BC6" w14:textId="1B6F3648" w:rsidR="00D76BDD" w:rsidRPr="00D67E0E" w:rsidRDefault="00D76BDD" w:rsidP="00D76BDD">
      <w:pPr>
        <w:widowControl/>
        <w:autoSpaceDE w:val="0"/>
        <w:ind w:firstLine="567"/>
        <w:rPr>
          <w:sz w:val="24"/>
        </w:rPr>
      </w:pPr>
      <w:r w:rsidRPr="00D67E0E">
        <w:rPr>
          <w:sz w:val="24"/>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городского округа Ставропольского края </w:t>
      </w:r>
      <w:r w:rsidR="00370235">
        <w:rPr>
          <w:b/>
          <w:bCs/>
          <w:sz w:val="24"/>
          <w:u w:val="single"/>
        </w:rPr>
        <w:t>09</w:t>
      </w:r>
      <w:r w:rsidR="008C7899" w:rsidRPr="00D67E0E">
        <w:rPr>
          <w:b/>
          <w:bCs/>
          <w:sz w:val="24"/>
          <w:u w:val="single"/>
        </w:rPr>
        <w:t xml:space="preserve"> </w:t>
      </w:r>
      <w:r w:rsidR="00252539">
        <w:rPr>
          <w:b/>
          <w:bCs/>
          <w:sz w:val="24"/>
          <w:u w:val="single"/>
        </w:rPr>
        <w:t>марта</w:t>
      </w:r>
      <w:r w:rsidRPr="00D67E0E">
        <w:rPr>
          <w:b/>
          <w:bCs/>
          <w:sz w:val="24"/>
          <w:u w:val="single"/>
        </w:rPr>
        <w:t xml:space="preserve"> 202</w:t>
      </w:r>
      <w:r w:rsidR="007F10D2" w:rsidRPr="00D67E0E">
        <w:rPr>
          <w:b/>
          <w:bCs/>
          <w:sz w:val="24"/>
          <w:u w:val="single"/>
        </w:rPr>
        <w:t>3</w:t>
      </w:r>
      <w:r w:rsidRPr="00D67E0E">
        <w:rPr>
          <w:b/>
          <w:bCs/>
          <w:sz w:val="24"/>
          <w:u w:val="single"/>
        </w:rPr>
        <w:t xml:space="preserve"> года с </w:t>
      </w:r>
      <w:r w:rsidR="00AF19B0" w:rsidRPr="00D67E0E">
        <w:rPr>
          <w:b/>
          <w:bCs/>
          <w:sz w:val="24"/>
          <w:u w:val="single"/>
        </w:rPr>
        <w:t>0</w:t>
      </w:r>
      <w:r w:rsidRPr="00D67E0E">
        <w:rPr>
          <w:b/>
          <w:bCs/>
          <w:sz w:val="24"/>
          <w:u w:val="single"/>
        </w:rPr>
        <w:t>9 часов 00 минут до 1</w:t>
      </w:r>
      <w:r w:rsidR="00AF19B0" w:rsidRPr="00D67E0E">
        <w:rPr>
          <w:b/>
          <w:bCs/>
          <w:sz w:val="24"/>
          <w:u w:val="single"/>
        </w:rPr>
        <w:t>7</w:t>
      </w:r>
      <w:r w:rsidRPr="00D67E0E">
        <w:rPr>
          <w:b/>
          <w:bCs/>
          <w:sz w:val="24"/>
          <w:u w:val="single"/>
        </w:rPr>
        <w:t xml:space="preserve"> часов 00 минут </w:t>
      </w:r>
      <w:r w:rsidRPr="00D67E0E">
        <w:rPr>
          <w:sz w:val="24"/>
        </w:rPr>
        <w:t>будет проводиться  осмотр следующих объектов:</w:t>
      </w:r>
    </w:p>
    <w:p w14:paraId="0183F2A0" w14:textId="77777777" w:rsidR="000E47A2" w:rsidRPr="008534B6" w:rsidRDefault="000E47A2" w:rsidP="000E47A2">
      <w:pPr>
        <w:widowControl/>
        <w:tabs>
          <w:tab w:val="left" w:pos="2340"/>
        </w:tabs>
        <w:jc w:val="left"/>
        <w:rPr>
          <w:sz w:val="16"/>
          <w:szCs w:val="16"/>
        </w:rPr>
      </w:pPr>
    </w:p>
    <w:p w14:paraId="6A07E059" w14:textId="77777777" w:rsidR="00E21F8A" w:rsidRDefault="00E21F8A" w:rsidP="00D76BDD">
      <w:pPr>
        <w:spacing w:line="240" w:lineRule="exact"/>
        <w:jc w:val="center"/>
        <w:rPr>
          <w:color w:val="000000"/>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E21F8A" w:rsidRPr="000E47A2" w14:paraId="5CF79122" w14:textId="77777777" w:rsidTr="00360B5B">
        <w:trPr>
          <w:trHeight w:val="863"/>
        </w:trPr>
        <w:tc>
          <w:tcPr>
            <w:tcW w:w="851" w:type="dxa"/>
            <w:vAlign w:val="center"/>
          </w:tcPr>
          <w:p w14:paraId="17C93C01" w14:textId="77777777" w:rsidR="00E21F8A" w:rsidRPr="000E47A2" w:rsidRDefault="00E21F8A" w:rsidP="00360B5B">
            <w:pPr>
              <w:widowControl/>
              <w:tabs>
                <w:tab w:val="left" w:pos="2340"/>
              </w:tabs>
              <w:jc w:val="center"/>
              <w:rPr>
                <w:sz w:val="26"/>
                <w:szCs w:val="26"/>
              </w:rPr>
            </w:pPr>
            <w:r w:rsidRPr="000E47A2">
              <w:rPr>
                <w:sz w:val="26"/>
                <w:szCs w:val="26"/>
              </w:rPr>
              <w:t>№ п/п</w:t>
            </w:r>
          </w:p>
        </w:tc>
        <w:tc>
          <w:tcPr>
            <w:tcW w:w="8221" w:type="dxa"/>
            <w:vAlign w:val="center"/>
          </w:tcPr>
          <w:p w14:paraId="1E0FBDF8" w14:textId="77777777" w:rsidR="00E21F8A" w:rsidRPr="000E47A2" w:rsidRDefault="00E21F8A" w:rsidP="00360B5B">
            <w:pPr>
              <w:widowControl/>
              <w:tabs>
                <w:tab w:val="left" w:pos="2340"/>
              </w:tabs>
              <w:jc w:val="center"/>
              <w:rPr>
                <w:sz w:val="26"/>
                <w:szCs w:val="26"/>
              </w:rPr>
            </w:pPr>
            <w:r w:rsidRPr="000E47A2">
              <w:rPr>
                <w:sz w:val="26"/>
                <w:szCs w:val="26"/>
              </w:rPr>
              <w:t>Адрес объекта</w:t>
            </w:r>
          </w:p>
        </w:tc>
      </w:tr>
      <w:tr w:rsidR="00E21F8A" w:rsidRPr="000E47A2" w14:paraId="1B83190B" w14:textId="77777777" w:rsidTr="00360B5B">
        <w:trPr>
          <w:trHeight w:val="168"/>
        </w:trPr>
        <w:tc>
          <w:tcPr>
            <w:tcW w:w="851" w:type="dxa"/>
          </w:tcPr>
          <w:p w14:paraId="2087AE7A" w14:textId="77777777" w:rsidR="00E21F8A" w:rsidRPr="003E095A" w:rsidRDefault="00E21F8A" w:rsidP="00360B5B">
            <w:pPr>
              <w:widowControl/>
              <w:tabs>
                <w:tab w:val="left" w:pos="2340"/>
              </w:tabs>
              <w:jc w:val="center"/>
              <w:rPr>
                <w:sz w:val="26"/>
                <w:szCs w:val="26"/>
              </w:rPr>
            </w:pPr>
            <w:r w:rsidRPr="003E095A">
              <w:rPr>
                <w:sz w:val="26"/>
                <w:szCs w:val="26"/>
              </w:rPr>
              <w:t>1.</w:t>
            </w:r>
          </w:p>
        </w:tc>
        <w:tc>
          <w:tcPr>
            <w:tcW w:w="8221" w:type="dxa"/>
          </w:tcPr>
          <w:p w14:paraId="103D5218" w14:textId="77777777" w:rsidR="00E21F8A" w:rsidRPr="00392F65" w:rsidRDefault="00E21F8A" w:rsidP="00360B5B">
            <w:pPr>
              <w:widowControl/>
              <w:tabs>
                <w:tab w:val="left" w:pos="2340"/>
              </w:tabs>
              <w:rPr>
                <w:sz w:val="24"/>
              </w:rPr>
            </w:pPr>
            <w:r>
              <w:rPr>
                <w:sz w:val="24"/>
              </w:rPr>
              <w:t xml:space="preserve">пос.  </w:t>
            </w:r>
            <w:proofErr w:type="spellStart"/>
            <w:r>
              <w:rPr>
                <w:sz w:val="24"/>
              </w:rPr>
              <w:t>Падинский</w:t>
            </w:r>
            <w:proofErr w:type="spellEnd"/>
            <w:r>
              <w:rPr>
                <w:sz w:val="24"/>
              </w:rPr>
              <w:t xml:space="preserve">, колодец </w:t>
            </w:r>
          </w:p>
        </w:tc>
      </w:tr>
      <w:tr w:rsidR="00E21F8A" w:rsidRPr="000E47A2" w14:paraId="699DA248" w14:textId="77777777" w:rsidTr="00360B5B">
        <w:trPr>
          <w:trHeight w:val="168"/>
        </w:trPr>
        <w:tc>
          <w:tcPr>
            <w:tcW w:w="851" w:type="dxa"/>
          </w:tcPr>
          <w:p w14:paraId="0F6488ED" w14:textId="77777777" w:rsidR="00E21F8A" w:rsidRPr="003E095A" w:rsidRDefault="00E21F8A" w:rsidP="00360B5B">
            <w:pPr>
              <w:widowControl/>
              <w:tabs>
                <w:tab w:val="left" w:pos="2340"/>
              </w:tabs>
              <w:jc w:val="center"/>
              <w:rPr>
                <w:sz w:val="26"/>
                <w:szCs w:val="26"/>
              </w:rPr>
            </w:pPr>
            <w:r w:rsidRPr="003E095A">
              <w:rPr>
                <w:sz w:val="26"/>
                <w:szCs w:val="26"/>
              </w:rPr>
              <w:t>2.</w:t>
            </w:r>
          </w:p>
        </w:tc>
        <w:tc>
          <w:tcPr>
            <w:tcW w:w="8221" w:type="dxa"/>
          </w:tcPr>
          <w:p w14:paraId="1EE59BFB" w14:textId="77777777" w:rsidR="00E21F8A" w:rsidRPr="00392F65" w:rsidRDefault="00E21F8A" w:rsidP="00360B5B">
            <w:pPr>
              <w:widowControl/>
              <w:tabs>
                <w:tab w:val="left" w:pos="2340"/>
              </w:tabs>
              <w:rPr>
                <w:sz w:val="24"/>
              </w:rPr>
            </w:pPr>
            <w:r w:rsidRPr="007B2117">
              <w:rPr>
                <w:rFonts w:ascii="Times New Roman CYR" w:hAnsi="Times New Roman CYR" w:cs="Times New Roman CYR"/>
                <w:sz w:val="24"/>
              </w:rPr>
              <w:t xml:space="preserve">ст. Подгорная, ул. </w:t>
            </w:r>
            <w:r>
              <w:rPr>
                <w:rFonts w:ascii="Times New Roman CYR" w:hAnsi="Times New Roman CYR" w:cs="Times New Roman CYR"/>
                <w:sz w:val="24"/>
              </w:rPr>
              <w:t>Кирова, 6</w:t>
            </w:r>
          </w:p>
        </w:tc>
      </w:tr>
      <w:tr w:rsidR="00E21F8A" w:rsidRPr="000E47A2" w14:paraId="02B75900" w14:textId="77777777" w:rsidTr="00360B5B">
        <w:trPr>
          <w:trHeight w:val="168"/>
        </w:trPr>
        <w:tc>
          <w:tcPr>
            <w:tcW w:w="851" w:type="dxa"/>
          </w:tcPr>
          <w:p w14:paraId="5F67838A" w14:textId="77777777" w:rsidR="00E21F8A" w:rsidRPr="003E095A" w:rsidRDefault="00E21F8A" w:rsidP="00360B5B">
            <w:pPr>
              <w:widowControl/>
              <w:tabs>
                <w:tab w:val="left" w:pos="2340"/>
              </w:tabs>
              <w:jc w:val="center"/>
              <w:rPr>
                <w:sz w:val="26"/>
                <w:szCs w:val="26"/>
              </w:rPr>
            </w:pPr>
            <w:r>
              <w:rPr>
                <w:sz w:val="26"/>
                <w:szCs w:val="26"/>
              </w:rPr>
              <w:t>3.</w:t>
            </w:r>
          </w:p>
        </w:tc>
        <w:tc>
          <w:tcPr>
            <w:tcW w:w="8221" w:type="dxa"/>
          </w:tcPr>
          <w:p w14:paraId="212E27BE" w14:textId="77777777" w:rsidR="00E21F8A" w:rsidRPr="00392F65" w:rsidRDefault="00E21F8A" w:rsidP="00360B5B">
            <w:pPr>
              <w:widowControl/>
              <w:tabs>
                <w:tab w:val="left" w:pos="2340"/>
              </w:tabs>
              <w:rPr>
                <w:sz w:val="24"/>
              </w:rPr>
            </w:pPr>
            <w:r w:rsidRPr="007B2117">
              <w:rPr>
                <w:rFonts w:ascii="Times New Roman CYR" w:hAnsi="Times New Roman CYR" w:cs="Times New Roman CYR"/>
                <w:sz w:val="24"/>
              </w:rPr>
              <w:t xml:space="preserve">ст. Подгорная, ул. </w:t>
            </w:r>
            <w:r>
              <w:rPr>
                <w:rFonts w:ascii="Times New Roman CYR" w:hAnsi="Times New Roman CYR" w:cs="Times New Roman CYR"/>
                <w:sz w:val="24"/>
              </w:rPr>
              <w:t>Ленина, 58</w:t>
            </w:r>
          </w:p>
        </w:tc>
      </w:tr>
      <w:tr w:rsidR="00E21F8A" w:rsidRPr="000E47A2" w14:paraId="00944C2A" w14:textId="77777777" w:rsidTr="00360B5B">
        <w:trPr>
          <w:trHeight w:val="168"/>
        </w:trPr>
        <w:tc>
          <w:tcPr>
            <w:tcW w:w="851" w:type="dxa"/>
          </w:tcPr>
          <w:p w14:paraId="4EDE1896" w14:textId="77777777" w:rsidR="00E21F8A" w:rsidRDefault="00E21F8A" w:rsidP="00360B5B">
            <w:pPr>
              <w:widowControl/>
              <w:tabs>
                <w:tab w:val="left" w:pos="2340"/>
              </w:tabs>
              <w:jc w:val="center"/>
              <w:rPr>
                <w:sz w:val="26"/>
                <w:szCs w:val="26"/>
              </w:rPr>
            </w:pPr>
            <w:r>
              <w:rPr>
                <w:sz w:val="26"/>
                <w:szCs w:val="26"/>
              </w:rPr>
              <w:t>4.</w:t>
            </w:r>
          </w:p>
        </w:tc>
        <w:tc>
          <w:tcPr>
            <w:tcW w:w="8221" w:type="dxa"/>
          </w:tcPr>
          <w:p w14:paraId="39620631" w14:textId="77777777" w:rsidR="00E21F8A" w:rsidRPr="00392F65" w:rsidRDefault="00E21F8A" w:rsidP="00360B5B">
            <w:pPr>
              <w:widowControl/>
              <w:tabs>
                <w:tab w:val="left" w:pos="2340"/>
              </w:tabs>
              <w:rPr>
                <w:sz w:val="24"/>
              </w:rPr>
            </w:pPr>
            <w:r w:rsidRPr="007B2117">
              <w:rPr>
                <w:rFonts w:ascii="Times New Roman CYR" w:hAnsi="Times New Roman CYR" w:cs="Times New Roman CYR"/>
                <w:sz w:val="24"/>
              </w:rPr>
              <w:t xml:space="preserve">ст. Подгорная, ул. </w:t>
            </w:r>
            <w:r>
              <w:rPr>
                <w:rFonts w:ascii="Times New Roman CYR" w:hAnsi="Times New Roman CYR" w:cs="Times New Roman CYR"/>
                <w:sz w:val="24"/>
              </w:rPr>
              <w:t>Пролетарская, 109</w:t>
            </w:r>
          </w:p>
        </w:tc>
      </w:tr>
      <w:tr w:rsidR="00E21F8A" w:rsidRPr="00392F65" w14:paraId="6E75D08C" w14:textId="77777777" w:rsidTr="00360B5B">
        <w:trPr>
          <w:trHeight w:val="168"/>
        </w:trPr>
        <w:tc>
          <w:tcPr>
            <w:tcW w:w="851" w:type="dxa"/>
          </w:tcPr>
          <w:p w14:paraId="543A89E0" w14:textId="77777777" w:rsidR="00E21F8A" w:rsidRPr="00392F65" w:rsidRDefault="00E21F8A" w:rsidP="00360B5B">
            <w:pPr>
              <w:widowControl/>
              <w:tabs>
                <w:tab w:val="left" w:pos="2340"/>
              </w:tabs>
              <w:jc w:val="center"/>
              <w:rPr>
                <w:sz w:val="24"/>
              </w:rPr>
            </w:pPr>
            <w:r w:rsidRPr="00392F65">
              <w:rPr>
                <w:sz w:val="24"/>
              </w:rPr>
              <w:t>5.</w:t>
            </w:r>
          </w:p>
        </w:tc>
        <w:tc>
          <w:tcPr>
            <w:tcW w:w="8221" w:type="dxa"/>
          </w:tcPr>
          <w:p w14:paraId="64C82D11" w14:textId="77777777" w:rsidR="00E21F8A" w:rsidRPr="00392F65" w:rsidRDefault="00E21F8A" w:rsidP="00360B5B">
            <w:pPr>
              <w:widowControl/>
              <w:jc w:val="left"/>
              <w:rPr>
                <w:sz w:val="24"/>
              </w:rPr>
            </w:pPr>
            <w:r w:rsidRPr="007B2117">
              <w:rPr>
                <w:rFonts w:ascii="Times New Roman CYR" w:hAnsi="Times New Roman CYR" w:cs="Times New Roman CYR"/>
                <w:sz w:val="24"/>
              </w:rPr>
              <w:t xml:space="preserve">ст. Подгорная, ул. </w:t>
            </w:r>
            <w:r>
              <w:rPr>
                <w:rFonts w:ascii="Times New Roman CYR" w:hAnsi="Times New Roman CYR" w:cs="Times New Roman CYR"/>
                <w:sz w:val="24"/>
              </w:rPr>
              <w:t>Мира, 66</w:t>
            </w:r>
          </w:p>
        </w:tc>
      </w:tr>
      <w:tr w:rsidR="00E21F8A" w:rsidRPr="00392F65" w14:paraId="1FC26621" w14:textId="77777777" w:rsidTr="00360B5B">
        <w:trPr>
          <w:trHeight w:val="168"/>
        </w:trPr>
        <w:tc>
          <w:tcPr>
            <w:tcW w:w="851" w:type="dxa"/>
          </w:tcPr>
          <w:p w14:paraId="38CE6FDD" w14:textId="77777777" w:rsidR="00E21F8A" w:rsidRPr="00392F65" w:rsidRDefault="00E21F8A" w:rsidP="00360B5B">
            <w:pPr>
              <w:widowControl/>
              <w:tabs>
                <w:tab w:val="left" w:pos="2340"/>
              </w:tabs>
              <w:jc w:val="center"/>
              <w:rPr>
                <w:sz w:val="24"/>
              </w:rPr>
            </w:pPr>
            <w:r w:rsidRPr="00392F65">
              <w:rPr>
                <w:sz w:val="24"/>
              </w:rPr>
              <w:t>6.</w:t>
            </w:r>
          </w:p>
        </w:tc>
        <w:tc>
          <w:tcPr>
            <w:tcW w:w="8221" w:type="dxa"/>
          </w:tcPr>
          <w:p w14:paraId="62A6456E" w14:textId="77777777" w:rsidR="00E21F8A" w:rsidRPr="00392F65" w:rsidRDefault="00E21F8A" w:rsidP="00360B5B">
            <w:pPr>
              <w:widowControl/>
              <w:jc w:val="left"/>
              <w:rPr>
                <w:sz w:val="24"/>
              </w:rPr>
            </w:pPr>
            <w:r w:rsidRPr="007B2117">
              <w:rPr>
                <w:rFonts w:ascii="Times New Roman CYR" w:hAnsi="Times New Roman CYR" w:cs="Times New Roman CYR"/>
                <w:sz w:val="24"/>
              </w:rPr>
              <w:t xml:space="preserve">ст. Подгорная, ул. </w:t>
            </w:r>
            <w:r>
              <w:rPr>
                <w:rFonts w:ascii="Times New Roman CYR" w:hAnsi="Times New Roman CYR" w:cs="Times New Roman CYR"/>
                <w:sz w:val="24"/>
              </w:rPr>
              <w:t>Ленина, 33</w:t>
            </w:r>
          </w:p>
        </w:tc>
      </w:tr>
      <w:tr w:rsidR="00E21F8A" w:rsidRPr="00392F65" w14:paraId="0E9193C8" w14:textId="77777777" w:rsidTr="00360B5B">
        <w:trPr>
          <w:trHeight w:val="168"/>
        </w:trPr>
        <w:tc>
          <w:tcPr>
            <w:tcW w:w="851" w:type="dxa"/>
          </w:tcPr>
          <w:p w14:paraId="7FD4B94E" w14:textId="77777777" w:rsidR="00E21F8A" w:rsidRPr="00392F65" w:rsidRDefault="00E21F8A" w:rsidP="00360B5B">
            <w:pPr>
              <w:widowControl/>
              <w:tabs>
                <w:tab w:val="left" w:pos="2340"/>
              </w:tabs>
              <w:jc w:val="center"/>
              <w:rPr>
                <w:sz w:val="24"/>
              </w:rPr>
            </w:pPr>
            <w:r w:rsidRPr="00392F65">
              <w:rPr>
                <w:sz w:val="24"/>
              </w:rPr>
              <w:t>7.</w:t>
            </w:r>
          </w:p>
        </w:tc>
        <w:tc>
          <w:tcPr>
            <w:tcW w:w="8221" w:type="dxa"/>
          </w:tcPr>
          <w:p w14:paraId="1ED5E3D1" w14:textId="77777777" w:rsidR="00E21F8A" w:rsidRPr="00392F65" w:rsidRDefault="00E21F8A" w:rsidP="00360B5B">
            <w:pPr>
              <w:widowControl/>
              <w:jc w:val="left"/>
              <w:rPr>
                <w:sz w:val="24"/>
              </w:rPr>
            </w:pPr>
            <w:r w:rsidRPr="007B2117">
              <w:rPr>
                <w:rFonts w:ascii="Times New Roman CYR" w:hAnsi="Times New Roman CYR" w:cs="Times New Roman CYR"/>
                <w:sz w:val="24"/>
              </w:rPr>
              <w:t xml:space="preserve">ст. Подгорная, ул. </w:t>
            </w:r>
            <w:r>
              <w:rPr>
                <w:rFonts w:ascii="Times New Roman CYR" w:hAnsi="Times New Roman CYR" w:cs="Times New Roman CYR"/>
                <w:sz w:val="24"/>
              </w:rPr>
              <w:t>Ленина, 53</w:t>
            </w:r>
          </w:p>
        </w:tc>
      </w:tr>
      <w:tr w:rsidR="00E21F8A" w:rsidRPr="00392F65" w14:paraId="2A1BE0E1" w14:textId="77777777" w:rsidTr="00360B5B">
        <w:trPr>
          <w:trHeight w:val="168"/>
        </w:trPr>
        <w:tc>
          <w:tcPr>
            <w:tcW w:w="851" w:type="dxa"/>
          </w:tcPr>
          <w:p w14:paraId="01DF24BF" w14:textId="77777777" w:rsidR="00E21F8A" w:rsidRPr="00392F65" w:rsidRDefault="00E21F8A" w:rsidP="00360B5B">
            <w:pPr>
              <w:widowControl/>
              <w:tabs>
                <w:tab w:val="left" w:pos="2340"/>
              </w:tabs>
              <w:jc w:val="center"/>
              <w:rPr>
                <w:sz w:val="24"/>
              </w:rPr>
            </w:pPr>
            <w:r w:rsidRPr="00392F65">
              <w:rPr>
                <w:sz w:val="24"/>
              </w:rPr>
              <w:t>8.</w:t>
            </w:r>
          </w:p>
        </w:tc>
        <w:tc>
          <w:tcPr>
            <w:tcW w:w="8221" w:type="dxa"/>
          </w:tcPr>
          <w:p w14:paraId="689152A1" w14:textId="77777777" w:rsidR="00E21F8A" w:rsidRPr="00392F65" w:rsidRDefault="00E21F8A" w:rsidP="00360B5B">
            <w:pPr>
              <w:widowControl/>
              <w:jc w:val="left"/>
              <w:rPr>
                <w:sz w:val="24"/>
              </w:rPr>
            </w:pPr>
            <w:r w:rsidRPr="007B2117">
              <w:rPr>
                <w:rFonts w:ascii="Times New Roman CYR" w:hAnsi="Times New Roman CYR" w:cs="Times New Roman CYR"/>
                <w:sz w:val="24"/>
              </w:rPr>
              <w:t xml:space="preserve">ст. Подгорная, ул. </w:t>
            </w:r>
            <w:r>
              <w:rPr>
                <w:rFonts w:ascii="Times New Roman CYR" w:hAnsi="Times New Roman CYR" w:cs="Times New Roman CYR"/>
                <w:sz w:val="24"/>
              </w:rPr>
              <w:t xml:space="preserve">ул. Горького, 3 </w:t>
            </w:r>
          </w:p>
        </w:tc>
      </w:tr>
      <w:tr w:rsidR="00E21F8A" w:rsidRPr="00392F65" w14:paraId="425A0AEE" w14:textId="77777777" w:rsidTr="00360B5B">
        <w:trPr>
          <w:trHeight w:val="168"/>
        </w:trPr>
        <w:tc>
          <w:tcPr>
            <w:tcW w:w="851" w:type="dxa"/>
          </w:tcPr>
          <w:p w14:paraId="0A8EE1EC" w14:textId="77777777" w:rsidR="00E21F8A" w:rsidRPr="00392F65" w:rsidRDefault="00E21F8A" w:rsidP="00360B5B">
            <w:pPr>
              <w:widowControl/>
              <w:tabs>
                <w:tab w:val="left" w:pos="2340"/>
              </w:tabs>
              <w:jc w:val="center"/>
              <w:rPr>
                <w:sz w:val="24"/>
              </w:rPr>
            </w:pPr>
            <w:r w:rsidRPr="00392F65">
              <w:rPr>
                <w:sz w:val="24"/>
              </w:rPr>
              <w:t>9.</w:t>
            </w:r>
          </w:p>
        </w:tc>
        <w:tc>
          <w:tcPr>
            <w:tcW w:w="8221" w:type="dxa"/>
          </w:tcPr>
          <w:p w14:paraId="267DC778" w14:textId="77777777" w:rsidR="00E21F8A" w:rsidRPr="00392F65" w:rsidRDefault="00E21F8A" w:rsidP="00360B5B">
            <w:pPr>
              <w:widowControl/>
              <w:jc w:val="left"/>
              <w:rPr>
                <w:sz w:val="24"/>
              </w:rPr>
            </w:pPr>
            <w:r w:rsidRPr="007B2117">
              <w:rPr>
                <w:rFonts w:ascii="Times New Roman CYR" w:hAnsi="Times New Roman CYR" w:cs="Times New Roman CYR"/>
                <w:sz w:val="24"/>
              </w:rPr>
              <w:t xml:space="preserve">ст. Подгорная, </w:t>
            </w:r>
            <w:r>
              <w:rPr>
                <w:rFonts w:ascii="Times New Roman CYR" w:hAnsi="Times New Roman CYR" w:cs="Times New Roman CYR"/>
                <w:sz w:val="24"/>
              </w:rPr>
              <w:t>пер. Шоссейный, 1</w:t>
            </w:r>
            <w:r w:rsidRPr="007B2117">
              <w:rPr>
                <w:rFonts w:ascii="Times New Roman CYR" w:hAnsi="Times New Roman CYR" w:cs="Times New Roman CYR"/>
                <w:sz w:val="24"/>
              </w:rPr>
              <w:t xml:space="preserve"> </w:t>
            </w:r>
          </w:p>
        </w:tc>
      </w:tr>
      <w:tr w:rsidR="00E21F8A" w:rsidRPr="00392F65" w14:paraId="4835AB93" w14:textId="77777777" w:rsidTr="00360B5B">
        <w:trPr>
          <w:trHeight w:val="168"/>
        </w:trPr>
        <w:tc>
          <w:tcPr>
            <w:tcW w:w="851" w:type="dxa"/>
          </w:tcPr>
          <w:p w14:paraId="1362191E" w14:textId="77777777" w:rsidR="00E21F8A" w:rsidRPr="00392F65" w:rsidRDefault="00E21F8A" w:rsidP="00360B5B">
            <w:pPr>
              <w:widowControl/>
              <w:tabs>
                <w:tab w:val="left" w:pos="2340"/>
              </w:tabs>
              <w:jc w:val="center"/>
              <w:rPr>
                <w:sz w:val="24"/>
              </w:rPr>
            </w:pPr>
            <w:r w:rsidRPr="00392F65">
              <w:rPr>
                <w:sz w:val="24"/>
              </w:rPr>
              <w:t>10.</w:t>
            </w:r>
          </w:p>
        </w:tc>
        <w:tc>
          <w:tcPr>
            <w:tcW w:w="8221" w:type="dxa"/>
          </w:tcPr>
          <w:p w14:paraId="356A4068" w14:textId="77777777" w:rsidR="00E21F8A" w:rsidRPr="00392F65" w:rsidRDefault="00E21F8A" w:rsidP="00360B5B">
            <w:pPr>
              <w:widowControl/>
              <w:jc w:val="left"/>
              <w:rPr>
                <w:sz w:val="24"/>
              </w:rPr>
            </w:pPr>
            <w:r>
              <w:rPr>
                <w:rFonts w:ascii="Times New Roman CYR" w:hAnsi="Times New Roman CYR" w:cs="Times New Roman CYR"/>
                <w:sz w:val="24"/>
              </w:rPr>
              <w:t>г. Георгиевск, пер. Садовая, 6</w:t>
            </w:r>
          </w:p>
        </w:tc>
      </w:tr>
      <w:tr w:rsidR="00E21F8A" w:rsidRPr="00392F65" w14:paraId="3261F6C2" w14:textId="77777777" w:rsidTr="00360B5B">
        <w:trPr>
          <w:trHeight w:val="168"/>
        </w:trPr>
        <w:tc>
          <w:tcPr>
            <w:tcW w:w="851" w:type="dxa"/>
          </w:tcPr>
          <w:p w14:paraId="4E03FF6B" w14:textId="77777777" w:rsidR="00E21F8A" w:rsidRPr="00392F65" w:rsidRDefault="00E21F8A" w:rsidP="00360B5B">
            <w:pPr>
              <w:widowControl/>
              <w:tabs>
                <w:tab w:val="left" w:pos="2340"/>
              </w:tabs>
              <w:jc w:val="center"/>
              <w:rPr>
                <w:sz w:val="24"/>
              </w:rPr>
            </w:pPr>
            <w:r w:rsidRPr="00392F65">
              <w:rPr>
                <w:sz w:val="24"/>
              </w:rPr>
              <w:t>11.</w:t>
            </w:r>
          </w:p>
        </w:tc>
        <w:tc>
          <w:tcPr>
            <w:tcW w:w="8221" w:type="dxa"/>
          </w:tcPr>
          <w:p w14:paraId="0A6A7D9F" w14:textId="77777777" w:rsidR="00E21F8A" w:rsidRPr="00392F65" w:rsidRDefault="00E21F8A" w:rsidP="00360B5B">
            <w:pPr>
              <w:widowControl/>
              <w:tabs>
                <w:tab w:val="left" w:pos="2340"/>
              </w:tabs>
              <w:rPr>
                <w:sz w:val="24"/>
              </w:rPr>
            </w:pPr>
            <w:r>
              <w:rPr>
                <w:rFonts w:ascii="Times New Roman CYR" w:hAnsi="Times New Roman CYR" w:cs="Times New Roman CYR"/>
                <w:sz w:val="24"/>
              </w:rPr>
              <w:t>г. Георгиевск, пер. Садовый, 30</w:t>
            </w:r>
          </w:p>
        </w:tc>
      </w:tr>
      <w:tr w:rsidR="00E21F8A" w:rsidRPr="00392F65" w14:paraId="52FCD66E" w14:textId="77777777" w:rsidTr="00360B5B">
        <w:trPr>
          <w:trHeight w:val="168"/>
        </w:trPr>
        <w:tc>
          <w:tcPr>
            <w:tcW w:w="851" w:type="dxa"/>
          </w:tcPr>
          <w:p w14:paraId="73443A94" w14:textId="77777777" w:rsidR="00E21F8A" w:rsidRPr="00392F65" w:rsidRDefault="00E21F8A" w:rsidP="00360B5B">
            <w:pPr>
              <w:widowControl/>
              <w:tabs>
                <w:tab w:val="left" w:pos="2340"/>
              </w:tabs>
              <w:jc w:val="center"/>
              <w:rPr>
                <w:sz w:val="24"/>
              </w:rPr>
            </w:pPr>
            <w:r w:rsidRPr="00392F65">
              <w:rPr>
                <w:sz w:val="24"/>
              </w:rPr>
              <w:t>12.</w:t>
            </w:r>
          </w:p>
        </w:tc>
        <w:tc>
          <w:tcPr>
            <w:tcW w:w="8221" w:type="dxa"/>
          </w:tcPr>
          <w:p w14:paraId="1B883242" w14:textId="77777777" w:rsidR="00E21F8A" w:rsidRPr="00392F65" w:rsidRDefault="00E21F8A" w:rsidP="00360B5B">
            <w:pPr>
              <w:widowControl/>
              <w:tabs>
                <w:tab w:val="left" w:pos="2340"/>
              </w:tabs>
              <w:rPr>
                <w:sz w:val="24"/>
              </w:rPr>
            </w:pPr>
            <w:r>
              <w:rPr>
                <w:rFonts w:ascii="Times New Roman CYR" w:hAnsi="Times New Roman CYR" w:cs="Times New Roman CYR"/>
                <w:sz w:val="24"/>
              </w:rPr>
              <w:t>г. Георгиевск, ул. Ватутина, 15</w:t>
            </w:r>
          </w:p>
        </w:tc>
      </w:tr>
      <w:tr w:rsidR="00E21F8A" w:rsidRPr="00392F65" w14:paraId="6A535BA3" w14:textId="77777777" w:rsidTr="00360B5B">
        <w:trPr>
          <w:trHeight w:val="168"/>
        </w:trPr>
        <w:tc>
          <w:tcPr>
            <w:tcW w:w="851" w:type="dxa"/>
          </w:tcPr>
          <w:p w14:paraId="48BB2C9A" w14:textId="77777777" w:rsidR="00E21F8A" w:rsidRPr="00392F65" w:rsidRDefault="00E21F8A" w:rsidP="00360B5B">
            <w:pPr>
              <w:widowControl/>
              <w:tabs>
                <w:tab w:val="left" w:pos="2340"/>
              </w:tabs>
              <w:jc w:val="center"/>
              <w:rPr>
                <w:sz w:val="24"/>
              </w:rPr>
            </w:pPr>
            <w:r w:rsidRPr="00392F65">
              <w:rPr>
                <w:sz w:val="24"/>
              </w:rPr>
              <w:t>13.</w:t>
            </w:r>
          </w:p>
        </w:tc>
        <w:tc>
          <w:tcPr>
            <w:tcW w:w="8221" w:type="dxa"/>
          </w:tcPr>
          <w:p w14:paraId="4FAAE656" w14:textId="77777777" w:rsidR="00E21F8A" w:rsidRPr="00392F65" w:rsidRDefault="00E21F8A" w:rsidP="00360B5B">
            <w:pPr>
              <w:widowControl/>
              <w:tabs>
                <w:tab w:val="left" w:pos="2340"/>
              </w:tabs>
              <w:rPr>
                <w:sz w:val="24"/>
              </w:rPr>
            </w:pPr>
            <w:r>
              <w:rPr>
                <w:rFonts w:ascii="Times New Roman CYR" w:hAnsi="Times New Roman CYR" w:cs="Times New Roman CYR"/>
                <w:sz w:val="24"/>
              </w:rPr>
              <w:t xml:space="preserve">г. Георгиевск, ул. </w:t>
            </w:r>
            <w:proofErr w:type="spellStart"/>
            <w:r>
              <w:rPr>
                <w:rFonts w:ascii="Times New Roman CYR" w:hAnsi="Times New Roman CYR" w:cs="Times New Roman CYR"/>
                <w:sz w:val="24"/>
              </w:rPr>
              <w:t>Литкенса</w:t>
            </w:r>
            <w:proofErr w:type="spellEnd"/>
            <w:r>
              <w:rPr>
                <w:rFonts w:ascii="Times New Roman CYR" w:hAnsi="Times New Roman CYR" w:cs="Times New Roman CYR"/>
                <w:sz w:val="24"/>
              </w:rPr>
              <w:t>, 18</w:t>
            </w:r>
          </w:p>
        </w:tc>
      </w:tr>
      <w:tr w:rsidR="00E21F8A" w:rsidRPr="00392F65" w14:paraId="33A657D3" w14:textId="77777777" w:rsidTr="00360B5B">
        <w:trPr>
          <w:trHeight w:val="168"/>
        </w:trPr>
        <w:tc>
          <w:tcPr>
            <w:tcW w:w="851" w:type="dxa"/>
          </w:tcPr>
          <w:p w14:paraId="1AEF79B9" w14:textId="77777777" w:rsidR="00E21F8A" w:rsidRPr="00392F65" w:rsidRDefault="00E21F8A" w:rsidP="00360B5B">
            <w:pPr>
              <w:widowControl/>
              <w:tabs>
                <w:tab w:val="left" w:pos="2340"/>
              </w:tabs>
              <w:jc w:val="center"/>
              <w:rPr>
                <w:sz w:val="24"/>
              </w:rPr>
            </w:pPr>
            <w:r w:rsidRPr="00392F65">
              <w:rPr>
                <w:sz w:val="24"/>
              </w:rPr>
              <w:t>14.</w:t>
            </w:r>
          </w:p>
        </w:tc>
        <w:tc>
          <w:tcPr>
            <w:tcW w:w="8221" w:type="dxa"/>
          </w:tcPr>
          <w:p w14:paraId="701D6B32" w14:textId="77777777" w:rsidR="00E21F8A" w:rsidRPr="00392F65" w:rsidRDefault="00E21F8A" w:rsidP="00360B5B">
            <w:pPr>
              <w:widowControl/>
              <w:tabs>
                <w:tab w:val="left" w:pos="2340"/>
              </w:tabs>
              <w:rPr>
                <w:sz w:val="24"/>
              </w:rPr>
            </w:pPr>
            <w:r>
              <w:rPr>
                <w:rFonts w:ascii="Times New Roman CYR" w:hAnsi="Times New Roman CYR" w:cs="Times New Roman CYR"/>
                <w:sz w:val="24"/>
              </w:rPr>
              <w:t>г. Георгиевск, ул. Ленина, 35</w:t>
            </w:r>
          </w:p>
        </w:tc>
      </w:tr>
      <w:tr w:rsidR="00E21F8A" w:rsidRPr="00392F65" w14:paraId="280FB953" w14:textId="77777777" w:rsidTr="00360B5B">
        <w:trPr>
          <w:trHeight w:val="168"/>
        </w:trPr>
        <w:tc>
          <w:tcPr>
            <w:tcW w:w="851" w:type="dxa"/>
          </w:tcPr>
          <w:p w14:paraId="0F83FA78" w14:textId="77777777" w:rsidR="00E21F8A" w:rsidRPr="00392F65" w:rsidRDefault="00E21F8A" w:rsidP="00360B5B">
            <w:pPr>
              <w:widowControl/>
              <w:tabs>
                <w:tab w:val="left" w:pos="2340"/>
              </w:tabs>
              <w:jc w:val="center"/>
              <w:rPr>
                <w:sz w:val="24"/>
              </w:rPr>
            </w:pPr>
            <w:r w:rsidRPr="00392F65">
              <w:rPr>
                <w:sz w:val="24"/>
              </w:rPr>
              <w:t>15.</w:t>
            </w:r>
          </w:p>
        </w:tc>
        <w:tc>
          <w:tcPr>
            <w:tcW w:w="8221" w:type="dxa"/>
          </w:tcPr>
          <w:p w14:paraId="552C85A4" w14:textId="77777777" w:rsidR="00E21F8A" w:rsidRPr="00392F65" w:rsidRDefault="00E21F8A" w:rsidP="00360B5B">
            <w:pPr>
              <w:widowControl/>
              <w:tabs>
                <w:tab w:val="left" w:pos="2340"/>
              </w:tabs>
              <w:rPr>
                <w:sz w:val="24"/>
              </w:rPr>
            </w:pPr>
            <w:r>
              <w:rPr>
                <w:rFonts w:ascii="Times New Roman CYR" w:hAnsi="Times New Roman CYR" w:cs="Times New Roman CYR"/>
                <w:sz w:val="24"/>
              </w:rPr>
              <w:t>г. Георгиевск, пер. Трудовой, 9</w:t>
            </w:r>
          </w:p>
        </w:tc>
      </w:tr>
      <w:tr w:rsidR="00E21F8A" w:rsidRPr="00392F65" w14:paraId="012B3DFB" w14:textId="77777777" w:rsidTr="00360B5B">
        <w:trPr>
          <w:trHeight w:val="168"/>
        </w:trPr>
        <w:tc>
          <w:tcPr>
            <w:tcW w:w="851" w:type="dxa"/>
          </w:tcPr>
          <w:p w14:paraId="7E456955" w14:textId="77777777" w:rsidR="00E21F8A" w:rsidRPr="00392F65" w:rsidRDefault="00E21F8A" w:rsidP="00360B5B">
            <w:pPr>
              <w:widowControl/>
              <w:tabs>
                <w:tab w:val="left" w:pos="2340"/>
              </w:tabs>
              <w:jc w:val="center"/>
              <w:rPr>
                <w:sz w:val="24"/>
              </w:rPr>
            </w:pPr>
            <w:r w:rsidRPr="00392F65">
              <w:rPr>
                <w:sz w:val="24"/>
              </w:rPr>
              <w:t>16.</w:t>
            </w:r>
          </w:p>
        </w:tc>
        <w:tc>
          <w:tcPr>
            <w:tcW w:w="8221" w:type="dxa"/>
          </w:tcPr>
          <w:p w14:paraId="47E6ED52" w14:textId="77777777" w:rsidR="00E21F8A" w:rsidRPr="00392F65" w:rsidRDefault="00E21F8A" w:rsidP="00360B5B">
            <w:pPr>
              <w:widowControl/>
              <w:tabs>
                <w:tab w:val="left" w:pos="2340"/>
              </w:tabs>
              <w:rPr>
                <w:sz w:val="24"/>
              </w:rPr>
            </w:pPr>
            <w:r>
              <w:rPr>
                <w:rFonts w:ascii="Times New Roman CYR" w:hAnsi="Times New Roman CYR" w:cs="Times New Roman CYR"/>
                <w:sz w:val="24"/>
              </w:rPr>
              <w:t>г. Георгиевск, ул. Ленина-Орджоникидзе, 84/28</w:t>
            </w:r>
          </w:p>
        </w:tc>
      </w:tr>
      <w:tr w:rsidR="00E21F8A" w:rsidRPr="00392F65" w14:paraId="6373E202" w14:textId="77777777" w:rsidTr="00360B5B">
        <w:trPr>
          <w:trHeight w:val="168"/>
        </w:trPr>
        <w:tc>
          <w:tcPr>
            <w:tcW w:w="851" w:type="dxa"/>
          </w:tcPr>
          <w:p w14:paraId="72F57BD4" w14:textId="77777777" w:rsidR="00E21F8A" w:rsidRPr="00392F65" w:rsidRDefault="00E21F8A" w:rsidP="00360B5B">
            <w:pPr>
              <w:widowControl/>
              <w:tabs>
                <w:tab w:val="left" w:pos="2340"/>
              </w:tabs>
              <w:jc w:val="center"/>
              <w:rPr>
                <w:sz w:val="24"/>
              </w:rPr>
            </w:pPr>
            <w:r w:rsidRPr="00392F65">
              <w:rPr>
                <w:sz w:val="24"/>
              </w:rPr>
              <w:t>17.</w:t>
            </w:r>
          </w:p>
        </w:tc>
        <w:tc>
          <w:tcPr>
            <w:tcW w:w="8221" w:type="dxa"/>
          </w:tcPr>
          <w:p w14:paraId="4E9C7651" w14:textId="77777777" w:rsidR="00E21F8A" w:rsidRPr="00392F65" w:rsidRDefault="00E21F8A" w:rsidP="00360B5B">
            <w:pPr>
              <w:widowControl/>
              <w:tabs>
                <w:tab w:val="left" w:pos="2340"/>
              </w:tabs>
              <w:rPr>
                <w:sz w:val="24"/>
              </w:rPr>
            </w:pPr>
            <w:r>
              <w:rPr>
                <w:rFonts w:ascii="Times New Roman CYR" w:hAnsi="Times New Roman CYR" w:cs="Times New Roman CYR"/>
                <w:sz w:val="24"/>
              </w:rPr>
              <w:t>г. Георгиевск, ул. Шаумяна, 22</w:t>
            </w:r>
          </w:p>
        </w:tc>
      </w:tr>
      <w:tr w:rsidR="00E21F8A" w:rsidRPr="00392F65" w14:paraId="5C9DD640" w14:textId="77777777" w:rsidTr="00360B5B">
        <w:trPr>
          <w:trHeight w:val="168"/>
        </w:trPr>
        <w:tc>
          <w:tcPr>
            <w:tcW w:w="851" w:type="dxa"/>
          </w:tcPr>
          <w:p w14:paraId="6FB245BC" w14:textId="77777777" w:rsidR="00E21F8A" w:rsidRPr="00392F65" w:rsidRDefault="00E21F8A" w:rsidP="00360B5B">
            <w:pPr>
              <w:widowControl/>
              <w:tabs>
                <w:tab w:val="left" w:pos="2340"/>
              </w:tabs>
              <w:jc w:val="center"/>
              <w:rPr>
                <w:sz w:val="24"/>
              </w:rPr>
            </w:pPr>
            <w:r w:rsidRPr="00392F65">
              <w:rPr>
                <w:sz w:val="24"/>
              </w:rPr>
              <w:t>18.</w:t>
            </w:r>
          </w:p>
        </w:tc>
        <w:tc>
          <w:tcPr>
            <w:tcW w:w="8221" w:type="dxa"/>
          </w:tcPr>
          <w:p w14:paraId="252A236D" w14:textId="77777777" w:rsidR="00E21F8A" w:rsidRPr="00392F65" w:rsidRDefault="00E21F8A" w:rsidP="00360B5B">
            <w:pPr>
              <w:widowControl/>
              <w:tabs>
                <w:tab w:val="left" w:pos="2340"/>
              </w:tabs>
              <w:rPr>
                <w:sz w:val="24"/>
              </w:rPr>
            </w:pPr>
            <w:r>
              <w:rPr>
                <w:rFonts w:ascii="Times New Roman CYR" w:hAnsi="Times New Roman CYR" w:cs="Times New Roman CYR"/>
                <w:sz w:val="24"/>
              </w:rPr>
              <w:t xml:space="preserve">г. Георгиевск, ул. </w:t>
            </w:r>
            <w:proofErr w:type="spellStart"/>
            <w:r>
              <w:rPr>
                <w:rFonts w:ascii="Times New Roman CYR" w:hAnsi="Times New Roman CYR" w:cs="Times New Roman CYR"/>
                <w:sz w:val="24"/>
              </w:rPr>
              <w:t>Литкенса</w:t>
            </w:r>
            <w:proofErr w:type="spellEnd"/>
            <w:r>
              <w:rPr>
                <w:rFonts w:ascii="Times New Roman CYR" w:hAnsi="Times New Roman CYR" w:cs="Times New Roman CYR"/>
                <w:sz w:val="24"/>
              </w:rPr>
              <w:t>, 10</w:t>
            </w:r>
          </w:p>
        </w:tc>
      </w:tr>
      <w:tr w:rsidR="00E21F8A" w:rsidRPr="00392F65" w14:paraId="67368FFD" w14:textId="77777777" w:rsidTr="00360B5B">
        <w:trPr>
          <w:trHeight w:val="168"/>
        </w:trPr>
        <w:tc>
          <w:tcPr>
            <w:tcW w:w="851" w:type="dxa"/>
          </w:tcPr>
          <w:p w14:paraId="2E31444C" w14:textId="77777777" w:rsidR="00E21F8A" w:rsidRPr="00392F65" w:rsidRDefault="00E21F8A" w:rsidP="00360B5B">
            <w:pPr>
              <w:widowControl/>
              <w:tabs>
                <w:tab w:val="left" w:pos="2340"/>
              </w:tabs>
              <w:jc w:val="center"/>
              <w:rPr>
                <w:sz w:val="24"/>
              </w:rPr>
            </w:pPr>
            <w:r>
              <w:rPr>
                <w:sz w:val="24"/>
              </w:rPr>
              <w:t>19.</w:t>
            </w:r>
          </w:p>
        </w:tc>
        <w:tc>
          <w:tcPr>
            <w:tcW w:w="8221" w:type="dxa"/>
          </w:tcPr>
          <w:p w14:paraId="3315D26E" w14:textId="77777777" w:rsidR="00E21F8A" w:rsidRPr="00D67E0E" w:rsidRDefault="00E21F8A" w:rsidP="00360B5B">
            <w:pPr>
              <w:widowControl/>
              <w:tabs>
                <w:tab w:val="left" w:pos="2340"/>
              </w:tabs>
              <w:rPr>
                <w:sz w:val="24"/>
              </w:rPr>
            </w:pPr>
            <w:r>
              <w:rPr>
                <w:rFonts w:ascii="Times New Roman CYR" w:hAnsi="Times New Roman CYR" w:cs="Times New Roman CYR"/>
                <w:sz w:val="24"/>
              </w:rPr>
              <w:t>г. Георгиевск, ул. Грибоедова, 20</w:t>
            </w:r>
          </w:p>
        </w:tc>
      </w:tr>
    </w:tbl>
    <w:p w14:paraId="3DED9DBD" w14:textId="7E71AD07" w:rsidR="000F764C" w:rsidRDefault="00D76BDD" w:rsidP="00D76BDD">
      <w:pPr>
        <w:spacing w:line="240" w:lineRule="exact"/>
        <w:jc w:val="center"/>
        <w:rPr>
          <w:color w:val="000000"/>
          <w:szCs w:val="28"/>
        </w:rPr>
      </w:pPr>
      <w:r>
        <w:rPr>
          <w:color w:val="000000"/>
          <w:szCs w:val="28"/>
        </w:rPr>
        <w:t xml:space="preserve">                                                                            </w:t>
      </w:r>
    </w:p>
    <w:sectPr w:rsidR="000F764C" w:rsidSect="00D67E0E">
      <w:pgSz w:w="11906" w:h="16838"/>
      <w:pgMar w:top="1276"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4064"/>
    <w:rsid w:val="00215874"/>
    <w:rsid w:val="00223F43"/>
    <w:rsid w:val="00225221"/>
    <w:rsid w:val="00230556"/>
    <w:rsid w:val="00242246"/>
    <w:rsid w:val="0024514B"/>
    <w:rsid w:val="002521F9"/>
    <w:rsid w:val="00252539"/>
    <w:rsid w:val="00252A73"/>
    <w:rsid w:val="00255436"/>
    <w:rsid w:val="00260AA7"/>
    <w:rsid w:val="00263291"/>
    <w:rsid w:val="00270BFF"/>
    <w:rsid w:val="00275130"/>
    <w:rsid w:val="002A4234"/>
    <w:rsid w:val="002A59FF"/>
    <w:rsid w:val="002A5CE3"/>
    <w:rsid w:val="002B3A66"/>
    <w:rsid w:val="002B4AF1"/>
    <w:rsid w:val="002C319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70235"/>
    <w:rsid w:val="003816B5"/>
    <w:rsid w:val="00382A87"/>
    <w:rsid w:val="00392F65"/>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08F4"/>
    <w:rsid w:val="00532993"/>
    <w:rsid w:val="00533844"/>
    <w:rsid w:val="00535F2F"/>
    <w:rsid w:val="00540CD2"/>
    <w:rsid w:val="00544A27"/>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348B"/>
    <w:rsid w:val="00620CA2"/>
    <w:rsid w:val="0062680F"/>
    <w:rsid w:val="0063030D"/>
    <w:rsid w:val="00657D12"/>
    <w:rsid w:val="00663C0F"/>
    <w:rsid w:val="006675CE"/>
    <w:rsid w:val="00671AE7"/>
    <w:rsid w:val="00677398"/>
    <w:rsid w:val="00680426"/>
    <w:rsid w:val="00680FFC"/>
    <w:rsid w:val="006A552D"/>
    <w:rsid w:val="006B2C63"/>
    <w:rsid w:val="006C264A"/>
    <w:rsid w:val="006C3DED"/>
    <w:rsid w:val="006D19C7"/>
    <w:rsid w:val="006E1F0B"/>
    <w:rsid w:val="006E511A"/>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94A17"/>
    <w:rsid w:val="007A1981"/>
    <w:rsid w:val="007A4A76"/>
    <w:rsid w:val="007C1284"/>
    <w:rsid w:val="007C23D3"/>
    <w:rsid w:val="007C4825"/>
    <w:rsid w:val="007C6217"/>
    <w:rsid w:val="007D20AA"/>
    <w:rsid w:val="007E5D46"/>
    <w:rsid w:val="007E75AD"/>
    <w:rsid w:val="007F10D2"/>
    <w:rsid w:val="007F6E1B"/>
    <w:rsid w:val="00800F77"/>
    <w:rsid w:val="00813A66"/>
    <w:rsid w:val="00821817"/>
    <w:rsid w:val="0082280E"/>
    <w:rsid w:val="008300BE"/>
    <w:rsid w:val="00833C07"/>
    <w:rsid w:val="00842D83"/>
    <w:rsid w:val="0084320A"/>
    <w:rsid w:val="0085138C"/>
    <w:rsid w:val="00852147"/>
    <w:rsid w:val="008534B6"/>
    <w:rsid w:val="0085566F"/>
    <w:rsid w:val="008600FD"/>
    <w:rsid w:val="0086563B"/>
    <w:rsid w:val="00880FE8"/>
    <w:rsid w:val="00886C0A"/>
    <w:rsid w:val="00886FC8"/>
    <w:rsid w:val="00887DCB"/>
    <w:rsid w:val="00894324"/>
    <w:rsid w:val="00896D95"/>
    <w:rsid w:val="008A3BA3"/>
    <w:rsid w:val="008A485A"/>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971"/>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077F"/>
    <w:rsid w:val="00D57FAF"/>
    <w:rsid w:val="00D62496"/>
    <w:rsid w:val="00D646DF"/>
    <w:rsid w:val="00D67E0E"/>
    <w:rsid w:val="00D741ED"/>
    <w:rsid w:val="00D76BDD"/>
    <w:rsid w:val="00D76C7C"/>
    <w:rsid w:val="00D812FC"/>
    <w:rsid w:val="00D8256E"/>
    <w:rsid w:val="00D86BD6"/>
    <w:rsid w:val="00D94F24"/>
    <w:rsid w:val="00DA476B"/>
    <w:rsid w:val="00DA61DA"/>
    <w:rsid w:val="00DA7E59"/>
    <w:rsid w:val="00DB5F6B"/>
    <w:rsid w:val="00DB7675"/>
    <w:rsid w:val="00DC419D"/>
    <w:rsid w:val="00DC59CE"/>
    <w:rsid w:val="00DD70B1"/>
    <w:rsid w:val="00DD77E8"/>
    <w:rsid w:val="00DE30AC"/>
    <w:rsid w:val="00E00ACC"/>
    <w:rsid w:val="00E14238"/>
    <w:rsid w:val="00E21F8A"/>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823E5"/>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3913591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9</cp:revision>
  <cp:lastPrinted>2023-03-03T07:58:00Z</cp:lastPrinted>
  <dcterms:created xsi:type="dcterms:W3CDTF">2023-03-02T13:15:00Z</dcterms:created>
  <dcterms:modified xsi:type="dcterms:W3CDTF">2023-03-03T07:58:00Z</dcterms:modified>
</cp:coreProperties>
</file>