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6481F720"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9564AC">
        <w:rPr>
          <w:b/>
          <w:bCs/>
          <w:szCs w:val="28"/>
          <w:u w:val="single"/>
        </w:rPr>
        <w:t xml:space="preserve"> </w:t>
      </w:r>
      <w:r w:rsidRPr="00FC25CE">
        <w:rPr>
          <w:b/>
          <w:bCs/>
          <w:szCs w:val="28"/>
          <w:u w:val="single"/>
        </w:rPr>
        <w:t xml:space="preserve"> </w:t>
      </w:r>
      <w:r w:rsidR="009564AC">
        <w:rPr>
          <w:b/>
          <w:bCs/>
          <w:szCs w:val="28"/>
          <w:u w:val="single"/>
        </w:rPr>
        <w:t>1</w:t>
      </w:r>
      <w:r w:rsidR="003C6F1D">
        <w:rPr>
          <w:b/>
          <w:bCs/>
          <w:szCs w:val="28"/>
          <w:u w:val="single"/>
        </w:rPr>
        <w:t>5</w:t>
      </w:r>
      <w:r w:rsidR="009564AC">
        <w:rPr>
          <w:b/>
          <w:bCs/>
          <w:szCs w:val="28"/>
          <w:u w:val="single"/>
        </w:rPr>
        <w:t xml:space="preserve"> февраля </w:t>
      </w:r>
      <w:r w:rsidRPr="00FC25CE">
        <w:rPr>
          <w:b/>
          <w:bCs/>
          <w:szCs w:val="28"/>
          <w:u w:val="single"/>
        </w:rPr>
        <w:t>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49A66607" w:rsidR="00532574" w:rsidRPr="00832B44" w:rsidRDefault="00A475E0" w:rsidP="00532574">
            <w:pPr>
              <w:widowControl/>
              <w:tabs>
                <w:tab w:val="left" w:pos="2340"/>
              </w:tabs>
              <w:rPr>
                <w:sz w:val="24"/>
              </w:rPr>
            </w:pPr>
            <w:r w:rsidRPr="00832B44">
              <w:rPr>
                <w:sz w:val="24"/>
              </w:rPr>
              <w:t xml:space="preserve">Ставропольский край, г. Георгиевск, ул. </w:t>
            </w:r>
            <w:proofErr w:type="spellStart"/>
            <w:r w:rsidR="003C6F1D">
              <w:rPr>
                <w:sz w:val="24"/>
              </w:rPr>
              <w:t>Володкина</w:t>
            </w:r>
            <w:proofErr w:type="spellEnd"/>
            <w:r w:rsidR="00301803" w:rsidRPr="00832B44">
              <w:rPr>
                <w:sz w:val="24"/>
              </w:rPr>
              <w:t xml:space="preserve">, </w:t>
            </w:r>
            <w:r w:rsidR="002725C2">
              <w:rPr>
                <w:sz w:val="24"/>
              </w:rPr>
              <w:t xml:space="preserve">д. </w:t>
            </w:r>
            <w:r w:rsidR="009564AC">
              <w:rPr>
                <w:sz w:val="24"/>
              </w:rPr>
              <w:t>5</w:t>
            </w:r>
            <w:r w:rsidR="003C6F1D">
              <w:rPr>
                <w:sz w:val="24"/>
              </w:rPr>
              <w:t>5</w:t>
            </w:r>
          </w:p>
        </w:tc>
      </w:tr>
      <w:tr w:rsidR="00532574" w:rsidRPr="00FC25CE" w14:paraId="3E7EA53C" w14:textId="77777777" w:rsidTr="00832B44">
        <w:trPr>
          <w:trHeight w:val="168"/>
        </w:trPr>
        <w:tc>
          <w:tcPr>
            <w:tcW w:w="596" w:type="dxa"/>
          </w:tcPr>
          <w:p w14:paraId="0624844A" w14:textId="2A8302E8" w:rsidR="00532574" w:rsidRPr="00832B44" w:rsidRDefault="00532574" w:rsidP="00532574">
            <w:pPr>
              <w:widowControl/>
              <w:tabs>
                <w:tab w:val="left" w:pos="2340"/>
              </w:tabs>
              <w:jc w:val="center"/>
              <w:rPr>
                <w:sz w:val="24"/>
              </w:rPr>
            </w:pPr>
            <w:r w:rsidRPr="00832B44">
              <w:rPr>
                <w:sz w:val="24"/>
              </w:rPr>
              <w:t>2.</w:t>
            </w:r>
          </w:p>
        </w:tc>
        <w:tc>
          <w:tcPr>
            <w:tcW w:w="8647" w:type="dxa"/>
          </w:tcPr>
          <w:p w14:paraId="41F3BBF6" w14:textId="424604B6" w:rsidR="00532574" w:rsidRPr="00832B44" w:rsidRDefault="00A475E0" w:rsidP="00532574">
            <w:pPr>
              <w:widowControl/>
              <w:tabs>
                <w:tab w:val="left" w:pos="2340"/>
              </w:tabs>
              <w:rPr>
                <w:color w:val="FF0000"/>
                <w:sz w:val="24"/>
                <w:highlight w:val="yellow"/>
              </w:rPr>
            </w:pPr>
            <w:r w:rsidRPr="00832B44">
              <w:rPr>
                <w:sz w:val="24"/>
              </w:rPr>
              <w:t xml:space="preserve">Ставропольский край, </w:t>
            </w:r>
            <w:proofErr w:type="spellStart"/>
            <w:r w:rsidR="003C6F1D">
              <w:rPr>
                <w:sz w:val="24"/>
              </w:rPr>
              <w:t>м.о</w:t>
            </w:r>
            <w:proofErr w:type="spellEnd"/>
            <w:r w:rsidRPr="00832B44">
              <w:rPr>
                <w:sz w:val="24"/>
              </w:rPr>
              <w:t>. Георгиевск</w:t>
            </w:r>
            <w:r w:rsidR="003C6F1D">
              <w:rPr>
                <w:sz w:val="24"/>
              </w:rPr>
              <w:t>ий</w:t>
            </w:r>
            <w:r w:rsidRPr="00832B44">
              <w:rPr>
                <w:sz w:val="24"/>
              </w:rPr>
              <w:t xml:space="preserve">, </w:t>
            </w:r>
            <w:r w:rsidR="003C6F1D">
              <w:rPr>
                <w:sz w:val="24"/>
              </w:rPr>
              <w:t xml:space="preserve">с. </w:t>
            </w:r>
            <w:proofErr w:type="spellStart"/>
            <w:r w:rsidR="003C6F1D">
              <w:rPr>
                <w:sz w:val="24"/>
              </w:rPr>
              <w:t>Краснокумское</w:t>
            </w:r>
            <w:proofErr w:type="spellEnd"/>
            <w:r w:rsidR="003C6F1D">
              <w:rPr>
                <w:sz w:val="24"/>
              </w:rPr>
              <w:t xml:space="preserve">, </w:t>
            </w:r>
            <w:r w:rsidRPr="00832B44">
              <w:rPr>
                <w:sz w:val="24"/>
              </w:rPr>
              <w:t xml:space="preserve">ул. </w:t>
            </w:r>
            <w:r w:rsidR="009564AC">
              <w:rPr>
                <w:sz w:val="24"/>
              </w:rPr>
              <w:t xml:space="preserve"> </w:t>
            </w:r>
            <w:r w:rsidR="003C6F1D">
              <w:rPr>
                <w:sz w:val="24"/>
              </w:rPr>
              <w:t>Молодежная, 6</w:t>
            </w:r>
          </w:p>
        </w:tc>
      </w:tr>
      <w:tr w:rsidR="009564AC" w:rsidRPr="00FC25CE" w14:paraId="1CB2D61C" w14:textId="77777777" w:rsidTr="00832B44">
        <w:trPr>
          <w:trHeight w:val="168"/>
        </w:trPr>
        <w:tc>
          <w:tcPr>
            <w:tcW w:w="596" w:type="dxa"/>
          </w:tcPr>
          <w:p w14:paraId="79495BC7" w14:textId="2FB42630" w:rsidR="009564AC" w:rsidRPr="00832B44" w:rsidRDefault="009564AC" w:rsidP="009564AC">
            <w:pPr>
              <w:widowControl/>
              <w:tabs>
                <w:tab w:val="left" w:pos="2340"/>
              </w:tabs>
              <w:jc w:val="center"/>
              <w:rPr>
                <w:sz w:val="24"/>
              </w:rPr>
            </w:pPr>
            <w:r>
              <w:rPr>
                <w:sz w:val="24"/>
              </w:rPr>
              <w:t>3.</w:t>
            </w:r>
          </w:p>
        </w:tc>
        <w:tc>
          <w:tcPr>
            <w:tcW w:w="8647" w:type="dxa"/>
          </w:tcPr>
          <w:p w14:paraId="0E52E1F3" w14:textId="6A76952E" w:rsidR="009564AC"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 </w:t>
            </w:r>
            <w:proofErr w:type="spellStart"/>
            <w:r>
              <w:rPr>
                <w:sz w:val="24"/>
              </w:rPr>
              <w:t>Краснокумское</w:t>
            </w:r>
            <w:proofErr w:type="spellEnd"/>
            <w:r>
              <w:rPr>
                <w:sz w:val="24"/>
              </w:rPr>
              <w:t xml:space="preserve">, </w:t>
            </w:r>
            <w:r w:rsidRPr="00832B44">
              <w:rPr>
                <w:sz w:val="24"/>
              </w:rPr>
              <w:t xml:space="preserve">ул. </w:t>
            </w:r>
            <w:r>
              <w:rPr>
                <w:sz w:val="24"/>
              </w:rPr>
              <w:t xml:space="preserve"> Грибоедова, 47</w:t>
            </w:r>
          </w:p>
        </w:tc>
      </w:tr>
      <w:tr w:rsidR="009564AC" w:rsidRPr="00FC25CE" w14:paraId="2187A69D" w14:textId="77777777" w:rsidTr="00832B44">
        <w:trPr>
          <w:trHeight w:val="168"/>
        </w:trPr>
        <w:tc>
          <w:tcPr>
            <w:tcW w:w="596" w:type="dxa"/>
          </w:tcPr>
          <w:p w14:paraId="5185CDE1" w14:textId="2C988862" w:rsidR="009564AC" w:rsidRDefault="009564AC" w:rsidP="009564AC">
            <w:pPr>
              <w:widowControl/>
              <w:tabs>
                <w:tab w:val="left" w:pos="2340"/>
              </w:tabs>
              <w:jc w:val="center"/>
              <w:rPr>
                <w:sz w:val="24"/>
              </w:rPr>
            </w:pPr>
            <w:r>
              <w:rPr>
                <w:sz w:val="24"/>
              </w:rPr>
              <w:t>4.</w:t>
            </w:r>
          </w:p>
        </w:tc>
        <w:tc>
          <w:tcPr>
            <w:tcW w:w="8647" w:type="dxa"/>
          </w:tcPr>
          <w:p w14:paraId="15380795" w14:textId="1B7406E1" w:rsidR="009564AC"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 </w:t>
            </w:r>
            <w:proofErr w:type="spellStart"/>
            <w:r>
              <w:rPr>
                <w:sz w:val="24"/>
              </w:rPr>
              <w:t>Краснокумское</w:t>
            </w:r>
            <w:proofErr w:type="spellEnd"/>
            <w:r>
              <w:rPr>
                <w:sz w:val="24"/>
              </w:rPr>
              <w:t xml:space="preserve">, </w:t>
            </w:r>
            <w:r w:rsidRPr="00832B44">
              <w:rPr>
                <w:sz w:val="24"/>
              </w:rPr>
              <w:t xml:space="preserve">ул. </w:t>
            </w:r>
            <w:r>
              <w:rPr>
                <w:sz w:val="24"/>
              </w:rPr>
              <w:t xml:space="preserve"> Терская, 10</w:t>
            </w:r>
          </w:p>
        </w:tc>
      </w:tr>
      <w:tr w:rsidR="009564AC" w:rsidRPr="00FC25CE" w14:paraId="14B8BCBB" w14:textId="77777777" w:rsidTr="00832B44">
        <w:trPr>
          <w:trHeight w:val="168"/>
        </w:trPr>
        <w:tc>
          <w:tcPr>
            <w:tcW w:w="596" w:type="dxa"/>
          </w:tcPr>
          <w:p w14:paraId="4C956C36" w14:textId="738B1867" w:rsidR="009564AC" w:rsidRDefault="009564AC" w:rsidP="009564AC">
            <w:pPr>
              <w:widowControl/>
              <w:tabs>
                <w:tab w:val="left" w:pos="2340"/>
              </w:tabs>
              <w:jc w:val="center"/>
              <w:rPr>
                <w:sz w:val="24"/>
              </w:rPr>
            </w:pPr>
            <w:r>
              <w:rPr>
                <w:sz w:val="24"/>
              </w:rPr>
              <w:t>5.</w:t>
            </w:r>
          </w:p>
        </w:tc>
        <w:tc>
          <w:tcPr>
            <w:tcW w:w="8647" w:type="dxa"/>
          </w:tcPr>
          <w:p w14:paraId="1B653541" w14:textId="41F2ABF1" w:rsidR="009564AC"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 </w:t>
            </w:r>
            <w:proofErr w:type="spellStart"/>
            <w:r>
              <w:rPr>
                <w:sz w:val="24"/>
              </w:rPr>
              <w:t>Краснокумское</w:t>
            </w:r>
            <w:proofErr w:type="spellEnd"/>
            <w:r>
              <w:rPr>
                <w:sz w:val="24"/>
              </w:rPr>
              <w:t xml:space="preserve">, </w:t>
            </w:r>
            <w:r w:rsidRPr="00832B44">
              <w:rPr>
                <w:sz w:val="24"/>
              </w:rPr>
              <w:t xml:space="preserve">ул. </w:t>
            </w:r>
            <w:r>
              <w:rPr>
                <w:sz w:val="24"/>
              </w:rPr>
              <w:t xml:space="preserve"> Заводская, 15</w:t>
            </w:r>
          </w:p>
        </w:tc>
      </w:tr>
      <w:tr w:rsidR="009564AC" w:rsidRPr="00FC25CE" w14:paraId="2366F3BC" w14:textId="77777777" w:rsidTr="00832B44">
        <w:trPr>
          <w:trHeight w:val="168"/>
        </w:trPr>
        <w:tc>
          <w:tcPr>
            <w:tcW w:w="596" w:type="dxa"/>
          </w:tcPr>
          <w:p w14:paraId="4879BE4E" w14:textId="28DA033F" w:rsidR="009564AC" w:rsidRDefault="009564AC" w:rsidP="009564AC">
            <w:pPr>
              <w:widowControl/>
              <w:tabs>
                <w:tab w:val="left" w:pos="2340"/>
              </w:tabs>
              <w:jc w:val="center"/>
              <w:rPr>
                <w:sz w:val="24"/>
              </w:rPr>
            </w:pPr>
            <w:r>
              <w:rPr>
                <w:sz w:val="24"/>
              </w:rPr>
              <w:t>6.</w:t>
            </w:r>
          </w:p>
        </w:tc>
        <w:tc>
          <w:tcPr>
            <w:tcW w:w="8647" w:type="dxa"/>
          </w:tcPr>
          <w:p w14:paraId="0186974C" w14:textId="3D7F5E56" w:rsidR="009564AC"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 </w:t>
            </w:r>
            <w:proofErr w:type="spellStart"/>
            <w:r>
              <w:rPr>
                <w:sz w:val="24"/>
              </w:rPr>
              <w:t>Краснокумское</w:t>
            </w:r>
            <w:proofErr w:type="spellEnd"/>
            <w:r>
              <w:rPr>
                <w:sz w:val="24"/>
              </w:rPr>
              <w:t xml:space="preserve">, </w:t>
            </w:r>
            <w:r w:rsidRPr="00832B44">
              <w:rPr>
                <w:sz w:val="24"/>
              </w:rPr>
              <w:t xml:space="preserve">ул. </w:t>
            </w:r>
            <w:r>
              <w:rPr>
                <w:sz w:val="24"/>
              </w:rPr>
              <w:t xml:space="preserve"> Комсомольская, 56</w:t>
            </w:r>
          </w:p>
        </w:tc>
      </w:tr>
      <w:tr w:rsidR="009564AC" w:rsidRPr="00FC25CE" w14:paraId="47F99C7E" w14:textId="77777777" w:rsidTr="00832B44">
        <w:trPr>
          <w:trHeight w:val="168"/>
        </w:trPr>
        <w:tc>
          <w:tcPr>
            <w:tcW w:w="596" w:type="dxa"/>
          </w:tcPr>
          <w:p w14:paraId="62F57320" w14:textId="5B133E04" w:rsidR="009564AC" w:rsidRDefault="009564AC" w:rsidP="009564AC">
            <w:pPr>
              <w:widowControl/>
              <w:tabs>
                <w:tab w:val="left" w:pos="2340"/>
              </w:tabs>
              <w:jc w:val="center"/>
              <w:rPr>
                <w:sz w:val="24"/>
              </w:rPr>
            </w:pPr>
            <w:r>
              <w:rPr>
                <w:sz w:val="24"/>
              </w:rPr>
              <w:t>7.</w:t>
            </w:r>
          </w:p>
        </w:tc>
        <w:tc>
          <w:tcPr>
            <w:tcW w:w="8647" w:type="dxa"/>
          </w:tcPr>
          <w:p w14:paraId="7D4E82B7" w14:textId="09926169" w:rsidR="009564AC"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 </w:t>
            </w:r>
            <w:proofErr w:type="spellStart"/>
            <w:r>
              <w:rPr>
                <w:sz w:val="24"/>
              </w:rPr>
              <w:t>Краснокумское</w:t>
            </w:r>
            <w:proofErr w:type="spellEnd"/>
            <w:r>
              <w:rPr>
                <w:sz w:val="24"/>
              </w:rPr>
              <w:t xml:space="preserve">, </w:t>
            </w:r>
            <w:r w:rsidRPr="00832B44">
              <w:rPr>
                <w:sz w:val="24"/>
              </w:rPr>
              <w:t xml:space="preserve">ул. </w:t>
            </w:r>
            <w:r>
              <w:rPr>
                <w:sz w:val="24"/>
              </w:rPr>
              <w:t xml:space="preserve"> </w:t>
            </w:r>
            <w:proofErr w:type="spellStart"/>
            <w:r>
              <w:rPr>
                <w:sz w:val="24"/>
              </w:rPr>
              <w:t>К.Маркса</w:t>
            </w:r>
            <w:proofErr w:type="spellEnd"/>
            <w:r>
              <w:rPr>
                <w:sz w:val="24"/>
              </w:rPr>
              <w:t>, 38</w:t>
            </w:r>
          </w:p>
        </w:tc>
      </w:tr>
      <w:tr w:rsidR="003C6F1D" w:rsidRPr="00FC25CE" w14:paraId="616E220E" w14:textId="77777777" w:rsidTr="00832B44">
        <w:trPr>
          <w:trHeight w:val="168"/>
        </w:trPr>
        <w:tc>
          <w:tcPr>
            <w:tcW w:w="596" w:type="dxa"/>
          </w:tcPr>
          <w:p w14:paraId="319EE28D" w14:textId="4B47DB69" w:rsidR="003C6F1D" w:rsidRDefault="003C6F1D" w:rsidP="009564AC">
            <w:pPr>
              <w:widowControl/>
              <w:tabs>
                <w:tab w:val="left" w:pos="2340"/>
              </w:tabs>
              <w:jc w:val="center"/>
              <w:rPr>
                <w:sz w:val="24"/>
              </w:rPr>
            </w:pPr>
            <w:r>
              <w:rPr>
                <w:sz w:val="24"/>
              </w:rPr>
              <w:t>8.</w:t>
            </w:r>
          </w:p>
        </w:tc>
        <w:tc>
          <w:tcPr>
            <w:tcW w:w="8647" w:type="dxa"/>
          </w:tcPr>
          <w:p w14:paraId="37660F85" w14:textId="49F63CD9" w:rsidR="003C6F1D"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 </w:t>
            </w:r>
            <w:proofErr w:type="spellStart"/>
            <w:r>
              <w:rPr>
                <w:sz w:val="24"/>
              </w:rPr>
              <w:t>Краснокумское</w:t>
            </w:r>
            <w:proofErr w:type="spellEnd"/>
            <w:r>
              <w:rPr>
                <w:sz w:val="24"/>
              </w:rPr>
              <w:t xml:space="preserve">, </w:t>
            </w:r>
            <w:r w:rsidRPr="00832B44">
              <w:rPr>
                <w:sz w:val="24"/>
              </w:rPr>
              <w:t xml:space="preserve">ул. </w:t>
            </w:r>
            <w:r>
              <w:rPr>
                <w:sz w:val="24"/>
              </w:rPr>
              <w:t xml:space="preserve"> Школьная, 21</w:t>
            </w:r>
          </w:p>
        </w:tc>
      </w:tr>
      <w:tr w:rsidR="003C6F1D" w:rsidRPr="00FC25CE" w14:paraId="3094863C" w14:textId="77777777" w:rsidTr="00832B44">
        <w:trPr>
          <w:trHeight w:val="168"/>
        </w:trPr>
        <w:tc>
          <w:tcPr>
            <w:tcW w:w="596" w:type="dxa"/>
          </w:tcPr>
          <w:p w14:paraId="1783E255" w14:textId="73D78369" w:rsidR="003C6F1D" w:rsidRDefault="003C6F1D" w:rsidP="009564AC">
            <w:pPr>
              <w:widowControl/>
              <w:tabs>
                <w:tab w:val="left" w:pos="2340"/>
              </w:tabs>
              <w:jc w:val="center"/>
              <w:rPr>
                <w:sz w:val="24"/>
              </w:rPr>
            </w:pPr>
            <w:r>
              <w:rPr>
                <w:sz w:val="24"/>
              </w:rPr>
              <w:t>9.</w:t>
            </w:r>
          </w:p>
        </w:tc>
        <w:tc>
          <w:tcPr>
            <w:tcW w:w="8647" w:type="dxa"/>
          </w:tcPr>
          <w:p w14:paraId="398EA674" w14:textId="15A81AA1" w:rsidR="003C6F1D" w:rsidRPr="00832B44" w:rsidRDefault="003C6F1D" w:rsidP="009564AC">
            <w:pPr>
              <w:widowControl/>
              <w:tabs>
                <w:tab w:val="left" w:pos="2340"/>
              </w:tabs>
              <w:rPr>
                <w:sz w:val="24"/>
              </w:rPr>
            </w:pPr>
            <w:r w:rsidRPr="00832B44">
              <w:rPr>
                <w:sz w:val="24"/>
              </w:rPr>
              <w:t xml:space="preserve">Ставропольский край, </w:t>
            </w:r>
            <w:proofErr w:type="spellStart"/>
            <w:r>
              <w:rPr>
                <w:sz w:val="24"/>
              </w:rPr>
              <w:t>м.о</w:t>
            </w:r>
            <w:proofErr w:type="spellEnd"/>
            <w:r w:rsidRPr="00832B44">
              <w:rPr>
                <w:sz w:val="24"/>
              </w:rPr>
              <w:t>. Георгиевск</w:t>
            </w:r>
            <w:r>
              <w:rPr>
                <w:sz w:val="24"/>
              </w:rPr>
              <w:t>ий</w:t>
            </w:r>
            <w:r w:rsidRPr="00832B44">
              <w:rPr>
                <w:sz w:val="24"/>
              </w:rPr>
              <w:t xml:space="preserve">, </w:t>
            </w:r>
            <w:r>
              <w:rPr>
                <w:sz w:val="24"/>
              </w:rPr>
              <w:t xml:space="preserve">ст. Александрийская, </w:t>
            </w:r>
            <w:r w:rsidRPr="00832B44">
              <w:rPr>
                <w:sz w:val="24"/>
              </w:rPr>
              <w:t>ул.</w:t>
            </w:r>
            <w:r>
              <w:rPr>
                <w:sz w:val="24"/>
              </w:rPr>
              <w:t xml:space="preserve"> Базарная, 24</w:t>
            </w:r>
            <w:r w:rsidRPr="00832B44">
              <w:rPr>
                <w:sz w:val="24"/>
              </w:rPr>
              <w:t xml:space="preserve"> </w:t>
            </w:r>
            <w:r>
              <w:rPr>
                <w:sz w:val="24"/>
              </w:rPr>
              <w:t xml:space="preserve"> </w:t>
            </w:r>
          </w:p>
        </w:tc>
      </w:tr>
    </w:tbl>
    <w:p w14:paraId="13FF5BE5" w14:textId="77777777" w:rsidR="001F5D4A" w:rsidRDefault="001F5D4A" w:rsidP="00D76BDD">
      <w:pPr>
        <w:spacing w:line="240" w:lineRule="exact"/>
        <w:jc w:val="center"/>
        <w:rPr>
          <w:color w:val="000000"/>
          <w:szCs w:val="28"/>
        </w:rPr>
      </w:pPr>
    </w:p>
    <w:p w14:paraId="01A573FC" w14:textId="78C28340" w:rsidR="006476F6" w:rsidRDefault="002725C2" w:rsidP="00D76BDD">
      <w:pPr>
        <w:spacing w:line="240" w:lineRule="exact"/>
        <w:jc w:val="center"/>
        <w:rPr>
          <w:color w:val="000000"/>
          <w:szCs w:val="28"/>
        </w:rPr>
      </w:pPr>
      <w:r>
        <w:rPr>
          <w:color w:val="000000"/>
          <w:szCs w:val="28"/>
        </w:rPr>
        <w:t>__________________</w:t>
      </w: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bookmarkEnd w:id="0"/>
    <w:p w14:paraId="008C6AE1" w14:textId="77777777" w:rsidR="002725C2" w:rsidRDefault="001F5D4A" w:rsidP="001F5D4A">
      <w:pPr>
        <w:spacing w:line="240" w:lineRule="exact"/>
        <w:jc w:val="center"/>
        <w:rPr>
          <w:color w:val="000000"/>
          <w:szCs w:val="28"/>
        </w:rPr>
      </w:pPr>
      <w:r>
        <w:rPr>
          <w:color w:val="000000"/>
          <w:szCs w:val="28"/>
        </w:rPr>
        <w:t xml:space="preserve">                                                      </w:t>
      </w:r>
      <w:r w:rsidR="001036C3">
        <w:rPr>
          <w:color w:val="000000"/>
          <w:szCs w:val="28"/>
        </w:rPr>
        <w:t xml:space="preserve">   </w:t>
      </w:r>
    </w:p>
    <w:p w14:paraId="0EC7F7F9" w14:textId="77777777" w:rsidR="002725C2" w:rsidRDefault="002725C2" w:rsidP="001F5D4A">
      <w:pPr>
        <w:spacing w:line="240" w:lineRule="exact"/>
        <w:jc w:val="center"/>
        <w:rPr>
          <w:color w:val="000000"/>
          <w:szCs w:val="28"/>
        </w:rPr>
      </w:pPr>
    </w:p>
    <w:p w14:paraId="70A37BFA" w14:textId="77777777" w:rsidR="002725C2" w:rsidRDefault="002725C2" w:rsidP="001F5D4A">
      <w:pPr>
        <w:spacing w:line="240" w:lineRule="exact"/>
        <w:jc w:val="center"/>
        <w:rPr>
          <w:color w:val="000000"/>
          <w:szCs w:val="28"/>
        </w:rPr>
      </w:pPr>
    </w:p>
    <w:p w14:paraId="6013C304" w14:textId="77777777" w:rsidR="002725C2" w:rsidRDefault="002725C2" w:rsidP="001F5D4A">
      <w:pPr>
        <w:spacing w:line="240" w:lineRule="exact"/>
        <w:jc w:val="center"/>
        <w:rPr>
          <w:color w:val="000000"/>
          <w:szCs w:val="28"/>
        </w:rPr>
      </w:pPr>
    </w:p>
    <w:p w14:paraId="716E1214" w14:textId="77777777" w:rsidR="002725C2" w:rsidRDefault="002725C2" w:rsidP="001F5D4A">
      <w:pPr>
        <w:spacing w:line="240" w:lineRule="exact"/>
        <w:jc w:val="center"/>
        <w:rPr>
          <w:color w:val="000000"/>
          <w:szCs w:val="28"/>
        </w:rPr>
      </w:pPr>
    </w:p>
    <w:p w14:paraId="103F5530" w14:textId="77777777" w:rsidR="002725C2" w:rsidRDefault="002725C2" w:rsidP="001F5D4A">
      <w:pPr>
        <w:spacing w:line="240" w:lineRule="exact"/>
        <w:jc w:val="center"/>
        <w:rPr>
          <w:color w:val="000000"/>
          <w:szCs w:val="28"/>
        </w:rPr>
      </w:pPr>
    </w:p>
    <w:p w14:paraId="4EEF4175" w14:textId="224E4A3B" w:rsidR="00D30865" w:rsidRPr="00D30865" w:rsidRDefault="00242C35" w:rsidP="00D30865">
      <w:pPr>
        <w:spacing w:line="240" w:lineRule="exact"/>
        <w:jc w:val="center"/>
        <w:rPr>
          <w:color w:val="000000"/>
          <w:szCs w:val="28"/>
        </w:rPr>
      </w:pPr>
      <w:r>
        <w:rPr>
          <w:color w:val="000000"/>
          <w:szCs w:val="28"/>
        </w:rPr>
        <w:t xml:space="preserve"> </w:t>
      </w:r>
    </w:p>
    <w:p w14:paraId="790E9633" w14:textId="634AA27F" w:rsidR="00605274" w:rsidRDefault="00D30865" w:rsidP="00242C35">
      <w:pPr>
        <w:spacing w:line="240" w:lineRule="exact"/>
        <w:jc w:val="center"/>
        <w:rPr>
          <w:szCs w:val="28"/>
        </w:rPr>
      </w:pPr>
      <w:r w:rsidRPr="00D30865">
        <w:rPr>
          <w:color w:val="000000"/>
          <w:szCs w:val="28"/>
        </w:rPr>
        <w:t xml:space="preserve">                                               </w:t>
      </w:r>
      <w:r w:rsidR="00242C35">
        <w:rPr>
          <w:color w:val="000000"/>
          <w:szCs w:val="28"/>
        </w:rPr>
        <w:t xml:space="preserve"> </w:t>
      </w:r>
    </w:p>
    <w:p w14:paraId="7E910B29" w14:textId="77777777" w:rsidR="0063030D" w:rsidRDefault="0063030D" w:rsidP="00D76BDD">
      <w:pPr>
        <w:widowControl/>
        <w:tabs>
          <w:tab w:val="left" w:pos="2340"/>
        </w:tabs>
        <w:jc w:val="center"/>
        <w:rPr>
          <w:szCs w:val="28"/>
        </w:rPr>
      </w:pPr>
    </w:p>
    <w:p w14:paraId="5E08B935" w14:textId="77777777" w:rsidR="009715BB" w:rsidRDefault="009715BB" w:rsidP="00D76BDD">
      <w:pPr>
        <w:widowControl/>
        <w:tabs>
          <w:tab w:val="left" w:pos="2340"/>
        </w:tabs>
        <w:jc w:val="center"/>
        <w:rPr>
          <w:szCs w:val="28"/>
        </w:rPr>
      </w:pPr>
    </w:p>
    <w:p w14:paraId="55C0D849" w14:textId="77777777" w:rsidR="009715BB" w:rsidRDefault="009715BB" w:rsidP="00D76BDD">
      <w:pPr>
        <w:widowControl/>
        <w:tabs>
          <w:tab w:val="left" w:pos="2340"/>
        </w:tabs>
        <w:jc w:val="center"/>
        <w:rPr>
          <w:szCs w:val="28"/>
        </w:rPr>
      </w:pPr>
    </w:p>
    <w:p w14:paraId="5651D875" w14:textId="77777777" w:rsidR="009715BB" w:rsidRDefault="009715BB" w:rsidP="00D76BDD">
      <w:pPr>
        <w:widowControl/>
        <w:tabs>
          <w:tab w:val="left" w:pos="2340"/>
        </w:tabs>
        <w:jc w:val="center"/>
        <w:rPr>
          <w:szCs w:val="28"/>
        </w:rPr>
      </w:pPr>
    </w:p>
    <w:sectPr w:rsidR="009715BB" w:rsidSect="00EB7E5E">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2C35"/>
    <w:rsid w:val="0024514B"/>
    <w:rsid w:val="002521F9"/>
    <w:rsid w:val="00252539"/>
    <w:rsid w:val="00252A73"/>
    <w:rsid w:val="00255436"/>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6F1D"/>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4AC"/>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ABC"/>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87439"/>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3404A"/>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B7E5E"/>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46</cp:revision>
  <cp:lastPrinted>2024-02-14T09:48:00Z</cp:lastPrinted>
  <dcterms:created xsi:type="dcterms:W3CDTF">2023-10-06T14:51:00Z</dcterms:created>
  <dcterms:modified xsi:type="dcterms:W3CDTF">2024-02-14T09:48:00Z</dcterms:modified>
</cp:coreProperties>
</file>