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5D" w:rsidRDefault="004F2F5D" w:rsidP="004F2F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F2F5D" w:rsidRDefault="004F2F5D" w:rsidP="004F2F5D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4F2F5D" w:rsidRDefault="004F2F5D" w:rsidP="004F2F5D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4F2F5D" w:rsidRDefault="004F2F5D" w:rsidP="004F2F5D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4F2F5D" w:rsidRDefault="004F2F5D" w:rsidP="004F2F5D">
      <w:pPr>
        <w:jc w:val="center"/>
        <w:rPr>
          <w:szCs w:val="28"/>
        </w:rPr>
      </w:pPr>
    </w:p>
    <w:p w:rsidR="00596F47" w:rsidRDefault="00596F47" w:rsidP="00596F47">
      <w:pPr>
        <w:autoSpaceDN w:val="0"/>
        <w:rPr>
          <w:szCs w:val="28"/>
        </w:rPr>
      </w:pPr>
      <w:r>
        <w:rPr>
          <w:szCs w:val="28"/>
        </w:rPr>
        <w:t>16 ноября 2020 г.                          г. Георгиевск                                         № 169-р</w:t>
      </w:r>
    </w:p>
    <w:p w:rsidR="003D35D4" w:rsidRPr="00B126E4" w:rsidRDefault="003D35D4" w:rsidP="003D35D4">
      <w:pPr>
        <w:overflowPunct w:val="0"/>
        <w:rPr>
          <w:bCs/>
          <w:szCs w:val="28"/>
        </w:rPr>
      </w:pPr>
    </w:p>
    <w:p w:rsidR="003D35D4" w:rsidRPr="00B126E4" w:rsidRDefault="003D35D4" w:rsidP="003D35D4">
      <w:pPr>
        <w:overflowPunct w:val="0"/>
        <w:rPr>
          <w:bCs/>
        </w:rPr>
      </w:pPr>
    </w:p>
    <w:p w:rsidR="003D35D4" w:rsidRPr="00B126E4" w:rsidRDefault="003D35D4" w:rsidP="003D35D4">
      <w:pPr>
        <w:overflowPunct w:val="0"/>
        <w:jc w:val="both"/>
        <w:rPr>
          <w:bCs/>
        </w:rPr>
      </w:pPr>
    </w:p>
    <w:p w:rsidR="009823BF" w:rsidRPr="00D837A4" w:rsidRDefault="00E0700C" w:rsidP="00D837A4">
      <w:pPr>
        <w:overflowPunct w:val="0"/>
        <w:spacing w:line="240" w:lineRule="exact"/>
        <w:ind w:right="5243"/>
        <w:jc w:val="both"/>
        <w:rPr>
          <w:szCs w:val="28"/>
        </w:rPr>
      </w:pPr>
      <w:r w:rsidRPr="00B126E4">
        <w:rPr>
          <w:bCs/>
          <w:szCs w:val="28"/>
        </w:rPr>
        <w:t>Об утверждении Инструкции а</w:t>
      </w:r>
      <w:r w:rsidRPr="00B126E4">
        <w:rPr>
          <w:bCs/>
          <w:szCs w:val="28"/>
        </w:rPr>
        <w:t>д</w:t>
      </w:r>
      <w:r w:rsidR="00073022" w:rsidRPr="00B126E4">
        <w:rPr>
          <w:bCs/>
          <w:szCs w:val="28"/>
        </w:rPr>
        <w:t>министратора информационн</w:t>
      </w:r>
      <w:r w:rsidR="00EC12D3" w:rsidRPr="00B126E4">
        <w:rPr>
          <w:bCs/>
          <w:szCs w:val="28"/>
        </w:rPr>
        <w:t>ых</w:t>
      </w:r>
    </w:p>
    <w:p w:rsidR="00073022" w:rsidRPr="00B126E4" w:rsidRDefault="00EC12D3" w:rsidP="00D837A4">
      <w:pPr>
        <w:overflowPunct w:val="0"/>
        <w:spacing w:line="240" w:lineRule="exact"/>
        <w:ind w:right="5243"/>
        <w:jc w:val="both"/>
        <w:rPr>
          <w:bCs/>
          <w:szCs w:val="28"/>
        </w:rPr>
      </w:pPr>
      <w:r w:rsidRPr="00B126E4">
        <w:rPr>
          <w:bCs/>
          <w:szCs w:val="28"/>
        </w:rPr>
        <w:t>систем</w:t>
      </w:r>
      <w:r w:rsidR="00D837A4">
        <w:rPr>
          <w:bCs/>
          <w:szCs w:val="28"/>
        </w:rPr>
        <w:t xml:space="preserve"> в аппарате</w:t>
      </w:r>
      <w:r w:rsidR="00073022" w:rsidRPr="00B126E4">
        <w:rPr>
          <w:bCs/>
          <w:szCs w:val="28"/>
        </w:rPr>
        <w:t xml:space="preserve"> </w:t>
      </w:r>
      <w:r w:rsidR="009823BF" w:rsidRPr="00B126E4">
        <w:rPr>
          <w:bCs/>
          <w:szCs w:val="28"/>
        </w:rPr>
        <w:t>администрации</w:t>
      </w:r>
    </w:p>
    <w:p w:rsidR="00073022" w:rsidRPr="00B126E4" w:rsidRDefault="009823BF" w:rsidP="00D837A4">
      <w:pPr>
        <w:overflowPunct w:val="0"/>
        <w:spacing w:line="240" w:lineRule="exact"/>
        <w:ind w:right="5243"/>
        <w:jc w:val="both"/>
        <w:rPr>
          <w:bCs/>
          <w:szCs w:val="28"/>
        </w:rPr>
      </w:pPr>
      <w:r w:rsidRPr="00B126E4">
        <w:rPr>
          <w:bCs/>
          <w:szCs w:val="28"/>
        </w:rPr>
        <w:t>Георгиевского</w:t>
      </w:r>
      <w:r w:rsidR="00073022" w:rsidRPr="00B126E4">
        <w:rPr>
          <w:bCs/>
          <w:szCs w:val="28"/>
        </w:rPr>
        <w:t xml:space="preserve"> </w:t>
      </w:r>
      <w:r w:rsidRPr="00B126E4">
        <w:rPr>
          <w:bCs/>
          <w:szCs w:val="28"/>
        </w:rPr>
        <w:t>городского округа</w:t>
      </w:r>
    </w:p>
    <w:p w:rsidR="00321E1F" w:rsidRPr="00B126E4" w:rsidRDefault="009823BF" w:rsidP="00D837A4">
      <w:pPr>
        <w:overflowPunct w:val="0"/>
        <w:spacing w:line="240" w:lineRule="exact"/>
        <w:ind w:right="5243"/>
        <w:jc w:val="both"/>
        <w:rPr>
          <w:bCs/>
          <w:szCs w:val="28"/>
        </w:rPr>
      </w:pPr>
      <w:r w:rsidRPr="00B126E4">
        <w:rPr>
          <w:bCs/>
          <w:szCs w:val="28"/>
        </w:rPr>
        <w:t>Ставропольского края</w:t>
      </w:r>
    </w:p>
    <w:p w:rsidR="00632654" w:rsidRPr="00B126E4" w:rsidRDefault="00632654" w:rsidP="004F2F5D">
      <w:pPr>
        <w:jc w:val="both"/>
      </w:pPr>
    </w:p>
    <w:p w:rsidR="00632654" w:rsidRPr="00B126E4" w:rsidRDefault="00632654" w:rsidP="004F2F5D">
      <w:pPr>
        <w:jc w:val="both"/>
      </w:pPr>
    </w:p>
    <w:p w:rsidR="00382529" w:rsidRPr="00B126E4" w:rsidRDefault="00073022" w:rsidP="00A63826">
      <w:pPr>
        <w:ind w:firstLine="709"/>
        <w:jc w:val="both"/>
      </w:pPr>
      <w:r w:rsidRPr="00B126E4">
        <w:rPr>
          <w:color w:val="000000"/>
          <w:szCs w:val="28"/>
        </w:rPr>
        <w:t>В целях регулирования деятельности, связанной с обработкой перс</w:t>
      </w:r>
      <w:r w:rsidRPr="00B126E4">
        <w:rPr>
          <w:color w:val="000000"/>
          <w:szCs w:val="28"/>
        </w:rPr>
        <w:t>о</w:t>
      </w:r>
      <w:r w:rsidRPr="00B126E4">
        <w:rPr>
          <w:color w:val="000000"/>
          <w:szCs w:val="28"/>
        </w:rPr>
        <w:t xml:space="preserve">нальных данных, осуществляемой в администрации </w:t>
      </w:r>
      <w:r w:rsidRPr="00B126E4">
        <w:rPr>
          <w:bCs/>
          <w:szCs w:val="28"/>
        </w:rPr>
        <w:t>Георгиевского городск</w:t>
      </w:r>
      <w:r w:rsidRPr="00B126E4">
        <w:rPr>
          <w:bCs/>
          <w:szCs w:val="28"/>
        </w:rPr>
        <w:t>о</w:t>
      </w:r>
      <w:r w:rsidRPr="00B126E4">
        <w:rPr>
          <w:bCs/>
          <w:szCs w:val="28"/>
        </w:rPr>
        <w:t>го округа Ставропольского края</w:t>
      </w:r>
      <w:r w:rsidRPr="00B126E4">
        <w:rPr>
          <w:color w:val="000000"/>
          <w:szCs w:val="28"/>
        </w:rPr>
        <w:t xml:space="preserve"> ее сотрудниками с использованием средств автоматизации, в том числе в информационно-телекоммуникационных сетях или без использования таких средств, </w:t>
      </w:r>
      <w:r w:rsidRPr="00B126E4">
        <w:rPr>
          <w:szCs w:val="28"/>
        </w:rPr>
        <w:t>во исполнение требований федерал</w:t>
      </w:r>
      <w:r w:rsidRPr="00B126E4">
        <w:rPr>
          <w:szCs w:val="28"/>
        </w:rPr>
        <w:t>ь</w:t>
      </w:r>
      <w:r w:rsidRPr="00B126E4">
        <w:rPr>
          <w:szCs w:val="28"/>
        </w:rPr>
        <w:t>ных законов от 27 июля 2006 г. № 149-ФЗ «Об информации, информацио</w:t>
      </w:r>
      <w:r w:rsidRPr="00B126E4">
        <w:rPr>
          <w:szCs w:val="28"/>
        </w:rPr>
        <w:t>н</w:t>
      </w:r>
      <w:r w:rsidRPr="00B126E4">
        <w:rPr>
          <w:szCs w:val="28"/>
        </w:rPr>
        <w:t>ных технологиях и о защите информации», от 27 июля 2006 г. № 152-ФЗ «О персональных данных», постановлений Правительства Российской Федер</w:t>
      </w:r>
      <w:r w:rsidRPr="00B126E4">
        <w:rPr>
          <w:szCs w:val="28"/>
        </w:rPr>
        <w:t>а</w:t>
      </w:r>
      <w:r w:rsidRPr="00B126E4">
        <w:rPr>
          <w:szCs w:val="28"/>
        </w:rPr>
        <w:t>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</w:t>
      </w:r>
      <w:r w:rsidRPr="00B126E4">
        <w:rPr>
          <w:szCs w:val="28"/>
        </w:rPr>
        <w:t>р</w:t>
      </w:r>
      <w:r w:rsidRPr="00B126E4">
        <w:rPr>
          <w:szCs w:val="28"/>
        </w:rPr>
        <w:t>мативными правовыми актами, операторами, являющимися государственн</w:t>
      </w:r>
      <w:r w:rsidRPr="00B126E4">
        <w:rPr>
          <w:szCs w:val="28"/>
        </w:rPr>
        <w:t>ы</w:t>
      </w:r>
      <w:r w:rsidRPr="00B126E4">
        <w:rPr>
          <w:szCs w:val="28"/>
        </w:rPr>
        <w:t>ми или муниципальными органами» и от 01 ноября 2012 г. № 1119 «Об утверждении требований к защите персональных данных при их обработке в информационных системах персональных данных»</w:t>
      </w:r>
      <w:r w:rsidRPr="00B126E4">
        <w:rPr>
          <w:color w:val="000000"/>
          <w:szCs w:val="28"/>
        </w:rPr>
        <w:t>, на основании статей 57, 61 Устава Георгиевского городского округа Ставропольского края</w:t>
      </w:r>
    </w:p>
    <w:p w:rsidR="00321E1F" w:rsidRPr="00B126E4" w:rsidRDefault="00321E1F" w:rsidP="00A63826">
      <w:pPr>
        <w:ind w:firstLine="709"/>
        <w:jc w:val="both"/>
      </w:pPr>
    </w:p>
    <w:p w:rsidR="0059197B" w:rsidRPr="00B126E4" w:rsidRDefault="00073022" w:rsidP="00A63826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126E4">
        <w:rPr>
          <w:szCs w:val="28"/>
        </w:rPr>
        <w:t xml:space="preserve">Утвердить прилагаемую </w:t>
      </w:r>
      <w:r w:rsidRPr="00B126E4">
        <w:rPr>
          <w:bCs/>
          <w:szCs w:val="28"/>
        </w:rPr>
        <w:t>Инструкцию администратора информац</w:t>
      </w:r>
      <w:r w:rsidRPr="00B126E4">
        <w:rPr>
          <w:bCs/>
          <w:szCs w:val="28"/>
        </w:rPr>
        <w:t>и</w:t>
      </w:r>
      <w:r w:rsidRPr="00B126E4">
        <w:rPr>
          <w:bCs/>
          <w:szCs w:val="28"/>
        </w:rPr>
        <w:t>онн</w:t>
      </w:r>
      <w:r w:rsidR="00EC12D3" w:rsidRPr="00B126E4">
        <w:rPr>
          <w:bCs/>
          <w:szCs w:val="28"/>
        </w:rPr>
        <w:t>ых</w:t>
      </w:r>
      <w:r w:rsidRPr="00B126E4">
        <w:rPr>
          <w:bCs/>
          <w:szCs w:val="28"/>
        </w:rPr>
        <w:t xml:space="preserve"> </w:t>
      </w:r>
      <w:r w:rsidR="00EC12D3" w:rsidRPr="00B126E4">
        <w:rPr>
          <w:bCs/>
          <w:szCs w:val="28"/>
        </w:rPr>
        <w:t>систем</w:t>
      </w:r>
      <w:r w:rsidRPr="00B126E4">
        <w:rPr>
          <w:bCs/>
          <w:szCs w:val="28"/>
        </w:rPr>
        <w:t xml:space="preserve"> </w:t>
      </w:r>
      <w:r w:rsidR="00FB4E94" w:rsidRPr="00B126E4">
        <w:rPr>
          <w:bCs/>
          <w:szCs w:val="28"/>
        </w:rPr>
        <w:t xml:space="preserve">в </w:t>
      </w:r>
      <w:r w:rsidR="00D837A4">
        <w:rPr>
          <w:bCs/>
          <w:szCs w:val="28"/>
        </w:rPr>
        <w:t xml:space="preserve">аппарате </w:t>
      </w:r>
      <w:r w:rsidRPr="00B126E4">
        <w:rPr>
          <w:bCs/>
          <w:szCs w:val="28"/>
        </w:rPr>
        <w:t xml:space="preserve">администрации Георгиевского городского округа Ставропольского края </w:t>
      </w:r>
      <w:r w:rsidRPr="00B126E4">
        <w:rPr>
          <w:szCs w:val="28"/>
        </w:rPr>
        <w:t xml:space="preserve">(далее – </w:t>
      </w:r>
      <w:r w:rsidRPr="00B126E4">
        <w:rPr>
          <w:bCs/>
          <w:szCs w:val="28"/>
        </w:rPr>
        <w:t>Инструкция</w:t>
      </w:r>
      <w:r w:rsidRPr="00B126E4">
        <w:rPr>
          <w:szCs w:val="28"/>
        </w:rPr>
        <w:t>)</w:t>
      </w:r>
      <w:r w:rsidR="009823BF" w:rsidRPr="00B126E4">
        <w:rPr>
          <w:bCs/>
          <w:szCs w:val="28"/>
        </w:rPr>
        <w:t>.</w:t>
      </w:r>
    </w:p>
    <w:p w:rsidR="00E9040D" w:rsidRPr="00B126E4" w:rsidRDefault="00E9040D" w:rsidP="00A63826">
      <w:pPr>
        <w:tabs>
          <w:tab w:val="left" w:pos="993"/>
        </w:tabs>
        <w:ind w:firstLine="709"/>
        <w:jc w:val="both"/>
        <w:rPr>
          <w:szCs w:val="28"/>
        </w:rPr>
      </w:pPr>
    </w:p>
    <w:p w:rsidR="009F64E7" w:rsidRPr="009F64E7" w:rsidRDefault="00073022" w:rsidP="00A63826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126E4">
        <w:rPr>
          <w:szCs w:val="28"/>
        </w:rPr>
        <w:t xml:space="preserve">Ознакомить с настоящей Инструкцией </w:t>
      </w:r>
      <w:r w:rsidR="00172850" w:rsidRPr="00B126E4">
        <w:rPr>
          <w:szCs w:val="28"/>
        </w:rPr>
        <w:t>администратора информац</w:t>
      </w:r>
      <w:r w:rsidR="00172850" w:rsidRPr="00B126E4">
        <w:rPr>
          <w:szCs w:val="28"/>
        </w:rPr>
        <w:t>и</w:t>
      </w:r>
      <w:r w:rsidR="00172850" w:rsidRPr="00B126E4">
        <w:rPr>
          <w:szCs w:val="28"/>
        </w:rPr>
        <w:t>онн</w:t>
      </w:r>
      <w:r w:rsidR="00EC12D3" w:rsidRPr="00B126E4">
        <w:rPr>
          <w:szCs w:val="28"/>
        </w:rPr>
        <w:t>ых</w:t>
      </w:r>
      <w:r w:rsidR="00172850" w:rsidRPr="00B126E4">
        <w:rPr>
          <w:szCs w:val="28"/>
        </w:rPr>
        <w:t xml:space="preserve"> </w:t>
      </w:r>
      <w:r w:rsidR="00EC12D3" w:rsidRPr="00B126E4">
        <w:rPr>
          <w:szCs w:val="28"/>
        </w:rPr>
        <w:t>систем</w:t>
      </w:r>
      <w:r w:rsidRPr="00B126E4">
        <w:rPr>
          <w:szCs w:val="28"/>
        </w:rPr>
        <w:t xml:space="preserve"> администрации </w:t>
      </w:r>
      <w:r w:rsidRPr="00B126E4">
        <w:rPr>
          <w:bCs/>
          <w:szCs w:val="28"/>
        </w:rPr>
        <w:t>Георгиевского городского округа Ставропол</w:t>
      </w:r>
      <w:r w:rsidRPr="00B126E4">
        <w:rPr>
          <w:bCs/>
          <w:szCs w:val="28"/>
        </w:rPr>
        <w:t>ь</w:t>
      </w:r>
      <w:r w:rsidRPr="00B126E4">
        <w:rPr>
          <w:bCs/>
          <w:szCs w:val="28"/>
        </w:rPr>
        <w:t>ского края</w:t>
      </w:r>
      <w:r w:rsidR="00F9661B" w:rsidRPr="00B126E4">
        <w:rPr>
          <w:bCs/>
          <w:szCs w:val="28"/>
        </w:rPr>
        <w:t>.</w:t>
      </w:r>
    </w:p>
    <w:p w:rsidR="009F64E7" w:rsidRPr="009F64E7" w:rsidRDefault="009F64E7" w:rsidP="00A63826">
      <w:pPr>
        <w:pStyle w:val="a7"/>
        <w:tabs>
          <w:tab w:val="left" w:pos="993"/>
        </w:tabs>
        <w:ind w:left="0" w:firstLine="709"/>
        <w:jc w:val="both"/>
        <w:rPr>
          <w:szCs w:val="28"/>
        </w:rPr>
      </w:pPr>
    </w:p>
    <w:p w:rsidR="00D12EF1" w:rsidRPr="00DB0459" w:rsidRDefault="00D12EF1" w:rsidP="00A63826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963BC">
        <w:rPr>
          <w:szCs w:val="28"/>
        </w:rPr>
        <w:t xml:space="preserve">Руководителям структурных подразделений администрации </w:t>
      </w:r>
      <w:r w:rsidRPr="001963BC">
        <w:rPr>
          <w:bCs/>
          <w:szCs w:val="28"/>
        </w:rPr>
        <w:t>Георг</w:t>
      </w:r>
      <w:r w:rsidRPr="001963BC">
        <w:rPr>
          <w:bCs/>
          <w:szCs w:val="28"/>
        </w:rPr>
        <w:t>и</w:t>
      </w:r>
      <w:r w:rsidRPr="001963BC">
        <w:rPr>
          <w:bCs/>
          <w:szCs w:val="28"/>
        </w:rPr>
        <w:t>евского городского округа Ставропольского края, облада</w:t>
      </w:r>
      <w:r>
        <w:rPr>
          <w:bCs/>
          <w:szCs w:val="28"/>
        </w:rPr>
        <w:t>ющих правами юр</w:t>
      </w:r>
      <w:r>
        <w:rPr>
          <w:bCs/>
          <w:szCs w:val="28"/>
        </w:rPr>
        <w:t>и</w:t>
      </w:r>
      <w:r>
        <w:rPr>
          <w:bCs/>
          <w:szCs w:val="28"/>
        </w:rPr>
        <w:t>дического лица:</w:t>
      </w:r>
    </w:p>
    <w:p w:rsidR="00D12EF1" w:rsidRDefault="00D12EF1" w:rsidP="00A6382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3.1. </w:t>
      </w:r>
      <w:r w:rsidRPr="00DB0459">
        <w:rPr>
          <w:bCs/>
          <w:szCs w:val="28"/>
        </w:rPr>
        <w:t>Руководствоваться настоящим распоряжением при организации защиты персональных данных, обрабатываемых в информационных системах персональных данных возглавляемого структурного подразделения.</w:t>
      </w:r>
    </w:p>
    <w:p w:rsidR="00D12EF1" w:rsidRPr="00DB0459" w:rsidRDefault="00D12EF1" w:rsidP="00A6382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3.2. </w:t>
      </w:r>
      <w:r w:rsidRPr="00DB0459">
        <w:rPr>
          <w:bCs/>
          <w:szCs w:val="28"/>
        </w:rPr>
        <w:t xml:space="preserve">Назначить </w:t>
      </w:r>
      <w:r w:rsidRPr="00EA1822">
        <w:rPr>
          <w:szCs w:val="28"/>
        </w:rPr>
        <w:t xml:space="preserve">администратора </w:t>
      </w:r>
      <w:r w:rsidRPr="00B126E4">
        <w:rPr>
          <w:bCs/>
          <w:szCs w:val="28"/>
        </w:rPr>
        <w:t xml:space="preserve">информационных систем </w:t>
      </w:r>
      <w:r>
        <w:rPr>
          <w:szCs w:val="28"/>
        </w:rPr>
        <w:t>в</w:t>
      </w:r>
      <w:r w:rsidRPr="000B4E26">
        <w:rPr>
          <w:szCs w:val="28"/>
        </w:rPr>
        <w:t xml:space="preserve"> </w:t>
      </w:r>
      <w:r w:rsidR="00D837A4">
        <w:rPr>
          <w:szCs w:val="28"/>
        </w:rPr>
        <w:t>возглавля</w:t>
      </w:r>
      <w:r w:rsidR="00D837A4">
        <w:rPr>
          <w:szCs w:val="28"/>
        </w:rPr>
        <w:t>е</w:t>
      </w:r>
      <w:r w:rsidR="00D837A4">
        <w:rPr>
          <w:szCs w:val="28"/>
        </w:rPr>
        <w:t xml:space="preserve">мом </w:t>
      </w:r>
      <w:r>
        <w:rPr>
          <w:szCs w:val="28"/>
        </w:rPr>
        <w:t>структурном подразделении</w:t>
      </w:r>
      <w:r w:rsidRPr="00DB0459">
        <w:rPr>
          <w:szCs w:val="28"/>
        </w:rPr>
        <w:t>.</w:t>
      </w:r>
    </w:p>
    <w:p w:rsidR="00E9040D" w:rsidRPr="00B126E4" w:rsidRDefault="00E9040D" w:rsidP="00A63826">
      <w:pPr>
        <w:tabs>
          <w:tab w:val="left" w:pos="993"/>
        </w:tabs>
        <w:ind w:firstLine="709"/>
        <w:jc w:val="both"/>
        <w:rPr>
          <w:szCs w:val="28"/>
        </w:rPr>
      </w:pPr>
    </w:p>
    <w:p w:rsidR="00BF3128" w:rsidRPr="00B126E4" w:rsidRDefault="00073022" w:rsidP="00A63826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126E4">
        <w:rPr>
          <w:szCs w:val="28"/>
          <w:lang w:eastAsia="ar-SA"/>
        </w:rPr>
        <w:t xml:space="preserve">Контроль за выполнением настоящего распоряжения </w:t>
      </w:r>
      <w:r w:rsidRPr="00B126E4">
        <w:rPr>
          <w:szCs w:val="28"/>
        </w:rPr>
        <w:t xml:space="preserve">возложить на </w:t>
      </w:r>
      <w:r w:rsidR="008B1FBA">
        <w:rPr>
          <w:szCs w:val="28"/>
        </w:rPr>
        <w:t xml:space="preserve">исполняющего обязанности </w:t>
      </w:r>
      <w:r w:rsidRPr="00B126E4">
        <w:rPr>
          <w:szCs w:val="28"/>
        </w:rPr>
        <w:t xml:space="preserve">заместителя главы администрации </w:t>
      </w:r>
      <w:r w:rsidR="008B1FBA">
        <w:rPr>
          <w:szCs w:val="28"/>
        </w:rPr>
        <w:t xml:space="preserve">– начальника управления по общественной безопасности </w:t>
      </w:r>
      <w:r w:rsidR="008B1FBA" w:rsidRPr="00B126E4">
        <w:rPr>
          <w:szCs w:val="28"/>
        </w:rPr>
        <w:t xml:space="preserve">администрации </w:t>
      </w:r>
      <w:r w:rsidRPr="00B126E4">
        <w:rPr>
          <w:szCs w:val="28"/>
        </w:rPr>
        <w:t xml:space="preserve">Георгиевского городского округа Ставропольского края </w:t>
      </w:r>
      <w:proofErr w:type="spellStart"/>
      <w:r w:rsidR="008B1FBA">
        <w:rPr>
          <w:szCs w:val="28"/>
        </w:rPr>
        <w:t>Феодосиади</w:t>
      </w:r>
      <w:proofErr w:type="spellEnd"/>
      <w:r w:rsidR="008B1FBA">
        <w:rPr>
          <w:szCs w:val="28"/>
        </w:rPr>
        <w:t xml:space="preserve"> А.Е.</w:t>
      </w:r>
    </w:p>
    <w:p w:rsidR="00E9040D" w:rsidRPr="00B126E4" w:rsidRDefault="00E9040D" w:rsidP="00A63826">
      <w:pPr>
        <w:pStyle w:val="a7"/>
        <w:tabs>
          <w:tab w:val="left" w:pos="993"/>
        </w:tabs>
        <w:ind w:left="0" w:firstLine="709"/>
        <w:rPr>
          <w:szCs w:val="28"/>
        </w:rPr>
      </w:pPr>
    </w:p>
    <w:p w:rsidR="0052546C" w:rsidRPr="00B126E4" w:rsidRDefault="00382529" w:rsidP="00A63826">
      <w:pPr>
        <w:pStyle w:val="a7"/>
        <w:numPr>
          <w:ilvl w:val="0"/>
          <w:numId w:val="3"/>
        </w:numPr>
        <w:tabs>
          <w:tab w:val="left" w:pos="-5670"/>
          <w:tab w:val="left" w:pos="993"/>
        </w:tabs>
        <w:ind w:left="0" w:firstLine="709"/>
        <w:jc w:val="both"/>
        <w:rPr>
          <w:szCs w:val="28"/>
        </w:rPr>
      </w:pPr>
      <w:r w:rsidRPr="00B126E4">
        <w:rPr>
          <w:szCs w:val="28"/>
        </w:rPr>
        <w:t>Настоящее распоряжение вступа</w:t>
      </w:r>
      <w:r w:rsidR="004C776D" w:rsidRPr="00B126E4">
        <w:rPr>
          <w:szCs w:val="28"/>
        </w:rPr>
        <w:t>ет в силу со дня его п</w:t>
      </w:r>
      <w:r w:rsidR="00E324D1" w:rsidRPr="00B126E4">
        <w:rPr>
          <w:szCs w:val="28"/>
        </w:rPr>
        <w:t>ринятия</w:t>
      </w:r>
      <w:r w:rsidR="00B854AD" w:rsidRPr="00B126E4">
        <w:rPr>
          <w:color w:val="000000"/>
          <w:szCs w:val="28"/>
        </w:rPr>
        <w:t>.</w:t>
      </w:r>
    </w:p>
    <w:p w:rsidR="009501F2" w:rsidRPr="00B126E4" w:rsidRDefault="009501F2" w:rsidP="00A63826">
      <w:pPr>
        <w:rPr>
          <w:szCs w:val="28"/>
        </w:rPr>
      </w:pPr>
    </w:p>
    <w:p w:rsidR="007B349C" w:rsidRPr="00B126E4" w:rsidRDefault="007B349C" w:rsidP="00A63826">
      <w:pPr>
        <w:jc w:val="both"/>
        <w:rPr>
          <w:rFonts w:eastAsia="Calibri"/>
          <w:color w:val="00000A"/>
          <w:szCs w:val="28"/>
          <w:lang w:eastAsia="en-US"/>
        </w:rPr>
      </w:pPr>
    </w:p>
    <w:p w:rsidR="009823BF" w:rsidRPr="00B126E4" w:rsidRDefault="009823BF" w:rsidP="00A63826">
      <w:pPr>
        <w:jc w:val="both"/>
        <w:rPr>
          <w:rFonts w:eastAsia="Calibri"/>
          <w:color w:val="00000A"/>
          <w:szCs w:val="28"/>
          <w:lang w:eastAsia="en-US"/>
        </w:rPr>
      </w:pPr>
    </w:p>
    <w:p w:rsidR="00073022" w:rsidRPr="00B126E4" w:rsidRDefault="00073022" w:rsidP="00073022">
      <w:pPr>
        <w:spacing w:line="240" w:lineRule="exact"/>
        <w:jc w:val="both"/>
        <w:rPr>
          <w:szCs w:val="28"/>
        </w:rPr>
      </w:pPr>
      <w:r w:rsidRPr="00B126E4">
        <w:rPr>
          <w:szCs w:val="28"/>
        </w:rPr>
        <w:t>Исполняющая полномочия Главы</w:t>
      </w:r>
    </w:p>
    <w:p w:rsidR="00073022" w:rsidRPr="00B126E4" w:rsidRDefault="00073022" w:rsidP="00073022">
      <w:pPr>
        <w:spacing w:line="240" w:lineRule="exact"/>
        <w:jc w:val="both"/>
        <w:rPr>
          <w:szCs w:val="28"/>
        </w:rPr>
      </w:pPr>
      <w:r w:rsidRPr="00B126E4">
        <w:rPr>
          <w:szCs w:val="28"/>
        </w:rPr>
        <w:t xml:space="preserve">Георгиевского городского округа </w:t>
      </w:r>
    </w:p>
    <w:p w:rsidR="009823BF" w:rsidRDefault="00073022" w:rsidP="00073022">
      <w:pPr>
        <w:spacing w:line="240" w:lineRule="exact"/>
        <w:rPr>
          <w:szCs w:val="28"/>
        </w:rPr>
      </w:pPr>
      <w:r w:rsidRPr="00B126E4">
        <w:rPr>
          <w:szCs w:val="28"/>
        </w:rPr>
        <w:t>Ставропольского края                                                                            Ж.А.Донец</w:t>
      </w:r>
    </w:p>
    <w:p w:rsidR="00AD77A6" w:rsidRDefault="00AD77A6" w:rsidP="00A63826">
      <w:pPr>
        <w:jc w:val="both"/>
        <w:rPr>
          <w:rFonts w:eastAsia="Calibri"/>
          <w:color w:val="00000A"/>
          <w:szCs w:val="28"/>
          <w:lang w:eastAsia="en-US"/>
        </w:rPr>
      </w:pPr>
    </w:p>
    <w:p w:rsidR="00AD77A6" w:rsidRDefault="00AD77A6" w:rsidP="00073022">
      <w:pPr>
        <w:spacing w:line="240" w:lineRule="exact"/>
        <w:rPr>
          <w:szCs w:val="28"/>
        </w:rPr>
      </w:pPr>
    </w:p>
    <w:p w:rsidR="00AD77A6" w:rsidRDefault="00AD77A6" w:rsidP="00073022">
      <w:pPr>
        <w:spacing w:line="240" w:lineRule="exact"/>
        <w:rPr>
          <w:szCs w:val="28"/>
        </w:rPr>
      </w:pPr>
    </w:p>
    <w:p w:rsidR="00AD77A6" w:rsidRPr="00B126E4" w:rsidRDefault="00AD77A6" w:rsidP="00073022">
      <w:pPr>
        <w:spacing w:line="240" w:lineRule="exact"/>
        <w:rPr>
          <w:rFonts w:eastAsia="Calibri"/>
          <w:color w:val="00000A"/>
          <w:szCs w:val="28"/>
          <w:lang w:eastAsia="en-US"/>
        </w:rPr>
        <w:sectPr w:rsidR="00AD77A6" w:rsidRPr="00B126E4" w:rsidSect="00A63826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AE36CC" w:rsidRPr="00AE36CC" w:rsidRDefault="00AE36CC" w:rsidP="00AE36CC">
      <w:pPr>
        <w:spacing w:line="240" w:lineRule="exact"/>
        <w:ind w:firstLine="5245"/>
        <w:jc w:val="center"/>
        <w:rPr>
          <w:szCs w:val="28"/>
        </w:rPr>
      </w:pPr>
      <w:r w:rsidRPr="00AE36CC">
        <w:rPr>
          <w:szCs w:val="28"/>
        </w:rPr>
        <w:lastRenderedPageBreak/>
        <w:t>УТВЕРЖДЕНА</w:t>
      </w:r>
    </w:p>
    <w:p w:rsidR="00AE36CC" w:rsidRPr="00AE36CC" w:rsidRDefault="00AE36CC" w:rsidP="00AE36CC">
      <w:pPr>
        <w:spacing w:line="240" w:lineRule="exact"/>
        <w:ind w:firstLine="5245"/>
        <w:jc w:val="both"/>
        <w:rPr>
          <w:szCs w:val="28"/>
        </w:rPr>
      </w:pPr>
    </w:p>
    <w:p w:rsidR="00AE36CC" w:rsidRPr="00AE36CC" w:rsidRDefault="00AE36CC" w:rsidP="00AE36CC">
      <w:pPr>
        <w:spacing w:line="240" w:lineRule="exact"/>
        <w:ind w:firstLine="5245"/>
        <w:jc w:val="both"/>
        <w:rPr>
          <w:szCs w:val="28"/>
        </w:rPr>
      </w:pPr>
      <w:r w:rsidRPr="00AE36CC">
        <w:rPr>
          <w:szCs w:val="28"/>
        </w:rPr>
        <w:t>распоряжением администрации</w:t>
      </w:r>
    </w:p>
    <w:p w:rsidR="00AE36CC" w:rsidRPr="00AE36CC" w:rsidRDefault="00AE36CC" w:rsidP="00AE36CC">
      <w:pPr>
        <w:spacing w:line="240" w:lineRule="exact"/>
        <w:ind w:firstLine="5245"/>
        <w:jc w:val="both"/>
        <w:rPr>
          <w:szCs w:val="28"/>
        </w:rPr>
      </w:pPr>
      <w:r w:rsidRPr="00AE36CC">
        <w:rPr>
          <w:szCs w:val="28"/>
        </w:rPr>
        <w:t>Георгиевского городского</w:t>
      </w:r>
    </w:p>
    <w:p w:rsidR="00AE36CC" w:rsidRPr="00BF4558" w:rsidRDefault="00AE36CC" w:rsidP="00AE36CC">
      <w:pPr>
        <w:spacing w:line="240" w:lineRule="exact"/>
        <w:ind w:firstLine="5245"/>
        <w:jc w:val="both"/>
        <w:rPr>
          <w:szCs w:val="28"/>
        </w:rPr>
      </w:pPr>
      <w:r w:rsidRPr="00BF4558">
        <w:rPr>
          <w:szCs w:val="28"/>
        </w:rPr>
        <w:t>округа Ставропольского края</w:t>
      </w:r>
    </w:p>
    <w:p w:rsidR="00AE36CC" w:rsidRPr="00BF4558" w:rsidRDefault="00596F47" w:rsidP="00AE36CC">
      <w:pPr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от 16 ноября 2020 г. № 169</w:t>
      </w:r>
      <w:r w:rsidR="00AE36CC">
        <w:rPr>
          <w:szCs w:val="28"/>
        </w:rPr>
        <w:t>-р</w:t>
      </w:r>
    </w:p>
    <w:p w:rsidR="00FB4E94" w:rsidRPr="00B126E4" w:rsidRDefault="00FB4E94" w:rsidP="00FB4E94">
      <w:pPr>
        <w:jc w:val="center"/>
        <w:rPr>
          <w:szCs w:val="28"/>
        </w:rPr>
      </w:pPr>
    </w:p>
    <w:p w:rsidR="00FB4E94" w:rsidRPr="00B126E4" w:rsidRDefault="00FB4E94" w:rsidP="00FB4E94">
      <w:pPr>
        <w:jc w:val="center"/>
        <w:rPr>
          <w:szCs w:val="28"/>
        </w:rPr>
      </w:pPr>
    </w:p>
    <w:p w:rsidR="00FB4E94" w:rsidRPr="00B126E4" w:rsidRDefault="00FB4E94" w:rsidP="00FB4E94">
      <w:pPr>
        <w:jc w:val="center"/>
        <w:rPr>
          <w:szCs w:val="28"/>
        </w:rPr>
      </w:pPr>
    </w:p>
    <w:p w:rsidR="00FB4E94" w:rsidRPr="00B126E4" w:rsidRDefault="00FB4E94" w:rsidP="00FB4E94">
      <w:pPr>
        <w:jc w:val="center"/>
        <w:rPr>
          <w:bCs/>
          <w:color w:val="000000"/>
          <w:szCs w:val="28"/>
        </w:rPr>
      </w:pPr>
    </w:p>
    <w:p w:rsidR="00FB4E94" w:rsidRPr="00B126E4" w:rsidRDefault="00FB4E94" w:rsidP="00AE36CC">
      <w:pPr>
        <w:spacing w:line="240" w:lineRule="exact"/>
        <w:jc w:val="center"/>
        <w:rPr>
          <w:bCs/>
          <w:color w:val="000000"/>
          <w:szCs w:val="28"/>
        </w:rPr>
      </w:pPr>
      <w:r w:rsidRPr="00B126E4">
        <w:rPr>
          <w:bCs/>
          <w:color w:val="000000"/>
          <w:szCs w:val="28"/>
        </w:rPr>
        <w:t>ИНСТРУКЦИЯ</w:t>
      </w:r>
    </w:p>
    <w:p w:rsidR="00FB4E94" w:rsidRPr="00B126E4" w:rsidRDefault="00FB4E94" w:rsidP="00AE36CC">
      <w:pPr>
        <w:spacing w:line="240" w:lineRule="exact"/>
        <w:jc w:val="center"/>
        <w:rPr>
          <w:szCs w:val="28"/>
        </w:rPr>
      </w:pPr>
    </w:p>
    <w:p w:rsidR="00403250" w:rsidRPr="00B126E4" w:rsidRDefault="00403250" w:rsidP="00AE36CC">
      <w:pPr>
        <w:spacing w:line="240" w:lineRule="exact"/>
        <w:contextualSpacing/>
        <w:jc w:val="center"/>
        <w:rPr>
          <w:bCs/>
          <w:szCs w:val="28"/>
        </w:rPr>
      </w:pPr>
      <w:r w:rsidRPr="00B126E4">
        <w:rPr>
          <w:bCs/>
          <w:szCs w:val="28"/>
        </w:rPr>
        <w:t xml:space="preserve">администратора </w:t>
      </w:r>
      <w:r w:rsidR="00492E9C" w:rsidRPr="00B126E4">
        <w:rPr>
          <w:bCs/>
          <w:szCs w:val="28"/>
        </w:rPr>
        <w:t>информационных систем</w:t>
      </w:r>
      <w:r w:rsidRPr="00B126E4">
        <w:rPr>
          <w:bCs/>
          <w:szCs w:val="28"/>
        </w:rPr>
        <w:t xml:space="preserve"> </w:t>
      </w:r>
      <w:r w:rsidR="00D837A4">
        <w:rPr>
          <w:bCs/>
          <w:szCs w:val="28"/>
        </w:rPr>
        <w:t xml:space="preserve">в аппарате </w:t>
      </w:r>
      <w:r w:rsidR="00FB4E94" w:rsidRPr="00B126E4">
        <w:rPr>
          <w:bCs/>
          <w:szCs w:val="28"/>
        </w:rPr>
        <w:t>администрации</w:t>
      </w:r>
    </w:p>
    <w:p w:rsidR="00072380" w:rsidRPr="00B126E4" w:rsidRDefault="00FB4E94" w:rsidP="00AE36CC">
      <w:pPr>
        <w:spacing w:line="240" w:lineRule="exact"/>
        <w:contextualSpacing/>
        <w:jc w:val="center"/>
        <w:rPr>
          <w:bCs/>
          <w:szCs w:val="28"/>
        </w:rPr>
      </w:pPr>
      <w:r w:rsidRPr="00B126E4">
        <w:rPr>
          <w:bCs/>
          <w:szCs w:val="28"/>
        </w:rPr>
        <w:t>Георгиевского городского округа Ставропольского края</w:t>
      </w:r>
    </w:p>
    <w:p w:rsidR="005B639C" w:rsidRPr="00B126E4" w:rsidRDefault="005B639C" w:rsidP="005B639C">
      <w:pPr>
        <w:jc w:val="center"/>
        <w:rPr>
          <w:bCs/>
          <w:szCs w:val="28"/>
        </w:rPr>
      </w:pPr>
    </w:p>
    <w:p w:rsidR="005B639C" w:rsidRPr="00B126E4" w:rsidRDefault="005B639C" w:rsidP="005B639C">
      <w:pPr>
        <w:jc w:val="center"/>
        <w:rPr>
          <w:bCs/>
          <w:szCs w:val="28"/>
        </w:rPr>
      </w:pPr>
    </w:p>
    <w:p w:rsidR="005B639C" w:rsidRPr="00B126E4" w:rsidRDefault="005B639C" w:rsidP="005B639C">
      <w:pPr>
        <w:numPr>
          <w:ilvl w:val="0"/>
          <w:numId w:val="6"/>
        </w:numPr>
        <w:tabs>
          <w:tab w:val="clear" w:pos="720"/>
          <w:tab w:val="left" w:pos="284"/>
        </w:tabs>
        <w:spacing w:line="240" w:lineRule="exact"/>
        <w:ind w:left="0" w:firstLine="0"/>
        <w:jc w:val="center"/>
        <w:rPr>
          <w:szCs w:val="28"/>
        </w:rPr>
      </w:pPr>
      <w:r w:rsidRPr="00B126E4">
        <w:rPr>
          <w:szCs w:val="28"/>
        </w:rPr>
        <w:t>Общие положения</w:t>
      </w:r>
    </w:p>
    <w:p w:rsidR="005B639C" w:rsidRPr="00B126E4" w:rsidRDefault="005B639C" w:rsidP="005B639C">
      <w:pPr>
        <w:jc w:val="center"/>
        <w:rPr>
          <w:szCs w:val="28"/>
        </w:rPr>
      </w:pPr>
    </w:p>
    <w:p w:rsidR="005B639C" w:rsidRPr="00B126E4" w:rsidRDefault="005B639C" w:rsidP="005B639C">
      <w:pPr>
        <w:numPr>
          <w:ilvl w:val="1"/>
          <w:numId w:val="6"/>
        </w:numPr>
        <w:tabs>
          <w:tab w:val="num" w:pos="0"/>
          <w:tab w:val="left" w:pos="1276"/>
        </w:tabs>
        <w:ind w:left="0" w:right="-2" w:firstLine="709"/>
        <w:jc w:val="both"/>
        <w:rPr>
          <w:szCs w:val="28"/>
        </w:rPr>
      </w:pPr>
      <w:r w:rsidRPr="00B126E4">
        <w:rPr>
          <w:szCs w:val="28"/>
        </w:rPr>
        <w:t xml:space="preserve">Настоящая инструкция </w:t>
      </w:r>
      <w:r w:rsidR="00495219" w:rsidRPr="00B126E4">
        <w:rPr>
          <w:szCs w:val="28"/>
        </w:rPr>
        <w:t>определяет основные обязанности, права и ответственность администратора информационных систем (далее – админ</w:t>
      </w:r>
      <w:r w:rsidR="00495219" w:rsidRPr="00B126E4">
        <w:rPr>
          <w:szCs w:val="28"/>
        </w:rPr>
        <w:t>и</w:t>
      </w:r>
      <w:r w:rsidR="00495219" w:rsidRPr="00B126E4">
        <w:rPr>
          <w:szCs w:val="28"/>
        </w:rPr>
        <w:t>стратор ИС)</w:t>
      </w:r>
      <w:r w:rsidRPr="00B126E4">
        <w:rPr>
          <w:szCs w:val="28"/>
        </w:rPr>
        <w:t xml:space="preserve"> </w:t>
      </w:r>
      <w:r w:rsidR="00D837A4">
        <w:rPr>
          <w:szCs w:val="28"/>
        </w:rPr>
        <w:t xml:space="preserve">в аппарате </w:t>
      </w:r>
      <w:r w:rsidRPr="00B126E4">
        <w:rPr>
          <w:szCs w:val="28"/>
        </w:rPr>
        <w:t xml:space="preserve">администрации Георгиевского </w:t>
      </w:r>
      <w:r w:rsidRPr="00B126E4">
        <w:rPr>
          <w:bCs/>
          <w:szCs w:val="28"/>
        </w:rPr>
        <w:t>городского округа</w:t>
      </w:r>
      <w:r w:rsidRPr="00B126E4">
        <w:rPr>
          <w:szCs w:val="28"/>
        </w:rPr>
        <w:t xml:space="preserve"> Ставропольского края (далее – администрация).</w:t>
      </w:r>
    </w:p>
    <w:p w:rsidR="005B639C" w:rsidRPr="00B126E4" w:rsidRDefault="003A3984" w:rsidP="005B639C">
      <w:pPr>
        <w:numPr>
          <w:ilvl w:val="1"/>
          <w:numId w:val="6"/>
        </w:numPr>
        <w:tabs>
          <w:tab w:val="num" w:pos="0"/>
          <w:tab w:val="left" w:pos="1276"/>
        </w:tabs>
        <w:ind w:left="0" w:right="-2" w:firstLine="709"/>
        <w:jc w:val="both"/>
        <w:rPr>
          <w:szCs w:val="28"/>
        </w:rPr>
      </w:pPr>
      <w:r w:rsidRPr="00B126E4">
        <w:rPr>
          <w:szCs w:val="28"/>
        </w:rPr>
        <w:t xml:space="preserve">Администратор </w:t>
      </w:r>
      <w:r w:rsidR="00495219" w:rsidRPr="00B126E4">
        <w:rPr>
          <w:szCs w:val="28"/>
        </w:rPr>
        <w:t xml:space="preserve">ИС </w:t>
      </w:r>
      <w:r w:rsidRPr="00B126E4">
        <w:rPr>
          <w:szCs w:val="28"/>
        </w:rPr>
        <w:t>назначается распоряжением администрации</w:t>
      </w:r>
      <w:r w:rsidR="005B639C" w:rsidRPr="00B126E4">
        <w:rPr>
          <w:szCs w:val="28"/>
        </w:rPr>
        <w:t>.</w:t>
      </w:r>
    </w:p>
    <w:p w:rsidR="005B639C" w:rsidRPr="00B126E4" w:rsidRDefault="00CD5A9E" w:rsidP="005B639C">
      <w:pPr>
        <w:numPr>
          <w:ilvl w:val="1"/>
          <w:numId w:val="6"/>
        </w:numPr>
        <w:tabs>
          <w:tab w:val="num" w:pos="0"/>
          <w:tab w:val="left" w:pos="1276"/>
        </w:tabs>
        <w:ind w:left="0" w:right="-2" w:firstLine="709"/>
        <w:jc w:val="both"/>
        <w:rPr>
          <w:szCs w:val="28"/>
        </w:rPr>
      </w:pPr>
      <w:r w:rsidRPr="00B126E4">
        <w:rPr>
          <w:szCs w:val="28"/>
        </w:rPr>
        <w:t>Администратор ИС</w:t>
      </w:r>
      <w:r w:rsidR="003A3984" w:rsidRPr="00B126E4">
        <w:rPr>
          <w:szCs w:val="28"/>
        </w:rPr>
        <w:t xml:space="preserve"> руководствуется </w:t>
      </w:r>
      <w:r w:rsidRPr="00B126E4">
        <w:rPr>
          <w:szCs w:val="28"/>
        </w:rPr>
        <w:t>положениями федеральных законов и нормативных актов органов государственной власти, ведомстве</w:t>
      </w:r>
      <w:r w:rsidRPr="00B126E4">
        <w:rPr>
          <w:szCs w:val="28"/>
        </w:rPr>
        <w:t>н</w:t>
      </w:r>
      <w:r w:rsidRPr="00B126E4">
        <w:rPr>
          <w:szCs w:val="28"/>
        </w:rPr>
        <w:t>ных организационно-распорядительных актов, нормативных актов админ</w:t>
      </w:r>
      <w:r w:rsidRPr="00B126E4">
        <w:rPr>
          <w:szCs w:val="28"/>
        </w:rPr>
        <w:t>и</w:t>
      </w:r>
      <w:r w:rsidRPr="00B126E4">
        <w:rPr>
          <w:szCs w:val="28"/>
        </w:rPr>
        <w:t>страции, настоящей Инструкцией, а также другими распорядительными д</w:t>
      </w:r>
      <w:r w:rsidRPr="00B126E4">
        <w:rPr>
          <w:szCs w:val="28"/>
        </w:rPr>
        <w:t>о</w:t>
      </w:r>
      <w:r w:rsidRPr="00B126E4">
        <w:rPr>
          <w:szCs w:val="28"/>
        </w:rPr>
        <w:t>кументами в части, его касающейся</w:t>
      </w:r>
      <w:r w:rsidR="005B639C" w:rsidRPr="00B126E4">
        <w:rPr>
          <w:szCs w:val="28"/>
        </w:rPr>
        <w:t>.</w:t>
      </w:r>
    </w:p>
    <w:p w:rsidR="005B639C" w:rsidRPr="003B772F" w:rsidRDefault="005B639C" w:rsidP="005B639C">
      <w:pPr>
        <w:tabs>
          <w:tab w:val="num" w:pos="420"/>
          <w:tab w:val="left" w:pos="1276"/>
        </w:tabs>
        <w:ind w:right="-2"/>
        <w:jc w:val="center"/>
        <w:rPr>
          <w:szCs w:val="28"/>
        </w:rPr>
      </w:pPr>
    </w:p>
    <w:p w:rsidR="00EA4BA8" w:rsidRPr="003B772F" w:rsidRDefault="005B639C" w:rsidP="00AE36CC">
      <w:pPr>
        <w:keepNext/>
        <w:numPr>
          <w:ilvl w:val="0"/>
          <w:numId w:val="6"/>
        </w:numPr>
        <w:tabs>
          <w:tab w:val="clear" w:pos="720"/>
          <w:tab w:val="left" w:pos="284"/>
        </w:tabs>
        <w:spacing w:line="240" w:lineRule="exact"/>
        <w:ind w:left="0" w:firstLine="0"/>
        <w:jc w:val="center"/>
        <w:rPr>
          <w:szCs w:val="28"/>
        </w:rPr>
      </w:pPr>
      <w:r w:rsidRPr="003B772F">
        <w:rPr>
          <w:szCs w:val="28"/>
        </w:rPr>
        <w:t xml:space="preserve">Обязанности </w:t>
      </w:r>
      <w:r w:rsidR="00EA4BA8">
        <w:rPr>
          <w:szCs w:val="28"/>
        </w:rPr>
        <w:t>администратора информационн</w:t>
      </w:r>
      <w:r w:rsidR="007B3D22">
        <w:rPr>
          <w:szCs w:val="28"/>
        </w:rPr>
        <w:t>ых</w:t>
      </w:r>
      <w:r w:rsidR="00EA4BA8">
        <w:rPr>
          <w:szCs w:val="28"/>
        </w:rPr>
        <w:t xml:space="preserve"> </w:t>
      </w:r>
      <w:r w:rsidR="007B3D22">
        <w:rPr>
          <w:szCs w:val="28"/>
        </w:rPr>
        <w:t>систем</w:t>
      </w:r>
    </w:p>
    <w:p w:rsidR="005B639C" w:rsidRPr="003B772F" w:rsidRDefault="005B639C" w:rsidP="005B639C">
      <w:pPr>
        <w:keepNext/>
        <w:tabs>
          <w:tab w:val="left" w:pos="426"/>
        </w:tabs>
        <w:jc w:val="center"/>
        <w:rPr>
          <w:szCs w:val="28"/>
        </w:rPr>
      </w:pPr>
    </w:p>
    <w:p w:rsidR="007B3D22" w:rsidRPr="00B8247E" w:rsidRDefault="007B3D22" w:rsidP="007B3D22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</w:pPr>
      <w:r>
        <w:t>О</w:t>
      </w:r>
      <w:r w:rsidRPr="00B8247E">
        <w:t xml:space="preserve">беспечивать работоспособность средств вычислительной техники (СВТ) </w:t>
      </w:r>
      <w:r>
        <w:rPr>
          <w:szCs w:val="28"/>
        </w:rPr>
        <w:t>информационных систем (далее – ИС)</w:t>
      </w:r>
      <w:r w:rsidRPr="00B8247E">
        <w:t>, проводит</w:t>
      </w:r>
      <w:r>
        <w:t>ь</w:t>
      </w:r>
      <w:r w:rsidRPr="00B8247E">
        <w:t xml:space="preserve"> организационно-технические</w:t>
      </w:r>
      <w:r>
        <w:t xml:space="preserve"> мероприятия по их обслуживанию.</w:t>
      </w:r>
    </w:p>
    <w:p w:rsidR="007B3D22" w:rsidRPr="005C1B12" w:rsidRDefault="007B3D22" w:rsidP="007B3D22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</w:pPr>
      <w:r>
        <w:t>О</w:t>
      </w:r>
      <w:r w:rsidRPr="005C1B12">
        <w:t xml:space="preserve">существлять настройку компонентов </w:t>
      </w:r>
      <w:r w:rsidRPr="005C1B12">
        <w:rPr>
          <w:szCs w:val="28"/>
        </w:rPr>
        <w:t>ИС</w:t>
      </w:r>
      <w:r w:rsidRPr="005C1B12">
        <w:t>, включая прикладное программное обеспечение и специальное программное обеспечение</w:t>
      </w:r>
      <w:r>
        <w:t>.</w:t>
      </w:r>
    </w:p>
    <w:p w:rsidR="007B3D22" w:rsidRPr="005C1B12" w:rsidRDefault="007B3D22" w:rsidP="007B3D22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</w:pPr>
      <w:r>
        <w:t>Р</w:t>
      </w:r>
      <w:r w:rsidRPr="005C1B12">
        <w:t xml:space="preserve">ассматривать целесообразность применения новых технологий для повышения эффективности функционирования </w:t>
      </w:r>
      <w:r w:rsidRPr="005C1B12">
        <w:rPr>
          <w:szCs w:val="28"/>
        </w:rPr>
        <w:t>ИС</w:t>
      </w:r>
      <w:r>
        <w:t>.</w:t>
      </w:r>
    </w:p>
    <w:p w:rsidR="007B3D22" w:rsidRPr="005C1B12" w:rsidRDefault="007B3D22" w:rsidP="007B3D22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</w:pPr>
      <w:r>
        <w:t>П</w:t>
      </w:r>
      <w:r w:rsidRPr="005C1B12">
        <w:t>одготавливать обоснования и спецификации для закупки, заказ</w:t>
      </w:r>
      <w:r w:rsidRPr="005C1B12">
        <w:t>ы</w:t>
      </w:r>
      <w:r w:rsidRPr="005C1B12">
        <w:t xml:space="preserve">вать новые элементы в </w:t>
      </w:r>
      <w:r w:rsidRPr="005C1B12">
        <w:rPr>
          <w:szCs w:val="28"/>
        </w:rPr>
        <w:t xml:space="preserve">ИС </w:t>
      </w:r>
      <w:r w:rsidR="007350D2">
        <w:t>и расходные материалы.</w:t>
      </w:r>
    </w:p>
    <w:p w:rsidR="007B3D22" w:rsidRPr="005C1B12" w:rsidRDefault="007350D2" w:rsidP="007B3D22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</w:pPr>
      <w:r>
        <w:t>П</w:t>
      </w:r>
      <w:r w:rsidR="007B3D22" w:rsidRPr="005C1B12">
        <w:t>оддержива</w:t>
      </w:r>
      <w:r>
        <w:t>ть резерв расходных материалов.</w:t>
      </w:r>
    </w:p>
    <w:p w:rsidR="007B3D22" w:rsidRPr="00B8247E" w:rsidRDefault="007350D2" w:rsidP="007B3D22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И</w:t>
      </w:r>
      <w:r w:rsidR="007B3D22" w:rsidRPr="005C1B12">
        <w:rPr>
          <w:szCs w:val="24"/>
        </w:rPr>
        <w:t>зучать рынок программных</w:t>
      </w:r>
      <w:r w:rsidR="007B3D22" w:rsidRPr="00B8247E">
        <w:rPr>
          <w:szCs w:val="24"/>
        </w:rPr>
        <w:t xml:space="preserve"> средств и предоставлять рекоменд</w:t>
      </w:r>
      <w:r w:rsidR="007B3D22" w:rsidRPr="00B8247E">
        <w:rPr>
          <w:szCs w:val="24"/>
        </w:rPr>
        <w:t>а</w:t>
      </w:r>
      <w:r w:rsidR="007B3D22" w:rsidRPr="00B8247E">
        <w:rPr>
          <w:szCs w:val="24"/>
        </w:rPr>
        <w:t>ции по приобретению и внедрению системного и прикл</w:t>
      </w:r>
      <w:r>
        <w:rPr>
          <w:szCs w:val="24"/>
        </w:rPr>
        <w:t>адного программного обеспечения.</w:t>
      </w:r>
    </w:p>
    <w:p w:rsidR="00A96ED8" w:rsidRDefault="007350D2" w:rsidP="00A96ED8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В</w:t>
      </w:r>
      <w:r w:rsidR="007B3D22" w:rsidRPr="00B8247E">
        <w:rPr>
          <w:szCs w:val="24"/>
        </w:rPr>
        <w:t xml:space="preserve">ыполнять своевременное обновление </w:t>
      </w:r>
      <w:r>
        <w:rPr>
          <w:szCs w:val="24"/>
        </w:rPr>
        <w:t>программного обеспечения</w:t>
      </w:r>
      <w:r w:rsidR="007B3D22" w:rsidRPr="00B8247E">
        <w:rPr>
          <w:szCs w:val="24"/>
        </w:rPr>
        <w:t xml:space="preserve"> элементов </w:t>
      </w:r>
      <w:r w:rsidR="007B3D22">
        <w:rPr>
          <w:szCs w:val="28"/>
        </w:rPr>
        <w:t xml:space="preserve">ИС </w:t>
      </w:r>
      <w:r w:rsidR="007B3D22" w:rsidRPr="00B8247E">
        <w:rPr>
          <w:szCs w:val="24"/>
        </w:rPr>
        <w:t>и системы защиты информации (в пределах своей компете</w:t>
      </w:r>
      <w:r w:rsidR="007B3D22" w:rsidRPr="00B8247E">
        <w:rPr>
          <w:szCs w:val="24"/>
        </w:rPr>
        <w:t>н</w:t>
      </w:r>
      <w:r w:rsidR="007B3D22" w:rsidRPr="00B8247E">
        <w:rPr>
          <w:szCs w:val="24"/>
        </w:rPr>
        <w:t>ции) по мере появления но</w:t>
      </w:r>
      <w:r>
        <w:rPr>
          <w:szCs w:val="24"/>
        </w:rPr>
        <w:t>вых версий.</w:t>
      </w:r>
    </w:p>
    <w:p w:rsidR="007B3D22" w:rsidRPr="00A96ED8" w:rsidRDefault="007350D2" w:rsidP="00A96ED8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 w:rsidRPr="00A96ED8">
        <w:rPr>
          <w:szCs w:val="24"/>
        </w:rPr>
        <w:lastRenderedPageBreak/>
        <w:t>В</w:t>
      </w:r>
      <w:r w:rsidR="007B3D22" w:rsidRPr="00A96ED8">
        <w:rPr>
          <w:szCs w:val="24"/>
        </w:rPr>
        <w:t>ыполнять</w:t>
      </w:r>
      <w:r w:rsidR="00CA51A7" w:rsidRPr="00A96ED8">
        <w:rPr>
          <w:szCs w:val="24"/>
        </w:rPr>
        <w:t xml:space="preserve"> резервное копирование ресурсов ИС и, в случае нео</w:t>
      </w:r>
      <w:r w:rsidR="00CA51A7" w:rsidRPr="00A96ED8">
        <w:rPr>
          <w:szCs w:val="24"/>
        </w:rPr>
        <w:t>б</w:t>
      </w:r>
      <w:r w:rsidR="00CA51A7" w:rsidRPr="00A96ED8">
        <w:rPr>
          <w:szCs w:val="24"/>
        </w:rPr>
        <w:t>ходимости – восстановление данных</w:t>
      </w:r>
      <w:r w:rsidR="00A96ED8">
        <w:rPr>
          <w:szCs w:val="24"/>
        </w:rPr>
        <w:t>, согласно Порядк</w:t>
      </w:r>
      <w:r w:rsidR="00D837A4">
        <w:rPr>
          <w:szCs w:val="24"/>
        </w:rPr>
        <w:t>у</w:t>
      </w:r>
      <w:r w:rsidR="00A96ED8">
        <w:rPr>
          <w:szCs w:val="24"/>
        </w:rPr>
        <w:t xml:space="preserve"> </w:t>
      </w:r>
      <w:r w:rsidR="00A96ED8" w:rsidRPr="00A96ED8">
        <w:rPr>
          <w:szCs w:val="24"/>
        </w:rPr>
        <w:t>резервного копир</w:t>
      </w:r>
      <w:r w:rsidR="00A96ED8" w:rsidRPr="00A96ED8">
        <w:rPr>
          <w:szCs w:val="24"/>
        </w:rPr>
        <w:t>о</w:t>
      </w:r>
      <w:r w:rsidR="00A96ED8" w:rsidRPr="00A96ED8">
        <w:rPr>
          <w:szCs w:val="24"/>
        </w:rPr>
        <w:t>вания и восстановления персональных данных, обрабатываемых в информ</w:t>
      </w:r>
      <w:r w:rsidR="00A96ED8" w:rsidRPr="00A96ED8">
        <w:rPr>
          <w:szCs w:val="24"/>
        </w:rPr>
        <w:t>а</w:t>
      </w:r>
      <w:r w:rsidR="00A96ED8" w:rsidRPr="00A96ED8">
        <w:rPr>
          <w:szCs w:val="24"/>
        </w:rPr>
        <w:t>ционных системах персональных данных администрации Георгиевского г</w:t>
      </w:r>
      <w:r w:rsidR="00A96ED8" w:rsidRPr="00A96ED8">
        <w:rPr>
          <w:szCs w:val="24"/>
        </w:rPr>
        <w:t>о</w:t>
      </w:r>
      <w:r w:rsidR="00A96ED8" w:rsidRPr="00A96ED8">
        <w:rPr>
          <w:szCs w:val="24"/>
        </w:rPr>
        <w:t>родского округа Ставропольского края</w:t>
      </w:r>
      <w:r w:rsidR="00CA51A7" w:rsidRPr="00A96ED8">
        <w:rPr>
          <w:szCs w:val="24"/>
        </w:rPr>
        <w:t>.</w:t>
      </w:r>
    </w:p>
    <w:p w:rsidR="00AD77A6" w:rsidRDefault="00091D56" w:rsidP="00AD77A6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П</w:t>
      </w:r>
      <w:r w:rsidR="007B3D22" w:rsidRPr="00B8247E">
        <w:rPr>
          <w:szCs w:val="24"/>
        </w:rPr>
        <w:t>роводить инструктаж пользователей по внедряемым и использ</w:t>
      </w:r>
      <w:r w:rsidR="007B3D22" w:rsidRPr="00B8247E">
        <w:rPr>
          <w:szCs w:val="24"/>
        </w:rPr>
        <w:t>у</w:t>
      </w:r>
      <w:r w:rsidR="007B3D22" w:rsidRPr="00B8247E">
        <w:rPr>
          <w:szCs w:val="24"/>
        </w:rPr>
        <w:t xml:space="preserve">емым технологиям или прикладному программному обеспечению, если это требует от пользователей дополнительных навыков и знаний. </w:t>
      </w:r>
      <w:r w:rsidR="00D837A4">
        <w:rPr>
          <w:szCs w:val="24"/>
        </w:rPr>
        <w:t>И</w:t>
      </w:r>
      <w:r w:rsidR="007B3D22" w:rsidRPr="00B126E4">
        <w:rPr>
          <w:szCs w:val="24"/>
        </w:rPr>
        <w:t xml:space="preserve">нструктаж </w:t>
      </w:r>
      <w:r w:rsidR="00D837A4">
        <w:rPr>
          <w:szCs w:val="24"/>
        </w:rPr>
        <w:t xml:space="preserve">может проводиться </w:t>
      </w:r>
      <w:r w:rsidR="007B3D22" w:rsidRPr="00B126E4">
        <w:rPr>
          <w:szCs w:val="24"/>
        </w:rPr>
        <w:t>в устной и в электронно</w:t>
      </w:r>
      <w:r w:rsidR="00D837A4">
        <w:rPr>
          <w:szCs w:val="24"/>
        </w:rPr>
        <w:t>й</w:t>
      </w:r>
      <w:r w:rsidR="007B3D22" w:rsidRPr="00B126E4">
        <w:rPr>
          <w:szCs w:val="24"/>
        </w:rPr>
        <w:t xml:space="preserve"> </w:t>
      </w:r>
      <w:r w:rsidR="00D837A4">
        <w:rPr>
          <w:szCs w:val="24"/>
        </w:rPr>
        <w:t>форме.</w:t>
      </w:r>
    </w:p>
    <w:p w:rsidR="007B3D22" w:rsidRPr="00AD77A6" w:rsidRDefault="00091D56" w:rsidP="00AD77A6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 w:rsidRPr="00AD77A6">
        <w:t>С</w:t>
      </w:r>
      <w:r w:rsidR="007B3D22" w:rsidRPr="00AD77A6">
        <w:t>овместно</w:t>
      </w:r>
      <w:r w:rsidR="007B3D22" w:rsidRPr="00B126E4">
        <w:t xml:space="preserve"> с </w:t>
      </w:r>
      <w:r w:rsidR="00BD579A" w:rsidRPr="00B126E4">
        <w:t xml:space="preserve">администратором информационной безопасности (далее – </w:t>
      </w:r>
      <w:r w:rsidR="007B3D22" w:rsidRPr="00B126E4">
        <w:t>АИБ</w:t>
      </w:r>
      <w:r w:rsidR="00BD579A" w:rsidRPr="00B126E4">
        <w:t>)</w:t>
      </w:r>
      <w:r w:rsidR="007B3D22" w:rsidRPr="00B126E4">
        <w:t xml:space="preserve">, обеспечивать контроль выполнения пользователями </w:t>
      </w:r>
      <w:r w:rsidR="00B126E4" w:rsidRPr="00B126E4">
        <w:t>требов</w:t>
      </w:r>
      <w:r w:rsidR="00B126E4" w:rsidRPr="00B126E4">
        <w:t>а</w:t>
      </w:r>
      <w:r w:rsidR="00B126E4" w:rsidRPr="00B126E4">
        <w:t xml:space="preserve">ний «Инструкции </w:t>
      </w:r>
      <w:proofErr w:type="gramStart"/>
      <w:r w:rsidR="00B126E4" w:rsidRPr="00B126E4">
        <w:t>пользователя информационной системы персональных данных администрации Георгиевского городского округа Ставропольского края</w:t>
      </w:r>
      <w:proofErr w:type="gramEnd"/>
      <w:r w:rsidR="00B126E4" w:rsidRPr="00B126E4">
        <w:t>».</w:t>
      </w:r>
    </w:p>
    <w:p w:rsidR="007B3D22" w:rsidRPr="00B8247E" w:rsidRDefault="00091D56" w:rsidP="007B3D22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П</w:t>
      </w:r>
      <w:r w:rsidR="007B3D22" w:rsidRPr="00B8247E">
        <w:rPr>
          <w:szCs w:val="24"/>
        </w:rPr>
        <w:t xml:space="preserve">редоставлять доступ к информационным ресурсам </w:t>
      </w:r>
      <w:r w:rsidR="007B3D22" w:rsidRPr="005C1B12">
        <w:rPr>
          <w:szCs w:val="28"/>
        </w:rPr>
        <w:t>ИС</w:t>
      </w:r>
      <w:r w:rsidR="007B3D22">
        <w:rPr>
          <w:szCs w:val="28"/>
        </w:rPr>
        <w:t xml:space="preserve"> </w:t>
      </w:r>
      <w:r w:rsidR="007B3D22" w:rsidRPr="00B8247E">
        <w:rPr>
          <w:szCs w:val="24"/>
        </w:rPr>
        <w:t>пользов</w:t>
      </w:r>
      <w:r w:rsidR="007B3D22" w:rsidRPr="00B8247E">
        <w:rPr>
          <w:szCs w:val="24"/>
        </w:rPr>
        <w:t>а</w:t>
      </w:r>
      <w:r w:rsidR="007B3D22" w:rsidRPr="00B8247E">
        <w:rPr>
          <w:szCs w:val="24"/>
        </w:rPr>
        <w:t xml:space="preserve">телям по заявке пользователя, которому необходим доступ к </w:t>
      </w:r>
      <w:r w:rsidR="007B3D22" w:rsidRPr="005C1B12">
        <w:rPr>
          <w:szCs w:val="28"/>
        </w:rPr>
        <w:t>ИС</w:t>
      </w:r>
      <w:r w:rsidR="007B3D22">
        <w:rPr>
          <w:szCs w:val="28"/>
        </w:rPr>
        <w:t xml:space="preserve"> </w:t>
      </w:r>
      <w:r w:rsidR="007B3D22" w:rsidRPr="00B8247E">
        <w:rPr>
          <w:szCs w:val="24"/>
        </w:rPr>
        <w:t>по соглас</w:t>
      </w:r>
      <w:r w:rsidR="007B3D22" w:rsidRPr="00B8247E">
        <w:rPr>
          <w:szCs w:val="24"/>
        </w:rPr>
        <w:t>о</w:t>
      </w:r>
      <w:r w:rsidR="007B3D22" w:rsidRPr="00B8247E">
        <w:rPr>
          <w:szCs w:val="24"/>
        </w:rPr>
        <w:t xml:space="preserve">ванию с </w:t>
      </w:r>
      <w:r w:rsidR="007B3D22">
        <w:rPr>
          <w:szCs w:val="24"/>
        </w:rPr>
        <w:t>А</w:t>
      </w:r>
      <w:r w:rsidR="007B3D22" w:rsidRPr="00B8247E">
        <w:rPr>
          <w:szCs w:val="24"/>
        </w:rPr>
        <w:t>ИБ</w:t>
      </w:r>
      <w:r>
        <w:rPr>
          <w:szCs w:val="24"/>
        </w:rPr>
        <w:t>.</w:t>
      </w:r>
    </w:p>
    <w:p w:rsidR="007B3D22" w:rsidRPr="00B8247E" w:rsidRDefault="00091D56" w:rsidP="007B3D22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О</w:t>
      </w:r>
      <w:r w:rsidR="007B3D22" w:rsidRPr="00B8247E">
        <w:rPr>
          <w:szCs w:val="24"/>
        </w:rPr>
        <w:t xml:space="preserve">казывать помощь </w:t>
      </w:r>
      <w:r w:rsidR="007B3D22">
        <w:rPr>
          <w:szCs w:val="24"/>
        </w:rPr>
        <w:t>А</w:t>
      </w:r>
      <w:r w:rsidR="007B3D22" w:rsidRPr="00B8247E">
        <w:rPr>
          <w:szCs w:val="24"/>
        </w:rPr>
        <w:t>ИБ при анализе работы элементов</w:t>
      </w:r>
      <w:r w:rsidR="007B3D22">
        <w:rPr>
          <w:szCs w:val="24"/>
        </w:rPr>
        <w:t xml:space="preserve"> </w:t>
      </w:r>
      <w:r w:rsidR="007B3D22" w:rsidRPr="005C1B12">
        <w:rPr>
          <w:szCs w:val="28"/>
        </w:rPr>
        <w:t>ИС</w:t>
      </w:r>
      <w:r w:rsidR="00EE14B3">
        <w:rPr>
          <w:szCs w:val="28"/>
        </w:rPr>
        <w:t xml:space="preserve"> и</w:t>
      </w:r>
      <w:r w:rsidR="00EE14B3" w:rsidRPr="00EE14B3">
        <w:rPr>
          <w:color w:val="000000" w:themeColor="text1"/>
          <w:szCs w:val="24"/>
        </w:rPr>
        <w:t xml:space="preserve"> </w:t>
      </w:r>
      <w:r w:rsidR="00EE14B3" w:rsidRPr="00CA489F">
        <w:rPr>
          <w:color w:val="000000" w:themeColor="text1"/>
          <w:szCs w:val="24"/>
        </w:rPr>
        <w:t>средств защиты информации</w:t>
      </w:r>
      <w:r w:rsidR="007B3D22" w:rsidRPr="00B8247E">
        <w:rPr>
          <w:szCs w:val="24"/>
        </w:rPr>
        <w:t xml:space="preserve"> с целью выявления и устранения неисправн</w:t>
      </w:r>
      <w:r w:rsidR="007B3D22" w:rsidRPr="00B8247E">
        <w:rPr>
          <w:szCs w:val="24"/>
        </w:rPr>
        <w:t>о</w:t>
      </w:r>
      <w:r w:rsidR="007B3D22" w:rsidRPr="00B8247E">
        <w:rPr>
          <w:szCs w:val="24"/>
        </w:rPr>
        <w:t>стей, а также оп</w:t>
      </w:r>
      <w:r>
        <w:rPr>
          <w:szCs w:val="24"/>
        </w:rPr>
        <w:t>тимизации их функционирования.</w:t>
      </w:r>
    </w:p>
    <w:p w:rsidR="007B3D22" w:rsidRPr="00B8247E" w:rsidRDefault="00091D56" w:rsidP="007B3D22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О</w:t>
      </w:r>
      <w:r w:rsidR="007B3D22" w:rsidRPr="00B8247E">
        <w:rPr>
          <w:szCs w:val="24"/>
        </w:rPr>
        <w:t xml:space="preserve">казывать помощь </w:t>
      </w:r>
      <w:r w:rsidR="007B3D22">
        <w:rPr>
          <w:szCs w:val="24"/>
        </w:rPr>
        <w:t>А</w:t>
      </w:r>
      <w:r w:rsidR="007B3D22" w:rsidRPr="00B8247E">
        <w:rPr>
          <w:szCs w:val="24"/>
        </w:rPr>
        <w:t xml:space="preserve">ИБ в осуществлении контроля действий пользователей </w:t>
      </w:r>
      <w:r w:rsidR="007B3D22" w:rsidRPr="005C1B12">
        <w:rPr>
          <w:szCs w:val="28"/>
        </w:rPr>
        <w:t>ИС</w:t>
      </w:r>
      <w:r w:rsidR="007B3D22" w:rsidRPr="00B8247E">
        <w:rPr>
          <w:szCs w:val="24"/>
        </w:rPr>
        <w:t xml:space="preserve"> </w:t>
      </w:r>
      <w:r>
        <w:rPr>
          <w:szCs w:val="24"/>
        </w:rPr>
        <w:t>по работе с паролями.</w:t>
      </w:r>
    </w:p>
    <w:p w:rsidR="007B3D22" w:rsidRPr="004D7FBC" w:rsidRDefault="00091D56" w:rsidP="007B3D22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П</w:t>
      </w:r>
      <w:r w:rsidR="007B3D22" w:rsidRPr="004D7FBC">
        <w:rPr>
          <w:szCs w:val="24"/>
        </w:rPr>
        <w:t xml:space="preserve">редоставлять </w:t>
      </w:r>
      <w:r w:rsidR="007B3D22" w:rsidRPr="00502BFF">
        <w:rPr>
          <w:szCs w:val="24"/>
        </w:rPr>
        <w:t xml:space="preserve">АИБ любую затребованную им информацию о настройках, конфигурации, составу и структуре </w:t>
      </w:r>
      <w:r w:rsidR="007B3D22" w:rsidRPr="005C1B12">
        <w:rPr>
          <w:szCs w:val="28"/>
        </w:rPr>
        <w:t>ИС</w:t>
      </w:r>
      <w:r w:rsidR="007B3D22" w:rsidRPr="00502BFF">
        <w:rPr>
          <w:szCs w:val="24"/>
        </w:rPr>
        <w:t xml:space="preserve"> и механизмов защиты информации </w:t>
      </w:r>
      <w:r w:rsidR="007B3D22" w:rsidRPr="005C1B12">
        <w:rPr>
          <w:szCs w:val="28"/>
        </w:rPr>
        <w:t>ИС</w:t>
      </w:r>
      <w:r w:rsidR="00C1010F">
        <w:rPr>
          <w:szCs w:val="28"/>
        </w:rPr>
        <w:t>.</w:t>
      </w:r>
    </w:p>
    <w:p w:rsidR="007B3D22" w:rsidRPr="00B8247E" w:rsidRDefault="00091D56" w:rsidP="007B3D22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В</w:t>
      </w:r>
      <w:r w:rsidR="007B3D22" w:rsidRPr="00B8247E">
        <w:rPr>
          <w:szCs w:val="24"/>
        </w:rPr>
        <w:t>ыполнять действия по изменению элементов ИС, необходимость в которых определяется согласованным решение</w:t>
      </w:r>
      <w:r>
        <w:rPr>
          <w:szCs w:val="24"/>
        </w:rPr>
        <w:t>м, определенным совместно с АИБ.</w:t>
      </w:r>
    </w:p>
    <w:p w:rsidR="007B3D22" w:rsidRPr="00B8247E" w:rsidRDefault="00091D56" w:rsidP="007B3D22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У</w:t>
      </w:r>
      <w:r w:rsidR="007B3D22" w:rsidRPr="00B8247E">
        <w:rPr>
          <w:szCs w:val="24"/>
        </w:rPr>
        <w:t>частвовать совместно с АИБ</w:t>
      </w:r>
      <w:r w:rsidR="007B3D22">
        <w:rPr>
          <w:szCs w:val="24"/>
        </w:rPr>
        <w:t xml:space="preserve"> </w:t>
      </w:r>
      <w:r w:rsidR="007B3D22" w:rsidRPr="00B8247E">
        <w:rPr>
          <w:szCs w:val="24"/>
        </w:rPr>
        <w:t>в проведении слу</w:t>
      </w:r>
      <w:r w:rsidR="00A96ED8">
        <w:rPr>
          <w:szCs w:val="24"/>
        </w:rPr>
        <w:t>жебных расслед</w:t>
      </w:r>
      <w:r w:rsidR="00A96ED8">
        <w:rPr>
          <w:szCs w:val="24"/>
        </w:rPr>
        <w:t>о</w:t>
      </w:r>
      <w:r w:rsidR="00A96ED8">
        <w:rPr>
          <w:szCs w:val="24"/>
        </w:rPr>
        <w:t>ваний ф</w:t>
      </w:r>
      <w:r w:rsidR="007B3D22" w:rsidRPr="00B8247E">
        <w:rPr>
          <w:szCs w:val="24"/>
        </w:rPr>
        <w:t>актов нарушения или угрозы нарушения безопасности защищаемой информации</w:t>
      </w:r>
      <w:r>
        <w:rPr>
          <w:szCs w:val="24"/>
        </w:rPr>
        <w:t>.</w:t>
      </w:r>
    </w:p>
    <w:p w:rsidR="007B3D22" w:rsidRPr="00B8247E" w:rsidRDefault="00091D56" w:rsidP="007B3D22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С</w:t>
      </w:r>
      <w:r w:rsidR="007B3D22" w:rsidRPr="00B8247E">
        <w:rPr>
          <w:szCs w:val="24"/>
        </w:rPr>
        <w:t>опровождать сотрудников внешних организаций, которые в</w:t>
      </w:r>
      <w:r w:rsidR="007B3D22" w:rsidRPr="00B8247E">
        <w:rPr>
          <w:szCs w:val="24"/>
        </w:rPr>
        <w:t>ы</w:t>
      </w:r>
      <w:r w:rsidR="007B3D22" w:rsidRPr="00B8247E">
        <w:rPr>
          <w:szCs w:val="24"/>
        </w:rPr>
        <w:t xml:space="preserve">полняют работы по обслуживанию </w:t>
      </w:r>
      <w:r w:rsidR="007B3D22" w:rsidRPr="005C1B12">
        <w:rPr>
          <w:szCs w:val="28"/>
        </w:rPr>
        <w:t>ИС</w:t>
      </w:r>
      <w:r>
        <w:rPr>
          <w:szCs w:val="24"/>
        </w:rPr>
        <w:t>.</w:t>
      </w:r>
    </w:p>
    <w:p w:rsidR="007B3D22" w:rsidRPr="00B8247E" w:rsidRDefault="00091D56" w:rsidP="007B3D22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В</w:t>
      </w:r>
      <w:r w:rsidR="007B3D22" w:rsidRPr="00B8247E">
        <w:rPr>
          <w:szCs w:val="24"/>
        </w:rPr>
        <w:t xml:space="preserve"> случае обнаружения попытки </w:t>
      </w:r>
      <w:r>
        <w:rPr>
          <w:szCs w:val="24"/>
        </w:rPr>
        <w:t>несанкционированного доступа</w:t>
      </w:r>
      <w:r w:rsidR="007B3D22" w:rsidRPr="00B8247E">
        <w:rPr>
          <w:szCs w:val="24"/>
        </w:rPr>
        <w:t xml:space="preserve"> в отношении защищаемых ресурсов со стороны пользователей или внешних нарушителей, оповещать </w:t>
      </w:r>
      <w:r w:rsidR="007B3D22">
        <w:rPr>
          <w:szCs w:val="24"/>
        </w:rPr>
        <w:t>А</w:t>
      </w:r>
      <w:r>
        <w:rPr>
          <w:szCs w:val="24"/>
        </w:rPr>
        <w:t>ИБ.</w:t>
      </w:r>
    </w:p>
    <w:p w:rsidR="007B3D22" w:rsidRPr="00B8247E" w:rsidRDefault="00091D56" w:rsidP="007B3D22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О</w:t>
      </w:r>
      <w:r w:rsidR="007B3D22" w:rsidRPr="00B8247E">
        <w:rPr>
          <w:szCs w:val="24"/>
        </w:rPr>
        <w:t>существлять контроль технологических процессов обработки за</w:t>
      </w:r>
      <w:r>
        <w:rPr>
          <w:szCs w:val="24"/>
        </w:rPr>
        <w:t>щищаемой информации.</w:t>
      </w:r>
    </w:p>
    <w:p w:rsidR="008462CC" w:rsidRDefault="00091D56" w:rsidP="00C1010F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П</w:t>
      </w:r>
      <w:r w:rsidR="007B3D22" w:rsidRPr="00B8247E">
        <w:rPr>
          <w:szCs w:val="24"/>
        </w:rPr>
        <w:t>ланировать дальнейшее развитие структуры и функциональн</w:t>
      </w:r>
      <w:r w:rsidR="007B3D22" w:rsidRPr="00B8247E">
        <w:rPr>
          <w:szCs w:val="24"/>
        </w:rPr>
        <w:t>о</w:t>
      </w:r>
      <w:r w:rsidR="007B3D22" w:rsidRPr="00B8247E">
        <w:rPr>
          <w:szCs w:val="24"/>
        </w:rPr>
        <w:t>сти</w:t>
      </w:r>
      <w:r w:rsidR="007B3D22">
        <w:rPr>
          <w:szCs w:val="24"/>
        </w:rPr>
        <w:t xml:space="preserve"> </w:t>
      </w:r>
      <w:r w:rsidR="007B3D22" w:rsidRPr="005C1B12">
        <w:rPr>
          <w:szCs w:val="28"/>
        </w:rPr>
        <w:t>ИС</w:t>
      </w:r>
      <w:r w:rsidR="007B3D22" w:rsidRPr="00B8247E">
        <w:rPr>
          <w:szCs w:val="24"/>
        </w:rPr>
        <w:t>, а также вносит</w:t>
      </w:r>
      <w:r w:rsidR="007B3D22">
        <w:rPr>
          <w:szCs w:val="24"/>
        </w:rPr>
        <w:t>ь</w:t>
      </w:r>
      <w:r w:rsidR="007B3D22" w:rsidRPr="00B8247E">
        <w:rPr>
          <w:szCs w:val="24"/>
        </w:rPr>
        <w:t xml:space="preserve"> предложения о совершенствовании работы и пов</w:t>
      </w:r>
      <w:r w:rsidR="007B3D22" w:rsidRPr="00B8247E">
        <w:rPr>
          <w:szCs w:val="24"/>
        </w:rPr>
        <w:t>ы</w:t>
      </w:r>
      <w:r w:rsidR="007B3D22" w:rsidRPr="00B8247E">
        <w:rPr>
          <w:szCs w:val="24"/>
        </w:rPr>
        <w:t xml:space="preserve">шении эффективности функционирования СВТ </w:t>
      </w:r>
      <w:r w:rsidR="007B3D22" w:rsidRPr="005C1B12">
        <w:rPr>
          <w:szCs w:val="28"/>
        </w:rPr>
        <w:t>ИС</w:t>
      </w:r>
      <w:r w:rsidR="007B3D22" w:rsidRPr="00B8247E">
        <w:rPr>
          <w:szCs w:val="24"/>
        </w:rPr>
        <w:t xml:space="preserve"> и системы защиты и</w:t>
      </w:r>
      <w:r w:rsidR="007B3D22" w:rsidRPr="00B8247E">
        <w:rPr>
          <w:szCs w:val="24"/>
        </w:rPr>
        <w:t>н</w:t>
      </w:r>
      <w:r w:rsidR="007B3D22" w:rsidRPr="00B8247E">
        <w:rPr>
          <w:szCs w:val="24"/>
        </w:rPr>
        <w:t>формации</w:t>
      </w:r>
      <w:r w:rsidR="00CA629A">
        <w:rPr>
          <w:szCs w:val="24"/>
        </w:rPr>
        <w:t>.</w:t>
      </w:r>
    </w:p>
    <w:p w:rsidR="00D837A4" w:rsidRDefault="00D837A4" w:rsidP="00D837A4">
      <w:pPr>
        <w:tabs>
          <w:tab w:val="num" w:pos="720"/>
          <w:tab w:val="left" w:pos="1276"/>
        </w:tabs>
        <w:ind w:left="709" w:right="-2"/>
        <w:jc w:val="both"/>
        <w:rPr>
          <w:szCs w:val="24"/>
        </w:rPr>
      </w:pPr>
    </w:p>
    <w:p w:rsidR="00AE36CC" w:rsidRPr="00EA1822" w:rsidRDefault="00AE36CC" w:rsidP="00D837A4">
      <w:pPr>
        <w:tabs>
          <w:tab w:val="num" w:pos="720"/>
          <w:tab w:val="left" w:pos="1276"/>
        </w:tabs>
        <w:ind w:left="709" w:right="-2"/>
        <w:jc w:val="both"/>
        <w:rPr>
          <w:szCs w:val="24"/>
        </w:rPr>
      </w:pPr>
    </w:p>
    <w:p w:rsidR="008771BB" w:rsidRPr="008771BB" w:rsidRDefault="008771BB" w:rsidP="00AE36CC">
      <w:pPr>
        <w:numPr>
          <w:ilvl w:val="0"/>
          <w:numId w:val="6"/>
        </w:numPr>
        <w:tabs>
          <w:tab w:val="clear" w:pos="720"/>
          <w:tab w:val="num" w:pos="0"/>
          <w:tab w:val="num" w:pos="284"/>
          <w:tab w:val="left" w:pos="993"/>
        </w:tabs>
        <w:spacing w:line="240" w:lineRule="exact"/>
        <w:ind w:left="0" w:firstLine="0"/>
        <w:jc w:val="center"/>
        <w:rPr>
          <w:rFonts w:eastAsia="Calibri"/>
          <w:color w:val="00000A"/>
          <w:szCs w:val="28"/>
          <w:lang w:eastAsia="en-US"/>
        </w:rPr>
      </w:pPr>
      <w:r w:rsidRPr="008771BB">
        <w:lastRenderedPageBreak/>
        <w:t>Права администратора информационн</w:t>
      </w:r>
      <w:r w:rsidR="00C1010F">
        <w:t>ых</w:t>
      </w:r>
      <w:r w:rsidRPr="008771BB">
        <w:t xml:space="preserve"> </w:t>
      </w:r>
      <w:r w:rsidR="00C1010F">
        <w:t>систем</w:t>
      </w:r>
    </w:p>
    <w:p w:rsidR="008771BB" w:rsidRDefault="008771BB" w:rsidP="008771BB">
      <w:pPr>
        <w:tabs>
          <w:tab w:val="left" w:pos="1276"/>
        </w:tabs>
        <w:ind w:right="-2"/>
        <w:jc w:val="center"/>
      </w:pPr>
    </w:p>
    <w:p w:rsidR="00626E88" w:rsidRPr="00B8247E" w:rsidRDefault="00626E88" w:rsidP="00626E88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А</w:t>
      </w:r>
      <w:r w:rsidRPr="00B8247E">
        <w:rPr>
          <w:szCs w:val="24"/>
        </w:rPr>
        <w:t xml:space="preserve">нализировать работу любых элементов </w:t>
      </w:r>
      <w:r w:rsidRPr="005C1B12">
        <w:rPr>
          <w:szCs w:val="28"/>
        </w:rPr>
        <w:t>ИС</w:t>
      </w:r>
      <w:r>
        <w:rPr>
          <w:szCs w:val="28"/>
        </w:rPr>
        <w:t xml:space="preserve"> </w:t>
      </w:r>
      <w:r w:rsidRPr="00B8247E">
        <w:rPr>
          <w:szCs w:val="24"/>
        </w:rPr>
        <w:t>для выявления и устранения неисправностей, а также для оптимизации ее функционирования</w:t>
      </w:r>
      <w:r>
        <w:rPr>
          <w:szCs w:val="24"/>
        </w:rPr>
        <w:t>.</w:t>
      </w:r>
    </w:p>
    <w:p w:rsidR="00626E88" w:rsidRPr="00B8247E" w:rsidRDefault="00626E88" w:rsidP="00626E88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О</w:t>
      </w:r>
      <w:r w:rsidRPr="00B8247E">
        <w:rPr>
          <w:szCs w:val="24"/>
        </w:rPr>
        <w:t>тключать любые элементы</w:t>
      </w:r>
      <w:r>
        <w:rPr>
          <w:szCs w:val="24"/>
        </w:rPr>
        <w:t xml:space="preserve"> </w:t>
      </w:r>
      <w:r w:rsidRPr="005C1B12">
        <w:rPr>
          <w:szCs w:val="28"/>
        </w:rPr>
        <w:t>ИС</w:t>
      </w:r>
      <w:r w:rsidRPr="00B8247E">
        <w:rPr>
          <w:szCs w:val="24"/>
        </w:rPr>
        <w:t xml:space="preserve"> при изменении конфигурации, р</w:t>
      </w:r>
      <w:r w:rsidRPr="00B8247E">
        <w:rPr>
          <w:szCs w:val="24"/>
        </w:rPr>
        <w:t>е</w:t>
      </w:r>
      <w:r w:rsidRPr="00B8247E">
        <w:rPr>
          <w:szCs w:val="24"/>
        </w:rPr>
        <w:t>гламентном техническом обслуживании или устранении неисправностей п</w:t>
      </w:r>
      <w:r w:rsidRPr="00B8247E">
        <w:rPr>
          <w:szCs w:val="24"/>
        </w:rPr>
        <w:t>о</w:t>
      </w:r>
      <w:r w:rsidRPr="00B8247E">
        <w:rPr>
          <w:szCs w:val="24"/>
        </w:rPr>
        <w:t xml:space="preserve">сле согласования и предупреждения пользователей </w:t>
      </w:r>
      <w:r w:rsidRPr="005C1B12">
        <w:rPr>
          <w:szCs w:val="28"/>
        </w:rPr>
        <w:t>ИС</w:t>
      </w:r>
      <w:r>
        <w:rPr>
          <w:szCs w:val="28"/>
        </w:rPr>
        <w:t>.</w:t>
      </w:r>
    </w:p>
    <w:p w:rsidR="00626E88" w:rsidRPr="00B8247E" w:rsidRDefault="00626E88" w:rsidP="00626E88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О</w:t>
      </w:r>
      <w:r w:rsidRPr="00B8247E">
        <w:rPr>
          <w:szCs w:val="24"/>
        </w:rPr>
        <w:t>тключать элементы систем защиты информации при изменении конфигурации, регламентном техническом обслуживании или устранении неисправностей после согласования с АИБ</w:t>
      </w:r>
      <w:r>
        <w:rPr>
          <w:szCs w:val="24"/>
        </w:rPr>
        <w:t>.</w:t>
      </w:r>
    </w:p>
    <w:p w:rsidR="00626E88" w:rsidRPr="00B8247E" w:rsidRDefault="00626E88" w:rsidP="00626E88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В</w:t>
      </w:r>
      <w:r w:rsidRPr="00B8247E">
        <w:rPr>
          <w:szCs w:val="24"/>
        </w:rPr>
        <w:t xml:space="preserve"> установленном порядке изменять конфигурацию элементов </w:t>
      </w:r>
      <w:r w:rsidRPr="005C1B12">
        <w:rPr>
          <w:szCs w:val="28"/>
        </w:rPr>
        <w:t>ИС</w:t>
      </w:r>
      <w:r>
        <w:rPr>
          <w:szCs w:val="24"/>
        </w:rPr>
        <w:t>.</w:t>
      </w:r>
    </w:p>
    <w:p w:rsidR="00626E88" w:rsidRPr="00B8247E" w:rsidRDefault="00626E88" w:rsidP="00B126E4">
      <w:pPr>
        <w:numPr>
          <w:ilvl w:val="1"/>
          <w:numId w:val="6"/>
        </w:numPr>
        <w:tabs>
          <w:tab w:val="num" w:pos="420"/>
          <w:tab w:val="left" w:pos="1276"/>
        </w:tabs>
        <w:ind w:left="0" w:right="-2" w:firstLine="709"/>
        <w:jc w:val="both"/>
        <w:rPr>
          <w:szCs w:val="24"/>
        </w:rPr>
      </w:pPr>
      <w:r>
        <w:rPr>
          <w:szCs w:val="24"/>
        </w:rPr>
        <w:t>Т</w:t>
      </w:r>
      <w:r w:rsidRPr="00B8247E">
        <w:rPr>
          <w:szCs w:val="24"/>
        </w:rPr>
        <w:t xml:space="preserve">ребовать от сотрудников </w:t>
      </w:r>
      <w:r>
        <w:rPr>
          <w:szCs w:val="24"/>
        </w:rPr>
        <w:t xml:space="preserve">администрации </w:t>
      </w:r>
      <w:r w:rsidRPr="00B8247E">
        <w:rPr>
          <w:szCs w:val="24"/>
        </w:rPr>
        <w:t>соблюдения правил р</w:t>
      </w:r>
      <w:r w:rsidRPr="00B8247E">
        <w:rPr>
          <w:szCs w:val="24"/>
        </w:rPr>
        <w:t>а</w:t>
      </w:r>
      <w:r w:rsidRPr="00B8247E">
        <w:rPr>
          <w:szCs w:val="24"/>
        </w:rPr>
        <w:t xml:space="preserve">боты в </w:t>
      </w:r>
      <w:r w:rsidRPr="005C1B12">
        <w:rPr>
          <w:szCs w:val="28"/>
        </w:rPr>
        <w:t>ИС</w:t>
      </w:r>
      <w:r w:rsidRPr="00B8247E">
        <w:rPr>
          <w:szCs w:val="24"/>
        </w:rPr>
        <w:t xml:space="preserve">, </w:t>
      </w:r>
      <w:r w:rsidR="00D837A4">
        <w:rPr>
          <w:szCs w:val="24"/>
        </w:rPr>
        <w:t>утвержд</w:t>
      </w:r>
      <w:r w:rsidR="00D11B27">
        <w:rPr>
          <w:szCs w:val="24"/>
        </w:rPr>
        <w:t>е</w:t>
      </w:r>
      <w:r w:rsidRPr="00B8247E">
        <w:rPr>
          <w:szCs w:val="24"/>
        </w:rPr>
        <w:t xml:space="preserve">нных в </w:t>
      </w:r>
      <w:r w:rsidR="00B126E4" w:rsidRPr="00B126E4">
        <w:rPr>
          <w:szCs w:val="24"/>
        </w:rPr>
        <w:t xml:space="preserve">«Инструкции </w:t>
      </w:r>
      <w:proofErr w:type="gramStart"/>
      <w:r w:rsidR="00B126E4" w:rsidRPr="00B126E4">
        <w:rPr>
          <w:szCs w:val="24"/>
        </w:rPr>
        <w:t>пользователя информационной с</w:t>
      </w:r>
      <w:r w:rsidR="00B126E4" w:rsidRPr="00B126E4">
        <w:rPr>
          <w:szCs w:val="24"/>
        </w:rPr>
        <w:t>и</w:t>
      </w:r>
      <w:r w:rsidR="00B126E4" w:rsidRPr="00B126E4">
        <w:rPr>
          <w:szCs w:val="24"/>
        </w:rPr>
        <w:t>стемы персональных данных администрации Георгиевского городского окр</w:t>
      </w:r>
      <w:r w:rsidR="00B126E4" w:rsidRPr="00B126E4">
        <w:rPr>
          <w:szCs w:val="24"/>
        </w:rPr>
        <w:t>у</w:t>
      </w:r>
      <w:r w:rsidR="00B126E4" w:rsidRPr="00B126E4">
        <w:rPr>
          <w:szCs w:val="24"/>
        </w:rPr>
        <w:t>га Ставропольского края</w:t>
      </w:r>
      <w:proofErr w:type="gramEnd"/>
      <w:r w:rsidR="00B126E4" w:rsidRPr="00B126E4">
        <w:rPr>
          <w:szCs w:val="24"/>
        </w:rPr>
        <w:t>»</w:t>
      </w:r>
      <w:r>
        <w:rPr>
          <w:szCs w:val="28"/>
        </w:rPr>
        <w:t>.</w:t>
      </w:r>
    </w:p>
    <w:p w:rsidR="008771BB" w:rsidRPr="00EA1822" w:rsidRDefault="00626E88" w:rsidP="00626E88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8"/>
        </w:rPr>
      </w:pPr>
      <w:r>
        <w:rPr>
          <w:szCs w:val="24"/>
        </w:rPr>
        <w:t>В</w:t>
      </w:r>
      <w:r w:rsidRPr="00B8247E">
        <w:rPr>
          <w:szCs w:val="24"/>
        </w:rPr>
        <w:t>носить свои предложения по совершенствованию функционир</w:t>
      </w:r>
      <w:r w:rsidRPr="00B8247E">
        <w:rPr>
          <w:szCs w:val="24"/>
        </w:rPr>
        <w:t>о</w:t>
      </w:r>
      <w:r w:rsidRPr="00B8247E">
        <w:rPr>
          <w:szCs w:val="24"/>
        </w:rPr>
        <w:t>вания</w:t>
      </w:r>
      <w:r>
        <w:rPr>
          <w:szCs w:val="24"/>
        </w:rPr>
        <w:t xml:space="preserve"> </w:t>
      </w:r>
      <w:r w:rsidRPr="005C1B12">
        <w:rPr>
          <w:szCs w:val="28"/>
        </w:rPr>
        <w:t>ИС</w:t>
      </w:r>
      <w:r>
        <w:rPr>
          <w:szCs w:val="28"/>
        </w:rPr>
        <w:t>.</w:t>
      </w:r>
    </w:p>
    <w:p w:rsidR="00F9786B" w:rsidRPr="00F9786B" w:rsidRDefault="00F9786B" w:rsidP="00AE36CC">
      <w:pPr>
        <w:tabs>
          <w:tab w:val="num" w:pos="720"/>
          <w:tab w:val="left" w:pos="1276"/>
        </w:tabs>
        <w:ind w:right="-2"/>
        <w:jc w:val="center"/>
      </w:pPr>
    </w:p>
    <w:p w:rsidR="00F9786B" w:rsidRDefault="00787C50" w:rsidP="00AE36CC">
      <w:pPr>
        <w:numPr>
          <w:ilvl w:val="0"/>
          <w:numId w:val="6"/>
        </w:numPr>
        <w:tabs>
          <w:tab w:val="num" w:pos="420"/>
          <w:tab w:val="left" w:pos="1276"/>
        </w:tabs>
        <w:spacing w:line="240" w:lineRule="exact"/>
        <w:ind w:left="0" w:firstLine="0"/>
        <w:jc w:val="center"/>
      </w:pPr>
      <w:bookmarkStart w:id="0" w:name="_Toc178952149"/>
      <w:bookmarkStart w:id="1" w:name="_Toc229976343"/>
      <w:r w:rsidRPr="00787C50">
        <w:t>Ответственность</w:t>
      </w:r>
      <w:r w:rsidRPr="00787C50">
        <w:rPr>
          <w:bCs/>
        </w:rPr>
        <w:t xml:space="preserve"> </w:t>
      </w:r>
      <w:bookmarkEnd w:id="0"/>
      <w:bookmarkEnd w:id="1"/>
      <w:r w:rsidRPr="00787C50">
        <w:t>администратора информационн</w:t>
      </w:r>
      <w:r w:rsidR="00EE14B3">
        <w:t>ых</w:t>
      </w:r>
      <w:r w:rsidRPr="00787C50">
        <w:t xml:space="preserve"> </w:t>
      </w:r>
      <w:r w:rsidR="00EE14B3">
        <w:t>систем</w:t>
      </w:r>
    </w:p>
    <w:p w:rsidR="00787C50" w:rsidRDefault="00787C50" w:rsidP="00AE36CC">
      <w:pPr>
        <w:tabs>
          <w:tab w:val="left" w:pos="1276"/>
        </w:tabs>
        <w:ind w:right="-2"/>
        <w:jc w:val="center"/>
      </w:pPr>
    </w:p>
    <w:p w:rsidR="00787C50" w:rsidRPr="00EA1822" w:rsidRDefault="00EE14B3" w:rsidP="00787C50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  <w:rPr>
          <w:szCs w:val="28"/>
        </w:rPr>
      </w:pPr>
      <w:r>
        <w:rPr>
          <w:szCs w:val="28"/>
        </w:rPr>
        <w:t xml:space="preserve">Несет ответственность </w:t>
      </w:r>
      <w:r w:rsidRPr="00B8247E">
        <w:rPr>
          <w:szCs w:val="24"/>
        </w:rPr>
        <w:t>за ненадлежащее исполнение или неиспо</w:t>
      </w:r>
      <w:r w:rsidRPr="00B8247E">
        <w:rPr>
          <w:szCs w:val="24"/>
        </w:rPr>
        <w:t>л</w:t>
      </w:r>
      <w:r w:rsidRPr="00B8247E">
        <w:rPr>
          <w:szCs w:val="24"/>
        </w:rPr>
        <w:t xml:space="preserve">нение своих должностных обязанностей, предусмотренных настоящей </w:t>
      </w:r>
      <w:r w:rsidR="00D837A4">
        <w:rPr>
          <w:szCs w:val="24"/>
        </w:rPr>
        <w:t>И</w:t>
      </w:r>
      <w:r w:rsidRPr="00B8247E">
        <w:rPr>
          <w:szCs w:val="24"/>
        </w:rPr>
        <w:t>н</w:t>
      </w:r>
      <w:r w:rsidRPr="00B8247E">
        <w:rPr>
          <w:szCs w:val="24"/>
        </w:rPr>
        <w:t>струкцией</w:t>
      </w:r>
      <w:r w:rsidR="00E039C5">
        <w:rPr>
          <w:szCs w:val="24"/>
        </w:rPr>
        <w:t>,</w:t>
      </w:r>
      <w:r w:rsidRPr="00B8247E">
        <w:rPr>
          <w:szCs w:val="24"/>
        </w:rPr>
        <w:t xml:space="preserve"> в соответствии с действующим трудовым законодательством Ро</w:t>
      </w:r>
      <w:r w:rsidRPr="00B8247E">
        <w:rPr>
          <w:szCs w:val="24"/>
        </w:rPr>
        <w:t>с</w:t>
      </w:r>
      <w:r w:rsidRPr="00B8247E">
        <w:rPr>
          <w:szCs w:val="24"/>
        </w:rPr>
        <w:t>сийской Федерации</w:t>
      </w:r>
      <w:r w:rsidR="00787C50">
        <w:rPr>
          <w:szCs w:val="28"/>
        </w:rPr>
        <w:t>.</w:t>
      </w:r>
    </w:p>
    <w:p w:rsidR="00787C50" w:rsidRPr="00EE14B3" w:rsidRDefault="00EE14B3" w:rsidP="00EE14B3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</w:pPr>
      <w:r>
        <w:rPr>
          <w:szCs w:val="28"/>
        </w:rPr>
        <w:t xml:space="preserve">Несет ответственность </w:t>
      </w:r>
      <w:r w:rsidRPr="00B8247E">
        <w:rPr>
          <w:szCs w:val="24"/>
        </w:rPr>
        <w:t>за правонарушения, совершенные в проце</w:t>
      </w:r>
      <w:r w:rsidRPr="00B8247E">
        <w:rPr>
          <w:szCs w:val="24"/>
        </w:rPr>
        <w:t>с</w:t>
      </w:r>
      <w:r w:rsidRPr="00B8247E">
        <w:rPr>
          <w:szCs w:val="24"/>
        </w:rPr>
        <w:t>се своей деятельности</w:t>
      </w:r>
      <w:r w:rsidR="00E039C5">
        <w:rPr>
          <w:szCs w:val="24"/>
        </w:rPr>
        <w:t>,</w:t>
      </w:r>
      <w:r w:rsidRPr="00B8247E">
        <w:rPr>
          <w:szCs w:val="24"/>
        </w:rPr>
        <w:t xml:space="preserve"> в пределах, </w:t>
      </w:r>
      <w:r w:rsidR="00D837A4">
        <w:rPr>
          <w:szCs w:val="24"/>
        </w:rPr>
        <w:t>предусмотре</w:t>
      </w:r>
      <w:r w:rsidRPr="00B8247E">
        <w:rPr>
          <w:szCs w:val="24"/>
        </w:rPr>
        <w:t>нных действующим админ</w:t>
      </w:r>
      <w:r w:rsidRPr="00B8247E">
        <w:rPr>
          <w:szCs w:val="24"/>
        </w:rPr>
        <w:t>и</w:t>
      </w:r>
      <w:r w:rsidRPr="00B8247E">
        <w:rPr>
          <w:szCs w:val="24"/>
        </w:rPr>
        <w:t xml:space="preserve">стративным, уголовным и гражданским законодательством </w:t>
      </w:r>
      <w:r w:rsidR="00E039C5" w:rsidRPr="00B8247E">
        <w:rPr>
          <w:szCs w:val="24"/>
        </w:rPr>
        <w:t>Российской Ф</w:t>
      </w:r>
      <w:r w:rsidR="00E039C5" w:rsidRPr="00B8247E">
        <w:rPr>
          <w:szCs w:val="24"/>
        </w:rPr>
        <w:t>е</w:t>
      </w:r>
      <w:r w:rsidR="00E039C5" w:rsidRPr="00B8247E">
        <w:rPr>
          <w:szCs w:val="24"/>
        </w:rPr>
        <w:t>дерации</w:t>
      </w:r>
      <w:r w:rsidR="00787C50" w:rsidRPr="00EA1822">
        <w:rPr>
          <w:szCs w:val="28"/>
        </w:rPr>
        <w:t>.</w:t>
      </w:r>
    </w:p>
    <w:p w:rsidR="00AD77A6" w:rsidRDefault="00EE14B3" w:rsidP="00AD77A6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</w:pPr>
      <w:r>
        <w:rPr>
          <w:szCs w:val="28"/>
        </w:rPr>
        <w:t xml:space="preserve">Несет ответственность </w:t>
      </w:r>
      <w:r w:rsidRPr="00B8247E">
        <w:rPr>
          <w:szCs w:val="24"/>
        </w:rPr>
        <w:t>за разглашение сведений конфиденциальн</w:t>
      </w:r>
      <w:r w:rsidRPr="00B8247E">
        <w:rPr>
          <w:szCs w:val="24"/>
        </w:rPr>
        <w:t>о</w:t>
      </w:r>
      <w:r w:rsidRPr="00B8247E">
        <w:rPr>
          <w:szCs w:val="24"/>
        </w:rPr>
        <w:t xml:space="preserve">го характера и другой защищаемой информации </w:t>
      </w:r>
      <w:r w:rsidRPr="005C1B12">
        <w:rPr>
          <w:szCs w:val="28"/>
        </w:rPr>
        <w:t>ИС</w:t>
      </w:r>
      <w:r>
        <w:rPr>
          <w:szCs w:val="28"/>
        </w:rPr>
        <w:t>,</w:t>
      </w:r>
      <w:r w:rsidRPr="00B8247E">
        <w:rPr>
          <w:szCs w:val="28"/>
        </w:rPr>
        <w:t xml:space="preserve"> </w:t>
      </w:r>
      <w:r w:rsidRPr="00B8247E">
        <w:rPr>
          <w:szCs w:val="24"/>
        </w:rPr>
        <w:t xml:space="preserve">в пределах, </w:t>
      </w:r>
      <w:r w:rsidR="00D837A4">
        <w:rPr>
          <w:szCs w:val="24"/>
        </w:rPr>
        <w:t>предусмо</w:t>
      </w:r>
      <w:r w:rsidR="00D837A4">
        <w:rPr>
          <w:szCs w:val="24"/>
        </w:rPr>
        <w:t>т</w:t>
      </w:r>
      <w:r w:rsidR="00D837A4">
        <w:rPr>
          <w:szCs w:val="24"/>
        </w:rPr>
        <w:t>ре</w:t>
      </w:r>
      <w:r w:rsidR="00D837A4" w:rsidRPr="00B8247E">
        <w:rPr>
          <w:szCs w:val="24"/>
        </w:rPr>
        <w:t xml:space="preserve">нных </w:t>
      </w:r>
      <w:r w:rsidRPr="00B8247E">
        <w:rPr>
          <w:szCs w:val="24"/>
        </w:rPr>
        <w:t>действующим административным, уголовным и гражданским зак</w:t>
      </w:r>
      <w:r w:rsidRPr="00B8247E">
        <w:rPr>
          <w:szCs w:val="24"/>
        </w:rPr>
        <w:t>о</w:t>
      </w:r>
      <w:r w:rsidRPr="00B8247E">
        <w:rPr>
          <w:szCs w:val="24"/>
        </w:rPr>
        <w:t>нодательством Российской Федерации</w:t>
      </w:r>
      <w:r>
        <w:rPr>
          <w:szCs w:val="28"/>
        </w:rPr>
        <w:t>.</w:t>
      </w:r>
    </w:p>
    <w:p w:rsidR="00EE14B3" w:rsidRPr="00787C50" w:rsidRDefault="00EE14B3" w:rsidP="00AD77A6">
      <w:pPr>
        <w:numPr>
          <w:ilvl w:val="1"/>
          <w:numId w:val="6"/>
        </w:numPr>
        <w:tabs>
          <w:tab w:val="num" w:pos="0"/>
          <w:tab w:val="num" w:pos="420"/>
          <w:tab w:val="left" w:pos="1276"/>
        </w:tabs>
        <w:ind w:left="0" w:right="-2" w:firstLine="709"/>
        <w:jc w:val="both"/>
      </w:pPr>
      <w:r w:rsidRPr="00AD77A6">
        <w:rPr>
          <w:szCs w:val="28"/>
        </w:rPr>
        <w:t xml:space="preserve">На </w:t>
      </w:r>
      <w:r w:rsidR="00A96ED8">
        <w:rPr>
          <w:szCs w:val="28"/>
        </w:rPr>
        <w:t>а</w:t>
      </w:r>
      <w:r w:rsidRPr="00AD77A6">
        <w:rPr>
          <w:szCs w:val="28"/>
        </w:rPr>
        <w:t>дминистратора ИС возлагается персональная ответственность за работоспособность и надлежащее функционирование всех элементов ИС.</w:t>
      </w:r>
    </w:p>
    <w:p w:rsidR="008771BB" w:rsidRDefault="008771BB" w:rsidP="008771BB">
      <w:pPr>
        <w:tabs>
          <w:tab w:val="left" w:pos="1276"/>
        </w:tabs>
        <w:ind w:right="-2"/>
        <w:rPr>
          <w:rFonts w:eastAsia="Calibri"/>
          <w:color w:val="00000A"/>
          <w:szCs w:val="28"/>
          <w:lang w:eastAsia="en-US"/>
        </w:rPr>
      </w:pPr>
    </w:p>
    <w:p w:rsidR="00AD77A6" w:rsidRDefault="00AD77A6" w:rsidP="008771BB">
      <w:pPr>
        <w:tabs>
          <w:tab w:val="left" w:pos="1276"/>
        </w:tabs>
        <w:ind w:right="-2"/>
        <w:rPr>
          <w:rFonts w:eastAsia="Calibri"/>
          <w:color w:val="00000A"/>
          <w:szCs w:val="28"/>
          <w:lang w:eastAsia="en-US"/>
        </w:rPr>
      </w:pPr>
    </w:p>
    <w:p w:rsidR="00AD77A6" w:rsidRDefault="00AD77A6" w:rsidP="008771BB">
      <w:pPr>
        <w:tabs>
          <w:tab w:val="left" w:pos="1276"/>
        </w:tabs>
        <w:ind w:right="-2"/>
        <w:rPr>
          <w:rFonts w:eastAsia="Calibri"/>
          <w:color w:val="00000A"/>
          <w:szCs w:val="28"/>
          <w:lang w:eastAsia="en-US"/>
        </w:rPr>
      </w:pPr>
    </w:p>
    <w:p w:rsidR="00AD77A6" w:rsidRDefault="00EF692E" w:rsidP="00EF692E">
      <w:pPr>
        <w:jc w:val="center"/>
        <w:rPr>
          <w:szCs w:val="28"/>
        </w:rPr>
      </w:pPr>
      <w:r>
        <w:rPr>
          <w:szCs w:val="28"/>
        </w:rPr>
        <w:t>________________</w:t>
      </w:r>
      <w:bookmarkStart w:id="2" w:name="_GoBack"/>
      <w:bookmarkEnd w:id="2"/>
    </w:p>
    <w:p w:rsidR="00AE36CC" w:rsidRPr="00AD77A6" w:rsidRDefault="00AE36CC" w:rsidP="00AD77A6">
      <w:pPr>
        <w:spacing w:line="240" w:lineRule="exact"/>
        <w:rPr>
          <w:szCs w:val="28"/>
        </w:rPr>
      </w:pPr>
    </w:p>
    <w:sectPr w:rsidR="00AE36CC" w:rsidRPr="00AD77A6" w:rsidSect="00581A2E"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DD" w:rsidRDefault="009C24DD" w:rsidP="00CC72BD">
      <w:r>
        <w:separator/>
      </w:r>
    </w:p>
  </w:endnote>
  <w:endnote w:type="continuationSeparator" w:id="0">
    <w:p w:rsidR="009C24DD" w:rsidRDefault="009C24DD" w:rsidP="00CC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DD" w:rsidRDefault="009C24DD" w:rsidP="00CC72BD">
      <w:r>
        <w:separator/>
      </w:r>
    </w:p>
  </w:footnote>
  <w:footnote w:type="continuationSeparator" w:id="0">
    <w:p w:rsidR="009C24DD" w:rsidRDefault="009C24DD" w:rsidP="00CC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53" w:rsidRDefault="002D0672" w:rsidP="00D54EB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692E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9DCF1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6687B"/>
    <w:multiLevelType w:val="multilevel"/>
    <w:tmpl w:val="D7AE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2E35DFC"/>
    <w:multiLevelType w:val="hybridMultilevel"/>
    <w:tmpl w:val="CCECF2A4"/>
    <w:lvl w:ilvl="0" w:tplc="6E10D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FD5D30"/>
    <w:multiLevelType w:val="hybridMultilevel"/>
    <w:tmpl w:val="CC7A0A7E"/>
    <w:lvl w:ilvl="0" w:tplc="AC2A3828">
      <w:start w:val="1"/>
      <w:numFmt w:val="decimal"/>
      <w:lvlText w:val="%1."/>
      <w:lvlJc w:val="left"/>
      <w:pPr>
        <w:ind w:left="107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55321D"/>
    <w:multiLevelType w:val="hybridMultilevel"/>
    <w:tmpl w:val="6B6A4300"/>
    <w:lvl w:ilvl="0" w:tplc="3830F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20D13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30D24D5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4E44D30"/>
    <w:multiLevelType w:val="hybridMultilevel"/>
    <w:tmpl w:val="EC2A95F4"/>
    <w:lvl w:ilvl="0" w:tplc="3830F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B0521"/>
    <w:multiLevelType w:val="hybridMultilevel"/>
    <w:tmpl w:val="EAFE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600E0"/>
    <w:multiLevelType w:val="hybridMultilevel"/>
    <w:tmpl w:val="A2BED472"/>
    <w:lvl w:ilvl="0" w:tplc="4822A8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AB129D"/>
    <w:multiLevelType w:val="multilevel"/>
    <w:tmpl w:val="7A3E2B5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1">
    <w:nsid w:val="7A9751C0"/>
    <w:multiLevelType w:val="multilevel"/>
    <w:tmpl w:val="0419001F"/>
    <w:lvl w:ilvl="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45" w:hanging="432"/>
      </w:pPr>
    </w:lvl>
    <w:lvl w:ilvl="2">
      <w:start w:val="1"/>
      <w:numFmt w:val="decimal"/>
      <w:lvlText w:val="%1.%2.%3."/>
      <w:lvlJc w:val="left"/>
      <w:pPr>
        <w:ind w:left="3777" w:hanging="504"/>
      </w:pPr>
    </w:lvl>
    <w:lvl w:ilvl="3">
      <w:start w:val="1"/>
      <w:numFmt w:val="decimal"/>
      <w:lvlText w:val="%1.%2.%3.%4."/>
      <w:lvlJc w:val="left"/>
      <w:pPr>
        <w:ind w:left="4281" w:hanging="648"/>
      </w:pPr>
    </w:lvl>
    <w:lvl w:ilvl="4">
      <w:start w:val="1"/>
      <w:numFmt w:val="decimal"/>
      <w:lvlText w:val="%1.%2.%3.%4.%5."/>
      <w:lvlJc w:val="left"/>
      <w:pPr>
        <w:ind w:left="4785" w:hanging="792"/>
      </w:pPr>
    </w:lvl>
    <w:lvl w:ilvl="5">
      <w:start w:val="1"/>
      <w:numFmt w:val="decimal"/>
      <w:lvlText w:val="%1.%2.%3.%4.%5.%6."/>
      <w:lvlJc w:val="left"/>
      <w:pPr>
        <w:ind w:left="5289" w:hanging="936"/>
      </w:pPr>
    </w:lvl>
    <w:lvl w:ilvl="6">
      <w:start w:val="1"/>
      <w:numFmt w:val="decimal"/>
      <w:lvlText w:val="%1.%2.%3.%4.%5.%6.%7."/>
      <w:lvlJc w:val="left"/>
      <w:pPr>
        <w:ind w:left="5793" w:hanging="1080"/>
      </w:pPr>
    </w:lvl>
    <w:lvl w:ilvl="7">
      <w:start w:val="1"/>
      <w:numFmt w:val="decimal"/>
      <w:lvlText w:val="%1.%2.%3.%4.%5.%6.%7.%8."/>
      <w:lvlJc w:val="left"/>
      <w:pPr>
        <w:ind w:left="6297" w:hanging="1224"/>
      </w:pPr>
    </w:lvl>
    <w:lvl w:ilvl="8">
      <w:start w:val="1"/>
      <w:numFmt w:val="decimal"/>
      <w:lvlText w:val="%1.%2.%3.%4.%5.%6.%7.%8.%9."/>
      <w:lvlJc w:val="left"/>
      <w:pPr>
        <w:ind w:left="6873" w:hanging="144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83"/>
    <w:rsid w:val="000026C5"/>
    <w:rsid w:val="000056FA"/>
    <w:rsid w:val="000171FA"/>
    <w:rsid w:val="000235DE"/>
    <w:rsid w:val="00025512"/>
    <w:rsid w:val="00032AD8"/>
    <w:rsid w:val="0005003C"/>
    <w:rsid w:val="00051597"/>
    <w:rsid w:val="00054749"/>
    <w:rsid w:val="00063A70"/>
    <w:rsid w:val="00063E78"/>
    <w:rsid w:val="00066773"/>
    <w:rsid w:val="00072380"/>
    <w:rsid w:val="00073022"/>
    <w:rsid w:val="00091D56"/>
    <w:rsid w:val="000D72E2"/>
    <w:rsid w:val="000F12FE"/>
    <w:rsid w:val="000F40DF"/>
    <w:rsid w:val="000F633F"/>
    <w:rsid w:val="000F776E"/>
    <w:rsid w:val="00110C16"/>
    <w:rsid w:val="00111FA1"/>
    <w:rsid w:val="001132BE"/>
    <w:rsid w:val="001209D4"/>
    <w:rsid w:val="00123D1C"/>
    <w:rsid w:val="00133A54"/>
    <w:rsid w:val="0013633C"/>
    <w:rsid w:val="0013764C"/>
    <w:rsid w:val="00140A90"/>
    <w:rsid w:val="0015008F"/>
    <w:rsid w:val="00160D59"/>
    <w:rsid w:val="001632FF"/>
    <w:rsid w:val="00164131"/>
    <w:rsid w:val="00167A4F"/>
    <w:rsid w:val="00172217"/>
    <w:rsid w:val="00172850"/>
    <w:rsid w:val="0019175F"/>
    <w:rsid w:val="001A29BE"/>
    <w:rsid w:val="001A519D"/>
    <w:rsid w:val="001C3312"/>
    <w:rsid w:val="001D6ACA"/>
    <w:rsid w:val="001E2C6A"/>
    <w:rsid w:val="001E5334"/>
    <w:rsid w:val="001E7B06"/>
    <w:rsid w:val="002073C3"/>
    <w:rsid w:val="002224CD"/>
    <w:rsid w:val="00222B28"/>
    <w:rsid w:val="002264FC"/>
    <w:rsid w:val="002353DF"/>
    <w:rsid w:val="00235A8F"/>
    <w:rsid w:val="0023703E"/>
    <w:rsid w:val="0025072E"/>
    <w:rsid w:val="0025558B"/>
    <w:rsid w:val="00263DE7"/>
    <w:rsid w:val="002675CE"/>
    <w:rsid w:val="002A1A9F"/>
    <w:rsid w:val="002A246B"/>
    <w:rsid w:val="002A5911"/>
    <w:rsid w:val="002B6FA6"/>
    <w:rsid w:val="002C58F1"/>
    <w:rsid w:val="002C59F4"/>
    <w:rsid w:val="002C67CF"/>
    <w:rsid w:val="002D0672"/>
    <w:rsid w:val="002D465B"/>
    <w:rsid w:val="002F29EC"/>
    <w:rsid w:val="00301315"/>
    <w:rsid w:val="00315E31"/>
    <w:rsid w:val="00321E1F"/>
    <w:rsid w:val="00322EF5"/>
    <w:rsid w:val="0032527C"/>
    <w:rsid w:val="003342ED"/>
    <w:rsid w:val="003348F2"/>
    <w:rsid w:val="003349BA"/>
    <w:rsid w:val="00335395"/>
    <w:rsid w:val="00336484"/>
    <w:rsid w:val="00342126"/>
    <w:rsid w:val="00343D65"/>
    <w:rsid w:val="00345CE1"/>
    <w:rsid w:val="00346A1F"/>
    <w:rsid w:val="00356E38"/>
    <w:rsid w:val="003642DB"/>
    <w:rsid w:val="00367FE3"/>
    <w:rsid w:val="00370260"/>
    <w:rsid w:val="00372D34"/>
    <w:rsid w:val="00374130"/>
    <w:rsid w:val="00382529"/>
    <w:rsid w:val="003837B2"/>
    <w:rsid w:val="0039661D"/>
    <w:rsid w:val="003A11B0"/>
    <w:rsid w:val="003A11F0"/>
    <w:rsid w:val="003A1BAF"/>
    <w:rsid w:val="003A3984"/>
    <w:rsid w:val="003B519B"/>
    <w:rsid w:val="003B7507"/>
    <w:rsid w:val="003C487E"/>
    <w:rsid w:val="003C6999"/>
    <w:rsid w:val="003C6C26"/>
    <w:rsid w:val="003D35D4"/>
    <w:rsid w:val="003E0432"/>
    <w:rsid w:val="003E2E53"/>
    <w:rsid w:val="003E6165"/>
    <w:rsid w:val="003E7858"/>
    <w:rsid w:val="003F6AEC"/>
    <w:rsid w:val="00403250"/>
    <w:rsid w:val="004060A7"/>
    <w:rsid w:val="004068D9"/>
    <w:rsid w:val="004121F7"/>
    <w:rsid w:val="00415F48"/>
    <w:rsid w:val="00424191"/>
    <w:rsid w:val="004260BF"/>
    <w:rsid w:val="00431476"/>
    <w:rsid w:val="0043310C"/>
    <w:rsid w:val="004408B3"/>
    <w:rsid w:val="00446783"/>
    <w:rsid w:val="00470BB8"/>
    <w:rsid w:val="004850C3"/>
    <w:rsid w:val="00485ACA"/>
    <w:rsid w:val="0048791C"/>
    <w:rsid w:val="00487B11"/>
    <w:rsid w:val="00487C9E"/>
    <w:rsid w:val="00492E9C"/>
    <w:rsid w:val="00495219"/>
    <w:rsid w:val="004972EA"/>
    <w:rsid w:val="004A37F3"/>
    <w:rsid w:val="004B337C"/>
    <w:rsid w:val="004C776D"/>
    <w:rsid w:val="004C7A17"/>
    <w:rsid w:val="004D7165"/>
    <w:rsid w:val="004E0ACB"/>
    <w:rsid w:val="004E5FAB"/>
    <w:rsid w:val="004F2F5D"/>
    <w:rsid w:val="004F47C1"/>
    <w:rsid w:val="004F6367"/>
    <w:rsid w:val="005047D0"/>
    <w:rsid w:val="005177C5"/>
    <w:rsid w:val="00520A37"/>
    <w:rsid w:val="00520D01"/>
    <w:rsid w:val="0052546C"/>
    <w:rsid w:val="0053332E"/>
    <w:rsid w:val="0053402B"/>
    <w:rsid w:val="00552ABF"/>
    <w:rsid w:val="00570EB3"/>
    <w:rsid w:val="00581A2E"/>
    <w:rsid w:val="005830E9"/>
    <w:rsid w:val="005856FE"/>
    <w:rsid w:val="005912DC"/>
    <w:rsid w:val="0059197B"/>
    <w:rsid w:val="00592842"/>
    <w:rsid w:val="00596985"/>
    <w:rsid w:val="00596F47"/>
    <w:rsid w:val="005A22F0"/>
    <w:rsid w:val="005B593D"/>
    <w:rsid w:val="005B639C"/>
    <w:rsid w:val="005D1A25"/>
    <w:rsid w:val="005D7049"/>
    <w:rsid w:val="005E58C0"/>
    <w:rsid w:val="005F12CC"/>
    <w:rsid w:val="005F37C6"/>
    <w:rsid w:val="005F734B"/>
    <w:rsid w:val="00601D76"/>
    <w:rsid w:val="0061022C"/>
    <w:rsid w:val="00610956"/>
    <w:rsid w:val="00617DE6"/>
    <w:rsid w:val="00621280"/>
    <w:rsid w:val="00622E1C"/>
    <w:rsid w:val="00626E88"/>
    <w:rsid w:val="0063026B"/>
    <w:rsid w:val="00632654"/>
    <w:rsid w:val="00661D03"/>
    <w:rsid w:val="00666CEE"/>
    <w:rsid w:val="00672CD5"/>
    <w:rsid w:val="00675A8D"/>
    <w:rsid w:val="006930E5"/>
    <w:rsid w:val="006952A1"/>
    <w:rsid w:val="006A1E51"/>
    <w:rsid w:val="006A57B5"/>
    <w:rsid w:val="006A6DDE"/>
    <w:rsid w:val="006C2579"/>
    <w:rsid w:val="006C4BB9"/>
    <w:rsid w:val="006C5B28"/>
    <w:rsid w:val="006E3ACA"/>
    <w:rsid w:val="006F2989"/>
    <w:rsid w:val="006F2ADC"/>
    <w:rsid w:val="006F56AE"/>
    <w:rsid w:val="006F7985"/>
    <w:rsid w:val="007041A4"/>
    <w:rsid w:val="00707626"/>
    <w:rsid w:val="0071697A"/>
    <w:rsid w:val="0072277D"/>
    <w:rsid w:val="00723E14"/>
    <w:rsid w:val="007350D2"/>
    <w:rsid w:val="00740A9A"/>
    <w:rsid w:val="007414D5"/>
    <w:rsid w:val="00754FDE"/>
    <w:rsid w:val="00755553"/>
    <w:rsid w:val="0076073C"/>
    <w:rsid w:val="007735A6"/>
    <w:rsid w:val="0077631A"/>
    <w:rsid w:val="00787C50"/>
    <w:rsid w:val="0079273C"/>
    <w:rsid w:val="007A7964"/>
    <w:rsid w:val="007B349C"/>
    <w:rsid w:val="007B3D22"/>
    <w:rsid w:val="007B7AF4"/>
    <w:rsid w:val="007C5E4F"/>
    <w:rsid w:val="007E15B4"/>
    <w:rsid w:val="00800EB0"/>
    <w:rsid w:val="00843D8E"/>
    <w:rsid w:val="0084444B"/>
    <w:rsid w:val="008462CC"/>
    <w:rsid w:val="0085156A"/>
    <w:rsid w:val="0085772E"/>
    <w:rsid w:val="008608ED"/>
    <w:rsid w:val="00861136"/>
    <w:rsid w:val="0086125E"/>
    <w:rsid w:val="008771BB"/>
    <w:rsid w:val="00891674"/>
    <w:rsid w:val="0089178F"/>
    <w:rsid w:val="008A1664"/>
    <w:rsid w:val="008A1F76"/>
    <w:rsid w:val="008B1FBA"/>
    <w:rsid w:val="008B2B9A"/>
    <w:rsid w:val="008C01FF"/>
    <w:rsid w:val="008C2313"/>
    <w:rsid w:val="008D64D4"/>
    <w:rsid w:val="008E358B"/>
    <w:rsid w:val="008F7DC2"/>
    <w:rsid w:val="00903C5B"/>
    <w:rsid w:val="0092210E"/>
    <w:rsid w:val="009308D8"/>
    <w:rsid w:val="009501F2"/>
    <w:rsid w:val="00951D60"/>
    <w:rsid w:val="00953A15"/>
    <w:rsid w:val="00962EAF"/>
    <w:rsid w:val="00963BF2"/>
    <w:rsid w:val="009823BF"/>
    <w:rsid w:val="00983F20"/>
    <w:rsid w:val="0099214F"/>
    <w:rsid w:val="00993786"/>
    <w:rsid w:val="009A03BE"/>
    <w:rsid w:val="009A24A4"/>
    <w:rsid w:val="009A79BB"/>
    <w:rsid w:val="009B2BC0"/>
    <w:rsid w:val="009B3BB7"/>
    <w:rsid w:val="009C2131"/>
    <w:rsid w:val="009C24DD"/>
    <w:rsid w:val="009E4582"/>
    <w:rsid w:val="009F4A31"/>
    <w:rsid w:val="009F64E7"/>
    <w:rsid w:val="00A06181"/>
    <w:rsid w:val="00A074A7"/>
    <w:rsid w:val="00A122B0"/>
    <w:rsid w:val="00A14887"/>
    <w:rsid w:val="00A172EE"/>
    <w:rsid w:val="00A21F64"/>
    <w:rsid w:val="00A22AC8"/>
    <w:rsid w:val="00A54539"/>
    <w:rsid w:val="00A564AC"/>
    <w:rsid w:val="00A63826"/>
    <w:rsid w:val="00A67849"/>
    <w:rsid w:val="00A80FC6"/>
    <w:rsid w:val="00A91773"/>
    <w:rsid w:val="00A96ED8"/>
    <w:rsid w:val="00A973E3"/>
    <w:rsid w:val="00AB54F0"/>
    <w:rsid w:val="00AC4078"/>
    <w:rsid w:val="00AC771B"/>
    <w:rsid w:val="00AD28C6"/>
    <w:rsid w:val="00AD646B"/>
    <w:rsid w:val="00AD77A6"/>
    <w:rsid w:val="00AE36CC"/>
    <w:rsid w:val="00AF01A8"/>
    <w:rsid w:val="00AF20F9"/>
    <w:rsid w:val="00AF5A6A"/>
    <w:rsid w:val="00B00B46"/>
    <w:rsid w:val="00B052BA"/>
    <w:rsid w:val="00B11CA6"/>
    <w:rsid w:val="00B126E4"/>
    <w:rsid w:val="00B26941"/>
    <w:rsid w:val="00B2728D"/>
    <w:rsid w:val="00B511E8"/>
    <w:rsid w:val="00B6343A"/>
    <w:rsid w:val="00B65654"/>
    <w:rsid w:val="00B65D99"/>
    <w:rsid w:val="00B66EB6"/>
    <w:rsid w:val="00B7523E"/>
    <w:rsid w:val="00B83AD8"/>
    <w:rsid w:val="00B854AD"/>
    <w:rsid w:val="00B87DD7"/>
    <w:rsid w:val="00B92D0E"/>
    <w:rsid w:val="00BA2643"/>
    <w:rsid w:val="00BA3067"/>
    <w:rsid w:val="00BA43D6"/>
    <w:rsid w:val="00BA7E25"/>
    <w:rsid w:val="00BC044F"/>
    <w:rsid w:val="00BC20D4"/>
    <w:rsid w:val="00BC2451"/>
    <w:rsid w:val="00BC4A88"/>
    <w:rsid w:val="00BD24BC"/>
    <w:rsid w:val="00BD579A"/>
    <w:rsid w:val="00BE0D5A"/>
    <w:rsid w:val="00BE3183"/>
    <w:rsid w:val="00BE3A36"/>
    <w:rsid w:val="00BE4EE6"/>
    <w:rsid w:val="00BF3128"/>
    <w:rsid w:val="00BF608D"/>
    <w:rsid w:val="00C04C9A"/>
    <w:rsid w:val="00C071C2"/>
    <w:rsid w:val="00C1010F"/>
    <w:rsid w:val="00C12DBE"/>
    <w:rsid w:val="00C22E8E"/>
    <w:rsid w:val="00C2642E"/>
    <w:rsid w:val="00C33FD4"/>
    <w:rsid w:val="00C60DAC"/>
    <w:rsid w:val="00C831D4"/>
    <w:rsid w:val="00CA1A97"/>
    <w:rsid w:val="00CA489F"/>
    <w:rsid w:val="00CA51A7"/>
    <w:rsid w:val="00CA629A"/>
    <w:rsid w:val="00CB30A9"/>
    <w:rsid w:val="00CB5C96"/>
    <w:rsid w:val="00CC1F46"/>
    <w:rsid w:val="00CC4201"/>
    <w:rsid w:val="00CC72BD"/>
    <w:rsid w:val="00CD5A9E"/>
    <w:rsid w:val="00CF77F8"/>
    <w:rsid w:val="00D019B4"/>
    <w:rsid w:val="00D03D47"/>
    <w:rsid w:val="00D054F1"/>
    <w:rsid w:val="00D10B6D"/>
    <w:rsid w:val="00D11B27"/>
    <w:rsid w:val="00D12E2A"/>
    <w:rsid w:val="00D12EF1"/>
    <w:rsid w:val="00D33E3C"/>
    <w:rsid w:val="00D414AB"/>
    <w:rsid w:val="00D54EB4"/>
    <w:rsid w:val="00D74D8C"/>
    <w:rsid w:val="00D837A4"/>
    <w:rsid w:val="00D86C1D"/>
    <w:rsid w:val="00D943A5"/>
    <w:rsid w:val="00D94B31"/>
    <w:rsid w:val="00D97170"/>
    <w:rsid w:val="00DC4D22"/>
    <w:rsid w:val="00DD2672"/>
    <w:rsid w:val="00DF641A"/>
    <w:rsid w:val="00DF7063"/>
    <w:rsid w:val="00E039C5"/>
    <w:rsid w:val="00E0700C"/>
    <w:rsid w:val="00E07579"/>
    <w:rsid w:val="00E222E6"/>
    <w:rsid w:val="00E324D1"/>
    <w:rsid w:val="00E36B5A"/>
    <w:rsid w:val="00E4334B"/>
    <w:rsid w:val="00E448D3"/>
    <w:rsid w:val="00E64F93"/>
    <w:rsid w:val="00E74B70"/>
    <w:rsid w:val="00E74C66"/>
    <w:rsid w:val="00E7545E"/>
    <w:rsid w:val="00E81CA5"/>
    <w:rsid w:val="00E9040D"/>
    <w:rsid w:val="00E90DD5"/>
    <w:rsid w:val="00E974DC"/>
    <w:rsid w:val="00EA2B7B"/>
    <w:rsid w:val="00EA4BA8"/>
    <w:rsid w:val="00EC12D3"/>
    <w:rsid w:val="00EC55B3"/>
    <w:rsid w:val="00EC730E"/>
    <w:rsid w:val="00ED0E9C"/>
    <w:rsid w:val="00EE14B3"/>
    <w:rsid w:val="00EE2E13"/>
    <w:rsid w:val="00EF08A2"/>
    <w:rsid w:val="00EF3139"/>
    <w:rsid w:val="00EF5436"/>
    <w:rsid w:val="00EF692E"/>
    <w:rsid w:val="00EF6CD9"/>
    <w:rsid w:val="00F10613"/>
    <w:rsid w:val="00F17223"/>
    <w:rsid w:val="00F31C7C"/>
    <w:rsid w:val="00F31CCF"/>
    <w:rsid w:val="00F323DD"/>
    <w:rsid w:val="00F32D52"/>
    <w:rsid w:val="00F3455D"/>
    <w:rsid w:val="00F35405"/>
    <w:rsid w:val="00F64E37"/>
    <w:rsid w:val="00F66C38"/>
    <w:rsid w:val="00F700E5"/>
    <w:rsid w:val="00F731BD"/>
    <w:rsid w:val="00F73763"/>
    <w:rsid w:val="00F8603B"/>
    <w:rsid w:val="00F92539"/>
    <w:rsid w:val="00F9661B"/>
    <w:rsid w:val="00F9786B"/>
    <w:rsid w:val="00FA03AE"/>
    <w:rsid w:val="00FA2DA2"/>
    <w:rsid w:val="00FB359B"/>
    <w:rsid w:val="00FB4C4B"/>
    <w:rsid w:val="00FB4E94"/>
    <w:rsid w:val="00FD701E"/>
    <w:rsid w:val="00FF48EC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56FA"/>
    <w:rPr>
      <w:sz w:val="28"/>
      <w:szCs w:val="22"/>
    </w:rPr>
  </w:style>
  <w:style w:type="paragraph" w:styleId="1">
    <w:name w:val="heading 1"/>
    <w:aliases w:val="."/>
    <w:basedOn w:val="a0"/>
    <w:next w:val="a0"/>
    <w:link w:val="10"/>
    <w:qFormat/>
    <w:rsid w:val="008462CC"/>
    <w:pPr>
      <w:keepNext/>
      <w:tabs>
        <w:tab w:val="num" w:pos="-7230"/>
        <w:tab w:val="left" w:pos="426"/>
      </w:tabs>
      <w:ind w:left="426" w:hanging="426"/>
      <w:jc w:val="center"/>
      <w:outlineLvl w:val="0"/>
    </w:pPr>
    <w:rPr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1"/>
    <w:rsid w:val="00FB359B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0"/>
    <w:link w:val="a6"/>
    <w:rsid w:val="00FB359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rsid w:val="00FB359B"/>
    <w:rPr>
      <w:sz w:val="24"/>
      <w:szCs w:val="24"/>
    </w:rPr>
  </w:style>
  <w:style w:type="paragraph" w:styleId="a7">
    <w:name w:val="List Paragraph"/>
    <w:basedOn w:val="a0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8">
    <w:name w:val="header"/>
    <w:basedOn w:val="a0"/>
    <w:link w:val="a9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C72BD"/>
    <w:rPr>
      <w:sz w:val="28"/>
      <w:szCs w:val="22"/>
    </w:rPr>
  </w:style>
  <w:style w:type="paragraph" w:styleId="aa">
    <w:name w:val="footer"/>
    <w:basedOn w:val="a0"/>
    <w:link w:val="ab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C72BD"/>
    <w:rPr>
      <w:sz w:val="28"/>
      <w:szCs w:val="22"/>
    </w:rPr>
  </w:style>
  <w:style w:type="paragraph" w:styleId="ac">
    <w:name w:val="Body Text Indent"/>
    <w:basedOn w:val="a0"/>
    <w:link w:val="ad"/>
    <w:uiPriority w:val="99"/>
    <w:unhideWhenUsed/>
    <w:rsid w:val="00CC1F46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CC1F46"/>
    <w:rPr>
      <w:sz w:val="28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1">
    <w:name w:val="Normal (Web)"/>
    <w:basedOn w:val="a0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2"/>
    <w:uiPriority w:val="39"/>
    <w:rsid w:val="00C8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0"/>
    <w:rsid w:val="00025512"/>
    <w:pPr>
      <w:jc w:val="both"/>
    </w:pPr>
    <w:rPr>
      <w:sz w:val="24"/>
      <w:szCs w:val="20"/>
    </w:rPr>
  </w:style>
  <w:style w:type="character" w:customStyle="1" w:styleId="10">
    <w:name w:val="Заголовок 1 Знак"/>
    <w:aliases w:val=". Знак"/>
    <w:basedOn w:val="a1"/>
    <w:link w:val="1"/>
    <w:rsid w:val="008462CC"/>
    <w:rPr>
      <w:sz w:val="28"/>
      <w:szCs w:val="28"/>
      <w:lang w:val="x-none" w:eastAsia="x-none"/>
    </w:rPr>
  </w:style>
  <w:style w:type="paragraph" w:styleId="a">
    <w:name w:val="List Number"/>
    <w:basedOn w:val="a0"/>
    <w:rsid w:val="008462CC"/>
    <w:pPr>
      <w:numPr>
        <w:numId w:val="7"/>
      </w:numPr>
    </w:pPr>
    <w:rPr>
      <w:sz w:val="20"/>
      <w:szCs w:val="20"/>
    </w:rPr>
  </w:style>
  <w:style w:type="paragraph" w:customStyle="1" w:styleId="ConsPlusNormal">
    <w:name w:val="ConsPlusNormal"/>
    <w:rsid w:val="00846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56FA"/>
    <w:rPr>
      <w:sz w:val="28"/>
      <w:szCs w:val="22"/>
    </w:rPr>
  </w:style>
  <w:style w:type="paragraph" w:styleId="1">
    <w:name w:val="heading 1"/>
    <w:aliases w:val="."/>
    <w:basedOn w:val="a0"/>
    <w:next w:val="a0"/>
    <w:link w:val="10"/>
    <w:qFormat/>
    <w:rsid w:val="008462CC"/>
    <w:pPr>
      <w:keepNext/>
      <w:tabs>
        <w:tab w:val="num" w:pos="-7230"/>
        <w:tab w:val="left" w:pos="426"/>
      </w:tabs>
      <w:ind w:left="426" w:hanging="426"/>
      <w:jc w:val="center"/>
      <w:outlineLvl w:val="0"/>
    </w:pPr>
    <w:rPr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1"/>
    <w:rsid w:val="00FB359B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0"/>
    <w:link w:val="a6"/>
    <w:rsid w:val="00FB359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rsid w:val="00FB359B"/>
    <w:rPr>
      <w:sz w:val="24"/>
      <w:szCs w:val="24"/>
    </w:rPr>
  </w:style>
  <w:style w:type="paragraph" w:styleId="a7">
    <w:name w:val="List Paragraph"/>
    <w:basedOn w:val="a0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8">
    <w:name w:val="header"/>
    <w:basedOn w:val="a0"/>
    <w:link w:val="a9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C72BD"/>
    <w:rPr>
      <w:sz w:val="28"/>
      <w:szCs w:val="22"/>
    </w:rPr>
  </w:style>
  <w:style w:type="paragraph" w:styleId="aa">
    <w:name w:val="footer"/>
    <w:basedOn w:val="a0"/>
    <w:link w:val="ab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C72BD"/>
    <w:rPr>
      <w:sz w:val="28"/>
      <w:szCs w:val="22"/>
    </w:rPr>
  </w:style>
  <w:style w:type="paragraph" w:styleId="ac">
    <w:name w:val="Body Text Indent"/>
    <w:basedOn w:val="a0"/>
    <w:link w:val="ad"/>
    <w:uiPriority w:val="99"/>
    <w:unhideWhenUsed/>
    <w:rsid w:val="00CC1F46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CC1F46"/>
    <w:rPr>
      <w:sz w:val="28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1">
    <w:name w:val="Normal (Web)"/>
    <w:basedOn w:val="a0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2"/>
    <w:uiPriority w:val="39"/>
    <w:rsid w:val="00C8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0"/>
    <w:rsid w:val="00025512"/>
    <w:pPr>
      <w:jc w:val="both"/>
    </w:pPr>
    <w:rPr>
      <w:sz w:val="24"/>
      <w:szCs w:val="20"/>
    </w:rPr>
  </w:style>
  <w:style w:type="character" w:customStyle="1" w:styleId="10">
    <w:name w:val="Заголовок 1 Знак"/>
    <w:aliases w:val=". Знак"/>
    <w:basedOn w:val="a1"/>
    <w:link w:val="1"/>
    <w:rsid w:val="008462CC"/>
    <w:rPr>
      <w:sz w:val="28"/>
      <w:szCs w:val="28"/>
      <w:lang w:val="x-none" w:eastAsia="x-none"/>
    </w:rPr>
  </w:style>
  <w:style w:type="paragraph" w:styleId="a">
    <w:name w:val="List Number"/>
    <w:basedOn w:val="a0"/>
    <w:rsid w:val="008462CC"/>
    <w:pPr>
      <w:numPr>
        <w:numId w:val="7"/>
      </w:numPr>
    </w:pPr>
    <w:rPr>
      <w:sz w:val="20"/>
      <w:szCs w:val="20"/>
    </w:rPr>
  </w:style>
  <w:style w:type="paragraph" w:customStyle="1" w:styleId="ConsPlusNormal">
    <w:name w:val="ConsPlusNormal"/>
    <w:rsid w:val="00846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499F-8319-4EBC-BAE1-9E8A3E39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Васекина</cp:lastModifiedBy>
  <cp:revision>45</cp:revision>
  <cp:lastPrinted>2020-11-09T09:52:00Z</cp:lastPrinted>
  <dcterms:created xsi:type="dcterms:W3CDTF">2019-11-25T14:00:00Z</dcterms:created>
  <dcterms:modified xsi:type="dcterms:W3CDTF">2020-11-17T08:01:00Z</dcterms:modified>
</cp:coreProperties>
</file>