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C9" w:rsidRDefault="00930FC9" w:rsidP="00930F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30FC9" w:rsidRDefault="00930FC9" w:rsidP="00930FC9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proofErr w:type="gramStart"/>
      <w:r>
        <w:rPr>
          <w:b/>
          <w:szCs w:val="28"/>
        </w:rPr>
        <w:t>ГЕОРГИЕВСКОГО</w:t>
      </w:r>
      <w:proofErr w:type="gramEnd"/>
    </w:p>
    <w:p w:rsidR="00930FC9" w:rsidRDefault="00930FC9" w:rsidP="00930FC9">
      <w:pPr>
        <w:jc w:val="center"/>
        <w:rPr>
          <w:b/>
          <w:szCs w:val="28"/>
        </w:rPr>
      </w:pPr>
      <w:r>
        <w:rPr>
          <w:b/>
          <w:szCs w:val="28"/>
        </w:rPr>
        <w:t>ГОРОДСКОГО ОКРУГА</w:t>
      </w:r>
    </w:p>
    <w:p w:rsidR="00930FC9" w:rsidRDefault="00930FC9" w:rsidP="00930FC9">
      <w:pPr>
        <w:jc w:val="center"/>
        <w:rPr>
          <w:b/>
          <w:szCs w:val="28"/>
        </w:rPr>
      </w:pPr>
      <w:r>
        <w:rPr>
          <w:b/>
          <w:szCs w:val="28"/>
        </w:rPr>
        <w:t>СТАВРОПОЛЬСКОГО КРАЯ</w:t>
      </w:r>
    </w:p>
    <w:p w:rsidR="00930FC9" w:rsidRDefault="00930FC9" w:rsidP="004C5D67">
      <w:pPr>
        <w:spacing w:line="240" w:lineRule="exact"/>
        <w:jc w:val="center"/>
        <w:rPr>
          <w:szCs w:val="28"/>
        </w:rPr>
      </w:pPr>
    </w:p>
    <w:p w:rsidR="00930FC9" w:rsidRDefault="00936AA1" w:rsidP="00930FC9">
      <w:pPr>
        <w:rPr>
          <w:szCs w:val="28"/>
        </w:rPr>
      </w:pPr>
      <w:r>
        <w:rPr>
          <w:szCs w:val="28"/>
        </w:rPr>
        <w:t xml:space="preserve">22 февраля </w:t>
      </w:r>
      <w:r w:rsidR="00930FC9">
        <w:rPr>
          <w:szCs w:val="28"/>
        </w:rPr>
        <w:t xml:space="preserve">2018 г.              </w:t>
      </w:r>
      <w:r>
        <w:rPr>
          <w:szCs w:val="28"/>
        </w:rPr>
        <w:t xml:space="preserve">    </w:t>
      </w:r>
      <w:r w:rsidR="00930FC9">
        <w:rPr>
          <w:szCs w:val="28"/>
        </w:rPr>
        <w:t xml:space="preserve">     г. Георгиевск               </w:t>
      </w:r>
      <w:r>
        <w:rPr>
          <w:szCs w:val="28"/>
        </w:rPr>
        <w:t xml:space="preserve">                               № 442</w:t>
      </w:r>
    </w:p>
    <w:p w:rsidR="00A12D5D" w:rsidRPr="004C5D67" w:rsidRDefault="00A12D5D" w:rsidP="00DD29CC">
      <w:pPr>
        <w:rPr>
          <w:sz w:val="26"/>
          <w:szCs w:val="26"/>
        </w:rPr>
      </w:pPr>
    </w:p>
    <w:p w:rsidR="005640A3" w:rsidRPr="004C5D67" w:rsidRDefault="005640A3" w:rsidP="00DD29CC">
      <w:pPr>
        <w:rPr>
          <w:sz w:val="26"/>
          <w:szCs w:val="26"/>
        </w:rPr>
      </w:pPr>
    </w:p>
    <w:p w:rsidR="005640A3" w:rsidRPr="004C5D67" w:rsidRDefault="005640A3" w:rsidP="00DD29CC">
      <w:pPr>
        <w:rPr>
          <w:sz w:val="26"/>
          <w:szCs w:val="26"/>
        </w:rPr>
      </w:pPr>
    </w:p>
    <w:p w:rsidR="00DD29CC" w:rsidRDefault="00140E64" w:rsidP="005640A3">
      <w:pPr>
        <w:pStyle w:val="3"/>
        <w:shd w:val="clear" w:color="auto" w:fill="auto"/>
        <w:spacing w:line="240" w:lineRule="exact"/>
        <w:jc w:val="both"/>
        <w:rPr>
          <w:b w:val="0"/>
          <w:color w:val="000000"/>
          <w:lang w:eastAsia="ru-RU" w:bidi="ru-RU"/>
        </w:rPr>
      </w:pPr>
      <w:r w:rsidRPr="002E4054">
        <w:rPr>
          <w:b w:val="0"/>
          <w:color w:val="000000"/>
          <w:lang w:eastAsia="ru-RU" w:bidi="ru-RU"/>
        </w:rPr>
        <w:t xml:space="preserve">Об </w:t>
      </w:r>
      <w:r w:rsidR="00DD29CC">
        <w:rPr>
          <w:b w:val="0"/>
          <w:color w:val="000000"/>
          <w:lang w:eastAsia="ru-RU" w:bidi="ru-RU"/>
        </w:rPr>
        <w:t xml:space="preserve">утверждении Положения </w:t>
      </w:r>
    </w:p>
    <w:p w:rsidR="00DD29CC" w:rsidRDefault="002F2E25" w:rsidP="005640A3">
      <w:pPr>
        <w:pStyle w:val="3"/>
        <w:shd w:val="clear" w:color="auto" w:fill="auto"/>
        <w:spacing w:line="240" w:lineRule="exact"/>
        <w:jc w:val="both"/>
        <w:rPr>
          <w:b w:val="0"/>
          <w:lang w:eastAsia="ar-SA"/>
        </w:rPr>
      </w:pPr>
      <w:r>
        <w:rPr>
          <w:b w:val="0"/>
          <w:color w:val="000000"/>
          <w:lang w:eastAsia="ru-RU" w:bidi="ru-RU"/>
        </w:rPr>
        <w:t>о</w:t>
      </w:r>
      <w:r w:rsidR="00AA4C23">
        <w:rPr>
          <w:b w:val="0"/>
          <w:color w:val="000000"/>
          <w:lang w:eastAsia="ru-RU" w:bidi="ru-RU"/>
        </w:rPr>
        <w:t xml:space="preserve"> правовом</w:t>
      </w:r>
      <w:r>
        <w:rPr>
          <w:b w:val="0"/>
          <w:color w:val="000000"/>
          <w:lang w:eastAsia="ru-RU" w:bidi="ru-RU"/>
        </w:rPr>
        <w:t xml:space="preserve"> </w:t>
      </w:r>
      <w:r>
        <w:rPr>
          <w:b w:val="0"/>
          <w:lang w:eastAsia="ar-SA"/>
        </w:rPr>
        <w:t>управлении</w:t>
      </w:r>
    </w:p>
    <w:p w:rsidR="00DD29CC" w:rsidRDefault="002F2E25" w:rsidP="005640A3">
      <w:pPr>
        <w:pStyle w:val="3"/>
        <w:shd w:val="clear" w:color="auto" w:fill="auto"/>
        <w:spacing w:line="240" w:lineRule="exact"/>
        <w:jc w:val="both"/>
        <w:rPr>
          <w:b w:val="0"/>
        </w:rPr>
      </w:pPr>
      <w:r w:rsidRPr="00140E64">
        <w:rPr>
          <w:b w:val="0"/>
          <w:lang w:eastAsia="ar-SA"/>
        </w:rPr>
        <w:t xml:space="preserve">администрации </w:t>
      </w:r>
      <w:proofErr w:type="gramStart"/>
      <w:r w:rsidRPr="00140E64">
        <w:rPr>
          <w:b w:val="0"/>
        </w:rPr>
        <w:t>Георгиев</w:t>
      </w:r>
      <w:r w:rsidR="00DD29CC">
        <w:rPr>
          <w:b w:val="0"/>
        </w:rPr>
        <w:t>ского</w:t>
      </w:r>
      <w:proofErr w:type="gramEnd"/>
    </w:p>
    <w:p w:rsidR="00DD29CC" w:rsidRDefault="00DD29CC" w:rsidP="005640A3">
      <w:pPr>
        <w:pStyle w:val="3"/>
        <w:shd w:val="clear" w:color="auto" w:fill="auto"/>
        <w:spacing w:line="240" w:lineRule="exact"/>
        <w:jc w:val="both"/>
        <w:rPr>
          <w:b w:val="0"/>
        </w:rPr>
      </w:pPr>
      <w:r>
        <w:rPr>
          <w:b w:val="0"/>
        </w:rPr>
        <w:t>городского округа</w:t>
      </w:r>
    </w:p>
    <w:p w:rsidR="00140E64" w:rsidRPr="002E4054" w:rsidRDefault="002F2E25" w:rsidP="005640A3">
      <w:pPr>
        <w:pStyle w:val="3"/>
        <w:shd w:val="clear" w:color="auto" w:fill="auto"/>
        <w:spacing w:line="240" w:lineRule="exact"/>
        <w:jc w:val="both"/>
        <w:rPr>
          <w:b w:val="0"/>
        </w:rPr>
      </w:pPr>
      <w:r w:rsidRPr="00140E64">
        <w:rPr>
          <w:b w:val="0"/>
        </w:rPr>
        <w:t>Ставропольского края</w:t>
      </w:r>
    </w:p>
    <w:p w:rsidR="00140E64" w:rsidRPr="004C5D67" w:rsidRDefault="00140E64" w:rsidP="00DD29CC">
      <w:pPr>
        <w:shd w:val="clear" w:color="auto" w:fill="FFFFFF"/>
        <w:rPr>
          <w:sz w:val="26"/>
          <w:szCs w:val="26"/>
        </w:rPr>
      </w:pPr>
    </w:p>
    <w:p w:rsidR="00140E64" w:rsidRPr="004C5D67" w:rsidRDefault="00140E64" w:rsidP="00DD29CC">
      <w:pPr>
        <w:shd w:val="clear" w:color="auto" w:fill="FFFFFF"/>
        <w:rPr>
          <w:sz w:val="26"/>
          <w:szCs w:val="26"/>
        </w:rPr>
      </w:pPr>
    </w:p>
    <w:p w:rsidR="005640A3" w:rsidRPr="004C5D67" w:rsidRDefault="005640A3" w:rsidP="00DD29CC">
      <w:pPr>
        <w:shd w:val="clear" w:color="auto" w:fill="FFFFFF"/>
        <w:rPr>
          <w:sz w:val="26"/>
          <w:szCs w:val="26"/>
        </w:rPr>
      </w:pPr>
    </w:p>
    <w:p w:rsidR="00140E64" w:rsidRDefault="002F2E25" w:rsidP="00DD29CC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решением Думы города Георгиевска от </w:t>
      </w:r>
      <w:r w:rsidR="002D59AF">
        <w:rPr>
          <w:szCs w:val="28"/>
        </w:rPr>
        <w:t>15 января</w:t>
      </w:r>
      <w:r>
        <w:rPr>
          <w:szCs w:val="28"/>
        </w:rPr>
        <w:t xml:space="preserve"> 201</w:t>
      </w:r>
      <w:r w:rsidR="002D59AF">
        <w:rPr>
          <w:szCs w:val="28"/>
        </w:rPr>
        <w:t>8</w:t>
      </w:r>
      <w:r>
        <w:rPr>
          <w:szCs w:val="28"/>
        </w:rPr>
        <w:t xml:space="preserve"> года № </w:t>
      </w:r>
      <w:r w:rsidR="002D59AF">
        <w:rPr>
          <w:szCs w:val="28"/>
        </w:rPr>
        <w:t>235-8</w:t>
      </w:r>
      <w:r>
        <w:rPr>
          <w:szCs w:val="28"/>
        </w:rPr>
        <w:t xml:space="preserve"> «Об утверждении структуры администрации Георгиевского городского округа Ставропольского края»</w:t>
      </w:r>
      <w:r w:rsidR="00163A27">
        <w:rPr>
          <w:szCs w:val="28"/>
        </w:rPr>
        <w:t xml:space="preserve">, </w:t>
      </w:r>
      <w:r w:rsidR="00163A27" w:rsidRPr="00CC2D3B">
        <w:rPr>
          <w:szCs w:val="28"/>
        </w:rPr>
        <w:t xml:space="preserve">на основании статей </w:t>
      </w:r>
      <w:r w:rsidR="00CC2D3B">
        <w:rPr>
          <w:szCs w:val="28"/>
        </w:rPr>
        <w:t xml:space="preserve">56, </w:t>
      </w:r>
      <w:r w:rsidR="00163A27" w:rsidRPr="00CC2D3B">
        <w:rPr>
          <w:szCs w:val="28"/>
        </w:rPr>
        <w:t>57, 61</w:t>
      </w:r>
      <w:r w:rsidR="00163A27">
        <w:rPr>
          <w:szCs w:val="28"/>
        </w:rPr>
        <w:t xml:space="preserve"> </w:t>
      </w:r>
      <w:r w:rsidR="00CC2D3B">
        <w:rPr>
          <w:szCs w:val="28"/>
        </w:rPr>
        <w:t>Устава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CC2D3B" w:rsidRDefault="00CC2D3B" w:rsidP="00DD29CC">
      <w:pPr>
        <w:jc w:val="both"/>
        <w:rPr>
          <w:szCs w:val="28"/>
        </w:rPr>
      </w:pPr>
    </w:p>
    <w:p w:rsidR="005640A3" w:rsidRDefault="005640A3" w:rsidP="00DD29CC">
      <w:pPr>
        <w:jc w:val="both"/>
        <w:rPr>
          <w:szCs w:val="28"/>
        </w:rPr>
      </w:pPr>
    </w:p>
    <w:p w:rsidR="00CC2D3B" w:rsidRPr="004C567E" w:rsidRDefault="00CC2D3B" w:rsidP="004C5D67">
      <w:pPr>
        <w:spacing w:line="240" w:lineRule="exact"/>
        <w:jc w:val="both"/>
        <w:rPr>
          <w:szCs w:val="28"/>
        </w:rPr>
      </w:pPr>
      <w:r>
        <w:rPr>
          <w:szCs w:val="28"/>
        </w:rPr>
        <w:t>ПОСТАНОВЛЯЕТ:</w:t>
      </w:r>
    </w:p>
    <w:p w:rsidR="00140E64" w:rsidRDefault="00140E64" w:rsidP="00DD29CC">
      <w:pPr>
        <w:jc w:val="both"/>
        <w:rPr>
          <w:szCs w:val="28"/>
        </w:rPr>
      </w:pPr>
    </w:p>
    <w:p w:rsidR="005640A3" w:rsidRPr="004C567E" w:rsidRDefault="005640A3" w:rsidP="00F35CDF">
      <w:pPr>
        <w:jc w:val="both"/>
        <w:rPr>
          <w:szCs w:val="28"/>
        </w:rPr>
      </w:pPr>
    </w:p>
    <w:p w:rsidR="00F35CDF" w:rsidRDefault="002F2E25" w:rsidP="00F35CDF">
      <w:pPr>
        <w:pStyle w:val="3"/>
        <w:numPr>
          <w:ilvl w:val="0"/>
          <w:numId w:val="1"/>
        </w:numPr>
        <w:shd w:val="clear" w:color="auto" w:fill="auto"/>
        <w:tabs>
          <w:tab w:val="left" w:pos="-2500"/>
          <w:tab w:val="left" w:pos="0"/>
          <w:tab w:val="left" w:pos="993"/>
        </w:tabs>
        <w:snapToGrid w:val="0"/>
        <w:spacing w:line="240" w:lineRule="auto"/>
        <w:ind w:left="0" w:firstLine="709"/>
        <w:jc w:val="both"/>
      </w:pPr>
      <w:r w:rsidRPr="00E2320E">
        <w:rPr>
          <w:b w:val="0"/>
        </w:rPr>
        <w:t xml:space="preserve">Утвердить </w:t>
      </w:r>
      <w:r w:rsidR="00E2320E" w:rsidRPr="00E2320E">
        <w:rPr>
          <w:b w:val="0"/>
        </w:rPr>
        <w:t xml:space="preserve">прилагаемое </w:t>
      </w:r>
      <w:r w:rsidRPr="00E2320E">
        <w:rPr>
          <w:b w:val="0"/>
        </w:rPr>
        <w:t>Положение о</w:t>
      </w:r>
      <w:r w:rsidR="00DF57B2" w:rsidRPr="00E2320E">
        <w:rPr>
          <w:b w:val="0"/>
        </w:rPr>
        <w:t xml:space="preserve"> правовом</w:t>
      </w:r>
      <w:r w:rsidRPr="00E2320E">
        <w:rPr>
          <w:b w:val="0"/>
          <w:lang w:eastAsia="ar-SA"/>
        </w:rPr>
        <w:t xml:space="preserve"> управлении</w:t>
      </w:r>
      <w:r w:rsidR="00140E64" w:rsidRPr="00E2320E">
        <w:rPr>
          <w:b w:val="0"/>
          <w:lang w:eastAsia="ar-SA"/>
        </w:rPr>
        <w:t xml:space="preserve"> админ</w:t>
      </w:r>
      <w:r w:rsidR="00140E64" w:rsidRPr="00E2320E">
        <w:rPr>
          <w:b w:val="0"/>
          <w:lang w:eastAsia="ar-SA"/>
        </w:rPr>
        <w:t>и</w:t>
      </w:r>
      <w:r w:rsidR="00140E64" w:rsidRPr="00E2320E">
        <w:rPr>
          <w:b w:val="0"/>
          <w:lang w:eastAsia="ar-SA"/>
        </w:rPr>
        <w:t xml:space="preserve">страции </w:t>
      </w:r>
      <w:r w:rsidR="00140E64" w:rsidRPr="00E2320E">
        <w:rPr>
          <w:b w:val="0"/>
        </w:rPr>
        <w:t>Георгиевского городского округа Ставропольского края</w:t>
      </w:r>
      <w:r w:rsidR="00E2320E">
        <w:rPr>
          <w:b w:val="0"/>
          <w:lang w:eastAsia="ar-SA"/>
        </w:rPr>
        <w:t>.</w:t>
      </w:r>
    </w:p>
    <w:p w:rsidR="00F35CDF" w:rsidRPr="00F35CDF" w:rsidRDefault="00F35CDF" w:rsidP="00F35CDF">
      <w:pPr>
        <w:pStyle w:val="3"/>
        <w:shd w:val="clear" w:color="auto" w:fill="auto"/>
        <w:tabs>
          <w:tab w:val="left" w:pos="-2500"/>
          <w:tab w:val="left" w:pos="0"/>
          <w:tab w:val="left" w:pos="993"/>
        </w:tabs>
        <w:snapToGrid w:val="0"/>
        <w:spacing w:line="240" w:lineRule="auto"/>
        <w:ind w:left="709"/>
        <w:jc w:val="both"/>
        <w:rPr>
          <w:b w:val="0"/>
          <w:bCs w:val="0"/>
          <w:color w:val="auto"/>
          <w:kern w:val="1"/>
          <w:lang w:eastAsia="ar-SA"/>
        </w:rPr>
      </w:pPr>
    </w:p>
    <w:p w:rsidR="00F35CDF" w:rsidRPr="00F35CDF" w:rsidRDefault="00F35CDF" w:rsidP="00F35CDF">
      <w:pPr>
        <w:pStyle w:val="3"/>
        <w:numPr>
          <w:ilvl w:val="0"/>
          <w:numId w:val="1"/>
        </w:numPr>
        <w:shd w:val="clear" w:color="auto" w:fill="auto"/>
        <w:tabs>
          <w:tab w:val="left" w:pos="-2500"/>
          <w:tab w:val="left" w:pos="0"/>
          <w:tab w:val="left" w:pos="993"/>
        </w:tabs>
        <w:snapToGrid w:val="0"/>
        <w:spacing w:line="240" w:lineRule="auto"/>
        <w:ind w:left="0" w:firstLine="709"/>
        <w:jc w:val="both"/>
        <w:rPr>
          <w:b w:val="0"/>
          <w:bCs w:val="0"/>
          <w:color w:val="auto"/>
          <w:kern w:val="1"/>
          <w:lang w:eastAsia="ar-SA"/>
        </w:rPr>
      </w:pPr>
      <w:r w:rsidRPr="00F35CDF">
        <w:rPr>
          <w:b w:val="0"/>
          <w:bCs w:val="0"/>
          <w:color w:val="auto"/>
          <w:kern w:val="1"/>
          <w:lang w:eastAsia="ar-SA"/>
        </w:rPr>
        <w:t>Признать утратившим силу постановление администрации Георгие</w:t>
      </w:r>
      <w:r w:rsidRPr="00F35CDF">
        <w:rPr>
          <w:b w:val="0"/>
          <w:bCs w:val="0"/>
          <w:color w:val="auto"/>
          <w:kern w:val="1"/>
          <w:lang w:eastAsia="ar-SA"/>
        </w:rPr>
        <w:t>в</w:t>
      </w:r>
      <w:r w:rsidRPr="00F35CDF">
        <w:rPr>
          <w:b w:val="0"/>
          <w:bCs w:val="0"/>
          <w:color w:val="auto"/>
          <w:kern w:val="1"/>
          <w:lang w:eastAsia="ar-SA"/>
        </w:rPr>
        <w:t>ского городского округа</w:t>
      </w:r>
      <w:r>
        <w:rPr>
          <w:b w:val="0"/>
          <w:bCs w:val="0"/>
          <w:color w:val="auto"/>
          <w:kern w:val="1"/>
          <w:lang w:eastAsia="ar-SA"/>
        </w:rPr>
        <w:t xml:space="preserve"> Ставропольского края</w:t>
      </w:r>
      <w:r w:rsidRPr="00F35CDF">
        <w:rPr>
          <w:b w:val="0"/>
          <w:bCs w:val="0"/>
          <w:color w:val="auto"/>
          <w:kern w:val="1"/>
          <w:lang w:eastAsia="ar-SA"/>
        </w:rPr>
        <w:t xml:space="preserve"> от 29 июня 2017 г. № 911 «Об утверждении Положения о правовом управлении администрации Георгие</w:t>
      </w:r>
      <w:r w:rsidRPr="00F35CDF">
        <w:rPr>
          <w:b w:val="0"/>
          <w:bCs w:val="0"/>
          <w:color w:val="auto"/>
          <w:kern w:val="1"/>
          <w:lang w:eastAsia="ar-SA"/>
        </w:rPr>
        <w:t>в</w:t>
      </w:r>
      <w:r w:rsidRPr="00F35CDF">
        <w:rPr>
          <w:b w:val="0"/>
          <w:bCs w:val="0"/>
          <w:color w:val="auto"/>
          <w:kern w:val="1"/>
          <w:lang w:eastAsia="ar-SA"/>
        </w:rPr>
        <w:t>ского городского округа Ставропольского края».</w:t>
      </w:r>
    </w:p>
    <w:p w:rsidR="00E2320E" w:rsidRDefault="00E2320E" w:rsidP="00F35CDF">
      <w:pPr>
        <w:tabs>
          <w:tab w:val="left" w:pos="-2500"/>
        </w:tabs>
        <w:snapToGrid w:val="0"/>
        <w:jc w:val="both"/>
        <w:rPr>
          <w:szCs w:val="28"/>
        </w:rPr>
      </w:pPr>
    </w:p>
    <w:p w:rsidR="003F0B1A" w:rsidRDefault="00F35CDF" w:rsidP="00F35CDF">
      <w:pPr>
        <w:tabs>
          <w:tab w:val="left" w:pos="-2500"/>
        </w:tabs>
        <w:snapToGri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011E2">
        <w:rPr>
          <w:szCs w:val="28"/>
        </w:rPr>
        <w:t xml:space="preserve">. </w:t>
      </w:r>
      <w:r w:rsidR="003F0B1A" w:rsidRPr="00746C62">
        <w:rPr>
          <w:rFonts w:eastAsia="Times New Roman"/>
          <w:szCs w:val="28"/>
          <w:lang w:eastAsia="ar-SA"/>
        </w:rPr>
        <w:t xml:space="preserve">Контроль за выполнением настоящего </w:t>
      </w:r>
      <w:r w:rsidR="00CC2D3B">
        <w:rPr>
          <w:rFonts w:eastAsia="Times New Roman"/>
          <w:szCs w:val="28"/>
          <w:lang w:eastAsia="ar-SA"/>
        </w:rPr>
        <w:t>постановл</w:t>
      </w:r>
      <w:r w:rsidR="003F0B1A" w:rsidRPr="00746C62">
        <w:rPr>
          <w:rFonts w:eastAsia="Times New Roman"/>
          <w:szCs w:val="28"/>
          <w:lang w:eastAsia="ar-SA"/>
        </w:rPr>
        <w:t xml:space="preserve">ения возложить на </w:t>
      </w:r>
      <w:r w:rsidR="006D20C6">
        <w:rPr>
          <w:rFonts w:eastAsia="Times New Roman"/>
          <w:szCs w:val="28"/>
          <w:lang w:eastAsia="ar-SA"/>
        </w:rPr>
        <w:t xml:space="preserve">исполняющую обязанности </w:t>
      </w:r>
      <w:proofErr w:type="gramStart"/>
      <w:r w:rsidR="008229E4">
        <w:rPr>
          <w:rFonts w:eastAsia="Times New Roman"/>
          <w:szCs w:val="28"/>
          <w:lang w:eastAsia="ar-SA"/>
        </w:rPr>
        <w:t xml:space="preserve">заместителя главы администрации </w:t>
      </w:r>
      <w:r w:rsidR="003F0B1A" w:rsidRPr="00746C62">
        <w:rPr>
          <w:szCs w:val="28"/>
        </w:rPr>
        <w:t>Георгиевского городского округа Ставропольского края</w:t>
      </w:r>
      <w:proofErr w:type="gramEnd"/>
      <w:r w:rsidR="003F0B1A" w:rsidRPr="00746C62">
        <w:rPr>
          <w:rFonts w:eastAsia="Times New Roman"/>
          <w:szCs w:val="28"/>
          <w:lang w:eastAsia="ar-SA"/>
        </w:rPr>
        <w:t xml:space="preserve"> </w:t>
      </w:r>
      <w:r w:rsidR="008229E4">
        <w:rPr>
          <w:rFonts w:eastAsia="Times New Roman"/>
          <w:szCs w:val="28"/>
          <w:lang w:eastAsia="ar-SA"/>
        </w:rPr>
        <w:t>Бондареву О.А.</w:t>
      </w:r>
    </w:p>
    <w:p w:rsidR="003F0B1A" w:rsidRDefault="003F0B1A" w:rsidP="00F35CDF">
      <w:pPr>
        <w:tabs>
          <w:tab w:val="left" w:pos="-2500"/>
        </w:tabs>
        <w:snapToGrid w:val="0"/>
        <w:ind w:firstLine="709"/>
        <w:jc w:val="both"/>
        <w:rPr>
          <w:szCs w:val="28"/>
        </w:rPr>
      </w:pPr>
    </w:p>
    <w:p w:rsidR="00D011E2" w:rsidRDefault="00F35CDF" w:rsidP="00F35CDF">
      <w:pPr>
        <w:tabs>
          <w:tab w:val="left" w:pos="-2500"/>
        </w:tabs>
        <w:snapToGri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D011E2">
        <w:rPr>
          <w:szCs w:val="28"/>
        </w:rPr>
        <w:t xml:space="preserve">. Настоящее </w:t>
      </w:r>
      <w:r w:rsidR="00CC2D3B">
        <w:rPr>
          <w:szCs w:val="28"/>
        </w:rPr>
        <w:t>постановл</w:t>
      </w:r>
      <w:r w:rsidR="00D011E2">
        <w:rPr>
          <w:szCs w:val="28"/>
        </w:rPr>
        <w:t xml:space="preserve">ение вступает в силу </w:t>
      </w:r>
      <w:r w:rsidR="00A45A4E">
        <w:rPr>
          <w:szCs w:val="28"/>
        </w:rPr>
        <w:t>с</w:t>
      </w:r>
      <w:r w:rsidR="00E2320E">
        <w:rPr>
          <w:szCs w:val="28"/>
        </w:rPr>
        <w:t xml:space="preserve">о дня его подписания и распространяется на правоотношения, возникшие с </w:t>
      </w:r>
      <w:r w:rsidR="008229E4">
        <w:rPr>
          <w:szCs w:val="28"/>
        </w:rPr>
        <w:t>01 февраля</w:t>
      </w:r>
      <w:r w:rsidR="00A45A4E">
        <w:rPr>
          <w:szCs w:val="28"/>
        </w:rPr>
        <w:t xml:space="preserve"> 201</w:t>
      </w:r>
      <w:r w:rsidR="008229E4">
        <w:rPr>
          <w:szCs w:val="28"/>
        </w:rPr>
        <w:t>8</w:t>
      </w:r>
      <w:r w:rsidR="00A45A4E">
        <w:rPr>
          <w:szCs w:val="28"/>
        </w:rPr>
        <w:t xml:space="preserve"> г</w:t>
      </w:r>
      <w:r w:rsidR="00D011E2">
        <w:rPr>
          <w:szCs w:val="28"/>
        </w:rPr>
        <w:t>.</w:t>
      </w:r>
    </w:p>
    <w:p w:rsidR="00D011E2" w:rsidRPr="004C5D67" w:rsidRDefault="00D011E2" w:rsidP="00F35CDF">
      <w:pPr>
        <w:jc w:val="both"/>
        <w:rPr>
          <w:sz w:val="26"/>
          <w:szCs w:val="26"/>
        </w:rPr>
      </w:pPr>
    </w:p>
    <w:p w:rsidR="00253730" w:rsidRPr="004C5D67" w:rsidRDefault="00253730" w:rsidP="00DD29CC">
      <w:pPr>
        <w:jc w:val="both"/>
        <w:rPr>
          <w:sz w:val="26"/>
          <w:szCs w:val="26"/>
        </w:rPr>
      </w:pPr>
    </w:p>
    <w:p w:rsidR="002F2E25" w:rsidRPr="004C5D67" w:rsidRDefault="002F2E25" w:rsidP="00DD29CC">
      <w:pPr>
        <w:jc w:val="both"/>
        <w:rPr>
          <w:sz w:val="26"/>
          <w:szCs w:val="26"/>
        </w:rPr>
      </w:pPr>
    </w:p>
    <w:p w:rsidR="003F0B1A" w:rsidRPr="002823A4" w:rsidRDefault="005640A3" w:rsidP="005640A3">
      <w:pPr>
        <w:spacing w:line="240" w:lineRule="exact"/>
        <w:rPr>
          <w:szCs w:val="28"/>
        </w:rPr>
      </w:pPr>
      <w:r>
        <w:rPr>
          <w:szCs w:val="28"/>
        </w:rPr>
        <w:t>Г</w:t>
      </w:r>
      <w:r w:rsidR="003F0B1A" w:rsidRPr="002823A4">
        <w:rPr>
          <w:szCs w:val="28"/>
        </w:rPr>
        <w:t>лав</w:t>
      </w:r>
      <w:r>
        <w:rPr>
          <w:szCs w:val="28"/>
        </w:rPr>
        <w:t>а</w:t>
      </w:r>
    </w:p>
    <w:p w:rsidR="003F0B1A" w:rsidRPr="002823A4" w:rsidRDefault="003F0B1A" w:rsidP="005640A3">
      <w:pPr>
        <w:spacing w:line="240" w:lineRule="exact"/>
        <w:rPr>
          <w:szCs w:val="28"/>
        </w:rPr>
      </w:pPr>
      <w:r w:rsidRPr="002823A4">
        <w:rPr>
          <w:szCs w:val="28"/>
        </w:rPr>
        <w:t xml:space="preserve">Георгиевского городского округа </w:t>
      </w:r>
    </w:p>
    <w:p w:rsidR="002D59AF" w:rsidRDefault="003F0B1A" w:rsidP="002D59AF">
      <w:pPr>
        <w:spacing w:line="240" w:lineRule="exact"/>
        <w:rPr>
          <w:szCs w:val="28"/>
        </w:rPr>
      </w:pPr>
      <w:r w:rsidRPr="002823A4">
        <w:rPr>
          <w:szCs w:val="28"/>
        </w:rPr>
        <w:t>Ставропольского края</w:t>
      </w:r>
      <w:r w:rsidR="005640A3">
        <w:rPr>
          <w:szCs w:val="28"/>
        </w:rPr>
        <w:t xml:space="preserve">                                                                          </w:t>
      </w:r>
      <w:r w:rsidR="003A3BE0">
        <w:rPr>
          <w:szCs w:val="28"/>
        </w:rPr>
        <w:t xml:space="preserve"> М.В.</w:t>
      </w:r>
      <w:r w:rsidR="005640A3">
        <w:rPr>
          <w:szCs w:val="28"/>
        </w:rPr>
        <w:t>Клетин</w:t>
      </w:r>
    </w:p>
    <w:p w:rsidR="004C5D67" w:rsidRDefault="00BF7F59" w:rsidP="004C5D67">
      <w:pPr>
        <w:spacing w:line="240" w:lineRule="exact"/>
        <w:ind w:left="-1418" w:right="1416"/>
        <w:jc w:val="both"/>
        <w:rPr>
          <w:szCs w:val="28"/>
        </w:rPr>
      </w:pPr>
      <w:r w:rsidRPr="00B91D80">
        <w:rPr>
          <w:szCs w:val="28"/>
        </w:rPr>
        <w:lastRenderedPageBreak/>
        <w:t>Проект вн</w:t>
      </w:r>
      <w:r>
        <w:rPr>
          <w:szCs w:val="28"/>
        </w:rPr>
        <w:t xml:space="preserve">осит </w:t>
      </w:r>
      <w:proofErr w:type="gramStart"/>
      <w:r w:rsidR="004C5D67">
        <w:rPr>
          <w:szCs w:val="28"/>
        </w:rPr>
        <w:t>исполняющая</w:t>
      </w:r>
      <w:proofErr w:type="gramEnd"/>
      <w:r w:rsidR="004C5D67">
        <w:rPr>
          <w:szCs w:val="28"/>
        </w:rPr>
        <w:t xml:space="preserve"> обязанности </w:t>
      </w:r>
      <w:r>
        <w:rPr>
          <w:szCs w:val="28"/>
        </w:rPr>
        <w:t>заместител</w:t>
      </w:r>
      <w:r w:rsidR="004C5D67">
        <w:rPr>
          <w:szCs w:val="28"/>
        </w:rPr>
        <w:t>я</w:t>
      </w:r>
      <w:r>
        <w:rPr>
          <w:szCs w:val="28"/>
        </w:rPr>
        <w:t xml:space="preserve"> главы </w:t>
      </w:r>
      <w:r w:rsidRPr="00B91D80">
        <w:rPr>
          <w:szCs w:val="28"/>
        </w:rPr>
        <w:t>администрации</w:t>
      </w:r>
    </w:p>
    <w:p w:rsidR="004C5D67" w:rsidRDefault="00BF7F59" w:rsidP="004C5D67">
      <w:pPr>
        <w:spacing w:line="240" w:lineRule="exact"/>
        <w:ind w:left="-1418" w:right="1416"/>
        <w:jc w:val="both"/>
        <w:rPr>
          <w:szCs w:val="28"/>
        </w:rPr>
      </w:pPr>
      <w:r>
        <w:rPr>
          <w:rFonts w:eastAsia="Times New Roman"/>
          <w:color w:val="000000"/>
          <w:spacing w:val="-1"/>
          <w:szCs w:val="28"/>
        </w:rPr>
        <w:t xml:space="preserve">  </w:t>
      </w:r>
      <w:r w:rsidR="004C5D67">
        <w:rPr>
          <w:rFonts w:eastAsia="Times New Roman"/>
          <w:color w:val="000000"/>
          <w:spacing w:val="-1"/>
          <w:szCs w:val="28"/>
        </w:rPr>
        <w:t xml:space="preserve">                                                                                              </w:t>
      </w:r>
      <w:r>
        <w:rPr>
          <w:rFonts w:eastAsia="Times New Roman"/>
          <w:color w:val="000000"/>
          <w:spacing w:val="-1"/>
          <w:szCs w:val="28"/>
        </w:rPr>
        <w:t xml:space="preserve">             </w:t>
      </w:r>
      <w:r>
        <w:rPr>
          <w:szCs w:val="28"/>
        </w:rPr>
        <w:t>О.А.Бондарева</w:t>
      </w:r>
    </w:p>
    <w:p w:rsidR="0083104E" w:rsidRDefault="0083104E" w:rsidP="004C5D67">
      <w:pPr>
        <w:spacing w:line="240" w:lineRule="exact"/>
        <w:ind w:left="-1418" w:right="1416"/>
        <w:jc w:val="both"/>
        <w:rPr>
          <w:szCs w:val="28"/>
        </w:rPr>
      </w:pPr>
    </w:p>
    <w:p w:rsidR="0083104E" w:rsidRDefault="0083104E" w:rsidP="004C5D67">
      <w:pPr>
        <w:spacing w:line="240" w:lineRule="exact"/>
        <w:ind w:left="-1418" w:right="1416"/>
        <w:jc w:val="both"/>
        <w:rPr>
          <w:szCs w:val="28"/>
        </w:rPr>
      </w:pPr>
    </w:p>
    <w:p w:rsidR="00BF7F59" w:rsidRPr="00B91D80" w:rsidRDefault="00BF7F59" w:rsidP="004C5D67">
      <w:pPr>
        <w:spacing w:line="240" w:lineRule="exact"/>
        <w:ind w:left="-1418" w:right="1416"/>
        <w:jc w:val="both"/>
        <w:rPr>
          <w:szCs w:val="28"/>
        </w:rPr>
      </w:pPr>
      <w:r w:rsidRPr="00B91D80">
        <w:rPr>
          <w:szCs w:val="28"/>
        </w:rPr>
        <w:t>Проект визиру</w:t>
      </w:r>
      <w:r w:rsidR="0083104E">
        <w:rPr>
          <w:szCs w:val="28"/>
        </w:rPr>
        <w:t xml:space="preserve">ет </w:t>
      </w:r>
      <w:r>
        <w:rPr>
          <w:szCs w:val="28"/>
        </w:rPr>
        <w:t>начальник отдела</w:t>
      </w:r>
      <w:r w:rsidR="004C5D67">
        <w:rPr>
          <w:szCs w:val="28"/>
        </w:rPr>
        <w:t xml:space="preserve"> общего делопроизводства</w:t>
      </w:r>
      <w:r w:rsidR="0083104E">
        <w:rPr>
          <w:szCs w:val="28"/>
        </w:rPr>
        <w:t xml:space="preserve"> </w:t>
      </w:r>
      <w:r>
        <w:rPr>
          <w:szCs w:val="28"/>
        </w:rPr>
        <w:t>и протокола администрации</w:t>
      </w:r>
      <w:r w:rsidRPr="00B91D80">
        <w:rPr>
          <w:szCs w:val="28"/>
        </w:rPr>
        <w:t xml:space="preserve"> </w:t>
      </w:r>
      <w:r>
        <w:rPr>
          <w:szCs w:val="28"/>
        </w:rPr>
        <w:t xml:space="preserve">  </w:t>
      </w:r>
      <w:r w:rsidR="004C5D67">
        <w:rPr>
          <w:szCs w:val="28"/>
        </w:rPr>
        <w:t xml:space="preserve">                   </w:t>
      </w:r>
      <w:r w:rsidR="0083104E">
        <w:rPr>
          <w:szCs w:val="28"/>
        </w:rPr>
        <w:t xml:space="preserve">                      </w:t>
      </w:r>
      <w:r w:rsidR="004C5D67">
        <w:rPr>
          <w:szCs w:val="28"/>
        </w:rPr>
        <w:t xml:space="preserve">                           </w:t>
      </w:r>
      <w:r>
        <w:rPr>
          <w:szCs w:val="28"/>
        </w:rPr>
        <w:t xml:space="preserve">            С.А.Воробьев</w:t>
      </w:r>
    </w:p>
    <w:p w:rsidR="00BF7F59" w:rsidRDefault="00BF7F59" w:rsidP="004C5D67">
      <w:pPr>
        <w:spacing w:line="240" w:lineRule="exact"/>
        <w:ind w:left="-1418" w:right="1416"/>
        <w:jc w:val="both"/>
        <w:rPr>
          <w:szCs w:val="28"/>
        </w:rPr>
      </w:pPr>
    </w:p>
    <w:p w:rsidR="0083104E" w:rsidRDefault="0083104E" w:rsidP="004C5D67">
      <w:pPr>
        <w:spacing w:line="240" w:lineRule="exact"/>
        <w:ind w:left="-1418" w:right="1416"/>
        <w:jc w:val="both"/>
        <w:rPr>
          <w:szCs w:val="28"/>
        </w:rPr>
      </w:pPr>
    </w:p>
    <w:p w:rsidR="0083104E" w:rsidRDefault="00BF7F59" w:rsidP="004C5D67">
      <w:pPr>
        <w:spacing w:line="240" w:lineRule="exact"/>
        <w:ind w:left="-1418" w:right="1416"/>
        <w:jc w:val="both"/>
        <w:rPr>
          <w:szCs w:val="28"/>
        </w:rPr>
      </w:pPr>
      <w:r>
        <w:rPr>
          <w:szCs w:val="28"/>
        </w:rPr>
        <w:t>П</w:t>
      </w:r>
      <w:r w:rsidRPr="00B91D80">
        <w:rPr>
          <w:szCs w:val="28"/>
        </w:rPr>
        <w:t>роект подготовлен начальником</w:t>
      </w:r>
      <w:r w:rsidR="004C5D67">
        <w:rPr>
          <w:szCs w:val="28"/>
        </w:rPr>
        <w:t xml:space="preserve"> </w:t>
      </w:r>
      <w:r>
        <w:rPr>
          <w:szCs w:val="28"/>
        </w:rPr>
        <w:t>правового управления администрации</w:t>
      </w:r>
    </w:p>
    <w:p w:rsidR="00BF7F59" w:rsidRDefault="0083104E" w:rsidP="004C5D67">
      <w:pPr>
        <w:spacing w:line="240" w:lineRule="exact"/>
        <w:ind w:left="-1418" w:right="1416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BF7F59">
        <w:rPr>
          <w:szCs w:val="28"/>
        </w:rPr>
        <w:t xml:space="preserve">                                                  И.В.Кельм</w:t>
      </w:r>
    </w:p>
    <w:p w:rsidR="00BF7F59" w:rsidRPr="005E2E2E" w:rsidRDefault="00BF7F59" w:rsidP="00BF7F59">
      <w:pPr>
        <w:spacing w:line="240" w:lineRule="exact"/>
        <w:ind w:right="-53"/>
      </w:pPr>
    </w:p>
    <w:p w:rsidR="00BF7F59" w:rsidRPr="00F35CDF" w:rsidRDefault="00DD29CC" w:rsidP="00F35CDF">
      <w:pPr>
        <w:jc w:val="both"/>
        <w:rPr>
          <w:szCs w:val="28"/>
        </w:rPr>
      </w:pPr>
      <w:r>
        <w:rPr>
          <w:szCs w:val="28"/>
        </w:rPr>
        <w:t xml:space="preserve">  </w:t>
      </w:r>
      <w:r w:rsidR="003F0B1A" w:rsidRPr="002823A4">
        <w:rPr>
          <w:szCs w:val="28"/>
        </w:rPr>
        <w:t xml:space="preserve">    </w:t>
      </w:r>
      <w:r w:rsidR="00DF57B2">
        <w:rPr>
          <w:szCs w:val="28"/>
        </w:rPr>
        <w:t xml:space="preserve"> </w:t>
      </w:r>
      <w:r>
        <w:rPr>
          <w:rFonts w:eastAsia="Times New Roman"/>
          <w:kern w:val="0"/>
          <w:szCs w:val="28"/>
          <w:lang w:eastAsia="ru-RU"/>
        </w:rPr>
        <w:br w:type="page"/>
      </w:r>
    </w:p>
    <w:p w:rsidR="0083104E" w:rsidRPr="0083104E" w:rsidRDefault="0083104E" w:rsidP="0083104E">
      <w:pPr>
        <w:suppressAutoHyphens w:val="0"/>
        <w:autoSpaceDE w:val="0"/>
        <w:autoSpaceDN w:val="0"/>
        <w:adjustRightInd w:val="0"/>
        <w:spacing w:line="240" w:lineRule="exact"/>
        <w:ind w:firstLine="5245"/>
        <w:jc w:val="center"/>
        <w:rPr>
          <w:rFonts w:eastAsia="Times New Roman"/>
          <w:kern w:val="0"/>
          <w:szCs w:val="28"/>
          <w:lang w:eastAsia="ru-RU"/>
        </w:rPr>
      </w:pPr>
      <w:r w:rsidRPr="0083104E">
        <w:rPr>
          <w:rFonts w:eastAsia="Times New Roman"/>
          <w:kern w:val="0"/>
          <w:szCs w:val="28"/>
          <w:lang w:eastAsia="ru-RU"/>
        </w:rPr>
        <w:lastRenderedPageBreak/>
        <w:t>УТВЕРЖДЕНО</w:t>
      </w:r>
    </w:p>
    <w:p w:rsidR="0083104E" w:rsidRPr="0083104E" w:rsidRDefault="0083104E" w:rsidP="0083104E">
      <w:pPr>
        <w:suppressAutoHyphens w:val="0"/>
        <w:autoSpaceDE w:val="0"/>
        <w:autoSpaceDN w:val="0"/>
        <w:adjustRightInd w:val="0"/>
        <w:spacing w:line="240" w:lineRule="exact"/>
        <w:ind w:firstLine="5245"/>
        <w:jc w:val="both"/>
        <w:rPr>
          <w:rFonts w:eastAsia="Times New Roman"/>
          <w:kern w:val="0"/>
          <w:szCs w:val="28"/>
          <w:lang w:eastAsia="ru-RU"/>
        </w:rPr>
      </w:pPr>
    </w:p>
    <w:p w:rsidR="0083104E" w:rsidRPr="0083104E" w:rsidRDefault="0083104E" w:rsidP="0083104E">
      <w:pPr>
        <w:suppressAutoHyphens w:val="0"/>
        <w:autoSpaceDE w:val="0"/>
        <w:autoSpaceDN w:val="0"/>
        <w:adjustRightInd w:val="0"/>
        <w:spacing w:line="240" w:lineRule="exact"/>
        <w:ind w:firstLine="5245"/>
        <w:jc w:val="both"/>
        <w:rPr>
          <w:rFonts w:eastAsia="Times New Roman"/>
          <w:kern w:val="0"/>
          <w:szCs w:val="28"/>
          <w:lang w:eastAsia="ru-RU"/>
        </w:rPr>
      </w:pPr>
      <w:r w:rsidRPr="0083104E">
        <w:rPr>
          <w:rFonts w:eastAsia="Times New Roman"/>
          <w:kern w:val="0"/>
          <w:szCs w:val="28"/>
          <w:lang w:eastAsia="ru-RU"/>
        </w:rPr>
        <w:t>постановлением администрации</w:t>
      </w:r>
    </w:p>
    <w:p w:rsidR="0083104E" w:rsidRPr="0083104E" w:rsidRDefault="0083104E" w:rsidP="0083104E">
      <w:pPr>
        <w:suppressAutoHyphens w:val="0"/>
        <w:autoSpaceDE w:val="0"/>
        <w:autoSpaceDN w:val="0"/>
        <w:adjustRightInd w:val="0"/>
        <w:spacing w:line="240" w:lineRule="exact"/>
        <w:ind w:firstLine="5245"/>
        <w:jc w:val="both"/>
        <w:rPr>
          <w:rFonts w:eastAsia="Times New Roman"/>
          <w:kern w:val="0"/>
          <w:szCs w:val="28"/>
          <w:lang w:eastAsia="ru-RU"/>
        </w:rPr>
      </w:pPr>
      <w:r w:rsidRPr="0083104E">
        <w:rPr>
          <w:rFonts w:eastAsia="Times New Roman"/>
          <w:kern w:val="0"/>
          <w:szCs w:val="28"/>
          <w:lang w:eastAsia="ru-RU"/>
        </w:rPr>
        <w:t>Георгиевского городского</w:t>
      </w:r>
    </w:p>
    <w:p w:rsidR="0083104E" w:rsidRPr="0083104E" w:rsidRDefault="0083104E" w:rsidP="0083104E">
      <w:pPr>
        <w:suppressAutoHyphens w:val="0"/>
        <w:autoSpaceDE w:val="0"/>
        <w:autoSpaceDN w:val="0"/>
        <w:adjustRightInd w:val="0"/>
        <w:spacing w:line="240" w:lineRule="exact"/>
        <w:ind w:firstLine="5245"/>
        <w:jc w:val="both"/>
        <w:rPr>
          <w:rFonts w:eastAsia="Times New Roman"/>
          <w:kern w:val="0"/>
          <w:szCs w:val="28"/>
          <w:lang w:eastAsia="ru-RU"/>
        </w:rPr>
      </w:pPr>
      <w:r w:rsidRPr="0083104E">
        <w:rPr>
          <w:rFonts w:eastAsia="Times New Roman"/>
          <w:kern w:val="0"/>
          <w:szCs w:val="28"/>
          <w:lang w:eastAsia="ru-RU"/>
        </w:rPr>
        <w:t>округа Ставропольского края</w:t>
      </w:r>
    </w:p>
    <w:p w:rsidR="0083104E" w:rsidRPr="0083104E" w:rsidRDefault="00D12807" w:rsidP="0083104E">
      <w:pPr>
        <w:suppressAutoHyphens w:val="0"/>
        <w:autoSpaceDE w:val="0"/>
        <w:autoSpaceDN w:val="0"/>
        <w:adjustRightInd w:val="0"/>
        <w:spacing w:line="240" w:lineRule="exact"/>
        <w:ind w:firstLine="5245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от 22 февраля</w:t>
      </w:r>
      <w:r w:rsidR="0083104E" w:rsidRPr="0083104E">
        <w:rPr>
          <w:rFonts w:eastAsia="Times New Roman"/>
          <w:kern w:val="0"/>
          <w:szCs w:val="28"/>
          <w:lang w:eastAsia="ru-RU"/>
        </w:rPr>
        <w:t xml:space="preserve"> 2018 г. № </w:t>
      </w:r>
      <w:r>
        <w:rPr>
          <w:rFonts w:eastAsia="Times New Roman"/>
          <w:kern w:val="0"/>
          <w:szCs w:val="28"/>
          <w:lang w:eastAsia="ru-RU"/>
        </w:rPr>
        <w:t>442</w:t>
      </w:r>
      <w:bookmarkStart w:id="0" w:name="_GoBack"/>
      <w:bookmarkEnd w:id="0"/>
    </w:p>
    <w:p w:rsidR="00036EF7" w:rsidRDefault="00036EF7" w:rsidP="00D87061">
      <w:pPr>
        <w:jc w:val="center"/>
        <w:rPr>
          <w:lang w:eastAsia="ru-RU"/>
        </w:rPr>
      </w:pPr>
    </w:p>
    <w:p w:rsidR="00D87061" w:rsidRDefault="00D87061" w:rsidP="00D87061">
      <w:pPr>
        <w:jc w:val="center"/>
        <w:rPr>
          <w:lang w:eastAsia="ru-RU"/>
        </w:rPr>
      </w:pPr>
    </w:p>
    <w:p w:rsidR="00B702E7" w:rsidRDefault="00B702E7" w:rsidP="00D87061">
      <w:pPr>
        <w:jc w:val="center"/>
        <w:rPr>
          <w:lang w:eastAsia="ru-RU"/>
        </w:rPr>
      </w:pPr>
    </w:p>
    <w:p w:rsidR="00B702E7" w:rsidRPr="00036EF7" w:rsidRDefault="00B702E7" w:rsidP="00D87061">
      <w:pPr>
        <w:jc w:val="center"/>
        <w:rPr>
          <w:lang w:eastAsia="ru-RU"/>
        </w:rPr>
      </w:pPr>
    </w:p>
    <w:p w:rsidR="00036EF7" w:rsidRDefault="00036EF7" w:rsidP="002D59AF">
      <w:pPr>
        <w:pStyle w:val="1"/>
        <w:spacing w:line="240" w:lineRule="exact"/>
      </w:pPr>
      <w:r w:rsidRPr="000824EA">
        <w:t>ПОЛОЖЕНИЕ</w:t>
      </w:r>
    </w:p>
    <w:p w:rsidR="00036EF7" w:rsidRPr="00036EF7" w:rsidRDefault="00036EF7" w:rsidP="002D59AF">
      <w:pPr>
        <w:spacing w:line="240" w:lineRule="exact"/>
        <w:jc w:val="center"/>
        <w:rPr>
          <w:lang w:eastAsia="ru-RU"/>
        </w:rPr>
      </w:pPr>
    </w:p>
    <w:p w:rsidR="00036EF7" w:rsidRPr="000824EA" w:rsidRDefault="00036EF7" w:rsidP="002D59AF">
      <w:pPr>
        <w:spacing w:line="240" w:lineRule="exact"/>
        <w:jc w:val="center"/>
        <w:rPr>
          <w:szCs w:val="28"/>
        </w:rPr>
      </w:pPr>
      <w:r>
        <w:rPr>
          <w:szCs w:val="28"/>
        </w:rPr>
        <w:t>о правовом управлении</w:t>
      </w:r>
      <w:r w:rsidRPr="000824EA">
        <w:rPr>
          <w:szCs w:val="28"/>
        </w:rPr>
        <w:t xml:space="preserve"> администрации</w:t>
      </w:r>
    </w:p>
    <w:p w:rsidR="00036EF7" w:rsidRPr="000824EA" w:rsidRDefault="00036EF7" w:rsidP="002D59AF">
      <w:pPr>
        <w:spacing w:line="240" w:lineRule="exact"/>
        <w:jc w:val="center"/>
        <w:rPr>
          <w:szCs w:val="28"/>
        </w:rPr>
      </w:pPr>
      <w:r w:rsidRPr="000824EA">
        <w:rPr>
          <w:szCs w:val="28"/>
        </w:rPr>
        <w:t xml:space="preserve">Георгиевского </w:t>
      </w:r>
      <w:r>
        <w:rPr>
          <w:szCs w:val="28"/>
        </w:rPr>
        <w:t>городского округа</w:t>
      </w:r>
      <w:r w:rsidRPr="000824EA">
        <w:rPr>
          <w:szCs w:val="28"/>
        </w:rPr>
        <w:t xml:space="preserve"> Ставропольского края</w:t>
      </w:r>
    </w:p>
    <w:p w:rsidR="00B702E7" w:rsidRDefault="00B702E7" w:rsidP="00D87061">
      <w:pPr>
        <w:jc w:val="center"/>
        <w:rPr>
          <w:szCs w:val="28"/>
        </w:rPr>
      </w:pPr>
    </w:p>
    <w:p w:rsidR="00D87061" w:rsidRPr="000824EA" w:rsidRDefault="00D87061" w:rsidP="00D87061">
      <w:pPr>
        <w:jc w:val="center"/>
        <w:rPr>
          <w:szCs w:val="28"/>
        </w:rPr>
      </w:pPr>
    </w:p>
    <w:p w:rsidR="00036EF7" w:rsidRDefault="00036EF7" w:rsidP="00297D96">
      <w:pPr>
        <w:jc w:val="center"/>
        <w:rPr>
          <w:szCs w:val="28"/>
        </w:rPr>
      </w:pPr>
      <w:r>
        <w:rPr>
          <w:szCs w:val="28"/>
        </w:rPr>
        <w:t>1</w:t>
      </w:r>
      <w:r w:rsidRPr="000824EA">
        <w:rPr>
          <w:szCs w:val="28"/>
        </w:rPr>
        <w:t>. Общие положения</w:t>
      </w:r>
    </w:p>
    <w:p w:rsidR="0083104E" w:rsidRPr="000824EA" w:rsidRDefault="0083104E" w:rsidP="00297D96">
      <w:pPr>
        <w:jc w:val="center"/>
        <w:rPr>
          <w:szCs w:val="28"/>
        </w:rPr>
      </w:pPr>
    </w:p>
    <w:p w:rsidR="00036EF7" w:rsidRPr="000824EA" w:rsidRDefault="00036EF7" w:rsidP="00DD29CC">
      <w:pPr>
        <w:tabs>
          <w:tab w:val="left" w:pos="851"/>
        </w:tabs>
        <w:suppressAutoHyphens w:val="0"/>
        <w:ind w:firstLine="709"/>
        <w:jc w:val="both"/>
        <w:rPr>
          <w:szCs w:val="28"/>
        </w:rPr>
      </w:pPr>
      <w:r w:rsidRPr="000824EA">
        <w:rPr>
          <w:szCs w:val="28"/>
        </w:rPr>
        <w:t xml:space="preserve">1.1. </w:t>
      </w:r>
      <w:r>
        <w:rPr>
          <w:szCs w:val="28"/>
        </w:rPr>
        <w:t>Правовое управление</w:t>
      </w:r>
      <w:r w:rsidRPr="000824EA">
        <w:rPr>
          <w:szCs w:val="28"/>
        </w:rPr>
        <w:t xml:space="preserve"> администрации Георгиевского </w:t>
      </w:r>
      <w:r>
        <w:rPr>
          <w:szCs w:val="28"/>
        </w:rPr>
        <w:t>городского округа</w:t>
      </w:r>
      <w:r w:rsidRPr="000824EA">
        <w:rPr>
          <w:szCs w:val="28"/>
        </w:rPr>
        <w:t xml:space="preserve"> Ставропольского края (далее – </w:t>
      </w:r>
      <w:r>
        <w:rPr>
          <w:szCs w:val="28"/>
        </w:rPr>
        <w:t>управление</w:t>
      </w:r>
      <w:r w:rsidRPr="000824EA">
        <w:rPr>
          <w:szCs w:val="28"/>
        </w:rPr>
        <w:t xml:space="preserve">) является структурным подразделением администрации Георгиевского </w:t>
      </w:r>
      <w:r>
        <w:rPr>
          <w:szCs w:val="28"/>
        </w:rPr>
        <w:t>городского округа Ставр</w:t>
      </w:r>
      <w:r>
        <w:rPr>
          <w:szCs w:val="28"/>
        </w:rPr>
        <w:t>о</w:t>
      </w:r>
      <w:r>
        <w:rPr>
          <w:szCs w:val="28"/>
        </w:rPr>
        <w:t>польского края (далее – администрация), не наделенным правами</w:t>
      </w:r>
      <w:r w:rsidRPr="000824EA">
        <w:rPr>
          <w:szCs w:val="28"/>
        </w:rPr>
        <w:t xml:space="preserve"> юридич</w:t>
      </w:r>
      <w:r w:rsidRPr="000824EA">
        <w:rPr>
          <w:szCs w:val="28"/>
        </w:rPr>
        <w:t>е</w:t>
      </w:r>
      <w:r w:rsidRPr="000824EA">
        <w:rPr>
          <w:szCs w:val="28"/>
        </w:rPr>
        <w:t>ского лица.</w:t>
      </w:r>
    </w:p>
    <w:p w:rsidR="00036EF7" w:rsidRPr="000824EA" w:rsidRDefault="00036EF7" w:rsidP="00DD29CC">
      <w:pPr>
        <w:tabs>
          <w:tab w:val="left" w:pos="851"/>
        </w:tabs>
        <w:ind w:firstLine="709"/>
        <w:jc w:val="both"/>
        <w:rPr>
          <w:spacing w:val="-1"/>
          <w:szCs w:val="28"/>
        </w:rPr>
      </w:pPr>
      <w:r w:rsidRPr="000824EA">
        <w:rPr>
          <w:szCs w:val="28"/>
        </w:rPr>
        <w:t xml:space="preserve">1.2. </w:t>
      </w:r>
      <w:r>
        <w:rPr>
          <w:szCs w:val="28"/>
        </w:rPr>
        <w:t>Управление</w:t>
      </w:r>
      <w:r w:rsidRPr="000824EA">
        <w:rPr>
          <w:szCs w:val="28"/>
        </w:rPr>
        <w:t xml:space="preserve"> возглавляет начальник </w:t>
      </w:r>
      <w:r>
        <w:rPr>
          <w:szCs w:val="28"/>
        </w:rPr>
        <w:t>управления</w:t>
      </w:r>
      <w:r w:rsidRPr="000824EA">
        <w:rPr>
          <w:szCs w:val="28"/>
        </w:rPr>
        <w:t xml:space="preserve">, который назначается на должность и освобождается от должности </w:t>
      </w:r>
      <w:r>
        <w:rPr>
          <w:szCs w:val="28"/>
        </w:rPr>
        <w:t>Г</w:t>
      </w:r>
      <w:r w:rsidRPr="000824EA">
        <w:rPr>
          <w:szCs w:val="28"/>
        </w:rPr>
        <w:t xml:space="preserve">лавой Георгиевского </w:t>
      </w:r>
      <w:r>
        <w:rPr>
          <w:szCs w:val="28"/>
        </w:rPr>
        <w:t>городского округа</w:t>
      </w:r>
      <w:r w:rsidRPr="000824EA">
        <w:rPr>
          <w:szCs w:val="28"/>
        </w:rPr>
        <w:t xml:space="preserve"> Ставропольского края</w:t>
      </w:r>
      <w:r>
        <w:rPr>
          <w:szCs w:val="28"/>
        </w:rPr>
        <w:t xml:space="preserve"> (далее – Глава Георгиевского городского округа)</w:t>
      </w:r>
      <w:r w:rsidRPr="000824EA">
        <w:rPr>
          <w:szCs w:val="28"/>
        </w:rPr>
        <w:t xml:space="preserve">, и находится непосредственно в подчинении </w:t>
      </w:r>
      <w:r w:rsidRPr="00036EF7">
        <w:rPr>
          <w:szCs w:val="28"/>
        </w:rPr>
        <w:t>заместителя</w:t>
      </w:r>
      <w:r>
        <w:rPr>
          <w:szCs w:val="28"/>
        </w:rPr>
        <w:t xml:space="preserve"> </w:t>
      </w:r>
      <w:r w:rsidRPr="000824EA">
        <w:rPr>
          <w:szCs w:val="28"/>
        </w:rPr>
        <w:t xml:space="preserve">главы </w:t>
      </w:r>
      <w:r w:rsidR="003A3BE0">
        <w:rPr>
          <w:szCs w:val="28"/>
        </w:rPr>
        <w:t xml:space="preserve">администрации, </w:t>
      </w:r>
      <w:r w:rsidRPr="000824EA">
        <w:rPr>
          <w:szCs w:val="28"/>
        </w:rPr>
        <w:t xml:space="preserve">курирующего деятельность </w:t>
      </w:r>
      <w:r>
        <w:rPr>
          <w:szCs w:val="28"/>
        </w:rPr>
        <w:t>управления</w:t>
      </w:r>
      <w:r w:rsidRPr="000824EA">
        <w:rPr>
          <w:szCs w:val="28"/>
        </w:rPr>
        <w:t>.</w:t>
      </w:r>
      <w:r w:rsidRPr="000824EA">
        <w:rPr>
          <w:spacing w:val="-1"/>
          <w:szCs w:val="28"/>
        </w:rPr>
        <w:t xml:space="preserve"> </w:t>
      </w:r>
    </w:p>
    <w:p w:rsidR="00036EF7" w:rsidRPr="00FB6016" w:rsidRDefault="00036EF7" w:rsidP="00DD29CC">
      <w:pPr>
        <w:tabs>
          <w:tab w:val="left" w:pos="851"/>
        </w:tabs>
        <w:ind w:firstLine="709"/>
        <w:jc w:val="both"/>
        <w:rPr>
          <w:color w:val="FF0000"/>
          <w:szCs w:val="28"/>
        </w:rPr>
      </w:pPr>
      <w:r w:rsidRPr="000824EA">
        <w:rPr>
          <w:spacing w:val="-1"/>
          <w:szCs w:val="28"/>
        </w:rPr>
        <w:t xml:space="preserve">1.3. </w:t>
      </w:r>
      <w:proofErr w:type="gramStart"/>
      <w:r w:rsidRPr="000824EA">
        <w:rPr>
          <w:spacing w:val="-1"/>
          <w:szCs w:val="28"/>
        </w:rPr>
        <w:t>Контроль за</w:t>
      </w:r>
      <w:proofErr w:type="gramEnd"/>
      <w:r w:rsidRPr="000824EA">
        <w:rPr>
          <w:spacing w:val="-1"/>
          <w:szCs w:val="28"/>
        </w:rPr>
        <w:t xml:space="preserve"> </w:t>
      </w:r>
      <w:r w:rsidR="00C40240">
        <w:rPr>
          <w:spacing w:val="-1"/>
          <w:szCs w:val="28"/>
        </w:rPr>
        <w:t>деятельностью</w:t>
      </w:r>
      <w:r w:rsidRPr="000824EA">
        <w:rPr>
          <w:spacing w:val="-1"/>
          <w:szCs w:val="28"/>
        </w:rPr>
        <w:t xml:space="preserve"> </w:t>
      </w:r>
      <w:r>
        <w:rPr>
          <w:spacing w:val="-1"/>
          <w:szCs w:val="28"/>
        </w:rPr>
        <w:t>управления</w:t>
      </w:r>
      <w:r w:rsidRPr="000824EA">
        <w:rPr>
          <w:spacing w:val="-1"/>
          <w:szCs w:val="28"/>
        </w:rPr>
        <w:t>, координацию взаимодействия его с други</w:t>
      </w:r>
      <w:r w:rsidRPr="000824EA">
        <w:rPr>
          <w:spacing w:val="-1"/>
          <w:szCs w:val="28"/>
        </w:rPr>
        <w:softHyphen/>
        <w:t xml:space="preserve">ми структурными подразделениями администрации </w:t>
      </w:r>
      <w:r w:rsidRPr="000824EA">
        <w:rPr>
          <w:szCs w:val="28"/>
        </w:rPr>
        <w:t xml:space="preserve">осуществляет </w:t>
      </w:r>
      <w:r w:rsidR="003A3BE0">
        <w:rPr>
          <w:szCs w:val="28"/>
        </w:rPr>
        <w:t>заместитель главы администрации, курирующий деятельность правового управления.</w:t>
      </w:r>
    </w:p>
    <w:p w:rsidR="00036EF7" w:rsidRPr="000824EA" w:rsidRDefault="00036EF7" w:rsidP="00DD29CC">
      <w:pPr>
        <w:tabs>
          <w:tab w:val="left" w:pos="851"/>
        </w:tabs>
        <w:ind w:firstLine="709"/>
        <w:jc w:val="both"/>
        <w:rPr>
          <w:szCs w:val="28"/>
        </w:rPr>
      </w:pPr>
      <w:r w:rsidRPr="000824EA">
        <w:rPr>
          <w:szCs w:val="28"/>
        </w:rPr>
        <w:t xml:space="preserve">1.4. В своей деятельности </w:t>
      </w:r>
      <w:r>
        <w:rPr>
          <w:szCs w:val="28"/>
        </w:rPr>
        <w:t>управление</w:t>
      </w:r>
      <w:r w:rsidRPr="000824EA">
        <w:rPr>
          <w:szCs w:val="28"/>
        </w:rPr>
        <w:t xml:space="preserve"> руководствуется Конституцией Российской Федерации, федеральными законами, иными нормативными правовыми актами Российской Федерации, Уставом (Основным Законом) Ставропольского края, законами Ставропольского края, нормативными правовыми актами Губернатора Ставропольского края  и Правительства Ставропольского края, Уставом Георгиевского </w:t>
      </w:r>
      <w:r w:rsidR="00C40240">
        <w:rPr>
          <w:szCs w:val="28"/>
        </w:rPr>
        <w:t>городского округа Ставропольского края</w:t>
      </w:r>
      <w:r w:rsidRPr="000824EA">
        <w:rPr>
          <w:szCs w:val="28"/>
        </w:rPr>
        <w:t xml:space="preserve">, </w:t>
      </w:r>
      <w:r w:rsidR="00B702E7">
        <w:rPr>
          <w:szCs w:val="28"/>
        </w:rPr>
        <w:t>муниципальными правовыми актами</w:t>
      </w:r>
      <w:r w:rsidRPr="000824EA">
        <w:rPr>
          <w:szCs w:val="28"/>
        </w:rPr>
        <w:t xml:space="preserve"> Георгиевского </w:t>
      </w:r>
      <w:r>
        <w:rPr>
          <w:szCs w:val="28"/>
        </w:rPr>
        <w:t>городского округа</w:t>
      </w:r>
      <w:r w:rsidR="00B702E7">
        <w:rPr>
          <w:szCs w:val="28"/>
        </w:rPr>
        <w:t xml:space="preserve"> Ставропольского края</w:t>
      </w:r>
      <w:r w:rsidRPr="000824EA">
        <w:rPr>
          <w:szCs w:val="28"/>
        </w:rPr>
        <w:t>.</w:t>
      </w:r>
    </w:p>
    <w:p w:rsidR="00036EF7" w:rsidRPr="000824EA" w:rsidRDefault="00036EF7" w:rsidP="00297D96">
      <w:pPr>
        <w:jc w:val="both"/>
        <w:rPr>
          <w:szCs w:val="28"/>
        </w:rPr>
      </w:pPr>
    </w:p>
    <w:p w:rsidR="00036EF7" w:rsidRDefault="00036EF7" w:rsidP="00297D96">
      <w:pPr>
        <w:jc w:val="center"/>
        <w:rPr>
          <w:szCs w:val="28"/>
        </w:rPr>
      </w:pPr>
      <w:r>
        <w:rPr>
          <w:szCs w:val="28"/>
        </w:rPr>
        <w:t>2</w:t>
      </w:r>
      <w:r w:rsidRPr="000824EA">
        <w:rPr>
          <w:szCs w:val="28"/>
        </w:rPr>
        <w:t xml:space="preserve">. Основные задачи и функции </w:t>
      </w:r>
      <w:r>
        <w:rPr>
          <w:szCs w:val="28"/>
        </w:rPr>
        <w:t>управления</w:t>
      </w:r>
    </w:p>
    <w:p w:rsidR="0083104E" w:rsidRPr="000824EA" w:rsidRDefault="0083104E" w:rsidP="00297D96">
      <w:pPr>
        <w:jc w:val="center"/>
        <w:rPr>
          <w:szCs w:val="28"/>
        </w:rPr>
      </w:pPr>
    </w:p>
    <w:p w:rsidR="00036EF7" w:rsidRDefault="00036EF7" w:rsidP="00DD29CC">
      <w:pPr>
        <w:ind w:firstLine="720"/>
        <w:jc w:val="both"/>
        <w:rPr>
          <w:szCs w:val="28"/>
        </w:rPr>
      </w:pPr>
      <w:r w:rsidRPr="000824EA">
        <w:rPr>
          <w:szCs w:val="28"/>
        </w:rPr>
        <w:t>2.1. Основн</w:t>
      </w:r>
      <w:r>
        <w:rPr>
          <w:szCs w:val="28"/>
        </w:rPr>
        <w:t>ыми</w:t>
      </w:r>
      <w:r w:rsidRPr="000824EA">
        <w:rPr>
          <w:szCs w:val="28"/>
        </w:rPr>
        <w:t xml:space="preserve"> задач</w:t>
      </w:r>
      <w:r>
        <w:rPr>
          <w:szCs w:val="28"/>
        </w:rPr>
        <w:t>ами</w:t>
      </w:r>
      <w:r w:rsidRPr="000824EA">
        <w:rPr>
          <w:szCs w:val="28"/>
        </w:rPr>
        <w:t xml:space="preserve"> </w:t>
      </w:r>
      <w:r>
        <w:rPr>
          <w:szCs w:val="28"/>
        </w:rPr>
        <w:t xml:space="preserve">управления </w:t>
      </w:r>
      <w:r w:rsidRPr="000824EA">
        <w:rPr>
          <w:szCs w:val="28"/>
        </w:rPr>
        <w:t>явля</w:t>
      </w:r>
      <w:r>
        <w:rPr>
          <w:szCs w:val="28"/>
        </w:rPr>
        <w:t>ю</w:t>
      </w:r>
      <w:r w:rsidRPr="000824EA">
        <w:rPr>
          <w:szCs w:val="28"/>
        </w:rPr>
        <w:t>тся</w:t>
      </w:r>
      <w:r>
        <w:rPr>
          <w:szCs w:val="28"/>
        </w:rPr>
        <w:t>:</w:t>
      </w:r>
    </w:p>
    <w:p w:rsidR="00036EF7" w:rsidRDefault="00036EF7" w:rsidP="00DD29CC">
      <w:pPr>
        <w:ind w:firstLine="720"/>
        <w:jc w:val="both"/>
        <w:rPr>
          <w:szCs w:val="28"/>
        </w:rPr>
      </w:pPr>
      <w:r>
        <w:rPr>
          <w:szCs w:val="28"/>
        </w:rPr>
        <w:t xml:space="preserve">1) правовое обеспечение деятельности администрации по реализации </w:t>
      </w:r>
      <w:r>
        <w:rPr>
          <w:szCs w:val="28"/>
        </w:rPr>
        <w:lastRenderedPageBreak/>
        <w:t xml:space="preserve">полномочий, предусмотренных Федеральным законом </w:t>
      </w:r>
      <w:r w:rsidRPr="00DC65E2">
        <w:rPr>
          <w:szCs w:val="28"/>
        </w:rPr>
        <w:t xml:space="preserve">от </w:t>
      </w:r>
      <w:r w:rsidR="00C40240">
        <w:rPr>
          <w:szCs w:val="28"/>
        </w:rPr>
        <w:t>0</w:t>
      </w:r>
      <w:r w:rsidRPr="00DC65E2">
        <w:rPr>
          <w:szCs w:val="28"/>
        </w:rPr>
        <w:t xml:space="preserve">6 октября 2003 г. </w:t>
      </w:r>
      <w:r w:rsidR="00BF10A6">
        <w:rPr>
          <w:szCs w:val="28"/>
        </w:rPr>
        <w:t xml:space="preserve">    </w:t>
      </w:r>
      <w:r>
        <w:rPr>
          <w:szCs w:val="28"/>
        </w:rPr>
        <w:t>№</w:t>
      </w:r>
      <w:r w:rsidRPr="00DC65E2">
        <w:rPr>
          <w:szCs w:val="28"/>
        </w:rPr>
        <w:t xml:space="preserve"> 131-ФЗ </w:t>
      </w:r>
      <w:r>
        <w:rPr>
          <w:szCs w:val="28"/>
        </w:rPr>
        <w:t>«</w:t>
      </w:r>
      <w:r w:rsidRPr="00DC65E2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Федерации», иными федеральными законами, законами Ставропольского края, муниципальными правовыми актами Георгиевского городского округа Ставропольского края;</w:t>
      </w:r>
    </w:p>
    <w:p w:rsidR="00036EF7" w:rsidRDefault="00036EF7" w:rsidP="00DD29CC">
      <w:pPr>
        <w:ind w:firstLine="720"/>
        <w:jc w:val="both"/>
        <w:rPr>
          <w:szCs w:val="28"/>
        </w:rPr>
      </w:pPr>
      <w:r>
        <w:rPr>
          <w:szCs w:val="28"/>
        </w:rPr>
        <w:t>2) аналитическое обеспечение деятельности</w:t>
      </w:r>
      <w:r w:rsidRPr="00DC65E2">
        <w:t xml:space="preserve"> </w:t>
      </w:r>
      <w:r w:rsidRPr="00DC65E2">
        <w:rPr>
          <w:szCs w:val="28"/>
        </w:rPr>
        <w:t>администрации</w:t>
      </w:r>
      <w:r>
        <w:rPr>
          <w:szCs w:val="28"/>
        </w:rPr>
        <w:t>, связанной с правовыми вопросами;</w:t>
      </w:r>
    </w:p>
    <w:p w:rsidR="003A3BE0" w:rsidRDefault="00036EF7" w:rsidP="003A3BE0">
      <w:pPr>
        <w:ind w:firstLine="720"/>
        <w:jc w:val="both"/>
        <w:rPr>
          <w:szCs w:val="28"/>
        </w:rPr>
      </w:pPr>
      <w:r>
        <w:rPr>
          <w:szCs w:val="28"/>
        </w:rPr>
        <w:t>3) информационно-справочное обеспечение по правовым вопросам деятельности структур</w:t>
      </w:r>
      <w:r w:rsidR="003A3BE0">
        <w:rPr>
          <w:szCs w:val="28"/>
        </w:rPr>
        <w:t>ных подразделений администрации.</w:t>
      </w:r>
    </w:p>
    <w:p w:rsidR="00036EF7" w:rsidRDefault="00036EF7" w:rsidP="003A3BE0">
      <w:pPr>
        <w:ind w:firstLine="720"/>
        <w:jc w:val="both"/>
        <w:rPr>
          <w:szCs w:val="28"/>
        </w:rPr>
      </w:pPr>
      <w:r>
        <w:rPr>
          <w:szCs w:val="28"/>
        </w:rPr>
        <w:t>На управление могут быть возложены иные задачи в соответствии с законодательством Российской Федерации, Ставропольского края, муниципальными правовыми актами Георгиевского городского округа Ставропольского края.</w:t>
      </w:r>
    </w:p>
    <w:p w:rsidR="00036EF7" w:rsidRPr="000824EA" w:rsidRDefault="00036EF7" w:rsidP="00DD29CC">
      <w:pPr>
        <w:ind w:firstLine="720"/>
        <w:jc w:val="both"/>
        <w:rPr>
          <w:szCs w:val="28"/>
        </w:rPr>
      </w:pPr>
      <w:r w:rsidRPr="000824EA">
        <w:rPr>
          <w:szCs w:val="28"/>
        </w:rPr>
        <w:t xml:space="preserve">2.2. </w:t>
      </w:r>
      <w:r>
        <w:rPr>
          <w:szCs w:val="28"/>
        </w:rPr>
        <w:t>Управление в соответствии с возложенными на него задачами осуществляет следующие функции</w:t>
      </w:r>
      <w:r w:rsidRPr="000824EA">
        <w:rPr>
          <w:szCs w:val="28"/>
        </w:rPr>
        <w:t>:</w:t>
      </w:r>
    </w:p>
    <w:p w:rsidR="00036EF7" w:rsidRDefault="00036EF7" w:rsidP="00DD29CC">
      <w:pPr>
        <w:ind w:firstLine="720"/>
        <w:jc w:val="both"/>
        <w:rPr>
          <w:szCs w:val="28"/>
        </w:rPr>
      </w:pPr>
      <w:r>
        <w:rPr>
          <w:szCs w:val="28"/>
        </w:rPr>
        <w:t>2.2.1. Проводит юридическую экспертизу договоров, муниципальных контрактов, соглашений, заключаемых администрацией с физическими и юридическими лицами, органами государственной власти и местного самоуправления, при необходимости готови</w:t>
      </w:r>
      <w:r w:rsidR="00D705F2">
        <w:rPr>
          <w:szCs w:val="28"/>
        </w:rPr>
        <w:t>т проекты договоров, соглашений.</w:t>
      </w:r>
    </w:p>
    <w:p w:rsidR="00036EF7" w:rsidRDefault="00036EF7" w:rsidP="00DD29CC">
      <w:pPr>
        <w:ind w:firstLine="720"/>
        <w:jc w:val="both"/>
        <w:rPr>
          <w:szCs w:val="28"/>
        </w:rPr>
      </w:pPr>
      <w:r>
        <w:rPr>
          <w:szCs w:val="28"/>
        </w:rPr>
        <w:t xml:space="preserve">2.2.2. </w:t>
      </w:r>
      <w:r w:rsidRPr="004E43D7">
        <w:rPr>
          <w:szCs w:val="28"/>
        </w:rPr>
        <w:t>Участвует в подготовке и разрабо</w:t>
      </w:r>
      <w:r>
        <w:rPr>
          <w:szCs w:val="28"/>
        </w:rPr>
        <w:t>тке проектов  правовых актов Главы Георгиевского городского округа, ад</w:t>
      </w:r>
      <w:r w:rsidRPr="004E43D7">
        <w:rPr>
          <w:szCs w:val="28"/>
        </w:rPr>
        <w:t xml:space="preserve">министрации и проектов решений, предполагаемых к внесению </w:t>
      </w:r>
      <w:r>
        <w:rPr>
          <w:szCs w:val="28"/>
        </w:rPr>
        <w:t>Г</w:t>
      </w:r>
      <w:r w:rsidRPr="004E43D7">
        <w:rPr>
          <w:szCs w:val="28"/>
        </w:rPr>
        <w:t xml:space="preserve">лавой Георгиевского </w:t>
      </w:r>
      <w:r>
        <w:rPr>
          <w:szCs w:val="28"/>
        </w:rPr>
        <w:t>городского округа</w:t>
      </w:r>
      <w:r w:rsidR="00C40240">
        <w:rPr>
          <w:szCs w:val="28"/>
        </w:rPr>
        <w:t xml:space="preserve"> </w:t>
      </w:r>
      <w:r w:rsidRPr="004E43D7">
        <w:rPr>
          <w:szCs w:val="28"/>
        </w:rPr>
        <w:t xml:space="preserve">в </w:t>
      </w:r>
      <w:r>
        <w:rPr>
          <w:szCs w:val="28"/>
        </w:rPr>
        <w:t>Думу</w:t>
      </w:r>
      <w:r w:rsidRPr="004E43D7">
        <w:rPr>
          <w:szCs w:val="28"/>
        </w:rPr>
        <w:t xml:space="preserve"> Георгиевского </w:t>
      </w:r>
      <w:r>
        <w:rPr>
          <w:szCs w:val="28"/>
        </w:rPr>
        <w:t>городского округа</w:t>
      </w:r>
      <w:r w:rsidR="00D705F2">
        <w:rPr>
          <w:szCs w:val="28"/>
        </w:rPr>
        <w:t xml:space="preserve"> Ставропольского края.</w:t>
      </w:r>
    </w:p>
    <w:p w:rsidR="00036EF7" w:rsidRDefault="00036EF7" w:rsidP="00DD29CC">
      <w:pPr>
        <w:ind w:firstLine="720"/>
        <w:jc w:val="both"/>
        <w:rPr>
          <w:szCs w:val="28"/>
        </w:rPr>
      </w:pPr>
      <w:r>
        <w:rPr>
          <w:szCs w:val="28"/>
        </w:rPr>
        <w:t xml:space="preserve">2.2.3. </w:t>
      </w:r>
      <w:r w:rsidRPr="00F60B03">
        <w:rPr>
          <w:szCs w:val="28"/>
        </w:rPr>
        <w:t>Разрабатывает проекты правовых актов администрации</w:t>
      </w:r>
      <w:r>
        <w:rPr>
          <w:szCs w:val="28"/>
        </w:rPr>
        <w:t xml:space="preserve"> по в</w:t>
      </w:r>
      <w:r w:rsidR="00D705F2">
        <w:rPr>
          <w:szCs w:val="28"/>
        </w:rPr>
        <w:t>опросам деятельности управления.</w:t>
      </w:r>
    </w:p>
    <w:p w:rsidR="00036EF7" w:rsidRDefault="00036EF7" w:rsidP="00DD29CC">
      <w:pPr>
        <w:ind w:firstLine="720"/>
        <w:jc w:val="both"/>
        <w:rPr>
          <w:szCs w:val="28"/>
        </w:rPr>
      </w:pPr>
      <w:r>
        <w:rPr>
          <w:szCs w:val="28"/>
        </w:rPr>
        <w:t xml:space="preserve">2.2.4. </w:t>
      </w:r>
      <w:r w:rsidRPr="00F60B03">
        <w:rPr>
          <w:szCs w:val="28"/>
        </w:rPr>
        <w:t xml:space="preserve">Проводит юридическую и антикоррупционную экспертизу проектов правовых актов </w:t>
      </w:r>
      <w:r>
        <w:rPr>
          <w:szCs w:val="28"/>
        </w:rPr>
        <w:t>Г</w:t>
      </w:r>
      <w:r w:rsidRPr="00F60B03">
        <w:rPr>
          <w:szCs w:val="28"/>
        </w:rPr>
        <w:t xml:space="preserve">лавы Георгиевского </w:t>
      </w:r>
      <w:r>
        <w:rPr>
          <w:szCs w:val="28"/>
        </w:rPr>
        <w:t>городского округа</w:t>
      </w:r>
      <w:r w:rsidRPr="00F60B03">
        <w:rPr>
          <w:szCs w:val="28"/>
        </w:rPr>
        <w:t>, постановлений и распоряжений администрации</w:t>
      </w:r>
      <w:r>
        <w:rPr>
          <w:szCs w:val="28"/>
        </w:rPr>
        <w:t xml:space="preserve">, проектов решений Думы Георгиевского городского округа Ставропольского края, предполагаемых к внесению Главой </w:t>
      </w:r>
      <w:r w:rsidR="00D705F2">
        <w:rPr>
          <w:szCs w:val="28"/>
        </w:rPr>
        <w:t>Георгиевского городского округа.</w:t>
      </w:r>
    </w:p>
    <w:p w:rsidR="00036EF7" w:rsidRDefault="00036EF7" w:rsidP="00DD29CC">
      <w:pPr>
        <w:ind w:firstLine="720"/>
        <w:jc w:val="both"/>
        <w:rPr>
          <w:szCs w:val="28"/>
        </w:rPr>
      </w:pPr>
      <w:r>
        <w:rPr>
          <w:szCs w:val="28"/>
        </w:rPr>
        <w:t>2.2.5. Обеспечивает осуществление структурными подразделениями администрации мониторинга муниципальных правовых актов администрации и правоприменительной практики, формирует проект плана мониторинга правовых акт</w:t>
      </w:r>
      <w:r w:rsidR="00D705F2">
        <w:rPr>
          <w:szCs w:val="28"/>
        </w:rPr>
        <w:t>ов администрации.</w:t>
      </w:r>
    </w:p>
    <w:p w:rsidR="00036EF7" w:rsidRDefault="00036EF7" w:rsidP="00DD29CC">
      <w:pPr>
        <w:ind w:firstLine="720"/>
        <w:jc w:val="both"/>
        <w:rPr>
          <w:szCs w:val="28"/>
        </w:rPr>
      </w:pPr>
      <w:r>
        <w:rPr>
          <w:szCs w:val="28"/>
        </w:rPr>
        <w:t xml:space="preserve">2.2.6. </w:t>
      </w:r>
      <w:proofErr w:type="gramStart"/>
      <w:r w:rsidRPr="00C451BF">
        <w:rPr>
          <w:szCs w:val="28"/>
        </w:rPr>
        <w:t xml:space="preserve">Подготавливает заключения и предложения </w:t>
      </w:r>
      <w:r>
        <w:rPr>
          <w:szCs w:val="28"/>
        </w:rPr>
        <w:t>Г</w:t>
      </w:r>
      <w:r w:rsidRPr="00C451BF">
        <w:rPr>
          <w:szCs w:val="28"/>
        </w:rPr>
        <w:t xml:space="preserve">лаве Георгиевского </w:t>
      </w:r>
      <w:r>
        <w:rPr>
          <w:szCs w:val="28"/>
        </w:rPr>
        <w:t xml:space="preserve">городского округа </w:t>
      </w:r>
      <w:r w:rsidRPr="00C451BF">
        <w:rPr>
          <w:szCs w:val="28"/>
        </w:rPr>
        <w:t xml:space="preserve">об отмене постановлений и распоряжений администрации, если они противоречат Конституции Российской Федерации, федеральным конституционным законам, федеральным законам, нормативным правовым актам Президента Российской Федерации и Правительства Российской Федерации, а также Уставу (Основному Закону) Ставропольского края, законам Ставропольского края и нормативным правовым актам Губернатора и Правительства Ставропольского края, </w:t>
      </w:r>
      <w:r w:rsidR="00B702E7">
        <w:rPr>
          <w:szCs w:val="28"/>
        </w:rPr>
        <w:t>Уставу Георгиевского городского округа Ставропольского края</w:t>
      </w:r>
      <w:proofErr w:type="gramEnd"/>
      <w:r w:rsidR="00B702E7">
        <w:rPr>
          <w:szCs w:val="28"/>
        </w:rPr>
        <w:t xml:space="preserve">, </w:t>
      </w:r>
      <w:r w:rsidRPr="00C451BF">
        <w:rPr>
          <w:szCs w:val="28"/>
        </w:rPr>
        <w:t xml:space="preserve">решениям </w:t>
      </w:r>
      <w:r>
        <w:rPr>
          <w:szCs w:val="28"/>
        </w:rPr>
        <w:t xml:space="preserve">Думы Георгиевского городского </w:t>
      </w:r>
      <w:r>
        <w:rPr>
          <w:szCs w:val="28"/>
        </w:rPr>
        <w:lastRenderedPageBreak/>
        <w:t>округа</w:t>
      </w:r>
      <w:r w:rsidR="00D705F2">
        <w:rPr>
          <w:szCs w:val="28"/>
        </w:rPr>
        <w:t xml:space="preserve"> Ставропольского края.</w:t>
      </w:r>
    </w:p>
    <w:p w:rsidR="00036EF7" w:rsidRDefault="00036EF7" w:rsidP="00DD29CC">
      <w:pPr>
        <w:ind w:firstLine="720"/>
        <w:jc w:val="both"/>
        <w:rPr>
          <w:szCs w:val="28"/>
        </w:rPr>
      </w:pPr>
      <w:r>
        <w:rPr>
          <w:szCs w:val="28"/>
        </w:rPr>
        <w:t xml:space="preserve">2.2.7. Обеспечивает представительство администрации в судах различной юрисдикции, других органах и организациях при рассмотрении правовых </w:t>
      </w:r>
      <w:r w:rsidR="00D705F2">
        <w:rPr>
          <w:szCs w:val="28"/>
        </w:rPr>
        <w:t>вопросов.</w:t>
      </w:r>
    </w:p>
    <w:p w:rsidR="00036EF7" w:rsidRPr="00C451BF" w:rsidRDefault="00036EF7" w:rsidP="00DD29CC">
      <w:pPr>
        <w:ind w:firstLine="720"/>
        <w:jc w:val="both"/>
        <w:rPr>
          <w:szCs w:val="28"/>
        </w:rPr>
      </w:pPr>
      <w:r>
        <w:rPr>
          <w:szCs w:val="28"/>
        </w:rPr>
        <w:t xml:space="preserve">2.2.8. </w:t>
      </w:r>
      <w:r w:rsidRPr="00C451BF">
        <w:rPr>
          <w:szCs w:val="28"/>
        </w:rPr>
        <w:t>Обеспечивает подготовку документов в судебные органы по делам, стороной в</w:t>
      </w:r>
      <w:r w:rsidR="00D705F2">
        <w:rPr>
          <w:szCs w:val="28"/>
        </w:rPr>
        <w:t xml:space="preserve"> которых является администрация.</w:t>
      </w:r>
    </w:p>
    <w:p w:rsidR="00036EF7" w:rsidRDefault="00036EF7" w:rsidP="00DD29CC">
      <w:pPr>
        <w:ind w:firstLine="720"/>
        <w:jc w:val="both"/>
        <w:rPr>
          <w:szCs w:val="28"/>
        </w:rPr>
      </w:pPr>
      <w:r>
        <w:rPr>
          <w:szCs w:val="28"/>
        </w:rPr>
        <w:t xml:space="preserve">2.2.9. </w:t>
      </w:r>
      <w:r w:rsidRPr="00C451BF">
        <w:rPr>
          <w:szCs w:val="28"/>
        </w:rPr>
        <w:t>Ведет претензионную р</w:t>
      </w:r>
      <w:r w:rsidR="00D705F2">
        <w:rPr>
          <w:szCs w:val="28"/>
        </w:rPr>
        <w:t>аботу в интересах администрации.</w:t>
      </w:r>
    </w:p>
    <w:p w:rsidR="00036EF7" w:rsidRDefault="00036EF7" w:rsidP="00DD29CC">
      <w:pPr>
        <w:ind w:firstLine="720"/>
        <w:jc w:val="both"/>
        <w:rPr>
          <w:szCs w:val="28"/>
        </w:rPr>
      </w:pPr>
      <w:r>
        <w:rPr>
          <w:szCs w:val="28"/>
        </w:rPr>
        <w:t>2.2.10. Д</w:t>
      </w:r>
      <w:r w:rsidRPr="00C451BF">
        <w:rPr>
          <w:szCs w:val="28"/>
        </w:rPr>
        <w:t xml:space="preserve">ает разъяснения по вопросам применения действующего законодательства, консультирует работников администрации, членов </w:t>
      </w:r>
      <w:r w:rsidR="007A710A">
        <w:rPr>
          <w:szCs w:val="28"/>
        </w:rPr>
        <w:t>коллегиальных органов, образованных при администрации,</w:t>
      </w:r>
      <w:r w:rsidRPr="00C451BF">
        <w:rPr>
          <w:szCs w:val="28"/>
        </w:rPr>
        <w:t xml:space="preserve"> по правовым вопросам</w:t>
      </w:r>
      <w:r w:rsidR="00D705F2">
        <w:rPr>
          <w:szCs w:val="28"/>
        </w:rPr>
        <w:t>.</w:t>
      </w:r>
    </w:p>
    <w:p w:rsidR="00036EF7" w:rsidRPr="00FB6016" w:rsidRDefault="00036EF7" w:rsidP="00DD29CC">
      <w:pPr>
        <w:ind w:firstLine="720"/>
        <w:jc w:val="both"/>
        <w:rPr>
          <w:color w:val="FF0000"/>
          <w:szCs w:val="28"/>
        </w:rPr>
      </w:pPr>
      <w:r>
        <w:rPr>
          <w:szCs w:val="28"/>
        </w:rPr>
        <w:t xml:space="preserve">2.2.11. </w:t>
      </w:r>
      <w:r w:rsidRPr="00C451BF">
        <w:rPr>
          <w:szCs w:val="28"/>
        </w:rPr>
        <w:t>Рассматривает и готовит ответы на обращения физических и юридическ</w:t>
      </w:r>
      <w:r>
        <w:rPr>
          <w:szCs w:val="28"/>
        </w:rPr>
        <w:t>их лиц по поручению Г</w:t>
      </w:r>
      <w:r w:rsidRPr="00C451BF">
        <w:rPr>
          <w:szCs w:val="28"/>
        </w:rPr>
        <w:t xml:space="preserve">лавы Георгиевского </w:t>
      </w:r>
      <w:r>
        <w:rPr>
          <w:szCs w:val="28"/>
        </w:rPr>
        <w:t xml:space="preserve">городского округа </w:t>
      </w:r>
      <w:r w:rsidRPr="00C451BF">
        <w:rPr>
          <w:szCs w:val="28"/>
        </w:rPr>
        <w:t xml:space="preserve">и </w:t>
      </w:r>
      <w:r w:rsidRPr="00241BEF">
        <w:rPr>
          <w:szCs w:val="28"/>
        </w:rPr>
        <w:t>заместителя главы администрации</w:t>
      </w:r>
      <w:r w:rsidR="003A3BE0">
        <w:rPr>
          <w:szCs w:val="28"/>
        </w:rPr>
        <w:t>, курирующего деятельность управления.</w:t>
      </w:r>
    </w:p>
    <w:p w:rsidR="00036EF7" w:rsidRPr="00FB6016" w:rsidRDefault="00036EF7" w:rsidP="00DD29CC">
      <w:pPr>
        <w:ind w:firstLine="720"/>
        <w:jc w:val="both"/>
        <w:rPr>
          <w:color w:val="FF0000"/>
          <w:szCs w:val="28"/>
        </w:rPr>
      </w:pPr>
      <w:r>
        <w:rPr>
          <w:szCs w:val="28"/>
        </w:rPr>
        <w:t xml:space="preserve">2.2.12. </w:t>
      </w:r>
      <w:r w:rsidRPr="005F57CE">
        <w:rPr>
          <w:szCs w:val="28"/>
        </w:rPr>
        <w:t>Рассматрива</w:t>
      </w:r>
      <w:r>
        <w:rPr>
          <w:szCs w:val="28"/>
        </w:rPr>
        <w:t xml:space="preserve">ет </w:t>
      </w:r>
      <w:r w:rsidRPr="005F57CE">
        <w:rPr>
          <w:szCs w:val="28"/>
        </w:rPr>
        <w:t>протесты и представления органов прокуратуры, заключения органов юстиции, предписания и жалобы на акты и действия администрации, подготавлива</w:t>
      </w:r>
      <w:r>
        <w:rPr>
          <w:szCs w:val="28"/>
        </w:rPr>
        <w:t>е</w:t>
      </w:r>
      <w:r w:rsidRPr="005F57CE">
        <w:rPr>
          <w:szCs w:val="28"/>
        </w:rPr>
        <w:t>т предложения</w:t>
      </w:r>
      <w:r>
        <w:rPr>
          <w:szCs w:val="28"/>
        </w:rPr>
        <w:t>, согласовывает предложения ответственных исполнителей</w:t>
      </w:r>
      <w:r w:rsidRPr="005F57CE">
        <w:rPr>
          <w:szCs w:val="28"/>
        </w:rPr>
        <w:t xml:space="preserve"> и сообща</w:t>
      </w:r>
      <w:r>
        <w:rPr>
          <w:szCs w:val="28"/>
        </w:rPr>
        <w:t>е</w:t>
      </w:r>
      <w:r w:rsidRPr="005F57CE">
        <w:rPr>
          <w:szCs w:val="28"/>
        </w:rPr>
        <w:t xml:space="preserve">т о принятых мерах </w:t>
      </w:r>
      <w:r w:rsidRPr="00D74BD0">
        <w:rPr>
          <w:szCs w:val="28"/>
        </w:rPr>
        <w:t>заместителю главы администрации</w:t>
      </w:r>
      <w:r w:rsidR="00E33954">
        <w:rPr>
          <w:szCs w:val="28"/>
        </w:rPr>
        <w:t>,</w:t>
      </w:r>
      <w:r w:rsidR="00D74BD0">
        <w:rPr>
          <w:szCs w:val="28"/>
        </w:rPr>
        <w:t xml:space="preserve"> </w:t>
      </w:r>
      <w:r w:rsidR="00E33954">
        <w:rPr>
          <w:szCs w:val="28"/>
        </w:rPr>
        <w:t>курирующему деятельность управления.</w:t>
      </w:r>
    </w:p>
    <w:p w:rsidR="00036EF7" w:rsidRDefault="00036EF7" w:rsidP="00DD29CC">
      <w:pPr>
        <w:ind w:firstLine="720"/>
        <w:jc w:val="both"/>
        <w:rPr>
          <w:szCs w:val="28"/>
        </w:rPr>
      </w:pPr>
      <w:r>
        <w:rPr>
          <w:szCs w:val="28"/>
        </w:rPr>
        <w:t xml:space="preserve">2.2.13. </w:t>
      </w:r>
      <w:r w:rsidRPr="00B32CF1">
        <w:rPr>
          <w:szCs w:val="28"/>
        </w:rPr>
        <w:t xml:space="preserve">Проводит работу по разъяснению </w:t>
      </w:r>
      <w:r>
        <w:rPr>
          <w:szCs w:val="28"/>
        </w:rPr>
        <w:t>федерального</w:t>
      </w:r>
      <w:r w:rsidRPr="00B32CF1">
        <w:rPr>
          <w:szCs w:val="28"/>
        </w:rPr>
        <w:t>, краевого законодательства, ознакомлению должностных лиц администрации с нормативными актами, относящимися к их деятельности, и с изменениями</w:t>
      </w:r>
      <w:r w:rsidR="00D705F2">
        <w:rPr>
          <w:szCs w:val="28"/>
        </w:rPr>
        <w:t xml:space="preserve"> в действующем законодательстве.</w:t>
      </w:r>
    </w:p>
    <w:p w:rsidR="00036EF7" w:rsidRDefault="00036EF7" w:rsidP="00DD29CC">
      <w:pPr>
        <w:ind w:firstLine="720"/>
        <w:jc w:val="both"/>
        <w:rPr>
          <w:szCs w:val="28"/>
        </w:rPr>
      </w:pPr>
      <w:r>
        <w:rPr>
          <w:szCs w:val="28"/>
        </w:rPr>
        <w:t xml:space="preserve">2.2.14. </w:t>
      </w:r>
      <w:r w:rsidRPr="00B32CF1">
        <w:rPr>
          <w:szCs w:val="28"/>
        </w:rPr>
        <w:t xml:space="preserve">Оказывает юридические консультации </w:t>
      </w:r>
      <w:r>
        <w:rPr>
          <w:szCs w:val="28"/>
        </w:rPr>
        <w:t xml:space="preserve">структурным подразделениям администрации </w:t>
      </w:r>
      <w:r w:rsidRPr="00B32CF1">
        <w:rPr>
          <w:szCs w:val="28"/>
        </w:rPr>
        <w:t xml:space="preserve">в подготовке и </w:t>
      </w:r>
      <w:r>
        <w:rPr>
          <w:szCs w:val="28"/>
        </w:rPr>
        <w:t>принятии</w:t>
      </w:r>
      <w:r w:rsidR="00D705F2">
        <w:rPr>
          <w:szCs w:val="28"/>
        </w:rPr>
        <w:t xml:space="preserve"> нормативных правовых актов.</w:t>
      </w:r>
    </w:p>
    <w:p w:rsidR="00036EF7" w:rsidRDefault="00036EF7" w:rsidP="00DD29CC">
      <w:pPr>
        <w:ind w:firstLine="720"/>
        <w:jc w:val="both"/>
        <w:rPr>
          <w:szCs w:val="28"/>
        </w:rPr>
      </w:pPr>
      <w:r>
        <w:rPr>
          <w:szCs w:val="28"/>
        </w:rPr>
        <w:t xml:space="preserve">2.2.15. Представляет </w:t>
      </w:r>
      <w:r w:rsidR="00B702E7">
        <w:rPr>
          <w:szCs w:val="28"/>
        </w:rPr>
        <w:t xml:space="preserve">копии </w:t>
      </w:r>
      <w:r>
        <w:rPr>
          <w:szCs w:val="28"/>
        </w:rPr>
        <w:t>муниципальны</w:t>
      </w:r>
      <w:r w:rsidR="00B702E7">
        <w:rPr>
          <w:szCs w:val="28"/>
        </w:rPr>
        <w:t>х</w:t>
      </w:r>
      <w:r>
        <w:rPr>
          <w:szCs w:val="28"/>
        </w:rPr>
        <w:t xml:space="preserve"> правовы</w:t>
      </w:r>
      <w:r w:rsidR="00B702E7">
        <w:rPr>
          <w:szCs w:val="28"/>
        </w:rPr>
        <w:t>х</w:t>
      </w:r>
      <w:r>
        <w:rPr>
          <w:szCs w:val="28"/>
        </w:rPr>
        <w:t xml:space="preserve"> акт</w:t>
      </w:r>
      <w:r w:rsidR="00B702E7">
        <w:rPr>
          <w:szCs w:val="28"/>
        </w:rPr>
        <w:t>ов</w:t>
      </w:r>
      <w:r>
        <w:rPr>
          <w:szCs w:val="28"/>
        </w:rPr>
        <w:t xml:space="preserve"> администрации в регистр муниципальных нормативных прав</w:t>
      </w:r>
      <w:r w:rsidR="00D705F2">
        <w:rPr>
          <w:szCs w:val="28"/>
        </w:rPr>
        <w:t>овых актов Ставропольского края.</w:t>
      </w:r>
    </w:p>
    <w:p w:rsidR="00036EF7" w:rsidRDefault="00036EF7" w:rsidP="00DD29CC">
      <w:pPr>
        <w:ind w:firstLine="720"/>
        <w:jc w:val="both"/>
        <w:rPr>
          <w:szCs w:val="28"/>
        </w:rPr>
      </w:pPr>
      <w:r>
        <w:rPr>
          <w:szCs w:val="28"/>
        </w:rPr>
        <w:t xml:space="preserve">2.2.16. </w:t>
      </w:r>
      <w:r w:rsidR="00B702E7">
        <w:rPr>
          <w:szCs w:val="28"/>
        </w:rPr>
        <w:t xml:space="preserve"> </w:t>
      </w:r>
      <w:r>
        <w:rPr>
          <w:szCs w:val="28"/>
        </w:rPr>
        <w:t>Подготавливает заключения в соответствии с поручениями Главы Георгиевского городского округа</w:t>
      </w:r>
      <w:r w:rsidR="00B25684">
        <w:rPr>
          <w:szCs w:val="28"/>
        </w:rPr>
        <w:t xml:space="preserve"> </w:t>
      </w:r>
      <w:r>
        <w:rPr>
          <w:szCs w:val="28"/>
        </w:rPr>
        <w:t xml:space="preserve">и </w:t>
      </w:r>
      <w:r w:rsidRPr="00B25684">
        <w:rPr>
          <w:szCs w:val="28"/>
        </w:rPr>
        <w:t>заместителя главы</w:t>
      </w:r>
      <w:r w:rsidR="00E33954">
        <w:rPr>
          <w:szCs w:val="28"/>
        </w:rPr>
        <w:t xml:space="preserve"> администрации, курирующего деятельность управления </w:t>
      </w:r>
      <w:r>
        <w:rPr>
          <w:szCs w:val="28"/>
        </w:rPr>
        <w:t>по материалам пров</w:t>
      </w:r>
      <w:r w:rsidR="00D705F2">
        <w:rPr>
          <w:szCs w:val="28"/>
        </w:rPr>
        <w:t>еденных по их указанию проверок.</w:t>
      </w:r>
    </w:p>
    <w:p w:rsidR="00036EF7" w:rsidRDefault="00036EF7" w:rsidP="00DD29CC">
      <w:pPr>
        <w:ind w:firstLine="720"/>
        <w:jc w:val="both"/>
        <w:rPr>
          <w:szCs w:val="28"/>
        </w:rPr>
      </w:pPr>
      <w:r>
        <w:rPr>
          <w:szCs w:val="28"/>
        </w:rPr>
        <w:t>2.2.1</w:t>
      </w:r>
      <w:r w:rsidR="00891385">
        <w:rPr>
          <w:szCs w:val="28"/>
        </w:rPr>
        <w:t>7</w:t>
      </w:r>
      <w:r>
        <w:rPr>
          <w:szCs w:val="28"/>
        </w:rPr>
        <w:t>. Контролирует представление разработчиками проектов нормативных правовых актов администрации в Георгиевскую межрайон</w:t>
      </w:r>
      <w:r w:rsidR="00E410F3">
        <w:rPr>
          <w:szCs w:val="28"/>
        </w:rPr>
        <w:t>ную прокуратуру.</w:t>
      </w:r>
    </w:p>
    <w:p w:rsidR="00036EF7" w:rsidRDefault="00B25684" w:rsidP="00E33954">
      <w:pPr>
        <w:ind w:firstLine="720"/>
        <w:jc w:val="both"/>
        <w:rPr>
          <w:szCs w:val="28"/>
        </w:rPr>
      </w:pPr>
      <w:r>
        <w:rPr>
          <w:szCs w:val="28"/>
        </w:rPr>
        <w:t>2.2.1</w:t>
      </w:r>
      <w:r w:rsidR="00891385">
        <w:rPr>
          <w:szCs w:val="28"/>
        </w:rPr>
        <w:t>8</w:t>
      </w:r>
      <w:r>
        <w:rPr>
          <w:szCs w:val="28"/>
        </w:rPr>
        <w:t xml:space="preserve">. </w:t>
      </w:r>
      <w:r w:rsidR="00036EF7">
        <w:rPr>
          <w:szCs w:val="28"/>
        </w:rPr>
        <w:t xml:space="preserve">Представляет в Георгиевскую межрайонную прокуратуру </w:t>
      </w:r>
      <w:r w:rsidR="00891385">
        <w:rPr>
          <w:szCs w:val="28"/>
        </w:rPr>
        <w:t xml:space="preserve">копии </w:t>
      </w:r>
      <w:r w:rsidR="00036EF7">
        <w:rPr>
          <w:szCs w:val="28"/>
        </w:rPr>
        <w:t>приняты</w:t>
      </w:r>
      <w:r w:rsidR="00891385">
        <w:rPr>
          <w:szCs w:val="28"/>
        </w:rPr>
        <w:t>х</w:t>
      </w:r>
      <w:r w:rsidR="00036EF7">
        <w:rPr>
          <w:szCs w:val="28"/>
        </w:rPr>
        <w:t xml:space="preserve"> нормативны</w:t>
      </w:r>
      <w:r w:rsidR="00891385">
        <w:rPr>
          <w:szCs w:val="28"/>
        </w:rPr>
        <w:t>х</w:t>
      </w:r>
      <w:r w:rsidR="00036EF7">
        <w:rPr>
          <w:szCs w:val="28"/>
        </w:rPr>
        <w:t xml:space="preserve"> правовы</w:t>
      </w:r>
      <w:r w:rsidR="00891385">
        <w:rPr>
          <w:szCs w:val="28"/>
        </w:rPr>
        <w:t>х</w:t>
      </w:r>
      <w:r w:rsidR="00036EF7">
        <w:rPr>
          <w:szCs w:val="28"/>
        </w:rPr>
        <w:t xml:space="preserve"> акт</w:t>
      </w:r>
      <w:r w:rsidR="00891385">
        <w:rPr>
          <w:szCs w:val="28"/>
        </w:rPr>
        <w:t>ов</w:t>
      </w:r>
      <w:r w:rsidR="00E410F3">
        <w:rPr>
          <w:szCs w:val="28"/>
        </w:rPr>
        <w:t xml:space="preserve"> администрации.</w:t>
      </w:r>
    </w:p>
    <w:p w:rsidR="00036EF7" w:rsidRPr="000824EA" w:rsidRDefault="00B25684" w:rsidP="00DD29CC">
      <w:pPr>
        <w:ind w:firstLine="720"/>
        <w:jc w:val="both"/>
        <w:rPr>
          <w:szCs w:val="28"/>
        </w:rPr>
      </w:pPr>
      <w:r>
        <w:rPr>
          <w:szCs w:val="28"/>
        </w:rPr>
        <w:t>2.2.</w:t>
      </w:r>
      <w:r w:rsidR="00E33954">
        <w:rPr>
          <w:szCs w:val="28"/>
        </w:rPr>
        <w:t>19.</w:t>
      </w:r>
      <w:r>
        <w:rPr>
          <w:szCs w:val="28"/>
        </w:rPr>
        <w:t xml:space="preserve"> </w:t>
      </w:r>
      <w:r w:rsidR="00036EF7">
        <w:rPr>
          <w:szCs w:val="28"/>
        </w:rPr>
        <w:t>Обеспечивает государственную регистрацию изменений в Положение об администрации и изменений в сведения об администрации</w:t>
      </w:r>
      <w:r w:rsidR="00036EF7" w:rsidRPr="00B2364B">
        <w:rPr>
          <w:szCs w:val="28"/>
        </w:rPr>
        <w:t xml:space="preserve">, содержащиеся в </w:t>
      </w:r>
      <w:r w:rsidR="002D59AF">
        <w:rPr>
          <w:szCs w:val="28"/>
        </w:rPr>
        <w:t>Е</w:t>
      </w:r>
      <w:r w:rsidR="00036EF7" w:rsidRPr="00B2364B">
        <w:rPr>
          <w:szCs w:val="28"/>
        </w:rPr>
        <w:t>дином государственном реестре юридических лиц</w:t>
      </w:r>
      <w:r w:rsidR="00036EF7">
        <w:rPr>
          <w:szCs w:val="28"/>
        </w:rPr>
        <w:t>.</w:t>
      </w:r>
    </w:p>
    <w:p w:rsidR="00036EF7" w:rsidRDefault="00036EF7" w:rsidP="00297D96">
      <w:pPr>
        <w:rPr>
          <w:szCs w:val="28"/>
        </w:rPr>
      </w:pPr>
    </w:p>
    <w:p w:rsidR="0083104E" w:rsidRDefault="0083104E" w:rsidP="00297D96">
      <w:pPr>
        <w:rPr>
          <w:szCs w:val="28"/>
        </w:rPr>
      </w:pPr>
    </w:p>
    <w:p w:rsidR="0083104E" w:rsidRPr="000824EA" w:rsidRDefault="0083104E" w:rsidP="00297D96">
      <w:pPr>
        <w:rPr>
          <w:szCs w:val="28"/>
        </w:rPr>
      </w:pPr>
    </w:p>
    <w:p w:rsidR="00036EF7" w:rsidRDefault="00B25684" w:rsidP="00297D96">
      <w:pPr>
        <w:jc w:val="center"/>
        <w:rPr>
          <w:szCs w:val="28"/>
        </w:rPr>
      </w:pPr>
      <w:r>
        <w:rPr>
          <w:szCs w:val="28"/>
        </w:rPr>
        <w:lastRenderedPageBreak/>
        <w:t>3</w:t>
      </w:r>
      <w:r w:rsidR="00036EF7" w:rsidRPr="000824EA">
        <w:rPr>
          <w:szCs w:val="28"/>
        </w:rPr>
        <w:t xml:space="preserve">. Права и обязанности </w:t>
      </w:r>
      <w:r w:rsidR="00036EF7">
        <w:rPr>
          <w:szCs w:val="28"/>
        </w:rPr>
        <w:t>управления</w:t>
      </w:r>
    </w:p>
    <w:p w:rsidR="0083104E" w:rsidRDefault="0083104E" w:rsidP="00297D96">
      <w:pPr>
        <w:jc w:val="center"/>
        <w:rPr>
          <w:szCs w:val="28"/>
        </w:rPr>
      </w:pPr>
    </w:p>
    <w:p w:rsidR="00036EF7" w:rsidRPr="00B25684" w:rsidRDefault="00036EF7" w:rsidP="00DD29CC">
      <w:pPr>
        <w:ind w:firstLine="720"/>
        <w:jc w:val="both"/>
        <w:rPr>
          <w:szCs w:val="28"/>
        </w:rPr>
      </w:pPr>
      <w:r w:rsidRPr="00B25684">
        <w:rPr>
          <w:szCs w:val="28"/>
        </w:rPr>
        <w:t>3.1. Управление имеет право:</w:t>
      </w:r>
    </w:p>
    <w:p w:rsidR="00036EF7" w:rsidRDefault="00036EF7" w:rsidP="00DD29CC">
      <w:pPr>
        <w:ind w:firstLine="720"/>
        <w:jc w:val="both"/>
        <w:rPr>
          <w:szCs w:val="28"/>
        </w:rPr>
      </w:pPr>
      <w:r w:rsidRPr="000824EA">
        <w:rPr>
          <w:szCs w:val="28"/>
        </w:rPr>
        <w:t xml:space="preserve">3.1.1. </w:t>
      </w:r>
      <w:r>
        <w:rPr>
          <w:szCs w:val="28"/>
        </w:rPr>
        <w:t>З</w:t>
      </w:r>
      <w:r w:rsidRPr="00BA1E39">
        <w:rPr>
          <w:szCs w:val="28"/>
        </w:rPr>
        <w:t>апрашивать и получать в установленном порядке необходимые материалы от руководителей структурных подразделений</w:t>
      </w:r>
      <w:r>
        <w:rPr>
          <w:szCs w:val="28"/>
        </w:rPr>
        <w:t xml:space="preserve"> администрации, муниципальных учреждений</w:t>
      </w:r>
      <w:r w:rsidR="00B25684">
        <w:rPr>
          <w:szCs w:val="28"/>
        </w:rPr>
        <w:t xml:space="preserve"> и предприятий</w:t>
      </w:r>
      <w:r>
        <w:rPr>
          <w:szCs w:val="28"/>
        </w:rPr>
        <w:t xml:space="preserve"> в пределах своей компетенции.</w:t>
      </w:r>
    </w:p>
    <w:p w:rsidR="00036EF7" w:rsidRPr="000824EA" w:rsidRDefault="00036EF7" w:rsidP="00DD29CC">
      <w:pPr>
        <w:ind w:firstLine="720"/>
        <w:jc w:val="both"/>
        <w:rPr>
          <w:szCs w:val="28"/>
        </w:rPr>
      </w:pPr>
      <w:r w:rsidRPr="000824EA">
        <w:rPr>
          <w:szCs w:val="28"/>
        </w:rPr>
        <w:t xml:space="preserve">3.1.2. Осуществлять </w:t>
      </w:r>
      <w:r>
        <w:rPr>
          <w:szCs w:val="28"/>
        </w:rPr>
        <w:t xml:space="preserve">подготовку </w:t>
      </w:r>
      <w:r w:rsidRPr="000824EA">
        <w:rPr>
          <w:szCs w:val="28"/>
        </w:rPr>
        <w:t xml:space="preserve">правовых актов и методических материалов по вопросам осуществления </w:t>
      </w:r>
      <w:r>
        <w:rPr>
          <w:szCs w:val="28"/>
        </w:rPr>
        <w:t>деятельности управления</w:t>
      </w:r>
      <w:r w:rsidRPr="000824EA">
        <w:rPr>
          <w:szCs w:val="28"/>
        </w:rPr>
        <w:t>.</w:t>
      </w:r>
    </w:p>
    <w:p w:rsidR="00036EF7" w:rsidRDefault="00036EF7" w:rsidP="00DD29CC">
      <w:pPr>
        <w:tabs>
          <w:tab w:val="left" w:pos="4111"/>
        </w:tabs>
        <w:ind w:firstLine="720"/>
        <w:jc w:val="both"/>
        <w:rPr>
          <w:szCs w:val="28"/>
        </w:rPr>
      </w:pPr>
      <w:r w:rsidRPr="000824EA">
        <w:rPr>
          <w:szCs w:val="28"/>
        </w:rPr>
        <w:t xml:space="preserve">3.1.3. Созывать в установленном порядке совещания по вопросам, входящим в компетенцию </w:t>
      </w:r>
      <w:r>
        <w:rPr>
          <w:szCs w:val="28"/>
        </w:rPr>
        <w:t>управления</w:t>
      </w:r>
      <w:r w:rsidRPr="000824EA">
        <w:rPr>
          <w:szCs w:val="28"/>
        </w:rPr>
        <w:t xml:space="preserve">, с привлечением руководителей и специалистов федеральных, краевых органов исполнительной власти Ставропольского края, органов местного самоуправления и иных организаций, расположенных на территории </w:t>
      </w:r>
      <w:r>
        <w:rPr>
          <w:szCs w:val="28"/>
        </w:rPr>
        <w:t>городского округа</w:t>
      </w:r>
      <w:r w:rsidRPr="000824EA">
        <w:rPr>
          <w:szCs w:val="28"/>
        </w:rPr>
        <w:t>.</w:t>
      </w:r>
    </w:p>
    <w:p w:rsidR="00036EF7" w:rsidRPr="000824EA" w:rsidRDefault="00036EF7" w:rsidP="00DD29CC">
      <w:pPr>
        <w:tabs>
          <w:tab w:val="left" w:pos="4111"/>
        </w:tabs>
        <w:ind w:firstLine="720"/>
        <w:jc w:val="both"/>
        <w:rPr>
          <w:szCs w:val="28"/>
        </w:rPr>
      </w:pPr>
      <w:r>
        <w:rPr>
          <w:szCs w:val="28"/>
        </w:rPr>
        <w:t xml:space="preserve">3.1.4. Вносить Главе Георгиевского городского округа и </w:t>
      </w:r>
      <w:r w:rsidRPr="00B25684">
        <w:rPr>
          <w:szCs w:val="28"/>
        </w:rPr>
        <w:t>заместителю главы администрации</w:t>
      </w:r>
      <w:r w:rsidR="00E33954">
        <w:rPr>
          <w:szCs w:val="28"/>
        </w:rPr>
        <w:t>, курирующему деятельность управления</w:t>
      </w:r>
      <w:r w:rsidR="002D59AF">
        <w:rPr>
          <w:szCs w:val="28"/>
        </w:rPr>
        <w:t>,</w:t>
      </w:r>
      <w:r w:rsidR="00E33954">
        <w:rPr>
          <w:szCs w:val="28"/>
        </w:rPr>
        <w:t xml:space="preserve"> </w:t>
      </w:r>
      <w:r>
        <w:rPr>
          <w:szCs w:val="28"/>
        </w:rPr>
        <w:t>предложения по укреплению законности и совершенствованию правовой работы.</w:t>
      </w:r>
    </w:p>
    <w:p w:rsidR="00036EF7" w:rsidRPr="00B25684" w:rsidRDefault="00036EF7" w:rsidP="00DD29CC">
      <w:pPr>
        <w:ind w:firstLine="720"/>
        <w:jc w:val="both"/>
        <w:rPr>
          <w:szCs w:val="28"/>
        </w:rPr>
      </w:pPr>
      <w:r w:rsidRPr="00B25684">
        <w:rPr>
          <w:szCs w:val="28"/>
        </w:rPr>
        <w:t>3.2. Управление обязано:</w:t>
      </w:r>
    </w:p>
    <w:p w:rsidR="00036EF7" w:rsidRPr="000824EA" w:rsidRDefault="00036EF7" w:rsidP="00DD29CC">
      <w:pPr>
        <w:ind w:firstLine="720"/>
        <w:jc w:val="both"/>
        <w:rPr>
          <w:szCs w:val="28"/>
        </w:rPr>
      </w:pPr>
      <w:r w:rsidRPr="000824EA">
        <w:rPr>
          <w:szCs w:val="28"/>
        </w:rPr>
        <w:t xml:space="preserve">3.2.1. Осуществлять </w:t>
      </w:r>
      <w:proofErr w:type="gramStart"/>
      <w:r w:rsidRPr="000824EA">
        <w:rPr>
          <w:szCs w:val="28"/>
        </w:rPr>
        <w:t>контроль за</w:t>
      </w:r>
      <w:proofErr w:type="gramEnd"/>
      <w:r w:rsidRPr="000824EA">
        <w:rPr>
          <w:szCs w:val="28"/>
        </w:rPr>
        <w:t xml:space="preserve"> соблюдением законодательства Российской Федерации, Ставропольского края</w:t>
      </w:r>
      <w:r>
        <w:rPr>
          <w:szCs w:val="28"/>
        </w:rPr>
        <w:t>, муниципальных правовых актов Георгиевского городского округа</w:t>
      </w:r>
      <w:r w:rsidRPr="000824EA">
        <w:rPr>
          <w:szCs w:val="28"/>
        </w:rPr>
        <w:t xml:space="preserve"> </w:t>
      </w:r>
      <w:r w:rsidR="00712F7B">
        <w:rPr>
          <w:szCs w:val="28"/>
        </w:rPr>
        <w:t xml:space="preserve">Ставропольского края </w:t>
      </w:r>
      <w:r w:rsidRPr="000824EA">
        <w:rPr>
          <w:szCs w:val="28"/>
        </w:rPr>
        <w:t xml:space="preserve">в </w:t>
      </w:r>
      <w:r>
        <w:rPr>
          <w:szCs w:val="28"/>
        </w:rPr>
        <w:t>деятельности администрации</w:t>
      </w:r>
      <w:r w:rsidRPr="000824EA">
        <w:rPr>
          <w:szCs w:val="28"/>
        </w:rPr>
        <w:t>.</w:t>
      </w:r>
    </w:p>
    <w:p w:rsidR="00036EF7" w:rsidRPr="000824EA" w:rsidRDefault="00036EF7" w:rsidP="00DD29CC">
      <w:pPr>
        <w:ind w:firstLine="720"/>
        <w:jc w:val="both"/>
        <w:rPr>
          <w:szCs w:val="28"/>
        </w:rPr>
      </w:pPr>
      <w:r w:rsidRPr="000824EA">
        <w:rPr>
          <w:szCs w:val="28"/>
        </w:rPr>
        <w:t xml:space="preserve">3.2.2. Готовить материалы на заседания </w:t>
      </w:r>
      <w:r>
        <w:rPr>
          <w:szCs w:val="28"/>
        </w:rPr>
        <w:t>Думы Георгиевского городского округа Ставропольского края</w:t>
      </w:r>
      <w:r w:rsidRPr="000824EA">
        <w:rPr>
          <w:szCs w:val="28"/>
        </w:rPr>
        <w:t xml:space="preserve"> и администрации по вопросам, отнесённым к компетенции </w:t>
      </w:r>
      <w:r>
        <w:rPr>
          <w:szCs w:val="28"/>
        </w:rPr>
        <w:t>управления</w:t>
      </w:r>
      <w:r w:rsidRPr="000824EA">
        <w:rPr>
          <w:szCs w:val="28"/>
        </w:rPr>
        <w:t>.</w:t>
      </w:r>
    </w:p>
    <w:p w:rsidR="00036EF7" w:rsidRPr="000824EA" w:rsidRDefault="00036EF7" w:rsidP="00DD29CC">
      <w:pPr>
        <w:tabs>
          <w:tab w:val="left" w:pos="4111"/>
        </w:tabs>
        <w:ind w:firstLine="720"/>
        <w:jc w:val="both"/>
        <w:rPr>
          <w:szCs w:val="28"/>
        </w:rPr>
      </w:pPr>
      <w:r w:rsidRPr="000824EA">
        <w:rPr>
          <w:szCs w:val="28"/>
        </w:rPr>
        <w:t>3.2.</w:t>
      </w:r>
      <w:r>
        <w:rPr>
          <w:szCs w:val="28"/>
        </w:rPr>
        <w:t>3</w:t>
      </w:r>
      <w:r w:rsidRPr="000824EA">
        <w:rPr>
          <w:szCs w:val="28"/>
        </w:rPr>
        <w:t xml:space="preserve">. </w:t>
      </w:r>
      <w:proofErr w:type="gramStart"/>
      <w:r w:rsidRPr="000824EA">
        <w:rPr>
          <w:szCs w:val="28"/>
        </w:rPr>
        <w:t>Отчитываться о результатах</w:t>
      </w:r>
      <w:proofErr w:type="gramEnd"/>
      <w:r w:rsidRPr="000824EA">
        <w:rPr>
          <w:szCs w:val="28"/>
        </w:rPr>
        <w:t xml:space="preserve"> своей деятельности перед </w:t>
      </w:r>
      <w:r>
        <w:rPr>
          <w:szCs w:val="28"/>
        </w:rPr>
        <w:t>Г</w:t>
      </w:r>
      <w:r w:rsidRPr="000824EA">
        <w:rPr>
          <w:szCs w:val="28"/>
        </w:rPr>
        <w:t xml:space="preserve">лавой Георгиевского </w:t>
      </w:r>
      <w:r>
        <w:rPr>
          <w:szCs w:val="28"/>
        </w:rPr>
        <w:t>городского округа</w:t>
      </w:r>
      <w:r w:rsidR="00712F7B">
        <w:rPr>
          <w:szCs w:val="28"/>
        </w:rPr>
        <w:t xml:space="preserve"> Ставропольского края и заместителем главы администрации</w:t>
      </w:r>
      <w:r w:rsidR="00E33954" w:rsidRPr="00E33954">
        <w:rPr>
          <w:szCs w:val="28"/>
        </w:rPr>
        <w:t xml:space="preserve">, </w:t>
      </w:r>
      <w:r w:rsidR="00E33954">
        <w:rPr>
          <w:szCs w:val="28"/>
        </w:rPr>
        <w:t>курирующим деятельность управления.</w:t>
      </w:r>
    </w:p>
    <w:p w:rsidR="00036EF7" w:rsidRPr="000824EA" w:rsidRDefault="00036EF7" w:rsidP="00DD29CC">
      <w:pPr>
        <w:rPr>
          <w:szCs w:val="28"/>
        </w:rPr>
      </w:pPr>
    </w:p>
    <w:p w:rsidR="00036EF7" w:rsidRDefault="00712F7B" w:rsidP="00297D96">
      <w:pPr>
        <w:jc w:val="center"/>
        <w:rPr>
          <w:szCs w:val="28"/>
        </w:rPr>
      </w:pPr>
      <w:r>
        <w:rPr>
          <w:szCs w:val="28"/>
        </w:rPr>
        <w:t>4</w:t>
      </w:r>
      <w:r w:rsidR="00036EF7" w:rsidRPr="000824EA">
        <w:rPr>
          <w:szCs w:val="28"/>
        </w:rPr>
        <w:t xml:space="preserve">. Полномочия и ответственность начальника </w:t>
      </w:r>
      <w:r w:rsidR="00036EF7">
        <w:rPr>
          <w:szCs w:val="28"/>
        </w:rPr>
        <w:t>управления</w:t>
      </w:r>
    </w:p>
    <w:p w:rsidR="0083104E" w:rsidRPr="000824EA" w:rsidRDefault="0083104E" w:rsidP="00297D96">
      <w:pPr>
        <w:jc w:val="center"/>
        <w:rPr>
          <w:szCs w:val="28"/>
        </w:rPr>
      </w:pPr>
    </w:p>
    <w:p w:rsidR="00036EF7" w:rsidRPr="000824EA" w:rsidRDefault="00036EF7" w:rsidP="00DD29CC">
      <w:pPr>
        <w:ind w:firstLine="709"/>
        <w:jc w:val="both"/>
        <w:rPr>
          <w:szCs w:val="28"/>
        </w:rPr>
      </w:pPr>
      <w:r w:rsidRPr="000824EA">
        <w:rPr>
          <w:szCs w:val="28"/>
        </w:rPr>
        <w:t xml:space="preserve">4.1. Начальник </w:t>
      </w:r>
      <w:r>
        <w:rPr>
          <w:szCs w:val="28"/>
        </w:rPr>
        <w:t>управления</w:t>
      </w:r>
      <w:r w:rsidRPr="000824EA">
        <w:rPr>
          <w:szCs w:val="28"/>
        </w:rPr>
        <w:t>:</w:t>
      </w:r>
    </w:p>
    <w:p w:rsidR="00036EF7" w:rsidRPr="000824EA" w:rsidRDefault="00036EF7" w:rsidP="00DD29CC">
      <w:pPr>
        <w:ind w:firstLine="709"/>
        <w:jc w:val="both"/>
        <w:rPr>
          <w:szCs w:val="28"/>
        </w:rPr>
      </w:pPr>
      <w:r w:rsidRPr="000824EA">
        <w:rPr>
          <w:szCs w:val="28"/>
        </w:rPr>
        <w:t xml:space="preserve">организует работу и руководит деятельностью </w:t>
      </w:r>
      <w:r>
        <w:rPr>
          <w:szCs w:val="28"/>
        </w:rPr>
        <w:t>управления</w:t>
      </w:r>
      <w:r w:rsidRPr="000824EA">
        <w:rPr>
          <w:szCs w:val="28"/>
        </w:rPr>
        <w:t xml:space="preserve">, несет персональную ответственность за выполнение возложенных на </w:t>
      </w:r>
      <w:r>
        <w:rPr>
          <w:szCs w:val="28"/>
        </w:rPr>
        <w:t>управление</w:t>
      </w:r>
      <w:r w:rsidRPr="000824EA">
        <w:rPr>
          <w:szCs w:val="28"/>
        </w:rPr>
        <w:t xml:space="preserve"> задач и функций с учетом прав, предоставленных ему настоящим Положением;</w:t>
      </w:r>
    </w:p>
    <w:p w:rsidR="00036EF7" w:rsidRPr="000824EA" w:rsidRDefault="00036EF7" w:rsidP="00DD29CC">
      <w:pPr>
        <w:ind w:firstLine="709"/>
        <w:jc w:val="both"/>
        <w:rPr>
          <w:szCs w:val="28"/>
        </w:rPr>
      </w:pPr>
      <w:r w:rsidRPr="000824EA">
        <w:rPr>
          <w:szCs w:val="28"/>
        </w:rPr>
        <w:t>участвует в заседаниях и совещаниях админис</w:t>
      </w:r>
      <w:r>
        <w:rPr>
          <w:szCs w:val="28"/>
        </w:rPr>
        <w:t>трации</w:t>
      </w:r>
      <w:r w:rsidRPr="000824EA">
        <w:rPr>
          <w:szCs w:val="28"/>
        </w:rPr>
        <w:t xml:space="preserve">;  </w:t>
      </w:r>
    </w:p>
    <w:p w:rsidR="00036EF7" w:rsidRPr="000824EA" w:rsidRDefault="00036EF7" w:rsidP="00DD29CC">
      <w:pPr>
        <w:ind w:firstLine="709"/>
        <w:jc w:val="both"/>
        <w:rPr>
          <w:szCs w:val="28"/>
        </w:rPr>
      </w:pPr>
      <w:r w:rsidRPr="000824EA">
        <w:rPr>
          <w:szCs w:val="28"/>
        </w:rPr>
        <w:t xml:space="preserve">организует работу по оказанию консультативной, методической и практической помощи </w:t>
      </w:r>
      <w:r>
        <w:rPr>
          <w:szCs w:val="28"/>
        </w:rPr>
        <w:t xml:space="preserve">структурным подразделениям администрации </w:t>
      </w:r>
      <w:r w:rsidRPr="000824EA">
        <w:rPr>
          <w:szCs w:val="28"/>
        </w:rPr>
        <w:t xml:space="preserve">в вопросах, отнесенных к компетенции </w:t>
      </w:r>
      <w:r>
        <w:rPr>
          <w:szCs w:val="28"/>
        </w:rPr>
        <w:t>управления</w:t>
      </w:r>
      <w:r w:rsidRPr="000824EA">
        <w:rPr>
          <w:szCs w:val="28"/>
        </w:rPr>
        <w:t>;</w:t>
      </w:r>
    </w:p>
    <w:p w:rsidR="00036EF7" w:rsidRPr="000824EA" w:rsidRDefault="00036EF7" w:rsidP="00DD29CC">
      <w:pPr>
        <w:ind w:firstLine="709"/>
        <w:jc w:val="both"/>
        <w:rPr>
          <w:szCs w:val="28"/>
        </w:rPr>
      </w:pPr>
      <w:r w:rsidRPr="000824EA">
        <w:rPr>
          <w:szCs w:val="28"/>
        </w:rPr>
        <w:t xml:space="preserve">распределяет функциональные обязанности между работниками </w:t>
      </w:r>
      <w:r>
        <w:rPr>
          <w:szCs w:val="28"/>
        </w:rPr>
        <w:t>управления</w:t>
      </w:r>
      <w:r w:rsidRPr="000824EA">
        <w:rPr>
          <w:szCs w:val="28"/>
        </w:rPr>
        <w:t xml:space="preserve">, вносит в установленном порядке на рассмотрение и утверждение </w:t>
      </w:r>
      <w:r>
        <w:rPr>
          <w:szCs w:val="28"/>
        </w:rPr>
        <w:t>Г</w:t>
      </w:r>
      <w:r w:rsidRPr="000824EA">
        <w:rPr>
          <w:szCs w:val="28"/>
        </w:rPr>
        <w:t xml:space="preserve">лаве Георгиевского </w:t>
      </w:r>
      <w:r>
        <w:rPr>
          <w:szCs w:val="28"/>
        </w:rPr>
        <w:t>городского округа</w:t>
      </w:r>
      <w:r w:rsidR="00712F7B">
        <w:rPr>
          <w:szCs w:val="28"/>
        </w:rPr>
        <w:t xml:space="preserve"> Ставропольского края</w:t>
      </w:r>
      <w:r w:rsidRPr="000824EA">
        <w:rPr>
          <w:szCs w:val="28"/>
        </w:rPr>
        <w:t xml:space="preserve"> их должностные инструкции;</w:t>
      </w:r>
    </w:p>
    <w:p w:rsidR="00036EF7" w:rsidRPr="000824EA" w:rsidRDefault="00036EF7" w:rsidP="00DD29CC">
      <w:pPr>
        <w:ind w:firstLine="709"/>
        <w:jc w:val="both"/>
        <w:rPr>
          <w:szCs w:val="28"/>
        </w:rPr>
      </w:pPr>
      <w:r w:rsidRPr="000824EA">
        <w:rPr>
          <w:szCs w:val="28"/>
        </w:rPr>
        <w:t xml:space="preserve">обеспечивает соблюдение работниками </w:t>
      </w:r>
      <w:r>
        <w:rPr>
          <w:szCs w:val="28"/>
        </w:rPr>
        <w:t>управления</w:t>
      </w:r>
      <w:r w:rsidRPr="000824EA">
        <w:rPr>
          <w:szCs w:val="28"/>
        </w:rPr>
        <w:t xml:space="preserve"> служебной </w:t>
      </w:r>
      <w:r w:rsidRPr="000824EA">
        <w:rPr>
          <w:szCs w:val="28"/>
        </w:rPr>
        <w:lastRenderedPageBreak/>
        <w:t>дисциплины и требований, установленных регламентирующими документами;</w:t>
      </w:r>
    </w:p>
    <w:p w:rsidR="00036EF7" w:rsidRPr="000824EA" w:rsidRDefault="00036EF7" w:rsidP="00DD29CC">
      <w:pPr>
        <w:ind w:firstLine="709"/>
        <w:jc w:val="both"/>
        <w:rPr>
          <w:szCs w:val="28"/>
        </w:rPr>
      </w:pPr>
      <w:r w:rsidRPr="000824EA">
        <w:rPr>
          <w:szCs w:val="28"/>
        </w:rPr>
        <w:t xml:space="preserve">вносит предложения по улучшению условий оплаты труда работников </w:t>
      </w:r>
      <w:r>
        <w:rPr>
          <w:szCs w:val="28"/>
        </w:rPr>
        <w:t>управления</w:t>
      </w:r>
      <w:r w:rsidRPr="000824EA">
        <w:rPr>
          <w:szCs w:val="28"/>
        </w:rPr>
        <w:t>, поощрению и н</w:t>
      </w:r>
      <w:r w:rsidR="00297D96">
        <w:rPr>
          <w:szCs w:val="28"/>
        </w:rPr>
        <w:t>аложению на них взысканий;</w:t>
      </w:r>
    </w:p>
    <w:p w:rsidR="00036EF7" w:rsidRPr="000824EA" w:rsidRDefault="00036EF7" w:rsidP="00DD29CC">
      <w:pPr>
        <w:ind w:firstLine="709"/>
        <w:jc w:val="both"/>
        <w:rPr>
          <w:szCs w:val="28"/>
        </w:rPr>
      </w:pPr>
      <w:r w:rsidRPr="000824EA">
        <w:rPr>
          <w:szCs w:val="28"/>
        </w:rPr>
        <w:t>визирует проекты правовых актов</w:t>
      </w:r>
      <w:r w:rsidR="007D32FE">
        <w:rPr>
          <w:szCs w:val="28"/>
        </w:rPr>
        <w:t xml:space="preserve"> администрации</w:t>
      </w:r>
      <w:r w:rsidR="002D59AF">
        <w:rPr>
          <w:szCs w:val="28"/>
        </w:rPr>
        <w:t>, договоры, муниципальные контракты, соглашения, заключаемые администрацией с физическими и юридическими лицами;</w:t>
      </w:r>
    </w:p>
    <w:p w:rsidR="00036EF7" w:rsidRPr="000824EA" w:rsidRDefault="00036EF7" w:rsidP="00DD29CC">
      <w:pPr>
        <w:ind w:firstLine="709"/>
        <w:jc w:val="both"/>
        <w:rPr>
          <w:szCs w:val="28"/>
        </w:rPr>
      </w:pPr>
      <w:r w:rsidRPr="000824EA">
        <w:rPr>
          <w:szCs w:val="28"/>
        </w:rPr>
        <w:t xml:space="preserve">представляет </w:t>
      </w:r>
      <w:r>
        <w:rPr>
          <w:szCs w:val="28"/>
        </w:rPr>
        <w:t>управление</w:t>
      </w:r>
      <w:r w:rsidRPr="000824EA">
        <w:rPr>
          <w:szCs w:val="28"/>
        </w:rPr>
        <w:t xml:space="preserve"> во взаимоотношениях с</w:t>
      </w:r>
      <w:r>
        <w:rPr>
          <w:szCs w:val="28"/>
        </w:rPr>
        <w:t>о структурными подразделениями администрации, органами местного самоуправления, иными органами и организациями</w:t>
      </w:r>
      <w:r w:rsidRPr="000824EA">
        <w:rPr>
          <w:szCs w:val="28"/>
        </w:rPr>
        <w:t>;</w:t>
      </w:r>
    </w:p>
    <w:p w:rsidR="00036EF7" w:rsidRPr="000824EA" w:rsidRDefault="00036EF7" w:rsidP="00DD29CC">
      <w:pPr>
        <w:ind w:firstLine="709"/>
        <w:jc w:val="both"/>
        <w:rPr>
          <w:szCs w:val="28"/>
        </w:rPr>
      </w:pPr>
      <w:r w:rsidRPr="000824EA">
        <w:rPr>
          <w:szCs w:val="28"/>
        </w:rPr>
        <w:t>осуществляет иные полномочия в пределах своей компетенции в соответствии с законодательством Российской Федерации</w:t>
      </w:r>
      <w:r>
        <w:rPr>
          <w:szCs w:val="28"/>
        </w:rPr>
        <w:t>,</w:t>
      </w:r>
      <w:r w:rsidR="00297D96">
        <w:rPr>
          <w:szCs w:val="28"/>
        </w:rPr>
        <w:t xml:space="preserve"> </w:t>
      </w:r>
      <w:r w:rsidRPr="000824EA">
        <w:rPr>
          <w:szCs w:val="28"/>
        </w:rPr>
        <w:t>законодательством Ставропольского края</w:t>
      </w:r>
      <w:r>
        <w:rPr>
          <w:szCs w:val="28"/>
        </w:rPr>
        <w:t>, муниципальными правовыми актами</w:t>
      </w:r>
      <w:r w:rsidR="007D32FE">
        <w:rPr>
          <w:szCs w:val="28"/>
        </w:rPr>
        <w:t xml:space="preserve"> Георгиевского городского округа Ставропольского края</w:t>
      </w:r>
      <w:r w:rsidRPr="000824EA">
        <w:rPr>
          <w:szCs w:val="28"/>
        </w:rPr>
        <w:t>.</w:t>
      </w:r>
    </w:p>
    <w:p w:rsidR="00036EF7" w:rsidRDefault="00036EF7" w:rsidP="00DD29CC">
      <w:pPr>
        <w:ind w:firstLine="709"/>
        <w:jc w:val="both"/>
        <w:rPr>
          <w:szCs w:val="28"/>
        </w:rPr>
      </w:pPr>
      <w:r w:rsidRPr="000824EA">
        <w:rPr>
          <w:szCs w:val="28"/>
        </w:rPr>
        <w:t xml:space="preserve">4.2. Начальник </w:t>
      </w:r>
      <w:r>
        <w:rPr>
          <w:szCs w:val="28"/>
        </w:rPr>
        <w:t>управления</w:t>
      </w:r>
      <w:r w:rsidRPr="000824EA">
        <w:rPr>
          <w:szCs w:val="28"/>
        </w:rPr>
        <w:t xml:space="preserve"> несет дисциплинарную ответственность за неисполнение или ненадлежащее исполнение возложенных на </w:t>
      </w:r>
      <w:r>
        <w:rPr>
          <w:szCs w:val="28"/>
        </w:rPr>
        <w:t>управление</w:t>
      </w:r>
      <w:r w:rsidRPr="000824EA">
        <w:rPr>
          <w:szCs w:val="28"/>
        </w:rPr>
        <w:t xml:space="preserve"> задач и функций, за нарушение правил внутреннего трудового распорядка и режима работы.</w:t>
      </w:r>
    </w:p>
    <w:p w:rsidR="00460B12" w:rsidRDefault="00460B12" w:rsidP="00DD29CC">
      <w:pPr>
        <w:jc w:val="both"/>
        <w:rPr>
          <w:szCs w:val="28"/>
        </w:rPr>
      </w:pPr>
    </w:p>
    <w:p w:rsidR="00460B12" w:rsidRDefault="00460B12" w:rsidP="00DD29CC">
      <w:pPr>
        <w:jc w:val="both"/>
        <w:rPr>
          <w:szCs w:val="28"/>
        </w:rPr>
      </w:pPr>
    </w:p>
    <w:p w:rsidR="00460B12" w:rsidRDefault="00460B12" w:rsidP="00DD29CC">
      <w:pPr>
        <w:jc w:val="both"/>
        <w:rPr>
          <w:szCs w:val="28"/>
        </w:rPr>
      </w:pPr>
    </w:p>
    <w:p w:rsidR="0083104E" w:rsidRDefault="0083104E" w:rsidP="0083104E">
      <w:pPr>
        <w:spacing w:line="240" w:lineRule="exact"/>
        <w:jc w:val="both"/>
        <w:rPr>
          <w:szCs w:val="28"/>
        </w:rPr>
      </w:pPr>
      <w:proofErr w:type="gramStart"/>
      <w:r>
        <w:rPr>
          <w:szCs w:val="28"/>
        </w:rPr>
        <w:t>Исполняющая</w:t>
      </w:r>
      <w:proofErr w:type="gramEnd"/>
      <w:r>
        <w:rPr>
          <w:szCs w:val="28"/>
        </w:rPr>
        <w:t xml:space="preserve"> обязанности</w:t>
      </w:r>
    </w:p>
    <w:p w:rsidR="0083104E" w:rsidRDefault="0083104E" w:rsidP="0083104E">
      <w:pPr>
        <w:spacing w:line="240" w:lineRule="exact"/>
        <w:jc w:val="both"/>
        <w:rPr>
          <w:szCs w:val="28"/>
        </w:rPr>
      </w:pPr>
      <w:r>
        <w:rPr>
          <w:szCs w:val="28"/>
        </w:rPr>
        <w:t>заместителя главы администрации</w:t>
      </w:r>
    </w:p>
    <w:p w:rsidR="0083104E" w:rsidRDefault="0083104E" w:rsidP="0083104E">
      <w:pPr>
        <w:spacing w:line="240" w:lineRule="exact"/>
        <w:jc w:val="both"/>
        <w:rPr>
          <w:szCs w:val="28"/>
        </w:rPr>
      </w:pPr>
      <w:r>
        <w:rPr>
          <w:szCs w:val="28"/>
        </w:rPr>
        <w:t>Георгиевского городского округа</w:t>
      </w:r>
    </w:p>
    <w:p w:rsidR="0083104E" w:rsidRDefault="0083104E" w:rsidP="0083104E">
      <w:pPr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 края                                                                      О.А.Бондарева</w:t>
      </w:r>
    </w:p>
    <w:sectPr w:rsidR="0083104E" w:rsidSect="00930FC9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CEA" w:rsidRDefault="00A47CEA" w:rsidP="00D87061">
      <w:r>
        <w:separator/>
      </w:r>
    </w:p>
  </w:endnote>
  <w:endnote w:type="continuationSeparator" w:id="0">
    <w:p w:rsidR="00A47CEA" w:rsidRDefault="00A47CEA" w:rsidP="00D8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CEA" w:rsidRDefault="00A47CEA" w:rsidP="00D87061">
      <w:r>
        <w:separator/>
      </w:r>
    </w:p>
  </w:footnote>
  <w:footnote w:type="continuationSeparator" w:id="0">
    <w:p w:rsidR="00A47CEA" w:rsidRDefault="00A47CEA" w:rsidP="00D87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250701"/>
      <w:docPartObj>
        <w:docPartGallery w:val="Page Numbers (Top of Page)"/>
        <w:docPartUnique/>
      </w:docPartObj>
    </w:sdtPr>
    <w:sdtEndPr/>
    <w:sdtContent>
      <w:p w:rsidR="00D87061" w:rsidRDefault="007F1E0A" w:rsidP="00D87061">
        <w:pPr>
          <w:pStyle w:val="a7"/>
          <w:jc w:val="right"/>
        </w:pPr>
        <w:r>
          <w:fldChar w:fldCharType="begin"/>
        </w:r>
        <w:r w:rsidR="00D87061">
          <w:instrText>PAGE   \* MERGEFORMAT</w:instrText>
        </w:r>
        <w:r>
          <w:fldChar w:fldCharType="separate"/>
        </w:r>
        <w:r w:rsidR="00D12807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F102D"/>
    <w:multiLevelType w:val="hybridMultilevel"/>
    <w:tmpl w:val="AD287EB0"/>
    <w:lvl w:ilvl="0" w:tplc="8A56A07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1E2"/>
    <w:rsid w:val="00034C12"/>
    <w:rsid w:val="00036D33"/>
    <w:rsid w:val="00036EF7"/>
    <w:rsid w:val="00056106"/>
    <w:rsid w:val="00071778"/>
    <w:rsid w:val="000A2B36"/>
    <w:rsid w:val="000B7041"/>
    <w:rsid w:val="000E5C24"/>
    <w:rsid w:val="000F004D"/>
    <w:rsid w:val="000F7142"/>
    <w:rsid w:val="001353E1"/>
    <w:rsid w:val="0013741C"/>
    <w:rsid w:val="00140E64"/>
    <w:rsid w:val="00141F14"/>
    <w:rsid w:val="00163A27"/>
    <w:rsid w:val="001A4813"/>
    <w:rsid w:val="001A5210"/>
    <w:rsid w:val="001B0A14"/>
    <w:rsid w:val="001B418E"/>
    <w:rsid w:val="001B72EE"/>
    <w:rsid w:val="001B7857"/>
    <w:rsid w:val="001D31A9"/>
    <w:rsid w:val="00241BEF"/>
    <w:rsid w:val="00253730"/>
    <w:rsid w:val="002808AC"/>
    <w:rsid w:val="0029225F"/>
    <w:rsid w:val="00296296"/>
    <w:rsid w:val="00296383"/>
    <w:rsid w:val="00297D96"/>
    <w:rsid w:val="002B21AF"/>
    <w:rsid w:val="002B6797"/>
    <w:rsid w:val="002D59AF"/>
    <w:rsid w:val="002F2E25"/>
    <w:rsid w:val="00300A5B"/>
    <w:rsid w:val="00324590"/>
    <w:rsid w:val="00372CA1"/>
    <w:rsid w:val="00374AD4"/>
    <w:rsid w:val="003A3BE0"/>
    <w:rsid w:val="003E0B54"/>
    <w:rsid w:val="003F0B1A"/>
    <w:rsid w:val="00456F66"/>
    <w:rsid w:val="00460B12"/>
    <w:rsid w:val="004736C3"/>
    <w:rsid w:val="004916B6"/>
    <w:rsid w:val="004A6E27"/>
    <w:rsid w:val="004B474F"/>
    <w:rsid w:val="004C5D67"/>
    <w:rsid w:val="004D3BA4"/>
    <w:rsid w:val="004E1454"/>
    <w:rsid w:val="004E65D0"/>
    <w:rsid w:val="00513F5C"/>
    <w:rsid w:val="00535F19"/>
    <w:rsid w:val="00556592"/>
    <w:rsid w:val="005640A3"/>
    <w:rsid w:val="00576F18"/>
    <w:rsid w:val="00593C91"/>
    <w:rsid w:val="005B3281"/>
    <w:rsid w:val="005C7DDE"/>
    <w:rsid w:val="005D5A31"/>
    <w:rsid w:val="005F6400"/>
    <w:rsid w:val="006547DA"/>
    <w:rsid w:val="00667145"/>
    <w:rsid w:val="006718AC"/>
    <w:rsid w:val="00684B8F"/>
    <w:rsid w:val="00696031"/>
    <w:rsid w:val="006966D9"/>
    <w:rsid w:val="006D20C6"/>
    <w:rsid w:val="006D7511"/>
    <w:rsid w:val="006E6C02"/>
    <w:rsid w:val="006F10D9"/>
    <w:rsid w:val="00712F7B"/>
    <w:rsid w:val="0074335F"/>
    <w:rsid w:val="00756D89"/>
    <w:rsid w:val="00762CA3"/>
    <w:rsid w:val="007632F2"/>
    <w:rsid w:val="007A328D"/>
    <w:rsid w:val="007A4746"/>
    <w:rsid w:val="007A710A"/>
    <w:rsid w:val="007D32FE"/>
    <w:rsid w:val="007D350E"/>
    <w:rsid w:val="007D5597"/>
    <w:rsid w:val="007F1E0A"/>
    <w:rsid w:val="00802BE1"/>
    <w:rsid w:val="008229E4"/>
    <w:rsid w:val="0083104E"/>
    <w:rsid w:val="008471BD"/>
    <w:rsid w:val="00850C36"/>
    <w:rsid w:val="00885FBA"/>
    <w:rsid w:val="00891385"/>
    <w:rsid w:val="008D30E0"/>
    <w:rsid w:val="008D5136"/>
    <w:rsid w:val="008F3FA8"/>
    <w:rsid w:val="0090646E"/>
    <w:rsid w:val="00930FC9"/>
    <w:rsid w:val="00936AA1"/>
    <w:rsid w:val="00936DA5"/>
    <w:rsid w:val="0094159F"/>
    <w:rsid w:val="0096230F"/>
    <w:rsid w:val="009B41AE"/>
    <w:rsid w:val="009E4495"/>
    <w:rsid w:val="009F3F6A"/>
    <w:rsid w:val="00A12D5D"/>
    <w:rsid w:val="00A16BE5"/>
    <w:rsid w:val="00A45A4E"/>
    <w:rsid w:val="00A47CEA"/>
    <w:rsid w:val="00A60300"/>
    <w:rsid w:val="00A77068"/>
    <w:rsid w:val="00A945CD"/>
    <w:rsid w:val="00AA4C23"/>
    <w:rsid w:val="00AB5A3C"/>
    <w:rsid w:val="00AB7E94"/>
    <w:rsid w:val="00AD7DBE"/>
    <w:rsid w:val="00B25684"/>
    <w:rsid w:val="00B63070"/>
    <w:rsid w:val="00B702E7"/>
    <w:rsid w:val="00B935B0"/>
    <w:rsid w:val="00BA3AE6"/>
    <w:rsid w:val="00BB1B44"/>
    <w:rsid w:val="00BD0E18"/>
    <w:rsid w:val="00BF10A6"/>
    <w:rsid w:val="00BF7F59"/>
    <w:rsid w:val="00C149DF"/>
    <w:rsid w:val="00C40240"/>
    <w:rsid w:val="00C5626D"/>
    <w:rsid w:val="00C56876"/>
    <w:rsid w:val="00C613AA"/>
    <w:rsid w:val="00CA4C11"/>
    <w:rsid w:val="00CC2D3B"/>
    <w:rsid w:val="00D011E2"/>
    <w:rsid w:val="00D0706B"/>
    <w:rsid w:val="00D12807"/>
    <w:rsid w:val="00D13471"/>
    <w:rsid w:val="00D705F2"/>
    <w:rsid w:val="00D72942"/>
    <w:rsid w:val="00D74BD0"/>
    <w:rsid w:val="00D83262"/>
    <w:rsid w:val="00D87061"/>
    <w:rsid w:val="00D95A87"/>
    <w:rsid w:val="00DD29CC"/>
    <w:rsid w:val="00DF57B2"/>
    <w:rsid w:val="00E2320E"/>
    <w:rsid w:val="00E265FE"/>
    <w:rsid w:val="00E33954"/>
    <w:rsid w:val="00E410F3"/>
    <w:rsid w:val="00E44F8D"/>
    <w:rsid w:val="00EB6F71"/>
    <w:rsid w:val="00EC5B6E"/>
    <w:rsid w:val="00ED16C2"/>
    <w:rsid w:val="00ED7BCC"/>
    <w:rsid w:val="00F35CDF"/>
    <w:rsid w:val="00F45F13"/>
    <w:rsid w:val="00F52026"/>
    <w:rsid w:val="00F60A7C"/>
    <w:rsid w:val="00F66E32"/>
    <w:rsid w:val="00FA06E1"/>
    <w:rsid w:val="00FB4BD1"/>
    <w:rsid w:val="00FB6016"/>
    <w:rsid w:val="00FC0C98"/>
    <w:rsid w:val="00FE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8"/>
        <w:lang w:val="ru-RU" w:eastAsia="en-US" w:bidi="ar-SA"/>
      </w:rPr>
    </w:rPrDefault>
    <w:pPrDefault>
      <w:pPr>
        <w:spacing w:line="240" w:lineRule="exact"/>
        <w:ind w:firstLine="6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E2"/>
    <w:pPr>
      <w:widowControl w:val="0"/>
      <w:suppressAutoHyphens/>
      <w:spacing w:line="240" w:lineRule="auto"/>
      <w:ind w:firstLine="0"/>
      <w:jc w:val="left"/>
    </w:pPr>
    <w:rPr>
      <w:rFonts w:eastAsia="Arial Unicode MS" w:cs="Times New Roman"/>
      <w:color w:val="auto"/>
      <w:kern w:val="1"/>
      <w:szCs w:val="24"/>
    </w:rPr>
  </w:style>
  <w:style w:type="paragraph" w:styleId="1">
    <w:name w:val="heading 1"/>
    <w:basedOn w:val="a"/>
    <w:next w:val="a"/>
    <w:link w:val="10"/>
    <w:qFormat/>
    <w:rsid w:val="00036EF7"/>
    <w:pPr>
      <w:keepNext/>
      <w:widowControl/>
      <w:suppressAutoHyphens w:val="0"/>
      <w:jc w:val="center"/>
      <w:outlineLvl w:val="0"/>
    </w:pPr>
    <w:rPr>
      <w:rFonts w:eastAsia="Times New Roman"/>
      <w:kern w:val="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011E2"/>
    <w:pPr>
      <w:ind w:firstLine="1418"/>
    </w:pPr>
    <w:rPr>
      <w:rFonts w:ascii="Arial" w:eastAsia="Lucida Sans Unicode" w:hAnsi="Arial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011E2"/>
    <w:rPr>
      <w:rFonts w:ascii="Arial" w:eastAsia="Lucida Sans Unicode" w:hAnsi="Arial" w:cs="Times New Roman"/>
      <w:color w:val="auto"/>
      <w:kern w:val="1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0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041"/>
    <w:rPr>
      <w:rFonts w:ascii="Tahoma" w:eastAsia="Arial Unicode MS" w:hAnsi="Tahoma" w:cs="Tahoma"/>
      <w:color w:val="auto"/>
      <w:kern w:val="1"/>
      <w:sz w:val="16"/>
      <w:szCs w:val="16"/>
    </w:rPr>
  </w:style>
  <w:style w:type="character" w:customStyle="1" w:styleId="3Exact">
    <w:name w:val="Основной текст (3) Exact"/>
    <w:basedOn w:val="a0"/>
    <w:link w:val="3"/>
    <w:rsid w:val="00140E64"/>
    <w:rPr>
      <w:rFonts w:eastAsia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140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">
    <w:name w:val="Основной текст (3)"/>
    <w:basedOn w:val="a"/>
    <w:link w:val="3Exact"/>
    <w:rsid w:val="00140E64"/>
    <w:pPr>
      <w:shd w:val="clear" w:color="auto" w:fill="FFFFFF"/>
      <w:suppressAutoHyphens w:val="0"/>
      <w:spacing w:line="202" w:lineRule="exact"/>
      <w:jc w:val="right"/>
    </w:pPr>
    <w:rPr>
      <w:rFonts w:eastAsia="Times New Roman"/>
      <w:b/>
      <w:bCs/>
      <w:color w:val="000000" w:themeColor="text1"/>
      <w:kern w:val="0"/>
      <w:szCs w:val="28"/>
    </w:rPr>
  </w:style>
  <w:style w:type="paragraph" w:styleId="2">
    <w:name w:val="Body Text Indent 2"/>
    <w:basedOn w:val="a"/>
    <w:link w:val="20"/>
    <w:uiPriority w:val="99"/>
    <w:unhideWhenUsed/>
    <w:rsid w:val="00036E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36EF7"/>
    <w:rPr>
      <w:rFonts w:eastAsia="Arial Unicode MS" w:cs="Times New Roman"/>
      <w:color w:val="auto"/>
      <w:kern w:val="1"/>
      <w:szCs w:val="24"/>
    </w:rPr>
  </w:style>
  <w:style w:type="character" w:customStyle="1" w:styleId="10">
    <w:name w:val="Заголовок 1 Знак"/>
    <w:basedOn w:val="a0"/>
    <w:link w:val="1"/>
    <w:rsid w:val="00036EF7"/>
    <w:rPr>
      <w:rFonts w:eastAsia="Times New Roman" w:cs="Times New Roman"/>
      <w:color w:val="auto"/>
      <w:lang w:eastAsia="ru-RU"/>
    </w:rPr>
  </w:style>
  <w:style w:type="paragraph" w:styleId="a7">
    <w:name w:val="header"/>
    <w:basedOn w:val="a"/>
    <w:link w:val="a8"/>
    <w:uiPriority w:val="99"/>
    <w:unhideWhenUsed/>
    <w:rsid w:val="00D870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7061"/>
    <w:rPr>
      <w:rFonts w:eastAsia="Arial Unicode MS" w:cs="Times New Roman"/>
      <w:color w:val="auto"/>
      <w:kern w:val="1"/>
      <w:szCs w:val="24"/>
    </w:rPr>
  </w:style>
  <w:style w:type="paragraph" w:styleId="a9">
    <w:name w:val="footer"/>
    <w:basedOn w:val="a"/>
    <w:link w:val="aa"/>
    <w:uiPriority w:val="99"/>
    <w:unhideWhenUsed/>
    <w:rsid w:val="00D870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7061"/>
    <w:rPr>
      <w:rFonts w:eastAsia="Arial Unicode MS" w:cs="Times New Roman"/>
      <w:color w:val="auto"/>
      <w:kern w:val="1"/>
      <w:szCs w:val="24"/>
    </w:rPr>
  </w:style>
  <w:style w:type="paragraph" w:styleId="ab">
    <w:name w:val="No Spacing"/>
    <w:uiPriority w:val="1"/>
    <w:qFormat/>
    <w:rsid w:val="00BF7F59"/>
    <w:pPr>
      <w:spacing w:line="240" w:lineRule="auto"/>
      <w:ind w:firstLine="0"/>
      <w:jc w:val="left"/>
    </w:pPr>
    <w:rPr>
      <w:rFonts w:eastAsia="Calibri" w:cs="Times New Roman"/>
      <w:color w:val="auto"/>
      <w:szCs w:val="22"/>
    </w:rPr>
  </w:style>
  <w:style w:type="paragraph" w:styleId="ac">
    <w:name w:val="List Paragraph"/>
    <w:basedOn w:val="a"/>
    <w:uiPriority w:val="34"/>
    <w:qFormat/>
    <w:rsid w:val="00831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8"/>
        <w:lang w:val="ru-RU" w:eastAsia="en-US" w:bidi="ar-SA"/>
      </w:rPr>
    </w:rPrDefault>
    <w:pPrDefault>
      <w:pPr>
        <w:spacing w:line="240" w:lineRule="exact"/>
        <w:ind w:firstLine="6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E2"/>
    <w:pPr>
      <w:widowControl w:val="0"/>
      <w:suppressAutoHyphens/>
      <w:spacing w:line="240" w:lineRule="auto"/>
      <w:ind w:firstLine="0"/>
      <w:jc w:val="left"/>
    </w:pPr>
    <w:rPr>
      <w:rFonts w:eastAsia="Arial Unicode MS" w:cs="Times New Roman"/>
      <w:color w:val="auto"/>
      <w:kern w:val="1"/>
      <w:szCs w:val="24"/>
    </w:rPr>
  </w:style>
  <w:style w:type="paragraph" w:styleId="1">
    <w:name w:val="heading 1"/>
    <w:basedOn w:val="a"/>
    <w:next w:val="a"/>
    <w:link w:val="10"/>
    <w:qFormat/>
    <w:rsid w:val="00036EF7"/>
    <w:pPr>
      <w:keepNext/>
      <w:widowControl/>
      <w:suppressAutoHyphens w:val="0"/>
      <w:jc w:val="center"/>
      <w:outlineLvl w:val="0"/>
    </w:pPr>
    <w:rPr>
      <w:rFonts w:eastAsia="Times New Roman"/>
      <w:kern w:val="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011E2"/>
    <w:pPr>
      <w:ind w:firstLine="1418"/>
    </w:pPr>
    <w:rPr>
      <w:rFonts w:ascii="Arial" w:eastAsia="Lucida Sans Unicode" w:hAnsi="Arial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011E2"/>
    <w:rPr>
      <w:rFonts w:ascii="Arial" w:eastAsia="Lucida Sans Unicode" w:hAnsi="Arial" w:cs="Times New Roman"/>
      <w:color w:val="auto"/>
      <w:kern w:val="1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0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041"/>
    <w:rPr>
      <w:rFonts w:ascii="Tahoma" w:eastAsia="Arial Unicode MS" w:hAnsi="Tahoma" w:cs="Tahoma"/>
      <w:color w:val="auto"/>
      <w:kern w:val="1"/>
      <w:sz w:val="16"/>
      <w:szCs w:val="16"/>
    </w:rPr>
  </w:style>
  <w:style w:type="character" w:customStyle="1" w:styleId="3Exact">
    <w:name w:val="Основной текст (3) Exact"/>
    <w:basedOn w:val="a0"/>
    <w:link w:val="3"/>
    <w:rsid w:val="00140E64"/>
    <w:rPr>
      <w:rFonts w:eastAsia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140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">
    <w:name w:val="Основной текст (3)"/>
    <w:basedOn w:val="a"/>
    <w:link w:val="3Exact"/>
    <w:rsid w:val="00140E64"/>
    <w:pPr>
      <w:shd w:val="clear" w:color="auto" w:fill="FFFFFF"/>
      <w:suppressAutoHyphens w:val="0"/>
      <w:spacing w:line="202" w:lineRule="exact"/>
      <w:jc w:val="right"/>
    </w:pPr>
    <w:rPr>
      <w:rFonts w:eastAsia="Times New Roman"/>
      <w:b/>
      <w:bCs/>
      <w:color w:val="000000" w:themeColor="text1"/>
      <w:kern w:val="0"/>
      <w:szCs w:val="28"/>
    </w:rPr>
  </w:style>
  <w:style w:type="paragraph" w:styleId="2">
    <w:name w:val="Body Text Indent 2"/>
    <w:basedOn w:val="a"/>
    <w:link w:val="20"/>
    <w:uiPriority w:val="99"/>
    <w:unhideWhenUsed/>
    <w:rsid w:val="00036E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36EF7"/>
    <w:rPr>
      <w:rFonts w:eastAsia="Arial Unicode MS" w:cs="Times New Roman"/>
      <w:color w:val="auto"/>
      <w:kern w:val="1"/>
      <w:szCs w:val="24"/>
    </w:rPr>
  </w:style>
  <w:style w:type="character" w:customStyle="1" w:styleId="10">
    <w:name w:val="Заголовок 1 Знак"/>
    <w:basedOn w:val="a0"/>
    <w:link w:val="1"/>
    <w:rsid w:val="00036EF7"/>
    <w:rPr>
      <w:rFonts w:eastAsia="Times New Roman" w:cs="Times New Roman"/>
      <w:color w:val="auto"/>
      <w:lang w:eastAsia="ru-RU"/>
    </w:rPr>
  </w:style>
  <w:style w:type="paragraph" w:styleId="a7">
    <w:name w:val="header"/>
    <w:basedOn w:val="a"/>
    <w:link w:val="a8"/>
    <w:uiPriority w:val="99"/>
    <w:unhideWhenUsed/>
    <w:rsid w:val="00D870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7061"/>
    <w:rPr>
      <w:rFonts w:eastAsia="Arial Unicode MS" w:cs="Times New Roman"/>
      <w:color w:val="auto"/>
      <w:kern w:val="1"/>
      <w:szCs w:val="24"/>
    </w:rPr>
  </w:style>
  <w:style w:type="paragraph" w:styleId="a9">
    <w:name w:val="footer"/>
    <w:basedOn w:val="a"/>
    <w:link w:val="aa"/>
    <w:uiPriority w:val="99"/>
    <w:unhideWhenUsed/>
    <w:rsid w:val="00D870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7061"/>
    <w:rPr>
      <w:rFonts w:eastAsia="Arial Unicode MS" w:cs="Times New Roman"/>
      <w:color w:val="auto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Самарин</dc:creator>
  <cp:keywords/>
  <cp:lastModifiedBy>Пользователь</cp:lastModifiedBy>
  <cp:revision>54</cp:revision>
  <cp:lastPrinted>2018-02-06T08:10:00Z</cp:lastPrinted>
  <dcterms:created xsi:type="dcterms:W3CDTF">2017-06-14T12:06:00Z</dcterms:created>
  <dcterms:modified xsi:type="dcterms:W3CDTF">2018-02-28T13:09:00Z</dcterms:modified>
</cp:coreProperties>
</file>