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013" w:rsidRPr="00BB1C4B" w:rsidRDefault="00B40013" w:rsidP="00B40013">
      <w:pPr>
        <w:jc w:val="center"/>
        <w:rPr>
          <w:b/>
          <w:bCs/>
          <w:sz w:val="28"/>
          <w:szCs w:val="28"/>
        </w:rPr>
      </w:pPr>
      <w:r w:rsidRPr="00BB1C4B">
        <w:rPr>
          <w:b/>
          <w:bCs/>
          <w:sz w:val="28"/>
          <w:szCs w:val="28"/>
        </w:rPr>
        <w:t>КОНТРОЛЬНО-СЧЁТНАЯ ПАЛАТА</w:t>
      </w:r>
    </w:p>
    <w:p w:rsidR="00B40013" w:rsidRPr="00BB1C4B" w:rsidRDefault="00B40013" w:rsidP="00B40013">
      <w:pPr>
        <w:jc w:val="center"/>
        <w:rPr>
          <w:b/>
          <w:bCs/>
          <w:sz w:val="28"/>
          <w:szCs w:val="28"/>
        </w:rPr>
      </w:pPr>
      <w:r w:rsidRPr="00BB1C4B">
        <w:rPr>
          <w:b/>
          <w:bCs/>
          <w:sz w:val="28"/>
          <w:szCs w:val="28"/>
        </w:rPr>
        <w:t>ГЕОРГИЕВСКОГО ГОРОДСКОГО ОКРУГА</w:t>
      </w:r>
    </w:p>
    <w:p w:rsidR="00B40013" w:rsidRPr="00BB1C4B" w:rsidRDefault="00B40013" w:rsidP="00B40013">
      <w:pPr>
        <w:jc w:val="center"/>
        <w:rPr>
          <w:sz w:val="28"/>
          <w:szCs w:val="28"/>
        </w:rPr>
      </w:pPr>
      <w:r w:rsidRPr="00BB1C4B">
        <w:rPr>
          <w:b/>
          <w:bCs/>
          <w:sz w:val="28"/>
          <w:szCs w:val="28"/>
        </w:rPr>
        <w:t xml:space="preserve"> СТАВРОПОЛЬСКОГО КРАЯ </w:t>
      </w:r>
    </w:p>
    <w:p w:rsidR="00B40013" w:rsidRPr="002219C8" w:rsidRDefault="00B40013" w:rsidP="00B40013">
      <w:pPr>
        <w:jc w:val="center"/>
      </w:pPr>
      <w:r w:rsidRPr="002219C8">
        <w:t>Победы пл., 1, г. Георгиевск, Ставропольский край, 357820</w:t>
      </w:r>
    </w:p>
    <w:p w:rsidR="00B40013" w:rsidRPr="002219C8" w:rsidRDefault="00B40013" w:rsidP="00B40013">
      <w:pPr>
        <w:pBdr>
          <w:bottom w:val="single" w:sz="4" w:space="1" w:color="auto"/>
        </w:pBdr>
        <w:ind w:left="142" w:hanging="142"/>
        <w:jc w:val="center"/>
        <w:rPr>
          <w:lang w:val="en-US"/>
        </w:rPr>
      </w:pPr>
      <w:r w:rsidRPr="002219C8">
        <w:t>тел</w:t>
      </w:r>
      <w:r w:rsidRPr="002219C8">
        <w:rPr>
          <w:lang w:val="en-US"/>
        </w:rPr>
        <w:t>. (87951) 5-01-19, e-mail: ksp-ggo@mail.ru</w:t>
      </w:r>
    </w:p>
    <w:tbl>
      <w:tblPr>
        <w:tblW w:w="0" w:type="auto"/>
        <w:tblInd w:w="-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40013" w:rsidRPr="00BD46DB" w:rsidTr="005508F7">
        <w:trPr>
          <w:trHeight w:val="715"/>
        </w:trPr>
        <w:tc>
          <w:tcPr>
            <w:tcW w:w="9497" w:type="dxa"/>
          </w:tcPr>
          <w:p w:rsidR="00343F40" w:rsidRPr="00FA2DB4" w:rsidRDefault="00343F40" w:rsidP="005E5E45">
            <w:pPr>
              <w:ind w:right="55"/>
              <w:jc w:val="center"/>
              <w:rPr>
                <w:sz w:val="28"/>
                <w:szCs w:val="28"/>
                <w:lang w:val="en-US"/>
              </w:rPr>
            </w:pPr>
          </w:p>
          <w:p w:rsidR="00B40013" w:rsidRDefault="00B40013" w:rsidP="005E5E45">
            <w:pPr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B40013" w:rsidRDefault="00F27EB8" w:rsidP="005E5E45">
            <w:pPr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E56A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февраля </w:t>
            </w:r>
            <w:r w:rsidR="00343F40">
              <w:rPr>
                <w:sz w:val="28"/>
                <w:szCs w:val="28"/>
              </w:rPr>
              <w:t xml:space="preserve"> </w:t>
            </w:r>
            <w:r w:rsidR="00B40013" w:rsidRPr="00BD46D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proofErr w:type="gramEnd"/>
            <w:r w:rsidR="00B40013" w:rsidRPr="00BD46DB">
              <w:rPr>
                <w:sz w:val="28"/>
                <w:szCs w:val="28"/>
              </w:rPr>
              <w:t xml:space="preserve"> г</w:t>
            </w:r>
            <w:r w:rsidR="00B40013">
              <w:rPr>
                <w:sz w:val="28"/>
                <w:szCs w:val="28"/>
              </w:rPr>
              <w:t xml:space="preserve">ода    </w:t>
            </w:r>
            <w:r w:rsidR="00B40013" w:rsidRPr="00BD46DB">
              <w:rPr>
                <w:sz w:val="28"/>
                <w:szCs w:val="28"/>
              </w:rPr>
              <w:t xml:space="preserve">                                                                             №</w:t>
            </w:r>
            <w:r w:rsidR="009711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8E56A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-о</w:t>
            </w:r>
            <w:r w:rsidR="00B40013" w:rsidRPr="00BD46DB">
              <w:rPr>
                <w:sz w:val="28"/>
                <w:szCs w:val="28"/>
              </w:rPr>
              <w:t xml:space="preserve"> </w:t>
            </w:r>
          </w:p>
          <w:p w:rsidR="00B40013" w:rsidRPr="00842C68" w:rsidRDefault="00B40013" w:rsidP="00842C68">
            <w:pPr>
              <w:ind w:left="360" w:right="55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842C68">
              <w:rPr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B40013" w:rsidRDefault="009F1AB6" w:rsidP="00B40013">
      <w:r>
        <w:t xml:space="preserve">  </w:t>
      </w:r>
    </w:p>
    <w:p w:rsidR="009F1AB6" w:rsidRDefault="009F1AB6" w:rsidP="00B40013"/>
    <w:p w:rsidR="006834C1" w:rsidRPr="006834C1" w:rsidRDefault="006834C1" w:rsidP="006834C1">
      <w:pPr>
        <w:jc w:val="center"/>
        <w:rPr>
          <w:bCs/>
          <w:sz w:val="28"/>
          <w:szCs w:val="28"/>
        </w:rPr>
      </w:pPr>
      <w:bookmarkStart w:id="0" w:name="_Hlk94080399"/>
      <w:r w:rsidRPr="006834C1">
        <w:rPr>
          <w:bCs/>
          <w:sz w:val="28"/>
          <w:szCs w:val="28"/>
        </w:rPr>
        <w:t xml:space="preserve">Об утверждении </w:t>
      </w:r>
      <w:bookmarkStart w:id="1" w:name="_Hlk93408415"/>
      <w:r w:rsidRPr="006834C1">
        <w:rPr>
          <w:bCs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в </w:t>
      </w:r>
      <w:r w:rsidR="00701D78">
        <w:rPr>
          <w:bCs/>
          <w:sz w:val="28"/>
          <w:szCs w:val="28"/>
        </w:rPr>
        <w:t>контрольно-счётной палате</w:t>
      </w:r>
      <w:r w:rsidRPr="006834C1">
        <w:rPr>
          <w:bCs/>
          <w:sz w:val="28"/>
          <w:szCs w:val="28"/>
        </w:rPr>
        <w:t xml:space="preserve"> Георгиевского городского округа Ставропольского края</w:t>
      </w:r>
      <w:bookmarkEnd w:id="1"/>
    </w:p>
    <w:bookmarkEnd w:id="0"/>
    <w:p w:rsidR="006834C1" w:rsidRDefault="006834C1" w:rsidP="006834C1">
      <w:pPr>
        <w:widowControl w:val="0"/>
        <w:jc w:val="both"/>
        <w:rPr>
          <w:b/>
          <w:sz w:val="28"/>
          <w:szCs w:val="28"/>
        </w:rPr>
      </w:pPr>
    </w:p>
    <w:p w:rsidR="006834C1" w:rsidRDefault="006834C1" w:rsidP="006834C1">
      <w:pPr>
        <w:widowControl w:val="0"/>
        <w:jc w:val="both"/>
        <w:rPr>
          <w:b/>
          <w:sz w:val="28"/>
          <w:szCs w:val="28"/>
        </w:rPr>
      </w:pPr>
    </w:p>
    <w:p w:rsidR="006834C1" w:rsidRPr="002872DB" w:rsidRDefault="006834C1" w:rsidP="006834C1">
      <w:pPr>
        <w:widowControl w:val="0"/>
        <w:ind w:firstLine="567"/>
        <w:jc w:val="both"/>
        <w:rPr>
          <w:b/>
          <w:spacing w:val="60"/>
          <w:sz w:val="28"/>
        </w:rPr>
      </w:pPr>
      <w:r w:rsidRPr="005A70DD">
        <w:rPr>
          <w:sz w:val="28"/>
          <w:szCs w:val="28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sz w:val="28"/>
          <w:szCs w:val="28"/>
        </w:rPr>
        <w:t>:</w:t>
      </w:r>
    </w:p>
    <w:p w:rsidR="006834C1" w:rsidRPr="002872DB" w:rsidRDefault="006834C1" w:rsidP="006834C1">
      <w:pPr>
        <w:ind w:firstLine="709"/>
        <w:jc w:val="both"/>
        <w:rPr>
          <w:sz w:val="28"/>
        </w:rPr>
      </w:pPr>
    </w:p>
    <w:p w:rsidR="006834C1" w:rsidRDefault="006834C1" w:rsidP="00343F40">
      <w:pPr>
        <w:widowControl w:val="0"/>
        <w:numPr>
          <w:ilvl w:val="0"/>
          <w:numId w:val="22"/>
        </w:numPr>
        <w:suppressAutoHyphens w:val="0"/>
        <w:ind w:left="0" w:firstLine="993"/>
        <w:jc w:val="both"/>
        <w:rPr>
          <w:sz w:val="28"/>
          <w:szCs w:val="28"/>
        </w:rPr>
      </w:pPr>
      <w:r w:rsidRPr="005A70DD">
        <w:rPr>
          <w:sz w:val="28"/>
          <w:szCs w:val="28"/>
        </w:rPr>
        <w:t>Утвердить</w:t>
      </w:r>
      <w:r w:rsidR="00343F40">
        <w:rPr>
          <w:sz w:val="28"/>
          <w:szCs w:val="28"/>
        </w:rPr>
        <w:t xml:space="preserve"> прилагаемое</w:t>
      </w:r>
      <w:r w:rsidRPr="005A70DD">
        <w:rPr>
          <w:sz w:val="28"/>
          <w:szCs w:val="28"/>
        </w:rPr>
        <w:t xml:space="preserve"> Положени</w:t>
      </w:r>
      <w:r w:rsidR="00343F40">
        <w:rPr>
          <w:sz w:val="28"/>
          <w:szCs w:val="28"/>
        </w:rPr>
        <w:t>е</w:t>
      </w:r>
      <w:r w:rsidRPr="005A70DD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sz w:val="28"/>
          <w:szCs w:val="28"/>
        </w:rPr>
        <w:t>контрольно-счётной палате</w:t>
      </w:r>
      <w:r w:rsidRPr="005A70DD">
        <w:rPr>
          <w:sz w:val="28"/>
          <w:szCs w:val="28"/>
        </w:rPr>
        <w:t xml:space="preserve"> Георгиевского городского округа Ставропольского края.</w:t>
      </w:r>
    </w:p>
    <w:p w:rsidR="006834C1" w:rsidRDefault="006834C1" w:rsidP="00343F40">
      <w:pPr>
        <w:pStyle w:val="a3"/>
        <w:ind w:left="0" w:firstLine="993"/>
        <w:jc w:val="both"/>
        <w:rPr>
          <w:sz w:val="28"/>
          <w:szCs w:val="28"/>
        </w:rPr>
      </w:pPr>
    </w:p>
    <w:p w:rsidR="00343F40" w:rsidRDefault="00C62081" w:rsidP="00343F40">
      <w:pPr>
        <w:pStyle w:val="a3"/>
        <w:numPr>
          <w:ilvl w:val="0"/>
          <w:numId w:val="22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343F40" w:rsidRPr="00343F40" w:rsidRDefault="00343F40" w:rsidP="00343F40">
      <w:pPr>
        <w:pStyle w:val="a3"/>
        <w:rPr>
          <w:sz w:val="28"/>
          <w:szCs w:val="28"/>
        </w:rPr>
      </w:pPr>
    </w:p>
    <w:p w:rsidR="00343F40" w:rsidRPr="001B790D" w:rsidRDefault="00343F40" w:rsidP="00343F40">
      <w:pPr>
        <w:pStyle w:val="a3"/>
        <w:numPr>
          <w:ilvl w:val="0"/>
          <w:numId w:val="22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1B790D">
        <w:rPr>
          <w:sz w:val="28"/>
          <w:szCs w:val="28"/>
        </w:rPr>
        <w:t xml:space="preserve">Контроль </w:t>
      </w:r>
      <w:r w:rsidR="0034715E">
        <w:rPr>
          <w:sz w:val="28"/>
          <w:szCs w:val="28"/>
        </w:rPr>
        <w:t xml:space="preserve">за </w:t>
      </w:r>
      <w:r w:rsidRPr="001B790D">
        <w:rPr>
          <w:sz w:val="28"/>
          <w:szCs w:val="28"/>
        </w:rPr>
        <w:t>исполнени</w:t>
      </w:r>
      <w:r w:rsidR="0034715E">
        <w:rPr>
          <w:sz w:val="28"/>
          <w:szCs w:val="28"/>
        </w:rPr>
        <w:t>ем</w:t>
      </w:r>
      <w:r w:rsidRPr="001B790D">
        <w:rPr>
          <w:sz w:val="28"/>
          <w:szCs w:val="28"/>
        </w:rPr>
        <w:t xml:space="preserve"> настоящего </w:t>
      </w:r>
      <w:r w:rsidR="00A05D9A">
        <w:rPr>
          <w:sz w:val="28"/>
          <w:szCs w:val="28"/>
        </w:rPr>
        <w:t xml:space="preserve">распоряжения </w:t>
      </w:r>
      <w:r w:rsidR="00B24F05">
        <w:rPr>
          <w:sz w:val="28"/>
          <w:szCs w:val="28"/>
        </w:rPr>
        <w:t>оставляю за собой</w:t>
      </w:r>
      <w:r w:rsidR="0034715E">
        <w:rPr>
          <w:sz w:val="28"/>
          <w:szCs w:val="28"/>
        </w:rPr>
        <w:t>.</w:t>
      </w:r>
    </w:p>
    <w:p w:rsidR="00970442" w:rsidRPr="00CF72A2" w:rsidRDefault="00970442" w:rsidP="006834C1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6834C1" w:rsidRDefault="006834C1" w:rsidP="006834C1">
      <w:pPr>
        <w:pStyle w:val="a8"/>
        <w:tabs>
          <w:tab w:val="left" w:pos="-426"/>
        </w:tabs>
        <w:ind w:right="-2" w:firstLine="0"/>
      </w:pPr>
      <w:r>
        <w:t>Исполняющий обязанности председателя</w:t>
      </w:r>
    </w:p>
    <w:p w:rsidR="006834C1" w:rsidRDefault="006834C1" w:rsidP="006834C1">
      <w:pPr>
        <w:pStyle w:val="a8"/>
        <w:tabs>
          <w:tab w:val="left" w:pos="-426"/>
        </w:tabs>
        <w:ind w:right="-2" w:firstLine="0"/>
      </w:pPr>
      <w:r>
        <w:t>контрольно-счётной палаты Георгиевского</w:t>
      </w:r>
    </w:p>
    <w:p w:rsidR="006834C1" w:rsidRDefault="006834C1" w:rsidP="006834C1">
      <w:pPr>
        <w:pStyle w:val="a8"/>
        <w:tabs>
          <w:tab w:val="left" w:pos="-426"/>
        </w:tabs>
        <w:ind w:right="-2" w:firstLine="0"/>
      </w:pPr>
      <w:r>
        <w:t xml:space="preserve">городского округа Ставропольского края                        </w:t>
      </w:r>
      <w:r w:rsidR="00970442">
        <w:t xml:space="preserve">   </w:t>
      </w:r>
      <w:r>
        <w:t xml:space="preserve">            </w:t>
      </w:r>
      <w:proofErr w:type="spellStart"/>
      <w:r>
        <w:t>Т.В.Иванова</w:t>
      </w:r>
      <w:proofErr w:type="spellEnd"/>
    </w:p>
    <w:p w:rsidR="00C62081" w:rsidRDefault="00C62081" w:rsidP="006834C1">
      <w:pPr>
        <w:pStyle w:val="a8"/>
        <w:tabs>
          <w:tab w:val="left" w:pos="-426"/>
        </w:tabs>
        <w:ind w:right="-2" w:firstLine="0"/>
      </w:pPr>
    </w:p>
    <w:p w:rsidR="0097118B" w:rsidRDefault="0097118B" w:rsidP="006834C1">
      <w:pPr>
        <w:pStyle w:val="a8"/>
        <w:tabs>
          <w:tab w:val="left" w:pos="-426"/>
        </w:tabs>
        <w:ind w:right="-2" w:firstLine="0"/>
      </w:pPr>
    </w:p>
    <w:p w:rsidR="00462E16" w:rsidRDefault="00462E16" w:rsidP="006834C1">
      <w:pPr>
        <w:ind w:left="5103" w:hanging="283"/>
        <w:rPr>
          <w:sz w:val="28"/>
          <w:szCs w:val="28"/>
        </w:rPr>
      </w:pPr>
      <w:bookmarkStart w:id="2" w:name="sub_1001"/>
    </w:p>
    <w:p w:rsidR="004F2144" w:rsidRDefault="004F2144" w:rsidP="006834C1">
      <w:pPr>
        <w:ind w:left="5103" w:hanging="283"/>
        <w:rPr>
          <w:sz w:val="28"/>
          <w:szCs w:val="28"/>
        </w:rPr>
      </w:pPr>
    </w:p>
    <w:p w:rsidR="004F2144" w:rsidRDefault="004F2144" w:rsidP="006834C1">
      <w:pPr>
        <w:ind w:left="5103" w:hanging="283"/>
        <w:rPr>
          <w:sz w:val="28"/>
          <w:szCs w:val="28"/>
        </w:rPr>
      </w:pPr>
    </w:p>
    <w:p w:rsidR="004F2144" w:rsidRDefault="004F2144" w:rsidP="006834C1">
      <w:pPr>
        <w:ind w:left="5103" w:hanging="283"/>
        <w:rPr>
          <w:sz w:val="28"/>
          <w:szCs w:val="28"/>
        </w:rPr>
      </w:pPr>
    </w:p>
    <w:p w:rsidR="006834C1" w:rsidRPr="00C73BC6" w:rsidRDefault="006834C1" w:rsidP="006834C1">
      <w:pPr>
        <w:ind w:left="5103" w:hanging="283"/>
        <w:rPr>
          <w:sz w:val="28"/>
          <w:szCs w:val="28"/>
        </w:rPr>
      </w:pPr>
      <w:r w:rsidRPr="00C73BC6">
        <w:rPr>
          <w:sz w:val="28"/>
          <w:szCs w:val="28"/>
        </w:rPr>
        <w:lastRenderedPageBreak/>
        <w:t xml:space="preserve">Приложение </w:t>
      </w:r>
    </w:p>
    <w:p w:rsidR="006834C1" w:rsidRDefault="006834C1" w:rsidP="006834C1">
      <w:pPr>
        <w:ind w:left="5103" w:hanging="283"/>
        <w:rPr>
          <w:sz w:val="28"/>
          <w:szCs w:val="28"/>
        </w:rPr>
      </w:pPr>
      <w:r w:rsidRPr="00C73BC6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контрольно-счётной</w:t>
      </w:r>
    </w:p>
    <w:p w:rsidR="006834C1" w:rsidRDefault="006834C1" w:rsidP="006834C1">
      <w:pPr>
        <w:ind w:left="5103" w:hanging="283"/>
        <w:rPr>
          <w:sz w:val="28"/>
          <w:szCs w:val="28"/>
        </w:rPr>
      </w:pPr>
      <w:r>
        <w:rPr>
          <w:sz w:val="28"/>
          <w:szCs w:val="28"/>
        </w:rPr>
        <w:t>палаты Георгиевского   городского</w:t>
      </w:r>
    </w:p>
    <w:p w:rsidR="006834C1" w:rsidRDefault="006834C1" w:rsidP="006834C1">
      <w:pPr>
        <w:ind w:left="5103" w:hanging="283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6834C1" w:rsidRPr="006834C1" w:rsidRDefault="006834C1" w:rsidP="006834C1">
      <w:pPr>
        <w:ind w:left="5103" w:hanging="28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118B">
        <w:rPr>
          <w:sz w:val="28"/>
          <w:szCs w:val="28"/>
        </w:rPr>
        <w:t>0</w:t>
      </w:r>
      <w:r w:rsidR="008E56AE">
        <w:rPr>
          <w:sz w:val="28"/>
          <w:szCs w:val="28"/>
        </w:rPr>
        <w:t>8</w:t>
      </w:r>
      <w:r w:rsidR="0097118B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2022 г. </w:t>
      </w:r>
      <w:r w:rsidR="0097118B">
        <w:rPr>
          <w:sz w:val="28"/>
          <w:szCs w:val="28"/>
        </w:rPr>
        <w:t>№ 2</w:t>
      </w:r>
      <w:r w:rsidR="008E56AE">
        <w:rPr>
          <w:sz w:val="28"/>
          <w:szCs w:val="28"/>
        </w:rPr>
        <w:t>6</w:t>
      </w:r>
      <w:r w:rsidR="0097118B">
        <w:rPr>
          <w:sz w:val="28"/>
          <w:szCs w:val="28"/>
        </w:rPr>
        <w:t>-о</w:t>
      </w:r>
      <w:r>
        <w:rPr>
          <w:sz w:val="28"/>
          <w:szCs w:val="28"/>
        </w:rPr>
        <w:t xml:space="preserve"> </w:t>
      </w:r>
    </w:p>
    <w:p w:rsidR="006834C1" w:rsidRDefault="006834C1" w:rsidP="006834C1">
      <w:pPr>
        <w:jc w:val="center"/>
        <w:rPr>
          <w:b/>
          <w:sz w:val="28"/>
          <w:szCs w:val="28"/>
        </w:rPr>
      </w:pPr>
    </w:p>
    <w:p w:rsidR="006834C1" w:rsidRDefault="006834C1" w:rsidP="006834C1">
      <w:pPr>
        <w:jc w:val="center"/>
        <w:rPr>
          <w:b/>
          <w:sz w:val="28"/>
          <w:szCs w:val="28"/>
        </w:rPr>
      </w:pPr>
    </w:p>
    <w:p w:rsidR="006834C1" w:rsidRPr="006D6350" w:rsidRDefault="006834C1" w:rsidP="006834C1">
      <w:pPr>
        <w:jc w:val="center"/>
        <w:rPr>
          <w:b/>
          <w:sz w:val="28"/>
          <w:szCs w:val="28"/>
        </w:rPr>
      </w:pPr>
      <w:r w:rsidRPr="006D6350">
        <w:rPr>
          <w:b/>
          <w:sz w:val="28"/>
          <w:szCs w:val="28"/>
        </w:rPr>
        <w:t>ПОЛОЖЕНИЕ</w:t>
      </w:r>
    </w:p>
    <w:p w:rsidR="006834C1" w:rsidRPr="006D6350" w:rsidRDefault="006834C1" w:rsidP="006834C1">
      <w:pPr>
        <w:jc w:val="center"/>
        <w:rPr>
          <w:b/>
          <w:sz w:val="28"/>
          <w:szCs w:val="28"/>
        </w:rPr>
      </w:pPr>
      <w:r w:rsidRPr="006D6350">
        <w:rPr>
          <w:b/>
          <w:sz w:val="28"/>
          <w:szCs w:val="28"/>
        </w:rPr>
        <w:t>о комиссии по соблюдению требований к служебному поведению муници</w:t>
      </w:r>
      <w:r>
        <w:rPr>
          <w:b/>
          <w:sz w:val="28"/>
          <w:szCs w:val="28"/>
        </w:rPr>
        <w:softHyphen/>
      </w:r>
      <w:r w:rsidRPr="006D6350">
        <w:rPr>
          <w:b/>
          <w:sz w:val="28"/>
          <w:szCs w:val="28"/>
        </w:rPr>
        <w:t xml:space="preserve">пальных служащих и урегулированию конфликта интересов в </w:t>
      </w:r>
      <w:r>
        <w:rPr>
          <w:b/>
          <w:sz w:val="28"/>
          <w:szCs w:val="28"/>
        </w:rPr>
        <w:t>контрольно-счётной палате</w:t>
      </w:r>
      <w:r w:rsidRPr="006D63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Георгиевского городского округа Ставропольского края</w:t>
      </w:r>
    </w:p>
    <w:p w:rsidR="006834C1" w:rsidRPr="0023435A" w:rsidRDefault="006834C1" w:rsidP="006834C1">
      <w:pPr>
        <w:rPr>
          <w:sz w:val="28"/>
          <w:szCs w:val="28"/>
        </w:rPr>
      </w:pPr>
    </w:p>
    <w:p w:rsidR="006834C1" w:rsidRPr="0023435A" w:rsidRDefault="006834C1" w:rsidP="006834C1">
      <w:pPr>
        <w:rPr>
          <w:sz w:val="28"/>
          <w:szCs w:val="28"/>
        </w:rPr>
      </w:pPr>
    </w:p>
    <w:bookmarkEnd w:id="2"/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r w:rsidRPr="00A80184">
        <w:rPr>
          <w:sz w:val="28"/>
          <w:szCs w:val="28"/>
        </w:rPr>
        <w:t>1. Настоящим Положением определяется порядок формирования и дея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тель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ности комисси</w:t>
      </w:r>
      <w:r>
        <w:rPr>
          <w:sz w:val="28"/>
          <w:szCs w:val="28"/>
        </w:rPr>
        <w:t>и</w:t>
      </w:r>
      <w:r w:rsidRPr="00A80184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>му</w:t>
      </w:r>
      <w:r>
        <w:rPr>
          <w:sz w:val="28"/>
          <w:szCs w:val="28"/>
        </w:rPr>
        <w:softHyphen/>
        <w:t>ници</w:t>
      </w:r>
      <w:r>
        <w:rPr>
          <w:sz w:val="28"/>
          <w:szCs w:val="28"/>
        </w:rPr>
        <w:softHyphen/>
        <w:t xml:space="preserve">пальных </w:t>
      </w:r>
      <w:r w:rsidRPr="00A80184">
        <w:rPr>
          <w:sz w:val="28"/>
          <w:szCs w:val="28"/>
        </w:rPr>
        <w:t>служащих</w:t>
      </w:r>
      <w:r w:rsidR="00983989">
        <w:rPr>
          <w:sz w:val="28"/>
          <w:szCs w:val="28"/>
        </w:rPr>
        <w:t xml:space="preserve"> контрольно-счётной палаты Георгиевского городского округа Ставропольского края </w:t>
      </w:r>
      <w:r w:rsidRPr="00A80184">
        <w:rPr>
          <w:sz w:val="28"/>
          <w:szCs w:val="28"/>
        </w:rPr>
        <w:t xml:space="preserve"> и урегулированию конфликта интересов (далее </w:t>
      </w:r>
      <w:r>
        <w:rPr>
          <w:sz w:val="28"/>
          <w:szCs w:val="28"/>
        </w:rPr>
        <w:t>–</w:t>
      </w:r>
      <w:r w:rsidRPr="00A80184">
        <w:rPr>
          <w:sz w:val="28"/>
          <w:szCs w:val="28"/>
        </w:rPr>
        <w:t xml:space="preserve"> </w:t>
      </w:r>
      <w:r w:rsidR="00983989">
        <w:rPr>
          <w:sz w:val="28"/>
          <w:szCs w:val="28"/>
        </w:rPr>
        <w:t xml:space="preserve">далее  </w:t>
      </w:r>
      <w:r>
        <w:rPr>
          <w:sz w:val="28"/>
          <w:szCs w:val="28"/>
        </w:rPr>
        <w:t>к</w:t>
      </w:r>
      <w:r w:rsidRPr="00A80184">
        <w:rPr>
          <w:sz w:val="28"/>
          <w:szCs w:val="28"/>
        </w:rPr>
        <w:t>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миссия</w:t>
      </w:r>
      <w:r w:rsidR="0098398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80184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ральн</w:t>
      </w:r>
      <w:r>
        <w:rPr>
          <w:sz w:val="28"/>
          <w:szCs w:val="28"/>
        </w:rPr>
        <w:t>ым законом «О противодейст</w:t>
      </w:r>
      <w:r>
        <w:rPr>
          <w:sz w:val="28"/>
          <w:szCs w:val="28"/>
        </w:rPr>
        <w:softHyphen/>
        <w:t>вии корруп</w:t>
      </w:r>
      <w:r>
        <w:rPr>
          <w:sz w:val="28"/>
          <w:szCs w:val="28"/>
        </w:rPr>
        <w:softHyphen/>
        <w:t>ции», Указом Президента Российской Федерации от 1 июля 2010 года № 821 «О комиссиях по соблюде</w:t>
      </w:r>
      <w:r>
        <w:rPr>
          <w:sz w:val="28"/>
          <w:szCs w:val="28"/>
        </w:rPr>
        <w:softHyphen/>
        <w:t>нию требований к служебному поведе</w:t>
      </w:r>
      <w:r>
        <w:rPr>
          <w:sz w:val="28"/>
          <w:szCs w:val="28"/>
        </w:rPr>
        <w:softHyphen/>
        <w:t>нию федеральных го</w:t>
      </w:r>
      <w:r>
        <w:rPr>
          <w:sz w:val="28"/>
          <w:szCs w:val="28"/>
        </w:rPr>
        <w:softHyphen/>
        <w:t>сударственных слу</w:t>
      </w:r>
      <w:r>
        <w:rPr>
          <w:sz w:val="28"/>
          <w:szCs w:val="28"/>
        </w:rPr>
        <w:softHyphen/>
        <w:t>жащих и урегулированию конфликта интересов», постановлением Губернатора Ставропольского края от 30 августа 2010 г. № 449 «О комиссиях по соблюде</w:t>
      </w:r>
      <w:r>
        <w:rPr>
          <w:sz w:val="28"/>
          <w:szCs w:val="28"/>
        </w:rPr>
        <w:softHyphen/>
        <w:t>нию требований к служебному поведе</w:t>
      </w:r>
      <w:r>
        <w:rPr>
          <w:sz w:val="28"/>
          <w:szCs w:val="28"/>
        </w:rPr>
        <w:softHyphen/>
        <w:t>нию государственных гражданских слу</w:t>
      </w:r>
      <w:r>
        <w:rPr>
          <w:sz w:val="28"/>
          <w:szCs w:val="28"/>
        </w:rPr>
        <w:softHyphen/>
        <w:t>жащих Ставропольского края и урегулированию конфликта интересов»</w:t>
      </w:r>
      <w:r w:rsidRPr="00A80184">
        <w:rPr>
          <w:sz w:val="28"/>
          <w:szCs w:val="28"/>
        </w:rPr>
        <w:t>.</w:t>
      </w:r>
    </w:p>
    <w:p w:rsidR="006834C1" w:rsidRPr="001F3183" w:rsidRDefault="006834C1" w:rsidP="006834C1">
      <w:pPr>
        <w:ind w:firstLine="709"/>
        <w:jc w:val="both"/>
        <w:rPr>
          <w:sz w:val="28"/>
          <w:szCs w:val="28"/>
        </w:rPr>
      </w:pPr>
      <w:bookmarkStart w:id="3" w:name="sub_1002"/>
      <w:r>
        <w:rPr>
          <w:sz w:val="28"/>
          <w:szCs w:val="28"/>
        </w:rPr>
        <w:t xml:space="preserve">2. </w:t>
      </w:r>
      <w:r w:rsidRPr="001F3183">
        <w:rPr>
          <w:sz w:val="28"/>
          <w:szCs w:val="28"/>
        </w:rPr>
        <w:t>Комиссия в своей деятельности руководствуется Конституцией Россий</w:t>
      </w:r>
      <w:r>
        <w:rPr>
          <w:sz w:val="28"/>
          <w:szCs w:val="28"/>
        </w:rPr>
        <w:softHyphen/>
      </w:r>
      <w:r w:rsidRPr="001F3183">
        <w:rPr>
          <w:sz w:val="28"/>
          <w:szCs w:val="28"/>
        </w:rPr>
        <w:t xml:space="preserve">ской Федерации, </w:t>
      </w:r>
      <w:r>
        <w:rPr>
          <w:sz w:val="28"/>
          <w:szCs w:val="28"/>
        </w:rPr>
        <w:t xml:space="preserve">федеральными конституционными законами, </w:t>
      </w:r>
      <w:r w:rsidRPr="001F3183">
        <w:rPr>
          <w:sz w:val="28"/>
          <w:szCs w:val="28"/>
        </w:rPr>
        <w:t>федеральными законами, иными нормативными правовыми ак</w:t>
      </w:r>
      <w:r>
        <w:rPr>
          <w:sz w:val="28"/>
          <w:szCs w:val="28"/>
        </w:rPr>
        <w:softHyphen/>
      </w:r>
      <w:r w:rsidRPr="001F3183">
        <w:rPr>
          <w:sz w:val="28"/>
          <w:szCs w:val="28"/>
        </w:rPr>
        <w:t xml:space="preserve">тами Российской Федерации,  </w:t>
      </w:r>
      <w:r>
        <w:rPr>
          <w:sz w:val="28"/>
          <w:szCs w:val="28"/>
        </w:rPr>
        <w:t xml:space="preserve">законами Ставропольского края, </w:t>
      </w:r>
      <w:r w:rsidRPr="001F3183">
        <w:rPr>
          <w:sz w:val="28"/>
          <w:szCs w:val="28"/>
        </w:rPr>
        <w:t>иными нор</w:t>
      </w:r>
      <w:r>
        <w:rPr>
          <w:sz w:val="28"/>
          <w:szCs w:val="28"/>
        </w:rPr>
        <w:softHyphen/>
      </w:r>
      <w:r w:rsidRPr="001F3183">
        <w:rPr>
          <w:sz w:val="28"/>
          <w:szCs w:val="28"/>
        </w:rPr>
        <w:t>ма</w:t>
      </w:r>
      <w:r>
        <w:rPr>
          <w:sz w:val="28"/>
          <w:szCs w:val="28"/>
        </w:rPr>
        <w:softHyphen/>
      </w:r>
      <w:r w:rsidRPr="001F3183">
        <w:rPr>
          <w:sz w:val="28"/>
          <w:szCs w:val="28"/>
        </w:rPr>
        <w:t>тивными правовыми актами Ставропольско</w:t>
      </w:r>
      <w:r>
        <w:rPr>
          <w:sz w:val="28"/>
          <w:szCs w:val="28"/>
        </w:rPr>
        <w:t xml:space="preserve">го края, </w:t>
      </w:r>
      <w:r w:rsidRPr="001F3183">
        <w:rPr>
          <w:sz w:val="28"/>
          <w:szCs w:val="28"/>
        </w:rPr>
        <w:t xml:space="preserve">Уставом </w:t>
      </w:r>
      <w:r w:rsidRPr="009246FA">
        <w:rPr>
          <w:sz w:val="28"/>
          <w:szCs w:val="28"/>
        </w:rPr>
        <w:t>Георгиевского городского округа Ставропольского края</w:t>
      </w:r>
      <w:r>
        <w:rPr>
          <w:sz w:val="28"/>
          <w:szCs w:val="28"/>
        </w:rPr>
        <w:t>,</w:t>
      </w:r>
      <w:r w:rsidRPr="001F3183">
        <w:rPr>
          <w:sz w:val="28"/>
          <w:szCs w:val="28"/>
        </w:rPr>
        <w:t xml:space="preserve"> иными </w:t>
      </w:r>
      <w:r>
        <w:rPr>
          <w:sz w:val="28"/>
          <w:szCs w:val="28"/>
        </w:rPr>
        <w:t xml:space="preserve">муниципальными </w:t>
      </w:r>
      <w:r w:rsidRPr="001F3183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</w:t>
      </w:r>
      <w:r w:rsidRPr="009246FA">
        <w:rPr>
          <w:sz w:val="28"/>
          <w:szCs w:val="28"/>
        </w:rPr>
        <w:t>Георгиевского городского округа Ставропольского края</w:t>
      </w:r>
      <w:r>
        <w:rPr>
          <w:sz w:val="28"/>
          <w:szCs w:val="28"/>
        </w:rPr>
        <w:t xml:space="preserve"> (далее – муниципальные правовые акты)</w:t>
      </w:r>
      <w:r w:rsidRPr="001F3183">
        <w:rPr>
          <w:sz w:val="28"/>
          <w:szCs w:val="28"/>
        </w:rPr>
        <w:t>, а также настоя</w:t>
      </w:r>
      <w:r>
        <w:rPr>
          <w:sz w:val="28"/>
          <w:szCs w:val="28"/>
        </w:rPr>
        <w:softHyphen/>
      </w:r>
      <w:r w:rsidRPr="001F3183">
        <w:rPr>
          <w:sz w:val="28"/>
          <w:szCs w:val="28"/>
        </w:rPr>
        <w:t>щим Положением.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4" w:name="sub_10003"/>
      <w:bookmarkEnd w:id="3"/>
      <w:r>
        <w:rPr>
          <w:sz w:val="28"/>
          <w:szCs w:val="28"/>
        </w:rPr>
        <w:t>3. Основной задачей комиссии</w:t>
      </w:r>
      <w:r w:rsidRPr="00A80184">
        <w:rPr>
          <w:sz w:val="28"/>
          <w:szCs w:val="28"/>
        </w:rPr>
        <w:t xml:space="preserve"> является содействие: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5" w:name="sub_10031"/>
      <w:bookmarkEnd w:id="4"/>
      <w:r w:rsidRPr="00A80184">
        <w:rPr>
          <w:sz w:val="28"/>
          <w:szCs w:val="28"/>
        </w:rPr>
        <w:t xml:space="preserve">а) в обеспечении соблюдения </w:t>
      </w:r>
      <w:r>
        <w:rPr>
          <w:sz w:val="28"/>
          <w:szCs w:val="28"/>
        </w:rPr>
        <w:t>муниципальными</w:t>
      </w:r>
      <w:r w:rsidRPr="00A80184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 xml:space="preserve">контрольно-счётной палаты </w:t>
      </w:r>
      <w:r w:rsidRPr="00A8018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801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A80184">
        <w:rPr>
          <w:sz w:val="28"/>
          <w:szCs w:val="28"/>
        </w:rPr>
        <w:t xml:space="preserve"> служащие) ограничений и запретов, требо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ваний о предот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вращении или урегулировании конфликта интересов, а также в обеспечении исполнения ими обязанностей, установленных Федераль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</w:t>
      </w:r>
      <w:r>
        <w:rPr>
          <w:sz w:val="28"/>
          <w:szCs w:val="28"/>
        </w:rPr>
        <w:t>ым зако</w:t>
      </w:r>
      <w:r>
        <w:rPr>
          <w:sz w:val="28"/>
          <w:szCs w:val="28"/>
        </w:rPr>
        <w:softHyphen/>
        <w:t>ном «</w:t>
      </w:r>
      <w:r w:rsidRPr="00A80184">
        <w:rPr>
          <w:sz w:val="28"/>
          <w:szCs w:val="28"/>
        </w:rPr>
        <w:t>О про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тиводействии корруп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ции</w:t>
      </w:r>
      <w:r>
        <w:rPr>
          <w:sz w:val="28"/>
          <w:szCs w:val="28"/>
        </w:rPr>
        <w:t>»</w:t>
      </w:r>
      <w:r w:rsidRPr="00A80184">
        <w:rPr>
          <w:sz w:val="28"/>
          <w:szCs w:val="28"/>
        </w:rPr>
        <w:t>, другими федеральными законами</w:t>
      </w:r>
      <w:r>
        <w:rPr>
          <w:sz w:val="28"/>
          <w:szCs w:val="28"/>
        </w:rPr>
        <w:t>, законами Став</w:t>
      </w:r>
      <w:r>
        <w:rPr>
          <w:sz w:val="28"/>
          <w:szCs w:val="28"/>
        </w:rPr>
        <w:softHyphen/>
        <w:t>ропольского края, му</w:t>
      </w:r>
      <w:r>
        <w:rPr>
          <w:sz w:val="28"/>
          <w:szCs w:val="28"/>
        </w:rPr>
        <w:softHyphen/>
        <w:t>ниципальными пра</w:t>
      </w:r>
      <w:r>
        <w:rPr>
          <w:sz w:val="28"/>
          <w:szCs w:val="28"/>
        </w:rPr>
        <w:softHyphen/>
        <w:t>вовыми актами</w:t>
      </w:r>
      <w:r w:rsidRPr="00A8018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80184">
        <w:rPr>
          <w:sz w:val="28"/>
          <w:szCs w:val="28"/>
        </w:rPr>
        <w:t xml:space="preserve"> требования к служебному поведе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нию и (или) требования об урегули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ровании конфликта интересов);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6" w:name="sub_10032"/>
      <w:bookmarkEnd w:id="5"/>
      <w:r w:rsidRPr="00A80184">
        <w:rPr>
          <w:sz w:val="28"/>
          <w:szCs w:val="28"/>
        </w:rPr>
        <w:lastRenderedPageBreak/>
        <w:t xml:space="preserve">б) в осуществлении в </w:t>
      </w:r>
      <w:r>
        <w:rPr>
          <w:sz w:val="28"/>
          <w:szCs w:val="28"/>
        </w:rPr>
        <w:t>контрольно-счётной палате</w:t>
      </w:r>
      <w:r w:rsidR="00983989">
        <w:rPr>
          <w:sz w:val="28"/>
          <w:szCs w:val="28"/>
        </w:rPr>
        <w:t xml:space="preserve"> Георгиевского городского округа Ставропольского края (далее – контрольно-сч</w:t>
      </w:r>
      <w:r w:rsidR="004C21DF">
        <w:rPr>
          <w:sz w:val="28"/>
          <w:szCs w:val="28"/>
        </w:rPr>
        <w:t>ётная палата)</w:t>
      </w:r>
      <w:r>
        <w:rPr>
          <w:sz w:val="28"/>
          <w:szCs w:val="28"/>
        </w:rPr>
        <w:t xml:space="preserve"> </w:t>
      </w:r>
      <w:r w:rsidRPr="00A80184">
        <w:rPr>
          <w:sz w:val="28"/>
          <w:szCs w:val="28"/>
        </w:rPr>
        <w:t>мер по предупреждению коррупции.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7" w:name="sub_10004"/>
      <w:bookmarkEnd w:id="6"/>
      <w:r>
        <w:rPr>
          <w:sz w:val="28"/>
          <w:szCs w:val="28"/>
        </w:rPr>
        <w:t>4. Комиссия</w:t>
      </w:r>
      <w:r w:rsidRPr="00A80184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A80184">
        <w:rPr>
          <w:sz w:val="28"/>
          <w:szCs w:val="28"/>
        </w:rPr>
        <w:t>т вопросы, связанные с соблюдением требова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ний к служебному поведению и (или) требований об урегулировании кон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фликта инте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ресов, в отношении </w:t>
      </w:r>
      <w:r>
        <w:rPr>
          <w:sz w:val="28"/>
          <w:szCs w:val="28"/>
        </w:rPr>
        <w:t xml:space="preserve">муниципальных </w:t>
      </w:r>
      <w:r w:rsidRPr="00A80184">
        <w:rPr>
          <w:sz w:val="28"/>
          <w:szCs w:val="28"/>
        </w:rPr>
        <w:t xml:space="preserve">служащих, замещающих должности </w:t>
      </w:r>
      <w:r>
        <w:rPr>
          <w:sz w:val="28"/>
          <w:szCs w:val="28"/>
        </w:rPr>
        <w:t>муници</w:t>
      </w:r>
      <w:r>
        <w:rPr>
          <w:sz w:val="28"/>
          <w:szCs w:val="28"/>
        </w:rPr>
        <w:softHyphen/>
        <w:t xml:space="preserve">пальной службы в </w:t>
      </w:r>
      <w:r w:rsidR="006D7DB6">
        <w:rPr>
          <w:sz w:val="28"/>
          <w:szCs w:val="28"/>
        </w:rPr>
        <w:t>контрольно-счётной палате</w:t>
      </w:r>
      <w:r w:rsidRPr="00A80184">
        <w:rPr>
          <w:sz w:val="28"/>
          <w:szCs w:val="28"/>
        </w:rPr>
        <w:t>.</w:t>
      </w:r>
    </w:p>
    <w:p w:rsidR="006834C1" w:rsidRDefault="006834C1" w:rsidP="006834C1">
      <w:pPr>
        <w:ind w:firstLine="709"/>
        <w:jc w:val="both"/>
        <w:rPr>
          <w:sz w:val="28"/>
          <w:szCs w:val="28"/>
        </w:rPr>
      </w:pPr>
      <w:bookmarkStart w:id="8" w:name="sub_1005"/>
      <w:bookmarkEnd w:id="7"/>
      <w:r w:rsidRPr="003B395B">
        <w:rPr>
          <w:sz w:val="28"/>
          <w:szCs w:val="28"/>
        </w:rPr>
        <w:t>5</w:t>
      </w:r>
      <w:bookmarkStart w:id="9" w:name="sub_1006"/>
      <w:bookmarkEnd w:id="8"/>
      <w:r w:rsidRPr="003B395B">
        <w:rPr>
          <w:sz w:val="28"/>
          <w:szCs w:val="28"/>
        </w:rPr>
        <w:t xml:space="preserve">. </w:t>
      </w:r>
      <w:bookmarkStart w:id="10" w:name="sub_1008"/>
      <w:bookmarkEnd w:id="9"/>
      <w:r>
        <w:rPr>
          <w:sz w:val="28"/>
          <w:szCs w:val="28"/>
        </w:rPr>
        <w:t xml:space="preserve">Комиссия состоит из </w:t>
      </w:r>
      <w:r w:rsidR="00F140B3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 Состав Комиссии утверждается распоряжением председателя </w:t>
      </w:r>
      <w:r w:rsidR="006D7DB6">
        <w:rPr>
          <w:sz w:val="28"/>
          <w:szCs w:val="28"/>
        </w:rPr>
        <w:t>контрольно-счётной палаты</w:t>
      </w:r>
      <w:r>
        <w:rPr>
          <w:sz w:val="28"/>
          <w:szCs w:val="28"/>
        </w:rPr>
        <w:t>.</w:t>
      </w:r>
    </w:p>
    <w:p w:rsidR="007669F2" w:rsidRPr="00D03B4C" w:rsidRDefault="006834C1" w:rsidP="006834C1">
      <w:pPr>
        <w:ind w:firstLine="709"/>
        <w:jc w:val="both"/>
        <w:rPr>
          <w:sz w:val="28"/>
          <w:szCs w:val="28"/>
        </w:rPr>
      </w:pPr>
      <w:r w:rsidRPr="00B42A86">
        <w:rPr>
          <w:sz w:val="28"/>
          <w:szCs w:val="28"/>
        </w:rPr>
        <w:t xml:space="preserve">В состав комиссии входят председатель комиссии, </w:t>
      </w:r>
      <w:r w:rsidR="007669F2">
        <w:rPr>
          <w:sz w:val="28"/>
          <w:szCs w:val="28"/>
        </w:rPr>
        <w:t>его заместитель, секретарь и члены комиссии. Все члены комиссии при принятии решений обладают равными правами. В отсутствие председателя его обязанности исполняет заместитель председателя комиссии.</w:t>
      </w:r>
    </w:p>
    <w:p w:rsidR="006834C1" w:rsidRPr="00F140B3" w:rsidRDefault="006834C1" w:rsidP="006834C1">
      <w:pPr>
        <w:ind w:firstLine="709"/>
        <w:jc w:val="both"/>
        <w:rPr>
          <w:sz w:val="28"/>
          <w:szCs w:val="28"/>
        </w:rPr>
      </w:pPr>
      <w:r w:rsidRPr="00F140B3">
        <w:rPr>
          <w:sz w:val="28"/>
          <w:szCs w:val="28"/>
        </w:rPr>
        <w:t>6. В состав комиссии входят:</w:t>
      </w:r>
    </w:p>
    <w:p w:rsidR="006834C1" w:rsidRPr="00F140B3" w:rsidRDefault="006834C1" w:rsidP="006834C1">
      <w:pPr>
        <w:ind w:firstLine="709"/>
        <w:jc w:val="both"/>
        <w:rPr>
          <w:sz w:val="28"/>
          <w:szCs w:val="28"/>
        </w:rPr>
      </w:pPr>
      <w:bookmarkStart w:id="11" w:name="sub_10081"/>
      <w:bookmarkEnd w:id="10"/>
      <w:r w:rsidRPr="00F140B3">
        <w:rPr>
          <w:sz w:val="28"/>
          <w:szCs w:val="28"/>
        </w:rPr>
        <w:t xml:space="preserve">а) заместитель председателя </w:t>
      </w:r>
      <w:r w:rsidR="00F140B3">
        <w:rPr>
          <w:sz w:val="28"/>
          <w:szCs w:val="28"/>
        </w:rPr>
        <w:t>контрольно-счётной палаты</w:t>
      </w:r>
      <w:r w:rsidRPr="00F140B3">
        <w:rPr>
          <w:sz w:val="28"/>
          <w:szCs w:val="28"/>
        </w:rPr>
        <w:t xml:space="preserve"> (председатель комиссии), </w:t>
      </w:r>
      <w:r w:rsidR="00F140B3">
        <w:rPr>
          <w:sz w:val="28"/>
          <w:szCs w:val="28"/>
        </w:rPr>
        <w:t>инспектор</w:t>
      </w:r>
      <w:r w:rsidR="00970442">
        <w:rPr>
          <w:sz w:val="28"/>
          <w:szCs w:val="28"/>
        </w:rPr>
        <w:t>ы</w:t>
      </w:r>
      <w:r w:rsidRPr="00F140B3">
        <w:rPr>
          <w:sz w:val="28"/>
          <w:szCs w:val="28"/>
        </w:rPr>
        <w:t xml:space="preserve"> </w:t>
      </w:r>
      <w:r w:rsidR="00F140B3">
        <w:rPr>
          <w:sz w:val="28"/>
          <w:szCs w:val="28"/>
        </w:rPr>
        <w:t>контрольно-счётной палаты</w:t>
      </w:r>
      <w:r w:rsidRPr="00F140B3">
        <w:rPr>
          <w:sz w:val="28"/>
          <w:szCs w:val="28"/>
        </w:rPr>
        <w:t xml:space="preserve"> (</w:t>
      </w:r>
      <w:r w:rsidR="00970442">
        <w:rPr>
          <w:sz w:val="28"/>
          <w:szCs w:val="28"/>
        </w:rPr>
        <w:t xml:space="preserve">заместитель председателя комиссии, </w:t>
      </w:r>
      <w:r w:rsidRPr="00F140B3">
        <w:rPr>
          <w:sz w:val="28"/>
          <w:szCs w:val="28"/>
        </w:rPr>
        <w:t xml:space="preserve">секретарь комиссии), муниципальные служащие, замещающие должности муниципальной службы в </w:t>
      </w:r>
      <w:r w:rsidR="00F140B3">
        <w:rPr>
          <w:sz w:val="28"/>
          <w:szCs w:val="28"/>
        </w:rPr>
        <w:t>контрольно-счётной палате</w:t>
      </w:r>
      <w:r w:rsidRPr="00F140B3">
        <w:rPr>
          <w:sz w:val="28"/>
          <w:szCs w:val="28"/>
        </w:rPr>
        <w:t xml:space="preserve">, определяемые председателем </w:t>
      </w:r>
      <w:r w:rsidR="00F140B3">
        <w:rPr>
          <w:sz w:val="28"/>
          <w:szCs w:val="28"/>
        </w:rPr>
        <w:t>контрольно-счётной палаты</w:t>
      </w:r>
      <w:r w:rsidRPr="00F140B3">
        <w:rPr>
          <w:sz w:val="28"/>
          <w:szCs w:val="28"/>
        </w:rPr>
        <w:t>;</w:t>
      </w:r>
    </w:p>
    <w:p w:rsidR="006834C1" w:rsidRPr="00F140B3" w:rsidRDefault="006834C1" w:rsidP="006834C1">
      <w:pPr>
        <w:ind w:firstLine="709"/>
        <w:jc w:val="both"/>
        <w:rPr>
          <w:sz w:val="28"/>
          <w:szCs w:val="28"/>
        </w:rPr>
      </w:pPr>
      <w:bookmarkStart w:id="12" w:name="sub_10082"/>
      <w:bookmarkEnd w:id="11"/>
      <w:r w:rsidRPr="00F140B3">
        <w:rPr>
          <w:sz w:val="28"/>
          <w:szCs w:val="28"/>
        </w:rPr>
        <w:t xml:space="preserve">б) </w:t>
      </w:r>
      <w:bookmarkStart w:id="13" w:name="sub_10083"/>
      <w:bookmarkEnd w:id="12"/>
      <w:r w:rsidRPr="00F140B3">
        <w:rPr>
          <w:sz w:val="28"/>
          <w:szCs w:val="28"/>
        </w:rPr>
        <w:t>представитель (представители) научных организаций и образователь</w:t>
      </w:r>
      <w:r w:rsidRPr="00F140B3">
        <w:rPr>
          <w:sz w:val="28"/>
          <w:szCs w:val="28"/>
        </w:rPr>
        <w:softHyphen/>
        <w:t>ных организаций, осуществляющих образовательную деятельность по образо</w:t>
      </w:r>
      <w:r w:rsidRPr="00F140B3">
        <w:rPr>
          <w:sz w:val="28"/>
          <w:szCs w:val="28"/>
        </w:rPr>
        <w:softHyphen/>
        <w:t>вательным программам среднего профессионального образования, высшего об</w:t>
      </w:r>
      <w:r w:rsidRPr="00F140B3">
        <w:rPr>
          <w:sz w:val="28"/>
          <w:szCs w:val="28"/>
        </w:rPr>
        <w:softHyphen/>
        <w:t>разования и дополнительного профессионального образования в Ставрополь</w:t>
      </w:r>
      <w:r w:rsidRPr="00F140B3">
        <w:rPr>
          <w:sz w:val="28"/>
          <w:szCs w:val="28"/>
        </w:rPr>
        <w:softHyphen/>
        <w:t>ском крае, деятельность которых связана с гражданской службой, муниципаль</w:t>
      </w:r>
      <w:r w:rsidRPr="00F140B3">
        <w:rPr>
          <w:sz w:val="28"/>
          <w:szCs w:val="28"/>
        </w:rPr>
        <w:softHyphen/>
        <w:t>ной службой или иными сферами, соответствующими вопросам, рассматривае</w:t>
      </w:r>
      <w:r w:rsidRPr="00F140B3">
        <w:rPr>
          <w:sz w:val="28"/>
          <w:szCs w:val="28"/>
        </w:rPr>
        <w:softHyphen/>
        <w:t>мым на заседании комиссии (далее соответственно – представители научных и образовательных организаций, научные и образовательные организации).</w:t>
      </w:r>
    </w:p>
    <w:p w:rsidR="006834C1" w:rsidRPr="00A80184" w:rsidRDefault="00404035" w:rsidP="006834C1">
      <w:pPr>
        <w:ind w:firstLine="709"/>
        <w:jc w:val="both"/>
        <w:rPr>
          <w:sz w:val="28"/>
          <w:szCs w:val="28"/>
        </w:rPr>
      </w:pPr>
      <w:bookmarkStart w:id="14" w:name="sub_1010"/>
      <w:bookmarkEnd w:id="13"/>
      <w:r>
        <w:rPr>
          <w:sz w:val="28"/>
          <w:szCs w:val="28"/>
        </w:rPr>
        <w:t>7</w:t>
      </w:r>
      <w:r w:rsidR="006834C1" w:rsidRPr="00A80184">
        <w:rPr>
          <w:sz w:val="28"/>
          <w:szCs w:val="28"/>
        </w:rPr>
        <w:t xml:space="preserve">. Лица, указанные в </w:t>
      </w:r>
      <w:hyperlink w:anchor="sub_10082" w:history="1">
        <w:r w:rsidR="006834C1" w:rsidRPr="00900253">
          <w:rPr>
            <w:rStyle w:val="af6"/>
            <w:b w:val="0"/>
            <w:sz w:val="28"/>
            <w:szCs w:val="28"/>
          </w:rPr>
          <w:t>подпункте «б</w:t>
        </w:r>
      </w:hyperlink>
      <w:r w:rsidR="006834C1" w:rsidRPr="00900253">
        <w:rPr>
          <w:sz w:val="28"/>
          <w:szCs w:val="28"/>
        </w:rPr>
        <w:t>»</w:t>
      </w:r>
      <w:r w:rsidR="006834C1" w:rsidRPr="00900253">
        <w:rPr>
          <w:b/>
          <w:sz w:val="28"/>
          <w:szCs w:val="28"/>
        </w:rPr>
        <w:t xml:space="preserve"> </w:t>
      </w:r>
      <w:r w:rsidR="006834C1" w:rsidRPr="00900253">
        <w:rPr>
          <w:sz w:val="28"/>
          <w:szCs w:val="28"/>
        </w:rPr>
        <w:t>пункта 6</w:t>
      </w:r>
      <w:r w:rsidR="006834C1">
        <w:rPr>
          <w:sz w:val="28"/>
          <w:szCs w:val="28"/>
        </w:rPr>
        <w:t xml:space="preserve"> </w:t>
      </w:r>
      <w:r w:rsidR="006834C1" w:rsidRPr="00A80184">
        <w:rPr>
          <w:sz w:val="28"/>
          <w:szCs w:val="28"/>
        </w:rPr>
        <w:t>настоящего Положения, вклю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>чаются в состав комиссии по согласованию с научными и образо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>ватель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 xml:space="preserve">ными </w:t>
      </w:r>
      <w:r w:rsidR="006834C1">
        <w:rPr>
          <w:sz w:val="28"/>
          <w:szCs w:val="28"/>
        </w:rPr>
        <w:t>организациями</w:t>
      </w:r>
      <w:r w:rsidR="006834C1" w:rsidRPr="00A80184">
        <w:rPr>
          <w:sz w:val="28"/>
          <w:szCs w:val="28"/>
        </w:rPr>
        <w:t xml:space="preserve"> на основании запроса </w:t>
      </w:r>
      <w:r w:rsidR="006834C1">
        <w:rPr>
          <w:sz w:val="28"/>
          <w:szCs w:val="28"/>
        </w:rPr>
        <w:t>председателя</w:t>
      </w:r>
      <w:r w:rsidR="006834C1" w:rsidRPr="00A80184">
        <w:rPr>
          <w:sz w:val="28"/>
          <w:szCs w:val="28"/>
        </w:rPr>
        <w:t>. Согла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 xml:space="preserve">сование осуществляется в </w:t>
      </w:r>
      <w:r w:rsidR="006834C1">
        <w:rPr>
          <w:sz w:val="28"/>
          <w:szCs w:val="28"/>
        </w:rPr>
        <w:t>десяти</w:t>
      </w:r>
      <w:r w:rsidR="006834C1" w:rsidRPr="00A80184">
        <w:rPr>
          <w:sz w:val="28"/>
          <w:szCs w:val="28"/>
        </w:rPr>
        <w:t>дневный срок со дня получения запроса.</w:t>
      </w:r>
    </w:p>
    <w:p w:rsidR="006834C1" w:rsidRPr="00A80184" w:rsidRDefault="00404035" w:rsidP="006834C1">
      <w:pPr>
        <w:ind w:firstLine="709"/>
        <w:jc w:val="both"/>
        <w:rPr>
          <w:sz w:val="28"/>
          <w:szCs w:val="28"/>
        </w:rPr>
      </w:pPr>
      <w:bookmarkStart w:id="15" w:name="sub_1011"/>
      <w:bookmarkEnd w:id="14"/>
      <w:r>
        <w:rPr>
          <w:sz w:val="28"/>
          <w:szCs w:val="28"/>
        </w:rPr>
        <w:t>8</w:t>
      </w:r>
      <w:r w:rsidR="006834C1" w:rsidRPr="00A80184">
        <w:rPr>
          <w:sz w:val="28"/>
          <w:szCs w:val="28"/>
        </w:rPr>
        <w:t xml:space="preserve">. Число членов комиссии, не замещающих должности </w:t>
      </w:r>
      <w:r w:rsidR="006834C1">
        <w:rPr>
          <w:sz w:val="28"/>
          <w:szCs w:val="28"/>
        </w:rPr>
        <w:t xml:space="preserve">муниципальной </w:t>
      </w:r>
      <w:r w:rsidR="006834C1" w:rsidRPr="00A80184">
        <w:rPr>
          <w:sz w:val="28"/>
          <w:szCs w:val="28"/>
        </w:rPr>
        <w:t xml:space="preserve">службы в </w:t>
      </w:r>
      <w:r w:rsidR="00F140B3">
        <w:rPr>
          <w:sz w:val="28"/>
          <w:szCs w:val="28"/>
        </w:rPr>
        <w:t>контрольно-счётной палате</w:t>
      </w:r>
      <w:r w:rsidR="006834C1" w:rsidRPr="00A80184">
        <w:rPr>
          <w:sz w:val="28"/>
          <w:szCs w:val="28"/>
        </w:rPr>
        <w:t>, должно составлять не менее одной четверти от общего числа чле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>нов комиссии.</w:t>
      </w:r>
    </w:p>
    <w:p w:rsidR="006834C1" w:rsidRDefault="00404035" w:rsidP="006834C1">
      <w:pPr>
        <w:ind w:firstLine="709"/>
        <w:jc w:val="both"/>
        <w:rPr>
          <w:sz w:val="28"/>
          <w:szCs w:val="28"/>
        </w:rPr>
      </w:pPr>
      <w:bookmarkStart w:id="16" w:name="sub_1012"/>
      <w:bookmarkEnd w:id="15"/>
      <w:r>
        <w:rPr>
          <w:sz w:val="28"/>
          <w:szCs w:val="28"/>
        </w:rPr>
        <w:t>9</w:t>
      </w:r>
      <w:r w:rsidR="006834C1" w:rsidRPr="00A80184">
        <w:rPr>
          <w:sz w:val="28"/>
          <w:szCs w:val="28"/>
        </w:rPr>
        <w:t>. Состав комиссии формируется таким образом, чтобы исключить воз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>можность возникновения конфликта интересов, который мог бы повлиять на при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>нимаемые комиссией решения.</w:t>
      </w:r>
    </w:p>
    <w:p w:rsidR="006834C1" w:rsidRPr="00332CB1" w:rsidRDefault="00404035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34C1" w:rsidRPr="00332CB1">
        <w:rPr>
          <w:sz w:val="28"/>
          <w:szCs w:val="28"/>
        </w:rPr>
        <w:t>. Исключение членов комиссии, являющихся муниципальными служа</w:t>
      </w:r>
      <w:r w:rsidR="006834C1">
        <w:rPr>
          <w:sz w:val="28"/>
          <w:szCs w:val="28"/>
        </w:rPr>
        <w:softHyphen/>
      </w:r>
      <w:r w:rsidR="006834C1" w:rsidRPr="00332CB1">
        <w:rPr>
          <w:sz w:val="28"/>
          <w:szCs w:val="28"/>
        </w:rPr>
        <w:t>щими, из состава комиссии осуществляется по следующим основаниям:</w:t>
      </w:r>
    </w:p>
    <w:p w:rsidR="006834C1" w:rsidRPr="00332CB1" w:rsidRDefault="006834C1" w:rsidP="006834C1">
      <w:pPr>
        <w:ind w:firstLine="709"/>
        <w:jc w:val="both"/>
        <w:rPr>
          <w:sz w:val="28"/>
          <w:szCs w:val="28"/>
        </w:rPr>
      </w:pPr>
      <w:bookmarkStart w:id="17" w:name="sub_11211"/>
      <w:r w:rsidRPr="00332CB1">
        <w:rPr>
          <w:sz w:val="28"/>
          <w:szCs w:val="28"/>
        </w:rPr>
        <w:t>а) письменное заявление члена комиссии об исключении его из состава комиссии;</w:t>
      </w:r>
    </w:p>
    <w:p w:rsidR="006834C1" w:rsidRPr="00332CB1" w:rsidRDefault="006834C1" w:rsidP="006834C1">
      <w:pPr>
        <w:ind w:firstLine="709"/>
        <w:jc w:val="both"/>
        <w:rPr>
          <w:sz w:val="28"/>
          <w:szCs w:val="28"/>
        </w:rPr>
      </w:pPr>
      <w:bookmarkStart w:id="18" w:name="sub_11212"/>
      <w:bookmarkEnd w:id="17"/>
      <w:r w:rsidRPr="00332CB1">
        <w:rPr>
          <w:sz w:val="28"/>
          <w:szCs w:val="28"/>
        </w:rPr>
        <w:t xml:space="preserve">б) увольнение члена комиссии из </w:t>
      </w:r>
      <w:r w:rsidR="00F140B3">
        <w:rPr>
          <w:sz w:val="28"/>
          <w:szCs w:val="28"/>
        </w:rPr>
        <w:t>контрольно-счётной палаты</w:t>
      </w:r>
      <w:r w:rsidRPr="00332CB1">
        <w:rPr>
          <w:sz w:val="28"/>
          <w:szCs w:val="28"/>
        </w:rPr>
        <w:t xml:space="preserve"> по основаниям, предусмотрен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 xml:space="preserve">ным </w:t>
      </w:r>
      <w:hyperlink r:id="rId5" w:history="1">
        <w:r w:rsidRPr="00332CB1">
          <w:rPr>
            <w:sz w:val="28"/>
            <w:szCs w:val="28"/>
          </w:rPr>
          <w:t>Федеральным законом</w:t>
        </w:r>
      </w:hyperlink>
      <w:r w:rsidRPr="00332CB1">
        <w:rPr>
          <w:sz w:val="28"/>
          <w:szCs w:val="28"/>
        </w:rPr>
        <w:t xml:space="preserve"> «О муниципальной службе в Российской Федера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ции»;</w:t>
      </w:r>
    </w:p>
    <w:p w:rsidR="006834C1" w:rsidRPr="00332CB1" w:rsidRDefault="00AD6B46" w:rsidP="006834C1">
      <w:pPr>
        <w:ind w:firstLine="709"/>
        <w:jc w:val="both"/>
        <w:rPr>
          <w:sz w:val="28"/>
          <w:szCs w:val="28"/>
        </w:rPr>
      </w:pPr>
      <w:bookmarkStart w:id="19" w:name="sub_11214"/>
      <w:bookmarkEnd w:id="18"/>
      <w:r>
        <w:rPr>
          <w:sz w:val="28"/>
          <w:szCs w:val="28"/>
        </w:rPr>
        <w:lastRenderedPageBreak/>
        <w:t>в</w:t>
      </w:r>
      <w:r w:rsidR="006834C1" w:rsidRPr="00332CB1">
        <w:rPr>
          <w:sz w:val="28"/>
          <w:szCs w:val="28"/>
        </w:rPr>
        <w:t>) смерть (гибель) члена комиссии либо признание его безвестно отсутст</w:t>
      </w:r>
      <w:r w:rsidR="006834C1">
        <w:rPr>
          <w:sz w:val="28"/>
          <w:szCs w:val="28"/>
        </w:rPr>
        <w:softHyphen/>
      </w:r>
      <w:r w:rsidR="006834C1" w:rsidRPr="00332CB1">
        <w:rPr>
          <w:sz w:val="28"/>
          <w:szCs w:val="28"/>
        </w:rPr>
        <w:t>вующим или умершим решением суда, вступившим в законную силу;</w:t>
      </w:r>
    </w:p>
    <w:p w:rsidR="006834C1" w:rsidRPr="00332CB1" w:rsidRDefault="00AD6B46" w:rsidP="006834C1">
      <w:pPr>
        <w:ind w:firstLine="709"/>
        <w:jc w:val="both"/>
        <w:rPr>
          <w:sz w:val="28"/>
          <w:szCs w:val="28"/>
        </w:rPr>
      </w:pPr>
      <w:bookmarkStart w:id="20" w:name="sub_11215"/>
      <w:bookmarkEnd w:id="19"/>
      <w:r>
        <w:rPr>
          <w:sz w:val="28"/>
          <w:szCs w:val="28"/>
        </w:rPr>
        <w:t>г</w:t>
      </w:r>
      <w:r w:rsidR="006834C1" w:rsidRPr="00332CB1">
        <w:rPr>
          <w:sz w:val="28"/>
          <w:szCs w:val="28"/>
        </w:rPr>
        <w:t xml:space="preserve">) </w:t>
      </w:r>
      <w:r w:rsidR="006834C1">
        <w:rPr>
          <w:sz w:val="28"/>
          <w:szCs w:val="28"/>
        </w:rPr>
        <w:t>решение председателя</w:t>
      </w:r>
      <w:r w:rsidR="006834C1" w:rsidRPr="00332CB1">
        <w:rPr>
          <w:sz w:val="28"/>
          <w:szCs w:val="28"/>
        </w:rPr>
        <w:t>.</w:t>
      </w:r>
    </w:p>
    <w:bookmarkEnd w:id="20"/>
    <w:p w:rsidR="006834C1" w:rsidRPr="00332CB1" w:rsidRDefault="00404035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834C1" w:rsidRPr="00332CB1">
        <w:rPr>
          <w:sz w:val="28"/>
          <w:szCs w:val="28"/>
        </w:rPr>
        <w:t>. Члены комиссии, являющиеся представителями научных и образова</w:t>
      </w:r>
      <w:r w:rsidR="006834C1">
        <w:rPr>
          <w:sz w:val="28"/>
          <w:szCs w:val="28"/>
        </w:rPr>
        <w:softHyphen/>
      </w:r>
      <w:r w:rsidR="006834C1" w:rsidRPr="00332CB1">
        <w:rPr>
          <w:sz w:val="28"/>
          <w:szCs w:val="28"/>
        </w:rPr>
        <w:t>тельных организаций, не могут быть включены в состав комиссии, а включён</w:t>
      </w:r>
      <w:r w:rsidR="006834C1">
        <w:rPr>
          <w:sz w:val="28"/>
          <w:szCs w:val="28"/>
        </w:rPr>
        <w:softHyphen/>
      </w:r>
      <w:r w:rsidR="006834C1" w:rsidRPr="00332CB1">
        <w:rPr>
          <w:sz w:val="28"/>
          <w:szCs w:val="28"/>
        </w:rPr>
        <w:t>ные подлежат исключению из состава комиссии по следующим основаниям:</w:t>
      </w:r>
    </w:p>
    <w:p w:rsidR="006834C1" w:rsidRPr="00332CB1" w:rsidRDefault="006834C1" w:rsidP="006834C1">
      <w:pPr>
        <w:ind w:firstLine="709"/>
        <w:jc w:val="both"/>
        <w:rPr>
          <w:sz w:val="28"/>
          <w:szCs w:val="28"/>
        </w:rPr>
      </w:pPr>
      <w:bookmarkStart w:id="21" w:name="sub_11221"/>
      <w:r w:rsidRPr="00332CB1">
        <w:rPr>
          <w:sz w:val="28"/>
          <w:szCs w:val="28"/>
        </w:rPr>
        <w:t xml:space="preserve">а) осуждение члена комиссии </w:t>
      </w:r>
      <w:bookmarkStart w:id="22" w:name="_Hlk93400273"/>
      <w:r w:rsidRPr="00332CB1">
        <w:rPr>
          <w:sz w:val="28"/>
          <w:szCs w:val="28"/>
        </w:rPr>
        <w:t>к наказанию по приговору суда, вступив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шему в законную силу, а также наличие не снятой или не погашенной в уста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новленном законодательством Российской Федерации порядке судимости</w:t>
      </w:r>
      <w:bookmarkEnd w:id="22"/>
      <w:r w:rsidRPr="00332CB1">
        <w:rPr>
          <w:sz w:val="28"/>
          <w:szCs w:val="28"/>
        </w:rPr>
        <w:t>;</w:t>
      </w:r>
    </w:p>
    <w:p w:rsidR="006834C1" w:rsidRPr="00332CB1" w:rsidRDefault="006834C1" w:rsidP="006834C1">
      <w:pPr>
        <w:ind w:firstLine="709"/>
        <w:jc w:val="both"/>
        <w:rPr>
          <w:sz w:val="28"/>
          <w:szCs w:val="28"/>
        </w:rPr>
      </w:pPr>
      <w:bookmarkStart w:id="23" w:name="sub_11222"/>
      <w:bookmarkEnd w:id="21"/>
      <w:r w:rsidRPr="00332CB1">
        <w:rPr>
          <w:sz w:val="28"/>
          <w:szCs w:val="28"/>
        </w:rPr>
        <w:t>б) выход члена комиссии из гражданства Российской Федерации или приобретение гражданства другого государства;</w:t>
      </w:r>
    </w:p>
    <w:p w:rsidR="006834C1" w:rsidRPr="00332CB1" w:rsidRDefault="006834C1" w:rsidP="006834C1">
      <w:pPr>
        <w:ind w:firstLine="709"/>
        <w:jc w:val="both"/>
        <w:rPr>
          <w:sz w:val="28"/>
          <w:szCs w:val="28"/>
        </w:rPr>
      </w:pPr>
      <w:bookmarkStart w:id="24" w:name="sub_11223"/>
      <w:bookmarkEnd w:id="23"/>
      <w:r w:rsidRPr="00332CB1">
        <w:rPr>
          <w:sz w:val="28"/>
          <w:szCs w:val="28"/>
        </w:rPr>
        <w:t xml:space="preserve">в) неявка члена комиссии на заседание комиссии более </w:t>
      </w:r>
      <w:r>
        <w:rPr>
          <w:sz w:val="28"/>
          <w:szCs w:val="28"/>
        </w:rPr>
        <w:t>трёх</w:t>
      </w:r>
      <w:r w:rsidRPr="00332CB1">
        <w:rPr>
          <w:sz w:val="28"/>
          <w:szCs w:val="28"/>
        </w:rPr>
        <w:t xml:space="preserve"> раз без ува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жительных причин;</w:t>
      </w:r>
    </w:p>
    <w:p w:rsidR="006834C1" w:rsidRPr="00332CB1" w:rsidRDefault="006834C1" w:rsidP="006834C1">
      <w:pPr>
        <w:ind w:firstLine="709"/>
        <w:jc w:val="both"/>
        <w:rPr>
          <w:sz w:val="28"/>
          <w:szCs w:val="28"/>
        </w:rPr>
      </w:pPr>
      <w:bookmarkStart w:id="25" w:name="sub_11224"/>
      <w:bookmarkEnd w:id="24"/>
      <w:r w:rsidRPr="00332CB1">
        <w:rPr>
          <w:sz w:val="28"/>
          <w:szCs w:val="28"/>
        </w:rPr>
        <w:t>г) увольнение члена комиссии из научной и образовательной организа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ции, которая рекомендовала его для включения в состав комиссии</w:t>
      </w:r>
      <w:r>
        <w:rPr>
          <w:sz w:val="28"/>
          <w:szCs w:val="28"/>
        </w:rPr>
        <w:t>.</w:t>
      </w:r>
    </w:p>
    <w:bookmarkEnd w:id="25"/>
    <w:p w:rsidR="006834C1" w:rsidRPr="00332CB1" w:rsidRDefault="00404035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834C1" w:rsidRPr="00925620">
        <w:rPr>
          <w:sz w:val="28"/>
          <w:szCs w:val="28"/>
        </w:rPr>
        <w:t>.</w:t>
      </w:r>
      <w:r w:rsidR="006834C1" w:rsidRPr="00332CB1">
        <w:rPr>
          <w:sz w:val="28"/>
          <w:szCs w:val="28"/>
        </w:rPr>
        <w:t xml:space="preserve"> Исключение членов комиссии, являющихся представителями научных и образовательных организаций, также осуществляется по следующим основа</w:t>
      </w:r>
      <w:r w:rsidR="006834C1">
        <w:rPr>
          <w:sz w:val="28"/>
          <w:szCs w:val="28"/>
        </w:rPr>
        <w:softHyphen/>
      </w:r>
      <w:r w:rsidR="006834C1" w:rsidRPr="00332CB1">
        <w:rPr>
          <w:sz w:val="28"/>
          <w:szCs w:val="28"/>
        </w:rPr>
        <w:t>ниям:</w:t>
      </w:r>
    </w:p>
    <w:p w:rsidR="006834C1" w:rsidRPr="00332CB1" w:rsidRDefault="006834C1" w:rsidP="006834C1">
      <w:pPr>
        <w:ind w:firstLine="709"/>
        <w:jc w:val="both"/>
        <w:rPr>
          <w:sz w:val="28"/>
          <w:szCs w:val="28"/>
        </w:rPr>
      </w:pPr>
      <w:bookmarkStart w:id="26" w:name="sub_11231"/>
      <w:r w:rsidRPr="00332CB1">
        <w:rPr>
          <w:sz w:val="28"/>
          <w:szCs w:val="28"/>
        </w:rPr>
        <w:t>а) письменное заявление члена комиссии об исключении его из состава комиссии;</w:t>
      </w:r>
    </w:p>
    <w:p w:rsidR="006834C1" w:rsidRPr="00332CB1" w:rsidRDefault="006834C1" w:rsidP="006834C1">
      <w:pPr>
        <w:ind w:firstLine="709"/>
        <w:jc w:val="both"/>
        <w:rPr>
          <w:sz w:val="28"/>
          <w:szCs w:val="28"/>
        </w:rPr>
      </w:pPr>
      <w:bookmarkStart w:id="27" w:name="sub_11232"/>
      <w:bookmarkEnd w:id="26"/>
      <w:r w:rsidRPr="00332CB1">
        <w:rPr>
          <w:sz w:val="28"/>
          <w:szCs w:val="28"/>
        </w:rPr>
        <w:t>б) смерть члена комиссии либо признание его безвестно отсутствующим или умершим решением суда, вступившим в законную силу;</w:t>
      </w:r>
    </w:p>
    <w:p w:rsidR="006834C1" w:rsidRPr="00E57772" w:rsidRDefault="006834C1" w:rsidP="006834C1">
      <w:pPr>
        <w:ind w:firstLine="709"/>
        <w:jc w:val="both"/>
        <w:rPr>
          <w:sz w:val="28"/>
          <w:szCs w:val="28"/>
        </w:rPr>
      </w:pPr>
      <w:bookmarkStart w:id="28" w:name="sub_11233"/>
      <w:bookmarkEnd w:id="27"/>
      <w:r w:rsidRPr="00332CB1">
        <w:rPr>
          <w:sz w:val="28"/>
          <w:szCs w:val="28"/>
        </w:rPr>
        <w:t xml:space="preserve">в) </w:t>
      </w:r>
      <w:r>
        <w:rPr>
          <w:sz w:val="28"/>
          <w:szCs w:val="28"/>
        </w:rPr>
        <w:t>решение председателя</w:t>
      </w:r>
      <w:r w:rsidRPr="00332CB1">
        <w:rPr>
          <w:sz w:val="28"/>
          <w:szCs w:val="28"/>
        </w:rPr>
        <w:t>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29" w:name="sub_1013"/>
      <w:bookmarkEnd w:id="16"/>
      <w:bookmarkEnd w:id="28"/>
      <w:r w:rsidRPr="00925620">
        <w:rPr>
          <w:sz w:val="28"/>
          <w:szCs w:val="28"/>
        </w:rPr>
        <w:t>1</w:t>
      </w:r>
      <w:r w:rsidR="00404035">
        <w:rPr>
          <w:sz w:val="28"/>
          <w:szCs w:val="28"/>
        </w:rPr>
        <w:t>3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В заседаниях комиссии с правом совещательного голоса участвуют: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30" w:name="sub_10131"/>
      <w:bookmarkEnd w:id="29"/>
      <w:r w:rsidRPr="00A80184">
        <w:rPr>
          <w:sz w:val="28"/>
          <w:szCs w:val="28"/>
        </w:rPr>
        <w:t xml:space="preserve">а) непосредственный руководитель </w:t>
      </w:r>
      <w:r>
        <w:rPr>
          <w:sz w:val="28"/>
          <w:szCs w:val="28"/>
        </w:rPr>
        <w:t>муниципального</w:t>
      </w:r>
      <w:r w:rsidRPr="00A80184">
        <w:rPr>
          <w:sz w:val="28"/>
          <w:szCs w:val="28"/>
        </w:rPr>
        <w:t xml:space="preserve"> служащего, в отно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ше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нии которого комиссией рассматривается вопрос о соблюдении требований к служебному поведению и (или) требований об урегулировании конфликта инте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ресов, и определяемые председателем комиссии </w:t>
      </w:r>
      <w:r>
        <w:rPr>
          <w:sz w:val="28"/>
          <w:szCs w:val="28"/>
        </w:rPr>
        <w:t>1-2</w:t>
      </w:r>
      <w:r w:rsidRPr="00A801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80184">
        <w:rPr>
          <w:sz w:val="28"/>
          <w:szCs w:val="28"/>
        </w:rPr>
        <w:t xml:space="preserve"> слу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жащих</w:t>
      </w:r>
      <w:r>
        <w:rPr>
          <w:sz w:val="28"/>
          <w:szCs w:val="28"/>
        </w:rPr>
        <w:t xml:space="preserve"> </w:t>
      </w:r>
      <w:r w:rsidR="00F140B3">
        <w:rPr>
          <w:sz w:val="28"/>
          <w:szCs w:val="28"/>
        </w:rPr>
        <w:t>контрольно-счётной палаты</w:t>
      </w:r>
      <w:r w:rsidRPr="00A80184">
        <w:rPr>
          <w:sz w:val="28"/>
          <w:szCs w:val="28"/>
        </w:rPr>
        <w:t xml:space="preserve">, замещающих </w:t>
      </w:r>
      <w:r>
        <w:rPr>
          <w:sz w:val="28"/>
          <w:szCs w:val="28"/>
        </w:rPr>
        <w:t>должности</w:t>
      </w:r>
      <w:r w:rsidRPr="00A80184">
        <w:rPr>
          <w:sz w:val="28"/>
          <w:szCs w:val="28"/>
        </w:rPr>
        <w:t xml:space="preserve">, аналогичные должности, замещаемой </w:t>
      </w:r>
      <w:r>
        <w:rPr>
          <w:sz w:val="28"/>
          <w:szCs w:val="28"/>
        </w:rPr>
        <w:t>муници</w:t>
      </w:r>
      <w:r>
        <w:rPr>
          <w:sz w:val="28"/>
          <w:szCs w:val="28"/>
        </w:rPr>
        <w:softHyphen/>
        <w:t xml:space="preserve">пальным </w:t>
      </w:r>
      <w:r w:rsidRPr="00A80184">
        <w:rPr>
          <w:sz w:val="28"/>
          <w:szCs w:val="28"/>
        </w:rPr>
        <w:t>служащим, в отношении которого комиссией рассматривается этот во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прос;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31" w:name="sub_10132"/>
      <w:bookmarkEnd w:id="30"/>
      <w:r w:rsidRPr="00A80184">
        <w:rPr>
          <w:sz w:val="28"/>
          <w:szCs w:val="28"/>
        </w:rPr>
        <w:t xml:space="preserve">б) другие </w:t>
      </w:r>
      <w:r>
        <w:rPr>
          <w:sz w:val="28"/>
          <w:szCs w:val="28"/>
        </w:rPr>
        <w:t>муниципальные</w:t>
      </w:r>
      <w:r w:rsidRPr="00A80184">
        <w:rPr>
          <w:sz w:val="28"/>
          <w:szCs w:val="28"/>
        </w:rPr>
        <w:t xml:space="preserve"> служащие, замещающие должности </w:t>
      </w:r>
      <w:r>
        <w:rPr>
          <w:sz w:val="28"/>
          <w:szCs w:val="28"/>
        </w:rPr>
        <w:t>муници</w:t>
      </w:r>
      <w:r>
        <w:rPr>
          <w:sz w:val="28"/>
          <w:szCs w:val="28"/>
        </w:rPr>
        <w:softHyphen/>
        <w:t>паль</w:t>
      </w:r>
      <w:r>
        <w:rPr>
          <w:sz w:val="28"/>
          <w:szCs w:val="28"/>
        </w:rPr>
        <w:softHyphen/>
        <w:t>ной</w:t>
      </w:r>
      <w:r w:rsidRPr="00A80184">
        <w:rPr>
          <w:sz w:val="28"/>
          <w:szCs w:val="28"/>
        </w:rPr>
        <w:t xml:space="preserve"> службы в </w:t>
      </w:r>
      <w:r w:rsidR="00F140B3">
        <w:rPr>
          <w:sz w:val="28"/>
          <w:szCs w:val="28"/>
        </w:rPr>
        <w:t>контрольно-счётной палате</w:t>
      </w:r>
      <w:r w:rsidRPr="00A80184">
        <w:rPr>
          <w:sz w:val="28"/>
          <w:szCs w:val="28"/>
        </w:rPr>
        <w:t>; специалисты, которые могут дать пояснения по вопро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сам </w:t>
      </w:r>
      <w:r>
        <w:rPr>
          <w:sz w:val="28"/>
          <w:szCs w:val="28"/>
        </w:rPr>
        <w:t>муниципальной</w:t>
      </w:r>
      <w:r w:rsidRPr="00A80184">
        <w:rPr>
          <w:sz w:val="28"/>
          <w:szCs w:val="28"/>
        </w:rPr>
        <w:t xml:space="preserve"> службы и вопросам, рассматриваемым комиссией; должно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стные лица государственных органов, других органов местного самоуправле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ния; пред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ставители заинтересованных организаций; представитель </w:t>
      </w:r>
      <w:r>
        <w:rPr>
          <w:sz w:val="28"/>
          <w:szCs w:val="28"/>
        </w:rPr>
        <w:t>муници</w:t>
      </w:r>
      <w:r>
        <w:rPr>
          <w:sz w:val="28"/>
          <w:szCs w:val="28"/>
        </w:rPr>
        <w:softHyphen/>
        <w:t xml:space="preserve">пального </w:t>
      </w:r>
      <w:r w:rsidRPr="00A80184">
        <w:rPr>
          <w:sz w:val="28"/>
          <w:szCs w:val="28"/>
        </w:rPr>
        <w:t>слу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жащего, в отношении которого комиссией рассматривается вопрос о соблюдении требований к служебному поведению и (или) требований об уре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гулировании кон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фликта интересов, </w:t>
      </w:r>
      <w:r>
        <w:rPr>
          <w:sz w:val="28"/>
          <w:szCs w:val="28"/>
        </w:rPr>
        <w:t>–</w:t>
      </w:r>
      <w:r w:rsidRPr="00A80184">
        <w:rPr>
          <w:sz w:val="28"/>
          <w:szCs w:val="28"/>
        </w:rPr>
        <w:t xml:space="preserve"> по решению председателя комиссии, при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нимаемому в каж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дом конкретном случае отдельно не менее чем за три дня до дня заседания комис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сии на основании ходатайства </w:t>
      </w:r>
      <w:r>
        <w:rPr>
          <w:sz w:val="28"/>
          <w:szCs w:val="28"/>
        </w:rPr>
        <w:t xml:space="preserve">муниципального </w:t>
      </w:r>
      <w:r w:rsidRPr="00A80184">
        <w:rPr>
          <w:sz w:val="28"/>
          <w:szCs w:val="28"/>
        </w:rPr>
        <w:t>служащего, в отношении которого комисс</w:t>
      </w:r>
      <w:r>
        <w:rPr>
          <w:sz w:val="28"/>
          <w:szCs w:val="28"/>
        </w:rPr>
        <w:t>ией рассматривается этот вопрос, или любого члена комиссии</w:t>
      </w:r>
      <w:r w:rsidRPr="00A80184">
        <w:rPr>
          <w:sz w:val="28"/>
          <w:szCs w:val="28"/>
        </w:rPr>
        <w:t>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32" w:name="sub_1014"/>
      <w:bookmarkEnd w:id="31"/>
      <w:r w:rsidRPr="00925620">
        <w:rPr>
          <w:sz w:val="28"/>
          <w:szCs w:val="28"/>
        </w:rPr>
        <w:lastRenderedPageBreak/>
        <w:t>1</w:t>
      </w:r>
      <w:r w:rsidR="00404035">
        <w:rPr>
          <w:sz w:val="28"/>
          <w:szCs w:val="28"/>
        </w:rPr>
        <w:t>4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Заседание комиссии с</w:t>
      </w:r>
      <w:r>
        <w:rPr>
          <w:sz w:val="28"/>
          <w:szCs w:val="28"/>
        </w:rPr>
        <w:t>читается правомочным, если на нё</w:t>
      </w:r>
      <w:r w:rsidRPr="00A80184">
        <w:rPr>
          <w:sz w:val="28"/>
          <w:szCs w:val="28"/>
        </w:rPr>
        <w:t>м присутст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вует не менее двух третей от общего числа членов комиссии. Проведение засе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даний с участием только членов комиссии, замещающих должности </w:t>
      </w:r>
      <w:r>
        <w:rPr>
          <w:sz w:val="28"/>
          <w:szCs w:val="28"/>
        </w:rPr>
        <w:t>муници</w:t>
      </w:r>
      <w:r>
        <w:rPr>
          <w:sz w:val="28"/>
          <w:szCs w:val="28"/>
        </w:rPr>
        <w:softHyphen/>
        <w:t xml:space="preserve">пальной </w:t>
      </w:r>
      <w:r w:rsidRPr="00A80184">
        <w:rPr>
          <w:sz w:val="28"/>
          <w:szCs w:val="28"/>
        </w:rPr>
        <w:t xml:space="preserve">службы в </w:t>
      </w:r>
      <w:r w:rsidR="00F140B3">
        <w:rPr>
          <w:sz w:val="28"/>
          <w:szCs w:val="28"/>
        </w:rPr>
        <w:t>контрольно-счётной палате</w:t>
      </w:r>
      <w:r w:rsidRPr="00A80184">
        <w:rPr>
          <w:sz w:val="28"/>
          <w:szCs w:val="28"/>
        </w:rPr>
        <w:t>, недопустимо.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33" w:name="sub_1015"/>
      <w:bookmarkEnd w:id="32"/>
      <w:r w:rsidRPr="00925620">
        <w:rPr>
          <w:sz w:val="28"/>
          <w:szCs w:val="28"/>
        </w:rPr>
        <w:t>1</w:t>
      </w:r>
      <w:r w:rsidR="00404035">
        <w:rPr>
          <w:sz w:val="28"/>
          <w:szCs w:val="28"/>
        </w:rPr>
        <w:t>5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При возникновении прямой или косвенной личной заинтересованно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сти члена комиссии, которая может привести к конфликту интересов при рас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смотре</w:t>
      </w:r>
      <w:r>
        <w:rPr>
          <w:sz w:val="28"/>
          <w:szCs w:val="28"/>
        </w:rPr>
        <w:softHyphen/>
        <w:t>нии вопроса, включё</w:t>
      </w:r>
      <w:r w:rsidRPr="00A80184">
        <w:rPr>
          <w:sz w:val="28"/>
          <w:szCs w:val="28"/>
        </w:rPr>
        <w:t>нного в повестку дня заседания комиссии, он обязан до на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34" w:name="sub_1016"/>
      <w:bookmarkEnd w:id="33"/>
      <w:r w:rsidRPr="00925620">
        <w:rPr>
          <w:sz w:val="28"/>
          <w:szCs w:val="28"/>
        </w:rPr>
        <w:t>1</w:t>
      </w:r>
      <w:r w:rsidR="00404035">
        <w:rPr>
          <w:sz w:val="28"/>
          <w:szCs w:val="28"/>
        </w:rPr>
        <w:t>6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Основаниями для проведения заседания комиссии являются:</w:t>
      </w:r>
    </w:p>
    <w:p w:rsidR="006834C1" w:rsidRPr="00D67116" w:rsidRDefault="006834C1" w:rsidP="006834C1">
      <w:pPr>
        <w:ind w:firstLine="709"/>
        <w:jc w:val="both"/>
        <w:rPr>
          <w:sz w:val="28"/>
          <w:szCs w:val="28"/>
        </w:rPr>
      </w:pPr>
      <w:bookmarkStart w:id="35" w:name="sub_10161"/>
      <w:bookmarkEnd w:id="34"/>
      <w:r w:rsidRPr="00D67116">
        <w:rPr>
          <w:sz w:val="28"/>
          <w:szCs w:val="28"/>
        </w:rPr>
        <w:t xml:space="preserve">а) представление </w:t>
      </w:r>
      <w:r>
        <w:rPr>
          <w:sz w:val="28"/>
          <w:szCs w:val="28"/>
        </w:rPr>
        <w:t>председателя</w:t>
      </w:r>
      <w:r w:rsidRPr="00D67116">
        <w:rPr>
          <w:sz w:val="28"/>
          <w:szCs w:val="28"/>
        </w:rPr>
        <w:t xml:space="preserve"> в соответствии с подпунктом 4 пункта 22 </w:t>
      </w:r>
      <w:r w:rsidRPr="00EF2F3E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163A49">
        <w:rPr>
          <w:sz w:val="28"/>
          <w:szCs w:val="28"/>
        </w:rPr>
        <w:t>о проверке достоверности и полноты сведений, представляемых гражданами Российской Федерации, претендующими на замещение должностей государственной гражданской службы Ставропольского края, и государственными гражданскими служащими Ставропольского края, и соблюдения государственными гражданскими служащими Ставропольского края требований к служебному поведению</w:t>
      </w:r>
      <w:r w:rsidRPr="00EF2F3E">
        <w:rPr>
          <w:sz w:val="28"/>
          <w:szCs w:val="28"/>
        </w:rPr>
        <w:t xml:space="preserve">, </w:t>
      </w:r>
      <w:r w:rsidRPr="00702C3D">
        <w:rPr>
          <w:sz w:val="28"/>
          <w:szCs w:val="28"/>
        </w:rPr>
        <w:t>утверждённого постановлением Губер</w:t>
      </w:r>
      <w:r>
        <w:rPr>
          <w:sz w:val="28"/>
          <w:szCs w:val="28"/>
        </w:rPr>
        <w:softHyphen/>
      </w:r>
      <w:r w:rsidRPr="00702C3D">
        <w:rPr>
          <w:sz w:val="28"/>
          <w:szCs w:val="28"/>
        </w:rPr>
        <w:t>натора Ставропольского края</w:t>
      </w:r>
      <w:r w:rsidRPr="00D67116">
        <w:rPr>
          <w:sz w:val="28"/>
          <w:szCs w:val="28"/>
        </w:rPr>
        <w:t xml:space="preserve"> </w:t>
      </w:r>
      <w:r w:rsidRPr="00EF2F3E">
        <w:rPr>
          <w:sz w:val="28"/>
          <w:szCs w:val="28"/>
        </w:rPr>
        <w:t>от 09 апреля 2010 года № 145 «</w:t>
      </w:r>
      <w:r w:rsidRPr="00E841EC">
        <w:rPr>
          <w:sz w:val="28"/>
          <w:szCs w:val="28"/>
        </w:rPr>
        <w:t>О проверке досто</w:t>
      </w:r>
      <w:r>
        <w:rPr>
          <w:sz w:val="28"/>
          <w:szCs w:val="28"/>
        </w:rPr>
        <w:softHyphen/>
      </w:r>
      <w:r w:rsidRPr="00E841EC">
        <w:rPr>
          <w:sz w:val="28"/>
          <w:szCs w:val="28"/>
        </w:rPr>
        <w:t>верности и полноты сведений, представляемых гражданами Российской Феде</w:t>
      </w:r>
      <w:r>
        <w:rPr>
          <w:sz w:val="28"/>
          <w:szCs w:val="28"/>
        </w:rPr>
        <w:softHyphen/>
      </w:r>
      <w:r w:rsidRPr="00E841EC">
        <w:rPr>
          <w:sz w:val="28"/>
          <w:szCs w:val="28"/>
        </w:rPr>
        <w:t>рации, претендующими на замещение государственных должностей Ставро</w:t>
      </w:r>
      <w:r>
        <w:rPr>
          <w:sz w:val="28"/>
          <w:szCs w:val="28"/>
        </w:rPr>
        <w:softHyphen/>
      </w:r>
      <w:r w:rsidRPr="00E841EC">
        <w:rPr>
          <w:sz w:val="28"/>
          <w:szCs w:val="28"/>
        </w:rPr>
        <w:t>польского края, должностей государственной гражданской службы Ставро</w:t>
      </w:r>
      <w:r>
        <w:rPr>
          <w:sz w:val="28"/>
          <w:szCs w:val="28"/>
        </w:rPr>
        <w:softHyphen/>
      </w:r>
      <w:r w:rsidRPr="00E841EC">
        <w:rPr>
          <w:sz w:val="28"/>
          <w:szCs w:val="28"/>
        </w:rPr>
        <w:t>польского края, лицами, замещающими государственные должности Ставро</w:t>
      </w:r>
      <w:r>
        <w:rPr>
          <w:sz w:val="28"/>
          <w:szCs w:val="28"/>
        </w:rPr>
        <w:softHyphen/>
      </w:r>
      <w:r w:rsidRPr="00E841EC">
        <w:rPr>
          <w:sz w:val="28"/>
          <w:szCs w:val="28"/>
        </w:rPr>
        <w:t>польского края, государственными гражданскими служащими Ставропольского края, и соблюдения государственными гражданскими служащими Ставрополь</w:t>
      </w:r>
      <w:r>
        <w:rPr>
          <w:sz w:val="28"/>
          <w:szCs w:val="28"/>
        </w:rPr>
        <w:softHyphen/>
      </w:r>
      <w:r w:rsidRPr="00E841EC">
        <w:rPr>
          <w:sz w:val="28"/>
          <w:szCs w:val="28"/>
        </w:rPr>
        <w:t>ского края требований к служебному поведению</w:t>
      </w:r>
      <w:r w:rsidRPr="00EF2F3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Положение о про</w:t>
      </w:r>
      <w:r>
        <w:rPr>
          <w:sz w:val="28"/>
          <w:szCs w:val="28"/>
        </w:rPr>
        <w:softHyphen/>
        <w:t>верке достоверности</w:t>
      </w:r>
      <w:r w:rsidRPr="00D11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80184">
        <w:rPr>
          <w:sz w:val="28"/>
          <w:szCs w:val="28"/>
        </w:rPr>
        <w:t>полноты сведений</w:t>
      </w:r>
      <w:r>
        <w:rPr>
          <w:sz w:val="28"/>
          <w:szCs w:val="28"/>
        </w:rPr>
        <w:t>)</w:t>
      </w:r>
      <w:r w:rsidRPr="00D67116">
        <w:rPr>
          <w:sz w:val="28"/>
          <w:szCs w:val="28"/>
        </w:rPr>
        <w:t>, материалов проверки, свидетельст</w:t>
      </w:r>
      <w:r>
        <w:rPr>
          <w:sz w:val="28"/>
          <w:szCs w:val="28"/>
        </w:rPr>
        <w:softHyphen/>
      </w:r>
      <w:r w:rsidRPr="00D67116">
        <w:rPr>
          <w:sz w:val="28"/>
          <w:szCs w:val="28"/>
        </w:rPr>
        <w:t>вующих: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36" w:name="sub_101612"/>
      <w:bookmarkEnd w:id="35"/>
      <w:r w:rsidRPr="00A80184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муниципальным</w:t>
      </w:r>
      <w:r w:rsidRPr="00A80184">
        <w:rPr>
          <w:sz w:val="28"/>
          <w:szCs w:val="28"/>
        </w:rPr>
        <w:t xml:space="preserve"> служащим недостоверных или непол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ных сведений, предусмотренных подпунктом </w:t>
      </w:r>
      <w:r>
        <w:rPr>
          <w:sz w:val="28"/>
          <w:szCs w:val="28"/>
        </w:rPr>
        <w:t xml:space="preserve">1 </w:t>
      </w:r>
      <w:r w:rsidRPr="00A80184">
        <w:rPr>
          <w:sz w:val="28"/>
          <w:szCs w:val="28"/>
        </w:rPr>
        <w:t>пункта 1 Поло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жения</w:t>
      </w:r>
      <w:r w:rsidRPr="00F61E74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проверке достоверности</w:t>
      </w:r>
      <w:r w:rsidRPr="00D11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80184">
        <w:rPr>
          <w:sz w:val="28"/>
          <w:szCs w:val="28"/>
        </w:rPr>
        <w:t>полноты сведений;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37" w:name="sub_101613"/>
      <w:bookmarkEnd w:id="36"/>
      <w:r w:rsidRPr="00A80184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 xml:space="preserve">муниципальным </w:t>
      </w:r>
      <w:r w:rsidRPr="00A80184">
        <w:rPr>
          <w:sz w:val="28"/>
          <w:szCs w:val="28"/>
        </w:rPr>
        <w:t>служащим требований к служебному по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ведению и (или) требований об урегулировании конфликта интересов;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38" w:name="sub_10162"/>
      <w:bookmarkEnd w:id="37"/>
      <w:r w:rsidRPr="00A80184">
        <w:rPr>
          <w:sz w:val="28"/>
          <w:szCs w:val="28"/>
        </w:rPr>
        <w:t xml:space="preserve">б) поступившее </w:t>
      </w:r>
      <w:r>
        <w:rPr>
          <w:sz w:val="28"/>
          <w:szCs w:val="28"/>
        </w:rPr>
        <w:t>муниципальному служащему</w:t>
      </w:r>
      <w:r w:rsidRPr="00A80184">
        <w:rPr>
          <w:sz w:val="28"/>
          <w:szCs w:val="28"/>
        </w:rPr>
        <w:t>, ответственному за работу по профилактике корруп</w:t>
      </w:r>
      <w:r>
        <w:rPr>
          <w:sz w:val="28"/>
          <w:szCs w:val="28"/>
        </w:rPr>
        <w:t xml:space="preserve">ционных и иных </w:t>
      </w:r>
      <w:proofErr w:type="gramStart"/>
      <w:r>
        <w:rPr>
          <w:sz w:val="28"/>
          <w:szCs w:val="28"/>
        </w:rPr>
        <w:t>правонарушений,  в</w:t>
      </w:r>
      <w:proofErr w:type="gramEnd"/>
      <w:r>
        <w:rPr>
          <w:sz w:val="28"/>
          <w:szCs w:val="28"/>
        </w:rPr>
        <w:t xml:space="preserve"> </w:t>
      </w:r>
      <w:r w:rsidRPr="00A80184">
        <w:rPr>
          <w:sz w:val="28"/>
          <w:szCs w:val="28"/>
        </w:rPr>
        <w:t>установ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лен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ном порядке: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39" w:name="sub_101622"/>
      <w:bookmarkEnd w:id="38"/>
      <w:r w:rsidRPr="00332CB1">
        <w:rPr>
          <w:sz w:val="28"/>
          <w:szCs w:val="28"/>
        </w:rPr>
        <w:t xml:space="preserve">обращение гражданина, замещавшего должность муниципальной службы в </w:t>
      </w:r>
      <w:r w:rsidR="00F140B3">
        <w:rPr>
          <w:sz w:val="28"/>
          <w:szCs w:val="28"/>
        </w:rPr>
        <w:t>контрольно-счётной палате</w:t>
      </w:r>
      <w:r w:rsidRPr="00332CB1">
        <w:rPr>
          <w:sz w:val="28"/>
          <w:szCs w:val="28"/>
        </w:rPr>
        <w:t xml:space="preserve">, включённую в перечень должностей, утверждённый </w:t>
      </w:r>
      <w:r w:rsidR="00C6387D">
        <w:rPr>
          <w:sz w:val="28"/>
          <w:szCs w:val="28"/>
        </w:rPr>
        <w:t>распоряжением контрольно-счётной палата</w:t>
      </w:r>
      <w:r>
        <w:rPr>
          <w:sz w:val="28"/>
          <w:szCs w:val="28"/>
        </w:rPr>
        <w:t xml:space="preserve"> Георгиевского городского округа Ставропольского края</w:t>
      </w:r>
      <w:r w:rsidRPr="00332CB1">
        <w:rPr>
          <w:sz w:val="28"/>
          <w:szCs w:val="28"/>
        </w:rPr>
        <w:t>, о даче согласия на заме</w:t>
      </w:r>
      <w:r w:rsidRPr="00332CB1">
        <w:rPr>
          <w:sz w:val="28"/>
          <w:szCs w:val="28"/>
        </w:rPr>
        <w:softHyphen/>
        <w:t>ще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ние на условиях трудового договора должности в организации и (или) выпол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 xml:space="preserve">нение в данной организации работы (оказание данной организации услуги) в течение месяца стоимостью более </w:t>
      </w:r>
      <w:r>
        <w:rPr>
          <w:sz w:val="28"/>
          <w:szCs w:val="28"/>
        </w:rPr>
        <w:t>ста</w:t>
      </w:r>
      <w:r w:rsidRPr="00332CB1">
        <w:rPr>
          <w:sz w:val="28"/>
          <w:szCs w:val="28"/>
        </w:rPr>
        <w:t xml:space="preserve"> тысяч рублей на условиях гражданско-правового договора (гражданско-правовых договоров), если отдельные функ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ции муниципального</w:t>
      </w:r>
      <w:r>
        <w:rPr>
          <w:sz w:val="28"/>
          <w:szCs w:val="28"/>
        </w:rPr>
        <w:t xml:space="preserve"> (административного)</w:t>
      </w:r>
      <w:r w:rsidRPr="00332CB1">
        <w:rPr>
          <w:sz w:val="28"/>
          <w:szCs w:val="28"/>
        </w:rPr>
        <w:t xml:space="preserve"> управления данной организацией </w:t>
      </w:r>
      <w:r w:rsidRPr="00332CB1">
        <w:rPr>
          <w:sz w:val="28"/>
          <w:szCs w:val="28"/>
        </w:rPr>
        <w:lastRenderedPageBreak/>
        <w:t>входили в его должностные (служебные) обязанно</w:t>
      </w:r>
      <w:r w:rsidRPr="00332CB1">
        <w:rPr>
          <w:sz w:val="28"/>
          <w:szCs w:val="28"/>
        </w:rPr>
        <w:softHyphen/>
        <w:t>сти, до исте</w:t>
      </w:r>
      <w:r w:rsidRPr="00332CB1">
        <w:rPr>
          <w:sz w:val="28"/>
          <w:szCs w:val="28"/>
        </w:rPr>
        <w:softHyphen/>
        <w:t>чения двух лет со дня увольнения с муниципальной службы;</w:t>
      </w:r>
    </w:p>
    <w:p w:rsidR="006834C1" w:rsidRDefault="006834C1" w:rsidP="006834C1">
      <w:pPr>
        <w:ind w:firstLine="709"/>
        <w:jc w:val="both"/>
        <w:rPr>
          <w:sz w:val="28"/>
          <w:szCs w:val="28"/>
        </w:rPr>
      </w:pPr>
      <w:bookmarkStart w:id="40" w:name="sub_101623"/>
      <w:bookmarkEnd w:id="39"/>
      <w:r w:rsidRPr="00A80184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муниципального</w:t>
      </w:r>
      <w:r w:rsidRPr="00A80184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щественного характера своих супруги (супруга) и несовершеннолетних детей;</w:t>
      </w:r>
    </w:p>
    <w:p w:rsidR="006834C1" w:rsidRPr="003445B7" w:rsidRDefault="006834C1" w:rsidP="006834C1">
      <w:pPr>
        <w:ind w:firstLine="709"/>
        <w:jc w:val="both"/>
        <w:rPr>
          <w:sz w:val="28"/>
          <w:szCs w:val="28"/>
        </w:rPr>
      </w:pPr>
      <w:r w:rsidRPr="003445B7">
        <w:rPr>
          <w:color w:val="000000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834C1" w:rsidRDefault="006834C1" w:rsidP="006834C1">
      <w:pPr>
        <w:ind w:firstLine="709"/>
        <w:jc w:val="both"/>
        <w:rPr>
          <w:sz w:val="28"/>
          <w:szCs w:val="28"/>
        </w:rPr>
      </w:pPr>
      <w:bookmarkStart w:id="41" w:name="sub_10163"/>
      <w:bookmarkEnd w:id="40"/>
      <w:r w:rsidRPr="00A80184">
        <w:rPr>
          <w:sz w:val="28"/>
          <w:szCs w:val="28"/>
        </w:rPr>
        <w:t xml:space="preserve">в) представление </w:t>
      </w:r>
      <w:r>
        <w:rPr>
          <w:sz w:val="28"/>
          <w:szCs w:val="28"/>
        </w:rPr>
        <w:t>председателя</w:t>
      </w:r>
      <w:r w:rsidRPr="00A80184">
        <w:rPr>
          <w:sz w:val="28"/>
          <w:szCs w:val="28"/>
        </w:rPr>
        <w:t xml:space="preserve"> или любого члена комиссии, касаю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щееся обеспечения соблюдения </w:t>
      </w:r>
      <w:r>
        <w:rPr>
          <w:sz w:val="28"/>
          <w:szCs w:val="28"/>
        </w:rPr>
        <w:t>муниципальным</w:t>
      </w:r>
      <w:r w:rsidRPr="00A80184">
        <w:rPr>
          <w:sz w:val="28"/>
          <w:szCs w:val="28"/>
        </w:rPr>
        <w:t xml:space="preserve"> служащим требований к слу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жеб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ному поведению и (или) требований об урегулировании конфликта ин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тере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сов либо осуществления в </w:t>
      </w:r>
      <w:r w:rsidR="00B53AF9">
        <w:rPr>
          <w:sz w:val="28"/>
          <w:szCs w:val="28"/>
        </w:rPr>
        <w:t>контрольно-счётной палате</w:t>
      </w:r>
      <w:r w:rsidRPr="00A80184">
        <w:rPr>
          <w:sz w:val="28"/>
          <w:szCs w:val="28"/>
        </w:rPr>
        <w:t xml:space="preserve"> ме</w:t>
      </w:r>
      <w:r>
        <w:rPr>
          <w:sz w:val="28"/>
          <w:szCs w:val="28"/>
        </w:rPr>
        <w:t>р по предупреждению коррупции;</w:t>
      </w:r>
    </w:p>
    <w:p w:rsidR="006834C1" w:rsidRPr="001B63E9" w:rsidRDefault="006834C1" w:rsidP="006834C1">
      <w:pPr>
        <w:ind w:firstLine="709"/>
        <w:jc w:val="both"/>
        <w:rPr>
          <w:color w:val="FF0000"/>
          <w:sz w:val="28"/>
          <w:szCs w:val="28"/>
        </w:rPr>
      </w:pPr>
      <w:bookmarkStart w:id="42" w:name="sub_1017"/>
      <w:bookmarkEnd w:id="41"/>
      <w:r>
        <w:rPr>
          <w:sz w:val="28"/>
          <w:szCs w:val="28"/>
        </w:rPr>
        <w:t>г</w:t>
      </w:r>
      <w:r w:rsidRPr="00E176A4">
        <w:rPr>
          <w:sz w:val="28"/>
          <w:szCs w:val="28"/>
        </w:rPr>
        <w:t xml:space="preserve">) поступившее в соответствии с </w:t>
      </w:r>
      <w:hyperlink r:id="rId6" w:history="1">
        <w:r w:rsidRPr="00E176A4">
          <w:rPr>
            <w:rStyle w:val="af6"/>
            <w:b w:val="0"/>
            <w:sz w:val="28"/>
            <w:szCs w:val="28"/>
          </w:rPr>
          <w:t>частью 4 статьи 12</w:t>
        </w:r>
      </w:hyperlink>
      <w:r w:rsidRPr="00E176A4">
        <w:rPr>
          <w:sz w:val="28"/>
          <w:szCs w:val="28"/>
        </w:rPr>
        <w:t xml:space="preserve"> Федерального закона «О противодействии коррупции» и статьёй 64.1 Трудового кодекса Российской Федерации в </w:t>
      </w:r>
      <w:r w:rsidR="00B53AF9">
        <w:rPr>
          <w:sz w:val="28"/>
          <w:szCs w:val="28"/>
        </w:rPr>
        <w:t>контрольно-счётную палату</w:t>
      </w:r>
      <w:r w:rsidRPr="00E176A4">
        <w:rPr>
          <w:sz w:val="28"/>
          <w:szCs w:val="28"/>
        </w:rPr>
        <w:t xml:space="preserve"> уведомление организации о заключении с гражданином, за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 xml:space="preserve">мещавшим должность муниципальной службы в </w:t>
      </w:r>
      <w:r w:rsidR="00B53AF9">
        <w:rPr>
          <w:sz w:val="28"/>
          <w:szCs w:val="28"/>
        </w:rPr>
        <w:t>контрольно-счётной палате</w:t>
      </w:r>
      <w:r w:rsidRPr="00E176A4">
        <w:rPr>
          <w:sz w:val="28"/>
          <w:szCs w:val="28"/>
        </w:rPr>
        <w:t>, трудового или граждан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>ско-правового договора на выполнение работ (оказание услуг)</w:t>
      </w:r>
      <w:r>
        <w:t>,</w:t>
      </w:r>
      <w:r w:rsidRPr="006C2B90">
        <w:t xml:space="preserve"> </w:t>
      </w:r>
      <w:r w:rsidRPr="006C2B90">
        <w:rPr>
          <w:sz w:val="28"/>
          <w:szCs w:val="28"/>
        </w:rPr>
        <w:t xml:space="preserve">если отдельные функции </w:t>
      </w:r>
      <w:r>
        <w:rPr>
          <w:sz w:val="28"/>
          <w:szCs w:val="28"/>
        </w:rPr>
        <w:t>муниципального</w:t>
      </w:r>
      <w:r w:rsidRPr="006C2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(административного) </w:t>
      </w:r>
      <w:r w:rsidRPr="006C2B90">
        <w:rPr>
          <w:sz w:val="28"/>
          <w:szCs w:val="28"/>
        </w:rPr>
        <w:t>управления данной организа</w:t>
      </w:r>
      <w:r>
        <w:rPr>
          <w:sz w:val="28"/>
          <w:szCs w:val="28"/>
        </w:rPr>
        <w:softHyphen/>
      </w:r>
      <w:r w:rsidRPr="006C2B90">
        <w:rPr>
          <w:sz w:val="28"/>
          <w:szCs w:val="28"/>
        </w:rPr>
        <w:t xml:space="preserve">цией входили в его должностные (служебные) обязанности, исполняемые во время замещения должности в </w:t>
      </w:r>
      <w:r w:rsidR="00B53AF9">
        <w:rPr>
          <w:sz w:val="28"/>
          <w:szCs w:val="28"/>
        </w:rPr>
        <w:t>контрольно-счётной палате</w:t>
      </w:r>
      <w:r w:rsidRPr="00E176A4">
        <w:rPr>
          <w:sz w:val="28"/>
          <w:szCs w:val="28"/>
        </w:rPr>
        <w:t>, при условии, что указанному гражданину комиссией ранее было отказано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 тысяч рублей на условиях гражданско-правового договора (гражданско-правовых договоров) или что вопрос о даче согласия такому гражданину ко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>миссией не рассматривался.</w:t>
      </w:r>
    </w:p>
    <w:p w:rsidR="006834C1" w:rsidRPr="00E176A4" w:rsidRDefault="006834C1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044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E176A4">
        <w:rPr>
          <w:sz w:val="28"/>
          <w:szCs w:val="28"/>
        </w:rPr>
        <w:t xml:space="preserve"> Обращение, указанное </w:t>
      </w:r>
      <w:r w:rsidRPr="00462C12">
        <w:rPr>
          <w:sz w:val="28"/>
          <w:szCs w:val="28"/>
        </w:rPr>
        <w:t xml:space="preserve">в </w:t>
      </w:r>
      <w:hyperlink w:anchor="sub_11721" w:history="1">
        <w:r w:rsidRPr="00462C12">
          <w:rPr>
            <w:rStyle w:val="af6"/>
            <w:b w:val="0"/>
            <w:sz w:val="28"/>
            <w:szCs w:val="28"/>
          </w:rPr>
          <w:t xml:space="preserve">абзаце втором подпункта </w:t>
        </w:r>
        <w:r>
          <w:rPr>
            <w:rStyle w:val="af6"/>
            <w:b w:val="0"/>
            <w:sz w:val="28"/>
            <w:szCs w:val="28"/>
          </w:rPr>
          <w:t>«б»</w:t>
        </w:r>
        <w:r w:rsidRPr="00462C12">
          <w:rPr>
            <w:rStyle w:val="af6"/>
            <w:b w:val="0"/>
            <w:sz w:val="28"/>
            <w:szCs w:val="28"/>
          </w:rPr>
          <w:t xml:space="preserve"> пункта </w:t>
        </w:r>
        <w:r w:rsidR="00404035">
          <w:rPr>
            <w:rStyle w:val="af6"/>
            <w:b w:val="0"/>
            <w:sz w:val="28"/>
            <w:szCs w:val="28"/>
          </w:rPr>
          <w:t>16</w:t>
        </w:r>
      </w:hyperlink>
      <w:r w:rsidRPr="00E176A4">
        <w:rPr>
          <w:sz w:val="28"/>
          <w:szCs w:val="28"/>
        </w:rPr>
        <w:t xml:space="preserve"> настоя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>щего Положения, подаётся гражданином, замещавшим должность муни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 xml:space="preserve">ципальной службы в </w:t>
      </w:r>
      <w:r w:rsidR="00B53AF9">
        <w:rPr>
          <w:sz w:val="28"/>
          <w:szCs w:val="28"/>
        </w:rPr>
        <w:t>контрольно-счётной палате</w:t>
      </w:r>
      <w:r w:rsidRPr="00E176A4">
        <w:rPr>
          <w:sz w:val="28"/>
          <w:szCs w:val="28"/>
        </w:rPr>
        <w:t>, муниципальному служащему, ответственному за работу по профилактике коррупционных и иных правонарушений. В таком об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>ращении указываются:</w:t>
      </w:r>
    </w:p>
    <w:p w:rsidR="006834C1" w:rsidRPr="00E176A4" w:rsidRDefault="006834C1" w:rsidP="006834C1">
      <w:pPr>
        <w:ind w:firstLine="709"/>
        <w:jc w:val="both"/>
        <w:rPr>
          <w:sz w:val="28"/>
          <w:szCs w:val="28"/>
        </w:rPr>
      </w:pPr>
      <w:bookmarkStart w:id="43" w:name="sub_17011"/>
      <w:r w:rsidRPr="00E176A4">
        <w:rPr>
          <w:sz w:val="28"/>
          <w:szCs w:val="28"/>
        </w:rPr>
        <w:t>а) фамилия, имя, отчество, дата рождения, адрес места жительства граж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>данина;</w:t>
      </w:r>
    </w:p>
    <w:p w:rsidR="006834C1" w:rsidRPr="00E176A4" w:rsidRDefault="006834C1" w:rsidP="006834C1">
      <w:pPr>
        <w:ind w:firstLine="709"/>
        <w:jc w:val="both"/>
        <w:rPr>
          <w:sz w:val="28"/>
          <w:szCs w:val="28"/>
        </w:rPr>
      </w:pPr>
      <w:bookmarkStart w:id="44" w:name="sub_17012"/>
      <w:bookmarkEnd w:id="43"/>
      <w:r w:rsidRPr="00E176A4">
        <w:rPr>
          <w:sz w:val="28"/>
          <w:szCs w:val="28"/>
        </w:rPr>
        <w:t>б) замещаемые гражданином должности в течение последних двух лет до дня увольнения с муниципальной службы;</w:t>
      </w:r>
    </w:p>
    <w:p w:rsidR="006834C1" w:rsidRPr="00E176A4" w:rsidRDefault="006834C1" w:rsidP="006834C1">
      <w:pPr>
        <w:ind w:firstLine="709"/>
        <w:jc w:val="both"/>
        <w:rPr>
          <w:sz w:val="28"/>
          <w:szCs w:val="28"/>
        </w:rPr>
      </w:pPr>
      <w:bookmarkStart w:id="45" w:name="sub_17013"/>
      <w:bookmarkEnd w:id="44"/>
      <w:r w:rsidRPr="00E176A4">
        <w:rPr>
          <w:sz w:val="28"/>
          <w:szCs w:val="28"/>
        </w:rPr>
        <w:t>в) наименование, местонахождение организации, характер её деятельно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>сти;</w:t>
      </w:r>
    </w:p>
    <w:p w:rsidR="006834C1" w:rsidRPr="00E176A4" w:rsidRDefault="006834C1" w:rsidP="006834C1">
      <w:pPr>
        <w:ind w:firstLine="709"/>
        <w:jc w:val="both"/>
        <w:rPr>
          <w:sz w:val="28"/>
          <w:szCs w:val="28"/>
        </w:rPr>
      </w:pPr>
      <w:bookmarkStart w:id="46" w:name="sub_17014"/>
      <w:bookmarkEnd w:id="45"/>
      <w:r w:rsidRPr="00E176A4">
        <w:rPr>
          <w:sz w:val="28"/>
          <w:szCs w:val="28"/>
        </w:rPr>
        <w:t>г) должностные (служебные) обязанности, исполняемые гражданином во время замещения им должности муниципальной службы, функции по муници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>пальному управлению в отношении организации;</w:t>
      </w:r>
    </w:p>
    <w:p w:rsidR="006834C1" w:rsidRPr="00E176A4" w:rsidRDefault="006834C1" w:rsidP="006834C1">
      <w:pPr>
        <w:ind w:firstLine="709"/>
        <w:jc w:val="both"/>
        <w:rPr>
          <w:sz w:val="28"/>
          <w:szCs w:val="28"/>
        </w:rPr>
      </w:pPr>
      <w:bookmarkStart w:id="47" w:name="sub_17015"/>
      <w:bookmarkEnd w:id="46"/>
      <w:r w:rsidRPr="00E176A4">
        <w:rPr>
          <w:sz w:val="28"/>
          <w:szCs w:val="28"/>
        </w:rPr>
        <w:lastRenderedPageBreak/>
        <w:t>д) вид договора (трудовой, гражданско-правовой), предполагаемый срок его действия, сумма оплаты за выполнение (оказание) по договору работ (ус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>луг).</w:t>
      </w:r>
    </w:p>
    <w:p w:rsidR="006834C1" w:rsidRPr="00E176A4" w:rsidRDefault="006834C1" w:rsidP="006834C1">
      <w:pPr>
        <w:ind w:firstLine="709"/>
        <w:jc w:val="both"/>
        <w:rPr>
          <w:sz w:val="28"/>
          <w:szCs w:val="28"/>
        </w:rPr>
      </w:pPr>
      <w:bookmarkStart w:id="48" w:name="sub_17016"/>
      <w:bookmarkEnd w:id="47"/>
      <w:r w:rsidRPr="00E176A4">
        <w:rPr>
          <w:sz w:val="28"/>
          <w:szCs w:val="28"/>
        </w:rPr>
        <w:t>Муниципальный служащий, ответственный за работу по профилактике коррупционных и иных правонарушений</w:t>
      </w:r>
      <w:r>
        <w:rPr>
          <w:sz w:val="28"/>
          <w:szCs w:val="28"/>
        </w:rPr>
        <w:t>,</w:t>
      </w:r>
      <w:r w:rsidRPr="00E176A4">
        <w:rPr>
          <w:sz w:val="28"/>
          <w:szCs w:val="28"/>
        </w:rPr>
        <w:t xml:space="preserve"> осуществляет рассмотрение обраще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 xml:space="preserve">ния, указанного </w:t>
      </w:r>
      <w:r w:rsidRPr="00462C12">
        <w:rPr>
          <w:sz w:val="28"/>
          <w:szCs w:val="28"/>
        </w:rPr>
        <w:t xml:space="preserve">в </w:t>
      </w:r>
      <w:hyperlink w:anchor="sub_11721" w:history="1">
        <w:r w:rsidRPr="00462C12">
          <w:rPr>
            <w:rStyle w:val="af6"/>
            <w:b w:val="0"/>
            <w:sz w:val="28"/>
            <w:szCs w:val="28"/>
          </w:rPr>
          <w:t xml:space="preserve">абзаце втором подпункта </w:t>
        </w:r>
        <w:r>
          <w:rPr>
            <w:rStyle w:val="af6"/>
            <w:b w:val="0"/>
            <w:sz w:val="28"/>
            <w:szCs w:val="28"/>
          </w:rPr>
          <w:t>«</w:t>
        </w:r>
        <w:r w:rsidRPr="00462C12">
          <w:rPr>
            <w:rStyle w:val="af6"/>
            <w:b w:val="0"/>
            <w:sz w:val="28"/>
            <w:szCs w:val="28"/>
          </w:rPr>
          <w:t>б</w:t>
        </w:r>
        <w:r>
          <w:rPr>
            <w:rStyle w:val="af6"/>
            <w:b w:val="0"/>
            <w:sz w:val="28"/>
            <w:szCs w:val="28"/>
          </w:rPr>
          <w:t>»</w:t>
        </w:r>
        <w:r w:rsidRPr="00462C12">
          <w:rPr>
            <w:rStyle w:val="af6"/>
            <w:b w:val="0"/>
            <w:sz w:val="28"/>
            <w:szCs w:val="28"/>
          </w:rPr>
          <w:t xml:space="preserve"> пункта 1</w:t>
        </w:r>
        <w:r w:rsidR="00404035">
          <w:rPr>
            <w:rStyle w:val="af6"/>
            <w:b w:val="0"/>
            <w:sz w:val="28"/>
            <w:szCs w:val="28"/>
          </w:rPr>
          <w:t>6</w:t>
        </w:r>
      </w:hyperlink>
      <w:r w:rsidRPr="00462C12">
        <w:rPr>
          <w:sz w:val="28"/>
          <w:szCs w:val="28"/>
        </w:rPr>
        <w:t xml:space="preserve"> настоящего Положе</w:t>
      </w:r>
      <w:r>
        <w:rPr>
          <w:sz w:val="28"/>
          <w:szCs w:val="28"/>
        </w:rPr>
        <w:softHyphen/>
      </w:r>
      <w:r w:rsidRPr="00462C12">
        <w:rPr>
          <w:sz w:val="28"/>
          <w:szCs w:val="28"/>
        </w:rPr>
        <w:t xml:space="preserve">ния, </w:t>
      </w:r>
      <w:r w:rsidRPr="00E176A4">
        <w:rPr>
          <w:sz w:val="28"/>
          <w:szCs w:val="28"/>
        </w:rPr>
        <w:t xml:space="preserve">по результатам которого подготавливается мотивированное заключение по существу такого обращения с учётом требований </w:t>
      </w:r>
      <w:hyperlink r:id="rId7" w:history="1">
        <w:r w:rsidRPr="00E176A4">
          <w:rPr>
            <w:rStyle w:val="af6"/>
            <w:b w:val="0"/>
            <w:sz w:val="28"/>
            <w:szCs w:val="28"/>
          </w:rPr>
          <w:t>статьи 12</w:t>
        </w:r>
      </w:hyperlink>
      <w:r w:rsidRPr="00E176A4">
        <w:rPr>
          <w:sz w:val="28"/>
          <w:szCs w:val="28"/>
        </w:rPr>
        <w:t xml:space="preserve"> Федерального за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>кона «О противодействии коррупции».</w:t>
      </w:r>
    </w:p>
    <w:bookmarkEnd w:id="48"/>
    <w:p w:rsidR="006834C1" w:rsidRPr="00E176A4" w:rsidRDefault="006834C1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0442">
        <w:rPr>
          <w:sz w:val="28"/>
          <w:szCs w:val="28"/>
        </w:rPr>
        <w:t>8</w:t>
      </w:r>
      <w:r w:rsidRPr="00925620">
        <w:rPr>
          <w:sz w:val="28"/>
          <w:szCs w:val="28"/>
        </w:rPr>
        <w:t>.</w:t>
      </w:r>
      <w:r w:rsidRPr="00E176A4">
        <w:rPr>
          <w:sz w:val="28"/>
          <w:szCs w:val="28"/>
        </w:rPr>
        <w:t xml:space="preserve"> Обращение, указанное </w:t>
      </w:r>
      <w:r w:rsidRPr="00462C12">
        <w:rPr>
          <w:sz w:val="28"/>
          <w:szCs w:val="28"/>
        </w:rPr>
        <w:t xml:space="preserve">в </w:t>
      </w:r>
      <w:hyperlink w:anchor="sub_11721" w:history="1">
        <w:r w:rsidRPr="00462C12">
          <w:rPr>
            <w:rStyle w:val="af6"/>
            <w:b w:val="0"/>
            <w:sz w:val="28"/>
            <w:szCs w:val="28"/>
          </w:rPr>
          <w:t xml:space="preserve">абзаце втором подпункта </w:t>
        </w:r>
        <w:r>
          <w:rPr>
            <w:rStyle w:val="af6"/>
            <w:b w:val="0"/>
            <w:sz w:val="28"/>
            <w:szCs w:val="28"/>
          </w:rPr>
          <w:t>«</w:t>
        </w:r>
        <w:r w:rsidRPr="00462C12">
          <w:rPr>
            <w:rStyle w:val="af6"/>
            <w:b w:val="0"/>
            <w:sz w:val="28"/>
            <w:szCs w:val="28"/>
          </w:rPr>
          <w:t>б</w:t>
        </w:r>
        <w:r>
          <w:rPr>
            <w:rStyle w:val="af6"/>
            <w:b w:val="0"/>
            <w:sz w:val="28"/>
            <w:szCs w:val="28"/>
          </w:rPr>
          <w:t>»</w:t>
        </w:r>
        <w:r w:rsidRPr="00462C12">
          <w:rPr>
            <w:rStyle w:val="af6"/>
            <w:b w:val="0"/>
            <w:sz w:val="28"/>
            <w:szCs w:val="28"/>
          </w:rPr>
          <w:t xml:space="preserve"> пункта 1</w:t>
        </w:r>
        <w:r w:rsidR="00404035">
          <w:rPr>
            <w:rStyle w:val="af6"/>
            <w:b w:val="0"/>
            <w:sz w:val="28"/>
            <w:szCs w:val="28"/>
          </w:rPr>
          <w:t>6</w:t>
        </w:r>
      </w:hyperlink>
      <w:r w:rsidRPr="00E176A4">
        <w:rPr>
          <w:sz w:val="28"/>
          <w:szCs w:val="28"/>
        </w:rPr>
        <w:t xml:space="preserve"> настоя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>щего Положения, может быть подано муниципальным служащим, пла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>нирующим сво</w:t>
      </w:r>
      <w:r>
        <w:rPr>
          <w:sz w:val="28"/>
          <w:szCs w:val="28"/>
        </w:rPr>
        <w:t>ё</w:t>
      </w:r>
      <w:r w:rsidRPr="00E176A4">
        <w:rPr>
          <w:sz w:val="28"/>
          <w:szCs w:val="28"/>
        </w:rPr>
        <w:t xml:space="preserve"> увольнение с муниципальной службы, и подлежит рассмотре</w:t>
      </w:r>
      <w:r>
        <w:rPr>
          <w:sz w:val="28"/>
          <w:szCs w:val="28"/>
        </w:rPr>
        <w:softHyphen/>
      </w:r>
      <w:r w:rsidRPr="00E176A4">
        <w:rPr>
          <w:sz w:val="28"/>
          <w:szCs w:val="28"/>
        </w:rPr>
        <w:t xml:space="preserve">нию комиссией в соответствии с </w:t>
      </w:r>
      <w:r w:rsidRPr="00462C12">
        <w:rPr>
          <w:sz w:val="28"/>
          <w:szCs w:val="28"/>
        </w:rPr>
        <w:t>настоящим Положением</w:t>
      </w:r>
      <w:r w:rsidRPr="00E176A4">
        <w:rPr>
          <w:sz w:val="28"/>
          <w:szCs w:val="28"/>
        </w:rPr>
        <w:t>.</w:t>
      </w:r>
    </w:p>
    <w:p w:rsidR="006834C1" w:rsidRPr="00E176A4" w:rsidRDefault="00970442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834C1" w:rsidRPr="00925620">
        <w:rPr>
          <w:sz w:val="28"/>
          <w:szCs w:val="28"/>
        </w:rPr>
        <w:t>.</w:t>
      </w:r>
      <w:r w:rsidR="006834C1" w:rsidRPr="00E176A4">
        <w:rPr>
          <w:sz w:val="28"/>
          <w:szCs w:val="28"/>
        </w:rPr>
        <w:t xml:space="preserve"> Уведомление, указанное </w:t>
      </w:r>
      <w:r w:rsidR="006834C1" w:rsidRPr="00462C12">
        <w:rPr>
          <w:sz w:val="28"/>
          <w:szCs w:val="28"/>
        </w:rPr>
        <w:t>в</w:t>
      </w:r>
      <w:r w:rsidR="006834C1" w:rsidRPr="00462C12">
        <w:rPr>
          <w:b/>
          <w:sz w:val="28"/>
          <w:szCs w:val="28"/>
        </w:rPr>
        <w:t xml:space="preserve"> </w:t>
      </w:r>
      <w:hyperlink w:anchor="sub_1175" w:history="1">
        <w:r w:rsidR="006834C1" w:rsidRPr="00462C12">
          <w:rPr>
            <w:rStyle w:val="af6"/>
            <w:b w:val="0"/>
            <w:sz w:val="28"/>
            <w:szCs w:val="28"/>
          </w:rPr>
          <w:t xml:space="preserve">подпункте </w:t>
        </w:r>
        <w:r w:rsidR="006834C1">
          <w:rPr>
            <w:rStyle w:val="af6"/>
            <w:b w:val="0"/>
            <w:sz w:val="28"/>
            <w:szCs w:val="28"/>
          </w:rPr>
          <w:t>«г»</w:t>
        </w:r>
        <w:r w:rsidR="006834C1" w:rsidRPr="00462C12">
          <w:rPr>
            <w:rStyle w:val="af6"/>
            <w:b w:val="0"/>
            <w:sz w:val="28"/>
            <w:szCs w:val="28"/>
          </w:rPr>
          <w:t xml:space="preserve"> пункта 1</w:t>
        </w:r>
        <w:r w:rsidR="00404035">
          <w:rPr>
            <w:rStyle w:val="af6"/>
            <w:b w:val="0"/>
            <w:sz w:val="28"/>
            <w:szCs w:val="28"/>
          </w:rPr>
          <w:t>6</w:t>
        </w:r>
      </w:hyperlink>
      <w:r w:rsidR="006834C1" w:rsidRPr="00462C12">
        <w:rPr>
          <w:b/>
          <w:sz w:val="28"/>
          <w:szCs w:val="28"/>
        </w:rPr>
        <w:t xml:space="preserve"> </w:t>
      </w:r>
      <w:r w:rsidR="006834C1" w:rsidRPr="00462C12">
        <w:rPr>
          <w:sz w:val="28"/>
          <w:szCs w:val="28"/>
        </w:rPr>
        <w:t>настоящего Положе</w:t>
      </w:r>
      <w:r w:rsidR="006834C1">
        <w:rPr>
          <w:sz w:val="28"/>
          <w:szCs w:val="28"/>
        </w:rPr>
        <w:softHyphen/>
      </w:r>
      <w:r w:rsidR="006834C1" w:rsidRPr="00462C12">
        <w:rPr>
          <w:sz w:val="28"/>
          <w:szCs w:val="28"/>
        </w:rPr>
        <w:t>ния</w:t>
      </w:r>
      <w:r w:rsidR="006834C1" w:rsidRPr="00E176A4">
        <w:rPr>
          <w:sz w:val="28"/>
          <w:szCs w:val="28"/>
        </w:rPr>
        <w:t>, рассматривается муниципальным служащим, ответственным за ра</w:t>
      </w:r>
      <w:r w:rsidR="006834C1">
        <w:rPr>
          <w:sz w:val="28"/>
          <w:szCs w:val="28"/>
        </w:rPr>
        <w:softHyphen/>
      </w:r>
      <w:r w:rsidR="006834C1" w:rsidRPr="00E176A4">
        <w:rPr>
          <w:sz w:val="28"/>
          <w:szCs w:val="28"/>
        </w:rPr>
        <w:t>боту по профилактике коррупционных и иных правонарушений, которой осу</w:t>
      </w:r>
      <w:r w:rsidR="006834C1">
        <w:rPr>
          <w:sz w:val="28"/>
          <w:szCs w:val="28"/>
        </w:rPr>
        <w:softHyphen/>
      </w:r>
      <w:r w:rsidR="006834C1" w:rsidRPr="00E176A4">
        <w:rPr>
          <w:sz w:val="28"/>
          <w:szCs w:val="28"/>
        </w:rPr>
        <w:t>ществляет подготовку мотивированного заключения о соблюдении граждани</w:t>
      </w:r>
      <w:r w:rsidR="006834C1">
        <w:rPr>
          <w:sz w:val="28"/>
          <w:szCs w:val="28"/>
        </w:rPr>
        <w:softHyphen/>
      </w:r>
      <w:r w:rsidR="006834C1" w:rsidRPr="00E176A4">
        <w:rPr>
          <w:sz w:val="28"/>
          <w:szCs w:val="28"/>
        </w:rPr>
        <w:t xml:space="preserve">ном, замещавшим должность муниципальной службы в </w:t>
      </w:r>
      <w:r w:rsidR="00B53AF9">
        <w:rPr>
          <w:sz w:val="28"/>
          <w:szCs w:val="28"/>
        </w:rPr>
        <w:t>контрольно-счётной палате</w:t>
      </w:r>
      <w:r w:rsidR="006834C1" w:rsidRPr="00E176A4">
        <w:rPr>
          <w:sz w:val="28"/>
          <w:szCs w:val="28"/>
        </w:rPr>
        <w:t xml:space="preserve">, требований </w:t>
      </w:r>
      <w:hyperlink r:id="rId8" w:history="1">
        <w:r w:rsidR="006834C1" w:rsidRPr="00E176A4">
          <w:rPr>
            <w:rStyle w:val="af6"/>
            <w:b w:val="0"/>
            <w:sz w:val="28"/>
            <w:szCs w:val="28"/>
          </w:rPr>
          <w:t>статьи 12</w:t>
        </w:r>
      </w:hyperlink>
      <w:r w:rsidR="006834C1" w:rsidRPr="00E176A4">
        <w:rPr>
          <w:sz w:val="28"/>
          <w:szCs w:val="28"/>
        </w:rPr>
        <w:t xml:space="preserve"> Федерального закона «О противодействии коррупции».</w:t>
      </w:r>
    </w:p>
    <w:p w:rsidR="006834C1" w:rsidRPr="003445B7" w:rsidRDefault="006834C1" w:rsidP="006834C1">
      <w:pPr>
        <w:ind w:firstLine="709"/>
        <w:jc w:val="both"/>
        <w:rPr>
          <w:color w:val="000000"/>
          <w:sz w:val="28"/>
          <w:szCs w:val="28"/>
        </w:rPr>
      </w:pPr>
      <w:bookmarkStart w:id="49" w:name="sub_30021"/>
      <w:r w:rsidRPr="003445B7">
        <w:rPr>
          <w:sz w:val="28"/>
          <w:szCs w:val="28"/>
        </w:rPr>
        <w:t>2</w:t>
      </w:r>
      <w:r w:rsidR="00F27EB8">
        <w:rPr>
          <w:sz w:val="28"/>
          <w:szCs w:val="28"/>
        </w:rPr>
        <w:t>0</w:t>
      </w:r>
      <w:r w:rsidRPr="003445B7">
        <w:rPr>
          <w:sz w:val="28"/>
          <w:szCs w:val="28"/>
        </w:rPr>
        <w:t>.</w:t>
      </w:r>
      <w:r w:rsidRPr="003445B7">
        <w:rPr>
          <w:color w:val="000000"/>
          <w:sz w:val="28"/>
          <w:szCs w:val="28"/>
        </w:rPr>
        <w:t xml:space="preserve"> Уведомление, указанное в абзаце четвёртом </w:t>
      </w:r>
      <w:r w:rsidRPr="00404035">
        <w:rPr>
          <w:color w:val="538135" w:themeColor="accent6" w:themeShade="BF"/>
          <w:sz w:val="28"/>
          <w:szCs w:val="28"/>
        </w:rPr>
        <w:t>подпункта «б» пункта 1</w:t>
      </w:r>
      <w:r w:rsidR="00404035" w:rsidRPr="00404035">
        <w:rPr>
          <w:color w:val="538135" w:themeColor="accent6" w:themeShade="BF"/>
          <w:sz w:val="28"/>
          <w:szCs w:val="28"/>
        </w:rPr>
        <w:t>6</w:t>
      </w:r>
      <w:r w:rsidRPr="00404035">
        <w:rPr>
          <w:color w:val="538135" w:themeColor="accent6" w:themeShade="BF"/>
          <w:sz w:val="28"/>
          <w:szCs w:val="28"/>
        </w:rPr>
        <w:t xml:space="preserve"> </w:t>
      </w:r>
      <w:r w:rsidRPr="003445B7">
        <w:rPr>
          <w:color w:val="000000"/>
          <w:sz w:val="28"/>
          <w:szCs w:val="28"/>
        </w:rPr>
        <w:t>настоящего Положения, рассматривается муниципальным служащим,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6834C1" w:rsidRPr="003445B7" w:rsidRDefault="006834C1" w:rsidP="006834C1">
      <w:pPr>
        <w:ind w:firstLine="709"/>
        <w:jc w:val="both"/>
        <w:rPr>
          <w:sz w:val="28"/>
          <w:szCs w:val="28"/>
        </w:rPr>
      </w:pPr>
      <w:r w:rsidRPr="003445B7">
        <w:rPr>
          <w:sz w:val="28"/>
          <w:szCs w:val="28"/>
        </w:rPr>
        <w:t>2</w:t>
      </w:r>
      <w:r w:rsidR="00970442">
        <w:rPr>
          <w:sz w:val="28"/>
          <w:szCs w:val="28"/>
        </w:rPr>
        <w:t>1</w:t>
      </w:r>
      <w:r w:rsidRPr="003445B7">
        <w:rPr>
          <w:sz w:val="28"/>
          <w:szCs w:val="28"/>
        </w:rPr>
        <w:t xml:space="preserve">. </w:t>
      </w:r>
      <w:r w:rsidRPr="003445B7">
        <w:rPr>
          <w:color w:val="000000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Pr="005C6574">
        <w:rPr>
          <w:color w:val="538135" w:themeColor="accent6" w:themeShade="BF"/>
          <w:sz w:val="28"/>
          <w:szCs w:val="28"/>
        </w:rPr>
        <w:t>«б» пункта 1</w:t>
      </w:r>
      <w:r w:rsidR="005C6574" w:rsidRPr="005C6574">
        <w:rPr>
          <w:color w:val="538135" w:themeColor="accent6" w:themeShade="BF"/>
          <w:sz w:val="28"/>
          <w:szCs w:val="28"/>
        </w:rPr>
        <w:t>6</w:t>
      </w:r>
      <w:r w:rsidRPr="005C6574">
        <w:rPr>
          <w:color w:val="538135" w:themeColor="accent6" w:themeShade="BF"/>
          <w:sz w:val="28"/>
          <w:szCs w:val="28"/>
        </w:rPr>
        <w:t xml:space="preserve"> </w:t>
      </w:r>
      <w:r w:rsidRPr="003445B7">
        <w:rPr>
          <w:color w:val="000000"/>
          <w:sz w:val="28"/>
          <w:szCs w:val="28"/>
        </w:rPr>
        <w:t xml:space="preserve">настоящего Положения, или уведомлений, указанных в абзаце четвёртом </w:t>
      </w:r>
      <w:r w:rsidRPr="00404035">
        <w:rPr>
          <w:color w:val="538135" w:themeColor="accent6" w:themeShade="BF"/>
          <w:sz w:val="28"/>
          <w:szCs w:val="28"/>
        </w:rPr>
        <w:t>подпункта «б» и подпункте «г» пункта 1</w:t>
      </w:r>
      <w:r w:rsidR="00404035">
        <w:rPr>
          <w:color w:val="538135" w:themeColor="accent6" w:themeShade="BF"/>
          <w:sz w:val="28"/>
          <w:szCs w:val="28"/>
        </w:rPr>
        <w:t>6</w:t>
      </w:r>
      <w:r w:rsidRPr="00404035">
        <w:rPr>
          <w:color w:val="538135" w:themeColor="accent6" w:themeShade="BF"/>
          <w:sz w:val="28"/>
          <w:szCs w:val="28"/>
        </w:rPr>
        <w:t xml:space="preserve"> </w:t>
      </w:r>
      <w:r w:rsidRPr="003445B7">
        <w:rPr>
          <w:color w:val="000000"/>
          <w:sz w:val="28"/>
          <w:szCs w:val="28"/>
        </w:rPr>
        <w:t xml:space="preserve">настоящего Положения, муниципальный служащий, ответственный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>
        <w:rPr>
          <w:color w:val="000000"/>
          <w:sz w:val="28"/>
          <w:szCs w:val="28"/>
        </w:rPr>
        <w:t>председатель</w:t>
      </w:r>
      <w:r w:rsidRPr="003445B7">
        <w:rPr>
          <w:color w:val="000000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продлён, но не более чем на 30 дней.</w:t>
      </w:r>
    </w:p>
    <w:bookmarkEnd w:id="49"/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0442">
        <w:rPr>
          <w:sz w:val="28"/>
          <w:szCs w:val="28"/>
        </w:rPr>
        <w:t>2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Комиссия не рассматривает сообщения о преступлениях и администра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тивных правонарушениях, а также анонимные обращения, не про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водит проверки по фактам нарушения служебной дисциплины.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50" w:name="sub_1018"/>
      <w:bookmarkEnd w:id="42"/>
      <w:r>
        <w:rPr>
          <w:sz w:val="28"/>
          <w:szCs w:val="28"/>
        </w:rPr>
        <w:lastRenderedPageBreak/>
        <w:t>2</w:t>
      </w:r>
      <w:r w:rsidR="00970442">
        <w:rPr>
          <w:sz w:val="28"/>
          <w:szCs w:val="28"/>
        </w:rPr>
        <w:t>3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Председатель комиссии при поступлении к нему информации, содер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жа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щей основания для проведения заседания комиссии:</w:t>
      </w:r>
    </w:p>
    <w:p w:rsidR="006834C1" w:rsidRPr="00BE0069" w:rsidRDefault="006834C1" w:rsidP="006834C1">
      <w:pPr>
        <w:ind w:firstLine="709"/>
        <w:jc w:val="both"/>
        <w:rPr>
          <w:sz w:val="28"/>
          <w:szCs w:val="28"/>
        </w:rPr>
      </w:pPr>
      <w:bookmarkStart w:id="51" w:name="sub_10181"/>
      <w:bookmarkEnd w:id="50"/>
      <w:r w:rsidRPr="00BE0069">
        <w:rPr>
          <w:sz w:val="28"/>
          <w:szCs w:val="28"/>
        </w:rPr>
        <w:t>а) в десятидневный срок назначает дату заседания комиссии. При этом дата за</w:t>
      </w:r>
      <w:r w:rsidRPr="00BE0069">
        <w:rPr>
          <w:sz w:val="28"/>
          <w:szCs w:val="28"/>
        </w:rPr>
        <w:softHyphen/>
        <w:t>седания комиссии не может быть назначена позднее двадцати дней со дня посту</w:t>
      </w:r>
      <w:r w:rsidRPr="00BE0069">
        <w:rPr>
          <w:sz w:val="28"/>
          <w:szCs w:val="28"/>
        </w:rPr>
        <w:softHyphen/>
        <w:t>пле</w:t>
      </w:r>
      <w:r w:rsidRPr="00BE0069">
        <w:rPr>
          <w:sz w:val="28"/>
          <w:szCs w:val="28"/>
        </w:rPr>
        <w:softHyphen/>
        <w:t xml:space="preserve">ния указанной информации, за исключением случаев, предусмотренных </w:t>
      </w:r>
      <w:r w:rsidRPr="00404035">
        <w:rPr>
          <w:color w:val="538135" w:themeColor="accent6" w:themeShade="BF"/>
          <w:sz w:val="28"/>
          <w:szCs w:val="28"/>
        </w:rPr>
        <w:t>пунктами 2</w:t>
      </w:r>
      <w:r w:rsidR="00404035" w:rsidRPr="00404035">
        <w:rPr>
          <w:color w:val="538135" w:themeColor="accent6" w:themeShade="BF"/>
          <w:sz w:val="28"/>
          <w:szCs w:val="28"/>
        </w:rPr>
        <w:t>4</w:t>
      </w:r>
      <w:r w:rsidRPr="00404035">
        <w:rPr>
          <w:color w:val="538135" w:themeColor="accent6" w:themeShade="BF"/>
          <w:sz w:val="28"/>
          <w:szCs w:val="28"/>
        </w:rPr>
        <w:t xml:space="preserve"> и 2</w:t>
      </w:r>
      <w:r w:rsidR="00404035" w:rsidRPr="00404035">
        <w:rPr>
          <w:color w:val="538135" w:themeColor="accent6" w:themeShade="BF"/>
          <w:sz w:val="28"/>
          <w:szCs w:val="28"/>
        </w:rPr>
        <w:t>5</w:t>
      </w:r>
      <w:r w:rsidR="00404035">
        <w:rPr>
          <w:color w:val="538135" w:themeColor="accent6" w:themeShade="BF"/>
          <w:sz w:val="28"/>
          <w:szCs w:val="28"/>
        </w:rPr>
        <w:t xml:space="preserve"> </w:t>
      </w:r>
      <w:r w:rsidRPr="00404035">
        <w:rPr>
          <w:color w:val="538135" w:themeColor="accent6" w:themeShade="BF"/>
          <w:sz w:val="28"/>
          <w:szCs w:val="28"/>
        </w:rPr>
        <w:t xml:space="preserve">настоящего </w:t>
      </w:r>
      <w:r w:rsidRPr="00BE0069">
        <w:rPr>
          <w:sz w:val="28"/>
          <w:szCs w:val="28"/>
        </w:rPr>
        <w:t>Положения;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52" w:name="sub_10182"/>
      <w:bookmarkEnd w:id="51"/>
      <w:r w:rsidRPr="00A80184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>муниципального</w:t>
      </w:r>
      <w:r w:rsidRPr="00A80184">
        <w:rPr>
          <w:sz w:val="28"/>
          <w:szCs w:val="28"/>
        </w:rPr>
        <w:t xml:space="preserve"> служащего, в отношении ко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торого комиссией рассматривается вопрос о соблюдении требований к слу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жеб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ному поведению и (или) требований об урегулировании конфликта интере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сов, его представителя, членов комиссии и других лиц, участвующих в заседа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нии комис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сии, с информацией, поступившей </w:t>
      </w:r>
      <w:r>
        <w:rPr>
          <w:sz w:val="28"/>
          <w:szCs w:val="28"/>
        </w:rPr>
        <w:t>муниципальному служащему</w:t>
      </w:r>
      <w:r w:rsidRPr="00A80184">
        <w:rPr>
          <w:sz w:val="28"/>
          <w:szCs w:val="28"/>
        </w:rPr>
        <w:t>, от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ветственному за работу по профилактике коррупционных и иных пра</w:t>
      </w:r>
      <w:r>
        <w:rPr>
          <w:sz w:val="28"/>
          <w:szCs w:val="28"/>
        </w:rPr>
        <w:t>вонару</w:t>
      </w:r>
      <w:r>
        <w:rPr>
          <w:sz w:val="28"/>
          <w:szCs w:val="28"/>
        </w:rPr>
        <w:softHyphen/>
        <w:t>шений, и с резуль</w:t>
      </w:r>
      <w:r>
        <w:rPr>
          <w:sz w:val="28"/>
          <w:szCs w:val="28"/>
        </w:rPr>
        <w:softHyphen/>
        <w:t>татами её</w:t>
      </w:r>
      <w:r w:rsidRPr="00A80184">
        <w:rPr>
          <w:sz w:val="28"/>
          <w:szCs w:val="28"/>
        </w:rPr>
        <w:t xml:space="preserve"> проверки;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53" w:name="sub_10183"/>
      <w:bookmarkEnd w:id="52"/>
      <w:r w:rsidRPr="00A80184">
        <w:rPr>
          <w:sz w:val="28"/>
          <w:szCs w:val="28"/>
        </w:rPr>
        <w:t xml:space="preserve">в) рассматривает ходатайства о приглашении на заседание комиссии лиц, указанных </w:t>
      </w:r>
      <w:r w:rsidRPr="0065660D">
        <w:rPr>
          <w:sz w:val="28"/>
          <w:szCs w:val="28"/>
        </w:rPr>
        <w:t xml:space="preserve">в </w:t>
      </w:r>
      <w:hyperlink w:anchor="sub_10182" w:history="1">
        <w:r w:rsidRPr="0065660D">
          <w:rPr>
            <w:rStyle w:val="af6"/>
            <w:b w:val="0"/>
            <w:sz w:val="28"/>
            <w:szCs w:val="28"/>
          </w:rPr>
          <w:t>подпункте «б» пункта 1</w:t>
        </w:r>
      </w:hyperlink>
      <w:r w:rsidR="00701D78">
        <w:rPr>
          <w:sz w:val="28"/>
          <w:szCs w:val="28"/>
        </w:rPr>
        <w:t>3</w:t>
      </w:r>
      <w:r w:rsidRPr="0065660D">
        <w:rPr>
          <w:sz w:val="28"/>
          <w:szCs w:val="28"/>
        </w:rPr>
        <w:t xml:space="preserve"> настоящего Положения</w:t>
      </w:r>
      <w:r w:rsidRPr="00A80184">
        <w:rPr>
          <w:sz w:val="28"/>
          <w:szCs w:val="28"/>
        </w:rPr>
        <w:t>, принимает реше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ние об их удовлетворении (об отказе в удовлетворении) и о рассмотрении (об от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казе в рассмотрении) в ходе заседания комиссии дополнительных материа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лов.</w:t>
      </w:r>
    </w:p>
    <w:p w:rsidR="006834C1" w:rsidRPr="00925620" w:rsidRDefault="006834C1" w:rsidP="006834C1">
      <w:pPr>
        <w:ind w:firstLine="709"/>
        <w:jc w:val="both"/>
        <w:rPr>
          <w:sz w:val="28"/>
          <w:szCs w:val="28"/>
        </w:rPr>
      </w:pPr>
      <w:bookmarkStart w:id="54" w:name="sub_1019"/>
      <w:bookmarkEnd w:id="53"/>
      <w:r>
        <w:rPr>
          <w:sz w:val="28"/>
          <w:szCs w:val="28"/>
        </w:rPr>
        <w:t>2</w:t>
      </w:r>
      <w:r w:rsidR="00970442">
        <w:rPr>
          <w:sz w:val="28"/>
          <w:szCs w:val="28"/>
        </w:rPr>
        <w:t>4</w:t>
      </w:r>
      <w:r w:rsidRPr="00925620">
        <w:rPr>
          <w:sz w:val="28"/>
          <w:szCs w:val="28"/>
        </w:rPr>
        <w:t xml:space="preserve">. Заседание комиссии по рассмотрению заявления, указанного в </w:t>
      </w:r>
      <w:hyperlink w:anchor="sub_11722" w:history="1">
        <w:r w:rsidRPr="0065660D">
          <w:rPr>
            <w:rStyle w:val="af6"/>
            <w:b w:val="0"/>
            <w:sz w:val="28"/>
            <w:szCs w:val="28"/>
          </w:rPr>
          <w:t xml:space="preserve">абзаце третьем подпункта </w:t>
        </w:r>
        <w:r>
          <w:rPr>
            <w:rStyle w:val="af6"/>
            <w:b w:val="0"/>
            <w:sz w:val="28"/>
            <w:szCs w:val="28"/>
          </w:rPr>
          <w:t>«</w:t>
        </w:r>
        <w:r w:rsidRPr="0065660D">
          <w:rPr>
            <w:rStyle w:val="af6"/>
            <w:b w:val="0"/>
            <w:sz w:val="28"/>
            <w:szCs w:val="28"/>
          </w:rPr>
          <w:t>б</w:t>
        </w:r>
        <w:r>
          <w:rPr>
            <w:rStyle w:val="af6"/>
            <w:b w:val="0"/>
            <w:sz w:val="28"/>
            <w:szCs w:val="28"/>
          </w:rPr>
          <w:t>»</w:t>
        </w:r>
        <w:r w:rsidRPr="0065660D">
          <w:rPr>
            <w:rStyle w:val="af6"/>
            <w:b w:val="0"/>
            <w:sz w:val="28"/>
            <w:szCs w:val="28"/>
          </w:rPr>
          <w:t xml:space="preserve"> пункта 1</w:t>
        </w:r>
        <w:r w:rsidR="00701D78">
          <w:rPr>
            <w:rStyle w:val="af6"/>
            <w:b w:val="0"/>
            <w:sz w:val="28"/>
            <w:szCs w:val="28"/>
          </w:rPr>
          <w:t>6</w:t>
        </w:r>
      </w:hyperlink>
      <w:r w:rsidRPr="00925620">
        <w:rPr>
          <w:sz w:val="28"/>
          <w:szCs w:val="28"/>
        </w:rPr>
        <w:t xml:space="preserve"> настоящего Положения, проводится не позд</w:t>
      </w:r>
      <w:r>
        <w:rPr>
          <w:sz w:val="28"/>
          <w:szCs w:val="28"/>
        </w:rPr>
        <w:softHyphen/>
      </w:r>
      <w:r w:rsidRPr="00925620">
        <w:rPr>
          <w:sz w:val="28"/>
          <w:szCs w:val="28"/>
        </w:rPr>
        <w:t>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834C1" w:rsidRPr="00925620" w:rsidRDefault="006834C1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0442">
        <w:rPr>
          <w:sz w:val="28"/>
          <w:szCs w:val="28"/>
        </w:rPr>
        <w:t>5</w:t>
      </w:r>
      <w:r w:rsidRPr="00925620">
        <w:rPr>
          <w:sz w:val="28"/>
          <w:szCs w:val="28"/>
        </w:rPr>
        <w:t xml:space="preserve">. Уведомление, указанное </w:t>
      </w:r>
      <w:r w:rsidRPr="0065660D">
        <w:rPr>
          <w:sz w:val="28"/>
          <w:szCs w:val="28"/>
        </w:rPr>
        <w:t>в</w:t>
      </w:r>
      <w:r w:rsidRPr="0015555C">
        <w:rPr>
          <w:sz w:val="28"/>
          <w:szCs w:val="28"/>
        </w:rPr>
        <w:t xml:space="preserve"> </w:t>
      </w:r>
      <w:hyperlink w:anchor="sub_1175" w:history="1">
        <w:r w:rsidRPr="0065660D">
          <w:rPr>
            <w:rStyle w:val="af6"/>
            <w:b w:val="0"/>
            <w:sz w:val="28"/>
            <w:szCs w:val="28"/>
          </w:rPr>
          <w:t xml:space="preserve">подпункте </w:t>
        </w:r>
        <w:r>
          <w:rPr>
            <w:rStyle w:val="af6"/>
            <w:b w:val="0"/>
            <w:sz w:val="28"/>
            <w:szCs w:val="28"/>
          </w:rPr>
          <w:t>«г»</w:t>
        </w:r>
        <w:r w:rsidRPr="0065660D">
          <w:rPr>
            <w:rStyle w:val="af6"/>
            <w:b w:val="0"/>
            <w:sz w:val="28"/>
            <w:szCs w:val="28"/>
          </w:rPr>
          <w:t xml:space="preserve"> пункта 1</w:t>
        </w:r>
        <w:r w:rsidR="00701D78">
          <w:rPr>
            <w:rStyle w:val="af6"/>
            <w:b w:val="0"/>
            <w:sz w:val="28"/>
            <w:szCs w:val="28"/>
          </w:rPr>
          <w:t>6</w:t>
        </w:r>
      </w:hyperlink>
      <w:r w:rsidRPr="00925620">
        <w:rPr>
          <w:sz w:val="28"/>
          <w:szCs w:val="28"/>
        </w:rPr>
        <w:t xml:space="preserve"> настоящего Положе</w:t>
      </w:r>
      <w:r>
        <w:rPr>
          <w:sz w:val="28"/>
          <w:szCs w:val="28"/>
        </w:rPr>
        <w:softHyphen/>
      </w:r>
      <w:r w:rsidRPr="00925620">
        <w:rPr>
          <w:sz w:val="28"/>
          <w:szCs w:val="28"/>
        </w:rPr>
        <w:t>ния, рассматривается на очередном (плановом) заседании комиссии.</w:t>
      </w:r>
    </w:p>
    <w:p w:rsidR="006834C1" w:rsidRPr="00BE0069" w:rsidRDefault="006834C1" w:rsidP="006834C1">
      <w:pPr>
        <w:ind w:firstLine="709"/>
        <w:jc w:val="both"/>
        <w:rPr>
          <w:sz w:val="28"/>
          <w:szCs w:val="28"/>
        </w:rPr>
      </w:pPr>
      <w:bookmarkStart w:id="55" w:name="sub_1021"/>
      <w:bookmarkEnd w:id="54"/>
      <w:r w:rsidRPr="00925620">
        <w:rPr>
          <w:sz w:val="28"/>
          <w:szCs w:val="28"/>
        </w:rPr>
        <w:t>2</w:t>
      </w:r>
      <w:r w:rsidR="00970442">
        <w:rPr>
          <w:sz w:val="28"/>
          <w:szCs w:val="28"/>
        </w:rPr>
        <w:t>6</w:t>
      </w:r>
      <w:r w:rsidRPr="00925620">
        <w:rPr>
          <w:sz w:val="28"/>
          <w:szCs w:val="28"/>
        </w:rPr>
        <w:t>.</w:t>
      </w:r>
      <w:r w:rsidRPr="005F2C5E">
        <w:rPr>
          <w:sz w:val="28"/>
          <w:szCs w:val="28"/>
        </w:rPr>
        <w:t xml:space="preserve"> </w:t>
      </w:r>
      <w:r w:rsidRPr="00BE0069">
        <w:rPr>
          <w:color w:val="000000"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B53AF9">
        <w:rPr>
          <w:color w:val="000000"/>
          <w:sz w:val="28"/>
          <w:szCs w:val="28"/>
        </w:rPr>
        <w:t>контрольно-счётной палате</w:t>
      </w:r>
      <w:r w:rsidRPr="00BE0069">
        <w:rPr>
          <w:color w:val="000000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r w:rsidRPr="00701D78">
        <w:rPr>
          <w:color w:val="538135" w:themeColor="accent6" w:themeShade="BF"/>
          <w:sz w:val="28"/>
          <w:szCs w:val="28"/>
        </w:rPr>
        <w:t>подпунктом «б» пункта 1</w:t>
      </w:r>
      <w:r w:rsidR="00701D78" w:rsidRPr="00701D78">
        <w:rPr>
          <w:color w:val="538135" w:themeColor="accent6" w:themeShade="BF"/>
          <w:sz w:val="28"/>
          <w:szCs w:val="28"/>
        </w:rPr>
        <w:t>6</w:t>
      </w:r>
      <w:r w:rsidRPr="00701D78">
        <w:rPr>
          <w:color w:val="538135" w:themeColor="accent6" w:themeShade="BF"/>
          <w:sz w:val="28"/>
          <w:szCs w:val="28"/>
        </w:rPr>
        <w:t xml:space="preserve"> </w:t>
      </w:r>
      <w:r w:rsidRPr="00BE0069">
        <w:rPr>
          <w:color w:val="000000"/>
          <w:sz w:val="28"/>
          <w:szCs w:val="28"/>
        </w:rPr>
        <w:t>настоящего Положения.</w:t>
      </w:r>
    </w:p>
    <w:p w:rsidR="006834C1" w:rsidRPr="00BE0069" w:rsidRDefault="006834C1" w:rsidP="006834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70442">
        <w:rPr>
          <w:sz w:val="28"/>
          <w:szCs w:val="28"/>
        </w:rPr>
        <w:t>7</w:t>
      </w:r>
      <w:r w:rsidRPr="00BE0069">
        <w:rPr>
          <w:sz w:val="28"/>
          <w:szCs w:val="28"/>
        </w:rPr>
        <w:t xml:space="preserve">. </w:t>
      </w:r>
      <w:r w:rsidRPr="00BE0069">
        <w:rPr>
          <w:color w:val="000000"/>
          <w:sz w:val="28"/>
          <w:szCs w:val="28"/>
        </w:rPr>
        <w:t xml:space="preserve">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B53AF9">
        <w:rPr>
          <w:color w:val="000000"/>
          <w:sz w:val="28"/>
          <w:szCs w:val="28"/>
        </w:rPr>
        <w:t>контрольно-счётной палате</w:t>
      </w:r>
      <w:r w:rsidRPr="00BE0069">
        <w:rPr>
          <w:color w:val="000000"/>
          <w:sz w:val="28"/>
          <w:szCs w:val="28"/>
        </w:rPr>
        <w:t>, в случае:</w:t>
      </w:r>
    </w:p>
    <w:p w:rsidR="006834C1" w:rsidRPr="00BE0069" w:rsidRDefault="006834C1" w:rsidP="006834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0069">
        <w:rPr>
          <w:color w:val="000000"/>
          <w:sz w:val="28"/>
          <w:szCs w:val="28"/>
        </w:rPr>
        <w:t xml:space="preserve">а) если в обращении, заявлении или уведомлении, предусмотренных </w:t>
      </w:r>
      <w:r w:rsidRPr="00701D78">
        <w:rPr>
          <w:color w:val="538135" w:themeColor="accent6" w:themeShade="BF"/>
          <w:sz w:val="28"/>
          <w:szCs w:val="28"/>
        </w:rPr>
        <w:t>подпунктом «б» пункта 1</w:t>
      </w:r>
      <w:r w:rsidR="00701D78" w:rsidRPr="00701D78">
        <w:rPr>
          <w:color w:val="538135" w:themeColor="accent6" w:themeShade="BF"/>
          <w:sz w:val="28"/>
          <w:szCs w:val="28"/>
        </w:rPr>
        <w:t>6</w:t>
      </w:r>
      <w:r w:rsidRPr="00701D78">
        <w:rPr>
          <w:color w:val="538135" w:themeColor="accent6" w:themeShade="BF"/>
          <w:sz w:val="28"/>
          <w:szCs w:val="28"/>
        </w:rPr>
        <w:t xml:space="preserve"> </w:t>
      </w:r>
      <w:r w:rsidRPr="00BE0069">
        <w:rPr>
          <w:color w:val="000000"/>
          <w:sz w:val="28"/>
          <w:szCs w:val="28"/>
        </w:rPr>
        <w:t xml:space="preserve">настоящего 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B53AF9">
        <w:rPr>
          <w:color w:val="000000"/>
          <w:sz w:val="28"/>
          <w:szCs w:val="28"/>
        </w:rPr>
        <w:t>контрольно-счётной палате</w:t>
      </w:r>
      <w:r w:rsidRPr="00BE0069">
        <w:rPr>
          <w:color w:val="000000"/>
          <w:sz w:val="28"/>
          <w:szCs w:val="28"/>
        </w:rPr>
        <w:t>, лично присутствовать на заседании комиссии;</w:t>
      </w:r>
    </w:p>
    <w:p w:rsidR="006834C1" w:rsidRDefault="006834C1" w:rsidP="006834C1">
      <w:pPr>
        <w:ind w:firstLine="709"/>
        <w:jc w:val="both"/>
        <w:rPr>
          <w:color w:val="000000"/>
          <w:sz w:val="28"/>
          <w:szCs w:val="28"/>
        </w:rPr>
      </w:pPr>
      <w:r w:rsidRPr="00BE0069">
        <w:rPr>
          <w:color w:val="000000"/>
          <w:sz w:val="28"/>
          <w:szCs w:val="28"/>
        </w:rPr>
        <w:t xml:space="preserve">б) если муниципальный служащий или гражданин, замещавший должность муниципальной службы в </w:t>
      </w:r>
      <w:r w:rsidR="00B53AF9">
        <w:rPr>
          <w:color w:val="000000"/>
          <w:sz w:val="28"/>
          <w:szCs w:val="28"/>
        </w:rPr>
        <w:t>контрольно-счётной палате</w:t>
      </w:r>
      <w:r w:rsidRPr="00BE0069">
        <w:rPr>
          <w:color w:val="000000"/>
          <w:sz w:val="28"/>
          <w:szCs w:val="28"/>
        </w:rPr>
        <w:t xml:space="preserve">, намеревающиеся лично присутствовать на заседании комиссии и надлежащим </w:t>
      </w:r>
      <w:r w:rsidRPr="00BE0069">
        <w:rPr>
          <w:color w:val="000000"/>
          <w:sz w:val="28"/>
          <w:szCs w:val="28"/>
        </w:rPr>
        <w:lastRenderedPageBreak/>
        <w:t>образом извещённые о времени и месте его проведения, не явились на заседание комиссии.</w:t>
      </w:r>
    </w:p>
    <w:p w:rsidR="006834C1" w:rsidRPr="005F2C5E" w:rsidRDefault="006834C1" w:rsidP="006834C1">
      <w:pPr>
        <w:ind w:firstLine="709"/>
        <w:jc w:val="both"/>
        <w:rPr>
          <w:sz w:val="28"/>
          <w:szCs w:val="28"/>
        </w:rPr>
      </w:pPr>
      <w:r w:rsidRPr="00925620">
        <w:rPr>
          <w:sz w:val="28"/>
          <w:szCs w:val="28"/>
        </w:rPr>
        <w:t>2</w:t>
      </w:r>
      <w:r w:rsidR="00970442">
        <w:rPr>
          <w:sz w:val="28"/>
          <w:szCs w:val="28"/>
        </w:rPr>
        <w:t>8</w:t>
      </w:r>
      <w:r w:rsidRPr="00925620">
        <w:rPr>
          <w:sz w:val="28"/>
          <w:szCs w:val="28"/>
        </w:rPr>
        <w:t>.</w:t>
      </w:r>
      <w:r w:rsidRPr="005F2C5E">
        <w:rPr>
          <w:sz w:val="28"/>
          <w:szCs w:val="28"/>
        </w:rPr>
        <w:t xml:space="preserve"> На заседании комиссии заслушиваются пояснения </w:t>
      </w:r>
      <w:r>
        <w:rPr>
          <w:sz w:val="28"/>
          <w:szCs w:val="28"/>
        </w:rPr>
        <w:t xml:space="preserve">муниципального </w:t>
      </w:r>
      <w:r w:rsidRPr="005F2C5E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>муниципальной</w:t>
      </w:r>
      <w:r w:rsidRPr="005F2C5E">
        <w:rPr>
          <w:sz w:val="28"/>
          <w:szCs w:val="28"/>
        </w:rPr>
        <w:t xml:space="preserve"> службы в </w:t>
      </w:r>
      <w:r w:rsidR="00B53AF9">
        <w:rPr>
          <w:sz w:val="28"/>
          <w:szCs w:val="28"/>
        </w:rPr>
        <w:t xml:space="preserve">контрольно-счётной палате </w:t>
      </w:r>
      <w:r w:rsidRPr="005F2C5E">
        <w:rPr>
          <w:sz w:val="28"/>
          <w:szCs w:val="28"/>
        </w:rPr>
        <w:t xml:space="preserve">(с их согласия), и иных лиц, рассматриваются материалы по существу </w:t>
      </w:r>
      <w:r w:rsidR="00B53AF9" w:rsidRPr="005F2C5E">
        <w:rPr>
          <w:sz w:val="28"/>
          <w:szCs w:val="28"/>
        </w:rPr>
        <w:t>вынес</w:t>
      </w:r>
      <w:r w:rsidR="00B53AF9">
        <w:rPr>
          <w:sz w:val="28"/>
          <w:szCs w:val="28"/>
        </w:rPr>
        <w:t>е</w:t>
      </w:r>
      <w:r w:rsidR="00B53AF9" w:rsidRPr="005F2C5E">
        <w:rPr>
          <w:sz w:val="28"/>
          <w:szCs w:val="28"/>
        </w:rPr>
        <w:t>нных</w:t>
      </w:r>
      <w:r w:rsidRPr="005F2C5E">
        <w:rPr>
          <w:sz w:val="28"/>
          <w:szCs w:val="28"/>
        </w:rPr>
        <w:t xml:space="preserve"> на данное заседание вопросов, а также дополнительные мате</w:t>
      </w:r>
      <w:r>
        <w:rPr>
          <w:sz w:val="28"/>
          <w:szCs w:val="28"/>
        </w:rPr>
        <w:softHyphen/>
      </w:r>
      <w:r w:rsidRPr="005F2C5E">
        <w:rPr>
          <w:sz w:val="28"/>
          <w:szCs w:val="28"/>
        </w:rPr>
        <w:t>риалы.</w:t>
      </w:r>
    </w:p>
    <w:p w:rsidR="006834C1" w:rsidRPr="00A80184" w:rsidRDefault="00970442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834C1" w:rsidRPr="00925620">
        <w:rPr>
          <w:sz w:val="28"/>
          <w:szCs w:val="28"/>
        </w:rPr>
        <w:t>.</w:t>
      </w:r>
      <w:r w:rsidR="006834C1" w:rsidRPr="00A80184">
        <w:rPr>
          <w:sz w:val="28"/>
          <w:szCs w:val="28"/>
        </w:rPr>
        <w:t xml:space="preserve"> Члены комиссии и лица, участвова</w:t>
      </w:r>
      <w:r w:rsidR="006834C1">
        <w:rPr>
          <w:sz w:val="28"/>
          <w:szCs w:val="28"/>
        </w:rPr>
        <w:t>вшие в её</w:t>
      </w:r>
      <w:r w:rsidR="006834C1" w:rsidRPr="00A80184">
        <w:rPr>
          <w:sz w:val="28"/>
          <w:szCs w:val="28"/>
        </w:rPr>
        <w:t xml:space="preserve"> заседании, не вправе раз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>глашать сведения, ставшие им известными в ходе работы комиссии.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56" w:name="sub_1022"/>
      <w:bookmarkEnd w:id="55"/>
      <w:r>
        <w:rPr>
          <w:sz w:val="28"/>
          <w:szCs w:val="28"/>
        </w:rPr>
        <w:t>3</w:t>
      </w:r>
      <w:r w:rsidR="00970442">
        <w:rPr>
          <w:sz w:val="28"/>
          <w:szCs w:val="28"/>
        </w:rPr>
        <w:t>0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По итогам рассмотрения вопроса, указанного </w:t>
      </w:r>
      <w:r w:rsidRPr="0065660D">
        <w:rPr>
          <w:sz w:val="28"/>
          <w:szCs w:val="28"/>
        </w:rPr>
        <w:t xml:space="preserve">в </w:t>
      </w:r>
      <w:hyperlink w:anchor="sub_101612" w:history="1">
        <w:r w:rsidRPr="0065660D">
          <w:rPr>
            <w:rStyle w:val="af6"/>
            <w:b w:val="0"/>
            <w:sz w:val="28"/>
            <w:szCs w:val="28"/>
          </w:rPr>
          <w:t>абзаце втором под</w:t>
        </w:r>
        <w:r w:rsidRPr="0065660D">
          <w:rPr>
            <w:rStyle w:val="af6"/>
            <w:b w:val="0"/>
            <w:sz w:val="28"/>
            <w:szCs w:val="28"/>
          </w:rPr>
          <w:softHyphen/>
          <w:t>пункта «а» пункта 1</w:t>
        </w:r>
      </w:hyperlink>
      <w:r w:rsidR="00701D78">
        <w:rPr>
          <w:sz w:val="28"/>
          <w:szCs w:val="28"/>
        </w:rPr>
        <w:t>6</w:t>
      </w:r>
      <w:r w:rsidRPr="0065660D">
        <w:rPr>
          <w:sz w:val="28"/>
          <w:szCs w:val="28"/>
        </w:rPr>
        <w:t xml:space="preserve"> настоящего Положения</w:t>
      </w:r>
      <w:r w:rsidRPr="00A80184">
        <w:rPr>
          <w:sz w:val="28"/>
          <w:szCs w:val="28"/>
        </w:rPr>
        <w:t>, комиссия принимает одно из сле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дующих решений: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57" w:name="sub_10221"/>
      <w:bookmarkEnd w:id="56"/>
      <w:r w:rsidRPr="00A80184">
        <w:rPr>
          <w:sz w:val="28"/>
          <w:szCs w:val="28"/>
        </w:rPr>
        <w:t>а) установить</w:t>
      </w:r>
      <w:r>
        <w:rPr>
          <w:sz w:val="28"/>
          <w:szCs w:val="28"/>
        </w:rPr>
        <w:t xml:space="preserve">, что сведения, представленные муниципальным </w:t>
      </w:r>
      <w:r w:rsidRPr="00A80184">
        <w:rPr>
          <w:sz w:val="28"/>
          <w:szCs w:val="28"/>
        </w:rPr>
        <w:t xml:space="preserve">служащим в соответствии с подпунктом </w:t>
      </w:r>
      <w:r>
        <w:rPr>
          <w:sz w:val="28"/>
          <w:szCs w:val="28"/>
        </w:rPr>
        <w:t>1</w:t>
      </w:r>
      <w:r w:rsidRPr="00A80184">
        <w:rPr>
          <w:sz w:val="28"/>
          <w:szCs w:val="28"/>
        </w:rPr>
        <w:t xml:space="preserve"> пункта 1 Положения о проверке достоверно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сти и полноты сведений</w:t>
      </w:r>
      <w:r>
        <w:rPr>
          <w:sz w:val="28"/>
          <w:szCs w:val="28"/>
        </w:rPr>
        <w:t xml:space="preserve">, </w:t>
      </w:r>
      <w:r w:rsidRPr="00A80184">
        <w:rPr>
          <w:sz w:val="28"/>
          <w:szCs w:val="28"/>
        </w:rPr>
        <w:t>являются достоверными и пол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ными;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58" w:name="sub_10223"/>
      <w:bookmarkEnd w:id="57"/>
      <w:r w:rsidRPr="00A80184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>муниципальным</w:t>
      </w:r>
      <w:r w:rsidRPr="00A80184">
        <w:rPr>
          <w:sz w:val="28"/>
          <w:szCs w:val="28"/>
        </w:rPr>
        <w:t xml:space="preserve"> служащим в соответствии с подпунктом </w:t>
      </w:r>
      <w:r>
        <w:rPr>
          <w:sz w:val="28"/>
          <w:szCs w:val="28"/>
        </w:rPr>
        <w:t>1</w:t>
      </w:r>
      <w:r w:rsidRPr="00A80184">
        <w:rPr>
          <w:sz w:val="28"/>
          <w:szCs w:val="28"/>
        </w:rPr>
        <w:t xml:space="preserve"> пункта 1 Положения о проверке достоверно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сти и полноты сведений,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>председателю</w:t>
      </w:r>
      <w:r w:rsidRPr="00A80184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муници</w:t>
      </w:r>
      <w:r>
        <w:rPr>
          <w:sz w:val="28"/>
          <w:szCs w:val="28"/>
        </w:rPr>
        <w:softHyphen/>
        <w:t>паль</w:t>
      </w:r>
      <w:r>
        <w:rPr>
          <w:sz w:val="28"/>
          <w:szCs w:val="28"/>
        </w:rPr>
        <w:softHyphen/>
        <w:t>ному</w:t>
      </w:r>
      <w:r w:rsidRPr="00A80184">
        <w:rPr>
          <w:sz w:val="28"/>
          <w:szCs w:val="28"/>
        </w:rPr>
        <w:t xml:space="preserve"> слу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жащему конкретную меру ответственности.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59" w:name="sub_1023"/>
      <w:bookmarkEnd w:id="58"/>
      <w:r>
        <w:rPr>
          <w:sz w:val="28"/>
          <w:szCs w:val="28"/>
        </w:rPr>
        <w:t>3</w:t>
      </w:r>
      <w:r w:rsidR="00970442">
        <w:rPr>
          <w:sz w:val="28"/>
          <w:szCs w:val="28"/>
        </w:rPr>
        <w:t>1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По итогам рассмотрения вопроса, указанного </w:t>
      </w:r>
      <w:r w:rsidRPr="0065660D">
        <w:rPr>
          <w:sz w:val="28"/>
          <w:szCs w:val="28"/>
        </w:rPr>
        <w:t xml:space="preserve">в </w:t>
      </w:r>
      <w:hyperlink w:anchor="sub_101613" w:history="1">
        <w:r w:rsidRPr="0065660D">
          <w:rPr>
            <w:rStyle w:val="af6"/>
            <w:b w:val="0"/>
            <w:sz w:val="28"/>
            <w:szCs w:val="28"/>
          </w:rPr>
          <w:t>абзаце третьем под</w:t>
        </w:r>
        <w:r w:rsidRPr="0065660D">
          <w:rPr>
            <w:rStyle w:val="af6"/>
            <w:b w:val="0"/>
            <w:sz w:val="28"/>
            <w:szCs w:val="28"/>
          </w:rPr>
          <w:softHyphen/>
          <w:t>пункта «а» пункта 1</w:t>
        </w:r>
      </w:hyperlink>
      <w:r w:rsidR="00701D78">
        <w:rPr>
          <w:sz w:val="28"/>
          <w:szCs w:val="28"/>
        </w:rPr>
        <w:t>6</w:t>
      </w:r>
      <w:r w:rsidRPr="0065660D">
        <w:rPr>
          <w:sz w:val="28"/>
          <w:szCs w:val="28"/>
        </w:rPr>
        <w:t xml:space="preserve"> настоящего Положения</w:t>
      </w:r>
      <w:r w:rsidRPr="00A80184">
        <w:rPr>
          <w:sz w:val="28"/>
          <w:szCs w:val="28"/>
        </w:rPr>
        <w:t>, комиссия принимает одно из сле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дую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щих решений:</w:t>
      </w:r>
    </w:p>
    <w:p w:rsidR="006834C1" w:rsidRDefault="006834C1" w:rsidP="006834C1">
      <w:pPr>
        <w:ind w:firstLine="709"/>
        <w:jc w:val="both"/>
        <w:rPr>
          <w:sz w:val="28"/>
          <w:szCs w:val="28"/>
        </w:rPr>
      </w:pPr>
      <w:bookmarkStart w:id="60" w:name="sub_1024"/>
      <w:bookmarkEnd w:id="59"/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834C1" w:rsidRDefault="006834C1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принять меры по урегулированию конфликта интересов или по недопущению его возникновения;</w:t>
      </w:r>
    </w:p>
    <w:p w:rsidR="006834C1" w:rsidRDefault="006834C1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применить к муниципальному служащему конкретную меру ответственности.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442">
        <w:rPr>
          <w:sz w:val="28"/>
          <w:szCs w:val="28"/>
        </w:rPr>
        <w:t>2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По итогам рассмотрения вопроса, указанного </w:t>
      </w:r>
      <w:r w:rsidRPr="0065660D">
        <w:rPr>
          <w:sz w:val="28"/>
          <w:szCs w:val="28"/>
        </w:rPr>
        <w:t xml:space="preserve">в </w:t>
      </w:r>
      <w:hyperlink w:anchor="sub_101622" w:history="1">
        <w:r w:rsidRPr="0065660D">
          <w:rPr>
            <w:rStyle w:val="af6"/>
            <w:b w:val="0"/>
            <w:sz w:val="28"/>
            <w:szCs w:val="28"/>
          </w:rPr>
          <w:t>абзаце втором под</w:t>
        </w:r>
        <w:r w:rsidRPr="0065660D">
          <w:rPr>
            <w:rStyle w:val="af6"/>
            <w:b w:val="0"/>
            <w:sz w:val="28"/>
            <w:szCs w:val="28"/>
          </w:rPr>
          <w:softHyphen/>
          <w:t>пункта «б» пункта 1</w:t>
        </w:r>
      </w:hyperlink>
      <w:r w:rsidR="00701D78">
        <w:rPr>
          <w:sz w:val="28"/>
          <w:szCs w:val="28"/>
        </w:rPr>
        <w:t>6</w:t>
      </w:r>
      <w:r w:rsidRPr="00A80184">
        <w:rPr>
          <w:sz w:val="28"/>
          <w:szCs w:val="28"/>
        </w:rPr>
        <w:t xml:space="preserve"> настоящего Положения, комиссия принимает одно из сле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дующих решений: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61" w:name="sub_10241"/>
      <w:bookmarkEnd w:id="60"/>
      <w:r w:rsidRPr="00A80184">
        <w:rPr>
          <w:sz w:val="28"/>
          <w:szCs w:val="28"/>
        </w:rPr>
        <w:t xml:space="preserve">а) дать гражданину согласие на </w:t>
      </w:r>
      <w:r w:rsidRPr="00332CB1">
        <w:rPr>
          <w:sz w:val="28"/>
          <w:szCs w:val="28"/>
        </w:rPr>
        <w:t>заме</w:t>
      </w:r>
      <w:r w:rsidRPr="00332CB1">
        <w:rPr>
          <w:sz w:val="28"/>
          <w:szCs w:val="28"/>
        </w:rPr>
        <w:softHyphen/>
        <w:t>щение на условиях трудового дого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вора должности в организации и (или) выполнение в данной организации ра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боты (оказание данной организации услуги) в течение месяца стоимостью бо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 xml:space="preserve">лее </w:t>
      </w:r>
      <w:r>
        <w:rPr>
          <w:sz w:val="28"/>
          <w:szCs w:val="28"/>
        </w:rPr>
        <w:t>ста</w:t>
      </w:r>
      <w:r w:rsidRPr="00332CB1">
        <w:rPr>
          <w:sz w:val="28"/>
          <w:szCs w:val="28"/>
        </w:rPr>
        <w:t xml:space="preserve"> тысяч рублей на условиях гражданско-правового договора (гражданско-правовых договоров), если отдельные функции муниципального </w:t>
      </w:r>
      <w:r>
        <w:rPr>
          <w:sz w:val="28"/>
          <w:szCs w:val="28"/>
        </w:rPr>
        <w:t>(администра</w:t>
      </w:r>
      <w:r>
        <w:rPr>
          <w:sz w:val="28"/>
          <w:szCs w:val="28"/>
        </w:rPr>
        <w:softHyphen/>
        <w:t xml:space="preserve">тивного) </w:t>
      </w:r>
      <w:r w:rsidRPr="00332CB1">
        <w:rPr>
          <w:sz w:val="28"/>
          <w:szCs w:val="28"/>
        </w:rPr>
        <w:t>управления данной организацией входили в его должностные (слу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жебные) обязанно</w:t>
      </w:r>
      <w:r w:rsidRPr="00332CB1">
        <w:rPr>
          <w:sz w:val="28"/>
          <w:szCs w:val="28"/>
        </w:rPr>
        <w:softHyphen/>
        <w:t>сти</w:t>
      </w:r>
      <w:r w:rsidRPr="00A80184">
        <w:rPr>
          <w:sz w:val="28"/>
          <w:szCs w:val="28"/>
        </w:rPr>
        <w:t>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62" w:name="sub_10242"/>
      <w:bookmarkEnd w:id="61"/>
      <w:r w:rsidRPr="00A80184">
        <w:rPr>
          <w:sz w:val="28"/>
          <w:szCs w:val="28"/>
        </w:rPr>
        <w:lastRenderedPageBreak/>
        <w:t>б) отказать гражданину в</w:t>
      </w:r>
      <w:r w:rsidRPr="00332CB1">
        <w:rPr>
          <w:sz w:val="28"/>
          <w:szCs w:val="28"/>
        </w:rPr>
        <w:t xml:space="preserve"> заме</w:t>
      </w:r>
      <w:r w:rsidRPr="00332CB1">
        <w:rPr>
          <w:sz w:val="28"/>
          <w:szCs w:val="28"/>
        </w:rPr>
        <w:softHyphen/>
        <w:t>щени</w:t>
      </w:r>
      <w:r>
        <w:rPr>
          <w:sz w:val="28"/>
          <w:szCs w:val="28"/>
        </w:rPr>
        <w:t>и</w:t>
      </w:r>
      <w:r w:rsidRPr="00332CB1">
        <w:rPr>
          <w:sz w:val="28"/>
          <w:szCs w:val="28"/>
        </w:rPr>
        <w:t xml:space="preserve"> на условиях трудового договора должности в организации  и (или) выполнение в данной организации работы (оказание данной организации услуги) в течение месяца стоимостью более </w:t>
      </w:r>
      <w:r>
        <w:rPr>
          <w:sz w:val="28"/>
          <w:szCs w:val="28"/>
        </w:rPr>
        <w:t>ста</w:t>
      </w:r>
      <w:r w:rsidRPr="00332CB1">
        <w:rPr>
          <w:sz w:val="28"/>
          <w:szCs w:val="28"/>
        </w:rPr>
        <w:t xml:space="preserve"> тысяч рублей на условиях гражданско-правового договора (гражданско-право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вых договоров), если отдельные функции муниципального</w:t>
      </w:r>
      <w:r>
        <w:rPr>
          <w:sz w:val="28"/>
          <w:szCs w:val="28"/>
        </w:rPr>
        <w:t xml:space="preserve"> (административ</w:t>
      </w:r>
      <w:r>
        <w:rPr>
          <w:sz w:val="28"/>
          <w:szCs w:val="28"/>
        </w:rPr>
        <w:softHyphen/>
        <w:t>ного)</w:t>
      </w:r>
      <w:r w:rsidRPr="00332CB1">
        <w:rPr>
          <w:sz w:val="28"/>
          <w:szCs w:val="28"/>
        </w:rPr>
        <w:t xml:space="preserve"> управления данной организацией входили в его должностные (служеб</w:t>
      </w:r>
      <w:r>
        <w:rPr>
          <w:sz w:val="28"/>
          <w:szCs w:val="28"/>
        </w:rPr>
        <w:softHyphen/>
      </w:r>
      <w:r w:rsidRPr="00332CB1">
        <w:rPr>
          <w:sz w:val="28"/>
          <w:szCs w:val="28"/>
        </w:rPr>
        <w:t>ные) обязанно</w:t>
      </w:r>
      <w:r w:rsidRPr="00332CB1">
        <w:rPr>
          <w:sz w:val="28"/>
          <w:szCs w:val="28"/>
        </w:rPr>
        <w:softHyphen/>
        <w:t>сти</w:t>
      </w:r>
      <w:r w:rsidRPr="00A80184">
        <w:rPr>
          <w:sz w:val="28"/>
          <w:szCs w:val="28"/>
        </w:rPr>
        <w:t>, и мотивировать свой отказ.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63" w:name="sub_1025"/>
      <w:bookmarkEnd w:id="62"/>
      <w:r>
        <w:rPr>
          <w:sz w:val="28"/>
          <w:szCs w:val="28"/>
        </w:rPr>
        <w:t>3</w:t>
      </w:r>
      <w:r w:rsidR="00970442">
        <w:rPr>
          <w:sz w:val="28"/>
          <w:szCs w:val="28"/>
        </w:rPr>
        <w:t>3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По итогам рассмотрения вопроса, указанного </w:t>
      </w:r>
      <w:r w:rsidRPr="0065660D">
        <w:rPr>
          <w:sz w:val="28"/>
          <w:szCs w:val="28"/>
        </w:rPr>
        <w:t xml:space="preserve">в </w:t>
      </w:r>
      <w:hyperlink w:anchor="sub_101623" w:history="1">
        <w:r w:rsidRPr="0065660D">
          <w:rPr>
            <w:rStyle w:val="af6"/>
            <w:b w:val="0"/>
            <w:sz w:val="28"/>
            <w:szCs w:val="28"/>
          </w:rPr>
          <w:t>абзаце третьем под</w:t>
        </w:r>
        <w:r w:rsidRPr="0065660D">
          <w:rPr>
            <w:rStyle w:val="af6"/>
            <w:b w:val="0"/>
            <w:sz w:val="28"/>
            <w:szCs w:val="28"/>
          </w:rPr>
          <w:softHyphen/>
          <w:t>пункта «б» пункта 1</w:t>
        </w:r>
      </w:hyperlink>
      <w:r w:rsidR="00701D78">
        <w:rPr>
          <w:sz w:val="28"/>
          <w:szCs w:val="28"/>
        </w:rPr>
        <w:t>6</w:t>
      </w:r>
      <w:r w:rsidRPr="0065660D">
        <w:rPr>
          <w:sz w:val="28"/>
          <w:szCs w:val="28"/>
        </w:rPr>
        <w:t xml:space="preserve"> настоящего Положения</w:t>
      </w:r>
      <w:r w:rsidRPr="00A80184">
        <w:rPr>
          <w:sz w:val="28"/>
          <w:szCs w:val="28"/>
        </w:rPr>
        <w:t>, комиссия принимает одно из сле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дую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щих решений: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64" w:name="sub_10251"/>
      <w:bookmarkEnd w:id="63"/>
      <w:r w:rsidRPr="00A80184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A80184">
        <w:rPr>
          <w:sz w:val="28"/>
          <w:szCs w:val="28"/>
        </w:rPr>
        <w:t xml:space="preserve"> служащим све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65" w:name="sub_10252"/>
      <w:bookmarkEnd w:id="64"/>
      <w:r w:rsidRPr="00A80184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A80184">
        <w:rPr>
          <w:sz w:val="28"/>
          <w:szCs w:val="28"/>
        </w:rPr>
        <w:t xml:space="preserve"> служащим све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дений о доходах, об имуществе и обязательствах имущественного характера своих супруги (супруга) и несовершеннолетних детей не является уважитель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ной. В этом случае комиссия рекомендует </w:t>
      </w:r>
      <w:r>
        <w:rPr>
          <w:sz w:val="28"/>
          <w:szCs w:val="28"/>
        </w:rPr>
        <w:t>муниципальному</w:t>
      </w:r>
      <w:r w:rsidRPr="00A80184">
        <w:rPr>
          <w:sz w:val="28"/>
          <w:szCs w:val="28"/>
        </w:rPr>
        <w:t xml:space="preserve"> служащему при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нять меры по представлению указанных сведений;</w:t>
      </w:r>
    </w:p>
    <w:p w:rsidR="006834C1" w:rsidRDefault="006834C1" w:rsidP="006834C1">
      <w:pPr>
        <w:ind w:firstLine="709"/>
        <w:jc w:val="both"/>
        <w:rPr>
          <w:sz w:val="28"/>
          <w:szCs w:val="28"/>
        </w:rPr>
      </w:pPr>
      <w:bookmarkStart w:id="66" w:name="sub_10253"/>
      <w:bookmarkEnd w:id="65"/>
      <w:r w:rsidRPr="00A80184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A80184">
        <w:rPr>
          <w:sz w:val="28"/>
          <w:szCs w:val="28"/>
        </w:rPr>
        <w:t xml:space="preserve"> служащим све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мис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сия рекомендует </w:t>
      </w:r>
      <w:r>
        <w:rPr>
          <w:sz w:val="28"/>
          <w:szCs w:val="28"/>
        </w:rPr>
        <w:t xml:space="preserve">председателю применить к муниципальному </w:t>
      </w:r>
      <w:r w:rsidRPr="00A80184">
        <w:rPr>
          <w:sz w:val="28"/>
          <w:szCs w:val="28"/>
        </w:rPr>
        <w:t>слу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жащему конкретную меру ответственности.</w:t>
      </w:r>
    </w:p>
    <w:p w:rsidR="006834C1" w:rsidRPr="00811565" w:rsidRDefault="006834C1" w:rsidP="006834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7044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11565">
        <w:rPr>
          <w:color w:val="000000"/>
          <w:sz w:val="28"/>
          <w:szCs w:val="28"/>
        </w:rPr>
        <w:t>По итогам рассмотрения вопроса, указанного в абзаце четвёртом подпункта «б» пункта 1</w:t>
      </w:r>
      <w:r w:rsidR="005C6574">
        <w:rPr>
          <w:color w:val="000000"/>
          <w:sz w:val="28"/>
          <w:szCs w:val="28"/>
        </w:rPr>
        <w:t>6</w:t>
      </w:r>
      <w:r w:rsidRPr="00811565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834C1" w:rsidRPr="00811565" w:rsidRDefault="006834C1" w:rsidP="006834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1565">
        <w:rPr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834C1" w:rsidRPr="00811565" w:rsidRDefault="006834C1" w:rsidP="006834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1565">
        <w:rPr>
          <w:color w:val="000000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>
        <w:rPr>
          <w:color w:val="000000"/>
          <w:sz w:val="28"/>
          <w:szCs w:val="28"/>
        </w:rPr>
        <w:t>председателю</w:t>
      </w:r>
      <w:r w:rsidRPr="00811565">
        <w:rPr>
          <w:color w:val="00000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834C1" w:rsidRPr="009069BE" w:rsidRDefault="006834C1" w:rsidP="006834C1">
      <w:pPr>
        <w:ind w:firstLine="709"/>
        <w:jc w:val="both"/>
        <w:rPr>
          <w:sz w:val="28"/>
          <w:szCs w:val="28"/>
        </w:rPr>
      </w:pPr>
      <w:r w:rsidRPr="009069BE">
        <w:rPr>
          <w:color w:val="000000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color w:val="000000"/>
          <w:sz w:val="28"/>
          <w:szCs w:val="28"/>
        </w:rPr>
        <w:t>председателю</w:t>
      </w:r>
      <w:r w:rsidRPr="009069BE"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6834C1" w:rsidRDefault="006834C1" w:rsidP="006834C1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70442">
        <w:rPr>
          <w:rFonts w:ascii="Times New Roman" w:hAnsi="Times New Roman" w:cs="Times New Roman"/>
          <w:b w:val="0"/>
          <w:sz w:val="28"/>
          <w:szCs w:val="28"/>
        </w:rPr>
        <w:t>5</w:t>
      </w:r>
      <w:r w:rsidRPr="0092562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итогам рассмотрения вопроса, указанного </w:t>
      </w:r>
      <w:r w:rsidRPr="0065660D">
        <w:rPr>
          <w:rFonts w:ascii="Times New Roman" w:hAnsi="Times New Roman" w:cs="Times New Roman"/>
          <w:b w:val="0"/>
          <w:sz w:val="28"/>
          <w:szCs w:val="28"/>
        </w:rPr>
        <w:t xml:space="preserve">в подпункте </w:t>
      </w:r>
      <w:r w:rsidRPr="00701D78">
        <w:rPr>
          <w:rFonts w:ascii="Times New Roman" w:hAnsi="Times New Roman" w:cs="Times New Roman"/>
          <w:b w:val="0"/>
          <w:color w:val="538135" w:themeColor="accent6" w:themeShade="BF"/>
          <w:sz w:val="28"/>
          <w:szCs w:val="28"/>
        </w:rPr>
        <w:t>«а» пункта 1</w:t>
      </w:r>
      <w:r w:rsidR="00701D78" w:rsidRPr="00701D78">
        <w:rPr>
          <w:rFonts w:ascii="Times New Roman" w:hAnsi="Times New Roman" w:cs="Times New Roman"/>
          <w:b w:val="0"/>
          <w:color w:val="538135" w:themeColor="accent6" w:themeShade="BF"/>
          <w:sz w:val="28"/>
          <w:szCs w:val="28"/>
        </w:rPr>
        <w:t>6</w:t>
      </w:r>
      <w:r w:rsidRPr="00701D78">
        <w:rPr>
          <w:rFonts w:ascii="Times New Roman" w:hAnsi="Times New Roman" w:cs="Times New Roman"/>
          <w:b w:val="0"/>
          <w:color w:val="538135" w:themeColor="accent6" w:themeShade="BF"/>
          <w:sz w:val="28"/>
          <w:szCs w:val="28"/>
        </w:rPr>
        <w:t xml:space="preserve"> настоящего П</w:t>
      </w:r>
      <w:r w:rsidRPr="0065660D">
        <w:rPr>
          <w:rFonts w:ascii="Times New Roman" w:hAnsi="Times New Roman" w:cs="Times New Roman"/>
          <w:b w:val="0"/>
          <w:sz w:val="28"/>
          <w:szCs w:val="28"/>
        </w:rPr>
        <w:t>оложения</w:t>
      </w:r>
      <w:r>
        <w:rPr>
          <w:rFonts w:ascii="Times New Roman" w:hAnsi="Times New Roman" w:cs="Times New Roman"/>
          <w:b w:val="0"/>
          <w:sz w:val="28"/>
          <w:szCs w:val="28"/>
        </w:rPr>
        <w:t>, комиссия принимает одно из следующих решений:</w:t>
      </w:r>
    </w:p>
    <w:p w:rsidR="006834C1" w:rsidRDefault="006834C1" w:rsidP="006834C1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признать, что сведения, представленные муниципальным служащим в соответствии с Порядком, являются дос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товерными и полными;</w:t>
      </w:r>
    </w:p>
    <w:p w:rsidR="006834C1" w:rsidRPr="00E515C9" w:rsidRDefault="006834C1" w:rsidP="006834C1">
      <w:pPr>
        <w:ind w:firstLine="709"/>
        <w:jc w:val="both"/>
        <w:rPr>
          <w:sz w:val="28"/>
          <w:szCs w:val="28"/>
        </w:rPr>
      </w:pPr>
      <w:r w:rsidRPr="00E515C9">
        <w:rPr>
          <w:sz w:val="28"/>
          <w:szCs w:val="28"/>
        </w:rPr>
        <w:lastRenderedPageBreak/>
        <w:t>б) признать, что сведения, представленные муниципальным служащим в соответствии с Порядком являются недос</w:t>
      </w:r>
      <w:r>
        <w:rPr>
          <w:sz w:val="28"/>
          <w:szCs w:val="28"/>
        </w:rPr>
        <w:softHyphen/>
      </w:r>
      <w:r w:rsidRPr="00E515C9">
        <w:rPr>
          <w:sz w:val="28"/>
          <w:szCs w:val="28"/>
        </w:rPr>
        <w:t xml:space="preserve">товерными и (или) неполными. В этом случае комиссия рекомендует </w:t>
      </w:r>
      <w:r>
        <w:rPr>
          <w:sz w:val="28"/>
          <w:szCs w:val="28"/>
        </w:rPr>
        <w:t>председателю</w:t>
      </w:r>
      <w:r w:rsidRPr="00E515C9"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</w:t>
      </w:r>
      <w:r>
        <w:rPr>
          <w:sz w:val="28"/>
          <w:szCs w:val="28"/>
        </w:rPr>
        <w:softHyphen/>
      </w:r>
      <w:r w:rsidRPr="00E515C9">
        <w:rPr>
          <w:sz w:val="28"/>
          <w:szCs w:val="28"/>
        </w:rPr>
        <w:t>ствления контроля за расходами, в органы прокуратуры и (или) иные государ</w:t>
      </w:r>
      <w:r>
        <w:rPr>
          <w:sz w:val="28"/>
          <w:szCs w:val="28"/>
        </w:rPr>
        <w:softHyphen/>
      </w:r>
      <w:r w:rsidRPr="00E515C9">
        <w:rPr>
          <w:sz w:val="28"/>
          <w:szCs w:val="28"/>
        </w:rPr>
        <w:t>ственные органы в соответствии с их компетенцией.</w:t>
      </w:r>
    </w:p>
    <w:p w:rsidR="006834C1" w:rsidRPr="00E515C9" w:rsidRDefault="006834C1" w:rsidP="006834C1">
      <w:pPr>
        <w:ind w:firstLine="709"/>
        <w:jc w:val="both"/>
        <w:rPr>
          <w:sz w:val="28"/>
          <w:szCs w:val="28"/>
        </w:rPr>
      </w:pPr>
      <w:bookmarkStart w:id="67" w:name="sub_1026"/>
      <w:bookmarkEnd w:id="66"/>
      <w:r>
        <w:rPr>
          <w:sz w:val="28"/>
          <w:szCs w:val="28"/>
        </w:rPr>
        <w:t>3</w:t>
      </w:r>
      <w:r w:rsidR="00970442">
        <w:rPr>
          <w:sz w:val="28"/>
          <w:szCs w:val="28"/>
        </w:rPr>
        <w:t>6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</w:t>
      </w:r>
      <w:r w:rsidRPr="00E515C9">
        <w:rPr>
          <w:sz w:val="28"/>
          <w:szCs w:val="28"/>
        </w:rPr>
        <w:t xml:space="preserve">По итогам рассмотрения вопросов, указанных в </w:t>
      </w:r>
      <w:r w:rsidRPr="00701D78">
        <w:rPr>
          <w:color w:val="538135" w:themeColor="accent6" w:themeShade="BF"/>
          <w:sz w:val="28"/>
          <w:szCs w:val="28"/>
        </w:rPr>
        <w:t>подпунктах «а» и «б» пункта 1</w:t>
      </w:r>
      <w:r w:rsidR="00701D78" w:rsidRPr="00701D78">
        <w:rPr>
          <w:color w:val="538135" w:themeColor="accent6" w:themeShade="BF"/>
          <w:sz w:val="28"/>
          <w:szCs w:val="28"/>
        </w:rPr>
        <w:t>6</w:t>
      </w:r>
      <w:r w:rsidRPr="0065660D">
        <w:rPr>
          <w:sz w:val="28"/>
          <w:szCs w:val="28"/>
        </w:rPr>
        <w:t xml:space="preserve"> настоящего Положения</w:t>
      </w:r>
      <w:r w:rsidRPr="00E515C9">
        <w:rPr>
          <w:sz w:val="28"/>
          <w:szCs w:val="28"/>
        </w:rPr>
        <w:t>, при наличии к тому оснований, комис</w:t>
      </w:r>
      <w:r>
        <w:rPr>
          <w:sz w:val="28"/>
          <w:szCs w:val="28"/>
        </w:rPr>
        <w:softHyphen/>
      </w:r>
      <w:r w:rsidRPr="00E515C9">
        <w:rPr>
          <w:sz w:val="28"/>
          <w:szCs w:val="28"/>
        </w:rPr>
        <w:t xml:space="preserve">сия может принять иное решение, чем это предусмотрено пунктами </w:t>
      </w:r>
      <w:r>
        <w:rPr>
          <w:sz w:val="28"/>
          <w:szCs w:val="28"/>
        </w:rPr>
        <w:t>3</w:t>
      </w:r>
      <w:r w:rsidR="005C6574">
        <w:rPr>
          <w:sz w:val="28"/>
          <w:szCs w:val="28"/>
        </w:rPr>
        <w:t>3</w:t>
      </w:r>
      <w:r w:rsidRPr="009069BE">
        <w:rPr>
          <w:sz w:val="28"/>
          <w:szCs w:val="28"/>
        </w:rPr>
        <w:t>-3</w:t>
      </w:r>
      <w:r w:rsidR="005C6574">
        <w:rPr>
          <w:sz w:val="28"/>
          <w:szCs w:val="28"/>
        </w:rPr>
        <w:t>5</w:t>
      </w:r>
      <w:r w:rsidRPr="00E515C9">
        <w:rPr>
          <w:sz w:val="28"/>
          <w:szCs w:val="28"/>
        </w:rPr>
        <w:t xml:space="preserve"> на</w:t>
      </w:r>
      <w:r>
        <w:rPr>
          <w:sz w:val="28"/>
          <w:szCs w:val="28"/>
        </w:rPr>
        <w:softHyphen/>
      </w:r>
      <w:r w:rsidRPr="00E515C9">
        <w:rPr>
          <w:sz w:val="28"/>
          <w:szCs w:val="28"/>
        </w:rPr>
        <w:t>стоящего Положения. Основания и мотивы принятия такого решения должны быть отражены в протоколе заседания комиссии.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68" w:name="sub_1027"/>
      <w:bookmarkEnd w:id="67"/>
      <w:r>
        <w:rPr>
          <w:sz w:val="28"/>
          <w:szCs w:val="28"/>
        </w:rPr>
        <w:t>3</w:t>
      </w:r>
      <w:r w:rsidR="00970442">
        <w:rPr>
          <w:sz w:val="28"/>
          <w:szCs w:val="28"/>
        </w:rPr>
        <w:t>7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По итогам рассмотрения вопроса, предусмотренного </w:t>
      </w:r>
      <w:hyperlink w:anchor="sub_10163" w:history="1">
        <w:r w:rsidRPr="00EF35A6">
          <w:rPr>
            <w:rStyle w:val="af6"/>
            <w:b w:val="0"/>
            <w:sz w:val="28"/>
            <w:szCs w:val="28"/>
          </w:rPr>
          <w:t>подпунктом «в» пункта 1</w:t>
        </w:r>
      </w:hyperlink>
      <w:r w:rsidR="00701D78">
        <w:rPr>
          <w:sz w:val="28"/>
          <w:szCs w:val="28"/>
        </w:rPr>
        <w:t>6</w:t>
      </w:r>
      <w:r w:rsidRPr="00A80184">
        <w:rPr>
          <w:sz w:val="28"/>
          <w:szCs w:val="28"/>
        </w:rPr>
        <w:t xml:space="preserve"> настоящего Положения, комиссия принимает соответствующее реше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ние.</w:t>
      </w:r>
    </w:p>
    <w:p w:rsidR="006834C1" w:rsidRPr="006F5EE2" w:rsidRDefault="006834C1" w:rsidP="006834C1">
      <w:pPr>
        <w:ind w:firstLine="709"/>
        <w:jc w:val="both"/>
        <w:rPr>
          <w:sz w:val="28"/>
          <w:szCs w:val="28"/>
        </w:rPr>
      </w:pPr>
      <w:bookmarkStart w:id="69" w:name="sub_1028"/>
      <w:bookmarkEnd w:id="68"/>
      <w:r>
        <w:rPr>
          <w:sz w:val="28"/>
          <w:szCs w:val="28"/>
        </w:rPr>
        <w:t>3</w:t>
      </w:r>
      <w:r w:rsidR="00970442">
        <w:rPr>
          <w:sz w:val="28"/>
          <w:szCs w:val="28"/>
        </w:rPr>
        <w:t>8</w:t>
      </w:r>
      <w:r w:rsidRPr="00925620">
        <w:rPr>
          <w:sz w:val="28"/>
          <w:szCs w:val="28"/>
        </w:rPr>
        <w:t>.</w:t>
      </w:r>
      <w:r w:rsidRPr="006F5EE2">
        <w:rPr>
          <w:sz w:val="28"/>
          <w:szCs w:val="28"/>
        </w:rPr>
        <w:t xml:space="preserve"> По итогам рассмотрения вопроса, указанного в </w:t>
      </w:r>
      <w:hyperlink w:anchor="sub_1175" w:history="1">
        <w:r w:rsidRPr="00EF35A6">
          <w:rPr>
            <w:rStyle w:val="af6"/>
            <w:b w:val="0"/>
            <w:sz w:val="28"/>
            <w:szCs w:val="28"/>
          </w:rPr>
          <w:t xml:space="preserve">подпункте </w:t>
        </w:r>
        <w:r>
          <w:rPr>
            <w:rStyle w:val="af6"/>
            <w:b w:val="0"/>
            <w:sz w:val="28"/>
            <w:szCs w:val="28"/>
          </w:rPr>
          <w:t>«г»</w:t>
        </w:r>
        <w:r w:rsidRPr="00EF35A6">
          <w:rPr>
            <w:rStyle w:val="af6"/>
            <w:b w:val="0"/>
            <w:sz w:val="28"/>
            <w:szCs w:val="28"/>
          </w:rPr>
          <w:t xml:space="preserve"> пункта 1</w:t>
        </w:r>
        <w:r w:rsidR="00701D78">
          <w:rPr>
            <w:rStyle w:val="af6"/>
            <w:b w:val="0"/>
            <w:sz w:val="28"/>
            <w:szCs w:val="28"/>
          </w:rPr>
          <w:t>6</w:t>
        </w:r>
      </w:hyperlink>
      <w:r w:rsidRPr="006F5EE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834C1" w:rsidRPr="006F5EE2" w:rsidRDefault="006834C1" w:rsidP="006834C1">
      <w:pPr>
        <w:ind w:firstLine="709"/>
        <w:jc w:val="both"/>
        <w:rPr>
          <w:sz w:val="28"/>
          <w:szCs w:val="28"/>
        </w:rPr>
      </w:pPr>
      <w:bookmarkStart w:id="70" w:name="sub_128011"/>
      <w:r w:rsidRPr="006F5EE2">
        <w:rPr>
          <w:sz w:val="28"/>
          <w:szCs w:val="28"/>
        </w:rPr>
        <w:t>а) дать гражданину согласие на замещение на условиях трудового дого</w:t>
      </w:r>
      <w:r>
        <w:rPr>
          <w:sz w:val="28"/>
          <w:szCs w:val="28"/>
        </w:rPr>
        <w:softHyphen/>
      </w:r>
      <w:r w:rsidRPr="006F5EE2">
        <w:rPr>
          <w:sz w:val="28"/>
          <w:szCs w:val="28"/>
        </w:rPr>
        <w:t>вора должности в организации и (или) выполнение в данной организации ра</w:t>
      </w:r>
      <w:r>
        <w:rPr>
          <w:sz w:val="28"/>
          <w:szCs w:val="28"/>
        </w:rPr>
        <w:softHyphen/>
      </w:r>
      <w:r w:rsidRPr="006F5EE2">
        <w:rPr>
          <w:sz w:val="28"/>
          <w:szCs w:val="28"/>
        </w:rPr>
        <w:t>боты (оказание данной организации услуги) в течение месяца стоимостью бо</w:t>
      </w:r>
      <w:r>
        <w:rPr>
          <w:sz w:val="28"/>
          <w:szCs w:val="28"/>
        </w:rPr>
        <w:softHyphen/>
      </w:r>
      <w:r w:rsidRPr="006F5EE2">
        <w:rPr>
          <w:sz w:val="28"/>
          <w:szCs w:val="28"/>
        </w:rPr>
        <w:t>лее ста тысяч рублей на условиях гражданско-правового договора (гражданско-правовых договоров), если отдельные функции по муниципальному управле</w:t>
      </w:r>
      <w:r>
        <w:rPr>
          <w:sz w:val="28"/>
          <w:szCs w:val="28"/>
        </w:rPr>
        <w:softHyphen/>
      </w:r>
      <w:r w:rsidRPr="006F5EE2">
        <w:rPr>
          <w:sz w:val="28"/>
          <w:szCs w:val="28"/>
        </w:rPr>
        <w:t>нию этой организацией входили в его должностные (служебные) обязанности;</w:t>
      </w:r>
    </w:p>
    <w:p w:rsidR="006834C1" w:rsidRPr="006F5EE2" w:rsidRDefault="006834C1" w:rsidP="006834C1">
      <w:pPr>
        <w:ind w:firstLine="709"/>
        <w:jc w:val="both"/>
        <w:rPr>
          <w:sz w:val="28"/>
          <w:szCs w:val="28"/>
        </w:rPr>
      </w:pPr>
      <w:bookmarkStart w:id="71" w:name="sub_128012"/>
      <w:bookmarkEnd w:id="70"/>
      <w:r w:rsidRPr="006F5EE2">
        <w:rPr>
          <w:sz w:val="28"/>
          <w:szCs w:val="28"/>
        </w:rPr>
        <w:t>б) установить, что замещение гражданином на условиях трудового дого</w:t>
      </w:r>
      <w:r>
        <w:rPr>
          <w:sz w:val="28"/>
          <w:szCs w:val="28"/>
        </w:rPr>
        <w:softHyphen/>
      </w:r>
      <w:r w:rsidRPr="006F5EE2">
        <w:rPr>
          <w:sz w:val="28"/>
          <w:szCs w:val="28"/>
        </w:rPr>
        <w:t>вора должности в организации и (или) выполнение в данной организации ра</w:t>
      </w:r>
      <w:r>
        <w:rPr>
          <w:sz w:val="28"/>
          <w:szCs w:val="28"/>
        </w:rPr>
        <w:softHyphen/>
      </w:r>
      <w:r w:rsidRPr="006F5EE2">
        <w:rPr>
          <w:sz w:val="28"/>
          <w:szCs w:val="28"/>
        </w:rPr>
        <w:t>боты (оказание данной организации услуги) в течение месяца стоимостью бо</w:t>
      </w:r>
      <w:r>
        <w:rPr>
          <w:sz w:val="28"/>
          <w:szCs w:val="28"/>
        </w:rPr>
        <w:softHyphen/>
      </w:r>
      <w:r w:rsidRPr="006F5EE2">
        <w:rPr>
          <w:sz w:val="28"/>
          <w:szCs w:val="28"/>
        </w:rPr>
        <w:t>лее ст</w:t>
      </w:r>
      <w:r>
        <w:rPr>
          <w:sz w:val="28"/>
          <w:szCs w:val="28"/>
        </w:rPr>
        <w:t>а</w:t>
      </w:r>
      <w:r w:rsidRPr="006F5EE2">
        <w:rPr>
          <w:sz w:val="28"/>
          <w:szCs w:val="28"/>
        </w:rPr>
        <w:t xml:space="preserve"> тысяч рублей на условиях гражданско-правового договора (гражданско-правовых договоров) нарушают требования </w:t>
      </w:r>
      <w:hyperlink r:id="rId9" w:history="1">
        <w:r w:rsidRPr="006F5EE2">
          <w:rPr>
            <w:rStyle w:val="af6"/>
            <w:b w:val="0"/>
            <w:sz w:val="28"/>
            <w:szCs w:val="28"/>
          </w:rPr>
          <w:t>статьи 12</w:t>
        </w:r>
      </w:hyperlink>
      <w:r w:rsidRPr="006F5EE2">
        <w:rPr>
          <w:b/>
          <w:sz w:val="28"/>
          <w:szCs w:val="28"/>
        </w:rPr>
        <w:t xml:space="preserve"> </w:t>
      </w:r>
      <w:r w:rsidRPr="006F5EE2">
        <w:rPr>
          <w:sz w:val="28"/>
          <w:szCs w:val="28"/>
        </w:rPr>
        <w:t xml:space="preserve">Федерального закона «О противодействии коррупции». В этом случае комиссия рекомендует </w:t>
      </w:r>
      <w:r>
        <w:rPr>
          <w:sz w:val="28"/>
          <w:szCs w:val="28"/>
        </w:rPr>
        <w:t>председателю</w:t>
      </w:r>
      <w:r w:rsidRPr="006F5EE2">
        <w:rPr>
          <w:sz w:val="28"/>
          <w:szCs w:val="28"/>
        </w:rPr>
        <w:t xml:space="preserve"> проинформировать об указанных обстоятельствах органы прокуратуры Российской Федерации и уведомившую организацию.</w:t>
      </w:r>
    </w:p>
    <w:bookmarkEnd w:id="71"/>
    <w:p w:rsidR="006834C1" w:rsidRPr="00A80184" w:rsidRDefault="00970442" w:rsidP="0068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834C1" w:rsidRPr="00925620">
        <w:rPr>
          <w:sz w:val="28"/>
          <w:szCs w:val="28"/>
        </w:rPr>
        <w:t>.</w:t>
      </w:r>
      <w:r w:rsidR="006834C1" w:rsidRPr="00A80184">
        <w:rPr>
          <w:sz w:val="28"/>
          <w:szCs w:val="28"/>
        </w:rPr>
        <w:t xml:space="preserve"> Для исполнения решений комиссии могут быть подготовлены про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 xml:space="preserve">екты </w:t>
      </w:r>
      <w:r w:rsidR="006834C1">
        <w:rPr>
          <w:sz w:val="28"/>
          <w:szCs w:val="28"/>
        </w:rPr>
        <w:t>муниципальных правовых актов</w:t>
      </w:r>
      <w:r w:rsidR="006834C1" w:rsidRPr="00A80184">
        <w:rPr>
          <w:sz w:val="28"/>
          <w:szCs w:val="28"/>
        </w:rPr>
        <w:t>, которые представляются на рассмотре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 xml:space="preserve">ние </w:t>
      </w:r>
      <w:r w:rsidR="006834C1">
        <w:rPr>
          <w:sz w:val="28"/>
          <w:szCs w:val="28"/>
        </w:rPr>
        <w:t>председателю</w:t>
      </w:r>
      <w:r w:rsidR="006834C1" w:rsidRPr="00A80184">
        <w:rPr>
          <w:sz w:val="28"/>
          <w:szCs w:val="28"/>
        </w:rPr>
        <w:t>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72" w:name="sub_1029"/>
      <w:bookmarkEnd w:id="69"/>
      <w:r>
        <w:rPr>
          <w:sz w:val="28"/>
          <w:szCs w:val="28"/>
        </w:rPr>
        <w:t>4</w:t>
      </w:r>
      <w:r w:rsidR="00970442">
        <w:rPr>
          <w:sz w:val="28"/>
          <w:szCs w:val="28"/>
        </w:rPr>
        <w:t>0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Решения комиссии по вопросам, указанным в </w:t>
      </w:r>
      <w:hyperlink w:anchor="sub_1016" w:history="1">
        <w:r w:rsidRPr="00EF35A6">
          <w:rPr>
            <w:rStyle w:val="af6"/>
            <w:b w:val="0"/>
            <w:sz w:val="28"/>
            <w:szCs w:val="28"/>
          </w:rPr>
          <w:t>пункте 1</w:t>
        </w:r>
      </w:hyperlink>
      <w:r w:rsidR="00701D78">
        <w:rPr>
          <w:sz w:val="28"/>
          <w:szCs w:val="28"/>
        </w:rPr>
        <w:t>6</w:t>
      </w:r>
      <w:r w:rsidRPr="00EF35A6">
        <w:rPr>
          <w:sz w:val="28"/>
          <w:szCs w:val="28"/>
        </w:rPr>
        <w:t xml:space="preserve"> настоящего По</w:t>
      </w:r>
      <w:r w:rsidRPr="00EF35A6">
        <w:rPr>
          <w:sz w:val="28"/>
          <w:szCs w:val="28"/>
        </w:rPr>
        <w:softHyphen/>
        <w:t>ло</w:t>
      </w:r>
      <w:r w:rsidRPr="00EF35A6">
        <w:rPr>
          <w:sz w:val="28"/>
          <w:szCs w:val="28"/>
        </w:rPr>
        <w:softHyphen/>
        <w:t>жения</w:t>
      </w:r>
      <w:r w:rsidRPr="00A80184">
        <w:rPr>
          <w:sz w:val="28"/>
          <w:szCs w:val="28"/>
        </w:rPr>
        <w:t>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>
        <w:rPr>
          <w:sz w:val="28"/>
          <w:szCs w:val="28"/>
        </w:rPr>
        <w:t xml:space="preserve"> </w:t>
      </w:r>
      <w:r w:rsidRPr="00925620">
        <w:rPr>
          <w:sz w:val="28"/>
          <w:szCs w:val="28"/>
        </w:rPr>
        <w:t>При равенстве голосов голос председательствующего на за</w:t>
      </w:r>
      <w:r>
        <w:rPr>
          <w:sz w:val="28"/>
          <w:szCs w:val="28"/>
        </w:rPr>
        <w:softHyphen/>
      </w:r>
      <w:r w:rsidRPr="00925620">
        <w:rPr>
          <w:sz w:val="28"/>
          <w:szCs w:val="28"/>
        </w:rPr>
        <w:t>едании является решающим.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73" w:name="sub_1030"/>
      <w:bookmarkEnd w:id="72"/>
      <w:r>
        <w:rPr>
          <w:sz w:val="28"/>
          <w:szCs w:val="28"/>
        </w:rPr>
        <w:t>4</w:t>
      </w:r>
      <w:r w:rsidR="00970442">
        <w:rPr>
          <w:sz w:val="28"/>
          <w:szCs w:val="28"/>
        </w:rPr>
        <w:t>1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Решения комиссии оформляются протоколами, которые подписывают члены ко</w:t>
      </w:r>
      <w:r>
        <w:rPr>
          <w:sz w:val="28"/>
          <w:szCs w:val="28"/>
        </w:rPr>
        <w:t>миссии, принимавшие участие в её</w:t>
      </w:r>
      <w:r w:rsidRPr="00A80184">
        <w:rPr>
          <w:sz w:val="28"/>
          <w:szCs w:val="28"/>
        </w:rPr>
        <w:t xml:space="preserve"> заседании. Решения комиссии, за ис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ключением решения, принимаемого по итогам рассмотрения вопроса, ука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занного </w:t>
      </w:r>
      <w:r w:rsidRPr="00EF35A6">
        <w:rPr>
          <w:sz w:val="28"/>
          <w:szCs w:val="28"/>
        </w:rPr>
        <w:t xml:space="preserve">в </w:t>
      </w:r>
      <w:hyperlink w:anchor="sub_101622" w:history="1">
        <w:r w:rsidRPr="00EF35A6">
          <w:rPr>
            <w:rStyle w:val="af6"/>
            <w:b w:val="0"/>
            <w:sz w:val="28"/>
            <w:szCs w:val="28"/>
          </w:rPr>
          <w:t>абзаце втором подпункта «б» пункта 1</w:t>
        </w:r>
      </w:hyperlink>
      <w:r w:rsidR="00701D78">
        <w:rPr>
          <w:sz w:val="28"/>
          <w:szCs w:val="28"/>
        </w:rPr>
        <w:t>6</w:t>
      </w:r>
      <w:r w:rsidRPr="00EF35A6">
        <w:rPr>
          <w:sz w:val="28"/>
          <w:szCs w:val="28"/>
        </w:rPr>
        <w:t xml:space="preserve"> настоящего </w:t>
      </w:r>
      <w:r w:rsidRPr="00EF35A6">
        <w:rPr>
          <w:sz w:val="28"/>
          <w:szCs w:val="28"/>
        </w:rPr>
        <w:lastRenderedPageBreak/>
        <w:t>Положения</w:t>
      </w:r>
      <w:r w:rsidRPr="00A80184">
        <w:rPr>
          <w:sz w:val="28"/>
          <w:szCs w:val="28"/>
        </w:rPr>
        <w:t xml:space="preserve">, для </w:t>
      </w:r>
      <w:r>
        <w:rPr>
          <w:sz w:val="28"/>
          <w:szCs w:val="28"/>
        </w:rPr>
        <w:t>председателя</w:t>
      </w:r>
      <w:r w:rsidRPr="00A80184">
        <w:rPr>
          <w:sz w:val="28"/>
          <w:szCs w:val="28"/>
        </w:rPr>
        <w:t xml:space="preserve"> носят рекомендательный характер. Решение, прини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маемое по итогам рассмотрения вопроса, указанного </w:t>
      </w:r>
      <w:r w:rsidRPr="00EF35A6">
        <w:rPr>
          <w:sz w:val="28"/>
          <w:szCs w:val="28"/>
        </w:rPr>
        <w:t>в абзаце втором подпункта «б» пункта 1</w:t>
      </w:r>
      <w:r w:rsidR="00701D78">
        <w:rPr>
          <w:sz w:val="28"/>
          <w:szCs w:val="28"/>
        </w:rPr>
        <w:t>6</w:t>
      </w:r>
      <w:r w:rsidRPr="00EF35A6">
        <w:rPr>
          <w:sz w:val="28"/>
          <w:szCs w:val="28"/>
        </w:rPr>
        <w:t xml:space="preserve"> на</w:t>
      </w:r>
      <w:r w:rsidRPr="00EF35A6">
        <w:rPr>
          <w:sz w:val="28"/>
          <w:szCs w:val="28"/>
        </w:rPr>
        <w:softHyphen/>
        <w:t>стоящего Положения</w:t>
      </w:r>
      <w:r w:rsidRPr="00A80184">
        <w:rPr>
          <w:sz w:val="28"/>
          <w:szCs w:val="28"/>
        </w:rPr>
        <w:t>, носит обязательный характер.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74" w:name="sub_10310"/>
      <w:bookmarkEnd w:id="73"/>
      <w:r>
        <w:rPr>
          <w:sz w:val="28"/>
          <w:szCs w:val="28"/>
        </w:rPr>
        <w:t>4</w:t>
      </w:r>
      <w:r w:rsidR="00970442">
        <w:rPr>
          <w:sz w:val="28"/>
          <w:szCs w:val="28"/>
        </w:rPr>
        <w:t>2</w:t>
      </w:r>
      <w:r w:rsidRPr="00925620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В протоколе заседания комиссии указываются: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75" w:name="sub_10311"/>
      <w:bookmarkEnd w:id="74"/>
      <w:r w:rsidRPr="00A80184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76" w:name="sub_10312"/>
      <w:bookmarkEnd w:id="75"/>
      <w:r w:rsidRPr="00A80184">
        <w:rPr>
          <w:sz w:val="28"/>
          <w:szCs w:val="28"/>
        </w:rPr>
        <w:t>б) формулировка каждого из рассматриваемых на заседании комиссии во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просов с указанием фамилии, имени, отчества, должности </w:t>
      </w:r>
      <w:r>
        <w:rPr>
          <w:sz w:val="28"/>
          <w:szCs w:val="28"/>
        </w:rPr>
        <w:t xml:space="preserve">муниципального </w:t>
      </w:r>
      <w:r w:rsidRPr="00A80184">
        <w:rPr>
          <w:sz w:val="28"/>
          <w:szCs w:val="28"/>
        </w:rPr>
        <w:t>слу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жащего, в отношении которого рассматривается вопрос о соблюдении требова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ний к служебному поведению и (или) требований об урегулировании кон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фликта инте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ресов;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77" w:name="sub_10313"/>
      <w:bookmarkEnd w:id="76"/>
      <w:r w:rsidRPr="00A80184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муниципальному</w:t>
      </w:r>
      <w:r w:rsidRPr="00A80184">
        <w:rPr>
          <w:sz w:val="28"/>
          <w:szCs w:val="28"/>
        </w:rPr>
        <w:t xml:space="preserve"> служащему претензии, материалы, на которых они основываются;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78" w:name="sub_10314"/>
      <w:bookmarkEnd w:id="77"/>
      <w:r w:rsidRPr="00A80184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муниципального</w:t>
      </w:r>
      <w:r w:rsidRPr="00A80184">
        <w:rPr>
          <w:sz w:val="28"/>
          <w:szCs w:val="28"/>
        </w:rPr>
        <w:t xml:space="preserve"> служащего и других лиц по су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ществу предъявляемых претензий;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79" w:name="sub_10315"/>
      <w:bookmarkEnd w:id="78"/>
      <w:r w:rsidRPr="00A80184">
        <w:rPr>
          <w:sz w:val="28"/>
          <w:szCs w:val="28"/>
        </w:rPr>
        <w:t>д) фамилии, имена, отчества выступивших на заседании</w:t>
      </w:r>
      <w:r>
        <w:rPr>
          <w:sz w:val="28"/>
          <w:szCs w:val="28"/>
        </w:rPr>
        <w:t xml:space="preserve"> комиссии</w:t>
      </w:r>
      <w:r w:rsidRPr="00A80184">
        <w:rPr>
          <w:sz w:val="28"/>
          <w:szCs w:val="28"/>
        </w:rPr>
        <w:t xml:space="preserve"> лиц и краткое из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ложение их выступлений;</w:t>
      </w:r>
    </w:p>
    <w:p w:rsidR="006834C1" w:rsidRPr="005159FC" w:rsidRDefault="006834C1" w:rsidP="006834C1">
      <w:pPr>
        <w:ind w:firstLine="709"/>
        <w:jc w:val="both"/>
        <w:rPr>
          <w:sz w:val="28"/>
          <w:szCs w:val="28"/>
        </w:rPr>
      </w:pPr>
      <w:bookmarkStart w:id="80" w:name="sub_10316"/>
      <w:bookmarkEnd w:id="79"/>
      <w:r w:rsidRPr="005159FC">
        <w:rPr>
          <w:sz w:val="28"/>
          <w:szCs w:val="28"/>
        </w:rPr>
        <w:t>е) источник информации, содержащей основания для проведения заседа</w:t>
      </w:r>
      <w:r w:rsidRPr="005159FC">
        <w:rPr>
          <w:sz w:val="28"/>
          <w:szCs w:val="28"/>
        </w:rPr>
        <w:softHyphen/>
        <w:t xml:space="preserve">ния комиссии, дата поступления информации в </w:t>
      </w:r>
      <w:r w:rsidR="00701D78">
        <w:rPr>
          <w:sz w:val="28"/>
          <w:szCs w:val="28"/>
        </w:rPr>
        <w:t>контрольно-счётную палату</w:t>
      </w:r>
      <w:r w:rsidRPr="005159FC">
        <w:rPr>
          <w:sz w:val="28"/>
          <w:szCs w:val="28"/>
        </w:rPr>
        <w:t>;</w:t>
      </w:r>
    </w:p>
    <w:p w:rsidR="006834C1" w:rsidRPr="005159FC" w:rsidRDefault="006834C1" w:rsidP="006834C1">
      <w:pPr>
        <w:ind w:firstLine="709"/>
        <w:jc w:val="both"/>
        <w:rPr>
          <w:sz w:val="28"/>
          <w:szCs w:val="28"/>
        </w:rPr>
      </w:pPr>
      <w:bookmarkStart w:id="81" w:name="sub_10317"/>
      <w:bookmarkEnd w:id="80"/>
      <w:r w:rsidRPr="005159FC">
        <w:rPr>
          <w:sz w:val="28"/>
          <w:szCs w:val="28"/>
        </w:rPr>
        <w:t>ж) другие сведения;</w:t>
      </w:r>
    </w:p>
    <w:p w:rsidR="006834C1" w:rsidRPr="005159FC" w:rsidRDefault="006834C1" w:rsidP="006834C1">
      <w:pPr>
        <w:ind w:firstLine="709"/>
        <w:jc w:val="both"/>
        <w:rPr>
          <w:sz w:val="28"/>
          <w:szCs w:val="28"/>
        </w:rPr>
      </w:pPr>
      <w:bookmarkStart w:id="82" w:name="sub_10318"/>
      <w:bookmarkEnd w:id="81"/>
      <w:r w:rsidRPr="005159FC">
        <w:rPr>
          <w:sz w:val="28"/>
          <w:szCs w:val="28"/>
        </w:rPr>
        <w:t>з) результаты голосования;</w:t>
      </w:r>
    </w:p>
    <w:p w:rsidR="006834C1" w:rsidRPr="005159FC" w:rsidRDefault="006834C1" w:rsidP="006834C1">
      <w:pPr>
        <w:ind w:firstLine="709"/>
        <w:jc w:val="both"/>
        <w:rPr>
          <w:sz w:val="28"/>
          <w:szCs w:val="28"/>
        </w:rPr>
      </w:pPr>
      <w:bookmarkStart w:id="83" w:name="sub_10319"/>
      <w:bookmarkEnd w:id="82"/>
      <w:r w:rsidRPr="005159FC">
        <w:rPr>
          <w:sz w:val="28"/>
          <w:szCs w:val="28"/>
        </w:rPr>
        <w:t>и) решение и обоснование его принятия.</w:t>
      </w:r>
    </w:p>
    <w:p w:rsidR="006834C1" w:rsidRPr="005159FC" w:rsidRDefault="006834C1" w:rsidP="006834C1">
      <w:pPr>
        <w:ind w:firstLine="709"/>
        <w:jc w:val="both"/>
        <w:rPr>
          <w:sz w:val="28"/>
          <w:szCs w:val="28"/>
        </w:rPr>
      </w:pPr>
      <w:bookmarkStart w:id="84" w:name="sub_10320"/>
      <w:bookmarkEnd w:id="83"/>
      <w:r w:rsidRPr="005159FC">
        <w:rPr>
          <w:sz w:val="28"/>
          <w:szCs w:val="28"/>
        </w:rPr>
        <w:t>4</w:t>
      </w:r>
      <w:r w:rsidR="00970442">
        <w:rPr>
          <w:sz w:val="28"/>
          <w:szCs w:val="28"/>
        </w:rPr>
        <w:t>3</w:t>
      </w:r>
      <w:r w:rsidRPr="005159FC">
        <w:rPr>
          <w:sz w:val="28"/>
          <w:szCs w:val="28"/>
        </w:rPr>
        <w:t>. Член комиссии, несогласный с её решением, вправе в письменной форме изложить своё мнение, которое подлежит обязательному приобщению к прото</w:t>
      </w:r>
      <w:r w:rsidRPr="005159FC">
        <w:rPr>
          <w:sz w:val="28"/>
          <w:szCs w:val="28"/>
        </w:rPr>
        <w:softHyphen/>
        <w:t>колу заседания комиссии и с которым должен быть ознакомлен муници</w:t>
      </w:r>
      <w:r w:rsidRPr="005159FC">
        <w:rPr>
          <w:sz w:val="28"/>
          <w:szCs w:val="28"/>
        </w:rPr>
        <w:softHyphen/>
        <w:t>пальный служащий.</w:t>
      </w:r>
    </w:p>
    <w:p w:rsidR="006834C1" w:rsidRPr="005159FC" w:rsidRDefault="006834C1" w:rsidP="006834C1">
      <w:pPr>
        <w:ind w:firstLine="709"/>
        <w:jc w:val="both"/>
        <w:rPr>
          <w:sz w:val="28"/>
          <w:szCs w:val="28"/>
        </w:rPr>
      </w:pPr>
      <w:bookmarkStart w:id="85" w:name="sub_10330"/>
      <w:bookmarkEnd w:id="84"/>
      <w:r w:rsidRPr="005159FC">
        <w:rPr>
          <w:sz w:val="28"/>
          <w:szCs w:val="28"/>
        </w:rPr>
        <w:t>4</w:t>
      </w:r>
      <w:r w:rsidR="00970442">
        <w:rPr>
          <w:sz w:val="28"/>
          <w:szCs w:val="28"/>
        </w:rPr>
        <w:t>4</w:t>
      </w:r>
      <w:r w:rsidRPr="005159FC">
        <w:rPr>
          <w:sz w:val="28"/>
          <w:szCs w:val="28"/>
        </w:rPr>
        <w:t>. Копии протокола заседания комиссии в семидневный срок со дня засе</w:t>
      </w:r>
      <w:r w:rsidRPr="005159FC">
        <w:rPr>
          <w:sz w:val="28"/>
          <w:szCs w:val="28"/>
        </w:rPr>
        <w:softHyphen/>
        <w:t>дания направляются председателю, полностью или в виде выписок из него – му</w:t>
      </w:r>
      <w:r w:rsidRPr="005159FC">
        <w:rPr>
          <w:sz w:val="28"/>
          <w:szCs w:val="28"/>
        </w:rPr>
        <w:softHyphen/>
        <w:t>ниципальному служащему, а также по решению комиссии – иным за</w:t>
      </w:r>
      <w:r w:rsidRPr="005159FC">
        <w:rPr>
          <w:sz w:val="28"/>
          <w:szCs w:val="28"/>
        </w:rPr>
        <w:softHyphen/>
        <w:t>интересован</w:t>
      </w:r>
      <w:r w:rsidRPr="005159FC">
        <w:rPr>
          <w:sz w:val="28"/>
          <w:szCs w:val="28"/>
        </w:rPr>
        <w:softHyphen/>
        <w:t>ным лицам.</w:t>
      </w:r>
    </w:p>
    <w:p w:rsidR="006834C1" w:rsidRPr="005159FC" w:rsidRDefault="006834C1" w:rsidP="006834C1">
      <w:pPr>
        <w:ind w:firstLine="709"/>
        <w:jc w:val="both"/>
        <w:rPr>
          <w:sz w:val="28"/>
          <w:szCs w:val="28"/>
        </w:rPr>
      </w:pPr>
      <w:bookmarkStart w:id="86" w:name="sub_1034"/>
      <w:bookmarkEnd w:id="85"/>
      <w:r w:rsidRPr="005159FC">
        <w:rPr>
          <w:sz w:val="28"/>
          <w:szCs w:val="28"/>
        </w:rPr>
        <w:t>4</w:t>
      </w:r>
      <w:r w:rsidR="00970442">
        <w:rPr>
          <w:sz w:val="28"/>
          <w:szCs w:val="28"/>
        </w:rPr>
        <w:t>5</w:t>
      </w:r>
      <w:r w:rsidRPr="005159FC">
        <w:rPr>
          <w:sz w:val="28"/>
          <w:szCs w:val="28"/>
        </w:rPr>
        <w:t>. Выписка из протокола заседания комиссии, заверенная подписью сек</w:t>
      </w:r>
      <w:r w:rsidRPr="005159FC">
        <w:rPr>
          <w:sz w:val="28"/>
          <w:szCs w:val="28"/>
        </w:rPr>
        <w:softHyphen/>
        <w:t xml:space="preserve">ретаря комиссии и печатью </w:t>
      </w:r>
      <w:r w:rsidR="00B53AF9">
        <w:rPr>
          <w:sz w:val="28"/>
          <w:szCs w:val="28"/>
        </w:rPr>
        <w:t>контрольно-счётной палаты</w:t>
      </w:r>
      <w:r w:rsidRPr="005159FC">
        <w:rPr>
          <w:sz w:val="28"/>
          <w:szCs w:val="28"/>
        </w:rPr>
        <w:t>, вручается гражданину, замещавшему долж</w:t>
      </w:r>
      <w:r w:rsidRPr="005159FC">
        <w:rPr>
          <w:sz w:val="28"/>
          <w:szCs w:val="28"/>
        </w:rPr>
        <w:softHyphen/>
        <w:t xml:space="preserve">ность муниципальной службы в </w:t>
      </w:r>
      <w:r w:rsidR="00983989">
        <w:rPr>
          <w:sz w:val="28"/>
          <w:szCs w:val="28"/>
        </w:rPr>
        <w:t>контрольно-счётной палате</w:t>
      </w:r>
      <w:r w:rsidRPr="005159FC"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sub_11721" w:history="1">
        <w:r w:rsidRPr="005159FC">
          <w:rPr>
            <w:rStyle w:val="af6"/>
            <w:b w:val="0"/>
            <w:sz w:val="28"/>
            <w:szCs w:val="28"/>
          </w:rPr>
          <w:t>абзаце втором под</w:t>
        </w:r>
        <w:r w:rsidRPr="005159FC">
          <w:rPr>
            <w:rStyle w:val="af6"/>
            <w:b w:val="0"/>
            <w:sz w:val="28"/>
            <w:szCs w:val="28"/>
          </w:rPr>
          <w:softHyphen/>
          <w:t>пункта «б» пункта 1</w:t>
        </w:r>
      </w:hyperlink>
      <w:r w:rsidR="00701D78">
        <w:rPr>
          <w:rStyle w:val="af6"/>
          <w:b w:val="0"/>
          <w:sz w:val="28"/>
          <w:szCs w:val="28"/>
        </w:rPr>
        <w:t>6</w:t>
      </w:r>
      <w:r w:rsidRPr="005159FC">
        <w:rPr>
          <w:b/>
          <w:sz w:val="28"/>
          <w:szCs w:val="28"/>
        </w:rPr>
        <w:t xml:space="preserve"> </w:t>
      </w:r>
      <w:r w:rsidRPr="005159FC">
        <w:rPr>
          <w:sz w:val="28"/>
          <w:szCs w:val="28"/>
        </w:rPr>
        <w:t>настоящего Положе</w:t>
      </w:r>
      <w:r w:rsidRPr="005159FC">
        <w:rPr>
          <w:sz w:val="28"/>
          <w:szCs w:val="28"/>
        </w:rPr>
        <w:softHyphen/>
        <w:t>ния, под роспись или направляется за</w:t>
      </w:r>
      <w:r w:rsidRPr="005159FC">
        <w:rPr>
          <w:sz w:val="28"/>
          <w:szCs w:val="28"/>
        </w:rPr>
        <w:softHyphen/>
        <w:t>казным письмом с уведомлением по адресу, указанному в обращении гражда</w:t>
      </w:r>
      <w:r w:rsidRPr="005159FC">
        <w:rPr>
          <w:sz w:val="28"/>
          <w:szCs w:val="28"/>
        </w:rPr>
        <w:softHyphen/>
        <w:t>нина, не позднее рабочего дня, сле</w:t>
      </w:r>
      <w:r w:rsidRPr="005159FC">
        <w:rPr>
          <w:sz w:val="28"/>
          <w:szCs w:val="28"/>
        </w:rPr>
        <w:softHyphen/>
        <w:t>дующего за днём проведения соответствую</w:t>
      </w:r>
      <w:r w:rsidRPr="005159FC">
        <w:rPr>
          <w:sz w:val="28"/>
          <w:szCs w:val="28"/>
        </w:rPr>
        <w:softHyphen/>
        <w:t>щего заседания комиссии.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r w:rsidRPr="005159FC">
        <w:rPr>
          <w:sz w:val="28"/>
          <w:szCs w:val="28"/>
        </w:rPr>
        <w:t>4</w:t>
      </w:r>
      <w:r w:rsidR="00970442">
        <w:rPr>
          <w:sz w:val="28"/>
          <w:szCs w:val="28"/>
        </w:rPr>
        <w:t>6</w:t>
      </w:r>
      <w:r w:rsidRPr="005159FC">
        <w:rPr>
          <w:sz w:val="28"/>
          <w:szCs w:val="28"/>
        </w:rPr>
        <w:t>. Председатель обязан рассмотреть протокол заседания ко</w:t>
      </w:r>
      <w:r w:rsidRPr="005159FC">
        <w:rPr>
          <w:sz w:val="28"/>
          <w:szCs w:val="28"/>
        </w:rPr>
        <w:softHyphen/>
        <w:t xml:space="preserve">миссии и вправе учесть </w:t>
      </w:r>
      <w:proofErr w:type="gramStart"/>
      <w:r w:rsidRPr="005159FC">
        <w:rPr>
          <w:sz w:val="28"/>
          <w:szCs w:val="28"/>
        </w:rPr>
        <w:t>в пределах своей компетенции</w:t>
      </w:r>
      <w:proofErr w:type="gramEnd"/>
      <w:r w:rsidRPr="005159FC">
        <w:rPr>
          <w:sz w:val="28"/>
          <w:szCs w:val="28"/>
        </w:rPr>
        <w:t xml:space="preserve"> содержащиеся в нём ре</w:t>
      </w:r>
      <w:r w:rsidRPr="005159FC">
        <w:rPr>
          <w:sz w:val="28"/>
          <w:szCs w:val="28"/>
        </w:rPr>
        <w:softHyphen/>
        <w:t>коменда</w:t>
      </w:r>
      <w:r w:rsidRPr="005159FC">
        <w:rPr>
          <w:sz w:val="28"/>
          <w:szCs w:val="28"/>
        </w:rPr>
        <w:softHyphen/>
        <w:t>ции при принятии решения о применении к муниципальному служа</w:t>
      </w:r>
      <w:r w:rsidRPr="005159FC">
        <w:rPr>
          <w:sz w:val="28"/>
          <w:szCs w:val="28"/>
        </w:rPr>
        <w:softHyphen/>
        <w:t>щему мер ответст</w:t>
      </w:r>
      <w:r w:rsidRPr="005159FC">
        <w:rPr>
          <w:sz w:val="28"/>
          <w:szCs w:val="28"/>
        </w:rPr>
        <w:softHyphen/>
        <w:t>венности, предусмотренных нормативными правовыми ак</w:t>
      </w:r>
      <w:r w:rsidRPr="005159FC">
        <w:rPr>
          <w:sz w:val="28"/>
          <w:szCs w:val="28"/>
        </w:rPr>
        <w:softHyphen/>
        <w:t>тами Россий</w:t>
      </w:r>
      <w:r w:rsidRPr="005159FC">
        <w:rPr>
          <w:sz w:val="28"/>
          <w:szCs w:val="28"/>
        </w:rPr>
        <w:softHyphen/>
        <w:t>ской Феде</w:t>
      </w:r>
      <w:r w:rsidRPr="005159FC">
        <w:rPr>
          <w:sz w:val="28"/>
          <w:szCs w:val="28"/>
        </w:rPr>
        <w:softHyphen/>
        <w:t>рации, а также по иным вопросам организации противо</w:t>
      </w:r>
      <w:r w:rsidRPr="005159FC">
        <w:rPr>
          <w:sz w:val="28"/>
          <w:szCs w:val="28"/>
        </w:rPr>
        <w:softHyphen/>
      </w:r>
      <w:r w:rsidRPr="005159FC">
        <w:rPr>
          <w:sz w:val="28"/>
          <w:szCs w:val="28"/>
        </w:rPr>
        <w:lastRenderedPageBreak/>
        <w:t>действия кор</w:t>
      </w:r>
      <w:r w:rsidRPr="005159FC">
        <w:rPr>
          <w:sz w:val="28"/>
          <w:szCs w:val="28"/>
        </w:rPr>
        <w:softHyphen/>
        <w:t>рупции. О рассмотрении рекомендаций комиссии и принятом ре</w:t>
      </w:r>
      <w:r w:rsidRPr="005159FC">
        <w:rPr>
          <w:sz w:val="28"/>
          <w:szCs w:val="28"/>
        </w:rPr>
        <w:softHyphen/>
        <w:t>шении председатель в письменной форме уведомляет комиссию в месячный срок со</w:t>
      </w:r>
      <w:r w:rsidRPr="00A80184">
        <w:rPr>
          <w:sz w:val="28"/>
          <w:szCs w:val="28"/>
        </w:rPr>
        <w:t xml:space="preserve"> дня поступления к нему протокола заседания комиссии. Ре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шение </w:t>
      </w:r>
      <w:r>
        <w:rPr>
          <w:sz w:val="28"/>
          <w:szCs w:val="28"/>
        </w:rPr>
        <w:t xml:space="preserve">председателя </w:t>
      </w:r>
      <w:r w:rsidRPr="00A80184">
        <w:rPr>
          <w:sz w:val="28"/>
          <w:szCs w:val="28"/>
        </w:rPr>
        <w:t>оглашается на ближайшем заседании комис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сии и принимается к сведе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нию без обсуждения.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87" w:name="sub_1035"/>
      <w:bookmarkEnd w:id="86"/>
      <w:r>
        <w:rPr>
          <w:sz w:val="28"/>
          <w:szCs w:val="28"/>
        </w:rPr>
        <w:t>4</w:t>
      </w:r>
      <w:r w:rsidR="00970442">
        <w:rPr>
          <w:sz w:val="28"/>
          <w:szCs w:val="28"/>
        </w:rPr>
        <w:t>7</w:t>
      </w:r>
      <w:r w:rsidRPr="00B10417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В случае установления комиссией признаков дисциплинарного про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ступка в действиях (бездействии) </w:t>
      </w:r>
      <w:r>
        <w:rPr>
          <w:sz w:val="28"/>
          <w:szCs w:val="28"/>
        </w:rPr>
        <w:t>муниципального</w:t>
      </w:r>
      <w:r w:rsidRPr="00A80184">
        <w:rPr>
          <w:sz w:val="28"/>
          <w:szCs w:val="28"/>
        </w:rPr>
        <w:t xml:space="preserve"> служащего информация об этом представляется </w:t>
      </w:r>
      <w:r>
        <w:rPr>
          <w:sz w:val="28"/>
          <w:szCs w:val="28"/>
        </w:rPr>
        <w:t>председателю</w:t>
      </w:r>
      <w:r w:rsidRPr="00A80184">
        <w:rPr>
          <w:sz w:val="28"/>
          <w:szCs w:val="28"/>
        </w:rPr>
        <w:t xml:space="preserve"> для решения вопроса о приме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нении к </w:t>
      </w:r>
      <w:r>
        <w:rPr>
          <w:sz w:val="28"/>
          <w:szCs w:val="28"/>
        </w:rPr>
        <w:t>муниципальному</w:t>
      </w:r>
      <w:r w:rsidRPr="00A80184">
        <w:rPr>
          <w:sz w:val="28"/>
          <w:szCs w:val="28"/>
        </w:rPr>
        <w:t xml:space="preserve"> служащему мер ответственности, предусмотренных норматив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ными правовыми актами Российской Федерации.</w:t>
      </w:r>
    </w:p>
    <w:p w:rsidR="006834C1" w:rsidRPr="00A80184" w:rsidRDefault="006834C1" w:rsidP="006834C1">
      <w:pPr>
        <w:ind w:firstLine="709"/>
        <w:jc w:val="both"/>
        <w:rPr>
          <w:sz w:val="28"/>
          <w:szCs w:val="28"/>
        </w:rPr>
      </w:pPr>
      <w:bookmarkStart w:id="88" w:name="sub_1036"/>
      <w:bookmarkEnd w:id="87"/>
      <w:r>
        <w:rPr>
          <w:sz w:val="28"/>
          <w:szCs w:val="28"/>
        </w:rPr>
        <w:t>4</w:t>
      </w:r>
      <w:r w:rsidR="00970442">
        <w:rPr>
          <w:sz w:val="28"/>
          <w:szCs w:val="28"/>
        </w:rPr>
        <w:t>8</w:t>
      </w:r>
      <w:r w:rsidRPr="00B10417">
        <w:rPr>
          <w:sz w:val="28"/>
          <w:szCs w:val="28"/>
        </w:rPr>
        <w:t>.</w:t>
      </w:r>
      <w:r w:rsidRPr="00A80184">
        <w:rPr>
          <w:sz w:val="28"/>
          <w:szCs w:val="28"/>
        </w:rPr>
        <w:t xml:space="preserve"> В случае установления комиссией факта совершения </w:t>
      </w:r>
      <w:r>
        <w:rPr>
          <w:sz w:val="28"/>
          <w:szCs w:val="28"/>
        </w:rPr>
        <w:t>муниципальным</w:t>
      </w:r>
      <w:r w:rsidRPr="00A80184">
        <w:rPr>
          <w:sz w:val="28"/>
          <w:szCs w:val="28"/>
        </w:rPr>
        <w:t xml:space="preserve"> служащим действия (факта бездействия), содержащего признаки администра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тив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>ного правонарушения или состава преступления, председатель комиссии обязан передать информацию о совершении указанного действия (бездействии) и под</w:t>
      </w:r>
      <w:r>
        <w:rPr>
          <w:sz w:val="28"/>
          <w:szCs w:val="28"/>
        </w:rPr>
        <w:softHyphen/>
      </w:r>
      <w:r w:rsidRPr="00A80184">
        <w:rPr>
          <w:sz w:val="28"/>
          <w:szCs w:val="28"/>
        </w:rPr>
        <w:t xml:space="preserve">тверждающие такой факт документы в правоприменительные органы в </w:t>
      </w:r>
      <w:r>
        <w:rPr>
          <w:sz w:val="28"/>
          <w:szCs w:val="28"/>
        </w:rPr>
        <w:t>трёх</w:t>
      </w:r>
      <w:r w:rsidRPr="00A80184">
        <w:rPr>
          <w:sz w:val="28"/>
          <w:szCs w:val="28"/>
        </w:rPr>
        <w:t xml:space="preserve">дневный срок, а при необходимости </w:t>
      </w:r>
      <w:r>
        <w:rPr>
          <w:sz w:val="28"/>
          <w:szCs w:val="28"/>
        </w:rPr>
        <w:t>–</w:t>
      </w:r>
      <w:r w:rsidRPr="00A80184">
        <w:rPr>
          <w:sz w:val="28"/>
          <w:szCs w:val="28"/>
        </w:rPr>
        <w:t xml:space="preserve"> немедленно.</w:t>
      </w:r>
    </w:p>
    <w:p w:rsidR="006834C1" w:rsidRPr="00A80184" w:rsidRDefault="00970442" w:rsidP="006834C1">
      <w:pPr>
        <w:ind w:firstLine="709"/>
        <w:jc w:val="both"/>
        <w:rPr>
          <w:sz w:val="28"/>
          <w:szCs w:val="28"/>
        </w:rPr>
      </w:pPr>
      <w:bookmarkStart w:id="89" w:name="sub_1037"/>
      <w:bookmarkEnd w:id="88"/>
      <w:r>
        <w:rPr>
          <w:sz w:val="28"/>
          <w:szCs w:val="28"/>
        </w:rPr>
        <w:t>49</w:t>
      </w:r>
      <w:r w:rsidR="006834C1" w:rsidRPr="00B10417">
        <w:rPr>
          <w:sz w:val="28"/>
          <w:szCs w:val="28"/>
        </w:rPr>
        <w:t>.</w:t>
      </w:r>
      <w:r w:rsidR="006834C1" w:rsidRPr="00A80184">
        <w:rPr>
          <w:sz w:val="28"/>
          <w:szCs w:val="28"/>
        </w:rPr>
        <w:t xml:space="preserve"> Копия протокола заседания комиссии или выписка из него приобща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 xml:space="preserve">ется к личному делу </w:t>
      </w:r>
      <w:r w:rsidR="006834C1">
        <w:rPr>
          <w:sz w:val="28"/>
          <w:szCs w:val="28"/>
        </w:rPr>
        <w:t>муниципального</w:t>
      </w:r>
      <w:r w:rsidR="006834C1" w:rsidRPr="00A80184">
        <w:rPr>
          <w:sz w:val="28"/>
          <w:szCs w:val="28"/>
        </w:rPr>
        <w:t xml:space="preserve"> служащего, в отношении которого рас</w:t>
      </w:r>
      <w:r w:rsidR="006834C1">
        <w:rPr>
          <w:sz w:val="28"/>
          <w:szCs w:val="28"/>
        </w:rPr>
        <w:softHyphen/>
      </w:r>
      <w:r w:rsidR="006834C1" w:rsidRPr="00A80184">
        <w:rPr>
          <w:sz w:val="28"/>
          <w:szCs w:val="28"/>
        </w:rPr>
        <w:t>смотрен вопрос о соблюдении требований к служебному поведению и (или) требований об урегулировании конфликта интересов.</w:t>
      </w:r>
    </w:p>
    <w:bookmarkEnd w:id="89"/>
    <w:p w:rsidR="006834C1" w:rsidRDefault="006834C1" w:rsidP="006834C1">
      <w:pPr>
        <w:rPr>
          <w:sz w:val="28"/>
          <w:szCs w:val="28"/>
        </w:rPr>
      </w:pPr>
    </w:p>
    <w:p w:rsidR="0097118B" w:rsidRDefault="0097118B" w:rsidP="006834C1">
      <w:pPr>
        <w:rPr>
          <w:sz w:val="28"/>
          <w:szCs w:val="28"/>
        </w:rPr>
      </w:pPr>
    </w:p>
    <w:p w:rsidR="006834C1" w:rsidRDefault="006834C1" w:rsidP="006834C1">
      <w:pPr>
        <w:rPr>
          <w:sz w:val="28"/>
          <w:szCs w:val="28"/>
        </w:rPr>
      </w:pPr>
    </w:p>
    <w:p w:rsidR="006834C1" w:rsidRDefault="006834C1" w:rsidP="006834C1">
      <w:pPr>
        <w:rPr>
          <w:sz w:val="28"/>
          <w:szCs w:val="28"/>
        </w:rPr>
      </w:pPr>
    </w:p>
    <w:p w:rsidR="00F437BF" w:rsidRDefault="00F437BF">
      <w:bookmarkStart w:id="90" w:name="_GoBack"/>
      <w:bookmarkEnd w:id="90"/>
    </w:p>
    <w:p w:rsidR="00F437BF" w:rsidRDefault="00F437BF"/>
    <w:p w:rsidR="00F437BF" w:rsidRDefault="00F437BF"/>
    <w:p w:rsidR="00F437BF" w:rsidRDefault="00F437BF"/>
    <w:sectPr w:rsidR="00F4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9CE"/>
    <w:multiLevelType w:val="hybridMultilevel"/>
    <w:tmpl w:val="18000EB6"/>
    <w:lvl w:ilvl="0" w:tplc="36D282C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05C8074D"/>
    <w:multiLevelType w:val="hybridMultilevel"/>
    <w:tmpl w:val="BE00A316"/>
    <w:lvl w:ilvl="0" w:tplc="7A521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7093D"/>
    <w:multiLevelType w:val="hybridMultilevel"/>
    <w:tmpl w:val="BAC6CABC"/>
    <w:lvl w:ilvl="0" w:tplc="1B9469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96137E"/>
    <w:multiLevelType w:val="hybridMultilevel"/>
    <w:tmpl w:val="B8D2FEF8"/>
    <w:lvl w:ilvl="0" w:tplc="B0A8B802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BD4D35"/>
    <w:multiLevelType w:val="hybridMultilevel"/>
    <w:tmpl w:val="B1E4F7D8"/>
    <w:lvl w:ilvl="0" w:tplc="FEB2A0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707EBF"/>
    <w:multiLevelType w:val="singleLevel"/>
    <w:tmpl w:val="7ECE3C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130D00AD"/>
    <w:multiLevelType w:val="singleLevel"/>
    <w:tmpl w:val="821833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 w15:restartNumberingAfterBreak="0">
    <w:nsid w:val="1F082790"/>
    <w:multiLevelType w:val="singleLevel"/>
    <w:tmpl w:val="DB32A97C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8" w15:restartNumberingAfterBreak="0">
    <w:nsid w:val="21F1538E"/>
    <w:multiLevelType w:val="multilevel"/>
    <w:tmpl w:val="D95EA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2B383304"/>
    <w:multiLevelType w:val="hybridMultilevel"/>
    <w:tmpl w:val="6B9E1F3A"/>
    <w:lvl w:ilvl="0" w:tplc="937C9F1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1FA7F26"/>
    <w:multiLevelType w:val="hybridMultilevel"/>
    <w:tmpl w:val="6324F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A7771C"/>
    <w:multiLevelType w:val="singleLevel"/>
    <w:tmpl w:val="7EAE57F6"/>
    <w:lvl w:ilvl="0">
      <w:start w:val="1"/>
      <w:numFmt w:val="decimal"/>
      <w:lvlText w:val="%1"/>
      <w:lvlJc w:val="left"/>
      <w:pPr>
        <w:tabs>
          <w:tab w:val="num" w:pos="5460"/>
        </w:tabs>
        <w:ind w:left="5460" w:hanging="5460"/>
      </w:pPr>
      <w:rPr>
        <w:rFonts w:hint="default"/>
      </w:rPr>
    </w:lvl>
  </w:abstractNum>
  <w:abstractNum w:abstractNumId="12" w15:restartNumberingAfterBreak="0">
    <w:nsid w:val="33CB36EB"/>
    <w:multiLevelType w:val="hybridMultilevel"/>
    <w:tmpl w:val="FCDE675A"/>
    <w:lvl w:ilvl="0" w:tplc="89EA55D4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F5F69A6"/>
    <w:multiLevelType w:val="hybridMultilevel"/>
    <w:tmpl w:val="E9A4EC0E"/>
    <w:lvl w:ilvl="0" w:tplc="A24004A8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2B6E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40B74D8"/>
    <w:multiLevelType w:val="multilevel"/>
    <w:tmpl w:val="52981E3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 w15:restartNumberingAfterBreak="0">
    <w:nsid w:val="578B49F8"/>
    <w:multiLevelType w:val="hybridMultilevel"/>
    <w:tmpl w:val="40124F5C"/>
    <w:lvl w:ilvl="0" w:tplc="F4A63922">
      <w:start w:val="5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 w15:restartNumberingAfterBreak="0">
    <w:nsid w:val="5F091A2D"/>
    <w:multiLevelType w:val="hybridMultilevel"/>
    <w:tmpl w:val="741CC408"/>
    <w:lvl w:ilvl="0" w:tplc="9DDEED92">
      <w:start w:val="1"/>
      <w:numFmt w:val="decimal"/>
      <w:lvlText w:val="%1."/>
      <w:lvlJc w:val="left"/>
      <w:pPr>
        <w:ind w:left="211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2D49E0"/>
    <w:multiLevelType w:val="hybridMultilevel"/>
    <w:tmpl w:val="3C76F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8C05AD"/>
    <w:multiLevelType w:val="hybridMultilevel"/>
    <w:tmpl w:val="A2E2651E"/>
    <w:lvl w:ilvl="0" w:tplc="9DDEED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FD31323"/>
    <w:multiLevelType w:val="hybridMultilevel"/>
    <w:tmpl w:val="E238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11"/>
  </w:num>
  <w:num w:numId="5">
    <w:abstractNumId w:val="14"/>
  </w:num>
  <w:num w:numId="6">
    <w:abstractNumId w:val="6"/>
  </w:num>
  <w:num w:numId="7">
    <w:abstractNumId w:val="7"/>
  </w:num>
  <w:num w:numId="8">
    <w:abstractNumId w:val="18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8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A27"/>
    <w:rsid w:val="00016BED"/>
    <w:rsid w:val="000A132B"/>
    <w:rsid w:val="00183331"/>
    <w:rsid w:val="00187E12"/>
    <w:rsid w:val="00212B89"/>
    <w:rsid w:val="002B1EBB"/>
    <w:rsid w:val="002D3898"/>
    <w:rsid w:val="00310722"/>
    <w:rsid w:val="00343F40"/>
    <w:rsid w:val="0034715E"/>
    <w:rsid w:val="00351EB2"/>
    <w:rsid w:val="003C67B8"/>
    <w:rsid w:val="003D6C59"/>
    <w:rsid w:val="003F095E"/>
    <w:rsid w:val="00404035"/>
    <w:rsid w:val="00415A76"/>
    <w:rsid w:val="00462E16"/>
    <w:rsid w:val="004C21DF"/>
    <w:rsid w:val="004F2144"/>
    <w:rsid w:val="00525B59"/>
    <w:rsid w:val="005508F7"/>
    <w:rsid w:val="005A6903"/>
    <w:rsid w:val="005C42CD"/>
    <w:rsid w:val="005C6574"/>
    <w:rsid w:val="00601E70"/>
    <w:rsid w:val="0061665E"/>
    <w:rsid w:val="006463C3"/>
    <w:rsid w:val="006834C1"/>
    <w:rsid w:val="0069409C"/>
    <w:rsid w:val="006B3EBF"/>
    <w:rsid w:val="006D3F05"/>
    <w:rsid w:val="006D7DB6"/>
    <w:rsid w:val="006F55F5"/>
    <w:rsid w:val="00701066"/>
    <w:rsid w:val="00701D78"/>
    <w:rsid w:val="007669F2"/>
    <w:rsid w:val="00767371"/>
    <w:rsid w:val="00842C68"/>
    <w:rsid w:val="00864A27"/>
    <w:rsid w:val="008B4049"/>
    <w:rsid w:val="008D36A8"/>
    <w:rsid w:val="008E56AE"/>
    <w:rsid w:val="009057A0"/>
    <w:rsid w:val="00970442"/>
    <w:rsid w:val="0097118B"/>
    <w:rsid w:val="00983989"/>
    <w:rsid w:val="009F1AB6"/>
    <w:rsid w:val="00A01523"/>
    <w:rsid w:val="00A05D9A"/>
    <w:rsid w:val="00A45A61"/>
    <w:rsid w:val="00A9438F"/>
    <w:rsid w:val="00AD6B46"/>
    <w:rsid w:val="00B01E29"/>
    <w:rsid w:val="00B24F05"/>
    <w:rsid w:val="00B40013"/>
    <w:rsid w:val="00B53AF9"/>
    <w:rsid w:val="00B83B7F"/>
    <w:rsid w:val="00C62081"/>
    <w:rsid w:val="00C6387D"/>
    <w:rsid w:val="00C8179C"/>
    <w:rsid w:val="00E07483"/>
    <w:rsid w:val="00E502BD"/>
    <w:rsid w:val="00E52980"/>
    <w:rsid w:val="00F140B3"/>
    <w:rsid w:val="00F27EB8"/>
    <w:rsid w:val="00F437BF"/>
    <w:rsid w:val="00F53805"/>
    <w:rsid w:val="00FA2DB4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6DC6"/>
  <w15:chartTrackingRefBased/>
  <w15:docId w15:val="{C9B976C4-FECF-430D-9035-0EBDBC41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834C1"/>
    <w:pPr>
      <w:keepNext/>
      <w:tabs>
        <w:tab w:val="num" w:pos="0"/>
        <w:tab w:val="left" w:pos="709"/>
      </w:tabs>
      <w:suppressAutoHyphens w:val="0"/>
      <w:outlineLvl w:val="0"/>
    </w:pPr>
    <w:rPr>
      <w:rFonts w:ascii="Arial" w:hAnsi="Arial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34C1"/>
    <w:pPr>
      <w:keepNext/>
      <w:tabs>
        <w:tab w:val="num" w:pos="5460"/>
      </w:tabs>
      <w:suppressAutoHyphens w:val="0"/>
      <w:jc w:val="center"/>
      <w:outlineLvl w:val="1"/>
    </w:pPr>
    <w:rPr>
      <w:b/>
      <w:szCs w:val="20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6834C1"/>
    <w:pPr>
      <w:keepNext w:val="0"/>
      <w:widowControl w:val="0"/>
      <w:tabs>
        <w:tab w:val="clear" w:pos="5460"/>
      </w:tabs>
      <w:autoSpaceDE w:val="0"/>
      <w:autoSpaceDN w:val="0"/>
      <w:adjustRightInd w:val="0"/>
      <w:spacing w:before="108" w:after="108"/>
      <w:outlineLvl w:val="2"/>
    </w:pPr>
    <w:rPr>
      <w:rFonts w:ascii="Arial" w:hAnsi="Arial" w:cs="Arial"/>
      <w:bCs/>
      <w:color w:val="000080"/>
      <w:sz w:val="20"/>
    </w:rPr>
  </w:style>
  <w:style w:type="paragraph" w:styleId="4">
    <w:name w:val="heading 4"/>
    <w:basedOn w:val="3"/>
    <w:next w:val="a"/>
    <w:link w:val="40"/>
    <w:uiPriority w:val="99"/>
    <w:qFormat/>
    <w:rsid w:val="006834C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013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3F09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5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5508F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7">
    <w:name w:val="Strong"/>
    <w:uiPriority w:val="22"/>
    <w:qFormat/>
    <w:rsid w:val="005508F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834C1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34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34C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34C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8">
    <w:name w:val="Body Text Indent"/>
    <w:basedOn w:val="a"/>
    <w:link w:val="a9"/>
    <w:rsid w:val="006834C1"/>
    <w:pPr>
      <w:suppressAutoHyphens w:val="0"/>
      <w:ind w:firstLine="851"/>
      <w:jc w:val="both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8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834C1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6834C1"/>
    <w:pPr>
      <w:suppressAutoHyphens w:val="0"/>
      <w:jc w:val="center"/>
    </w:pPr>
    <w:rPr>
      <w:b/>
      <w:w w:val="200"/>
      <w:sz w:val="40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6834C1"/>
    <w:rPr>
      <w:rFonts w:ascii="Times New Roman" w:eastAsia="Times New Roman" w:hAnsi="Times New Roman" w:cs="Times New Roman"/>
      <w:b/>
      <w:w w:val="200"/>
      <w:sz w:val="40"/>
      <w:szCs w:val="20"/>
      <w:lang w:eastAsia="ru-RU"/>
    </w:rPr>
  </w:style>
  <w:style w:type="paragraph" w:styleId="ac">
    <w:name w:val="Body Text"/>
    <w:basedOn w:val="a"/>
    <w:link w:val="ad"/>
    <w:rsid w:val="006834C1"/>
    <w:pPr>
      <w:ind w:right="5101"/>
      <w:jc w:val="both"/>
    </w:pPr>
    <w:rPr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834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834C1"/>
    <w:pPr>
      <w:suppressAutoHyphens w:val="0"/>
      <w:jc w:val="both"/>
    </w:pPr>
    <w:rPr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4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Document Map"/>
    <w:basedOn w:val="a"/>
    <w:link w:val="af"/>
    <w:semiHidden/>
    <w:rsid w:val="006834C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6834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0">
    <w:name w:val="Table Grid"/>
    <w:basedOn w:val="a1"/>
    <w:rsid w:val="00683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3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3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83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6834C1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68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834C1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8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34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5">
    <w:name w:val="Цветовое выделение"/>
    <w:uiPriority w:val="99"/>
    <w:rsid w:val="006834C1"/>
    <w:rPr>
      <w:b/>
      <w:color w:val="000080"/>
      <w:sz w:val="20"/>
    </w:rPr>
  </w:style>
  <w:style w:type="character" w:customStyle="1" w:styleId="af6">
    <w:name w:val="Гипертекстовая ссылка"/>
    <w:uiPriority w:val="99"/>
    <w:rsid w:val="006834C1"/>
    <w:rPr>
      <w:rFonts w:cs="Times New Roman"/>
      <w:b/>
      <w:color w:val="008000"/>
      <w:sz w:val="20"/>
      <w:szCs w:val="20"/>
    </w:rPr>
  </w:style>
  <w:style w:type="character" w:customStyle="1" w:styleId="af7">
    <w:name w:val="Активная гипертекстовая ссылка"/>
    <w:uiPriority w:val="99"/>
    <w:rsid w:val="006834C1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Основное меню (преемственное)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  <w:lang w:eastAsia="ru-RU"/>
    </w:rPr>
  </w:style>
  <w:style w:type="paragraph" w:styleId="af9">
    <w:name w:val="Title"/>
    <w:basedOn w:val="af8"/>
    <w:next w:val="a"/>
    <w:link w:val="afa"/>
    <w:uiPriority w:val="99"/>
    <w:rsid w:val="006834C1"/>
    <w:rPr>
      <w:b/>
      <w:bCs/>
      <w:color w:val="C0C0C0"/>
    </w:rPr>
  </w:style>
  <w:style w:type="character" w:customStyle="1" w:styleId="afa">
    <w:name w:val="Заголовок Знак"/>
    <w:basedOn w:val="a0"/>
    <w:link w:val="af9"/>
    <w:uiPriority w:val="99"/>
    <w:rsid w:val="006834C1"/>
    <w:rPr>
      <w:rFonts w:ascii="Verdana" w:eastAsia="Times New Roman" w:hAnsi="Verdana" w:cs="Verdana"/>
      <w:b/>
      <w:bCs/>
      <w:color w:val="C0C0C0"/>
      <w:sz w:val="20"/>
      <w:szCs w:val="20"/>
      <w:lang w:eastAsia="ru-RU"/>
    </w:rPr>
  </w:style>
  <w:style w:type="character" w:customStyle="1" w:styleId="afb">
    <w:name w:val="Заголовок своего сообщения"/>
    <w:uiPriority w:val="99"/>
    <w:rsid w:val="006834C1"/>
    <w:rPr>
      <w:rFonts w:cs="Times New Roman"/>
      <w:b/>
      <w:bCs/>
      <w:color w:val="000080"/>
      <w:sz w:val="20"/>
      <w:szCs w:val="20"/>
    </w:rPr>
  </w:style>
  <w:style w:type="paragraph" w:customStyle="1" w:styleId="afc">
    <w:name w:val="Заголовок статьи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fd">
    <w:name w:val="Заголовок чужого сообщения"/>
    <w:uiPriority w:val="99"/>
    <w:rsid w:val="006834C1"/>
    <w:rPr>
      <w:rFonts w:cs="Times New Roman"/>
      <w:b/>
      <w:bCs/>
      <w:color w:val="FF0000"/>
      <w:sz w:val="20"/>
      <w:szCs w:val="20"/>
    </w:rPr>
  </w:style>
  <w:style w:type="paragraph" w:customStyle="1" w:styleId="afe">
    <w:name w:val="Интерактивный заголовок"/>
    <w:basedOn w:val="af9"/>
    <w:next w:val="a"/>
    <w:uiPriority w:val="99"/>
    <w:rsid w:val="006834C1"/>
    <w:rPr>
      <w:u w:val="single"/>
    </w:rPr>
  </w:style>
  <w:style w:type="paragraph" w:customStyle="1" w:styleId="aff">
    <w:name w:val="Интерфейс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18"/>
      <w:szCs w:val="18"/>
      <w:lang w:eastAsia="ru-RU"/>
    </w:rPr>
  </w:style>
  <w:style w:type="paragraph" w:customStyle="1" w:styleId="aff0">
    <w:name w:val="Комментарий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6834C1"/>
  </w:style>
  <w:style w:type="paragraph" w:customStyle="1" w:styleId="aff2">
    <w:name w:val="Текст (лев. подпись)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f3">
    <w:name w:val="Колонтитул (левый)"/>
    <w:basedOn w:val="aff2"/>
    <w:next w:val="a"/>
    <w:uiPriority w:val="99"/>
    <w:rsid w:val="006834C1"/>
    <w:rPr>
      <w:sz w:val="12"/>
      <w:szCs w:val="12"/>
    </w:rPr>
  </w:style>
  <w:style w:type="paragraph" w:customStyle="1" w:styleId="aff4">
    <w:name w:val="Текст (прав. подпись)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5">
    <w:name w:val="Колонтитул (правый)"/>
    <w:basedOn w:val="aff4"/>
    <w:next w:val="a"/>
    <w:uiPriority w:val="99"/>
    <w:rsid w:val="006834C1"/>
    <w:rPr>
      <w:sz w:val="12"/>
      <w:szCs w:val="12"/>
    </w:rPr>
  </w:style>
  <w:style w:type="paragraph" w:customStyle="1" w:styleId="aff6">
    <w:name w:val="Комментарий пользователя"/>
    <w:basedOn w:val="aff0"/>
    <w:next w:val="a"/>
    <w:uiPriority w:val="99"/>
    <w:rsid w:val="006834C1"/>
    <w:pPr>
      <w:jc w:val="left"/>
    </w:pPr>
    <w:rPr>
      <w:color w:val="000080"/>
    </w:rPr>
  </w:style>
  <w:style w:type="paragraph" w:customStyle="1" w:styleId="aff7">
    <w:name w:val="Моноширинный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Найденные слова"/>
    <w:uiPriority w:val="99"/>
    <w:rsid w:val="006834C1"/>
    <w:rPr>
      <w:rFonts w:cs="Times New Roman"/>
      <w:b/>
      <w:bCs/>
      <w:color w:val="000080"/>
      <w:sz w:val="20"/>
      <w:szCs w:val="20"/>
    </w:rPr>
  </w:style>
  <w:style w:type="character" w:customStyle="1" w:styleId="aff9">
    <w:name w:val="Не вступил в силу"/>
    <w:uiPriority w:val="99"/>
    <w:rsid w:val="006834C1"/>
    <w:rPr>
      <w:rFonts w:cs="Times New Roman"/>
      <w:b/>
      <w:color w:val="008080"/>
      <w:sz w:val="20"/>
      <w:szCs w:val="20"/>
    </w:rPr>
  </w:style>
  <w:style w:type="paragraph" w:customStyle="1" w:styleId="affa">
    <w:name w:val="Нормальный (таблица)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b">
    <w:name w:val="Объект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sz w:val="20"/>
      <w:szCs w:val="20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6834C1"/>
    <w:pPr>
      <w:ind w:left="140"/>
    </w:pPr>
  </w:style>
  <w:style w:type="character" w:customStyle="1" w:styleId="affe">
    <w:name w:val="Опечатки"/>
    <w:uiPriority w:val="99"/>
    <w:rsid w:val="006834C1"/>
    <w:rPr>
      <w:color w:val="FF0000"/>
      <w:sz w:val="20"/>
    </w:rPr>
  </w:style>
  <w:style w:type="paragraph" w:customStyle="1" w:styleId="afff">
    <w:name w:val="Переменная часть"/>
    <w:basedOn w:val="af8"/>
    <w:next w:val="a"/>
    <w:uiPriority w:val="99"/>
    <w:rsid w:val="006834C1"/>
    <w:rPr>
      <w:sz w:val="16"/>
      <w:szCs w:val="16"/>
    </w:rPr>
  </w:style>
  <w:style w:type="paragraph" w:customStyle="1" w:styleId="afff0">
    <w:name w:val="Постоянная часть"/>
    <w:basedOn w:val="af8"/>
    <w:next w:val="a"/>
    <w:uiPriority w:val="99"/>
    <w:rsid w:val="006834C1"/>
    <w:rPr>
      <w:sz w:val="18"/>
      <w:szCs w:val="18"/>
    </w:rPr>
  </w:style>
  <w:style w:type="character" w:customStyle="1" w:styleId="afff1">
    <w:name w:val="Продолжение ссылки"/>
    <w:uiPriority w:val="99"/>
    <w:rsid w:val="006834C1"/>
  </w:style>
  <w:style w:type="paragraph" w:customStyle="1" w:styleId="afff2">
    <w:name w:val="Словарная статья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fff3">
    <w:name w:val="Сравнение редакций"/>
    <w:uiPriority w:val="99"/>
    <w:rsid w:val="006834C1"/>
    <w:rPr>
      <w:rFonts w:cs="Times New Roman"/>
      <w:b/>
      <w:bCs/>
      <w:color w:val="000080"/>
      <w:sz w:val="20"/>
      <w:szCs w:val="20"/>
    </w:rPr>
  </w:style>
  <w:style w:type="character" w:customStyle="1" w:styleId="afff4">
    <w:name w:val="Сравнение редакций. Добавленный фрагмент"/>
    <w:uiPriority w:val="99"/>
    <w:rsid w:val="006834C1"/>
    <w:rPr>
      <w:b/>
      <w:color w:val="0000FF"/>
      <w:sz w:val="20"/>
    </w:rPr>
  </w:style>
  <w:style w:type="character" w:customStyle="1" w:styleId="afff5">
    <w:name w:val="Сравнение редакций. Удаленный фрагмент"/>
    <w:uiPriority w:val="99"/>
    <w:rsid w:val="006834C1"/>
    <w:rPr>
      <w:b/>
      <w:strike/>
      <w:color w:val="808000"/>
      <w:sz w:val="20"/>
    </w:rPr>
  </w:style>
  <w:style w:type="paragraph" w:customStyle="1" w:styleId="afff6">
    <w:name w:val="Текст (справка)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Текст в таблице"/>
    <w:basedOn w:val="affa"/>
    <w:next w:val="a"/>
    <w:uiPriority w:val="99"/>
    <w:rsid w:val="006834C1"/>
    <w:pPr>
      <w:ind w:firstLine="500"/>
    </w:pPr>
  </w:style>
  <w:style w:type="paragraph" w:customStyle="1" w:styleId="afff8">
    <w:name w:val="Технический комментарий"/>
    <w:basedOn w:val="a"/>
    <w:next w:val="a"/>
    <w:uiPriority w:val="99"/>
    <w:rsid w:val="006834C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fff9">
    <w:name w:val="Утратил силу"/>
    <w:uiPriority w:val="99"/>
    <w:rsid w:val="006834C1"/>
    <w:rPr>
      <w:rFonts w:cs="Times New Roman"/>
      <w:b/>
      <w:strike/>
      <w:color w:val="808000"/>
      <w:sz w:val="20"/>
      <w:szCs w:val="20"/>
    </w:rPr>
  </w:style>
  <w:style w:type="paragraph" w:customStyle="1" w:styleId="afffa">
    <w:name w:val="Центрированный (таблица)"/>
    <w:basedOn w:val="affa"/>
    <w:next w:val="a"/>
    <w:uiPriority w:val="99"/>
    <w:rsid w:val="006834C1"/>
    <w:pPr>
      <w:jc w:val="center"/>
    </w:pPr>
  </w:style>
  <w:style w:type="paragraph" w:customStyle="1" w:styleId="ConsNonformat">
    <w:name w:val="ConsNonformat"/>
    <w:uiPriority w:val="99"/>
    <w:rsid w:val="006834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4C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20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6354.6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4895</Words>
  <Characters>27907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Дума Георгиевского городского округа</cp:lastModifiedBy>
  <cp:revision>36</cp:revision>
  <cp:lastPrinted>2022-02-08T09:04:00Z</cp:lastPrinted>
  <dcterms:created xsi:type="dcterms:W3CDTF">2022-01-12T08:35:00Z</dcterms:created>
  <dcterms:modified xsi:type="dcterms:W3CDTF">2022-02-21T09:46:00Z</dcterms:modified>
</cp:coreProperties>
</file>