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C2" w:rsidRPr="000F00CC" w:rsidRDefault="003259C2" w:rsidP="003259C2">
      <w:pPr>
        <w:pStyle w:val="1"/>
        <w:ind w:left="5103"/>
        <w:jc w:val="both"/>
        <w:rPr>
          <w:rFonts w:ascii="Times New Roman" w:hAnsi="Times New Roman"/>
          <w:i w:val="0"/>
        </w:rPr>
      </w:pPr>
      <w:bookmarkStart w:id="0" w:name="_Hlk21963436"/>
      <w:r w:rsidRPr="000F00CC">
        <w:rPr>
          <w:rFonts w:ascii="Times New Roman" w:hAnsi="Times New Roman"/>
          <w:i w:val="0"/>
        </w:rPr>
        <w:t>Дума</w:t>
      </w:r>
    </w:p>
    <w:p w:rsidR="003259C2" w:rsidRPr="000F00CC" w:rsidRDefault="003259C2" w:rsidP="003259C2">
      <w:pPr>
        <w:pStyle w:val="1"/>
        <w:ind w:left="5103"/>
        <w:jc w:val="both"/>
        <w:rPr>
          <w:rFonts w:ascii="Times New Roman" w:hAnsi="Times New Roman"/>
          <w:i w:val="0"/>
        </w:rPr>
      </w:pPr>
      <w:r w:rsidRPr="000F00CC">
        <w:rPr>
          <w:rFonts w:ascii="Times New Roman" w:hAnsi="Times New Roman"/>
          <w:i w:val="0"/>
        </w:rPr>
        <w:t>Георгиевского городского округа</w:t>
      </w:r>
    </w:p>
    <w:p w:rsidR="003259C2" w:rsidRPr="000F00CC" w:rsidRDefault="003259C2" w:rsidP="003259C2">
      <w:pPr>
        <w:pStyle w:val="1"/>
        <w:ind w:left="5103"/>
        <w:jc w:val="both"/>
        <w:rPr>
          <w:rFonts w:ascii="Times New Roman" w:hAnsi="Times New Roman"/>
          <w:i w:val="0"/>
          <w:iCs/>
        </w:rPr>
      </w:pPr>
      <w:r w:rsidRPr="000F00CC">
        <w:rPr>
          <w:rFonts w:ascii="Times New Roman" w:hAnsi="Times New Roman"/>
          <w:i w:val="0"/>
        </w:rPr>
        <w:t>Ставропольского края</w:t>
      </w:r>
    </w:p>
    <w:p w:rsidR="003259C2" w:rsidRPr="00D96FF7" w:rsidRDefault="003259C2" w:rsidP="003259C2">
      <w:pPr>
        <w:ind w:left="5103"/>
        <w:rPr>
          <w:sz w:val="24"/>
          <w:szCs w:val="24"/>
        </w:rPr>
      </w:pPr>
    </w:p>
    <w:p w:rsidR="003259C2" w:rsidRDefault="003259C2" w:rsidP="003259C2">
      <w:pPr>
        <w:rPr>
          <w:sz w:val="24"/>
          <w:szCs w:val="24"/>
        </w:rPr>
      </w:pPr>
    </w:p>
    <w:p w:rsidR="003259C2" w:rsidRDefault="003259C2" w:rsidP="003259C2">
      <w:pPr>
        <w:rPr>
          <w:sz w:val="24"/>
          <w:szCs w:val="24"/>
        </w:rPr>
      </w:pPr>
    </w:p>
    <w:p w:rsidR="003259C2" w:rsidRPr="00D96FF7" w:rsidRDefault="003259C2" w:rsidP="003259C2">
      <w:pPr>
        <w:rPr>
          <w:sz w:val="24"/>
          <w:szCs w:val="24"/>
        </w:rPr>
      </w:pPr>
    </w:p>
    <w:p w:rsidR="003259C2" w:rsidRDefault="003259C2" w:rsidP="003259C2">
      <w:pPr>
        <w:rPr>
          <w:sz w:val="24"/>
          <w:szCs w:val="24"/>
        </w:rPr>
      </w:pPr>
    </w:p>
    <w:p w:rsidR="003259C2" w:rsidRPr="00D96FF7" w:rsidRDefault="003259C2" w:rsidP="003259C2">
      <w:pPr>
        <w:rPr>
          <w:sz w:val="24"/>
          <w:szCs w:val="24"/>
        </w:rPr>
      </w:pPr>
    </w:p>
    <w:p w:rsidR="003259C2" w:rsidRPr="009E76F3" w:rsidRDefault="003259C2" w:rsidP="003259C2">
      <w:pPr>
        <w:keepNext/>
        <w:keepLines/>
        <w:ind w:left="4820"/>
        <w:contextualSpacing/>
        <w:jc w:val="both"/>
        <w:rPr>
          <w:sz w:val="28"/>
          <w:szCs w:val="28"/>
        </w:rPr>
      </w:pPr>
    </w:p>
    <w:p w:rsidR="003259C2" w:rsidRDefault="003259C2" w:rsidP="003259C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9E76F3">
        <w:rPr>
          <w:bCs/>
          <w:sz w:val="28"/>
          <w:szCs w:val="28"/>
        </w:rPr>
        <w:t xml:space="preserve">В соответствии со статьей </w:t>
      </w:r>
      <w:r>
        <w:rPr>
          <w:bCs/>
          <w:sz w:val="28"/>
          <w:szCs w:val="28"/>
        </w:rPr>
        <w:t>65</w:t>
      </w:r>
      <w:r w:rsidRPr="009E76F3">
        <w:rPr>
          <w:bCs/>
          <w:sz w:val="28"/>
          <w:szCs w:val="28"/>
        </w:rPr>
        <w:t xml:space="preserve"> Устава Георгиевского городского округа Ставропольского края вношу на </w:t>
      </w:r>
      <w:r w:rsidRPr="009E76F3">
        <w:rPr>
          <w:sz w:val="28"/>
          <w:szCs w:val="28"/>
        </w:rPr>
        <w:t xml:space="preserve">рассмотрение Думы Георгиевского городского округа Ставропольского края проект решения </w:t>
      </w:r>
      <w:r w:rsidRPr="009E76F3">
        <w:rPr>
          <w:bCs/>
          <w:sz w:val="28"/>
          <w:szCs w:val="28"/>
        </w:rPr>
        <w:t>«</w:t>
      </w:r>
      <w:r w:rsidRPr="000917A1">
        <w:rPr>
          <w:color w:val="000000" w:themeColor="text1"/>
          <w:sz w:val="28"/>
          <w:szCs w:val="28"/>
        </w:rPr>
        <w:t>Об утверждении штатного расписания контрольно-счётной палаты Георгиевского городского округа Ставропольского края</w:t>
      </w:r>
      <w:r w:rsidRPr="009E76F3">
        <w:rPr>
          <w:sz w:val="28"/>
          <w:szCs w:val="28"/>
        </w:rPr>
        <w:t>» (докладчик – Стрельников А.М, председатель Думы Георгиевского городского округа Ставропольского края</w:t>
      </w:r>
      <w:r w:rsidRPr="009E76F3">
        <w:rPr>
          <w:color w:val="000000"/>
          <w:sz w:val="28"/>
          <w:szCs w:val="28"/>
        </w:rPr>
        <w:t>)</w:t>
      </w:r>
      <w:r w:rsidRPr="009E76F3">
        <w:rPr>
          <w:sz w:val="28"/>
          <w:szCs w:val="28"/>
        </w:rPr>
        <w:t>.</w:t>
      </w:r>
    </w:p>
    <w:p w:rsidR="003259C2" w:rsidRPr="009E76F3" w:rsidRDefault="003259C2" w:rsidP="003259C2">
      <w:pPr>
        <w:keepNext/>
        <w:keepLines/>
        <w:ind w:firstLine="709"/>
        <w:contextualSpacing/>
        <w:jc w:val="both"/>
        <w:rPr>
          <w:b/>
          <w:bCs/>
          <w:sz w:val="28"/>
          <w:szCs w:val="28"/>
        </w:rPr>
      </w:pPr>
      <w:bookmarkStart w:id="1" w:name="_Hlk19269371"/>
      <w:r>
        <w:rPr>
          <w:sz w:val="28"/>
          <w:szCs w:val="28"/>
        </w:rPr>
        <w:t xml:space="preserve">Учитывая предлагаемый проектом срок вступления решения в силу (01 января 2020 г.), содержание статьи 180 Трудового кодекса Российской Федерации, в соответствии со статьей 20 Регламента </w:t>
      </w:r>
      <w:r w:rsidRPr="009E76F3">
        <w:rPr>
          <w:sz w:val="28"/>
          <w:szCs w:val="28"/>
        </w:rPr>
        <w:t>Думы Георгиевского городского округа</w:t>
      </w:r>
      <w:r w:rsidRPr="00AF4B7D">
        <w:rPr>
          <w:sz w:val="28"/>
          <w:szCs w:val="28"/>
        </w:rPr>
        <w:t xml:space="preserve"> </w:t>
      </w:r>
      <w:r w:rsidRPr="009E76F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вношу предложение рассмотреть проект решения на внеочередном заседании </w:t>
      </w:r>
      <w:r w:rsidRPr="009E76F3">
        <w:rPr>
          <w:sz w:val="28"/>
          <w:szCs w:val="28"/>
        </w:rPr>
        <w:t>Думы Георгиевского городского округа</w:t>
      </w:r>
      <w:r w:rsidRPr="00AF4B7D">
        <w:rPr>
          <w:sz w:val="28"/>
          <w:szCs w:val="28"/>
        </w:rPr>
        <w:t xml:space="preserve"> </w:t>
      </w:r>
      <w:r w:rsidRPr="009E76F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bookmarkEnd w:id="1"/>
    <w:p w:rsidR="003259C2" w:rsidRPr="009E76F3" w:rsidRDefault="003259C2" w:rsidP="003259C2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3259C2" w:rsidRPr="002B75D3" w:rsidRDefault="003259C2" w:rsidP="003259C2">
      <w:pPr>
        <w:ind w:left="75"/>
        <w:jc w:val="both"/>
        <w:rPr>
          <w:sz w:val="28"/>
        </w:rPr>
      </w:pPr>
    </w:p>
    <w:p w:rsidR="003259C2" w:rsidRPr="00E7492F" w:rsidRDefault="003259C2" w:rsidP="003259C2">
      <w:pPr>
        <w:ind w:left="1843" w:hanging="1843"/>
        <w:jc w:val="both"/>
        <w:rPr>
          <w:sz w:val="28"/>
          <w:szCs w:val="28"/>
        </w:rPr>
      </w:pPr>
      <w:r w:rsidRPr="002B75D3">
        <w:rPr>
          <w:sz w:val="28"/>
        </w:rPr>
        <w:t xml:space="preserve">Приложения: </w:t>
      </w:r>
      <w:r w:rsidRPr="002B75D3">
        <w:rPr>
          <w:bCs/>
          <w:sz w:val="28"/>
          <w:szCs w:val="28"/>
        </w:rPr>
        <w:t xml:space="preserve">1. Проект решения Думы </w:t>
      </w:r>
      <w:r w:rsidRPr="002B75D3">
        <w:rPr>
          <w:sz w:val="28"/>
          <w:szCs w:val="28"/>
        </w:rPr>
        <w:t>Георгиевского городского округа Ставропольского края</w:t>
      </w:r>
      <w:r w:rsidRPr="002B75D3">
        <w:rPr>
          <w:bCs/>
          <w:sz w:val="28"/>
          <w:szCs w:val="28"/>
        </w:rPr>
        <w:t xml:space="preserve"> </w:t>
      </w:r>
      <w:r w:rsidRPr="002B75D3">
        <w:rPr>
          <w:iCs/>
          <w:sz w:val="28"/>
          <w:szCs w:val="28"/>
        </w:rPr>
        <w:t>«</w:t>
      </w:r>
      <w:r w:rsidRPr="000917A1">
        <w:rPr>
          <w:color w:val="000000" w:themeColor="text1"/>
          <w:sz w:val="28"/>
          <w:szCs w:val="28"/>
        </w:rPr>
        <w:t>Об утверждении штатного расписания контрольно-счётной палаты Георгиевского городского округа Ставропольского края</w:t>
      </w:r>
      <w:r w:rsidRPr="00E7492F">
        <w:rPr>
          <w:sz w:val="28"/>
          <w:szCs w:val="28"/>
        </w:rPr>
        <w:t xml:space="preserve">» на </w:t>
      </w:r>
      <w:r>
        <w:rPr>
          <w:sz w:val="28"/>
          <w:szCs w:val="28"/>
        </w:rPr>
        <w:t>2</w:t>
      </w:r>
      <w:r w:rsidRPr="00E7492F">
        <w:rPr>
          <w:sz w:val="28"/>
          <w:szCs w:val="28"/>
        </w:rPr>
        <w:t xml:space="preserve"> л. в 1 экз.</w:t>
      </w:r>
    </w:p>
    <w:p w:rsidR="003259C2" w:rsidRDefault="003259C2" w:rsidP="003259C2">
      <w:pPr>
        <w:ind w:left="1843"/>
        <w:jc w:val="both"/>
        <w:rPr>
          <w:sz w:val="28"/>
          <w:szCs w:val="28"/>
        </w:rPr>
      </w:pPr>
      <w:r w:rsidRPr="003046CB">
        <w:rPr>
          <w:sz w:val="28"/>
          <w:szCs w:val="28"/>
        </w:rPr>
        <w:t xml:space="preserve">2. Пояснительная записка к проекту решения Думы Георгиевского городского округа Ставропольского края </w:t>
      </w:r>
      <w:r w:rsidRPr="003046CB">
        <w:rPr>
          <w:iCs/>
          <w:sz w:val="28"/>
          <w:szCs w:val="28"/>
        </w:rPr>
        <w:t>«</w:t>
      </w:r>
      <w:r w:rsidRPr="000917A1">
        <w:rPr>
          <w:color w:val="000000" w:themeColor="text1"/>
          <w:sz w:val="28"/>
          <w:szCs w:val="28"/>
        </w:rPr>
        <w:t>Об утверждении штатного расписания контрольно-счётной палаты Георгиевского городского округа Ставропольского края</w:t>
      </w:r>
      <w:r w:rsidRPr="003046CB">
        <w:rPr>
          <w:sz w:val="28"/>
          <w:szCs w:val="28"/>
        </w:rPr>
        <w:t xml:space="preserve">» на </w:t>
      </w:r>
      <w:r>
        <w:rPr>
          <w:sz w:val="28"/>
          <w:szCs w:val="28"/>
        </w:rPr>
        <w:t>1 л. в 1 экз.</w:t>
      </w:r>
    </w:p>
    <w:p w:rsidR="003259C2" w:rsidRDefault="003259C2" w:rsidP="003259C2">
      <w:pPr>
        <w:ind w:left="1843"/>
        <w:jc w:val="both"/>
        <w:rPr>
          <w:sz w:val="28"/>
          <w:szCs w:val="28"/>
        </w:rPr>
      </w:pPr>
      <w:r w:rsidRPr="003046CB">
        <w:rPr>
          <w:sz w:val="28"/>
          <w:szCs w:val="28"/>
        </w:rPr>
        <w:t>3. Проект решения, пояснительная записка на электронном носителе.</w:t>
      </w:r>
    </w:p>
    <w:p w:rsidR="003259C2" w:rsidRDefault="003259C2" w:rsidP="003259C2">
      <w:pPr>
        <w:ind w:left="1843"/>
        <w:jc w:val="both"/>
        <w:rPr>
          <w:sz w:val="28"/>
          <w:szCs w:val="28"/>
        </w:rPr>
      </w:pPr>
    </w:p>
    <w:p w:rsidR="003259C2" w:rsidRDefault="003259C2" w:rsidP="003259C2">
      <w:pPr>
        <w:ind w:left="1843" w:hanging="1843"/>
        <w:jc w:val="both"/>
        <w:rPr>
          <w:sz w:val="28"/>
        </w:rPr>
      </w:pPr>
    </w:p>
    <w:p w:rsidR="003259C2" w:rsidRDefault="003259C2" w:rsidP="003259C2">
      <w:pPr>
        <w:widowControl w:val="0"/>
        <w:ind w:firstLine="709"/>
        <w:jc w:val="both"/>
        <w:rPr>
          <w:sz w:val="28"/>
          <w:szCs w:val="28"/>
        </w:rPr>
      </w:pPr>
    </w:p>
    <w:p w:rsidR="003259C2" w:rsidRPr="000F00CC" w:rsidRDefault="003259C2" w:rsidP="003259C2">
      <w:pPr>
        <w:pStyle w:val="a5"/>
        <w:widowControl w:val="0"/>
        <w:rPr>
          <w:b w:val="0"/>
          <w:szCs w:val="28"/>
        </w:rPr>
      </w:pPr>
      <w:r w:rsidRPr="00131EF5">
        <w:rPr>
          <w:b w:val="0"/>
          <w:szCs w:val="28"/>
        </w:rPr>
        <w:t>Председатель Думы</w:t>
      </w:r>
    </w:p>
    <w:p w:rsidR="003259C2" w:rsidRPr="005556D0" w:rsidRDefault="003259C2" w:rsidP="003259C2">
      <w:pPr>
        <w:pStyle w:val="a5"/>
        <w:widowControl w:val="0"/>
        <w:rPr>
          <w:b w:val="0"/>
          <w:szCs w:val="28"/>
        </w:rPr>
      </w:pPr>
      <w:r w:rsidRPr="00131EF5">
        <w:rPr>
          <w:b w:val="0"/>
          <w:szCs w:val="28"/>
        </w:rPr>
        <w:t>Георгиевского городского округа</w:t>
      </w:r>
    </w:p>
    <w:p w:rsidR="003259C2" w:rsidRPr="000917A1" w:rsidRDefault="003259C2" w:rsidP="003259C2">
      <w:pPr>
        <w:pStyle w:val="a5"/>
        <w:widowControl w:val="0"/>
        <w:ind w:right="-1"/>
        <w:rPr>
          <w:szCs w:val="28"/>
        </w:rPr>
      </w:pPr>
      <w:r w:rsidRPr="00131EF5">
        <w:rPr>
          <w:b w:val="0"/>
          <w:szCs w:val="28"/>
        </w:rPr>
        <w:t>Ставропольского края</w:t>
      </w:r>
      <w:r>
        <w:rPr>
          <w:b w:val="0"/>
        </w:rPr>
        <w:t xml:space="preserve">                                                        </w:t>
      </w:r>
      <w:r w:rsidRPr="000F00CC">
        <w:rPr>
          <w:b w:val="0"/>
        </w:rPr>
        <w:t xml:space="preserve">    </w:t>
      </w:r>
      <w:r>
        <w:rPr>
          <w:b w:val="0"/>
        </w:rPr>
        <w:t xml:space="preserve">      </w:t>
      </w:r>
      <w:r w:rsidRPr="000F00CC">
        <w:rPr>
          <w:b w:val="0"/>
        </w:rPr>
        <w:t xml:space="preserve">  </w:t>
      </w:r>
      <w:r>
        <w:rPr>
          <w:b w:val="0"/>
        </w:rPr>
        <w:t xml:space="preserve"> </w:t>
      </w:r>
      <w:proofErr w:type="spellStart"/>
      <w:r>
        <w:rPr>
          <w:b w:val="0"/>
        </w:rPr>
        <w:t>А.М.</w:t>
      </w:r>
      <w:r w:rsidRPr="00131EF5">
        <w:rPr>
          <w:b w:val="0"/>
        </w:rPr>
        <w:t>Стрельников</w:t>
      </w:r>
      <w:bookmarkEnd w:id="0"/>
      <w:proofErr w:type="spellEnd"/>
    </w:p>
    <w:p w:rsidR="00C565B4" w:rsidRDefault="00C565B4" w:rsidP="000917A1">
      <w:pPr>
        <w:pStyle w:val="a3"/>
        <w:keepNext/>
        <w:keepLines/>
        <w:jc w:val="right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lastRenderedPageBreak/>
        <w:t>Проект</w:t>
      </w:r>
    </w:p>
    <w:p w:rsidR="00C565B4" w:rsidRPr="00204EE0" w:rsidRDefault="00C565B4" w:rsidP="000917A1">
      <w:pPr>
        <w:pStyle w:val="a3"/>
        <w:keepNext/>
        <w:keepLines/>
        <w:jc w:val="right"/>
        <w:rPr>
          <w:b w:val="0"/>
          <w:w w:val="100"/>
          <w:sz w:val="28"/>
          <w:szCs w:val="28"/>
        </w:rPr>
      </w:pPr>
    </w:p>
    <w:p w:rsidR="00C565B4" w:rsidRDefault="00C565B4" w:rsidP="000917A1">
      <w:pPr>
        <w:pStyle w:val="a3"/>
        <w:keepNext/>
        <w:keepLines/>
        <w:rPr>
          <w:spacing w:val="200"/>
          <w:w w:val="100"/>
          <w:sz w:val="36"/>
          <w:szCs w:val="36"/>
        </w:rPr>
      </w:pPr>
      <w:r>
        <w:rPr>
          <w:spacing w:val="200"/>
          <w:w w:val="100"/>
          <w:sz w:val="36"/>
          <w:szCs w:val="36"/>
        </w:rPr>
        <w:t>РЕШЕНИЕ</w:t>
      </w:r>
    </w:p>
    <w:p w:rsidR="00C565B4" w:rsidRDefault="00C565B4" w:rsidP="000917A1">
      <w:pPr>
        <w:pStyle w:val="a5"/>
        <w:keepNext/>
        <w:keepLines/>
        <w:ind w:right="-1"/>
        <w:contextualSpacing/>
        <w:jc w:val="center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t>Думы Георгиевского городского округа Ставропольского края</w:t>
      </w:r>
    </w:p>
    <w:p w:rsidR="00C565B4" w:rsidRDefault="00C565B4" w:rsidP="000917A1">
      <w:pPr>
        <w:pStyle w:val="a5"/>
        <w:keepNext/>
        <w:keepLines/>
        <w:jc w:val="left"/>
        <w:rPr>
          <w:b w:val="0"/>
          <w:szCs w:val="28"/>
        </w:rPr>
      </w:pPr>
    </w:p>
    <w:p w:rsidR="00C565B4" w:rsidRDefault="00B76DBE" w:rsidP="000917A1">
      <w:pPr>
        <w:pStyle w:val="a5"/>
        <w:keepNext/>
        <w:keepLines/>
        <w:ind w:right="-1"/>
        <w:rPr>
          <w:b w:val="0"/>
        </w:rPr>
      </w:pPr>
      <w:r>
        <w:rPr>
          <w:b w:val="0"/>
        </w:rPr>
        <w:t>________________</w:t>
      </w:r>
      <w:r w:rsidR="00C565B4">
        <w:rPr>
          <w:b w:val="0"/>
        </w:rPr>
        <w:t xml:space="preserve">                  </w:t>
      </w:r>
      <w:r>
        <w:rPr>
          <w:b w:val="0"/>
        </w:rPr>
        <w:t xml:space="preserve">    </w:t>
      </w:r>
      <w:r w:rsidR="00C565B4">
        <w:rPr>
          <w:b w:val="0"/>
        </w:rPr>
        <w:t xml:space="preserve">     г. Георгиевск                                    № </w:t>
      </w:r>
      <w:r>
        <w:rPr>
          <w:b w:val="0"/>
        </w:rPr>
        <w:t>______</w:t>
      </w:r>
    </w:p>
    <w:p w:rsidR="00C565B4" w:rsidRDefault="00C565B4" w:rsidP="000917A1">
      <w:pPr>
        <w:keepNext/>
        <w:keepLines/>
        <w:contextualSpacing/>
        <w:rPr>
          <w:b/>
          <w:sz w:val="28"/>
        </w:rPr>
      </w:pPr>
    </w:p>
    <w:p w:rsidR="00EB03B7" w:rsidRDefault="00EB03B7" w:rsidP="000917A1">
      <w:pPr>
        <w:keepNext/>
        <w:keepLines/>
        <w:contextualSpacing/>
        <w:rPr>
          <w:b/>
          <w:sz w:val="28"/>
        </w:rPr>
      </w:pPr>
    </w:p>
    <w:p w:rsidR="000917A1" w:rsidRDefault="00C565B4" w:rsidP="000917A1">
      <w:pPr>
        <w:keepNext/>
        <w:keepLines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_Hlk20753156"/>
      <w:r w:rsidRPr="00A7068E">
        <w:rPr>
          <w:b/>
          <w:bCs/>
          <w:color w:val="26282F"/>
          <w:sz w:val="28"/>
          <w:szCs w:val="28"/>
        </w:rPr>
        <w:t>Об утверждении штатного расписания контрольно-счётной палаты</w:t>
      </w:r>
    </w:p>
    <w:p w:rsidR="00C565B4" w:rsidRPr="00A7068E" w:rsidRDefault="00C565B4" w:rsidP="000917A1">
      <w:pPr>
        <w:keepNext/>
        <w:keepLines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 w:rsidRPr="00A7068E">
        <w:rPr>
          <w:b/>
          <w:bCs/>
          <w:color w:val="26282F"/>
          <w:sz w:val="28"/>
          <w:szCs w:val="28"/>
        </w:rPr>
        <w:t>Георгиевского городского округа Ставропольского края</w:t>
      </w:r>
    </w:p>
    <w:bookmarkEnd w:id="2"/>
    <w:p w:rsidR="00C565B4" w:rsidRDefault="00C565B4" w:rsidP="000917A1">
      <w:pPr>
        <w:pStyle w:val="ConsPlusTitle"/>
        <w:keepNext/>
        <w:keepLines/>
        <w:widowControl/>
        <w:contextualSpacing/>
        <w:jc w:val="both"/>
        <w:rPr>
          <w:rFonts w:ascii="Times New Roman" w:hAnsi="Times New Roman" w:cs="Times New Roman"/>
          <w:sz w:val="28"/>
        </w:rPr>
      </w:pPr>
    </w:p>
    <w:p w:rsidR="00EB03B7" w:rsidRDefault="00EB03B7" w:rsidP="000917A1">
      <w:pPr>
        <w:pStyle w:val="ConsPlusTitle"/>
        <w:keepNext/>
        <w:keepLines/>
        <w:widowControl/>
        <w:jc w:val="both"/>
        <w:rPr>
          <w:rFonts w:ascii="Times New Roman" w:hAnsi="Times New Roman" w:cs="Times New Roman"/>
          <w:sz w:val="28"/>
        </w:rPr>
      </w:pPr>
    </w:p>
    <w:p w:rsidR="00C565B4" w:rsidRPr="00A7068E" w:rsidRDefault="00C565B4" w:rsidP="000917A1">
      <w:pPr>
        <w:keepNext/>
        <w:keepLines/>
        <w:ind w:firstLine="851"/>
        <w:jc w:val="both"/>
        <w:rPr>
          <w:color w:val="000000" w:themeColor="text1"/>
          <w:sz w:val="28"/>
          <w:szCs w:val="28"/>
        </w:rPr>
      </w:pPr>
      <w:r w:rsidRPr="00A7068E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A7068E">
          <w:rPr>
            <w:color w:val="000000" w:themeColor="text1"/>
            <w:sz w:val="28"/>
            <w:szCs w:val="28"/>
          </w:rPr>
          <w:t>частью 8 статьи 5</w:t>
        </w:r>
      </w:hyperlink>
      <w:r w:rsidRPr="00A7068E">
        <w:rPr>
          <w:color w:val="000000" w:themeColor="text1"/>
          <w:sz w:val="28"/>
          <w:szCs w:val="28"/>
        </w:rPr>
        <w:t xml:space="preserve"> Федерального закона </w:t>
      </w:r>
      <w:r w:rsidR="00024F62">
        <w:rPr>
          <w:color w:val="000000" w:themeColor="text1"/>
          <w:sz w:val="28"/>
          <w:szCs w:val="28"/>
        </w:rPr>
        <w:t xml:space="preserve">от 07 февраля 2011 г. № 6-ФЗ </w:t>
      </w:r>
      <w:r w:rsidR="00DD43B2">
        <w:rPr>
          <w:color w:val="000000" w:themeColor="text1"/>
          <w:sz w:val="28"/>
          <w:szCs w:val="28"/>
        </w:rPr>
        <w:t>«</w:t>
      </w:r>
      <w:r w:rsidRPr="00A7068E">
        <w:rPr>
          <w:color w:val="000000" w:themeColor="text1"/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DD43B2">
        <w:rPr>
          <w:color w:val="000000" w:themeColor="text1"/>
          <w:sz w:val="28"/>
          <w:szCs w:val="28"/>
        </w:rPr>
        <w:t>»</w:t>
      </w:r>
      <w:r w:rsidRPr="00A7068E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A7068E">
          <w:rPr>
            <w:color w:val="000000" w:themeColor="text1"/>
            <w:sz w:val="28"/>
            <w:szCs w:val="28"/>
          </w:rPr>
          <w:t>пунктом 5</w:t>
        </w:r>
      </w:hyperlink>
      <w:r w:rsidRPr="00A7068E">
        <w:rPr>
          <w:color w:val="000000" w:themeColor="text1"/>
          <w:sz w:val="28"/>
          <w:szCs w:val="28"/>
        </w:rPr>
        <w:t xml:space="preserve"> Положения о контрольно-счётной палате Георгиевского городского округа Ставропольского края, утверждённого </w:t>
      </w:r>
      <w:hyperlink r:id="rId7" w:history="1">
        <w:r w:rsidRPr="00A7068E">
          <w:rPr>
            <w:color w:val="000000" w:themeColor="text1"/>
            <w:sz w:val="28"/>
            <w:szCs w:val="28"/>
          </w:rPr>
          <w:t>решением</w:t>
        </w:r>
      </w:hyperlink>
      <w:r w:rsidRPr="00A7068E">
        <w:rPr>
          <w:color w:val="000000" w:themeColor="text1"/>
          <w:sz w:val="28"/>
          <w:szCs w:val="28"/>
        </w:rPr>
        <w:t xml:space="preserve"> Думы Георгиевск</w:t>
      </w:r>
      <w:r w:rsidRPr="00D97E55">
        <w:rPr>
          <w:color w:val="000000" w:themeColor="text1"/>
          <w:sz w:val="28"/>
          <w:szCs w:val="28"/>
        </w:rPr>
        <w:t xml:space="preserve">ого городского округа Ставропольского края </w:t>
      </w:r>
      <w:r w:rsidRPr="00A7068E">
        <w:rPr>
          <w:color w:val="000000" w:themeColor="text1"/>
          <w:sz w:val="28"/>
          <w:szCs w:val="28"/>
        </w:rPr>
        <w:t xml:space="preserve">от </w:t>
      </w:r>
      <w:r w:rsidRPr="00D97E55">
        <w:rPr>
          <w:color w:val="000000" w:themeColor="text1"/>
          <w:sz w:val="28"/>
          <w:szCs w:val="28"/>
        </w:rPr>
        <w:t xml:space="preserve">28 ноября </w:t>
      </w:r>
      <w:r w:rsidRPr="00A7068E">
        <w:rPr>
          <w:color w:val="000000" w:themeColor="text1"/>
          <w:sz w:val="28"/>
          <w:szCs w:val="28"/>
        </w:rPr>
        <w:t>201</w:t>
      </w:r>
      <w:r w:rsidRPr="00D97E55">
        <w:rPr>
          <w:color w:val="000000" w:themeColor="text1"/>
          <w:sz w:val="28"/>
          <w:szCs w:val="28"/>
        </w:rPr>
        <w:t>8</w:t>
      </w:r>
      <w:r w:rsidRPr="00A7068E">
        <w:rPr>
          <w:color w:val="000000" w:themeColor="text1"/>
          <w:sz w:val="28"/>
          <w:szCs w:val="28"/>
        </w:rPr>
        <w:t xml:space="preserve"> г</w:t>
      </w:r>
      <w:r w:rsidR="00024F62">
        <w:rPr>
          <w:color w:val="000000" w:themeColor="text1"/>
          <w:sz w:val="28"/>
          <w:szCs w:val="28"/>
        </w:rPr>
        <w:t xml:space="preserve">. № </w:t>
      </w:r>
      <w:r w:rsidRPr="00D97E55">
        <w:rPr>
          <w:color w:val="000000" w:themeColor="text1"/>
          <w:sz w:val="28"/>
          <w:szCs w:val="28"/>
        </w:rPr>
        <w:t>436-21</w:t>
      </w:r>
      <w:r w:rsidRPr="00A7068E">
        <w:rPr>
          <w:color w:val="000000" w:themeColor="text1"/>
          <w:sz w:val="28"/>
          <w:szCs w:val="28"/>
        </w:rPr>
        <w:t>,</w:t>
      </w:r>
      <w:r w:rsidRPr="00D97E55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A7068E">
          <w:rPr>
            <w:color w:val="000000" w:themeColor="text1"/>
            <w:sz w:val="28"/>
            <w:szCs w:val="28"/>
          </w:rPr>
          <w:t>решени</w:t>
        </w:r>
      </w:hyperlink>
      <w:r w:rsidR="00024F62">
        <w:rPr>
          <w:color w:val="000000" w:themeColor="text1"/>
          <w:sz w:val="28"/>
          <w:szCs w:val="28"/>
        </w:rPr>
        <w:t>ем</w:t>
      </w:r>
      <w:r w:rsidRPr="00A7068E">
        <w:rPr>
          <w:color w:val="000000" w:themeColor="text1"/>
          <w:sz w:val="28"/>
          <w:szCs w:val="28"/>
        </w:rPr>
        <w:t xml:space="preserve"> Думы Георгиевского городского округа Ставропольского края от </w:t>
      </w:r>
      <w:r w:rsidRPr="00D97E55">
        <w:rPr>
          <w:color w:val="000000" w:themeColor="text1"/>
          <w:sz w:val="28"/>
          <w:szCs w:val="28"/>
        </w:rPr>
        <w:t>25</w:t>
      </w:r>
      <w:r w:rsidRPr="00A7068E">
        <w:rPr>
          <w:color w:val="000000" w:themeColor="text1"/>
          <w:sz w:val="28"/>
          <w:szCs w:val="28"/>
        </w:rPr>
        <w:t xml:space="preserve"> </w:t>
      </w:r>
      <w:r w:rsidRPr="00D97E55">
        <w:rPr>
          <w:color w:val="000000" w:themeColor="text1"/>
          <w:sz w:val="28"/>
          <w:szCs w:val="28"/>
        </w:rPr>
        <w:t>сентября</w:t>
      </w:r>
      <w:r w:rsidRPr="00A7068E">
        <w:rPr>
          <w:color w:val="000000" w:themeColor="text1"/>
          <w:sz w:val="28"/>
          <w:szCs w:val="28"/>
        </w:rPr>
        <w:t xml:space="preserve"> 201</w:t>
      </w:r>
      <w:r w:rsidRPr="00D97E55">
        <w:rPr>
          <w:color w:val="000000" w:themeColor="text1"/>
          <w:sz w:val="28"/>
          <w:szCs w:val="28"/>
        </w:rPr>
        <w:t>9</w:t>
      </w:r>
      <w:r w:rsidRPr="00A7068E">
        <w:rPr>
          <w:color w:val="000000" w:themeColor="text1"/>
          <w:sz w:val="28"/>
          <w:szCs w:val="28"/>
        </w:rPr>
        <w:t xml:space="preserve"> г</w:t>
      </w:r>
      <w:r w:rsidR="00024F62">
        <w:rPr>
          <w:color w:val="000000" w:themeColor="text1"/>
          <w:sz w:val="28"/>
          <w:szCs w:val="28"/>
        </w:rPr>
        <w:t xml:space="preserve">. № </w:t>
      </w:r>
      <w:r w:rsidRPr="00D97E55">
        <w:rPr>
          <w:color w:val="000000" w:themeColor="text1"/>
          <w:sz w:val="28"/>
          <w:szCs w:val="28"/>
        </w:rPr>
        <w:t>578-36</w:t>
      </w:r>
      <w:r w:rsidRPr="00A7068E">
        <w:rPr>
          <w:color w:val="000000" w:themeColor="text1"/>
          <w:sz w:val="28"/>
          <w:szCs w:val="28"/>
        </w:rPr>
        <w:t xml:space="preserve"> </w:t>
      </w:r>
      <w:r w:rsidRPr="00D97E55">
        <w:rPr>
          <w:color w:val="000000" w:themeColor="text1"/>
          <w:sz w:val="28"/>
          <w:szCs w:val="28"/>
        </w:rPr>
        <w:t>«Об утверждении размеров должностных окладов лиц, замещающих должности муниципальной службы в Ставропольском крае в органах местного самоуправления Георгиевского городского округа Ставропольского края»</w:t>
      </w:r>
      <w:r w:rsidRPr="00A7068E">
        <w:rPr>
          <w:color w:val="000000" w:themeColor="text1"/>
          <w:sz w:val="28"/>
          <w:szCs w:val="28"/>
        </w:rPr>
        <w:t xml:space="preserve"> Дума Георгиевского городского округа Ставропольского края</w:t>
      </w:r>
    </w:p>
    <w:p w:rsidR="00EB03B7" w:rsidRPr="00741A14" w:rsidRDefault="00EB03B7" w:rsidP="000917A1">
      <w:pPr>
        <w:keepNext/>
        <w:keepLines/>
        <w:jc w:val="both"/>
        <w:rPr>
          <w:color w:val="000000" w:themeColor="text1"/>
          <w:spacing w:val="60"/>
          <w:sz w:val="28"/>
          <w:szCs w:val="28"/>
        </w:rPr>
      </w:pPr>
    </w:p>
    <w:p w:rsidR="00267D60" w:rsidRDefault="00C565B4" w:rsidP="000917A1">
      <w:pPr>
        <w:keepNext/>
        <w:keepLines/>
        <w:jc w:val="both"/>
        <w:rPr>
          <w:b/>
          <w:spacing w:val="60"/>
          <w:sz w:val="28"/>
        </w:rPr>
      </w:pPr>
      <w:r w:rsidRPr="002872DB">
        <w:rPr>
          <w:b/>
          <w:spacing w:val="60"/>
          <w:sz w:val="28"/>
        </w:rPr>
        <w:t>РЕШИЛА:</w:t>
      </w:r>
    </w:p>
    <w:p w:rsidR="00C565B4" w:rsidRPr="00C565B4" w:rsidRDefault="00C565B4" w:rsidP="000917A1">
      <w:pPr>
        <w:keepNext/>
        <w:keepLines/>
        <w:jc w:val="both"/>
      </w:pPr>
    </w:p>
    <w:p w:rsidR="00C565B4" w:rsidRPr="00D97E55" w:rsidRDefault="002D73B7" w:rsidP="000917A1">
      <w:pPr>
        <w:pStyle w:val="1"/>
        <w:keepLines/>
        <w:ind w:firstLine="851"/>
        <w:jc w:val="both"/>
        <w:rPr>
          <w:rFonts w:ascii="Times New Roman" w:hAnsi="Times New Roman"/>
          <w:bCs/>
          <w:i w:val="0"/>
          <w:iCs/>
          <w:szCs w:val="28"/>
        </w:rPr>
      </w:pPr>
      <w:r>
        <w:rPr>
          <w:rFonts w:ascii="Times New Roman" w:hAnsi="Times New Roman"/>
          <w:bCs/>
          <w:i w:val="0"/>
          <w:iCs/>
          <w:szCs w:val="28"/>
        </w:rPr>
        <w:t xml:space="preserve">1. </w:t>
      </w:r>
      <w:r w:rsidR="005916B7">
        <w:rPr>
          <w:rFonts w:ascii="Times New Roman" w:hAnsi="Times New Roman"/>
          <w:bCs/>
          <w:i w:val="0"/>
          <w:iCs/>
          <w:szCs w:val="28"/>
        </w:rPr>
        <w:t xml:space="preserve">Утвердить штатное расписание контрольно-счётной палаты Георгиевского городского округа </w:t>
      </w:r>
      <w:r w:rsidR="00C565B4" w:rsidRPr="00A7068E">
        <w:rPr>
          <w:rFonts w:ascii="Times New Roman" w:hAnsi="Times New Roman"/>
          <w:bCs/>
          <w:i w:val="0"/>
          <w:iCs/>
          <w:szCs w:val="28"/>
        </w:rPr>
        <w:t xml:space="preserve">Ставропольского края </w:t>
      </w:r>
      <w:r w:rsidR="005916B7">
        <w:rPr>
          <w:rFonts w:ascii="Times New Roman" w:hAnsi="Times New Roman"/>
          <w:bCs/>
          <w:i w:val="0"/>
          <w:iCs/>
          <w:szCs w:val="28"/>
        </w:rPr>
        <w:t>согласно приложению.</w:t>
      </w:r>
    </w:p>
    <w:p w:rsidR="00C565B4" w:rsidRPr="00024EF2" w:rsidRDefault="00C565B4" w:rsidP="000917A1">
      <w:pPr>
        <w:pStyle w:val="1"/>
        <w:keepLines/>
        <w:ind w:firstLine="851"/>
        <w:jc w:val="both"/>
        <w:rPr>
          <w:rFonts w:ascii="Times New Roman" w:hAnsi="Times New Roman"/>
          <w:bCs/>
          <w:i w:val="0"/>
          <w:iCs/>
          <w:color w:val="26282F"/>
          <w:szCs w:val="28"/>
        </w:rPr>
      </w:pPr>
      <w:r w:rsidRPr="00D97E55">
        <w:rPr>
          <w:rFonts w:ascii="Times New Roman" w:hAnsi="Times New Roman"/>
          <w:bCs/>
          <w:i w:val="0"/>
          <w:iCs/>
          <w:szCs w:val="28"/>
        </w:rPr>
        <w:t>2. Признать утратившим силу решени</w:t>
      </w:r>
      <w:r w:rsidR="00024F62">
        <w:rPr>
          <w:rFonts w:ascii="Times New Roman" w:hAnsi="Times New Roman"/>
          <w:bCs/>
          <w:i w:val="0"/>
          <w:iCs/>
          <w:szCs w:val="28"/>
        </w:rPr>
        <w:t>е</w:t>
      </w:r>
      <w:r w:rsidRPr="00D97E55">
        <w:rPr>
          <w:rFonts w:ascii="Times New Roman" w:hAnsi="Times New Roman"/>
          <w:bCs/>
          <w:i w:val="0"/>
          <w:iCs/>
          <w:szCs w:val="28"/>
        </w:rPr>
        <w:t xml:space="preserve"> </w:t>
      </w:r>
      <w:r w:rsidRPr="00D97E55">
        <w:rPr>
          <w:rFonts w:ascii="Times New Roman" w:hAnsi="Times New Roman"/>
          <w:bCs/>
          <w:i w:val="0"/>
          <w:iCs/>
          <w:color w:val="26282F"/>
          <w:szCs w:val="28"/>
        </w:rPr>
        <w:t xml:space="preserve">Думы Георгиевского </w:t>
      </w:r>
      <w:r w:rsidRPr="00024EF2">
        <w:rPr>
          <w:rFonts w:ascii="Times New Roman" w:hAnsi="Times New Roman"/>
          <w:bCs/>
          <w:i w:val="0"/>
          <w:iCs/>
          <w:color w:val="26282F"/>
          <w:szCs w:val="28"/>
        </w:rPr>
        <w:t xml:space="preserve">городского округа Ставропольского края </w:t>
      </w:r>
      <w:r w:rsidR="005916B7" w:rsidRPr="00024EF2">
        <w:rPr>
          <w:rFonts w:ascii="Times New Roman" w:hAnsi="Times New Roman"/>
          <w:bCs/>
          <w:i w:val="0"/>
          <w:iCs/>
          <w:color w:val="26282F"/>
          <w:szCs w:val="28"/>
        </w:rPr>
        <w:t xml:space="preserve">от </w:t>
      </w:r>
      <w:r w:rsidR="00024F62">
        <w:rPr>
          <w:rFonts w:ascii="Times New Roman" w:hAnsi="Times New Roman"/>
          <w:bCs/>
          <w:i w:val="0"/>
          <w:iCs/>
          <w:color w:val="26282F"/>
          <w:szCs w:val="28"/>
        </w:rPr>
        <w:t xml:space="preserve">30 октября 2019 г. </w:t>
      </w:r>
      <w:proofErr w:type="gramStart"/>
      <w:r w:rsidR="00024F62">
        <w:rPr>
          <w:rFonts w:ascii="Times New Roman" w:hAnsi="Times New Roman"/>
          <w:bCs/>
          <w:i w:val="0"/>
          <w:iCs/>
          <w:color w:val="26282F"/>
          <w:szCs w:val="28"/>
        </w:rPr>
        <w:t>№….</w:t>
      </w:r>
      <w:proofErr w:type="gramEnd"/>
      <w:r w:rsidR="00024F62">
        <w:rPr>
          <w:rFonts w:ascii="Times New Roman" w:hAnsi="Times New Roman"/>
          <w:bCs/>
          <w:i w:val="0"/>
          <w:iCs/>
          <w:color w:val="26282F"/>
          <w:szCs w:val="28"/>
        </w:rPr>
        <w:t>.</w:t>
      </w:r>
      <w:r w:rsidR="005916B7" w:rsidRPr="00024EF2">
        <w:rPr>
          <w:rFonts w:ascii="Times New Roman" w:hAnsi="Times New Roman"/>
          <w:bCs/>
          <w:i w:val="0"/>
          <w:iCs/>
          <w:color w:val="26282F"/>
          <w:szCs w:val="28"/>
        </w:rPr>
        <w:t xml:space="preserve"> «Об утверждении штатного расписания контрольно-счётной палаты Георгиевского городского округа Ставропольского края»</w:t>
      </w:r>
      <w:r w:rsidRPr="00024EF2">
        <w:rPr>
          <w:rFonts w:ascii="Times New Roman" w:hAnsi="Times New Roman"/>
          <w:bCs/>
          <w:i w:val="0"/>
          <w:iCs/>
          <w:color w:val="26282F"/>
          <w:szCs w:val="28"/>
        </w:rPr>
        <w:t>.</w:t>
      </w:r>
    </w:p>
    <w:p w:rsidR="00C565B4" w:rsidRPr="00D97E55" w:rsidRDefault="00C565B4" w:rsidP="000917A1">
      <w:pPr>
        <w:keepNext/>
        <w:keepLines/>
        <w:ind w:firstLine="851"/>
        <w:jc w:val="both"/>
        <w:rPr>
          <w:sz w:val="28"/>
          <w:szCs w:val="28"/>
        </w:rPr>
      </w:pPr>
      <w:r w:rsidRPr="00D97E55">
        <w:rPr>
          <w:sz w:val="28"/>
          <w:szCs w:val="28"/>
        </w:rPr>
        <w:t>3</w:t>
      </w:r>
      <w:r w:rsidRPr="00A7068E">
        <w:rPr>
          <w:sz w:val="28"/>
          <w:szCs w:val="28"/>
        </w:rPr>
        <w:t xml:space="preserve">. Настоящее решение вступает в силу </w:t>
      </w:r>
      <w:r w:rsidRPr="00D97E55">
        <w:rPr>
          <w:sz w:val="28"/>
          <w:szCs w:val="28"/>
        </w:rPr>
        <w:t>01</w:t>
      </w:r>
      <w:r w:rsidRPr="00A7068E">
        <w:rPr>
          <w:sz w:val="28"/>
          <w:szCs w:val="28"/>
        </w:rPr>
        <w:t xml:space="preserve"> </w:t>
      </w:r>
      <w:r w:rsidR="00024F62">
        <w:rPr>
          <w:sz w:val="28"/>
          <w:szCs w:val="28"/>
        </w:rPr>
        <w:t>января 2020</w:t>
      </w:r>
      <w:r w:rsidRPr="00A7068E">
        <w:rPr>
          <w:sz w:val="28"/>
          <w:szCs w:val="28"/>
        </w:rPr>
        <w:t xml:space="preserve"> г.</w:t>
      </w:r>
    </w:p>
    <w:p w:rsidR="00C565B4" w:rsidRDefault="00C565B4" w:rsidP="000917A1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7E55">
        <w:rPr>
          <w:sz w:val="28"/>
          <w:szCs w:val="28"/>
        </w:rPr>
        <w:t>4</w:t>
      </w:r>
      <w:r w:rsidRPr="00A7068E">
        <w:rPr>
          <w:sz w:val="28"/>
          <w:szCs w:val="28"/>
        </w:rPr>
        <w:t>. Контроль за исполнением настоящего решения возложить на председателя Думы Георгиевского городского округа Ставропольского края Стрельникова А.М.</w:t>
      </w:r>
    </w:p>
    <w:p w:rsidR="00024F62" w:rsidRDefault="00024F62" w:rsidP="000917A1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24F62" w:rsidRPr="00A7068E" w:rsidRDefault="00024F62" w:rsidP="000917A1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5B4" w:rsidRDefault="00C565B4" w:rsidP="000917A1">
      <w:pPr>
        <w:pStyle w:val="a7"/>
        <w:keepNext/>
        <w:keepLines/>
        <w:ind w:left="3646"/>
        <w:jc w:val="both"/>
        <w:rPr>
          <w:rFonts w:ascii="Times New Roman" w:hAnsi="Times New Roman"/>
          <w:sz w:val="28"/>
          <w:szCs w:val="28"/>
        </w:rPr>
      </w:pPr>
    </w:p>
    <w:p w:rsidR="00024F62" w:rsidRDefault="00A82A0A" w:rsidP="000917A1">
      <w:pPr>
        <w:keepNext/>
        <w:keepLines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:rsidR="00024F62" w:rsidRDefault="00A82A0A" w:rsidP="000917A1">
      <w:pPr>
        <w:keepNext/>
        <w:keepLines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Георгиевского городского</w:t>
      </w:r>
      <w:r w:rsidR="00024F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округа</w:t>
      </w:r>
    </w:p>
    <w:p w:rsidR="00A82A0A" w:rsidRDefault="00A82A0A" w:rsidP="000917A1">
      <w:pPr>
        <w:keepNext/>
        <w:keepLine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    </w:t>
      </w:r>
      <w:r w:rsidR="00024F62">
        <w:rPr>
          <w:bCs/>
          <w:sz w:val="28"/>
          <w:szCs w:val="28"/>
        </w:rPr>
        <w:t xml:space="preserve">                  </w:t>
      </w:r>
      <w:proofErr w:type="spellStart"/>
      <w:r>
        <w:rPr>
          <w:bCs/>
          <w:sz w:val="28"/>
          <w:szCs w:val="28"/>
        </w:rPr>
        <w:t>А.М.Стрельников</w:t>
      </w:r>
      <w:proofErr w:type="spellEnd"/>
    </w:p>
    <w:p w:rsidR="00154361" w:rsidRDefault="00154361" w:rsidP="000917A1">
      <w:pPr>
        <w:pStyle w:val="a7"/>
        <w:keepNext/>
        <w:keepLines/>
        <w:ind w:left="3646"/>
        <w:jc w:val="both"/>
        <w:rPr>
          <w:rFonts w:ascii="Times New Roman" w:hAnsi="Times New Roman"/>
          <w:sz w:val="28"/>
          <w:szCs w:val="28"/>
        </w:rPr>
      </w:pPr>
    </w:p>
    <w:p w:rsidR="006450D4" w:rsidRDefault="006450D4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pStyle w:val="a7"/>
        <w:keepNext/>
        <w:keepLines/>
        <w:ind w:left="3646"/>
        <w:jc w:val="both"/>
      </w:pPr>
    </w:p>
    <w:p w:rsidR="006450D4" w:rsidRDefault="006450D4" w:rsidP="000917A1">
      <w:pPr>
        <w:pStyle w:val="a7"/>
        <w:keepNext/>
        <w:keepLines/>
        <w:ind w:left="3646"/>
        <w:jc w:val="both"/>
      </w:pPr>
    </w:p>
    <w:p w:rsidR="006450D4" w:rsidRDefault="006450D4" w:rsidP="000917A1">
      <w:pPr>
        <w:pStyle w:val="a7"/>
        <w:keepNext/>
        <w:keepLines/>
        <w:ind w:left="3646"/>
        <w:jc w:val="both"/>
      </w:pPr>
    </w:p>
    <w:p w:rsidR="000917A1" w:rsidRDefault="000917A1" w:rsidP="000917A1">
      <w:pPr>
        <w:pStyle w:val="a7"/>
        <w:keepNext/>
        <w:keepLines/>
        <w:ind w:left="3646"/>
        <w:jc w:val="both"/>
      </w:pPr>
    </w:p>
    <w:p w:rsidR="006450D4" w:rsidRDefault="006450D4" w:rsidP="000917A1">
      <w:pPr>
        <w:pStyle w:val="a7"/>
        <w:keepNext/>
        <w:keepLines/>
        <w:ind w:left="3646"/>
        <w:jc w:val="both"/>
      </w:pPr>
    </w:p>
    <w:p w:rsidR="006450D4" w:rsidRDefault="006450D4" w:rsidP="000917A1">
      <w:pPr>
        <w:pStyle w:val="a7"/>
        <w:keepNext/>
        <w:keepLines/>
        <w:ind w:left="3646"/>
        <w:jc w:val="both"/>
      </w:pPr>
    </w:p>
    <w:p w:rsidR="00024F62" w:rsidRDefault="00024F62" w:rsidP="000917A1">
      <w:pPr>
        <w:keepNext/>
        <w:keepLines/>
        <w:jc w:val="both"/>
        <w:rPr>
          <w:b/>
        </w:rPr>
      </w:pPr>
    </w:p>
    <w:p w:rsidR="00024F62" w:rsidRDefault="00024F62" w:rsidP="000917A1">
      <w:pPr>
        <w:keepNext/>
        <w:keepLines/>
        <w:jc w:val="both"/>
        <w:rPr>
          <w:sz w:val="28"/>
          <w:szCs w:val="28"/>
        </w:rPr>
      </w:pPr>
      <w:r w:rsidRPr="007F628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вносит председатель Думы Георгиевского городского округа Ставропольского края </w:t>
      </w:r>
    </w:p>
    <w:p w:rsidR="00024F62" w:rsidRDefault="00024F62" w:rsidP="000917A1">
      <w:pPr>
        <w:keepNext/>
        <w:keepLine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А.М.Стрельников</w:t>
      </w:r>
      <w:proofErr w:type="spellEnd"/>
    </w:p>
    <w:p w:rsidR="006450D4" w:rsidRPr="00C7658D" w:rsidRDefault="006450D4" w:rsidP="000917A1">
      <w:pPr>
        <w:keepNext/>
        <w:keepLines/>
        <w:ind w:left="5103"/>
        <w:contextualSpacing/>
        <w:rPr>
          <w:sz w:val="28"/>
          <w:szCs w:val="28"/>
        </w:rPr>
      </w:pPr>
      <w:r w:rsidRPr="00C7658D">
        <w:rPr>
          <w:sz w:val="28"/>
          <w:szCs w:val="28"/>
        </w:rPr>
        <w:lastRenderedPageBreak/>
        <w:t>Приложение</w:t>
      </w:r>
    </w:p>
    <w:p w:rsidR="006450D4" w:rsidRPr="00C7658D" w:rsidRDefault="006450D4" w:rsidP="000917A1">
      <w:pPr>
        <w:keepNext/>
        <w:keepLines/>
        <w:ind w:left="5103"/>
        <w:contextualSpacing/>
        <w:jc w:val="right"/>
        <w:rPr>
          <w:iCs/>
          <w:caps/>
          <w:sz w:val="28"/>
          <w:szCs w:val="28"/>
        </w:rPr>
      </w:pPr>
    </w:p>
    <w:p w:rsidR="006450D4" w:rsidRPr="00C7658D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7658D">
        <w:rPr>
          <w:iCs/>
          <w:sz w:val="28"/>
          <w:szCs w:val="28"/>
        </w:rPr>
        <w:t>к решению Думы</w:t>
      </w:r>
    </w:p>
    <w:p w:rsidR="006450D4" w:rsidRPr="00C7658D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7658D">
        <w:rPr>
          <w:iCs/>
          <w:sz w:val="28"/>
          <w:szCs w:val="28"/>
        </w:rPr>
        <w:t>Георгиевского городского округа Ставропольского края</w:t>
      </w:r>
    </w:p>
    <w:p w:rsidR="006450D4" w:rsidRPr="00C7658D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7658D">
        <w:rPr>
          <w:iCs/>
          <w:sz w:val="28"/>
          <w:szCs w:val="28"/>
        </w:rPr>
        <w:t>от ___________ 2019 г. № ______</w:t>
      </w:r>
    </w:p>
    <w:p w:rsidR="006450D4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sz w:val="28"/>
          <w:szCs w:val="28"/>
        </w:rPr>
      </w:pPr>
    </w:p>
    <w:p w:rsidR="00024F62" w:rsidRPr="00024F62" w:rsidRDefault="00024F62" w:rsidP="000917A1">
      <w:pPr>
        <w:pStyle w:val="2"/>
        <w:keepNext/>
        <w:keepLines/>
        <w:spacing w:after="0" w:line="240" w:lineRule="auto"/>
        <w:ind w:left="5103"/>
        <w:contextualSpacing/>
        <w:jc w:val="center"/>
        <w:rPr>
          <w:b/>
          <w:bCs/>
          <w:sz w:val="28"/>
          <w:szCs w:val="28"/>
        </w:rPr>
      </w:pPr>
    </w:p>
    <w:p w:rsidR="006450D4" w:rsidRPr="00024F62" w:rsidRDefault="006450D4" w:rsidP="000917A1">
      <w:pPr>
        <w:pStyle w:val="2"/>
        <w:keepNext/>
        <w:keepLines/>
        <w:spacing w:after="0" w:line="240" w:lineRule="auto"/>
        <w:ind w:left="5103"/>
        <w:contextualSpacing/>
        <w:jc w:val="center"/>
        <w:rPr>
          <w:b/>
          <w:bCs/>
          <w:sz w:val="28"/>
          <w:szCs w:val="28"/>
        </w:rPr>
      </w:pPr>
    </w:p>
    <w:p w:rsidR="006450D4" w:rsidRPr="00024F62" w:rsidRDefault="006450D4" w:rsidP="000917A1">
      <w:pPr>
        <w:pStyle w:val="2"/>
        <w:keepNext/>
        <w:keepLines/>
        <w:spacing w:after="0" w:line="24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024F62">
        <w:rPr>
          <w:b/>
          <w:bCs/>
          <w:caps/>
          <w:sz w:val="28"/>
          <w:szCs w:val="28"/>
        </w:rPr>
        <w:t>Штатное расписание</w:t>
      </w:r>
    </w:p>
    <w:p w:rsidR="00024F62" w:rsidRPr="00024F62" w:rsidRDefault="00024F62" w:rsidP="000917A1">
      <w:pPr>
        <w:pStyle w:val="2"/>
        <w:keepNext/>
        <w:keepLines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</w:p>
    <w:p w:rsidR="00024F62" w:rsidRPr="00024F62" w:rsidRDefault="006450D4" w:rsidP="000917A1">
      <w:pPr>
        <w:pStyle w:val="2"/>
        <w:keepNext/>
        <w:keepLines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024F62">
        <w:rPr>
          <w:b/>
          <w:bCs/>
          <w:sz w:val="28"/>
          <w:szCs w:val="28"/>
        </w:rPr>
        <w:t>контрольно-счётной палаты Георгиевского городского округа</w:t>
      </w:r>
    </w:p>
    <w:p w:rsidR="006450D4" w:rsidRPr="00024F62" w:rsidRDefault="006450D4" w:rsidP="000917A1">
      <w:pPr>
        <w:pStyle w:val="2"/>
        <w:keepNext/>
        <w:keepLines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024F62">
        <w:rPr>
          <w:b/>
          <w:bCs/>
          <w:sz w:val="28"/>
          <w:szCs w:val="28"/>
        </w:rPr>
        <w:t>Ставропольского края</w:t>
      </w:r>
    </w:p>
    <w:p w:rsidR="006450D4" w:rsidRPr="00C7658D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sz w:val="28"/>
          <w:szCs w:val="28"/>
        </w:rPr>
      </w:pPr>
    </w:p>
    <w:p w:rsidR="006450D4" w:rsidRDefault="006450D4" w:rsidP="000917A1">
      <w:pPr>
        <w:pStyle w:val="a5"/>
        <w:keepNext/>
        <w:keepLines/>
        <w:ind w:left="5103"/>
        <w:jc w:val="center"/>
        <w:rPr>
          <w:b w:val="0"/>
          <w:iCs/>
          <w:cap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276"/>
        <w:gridCol w:w="1843"/>
        <w:gridCol w:w="1984"/>
      </w:tblGrid>
      <w:tr w:rsidR="006450D4" w:rsidRPr="00C7658D" w:rsidTr="00B76DBE">
        <w:trPr>
          <w:trHeight w:val="1338"/>
          <w:tblHeader/>
        </w:trPr>
        <w:tc>
          <w:tcPr>
            <w:tcW w:w="534" w:type="dxa"/>
            <w:vAlign w:val="center"/>
          </w:tcPr>
          <w:p w:rsidR="006450D4" w:rsidRPr="00E75071" w:rsidRDefault="00E75071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E75071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vAlign w:val="center"/>
          </w:tcPr>
          <w:p w:rsidR="00E75071" w:rsidRPr="006450D4" w:rsidRDefault="00E75071" w:rsidP="000917A1">
            <w:pPr>
              <w:pStyle w:val="1"/>
              <w:keepLines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6450D4">
              <w:rPr>
                <w:rFonts w:ascii="Times New Roman" w:hAnsi="Times New Roman"/>
                <w:i w:val="0"/>
                <w:szCs w:val="28"/>
              </w:rPr>
              <w:t>Наименование</w:t>
            </w:r>
          </w:p>
          <w:p w:rsidR="006450D4" w:rsidRPr="00C7658D" w:rsidRDefault="00E75071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6450D4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6450D4" w:rsidRPr="00C7658D" w:rsidRDefault="00E75071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</w:t>
            </w:r>
            <w:r w:rsidR="00560410">
              <w:rPr>
                <w:bCs/>
                <w:sz w:val="28"/>
                <w:szCs w:val="28"/>
              </w:rPr>
              <w:t>ичество</w:t>
            </w:r>
            <w:r>
              <w:rPr>
                <w:bCs/>
                <w:sz w:val="28"/>
                <w:szCs w:val="28"/>
              </w:rPr>
              <w:t xml:space="preserve"> единиц</w:t>
            </w:r>
          </w:p>
        </w:tc>
        <w:tc>
          <w:tcPr>
            <w:tcW w:w="1843" w:type="dxa"/>
            <w:vAlign w:val="center"/>
          </w:tcPr>
          <w:p w:rsidR="006450D4" w:rsidRPr="00C7658D" w:rsidRDefault="00560410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6450D4" w:rsidRPr="00C7658D">
              <w:rPr>
                <w:bCs/>
                <w:sz w:val="28"/>
                <w:szCs w:val="28"/>
              </w:rPr>
              <w:t>олжност</w:t>
            </w:r>
            <w:r w:rsidR="006450D4" w:rsidRPr="00C7658D">
              <w:rPr>
                <w:bCs/>
                <w:sz w:val="28"/>
                <w:szCs w:val="28"/>
              </w:rPr>
              <w:softHyphen/>
              <w:t>но</w:t>
            </w:r>
            <w:r>
              <w:rPr>
                <w:bCs/>
                <w:sz w:val="28"/>
                <w:szCs w:val="28"/>
              </w:rPr>
              <w:t>й</w:t>
            </w:r>
            <w:r w:rsidR="006450D4" w:rsidRPr="00C7658D">
              <w:rPr>
                <w:bCs/>
                <w:sz w:val="28"/>
                <w:szCs w:val="28"/>
              </w:rPr>
              <w:t xml:space="preserve"> оклад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6450D4" w:rsidRPr="00C7658D">
              <w:rPr>
                <w:bCs/>
                <w:sz w:val="28"/>
                <w:szCs w:val="28"/>
              </w:rPr>
              <w:t>руб.</w:t>
            </w:r>
            <w:r w:rsidR="00E7507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450D4" w:rsidRPr="00C7658D" w:rsidRDefault="00F04129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Месячный фонд оплаты труда (по должностному окладу</w:t>
            </w:r>
            <w:r w:rsidR="0056041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, руб.</w:t>
            </w:r>
          </w:p>
        </w:tc>
      </w:tr>
      <w:tr w:rsidR="006450D4" w:rsidRPr="00C7658D" w:rsidTr="00B76DBE">
        <w:trPr>
          <w:tblHeader/>
        </w:trPr>
        <w:tc>
          <w:tcPr>
            <w:tcW w:w="534" w:type="dxa"/>
            <w:vAlign w:val="center"/>
          </w:tcPr>
          <w:p w:rsidR="006450D4" w:rsidRPr="00C7658D" w:rsidRDefault="006450D4" w:rsidP="000917A1">
            <w:pPr>
              <w:keepNext/>
              <w:keepLines/>
              <w:jc w:val="center"/>
              <w:rPr>
                <w:bCs/>
              </w:rPr>
            </w:pPr>
            <w:r w:rsidRPr="00C7658D">
              <w:rPr>
                <w:bCs/>
              </w:rPr>
              <w:t>1</w:t>
            </w:r>
          </w:p>
        </w:tc>
        <w:tc>
          <w:tcPr>
            <w:tcW w:w="4252" w:type="dxa"/>
          </w:tcPr>
          <w:p w:rsidR="006450D4" w:rsidRDefault="00024F62" w:rsidP="000917A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6450D4" w:rsidRDefault="00024F62" w:rsidP="000917A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6450D4" w:rsidRPr="00C7658D" w:rsidRDefault="00024F62" w:rsidP="000917A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</w:tcPr>
          <w:p w:rsidR="006450D4" w:rsidRDefault="00024F62" w:rsidP="000917A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04129" w:rsidRPr="00D92304" w:rsidTr="00B76DBE">
        <w:tc>
          <w:tcPr>
            <w:tcW w:w="534" w:type="dxa"/>
          </w:tcPr>
          <w:p w:rsidR="00F04129" w:rsidRDefault="00F04129" w:rsidP="000917A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410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04129" w:rsidRDefault="00F04129" w:rsidP="00B76DBE">
            <w:pPr>
              <w:pStyle w:val="2"/>
              <w:keepNext/>
              <w:keepLines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контрольно-счётной палаты Георгиевского городского округа Ставропольского края </w:t>
            </w:r>
          </w:p>
        </w:tc>
        <w:tc>
          <w:tcPr>
            <w:tcW w:w="1276" w:type="dxa"/>
          </w:tcPr>
          <w:p w:rsidR="00F04129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4129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13319</w:t>
            </w:r>
            <w:r w:rsidR="00560410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04129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13319</w:t>
            </w:r>
            <w:r w:rsidR="00560410">
              <w:rPr>
                <w:sz w:val="28"/>
                <w:szCs w:val="28"/>
              </w:rPr>
              <w:t>,00</w:t>
            </w:r>
          </w:p>
        </w:tc>
      </w:tr>
      <w:tr w:rsidR="00F04129" w:rsidRPr="00D92304" w:rsidTr="00B76DBE">
        <w:tc>
          <w:tcPr>
            <w:tcW w:w="534" w:type="dxa"/>
          </w:tcPr>
          <w:p w:rsidR="00F04129" w:rsidRPr="006E3244" w:rsidRDefault="00F04129" w:rsidP="000917A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410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04129" w:rsidRDefault="00F04129" w:rsidP="00B76DBE">
            <w:pPr>
              <w:pStyle w:val="2"/>
              <w:keepNext/>
              <w:keepLines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66A17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>контрольно-счётной палаты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F04129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4129" w:rsidRPr="00F04129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4129">
              <w:rPr>
                <w:sz w:val="28"/>
                <w:szCs w:val="28"/>
              </w:rPr>
              <w:t>12210</w:t>
            </w:r>
            <w:r w:rsidR="00560410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04129" w:rsidRPr="00F04129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04129">
              <w:rPr>
                <w:sz w:val="28"/>
                <w:szCs w:val="28"/>
              </w:rPr>
              <w:t>12210</w:t>
            </w:r>
            <w:r w:rsidR="00560410">
              <w:rPr>
                <w:sz w:val="28"/>
                <w:szCs w:val="28"/>
              </w:rPr>
              <w:t>,00</w:t>
            </w:r>
          </w:p>
        </w:tc>
      </w:tr>
      <w:tr w:rsidR="00B76DBE" w:rsidRPr="00024F62" w:rsidTr="00B76DBE">
        <w:tc>
          <w:tcPr>
            <w:tcW w:w="534" w:type="dxa"/>
          </w:tcPr>
          <w:p w:rsidR="00B76DBE" w:rsidRDefault="00B76DBE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B76DBE" w:rsidRPr="00024F62" w:rsidRDefault="00B76DBE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Pr="00024F62">
              <w:rPr>
                <w:sz w:val="28"/>
                <w:szCs w:val="28"/>
              </w:rPr>
              <w:t>контрольно-счётной палаты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B76DBE" w:rsidRDefault="00B76DBE" w:rsidP="00B76DB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6DBE" w:rsidRPr="00B76DBE" w:rsidRDefault="00B76DBE" w:rsidP="00B76DBE">
            <w:pPr>
              <w:jc w:val="center"/>
              <w:rPr>
                <w:iCs/>
                <w:sz w:val="28"/>
                <w:szCs w:val="28"/>
              </w:rPr>
            </w:pPr>
            <w:r w:rsidRPr="00B76DBE">
              <w:rPr>
                <w:iCs/>
                <w:sz w:val="28"/>
                <w:szCs w:val="28"/>
              </w:rPr>
              <w:t>7481,00</w:t>
            </w:r>
          </w:p>
        </w:tc>
        <w:tc>
          <w:tcPr>
            <w:tcW w:w="1984" w:type="dxa"/>
          </w:tcPr>
          <w:p w:rsidR="00B76DBE" w:rsidRPr="00B76DBE" w:rsidRDefault="00B76DBE" w:rsidP="00B76DBE">
            <w:pPr>
              <w:jc w:val="center"/>
              <w:rPr>
                <w:iCs/>
                <w:sz w:val="28"/>
                <w:szCs w:val="28"/>
              </w:rPr>
            </w:pPr>
            <w:r w:rsidRPr="00B76DBE">
              <w:rPr>
                <w:iCs/>
                <w:sz w:val="28"/>
                <w:szCs w:val="28"/>
              </w:rPr>
              <w:t>7481,00</w:t>
            </w:r>
          </w:p>
        </w:tc>
      </w:tr>
      <w:tr w:rsidR="00B76DBE" w:rsidRPr="00024F62" w:rsidTr="00B76DBE">
        <w:tc>
          <w:tcPr>
            <w:tcW w:w="534" w:type="dxa"/>
          </w:tcPr>
          <w:p w:rsidR="00B76DBE" w:rsidRPr="00024F62" w:rsidRDefault="00B76DBE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4F62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76DBE" w:rsidRPr="00024F62" w:rsidRDefault="00B76DBE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24F62">
              <w:rPr>
                <w:sz w:val="28"/>
                <w:szCs w:val="28"/>
              </w:rPr>
              <w:t>Главный специалист контрольно-счётной палаты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B76DBE" w:rsidRPr="00024F62" w:rsidRDefault="00B76DBE" w:rsidP="00B76DB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6DBE" w:rsidRDefault="00B76DBE" w:rsidP="00B76DBE">
            <w:pPr>
              <w:jc w:val="center"/>
            </w:pPr>
            <w:r w:rsidRPr="00F466BF">
              <w:rPr>
                <w:sz w:val="28"/>
                <w:szCs w:val="28"/>
              </w:rPr>
              <w:t>6670,00</w:t>
            </w:r>
          </w:p>
        </w:tc>
        <w:tc>
          <w:tcPr>
            <w:tcW w:w="1984" w:type="dxa"/>
          </w:tcPr>
          <w:p w:rsidR="00B76DBE" w:rsidRDefault="00B76DBE" w:rsidP="00B76DBE">
            <w:pPr>
              <w:jc w:val="center"/>
            </w:pPr>
            <w:r w:rsidRPr="00F466BF">
              <w:rPr>
                <w:sz w:val="28"/>
                <w:szCs w:val="28"/>
              </w:rPr>
              <w:t>6670,00</w:t>
            </w:r>
          </w:p>
        </w:tc>
      </w:tr>
      <w:tr w:rsidR="00F04129" w:rsidRPr="00024F62" w:rsidTr="00B76DBE">
        <w:tc>
          <w:tcPr>
            <w:tcW w:w="534" w:type="dxa"/>
          </w:tcPr>
          <w:p w:rsidR="00F04129" w:rsidRPr="00024F62" w:rsidRDefault="00B76DBE" w:rsidP="000917A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410" w:rsidRPr="00024F62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04129" w:rsidRPr="00024F62" w:rsidRDefault="00B76DBE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024F62" w:rsidRPr="00024F62">
              <w:rPr>
                <w:sz w:val="28"/>
                <w:szCs w:val="28"/>
              </w:rPr>
              <w:t xml:space="preserve"> специалист</w:t>
            </w:r>
            <w:r w:rsidR="003A598B">
              <w:rPr>
                <w:sz w:val="28"/>
                <w:szCs w:val="28"/>
              </w:rPr>
              <w:t xml:space="preserve"> - юрисконсульт</w:t>
            </w:r>
            <w:r w:rsidR="00024F62" w:rsidRPr="00024F62">
              <w:rPr>
                <w:sz w:val="28"/>
                <w:szCs w:val="28"/>
              </w:rPr>
              <w:t xml:space="preserve"> </w:t>
            </w:r>
            <w:r w:rsidR="00F04129" w:rsidRPr="00024F62">
              <w:rPr>
                <w:sz w:val="28"/>
                <w:szCs w:val="28"/>
              </w:rPr>
              <w:t>контрольно-счётной палаты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F04129" w:rsidRPr="00024F62" w:rsidRDefault="00B76DBE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4129" w:rsidRPr="00B76DBE" w:rsidRDefault="00B76DBE" w:rsidP="000917A1">
            <w:pPr>
              <w:keepNext/>
              <w:keepLines/>
              <w:jc w:val="center"/>
              <w:rPr>
                <w:iCs/>
                <w:sz w:val="28"/>
                <w:szCs w:val="28"/>
              </w:rPr>
            </w:pPr>
            <w:r w:rsidRPr="00B76DBE">
              <w:rPr>
                <w:iCs/>
                <w:sz w:val="28"/>
                <w:szCs w:val="28"/>
              </w:rPr>
              <w:t>5778,00</w:t>
            </w:r>
          </w:p>
        </w:tc>
        <w:tc>
          <w:tcPr>
            <w:tcW w:w="1984" w:type="dxa"/>
          </w:tcPr>
          <w:p w:rsidR="00F04129" w:rsidRPr="00B76DBE" w:rsidRDefault="00B76DBE" w:rsidP="000917A1">
            <w:pPr>
              <w:keepNext/>
              <w:keepLines/>
              <w:jc w:val="center"/>
              <w:rPr>
                <w:iCs/>
                <w:sz w:val="28"/>
                <w:szCs w:val="28"/>
              </w:rPr>
            </w:pPr>
            <w:r w:rsidRPr="00B76DBE">
              <w:rPr>
                <w:iCs/>
                <w:sz w:val="28"/>
                <w:szCs w:val="28"/>
              </w:rPr>
              <w:t>5778,00</w:t>
            </w:r>
          </w:p>
        </w:tc>
      </w:tr>
      <w:tr w:rsidR="00024F62" w:rsidRPr="00D92304" w:rsidTr="00B76DBE">
        <w:tc>
          <w:tcPr>
            <w:tcW w:w="534" w:type="dxa"/>
          </w:tcPr>
          <w:p w:rsidR="00024F62" w:rsidRDefault="00024F62" w:rsidP="000917A1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24F62" w:rsidRDefault="00024F62" w:rsidP="000917A1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024F62" w:rsidRDefault="00024F62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24F62" w:rsidRPr="00F04129" w:rsidRDefault="00024F62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24F62" w:rsidRDefault="00024F62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B76DBE">
              <w:rPr>
                <w:sz w:val="28"/>
                <w:szCs w:val="28"/>
              </w:rPr>
              <w:t>458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B76DBE" w:rsidRPr="00662F6C" w:rsidRDefault="00B76DBE" w:rsidP="000917A1">
      <w:pPr>
        <w:pStyle w:val="a5"/>
        <w:keepNext/>
        <w:keepLines/>
        <w:rPr>
          <w:b w:val="0"/>
          <w:iCs/>
        </w:rPr>
      </w:pPr>
    </w:p>
    <w:p w:rsidR="006450D4" w:rsidRPr="006450D4" w:rsidRDefault="006450D4" w:rsidP="000917A1">
      <w:pPr>
        <w:pStyle w:val="a5"/>
        <w:keepNext/>
        <w:keepLines/>
        <w:contextualSpacing/>
        <w:rPr>
          <w:b w:val="0"/>
          <w:szCs w:val="28"/>
        </w:rPr>
      </w:pPr>
      <w:r w:rsidRPr="006450D4">
        <w:rPr>
          <w:b w:val="0"/>
          <w:szCs w:val="28"/>
        </w:rPr>
        <w:t>Председатель Думы</w:t>
      </w:r>
    </w:p>
    <w:p w:rsidR="006450D4" w:rsidRPr="006450D4" w:rsidRDefault="006450D4" w:rsidP="000917A1">
      <w:pPr>
        <w:pStyle w:val="a5"/>
        <w:keepNext/>
        <w:keepLines/>
        <w:contextualSpacing/>
        <w:rPr>
          <w:b w:val="0"/>
          <w:szCs w:val="28"/>
        </w:rPr>
      </w:pPr>
      <w:r w:rsidRPr="006450D4">
        <w:rPr>
          <w:b w:val="0"/>
          <w:szCs w:val="28"/>
        </w:rPr>
        <w:t>Георгиевского городского круга</w:t>
      </w:r>
    </w:p>
    <w:p w:rsidR="006450D4" w:rsidRDefault="006450D4" w:rsidP="000917A1">
      <w:pPr>
        <w:pStyle w:val="a5"/>
        <w:keepNext/>
        <w:keepLines/>
        <w:ind w:right="-1"/>
        <w:contextualSpacing/>
      </w:pPr>
      <w:r w:rsidRPr="006450D4">
        <w:rPr>
          <w:b w:val="0"/>
          <w:szCs w:val="28"/>
        </w:rPr>
        <w:t>Ставропольского края</w:t>
      </w:r>
      <w:r w:rsidRPr="006450D4">
        <w:rPr>
          <w:b w:val="0"/>
        </w:rPr>
        <w:tab/>
        <w:t xml:space="preserve">                    </w:t>
      </w:r>
      <w:r w:rsidR="00B76DBE">
        <w:rPr>
          <w:b w:val="0"/>
        </w:rPr>
        <w:t xml:space="preserve">    </w:t>
      </w:r>
      <w:r w:rsidRPr="006450D4">
        <w:rPr>
          <w:b w:val="0"/>
        </w:rPr>
        <w:t xml:space="preserve">                      </w:t>
      </w:r>
      <w:r w:rsidR="00F04129">
        <w:rPr>
          <w:b w:val="0"/>
        </w:rPr>
        <w:t xml:space="preserve">                   </w:t>
      </w:r>
      <w:proofErr w:type="spellStart"/>
      <w:r w:rsidRPr="006450D4">
        <w:rPr>
          <w:b w:val="0"/>
        </w:rPr>
        <w:t>А.М.Стрельников</w:t>
      </w:r>
      <w:proofErr w:type="spellEnd"/>
    </w:p>
    <w:p w:rsidR="00024F62" w:rsidRPr="00024F62" w:rsidRDefault="00024F62" w:rsidP="000917A1">
      <w:pPr>
        <w:keepNext/>
        <w:keepLines/>
        <w:jc w:val="center"/>
        <w:rPr>
          <w:b/>
          <w:bCs/>
          <w:sz w:val="28"/>
          <w:szCs w:val="28"/>
        </w:rPr>
      </w:pPr>
      <w:r w:rsidRPr="00024F62">
        <w:rPr>
          <w:b/>
          <w:bCs/>
          <w:sz w:val="28"/>
          <w:szCs w:val="28"/>
        </w:rPr>
        <w:lastRenderedPageBreak/>
        <w:t>ПОЯСНИТЕЛЬНАЯ ЗАПИСКА</w:t>
      </w:r>
    </w:p>
    <w:p w:rsidR="000917A1" w:rsidRDefault="00024F62" w:rsidP="000917A1">
      <w:pPr>
        <w:keepNext/>
        <w:keepLines/>
        <w:jc w:val="center"/>
        <w:rPr>
          <w:b/>
          <w:bCs/>
          <w:sz w:val="28"/>
          <w:szCs w:val="28"/>
        </w:rPr>
      </w:pPr>
      <w:r w:rsidRPr="00024F62">
        <w:rPr>
          <w:b/>
          <w:bCs/>
          <w:sz w:val="28"/>
          <w:szCs w:val="28"/>
        </w:rPr>
        <w:t>к проекту решения Думы Георгиевского городского округа</w:t>
      </w:r>
    </w:p>
    <w:p w:rsidR="000917A1" w:rsidRDefault="00024F62" w:rsidP="000917A1">
      <w:pPr>
        <w:keepNext/>
        <w:keepLines/>
        <w:jc w:val="center"/>
        <w:rPr>
          <w:b/>
          <w:bCs/>
          <w:color w:val="000000" w:themeColor="text1"/>
          <w:sz w:val="28"/>
          <w:szCs w:val="28"/>
        </w:rPr>
      </w:pPr>
      <w:r w:rsidRPr="00024F62">
        <w:rPr>
          <w:b/>
          <w:bCs/>
          <w:sz w:val="28"/>
          <w:szCs w:val="28"/>
        </w:rPr>
        <w:t xml:space="preserve">Ставропольского края «Об утверждении </w:t>
      </w:r>
      <w:r w:rsidRPr="00024F62">
        <w:rPr>
          <w:b/>
          <w:bCs/>
          <w:color w:val="000000" w:themeColor="text1"/>
          <w:sz w:val="28"/>
          <w:szCs w:val="28"/>
        </w:rPr>
        <w:t>штатного</w:t>
      </w:r>
    </w:p>
    <w:p w:rsidR="00024F62" w:rsidRPr="00024F62" w:rsidRDefault="00024F62" w:rsidP="000917A1">
      <w:pPr>
        <w:keepNext/>
        <w:keepLines/>
        <w:jc w:val="center"/>
        <w:rPr>
          <w:b/>
          <w:bCs/>
          <w:sz w:val="28"/>
          <w:szCs w:val="28"/>
        </w:rPr>
      </w:pPr>
      <w:r w:rsidRPr="00024F62">
        <w:rPr>
          <w:b/>
          <w:bCs/>
          <w:color w:val="000000" w:themeColor="text1"/>
          <w:sz w:val="28"/>
          <w:szCs w:val="28"/>
        </w:rPr>
        <w:t>расписания контрольно-счётной палаты Георгиевского городского округа Ставропольского края»</w:t>
      </w:r>
    </w:p>
    <w:p w:rsidR="00024F62" w:rsidRDefault="00024F62" w:rsidP="000917A1">
      <w:pPr>
        <w:keepNext/>
        <w:keepLines/>
        <w:ind w:firstLine="709"/>
        <w:jc w:val="center"/>
        <w:rPr>
          <w:sz w:val="28"/>
          <w:szCs w:val="28"/>
        </w:rPr>
      </w:pPr>
    </w:p>
    <w:p w:rsidR="00024F62" w:rsidRPr="009A7CE9" w:rsidRDefault="00024F62" w:rsidP="000917A1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9A7CE9">
        <w:rPr>
          <w:color w:val="000000" w:themeColor="text1"/>
          <w:sz w:val="28"/>
          <w:szCs w:val="28"/>
        </w:rPr>
        <w:t xml:space="preserve">Проект решения «Об утверждении штатного расписания контрольно-счётной палаты Георгиевского городского округа Ставропольского края» подготовлен </w:t>
      </w:r>
      <w:bookmarkStart w:id="3" w:name="_Hlk20755417"/>
      <w:r>
        <w:rPr>
          <w:color w:val="000000" w:themeColor="text1"/>
          <w:sz w:val="28"/>
          <w:szCs w:val="28"/>
        </w:rPr>
        <w:t>в</w:t>
      </w:r>
      <w:r w:rsidRPr="00A7068E">
        <w:rPr>
          <w:color w:val="000000" w:themeColor="text1"/>
          <w:sz w:val="28"/>
          <w:szCs w:val="28"/>
        </w:rPr>
        <w:t xml:space="preserve"> соответствии с </w:t>
      </w:r>
      <w:hyperlink r:id="rId9" w:history="1">
        <w:r w:rsidRPr="00A7068E">
          <w:rPr>
            <w:color w:val="000000" w:themeColor="text1"/>
            <w:sz w:val="28"/>
            <w:szCs w:val="28"/>
          </w:rPr>
          <w:t>частью 8 статьи 5</w:t>
        </w:r>
      </w:hyperlink>
      <w:r w:rsidRPr="00A7068E">
        <w:rPr>
          <w:color w:val="000000" w:themeColor="text1"/>
          <w:sz w:val="28"/>
          <w:szCs w:val="28"/>
        </w:rPr>
        <w:t xml:space="preserve"> Федерального закона </w:t>
      </w:r>
      <w:r>
        <w:rPr>
          <w:color w:val="000000" w:themeColor="text1"/>
          <w:sz w:val="28"/>
          <w:szCs w:val="28"/>
        </w:rPr>
        <w:t>от 07 февраля 2011 г. № 6-ФЗ «</w:t>
      </w:r>
      <w:r w:rsidRPr="00A7068E">
        <w:rPr>
          <w:color w:val="000000" w:themeColor="text1"/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>
        <w:rPr>
          <w:color w:val="000000" w:themeColor="text1"/>
          <w:sz w:val="28"/>
          <w:szCs w:val="28"/>
        </w:rPr>
        <w:t>»</w:t>
      </w:r>
      <w:r w:rsidRPr="00A7068E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A7068E">
          <w:rPr>
            <w:color w:val="000000" w:themeColor="text1"/>
            <w:sz w:val="28"/>
            <w:szCs w:val="28"/>
          </w:rPr>
          <w:t>пунктом 5</w:t>
        </w:r>
      </w:hyperlink>
      <w:r w:rsidRPr="00A7068E">
        <w:rPr>
          <w:color w:val="000000" w:themeColor="text1"/>
          <w:sz w:val="28"/>
          <w:szCs w:val="28"/>
        </w:rPr>
        <w:t xml:space="preserve"> Положения о контрольно-счётной палате Георгиевского городского округа Ставропольского края, утверждённого </w:t>
      </w:r>
      <w:hyperlink r:id="rId11" w:history="1">
        <w:r w:rsidRPr="00A7068E">
          <w:rPr>
            <w:color w:val="000000" w:themeColor="text1"/>
            <w:sz w:val="28"/>
            <w:szCs w:val="28"/>
          </w:rPr>
          <w:t>решением</w:t>
        </w:r>
      </w:hyperlink>
      <w:r w:rsidRPr="00A7068E">
        <w:rPr>
          <w:color w:val="000000" w:themeColor="text1"/>
          <w:sz w:val="28"/>
          <w:szCs w:val="28"/>
        </w:rPr>
        <w:t xml:space="preserve"> Думы Георгиевск</w:t>
      </w:r>
      <w:r w:rsidRPr="00D97E55">
        <w:rPr>
          <w:color w:val="000000" w:themeColor="text1"/>
          <w:sz w:val="28"/>
          <w:szCs w:val="28"/>
        </w:rPr>
        <w:t xml:space="preserve">ого городского округа Ставропольского края </w:t>
      </w:r>
      <w:r w:rsidRPr="00A7068E">
        <w:rPr>
          <w:color w:val="000000" w:themeColor="text1"/>
          <w:sz w:val="28"/>
          <w:szCs w:val="28"/>
        </w:rPr>
        <w:t xml:space="preserve">от </w:t>
      </w:r>
      <w:r w:rsidRPr="00D97E55">
        <w:rPr>
          <w:color w:val="000000" w:themeColor="text1"/>
          <w:sz w:val="28"/>
          <w:szCs w:val="28"/>
        </w:rPr>
        <w:t xml:space="preserve">28 ноября </w:t>
      </w:r>
      <w:r w:rsidRPr="00A7068E">
        <w:rPr>
          <w:color w:val="000000" w:themeColor="text1"/>
          <w:sz w:val="28"/>
          <w:szCs w:val="28"/>
        </w:rPr>
        <w:t>201</w:t>
      </w:r>
      <w:r w:rsidRPr="00D97E55">
        <w:rPr>
          <w:color w:val="000000" w:themeColor="text1"/>
          <w:sz w:val="28"/>
          <w:szCs w:val="28"/>
        </w:rPr>
        <w:t>8</w:t>
      </w:r>
      <w:r w:rsidRPr="00A7068E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 xml:space="preserve">. № </w:t>
      </w:r>
      <w:r w:rsidRPr="00D97E55">
        <w:rPr>
          <w:color w:val="000000" w:themeColor="text1"/>
          <w:sz w:val="28"/>
          <w:szCs w:val="28"/>
        </w:rPr>
        <w:t>436-21</w:t>
      </w:r>
      <w:r w:rsidRPr="00A7068E">
        <w:rPr>
          <w:color w:val="000000" w:themeColor="text1"/>
          <w:sz w:val="28"/>
          <w:szCs w:val="28"/>
        </w:rPr>
        <w:t>,</w:t>
      </w:r>
      <w:r w:rsidR="00323D0F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A7068E">
          <w:rPr>
            <w:color w:val="000000" w:themeColor="text1"/>
            <w:sz w:val="28"/>
            <w:szCs w:val="28"/>
          </w:rPr>
          <w:t>решени</w:t>
        </w:r>
      </w:hyperlink>
      <w:r>
        <w:rPr>
          <w:color w:val="000000" w:themeColor="text1"/>
          <w:sz w:val="28"/>
          <w:szCs w:val="28"/>
        </w:rPr>
        <w:t>ем</w:t>
      </w:r>
      <w:r w:rsidRPr="00A7068E">
        <w:rPr>
          <w:color w:val="000000" w:themeColor="text1"/>
          <w:sz w:val="28"/>
          <w:szCs w:val="28"/>
        </w:rPr>
        <w:t xml:space="preserve"> Думы Георгиевского городского округа Ставропольского края от </w:t>
      </w:r>
      <w:r w:rsidRPr="00D97E55">
        <w:rPr>
          <w:color w:val="000000" w:themeColor="text1"/>
          <w:sz w:val="28"/>
          <w:szCs w:val="28"/>
        </w:rPr>
        <w:t>25</w:t>
      </w:r>
      <w:r w:rsidRPr="00A7068E">
        <w:rPr>
          <w:color w:val="000000" w:themeColor="text1"/>
          <w:sz w:val="28"/>
          <w:szCs w:val="28"/>
        </w:rPr>
        <w:t xml:space="preserve"> </w:t>
      </w:r>
      <w:r w:rsidRPr="00D97E55">
        <w:rPr>
          <w:color w:val="000000" w:themeColor="text1"/>
          <w:sz w:val="28"/>
          <w:szCs w:val="28"/>
        </w:rPr>
        <w:t>сентября</w:t>
      </w:r>
      <w:r w:rsidRPr="00A7068E">
        <w:rPr>
          <w:color w:val="000000" w:themeColor="text1"/>
          <w:sz w:val="28"/>
          <w:szCs w:val="28"/>
        </w:rPr>
        <w:t xml:space="preserve"> 201</w:t>
      </w:r>
      <w:r w:rsidRPr="00D97E55">
        <w:rPr>
          <w:color w:val="000000" w:themeColor="text1"/>
          <w:sz w:val="28"/>
          <w:szCs w:val="28"/>
        </w:rPr>
        <w:t>9</w:t>
      </w:r>
      <w:r w:rsidRPr="00A7068E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 xml:space="preserve">. № </w:t>
      </w:r>
      <w:r w:rsidRPr="00D97E55">
        <w:rPr>
          <w:color w:val="000000" w:themeColor="text1"/>
          <w:sz w:val="28"/>
          <w:szCs w:val="28"/>
        </w:rPr>
        <w:t>578-36</w:t>
      </w:r>
      <w:r w:rsidRPr="00A7068E">
        <w:rPr>
          <w:color w:val="000000" w:themeColor="text1"/>
          <w:sz w:val="28"/>
          <w:szCs w:val="28"/>
        </w:rPr>
        <w:t xml:space="preserve"> </w:t>
      </w:r>
      <w:r w:rsidRPr="00D97E55">
        <w:rPr>
          <w:color w:val="000000" w:themeColor="text1"/>
          <w:sz w:val="28"/>
          <w:szCs w:val="28"/>
        </w:rPr>
        <w:t>«Об утверждении размеров должностных окладов лиц, замещающих должности муниципальной службы в Ставропольском крае в органах местного самоуправления Георгиевского городского округа Ставропольского края»</w:t>
      </w:r>
      <w:r w:rsidR="00323D0F">
        <w:rPr>
          <w:color w:val="000000" w:themeColor="text1"/>
          <w:sz w:val="28"/>
          <w:szCs w:val="28"/>
        </w:rPr>
        <w:t xml:space="preserve"> </w:t>
      </w:r>
      <w:r w:rsidR="0088755F">
        <w:rPr>
          <w:color w:val="000000" w:themeColor="text1"/>
          <w:sz w:val="28"/>
          <w:szCs w:val="28"/>
        </w:rPr>
        <w:t xml:space="preserve">и </w:t>
      </w:r>
      <w:r w:rsidR="00323D0F">
        <w:rPr>
          <w:color w:val="000000" w:themeColor="text1"/>
          <w:sz w:val="28"/>
          <w:szCs w:val="28"/>
        </w:rPr>
        <w:t xml:space="preserve">в связи с </w:t>
      </w:r>
      <w:r w:rsidR="0088755F">
        <w:rPr>
          <w:color w:val="000000" w:themeColor="text1"/>
          <w:sz w:val="28"/>
          <w:szCs w:val="28"/>
        </w:rPr>
        <w:t xml:space="preserve">планируемым сокращением объема бюджетных ассигнований </w:t>
      </w:r>
      <w:r w:rsidR="0088755F">
        <w:rPr>
          <w:sz w:val="28"/>
          <w:szCs w:val="28"/>
        </w:rPr>
        <w:t xml:space="preserve">Думе Георгиевского городского округа </w:t>
      </w:r>
      <w:r w:rsidR="0088755F" w:rsidRPr="009A7CE9">
        <w:rPr>
          <w:color w:val="000000" w:themeColor="text1"/>
          <w:sz w:val="28"/>
          <w:szCs w:val="28"/>
        </w:rPr>
        <w:t>Ставропольского края</w:t>
      </w:r>
      <w:r w:rsidR="0088755F">
        <w:rPr>
          <w:sz w:val="28"/>
          <w:szCs w:val="28"/>
        </w:rPr>
        <w:t xml:space="preserve"> на 2020 год</w:t>
      </w:r>
      <w:r w:rsidRPr="009A7CE9">
        <w:rPr>
          <w:color w:val="000000" w:themeColor="text1"/>
          <w:sz w:val="28"/>
          <w:szCs w:val="28"/>
        </w:rPr>
        <w:t>.</w:t>
      </w:r>
      <w:bookmarkEnd w:id="3"/>
    </w:p>
    <w:p w:rsidR="00BC4C8F" w:rsidRDefault="0088755F" w:rsidP="00BC4C8F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3259C2">
        <w:rPr>
          <w:sz w:val="28"/>
          <w:szCs w:val="28"/>
        </w:rPr>
        <w:t xml:space="preserve">В случае принятия проекта решения потребуется внесение изменений в </w:t>
      </w:r>
      <w:r w:rsidR="00AF4B7D" w:rsidRPr="003259C2">
        <w:rPr>
          <w:sz w:val="28"/>
          <w:szCs w:val="28"/>
        </w:rPr>
        <w:t xml:space="preserve">решения </w:t>
      </w:r>
      <w:r w:rsidR="00AF4B7D" w:rsidRPr="003259C2">
        <w:rPr>
          <w:color w:val="000000" w:themeColor="text1"/>
          <w:sz w:val="28"/>
          <w:szCs w:val="28"/>
        </w:rPr>
        <w:t xml:space="preserve">Думы Георгиевского городского округа Ставропольского края, </w:t>
      </w:r>
      <w:r w:rsidR="00AF4B7D" w:rsidRPr="003259C2">
        <w:rPr>
          <w:sz w:val="28"/>
          <w:szCs w:val="28"/>
        </w:rPr>
        <w:t xml:space="preserve">распоряжения контрольно-счётной палаты </w:t>
      </w:r>
      <w:r w:rsidR="00AF4B7D" w:rsidRPr="003259C2">
        <w:rPr>
          <w:color w:val="000000" w:themeColor="text1"/>
          <w:sz w:val="28"/>
          <w:szCs w:val="28"/>
        </w:rPr>
        <w:t xml:space="preserve">Георгиевского городского округа Ставропольского края, связанные с организацией </w:t>
      </w:r>
      <w:r w:rsidR="006958CE" w:rsidRPr="003259C2">
        <w:rPr>
          <w:color w:val="000000" w:themeColor="text1"/>
          <w:sz w:val="28"/>
          <w:szCs w:val="28"/>
        </w:rPr>
        <w:t xml:space="preserve">деятельности </w:t>
      </w:r>
      <w:r w:rsidR="00AF4B7D" w:rsidRPr="003259C2">
        <w:rPr>
          <w:color w:val="000000" w:themeColor="text1"/>
          <w:sz w:val="28"/>
          <w:szCs w:val="28"/>
        </w:rPr>
        <w:t>контрольно-счётной палаты Георгиевского городского округа Ставропольского края</w:t>
      </w:r>
      <w:r w:rsidR="00BC4C8F" w:rsidRPr="003259C2">
        <w:rPr>
          <w:sz w:val="28"/>
          <w:szCs w:val="28"/>
        </w:rPr>
        <w:t>.</w:t>
      </w:r>
    </w:p>
    <w:p w:rsidR="0005631D" w:rsidRPr="000C3D15" w:rsidRDefault="0005631D" w:rsidP="0005631D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0C3D15">
        <w:rPr>
          <w:sz w:val="28"/>
          <w:szCs w:val="28"/>
        </w:rPr>
        <w:t xml:space="preserve">Для реализации проекта решения, в случае его принятия, </w:t>
      </w:r>
      <w:r>
        <w:rPr>
          <w:sz w:val="28"/>
          <w:szCs w:val="28"/>
        </w:rPr>
        <w:t xml:space="preserve">не </w:t>
      </w:r>
      <w:r w:rsidRPr="000C3D15">
        <w:rPr>
          <w:sz w:val="28"/>
          <w:szCs w:val="28"/>
        </w:rPr>
        <w:t>потребуется выделени</w:t>
      </w:r>
      <w:r>
        <w:rPr>
          <w:sz w:val="28"/>
          <w:szCs w:val="28"/>
        </w:rPr>
        <w:t>я</w:t>
      </w:r>
      <w:r w:rsidRPr="000C3D15">
        <w:rPr>
          <w:sz w:val="28"/>
          <w:szCs w:val="28"/>
        </w:rPr>
        <w:t xml:space="preserve"> дополнительных средств из бюджета Георгиевского городского округа Ставропольского края.</w:t>
      </w:r>
    </w:p>
    <w:p w:rsidR="0005631D" w:rsidRPr="000C3D15" w:rsidRDefault="0005631D" w:rsidP="0005631D">
      <w:pPr>
        <w:keepNext/>
        <w:keepLines/>
        <w:ind w:firstLine="709"/>
        <w:contextualSpacing/>
        <w:jc w:val="both"/>
        <w:rPr>
          <w:bCs/>
          <w:sz w:val="28"/>
          <w:szCs w:val="28"/>
        </w:rPr>
      </w:pPr>
      <w:r w:rsidRPr="000C3D15">
        <w:rPr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:rsidR="00BC4C8F" w:rsidRDefault="00BC4C8F" w:rsidP="000917A1">
      <w:pPr>
        <w:keepNext/>
        <w:keepLines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917A1" w:rsidRDefault="000917A1" w:rsidP="000917A1">
      <w:pPr>
        <w:keepNext/>
        <w:keepLines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F4B7D" w:rsidRDefault="00AF4B7D" w:rsidP="000917A1">
      <w:pPr>
        <w:keepNext/>
        <w:keepLines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" w:name="_GoBack"/>
      <w:bookmarkEnd w:id="4"/>
    </w:p>
    <w:p w:rsidR="000917A1" w:rsidRPr="006450D4" w:rsidRDefault="000917A1" w:rsidP="000917A1">
      <w:pPr>
        <w:pStyle w:val="a5"/>
        <w:keepNext/>
        <w:keepLines/>
        <w:contextualSpacing/>
        <w:rPr>
          <w:b w:val="0"/>
          <w:szCs w:val="28"/>
        </w:rPr>
      </w:pPr>
      <w:r w:rsidRPr="006450D4">
        <w:rPr>
          <w:b w:val="0"/>
          <w:szCs w:val="28"/>
        </w:rPr>
        <w:t>Председатель Думы</w:t>
      </w:r>
    </w:p>
    <w:p w:rsidR="000917A1" w:rsidRPr="006450D4" w:rsidRDefault="000917A1" w:rsidP="000917A1">
      <w:pPr>
        <w:pStyle w:val="a5"/>
        <w:keepNext/>
        <w:keepLines/>
        <w:contextualSpacing/>
        <w:rPr>
          <w:b w:val="0"/>
          <w:szCs w:val="28"/>
        </w:rPr>
      </w:pPr>
      <w:r w:rsidRPr="006450D4">
        <w:rPr>
          <w:b w:val="0"/>
          <w:szCs w:val="28"/>
        </w:rPr>
        <w:t>Георгиевского городского круга</w:t>
      </w:r>
    </w:p>
    <w:p w:rsidR="000917A1" w:rsidRDefault="000917A1" w:rsidP="000917A1">
      <w:pPr>
        <w:pStyle w:val="a5"/>
        <w:keepNext/>
        <w:keepLines/>
        <w:ind w:right="-1"/>
        <w:contextualSpacing/>
        <w:rPr>
          <w:b w:val="0"/>
        </w:rPr>
      </w:pPr>
      <w:r w:rsidRPr="006450D4">
        <w:rPr>
          <w:b w:val="0"/>
          <w:szCs w:val="28"/>
        </w:rPr>
        <w:t>Ставропольского края</w:t>
      </w:r>
      <w:r w:rsidRPr="006450D4">
        <w:rPr>
          <w:b w:val="0"/>
        </w:rPr>
        <w:tab/>
        <w:t xml:space="preserve">                                          </w:t>
      </w:r>
      <w:r>
        <w:rPr>
          <w:b w:val="0"/>
        </w:rPr>
        <w:t xml:space="preserve">                      </w:t>
      </w:r>
      <w:proofErr w:type="spellStart"/>
      <w:r w:rsidRPr="006450D4">
        <w:rPr>
          <w:b w:val="0"/>
        </w:rPr>
        <w:t>А.М.Стрельников</w:t>
      </w:r>
      <w:proofErr w:type="spellEnd"/>
    </w:p>
    <w:p w:rsidR="00AF4B7D" w:rsidRDefault="00AF4B7D" w:rsidP="000917A1">
      <w:pPr>
        <w:pStyle w:val="a5"/>
        <w:keepNext/>
        <w:keepLines/>
        <w:ind w:right="-1"/>
        <w:contextualSpacing/>
        <w:rPr>
          <w:b w:val="0"/>
        </w:rPr>
      </w:pPr>
    </w:p>
    <w:p w:rsidR="00AF4B7D" w:rsidRDefault="00AF4B7D" w:rsidP="000917A1">
      <w:pPr>
        <w:pStyle w:val="a5"/>
        <w:keepNext/>
        <w:keepLines/>
        <w:ind w:right="-1"/>
        <w:contextualSpacing/>
        <w:rPr>
          <w:b w:val="0"/>
        </w:rPr>
      </w:pPr>
    </w:p>
    <w:p w:rsidR="006958CE" w:rsidRDefault="006958CE" w:rsidP="000917A1">
      <w:pPr>
        <w:pStyle w:val="a5"/>
        <w:keepNext/>
        <w:keepLines/>
        <w:ind w:right="-1"/>
        <w:contextualSpacing/>
        <w:rPr>
          <w:b w:val="0"/>
        </w:rPr>
      </w:pPr>
    </w:p>
    <w:p w:rsidR="006958CE" w:rsidRDefault="006958CE" w:rsidP="000917A1">
      <w:pPr>
        <w:pStyle w:val="a5"/>
        <w:keepNext/>
        <w:keepLines/>
        <w:ind w:right="-1"/>
        <w:contextualSpacing/>
        <w:rPr>
          <w:b w:val="0"/>
        </w:rPr>
      </w:pPr>
    </w:p>
    <w:p w:rsidR="006958CE" w:rsidRDefault="006958CE" w:rsidP="000917A1">
      <w:pPr>
        <w:pStyle w:val="a5"/>
        <w:keepNext/>
        <w:keepLines/>
        <w:ind w:right="-1"/>
        <w:contextualSpacing/>
        <w:rPr>
          <w:b w:val="0"/>
        </w:rPr>
      </w:pPr>
    </w:p>
    <w:p w:rsidR="00AF4B7D" w:rsidRDefault="00AF4B7D" w:rsidP="000917A1">
      <w:pPr>
        <w:pStyle w:val="a5"/>
        <w:keepNext/>
        <w:keepLines/>
        <w:ind w:right="-1"/>
        <w:contextualSpacing/>
        <w:rPr>
          <w:b w:val="0"/>
        </w:rPr>
      </w:pPr>
    </w:p>
    <w:p w:rsidR="00AF4B7D" w:rsidRDefault="00AF4B7D" w:rsidP="000917A1">
      <w:pPr>
        <w:pStyle w:val="a5"/>
        <w:keepNext/>
        <w:keepLines/>
        <w:ind w:right="-1"/>
        <w:contextualSpacing/>
        <w:rPr>
          <w:b w:val="0"/>
        </w:rPr>
      </w:pPr>
    </w:p>
    <w:sectPr w:rsidR="00AF4B7D" w:rsidSect="00F72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1B"/>
    <w:rsid w:val="00024EF2"/>
    <w:rsid w:val="00024F62"/>
    <w:rsid w:val="00040415"/>
    <w:rsid w:val="0005631D"/>
    <w:rsid w:val="000917A1"/>
    <w:rsid w:val="00121CC2"/>
    <w:rsid w:val="00154361"/>
    <w:rsid w:val="00267D60"/>
    <w:rsid w:val="002D73B7"/>
    <w:rsid w:val="00323D0F"/>
    <w:rsid w:val="003259C2"/>
    <w:rsid w:val="00344A1F"/>
    <w:rsid w:val="0034752A"/>
    <w:rsid w:val="003A598B"/>
    <w:rsid w:val="003D3CE2"/>
    <w:rsid w:val="00560410"/>
    <w:rsid w:val="005916B7"/>
    <w:rsid w:val="00635C72"/>
    <w:rsid w:val="006450D4"/>
    <w:rsid w:val="006958CE"/>
    <w:rsid w:val="00697A1D"/>
    <w:rsid w:val="006E4066"/>
    <w:rsid w:val="007231C4"/>
    <w:rsid w:val="0088755F"/>
    <w:rsid w:val="00A822EA"/>
    <w:rsid w:val="00A82A0A"/>
    <w:rsid w:val="00AC6A6F"/>
    <w:rsid w:val="00AE5BAF"/>
    <w:rsid w:val="00AF4B7D"/>
    <w:rsid w:val="00B66A17"/>
    <w:rsid w:val="00B76DBE"/>
    <w:rsid w:val="00B96AA6"/>
    <w:rsid w:val="00BC4C8F"/>
    <w:rsid w:val="00C565B4"/>
    <w:rsid w:val="00C57714"/>
    <w:rsid w:val="00D20CE0"/>
    <w:rsid w:val="00D4001B"/>
    <w:rsid w:val="00DB0326"/>
    <w:rsid w:val="00DD43B2"/>
    <w:rsid w:val="00E408A3"/>
    <w:rsid w:val="00E75071"/>
    <w:rsid w:val="00EB03B7"/>
    <w:rsid w:val="00F04129"/>
    <w:rsid w:val="00F7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B155"/>
  <w15:docId w15:val="{31942874-1C7B-4237-A12C-6653D7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5B4"/>
    <w:pPr>
      <w:keepNext/>
      <w:tabs>
        <w:tab w:val="num" w:pos="0"/>
        <w:tab w:val="left" w:pos="709"/>
      </w:tabs>
      <w:outlineLvl w:val="0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565B4"/>
    <w:pPr>
      <w:jc w:val="center"/>
    </w:pPr>
    <w:rPr>
      <w:b/>
      <w:w w:val="200"/>
      <w:sz w:val="40"/>
    </w:rPr>
  </w:style>
  <w:style w:type="character" w:customStyle="1" w:styleId="a4">
    <w:name w:val="Подзаголовок Знак"/>
    <w:basedOn w:val="a0"/>
    <w:link w:val="a3"/>
    <w:rsid w:val="00C565B4"/>
    <w:rPr>
      <w:rFonts w:ascii="Times New Roman" w:eastAsia="Times New Roman" w:hAnsi="Times New Roman" w:cs="Times New Roman"/>
      <w:b/>
      <w:w w:val="200"/>
      <w:sz w:val="40"/>
      <w:szCs w:val="20"/>
    </w:rPr>
  </w:style>
  <w:style w:type="paragraph" w:styleId="a5">
    <w:name w:val="Body Text"/>
    <w:basedOn w:val="a"/>
    <w:link w:val="a6"/>
    <w:rsid w:val="00C565B4"/>
    <w:pPr>
      <w:suppressAutoHyphens/>
      <w:ind w:right="5101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565B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C56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565B4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C565B4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565B4"/>
    <w:rPr>
      <w:rFonts w:ascii="Cambria" w:eastAsia="Times New Roman" w:hAnsi="Cambria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543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4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450D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5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917A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563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6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23326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219396.0" TargetMode="External"/><Relationship Id="rId12" Type="http://schemas.openxmlformats.org/officeDocument/2006/relationships/hyperlink" Target="garantF1://4523326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5219396.500" TargetMode="External"/><Relationship Id="rId11" Type="http://schemas.openxmlformats.org/officeDocument/2006/relationships/hyperlink" Target="garantF1://45219396.0" TargetMode="External"/><Relationship Id="rId5" Type="http://schemas.openxmlformats.org/officeDocument/2006/relationships/hyperlink" Target="garantF1://12082695.58" TargetMode="External"/><Relationship Id="rId10" Type="http://schemas.openxmlformats.org/officeDocument/2006/relationships/hyperlink" Target="garantF1://45219396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695.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71A0-AFC5-4683-9496-CE98BACE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pavlytl@bk.ru</cp:lastModifiedBy>
  <cp:revision>18</cp:revision>
  <cp:lastPrinted>2019-10-21T05:51:00Z</cp:lastPrinted>
  <dcterms:created xsi:type="dcterms:W3CDTF">2019-10-07T11:46:00Z</dcterms:created>
  <dcterms:modified xsi:type="dcterms:W3CDTF">2019-10-21T05:53:00Z</dcterms:modified>
</cp:coreProperties>
</file>