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B4" w:rsidRPr="004505B4" w:rsidRDefault="004505B4" w:rsidP="004505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r w:rsidRPr="004505B4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:rsidR="004505B4" w:rsidRPr="004505B4" w:rsidRDefault="004505B4" w:rsidP="004505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4505B4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Думы Георгиевского городского округа Ставропольского края</w:t>
      </w:r>
    </w:p>
    <w:p w:rsidR="004505B4" w:rsidRPr="004505B4" w:rsidRDefault="004505B4" w:rsidP="004505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B4" w:rsidRPr="004505B4" w:rsidRDefault="004505B4" w:rsidP="004505B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B4" w:rsidRPr="004505B4" w:rsidRDefault="00AF5100" w:rsidP="004505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 октября</w:t>
      </w:r>
      <w:r w:rsidR="004505B4" w:rsidRPr="00450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г.                          г. Георгиевск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590-37</w:t>
      </w:r>
    </w:p>
    <w:p w:rsidR="004505B4" w:rsidRPr="004505B4" w:rsidRDefault="004505B4" w:rsidP="004505B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B4" w:rsidRPr="004505B4" w:rsidRDefault="004505B4" w:rsidP="004505B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100" w:rsidRDefault="004505B4" w:rsidP="00AF5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управлении труда и социальной защиты населения администрации Георгиевского городского округа</w:t>
      </w:r>
    </w:p>
    <w:p w:rsidR="004505B4" w:rsidRPr="004505B4" w:rsidRDefault="004505B4" w:rsidP="00AF5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утвержденное решением Думы Георгиевского городского округа Ставропольского края от 26 июня 2019 г. № 537-31</w:t>
      </w:r>
    </w:p>
    <w:p w:rsidR="004505B4" w:rsidRPr="004505B4" w:rsidRDefault="004505B4" w:rsidP="0045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5B4" w:rsidRPr="004505B4" w:rsidRDefault="004505B4" w:rsidP="0045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5B4" w:rsidRPr="004505B4" w:rsidRDefault="004505B4" w:rsidP="0045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 октября 2003 г. № 131-ФЗ «Об общих принципах органи</w:t>
      </w:r>
      <w:r w:rsidRPr="00450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зации местного самоуправления в Российской Федерации», законами 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от 28 февраля 2008 г.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Дума Георгиевского городского округа Ставропольского края</w:t>
      </w:r>
    </w:p>
    <w:p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</w:pPr>
    </w:p>
    <w:p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</w:pPr>
      <w:r w:rsidRPr="004505B4"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  <w:t>РЕШИЛА:</w:t>
      </w:r>
    </w:p>
    <w:p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</w:pPr>
    </w:p>
    <w:p w:rsidR="004505B4" w:rsidRPr="004505B4" w:rsidRDefault="004505B4" w:rsidP="004505B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1. Утвердить прилагаем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ые изменения в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Положение об управлении труда и социальной защиты населения администрации Георгиевского городского округа Ставропольского края (далее - Положение)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утвержденное решением Думы Георгиевского городского округа Ставропольского края от 26 июня 2019 г. № 537-31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«Об утверждении Положения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об управлении труда и социальной защиты населения администрации Георгиевского городского округа Ставропольского края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505B4" w:rsidRPr="004505B4" w:rsidRDefault="004505B4" w:rsidP="004505B4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Рекомендовать начальнику управления труда и социальной защиты населения администрации Георгиевского городского округа Ставропольского края </w:t>
      </w:r>
      <w:proofErr w:type="spellStart"/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Капшуку</w:t>
      </w:r>
      <w:proofErr w:type="spellEnd"/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Ю.И. зарегистрировать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изменения в </w:t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Положение в органе, осуществляющем государственную регистрацию юридических лиц.</w:t>
      </w:r>
    </w:p>
    <w:p w:rsidR="00AF5100" w:rsidRPr="00AF5100" w:rsidRDefault="00AF5100" w:rsidP="004505B4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0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принятия, за исключением подпункта 2.1.1 подпункта 2.1 пункта 2 и подпункта 3.2.2 </w:t>
      </w:r>
      <w:r w:rsidRPr="00AF5100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 3.2 пункта 3 изменений </w:t>
      </w:r>
      <w:r w:rsidRPr="00AF5100">
        <w:rPr>
          <w:rFonts w:ascii="Times New Roman" w:eastAsia="Arial" w:hAnsi="Times New Roman" w:cs="Times New Roman"/>
          <w:sz w:val="28"/>
          <w:szCs w:val="28"/>
          <w:lang w:eastAsia="ar-SA"/>
        </w:rPr>
        <w:t>в Положение</w:t>
      </w:r>
      <w:r w:rsidRPr="00AF5100">
        <w:rPr>
          <w:rFonts w:ascii="Times New Roman" w:hAnsi="Times New Roman" w:cs="Times New Roman"/>
          <w:sz w:val="28"/>
          <w:szCs w:val="28"/>
        </w:rPr>
        <w:t>, вступающих в силу с 1 января 2020 г.</w:t>
      </w:r>
    </w:p>
    <w:p w:rsidR="004505B4" w:rsidRPr="004505B4" w:rsidRDefault="004505B4" w:rsidP="004505B4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F510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</w:t>
      </w:r>
      <w:r w:rsidRPr="00AF5100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Pr="00AF5100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</w:t>
      </w:r>
      <w:r w:rsidRPr="00AF5100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</w:r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янную комиссию по вопросам социальной сферы Думы Георгиевского городского округа Ставропольского края (</w:t>
      </w:r>
      <w:proofErr w:type="spellStart"/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Фенева</w:t>
      </w:r>
      <w:proofErr w:type="spellEnd"/>
      <w:r w:rsidRPr="004505B4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505B4" w:rsidRPr="004505B4" w:rsidRDefault="004505B4" w:rsidP="0045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4505B4" w:rsidRPr="004505B4" w:rsidRDefault="004505B4" w:rsidP="0045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4505B4" w:rsidRPr="004505B4" w:rsidRDefault="004505B4" w:rsidP="0045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proofErr w:type="spellStart"/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А.М.Стрельников</w:t>
      </w:r>
      <w:proofErr w:type="spellEnd"/>
    </w:p>
    <w:p w:rsid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16"/>
          <w:lang w:eastAsia="ar-SA"/>
        </w:rPr>
      </w:pPr>
    </w:p>
    <w:p w:rsid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16"/>
          <w:lang w:eastAsia="ar-SA"/>
        </w:rPr>
      </w:pPr>
    </w:p>
    <w:p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16"/>
          <w:lang w:eastAsia="ar-SA"/>
        </w:rPr>
      </w:pPr>
    </w:p>
    <w:p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16"/>
          <w:lang w:eastAsia="ar-SA"/>
        </w:rPr>
      </w:pPr>
    </w:p>
    <w:p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16"/>
          <w:lang w:eastAsia="ar-SA"/>
        </w:rPr>
      </w:pPr>
    </w:p>
    <w:p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16"/>
          <w:lang w:eastAsia="ar-SA"/>
        </w:rPr>
      </w:pPr>
    </w:p>
    <w:p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16"/>
          <w:lang w:eastAsia="ar-SA"/>
        </w:rPr>
      </w:pPr>
    </w:p>
    <w:p w:rsidR="004505B4" w:rsidRPr="004505B4" w:rsidRDefault="004505B4" w:rsidP="004505B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16"/>
          <w:lang w:eastAsia="ar-SA"/>
        </w:rPr>
        <w:sectPr w:rsidR="004505B4" w:rsidRPr="004505B4" w:rsidSect="004D0D71">
          <w:headerReference w:type="even" r:id="rId6"/>
          <w:headerReference w:type="default" r:id="rId7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4505B4" w:rsidRPr="004505B4" w:rsidRDefault="004505B4" w:rsidP="004505B4">
      <w:pPr>
        <w:widowControl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</w:t>
      </w:r>
      <w:r w:rsidR="00E31B96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</w:p>
    <w:p w:rsidR="004505B4" w:rsidRPr="004505B4" w:rsidRDefault="004505B4" w:rsidP="004505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B4" w:rsidRPr="004505B4" w:rsidRDefault="004505B4" w:rsidP="004505B4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</w:p>
    <w:p w:rsidR="004505B4" w:rsidRPr="004505B4" w:rsidRDefault="004505B4" w:rsidP="004505B4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4505B4" w:rsidRPr="004505B4" w:rsidRDefault="004505B4" w:rsidP="004505B4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4505B4" w:rsidRPr="004505B4" w:rsidRDefault="004505B4" w:rsidP="004505B4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5100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Pr="0045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</w:t>
      </w:r>
      <w:r w:rsidR="00AF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590-37</w:t>
      </w:r>
    </w:p>
    <w:p w:rsidR="004505B4" w:rsidRPr="004505B4" w:rsidRDefault="004505B4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05B4" w:rsidRDefault="004505B4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1B96" w:rsidRDefault="00E31B9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1B96" w:rsidRDefault="00E31B9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ИЗМЕНЕНИЯ </w:t>
      </w:r>
      <w:r w:rsidR="007D2F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ПОЛОЖЕНИЕ</w:t>
      </w:r>
    </w:p>
    <w:p w:rsidR="007D2F16" w:rsidRDefault="007D2F1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F16" w:rsidRDefault="007D2F1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управлении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труда и социальной защиты населения администрации Георгиевского городского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0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7D2F16" w:rsidRDefault="007D2F16" w:rsidP="004505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F16" w:rsidRDefault="007D2F16" w:rsidP="00FF7E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926" w:rsidRPr="000B4926" w:rsidRDefault="000B4926" w:rsidP="00FF7E97">
      <w:pPr>
        <w:tabs>
          <w:tab w:val="left" w:pos="0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 1.12 пункта 1 изложить в следующей редакции:</w:t>
      </w:r>
    </w:p>
    <w:p w:rsidR="000B4926" w:rsidRDefault="000B4926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«1.12. Местонахождение и юридический адрес Управления: 357831, Российская Федерация, Ставропольский край, город Георгиевск, ул. Тургенева 26/1.».</w:t>
      </w:r>
    </w:p>
    <w:p w:rsidR="004D5AB7" w:rsidRPr="000B4926" w:rsidRDefault="004D5AB7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BD" w:rsidRDefault="000B4926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="00BB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2:</w:t>
      </w:r>
    </w:p>
    <w:p w:rsidR="005A0433" w:rsidRDefault="00BB16BD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E7A48"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0433"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5A04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0433"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</w:t>
      </w:r>
      <w:r w:rsidR="005A04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6BD" w:rsidRPr="00FF7E97" w:rsidRDefault="005A0433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0E7A48"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16BD"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«30»</w:t>
      </w:r>
      <w:r w:rsidR="000B4926"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6BD"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6BD" w:rsidRDefault="00BB16BD" w:rsidP="00FF7E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7E97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30) осуществлении назначения и выплаты ежемесячной выплаты в связи с рождением (усыновлением) первого ребенка в соответствии с </w:t>
      </w:r>
      <w:hyperlink r:id="rId8" w:history="1">
        <w:r w:rsidRPr="00FF7E97">
          <w:rPr>
            <w:rFonts w:ascii="Times New Roman" w:eastAsia="Arial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FF7E97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«О ежемесячных выплатах семьям, имеющим детей»;</w:t>
      </w:r>
      <w:r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5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81D" w:rsidRPr="005A0433" w:rsidRDefault="005543EB" w:rsidP="005A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04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433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52581D"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подпунктом «37» следующего содержания:</w:t>
      </w:r>
      <w:r w:rsidR="0052581D" w:rsidRPr="00FF7E9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52581D" w:rsidRDefault="0052581D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92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«37) </w:t>
      </w:r>
      <w:r w:rsidRPr="000B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осуществлении приема заявлений и документов, необходимых для выдачи удостоверений многодетным семьям в соответствии с Законом Ставропольского края от 27 декабря 2012</w:t>
      </w:r>
      <w:r w:rsidR="00AF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123-кз «О мерах социальной поддержки многодетных семей», оформлении и выдаче указанных удостоверений.».</w:t>
      </w:r>
    </w:p>
    <w:p w:rsidR="0052581D" w:rsidRPr="000B4926" w:rsidRDefault="0052581D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A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F7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2.1.3  изложить в следующей редакции:</w:t>
      </w:r>
    </w:p>
    <w:p w:rsidR="0052581D" w:rsidRDefault="0052581D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«2.1.3. </w:t>
      </w:r>
      <w:r w:rsidRPr="000B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отдельных государственных полномочий Ставро</w:t>
      </w:r>
      <w:r w:rsidRPr="000B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польского края, переданных органам местного самоуправления, по организации и осуществлению деятельности по опеке и попечительству в отношении совершеннолетних граждан, признанных судом недееспособными.».</w:t>
      </w:r>
    </w:p>
    <w:p w:rsidR="004D5AB7" w:rsidRPr="000B4926" w:rsidRDefault="004D5AB7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81D" w:rsidRPr="000B4926" w:rsidRDefault="0052581D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пункте 3:</w:t>
      </w:r>
    </w:p>
    <w:p w:rsidR="000E7A48" w:rsidRPr="000B4926" w:rsidRDefault="0052581D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E7A48"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«</w:t>
      </w:r>
      <w:r w:rsidR="000E7A48"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7A48"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3.1.2</w:t>
      </w:r>
      <w:r w:rsidR="000E7A48"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0E7A48" w:rsidRPr="000B4926" w:rsidRDefault="000E7A48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«6) рассмотрении в судах дел о признании совершеннолетнего лица недееспособным или огра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ниченно дееспособным, о признании совершеннолетнего гражданина дееспособным, об отмене ог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раничения дееспособности, если отпали основания, в силу которых совершеннолетний гражданин был признан недееспособным или был ограничен в дееспособности, 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призна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брака недействительным в интересах совершеннолетнего гражданина, признанного судом не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дееспособным, и других дел по защите прав и охраняемых законом интересов подопечных;».</w:t>
      </w:r>
    </w:p>
    <w:p w:rsidR="000E7A48" w:rsidRDefault="000E7A48" w:rsidP="00FF7E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33" w:rsidRDefault="000E7A48" w:rsidP="00FF7E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5A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0433"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5A04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0433"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</w:t>
      </w:r>
      <w:r w:rsidR="005A04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4926" w:rsidRPr="00FF7E97" w:rsidRDefault="005A0433" w:rsidP="00CA3A7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CA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A48"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«53»-«59»</w:t>
      </w:r>
      <w:bookmarkStart w:id="0" w:name="_GoBack"/>
      <w:bookmarkEnd w:id="0"/>
      <w:r w:rsidR="000E7A48"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F22611"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7E97" w:rsidRPr="000B4926" w:rsidRDefault="00FF7E97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«53) выдачу в соответствии с Федеральным законом «Об опеке и попечи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стве» разрешений на совершение сделок с имуществом совершеннолетних подопечных, за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договоров доверительного управления имуществом подопечных в соответ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со статьёй 38 Гражданского кодекса Российской Федерации, обеспече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сохранности их имущества, а также контроль за сохранностью имущества и управлением имуществом совершеннолетних подопечных;</w:t>
      </w:r>
    </w:p>
    <w:p w:rsidR="00FF7E97" w:rsidRPr="000B4926" w:rsidRDefault="00FF7E97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54) принятие решений о возможности раздельного проживания опекуна (по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печителя) с совершеннолетним подопечным в соответствии с Гражданским кодексом Россий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Федерации;</w:t>
      </w:r>
    </w:p>
    <w:p w:rsidR="00FF7E97" w:rsidRPr="000B4926" w:rsidRDefault="00FF7E97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55) надзор за деятельностью опекунов и попечителей, деятельностью ор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заций, в которые помещены совершеннолетние недееспособные или не полностью дееспособ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граждане;</w:t>
      </w:r>
    </w:p>
    <w:p w:rsidR="00FF7E97" w:rsidRPr="000B4926" w:rsidRDefault="00FF7E97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56) учёт совершеннолетних лиц, признанных судом недееспособными вследствие психиче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расстройства, а также совершеннолетних лиц, ограниченных судом в дееспособности вслед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злоупотребления спиртными напитками или наркотическими средствами;</w:t>
      </w:r>
    </w:p>
    <w:p w:rsidR="00FF7E97" w:rsidRPr="000B4926" w:rsidRDefault="00FF7E97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57) принятие решений в соответствии с законодательством Российской Фе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 об установлении опеки над совершеннолетними лицами, признанными судом недееспо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вследствие психического расстройства, и о помещении их в лечебные психиатрические (психоневрологические) государственные учреждения Став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ропольского края;</w:t>
      </w:r>
    </w:p>
    <w:p w:rsidR="00FF7E97" w:rsidRPr="000B4926" w:rsidRDefault="00FF7E97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58) принятие решений в соответствии с законодательством Российской Фе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 об установлении попечительства над совершеннолетними лицами, признанными судом ог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раниченно дееспособными вследствие злоупотребления спиртными напит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или наркотическими веществами;</w:t>
      </w:r>
    </w:p>
    <w:p w:rsidR="00FF7E97" w:rsidRPr="000B4926" w:rsidRDefault="00FF7E97" w:rsidP="00FF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59) обращение в суд с заявлением о признании совершеннолетнего гражданина недееспо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или об ограничении его дееспособности, а также о признании совершеннолетнего подопеч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дееспособным, если отпали основания, в силу которых совершеннолетний гражданин был признан недееспособным или был ограничен в дееспособности;».</w:t>
      </w:r>
    </w:p>
    <w:p w:rsidR="00CA3A75" w:rsidRPr="00FF7E97" w:rsidRDefault="00CA3A75" w:rsidP="00CA3A7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«64» изложить в следующей редакции:</w:t>
      </w:r>
    </w:p>
    <w:p w:rsidR="00CA3A75" w:rsidRDefault="00CA3A75" w:rsidP="00CA3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«64) </w:t>
      </w:r>
      <w:r w:rsidRPr="00FF7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назначение и выплаты  ежемесячной выплаты в связи с рождением (усыновлением) первого ребенка в соответствии с </w:t>
      </w:r>
      <w:hyperlink r:id="rId9" w:history="1">
        <w:r w:rsidRPr="00FF7E9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FF7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ежемесячных выплатах семьям, имеющим детей»;</w:t>
      </w:r>
      <w:r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5AB7" w:rsidRPr="005A0433" w:rsidRDefault="000E7A48" w:rsidP="00CA3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A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Д</w:t>
      </w:r>
      <w:r w:rsidRPr="00FF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подпунктом «68» 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E7A48" w:rsidRDefault="000E7A48" w:rsidP="004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«68)</w:t>
      </w: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заявлений и документов, необходимых для выдачи удостоверений многодетным семьям в соответствии с Законом </w:t>
      </w:r>
      <w:r w:rsidRPr="000B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Ставропольского края от 27 декабря 2012</w:t>
      </w:r>
      <w:r w:rsidR="00AF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123-кз «О мерах социальной поддержки многодетных семей», оформлени</w:t>
      </w:r>
      <w:r w:rsidR="002C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B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выдач</w:t>
      </w:r>
      <w:r w:rsidR="002C7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B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указанных удостоверений.».</w:t>
      </w:r>
    </w:p>
    <w:p w:rsidR="004D5AB7" w:rsidRDefault="004D5AB7" w:rsidP="000B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B7" w:rsidRDefault="004D5AB7" w:rsidP="000B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B7" w:rsidRDefault="004D5AB7" w:rsidP="000B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926" w:rsidRPr="000B4926" w:rsidRDefault="000B4926" w:rsidP="000B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0B4926" w:rsidRPr="000B4926" w:rsidRDefault="000B4926" w:rsidP="000B49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185EFC" w:rsidRDefault="000B4926" w:rsidP="00AF5100">
      <w:pPr>
        <w:widowControl w:val="0"/>
        <w:spacing w:after="0" w:line="240" w:lineRule="auto"/>
        <w:jc w:val="both"/>
      </w:pPr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</w:t>
      </w:r>
      <w:proofErr w:type="spellStart"/>
      <w:r w:rsidRPr="000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А.М.Стрельников</w:t>
      </w:r>
      <w:proofErr w:type="spellEnd"/>
    </w:p>
    <w:sectPr w:rsidR="00185EFC" w:rsidSect="00AF51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8D" w:rsidRDefault="003D0E8D">
      <w:pPr>
        <w:spacing w:after="0" w:line="240" w:lineRule="auto"/>
      </w:pPr>
      <w:r>
        <w:separator/>
      </w:r>
    </w:p>
  </w:endnote>
  <w:endnote w:type="continuationSeparator" w:id="0">
    <w:p w:rsidR="003D0E8D" w:rsidRDefault="003D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8D" w:rsidRDefault="003D0E8D">
      <w:pPr>
        <w:spacing w:after="0" w:line="240" w:lineRule="auto"/>
      </w:pPr>
      <w:r>
        <w:separator/>
      </w:r>
    </w:p>
  </w:footnote>
  <w:footnote w:type="continuationSeparator" w:id="0">
    <w:p w:rsidR="003D0E8D" w:rsidRDefault="003D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49" w:rsidRDefault="00AB0DBC" w:rsidP="002C2D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649" w:rsidRDefault="003D0E8D" w:rsidP="00C97C9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403596"/>
      <w:docPartObj>
        <w:docPartGallery w:val="Page Numbers (Top of Page)"/>
        <w:docPartUnique/>
      </w:docPartObj>
    </w:sdtPr>
    <w:sdtContent>
      <w:p w:rsidR="00AF5100" w:rsidRDefault="00AF51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6649" w:rsidRDefault="003D0E8D" w:rsidP="00C97C9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C7B"/>
    <w:rsid w:val="000B4926"/>
    <w:rsid w:val="000E0BCD"/>
    <w:rsid w:val="000E7A48"/>
    <w:rsid w:val="001764DF"/>
    <w:rsid w:val="00185EFC"/>
    <w:rsid w:val="002C7C15"/>
    <w:rsid w:val="003D0E8D"/>
    <w:rsid w:val="004505B4"/>
    <w:rsid w:val="004D5AB7"/>
    <w:rsid w:val="0052581D"/>
    <w:rsid w:val="005543EB"/>
    <w:rsid w:val="005A0433"/>
    <w:rsid w:val="007D2F16"/>
    <w:rsid w:val="00A43CB1"/>
    <w:rsid w:val="00AB0DBC"/>
    <w:rsid w:val="00AF5100"/>
    <w:rsid w:val="00BB16BD"/>
    <w:rsid w:val="00CA3A75"/>
    <w:rsid w:val="00D64C7B"/>
    <w:rsid w:val="00E31B96"/>
    <w:rsid w:val="00F2261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8874"/>
  <w15:docId w15:val="{F0CFCDC8-E6EB-4F7B-AD95-ED0D865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05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5B4"/>
  </w:style>
  <w:style w:type="paragraph" w:styleId="a6">
    <w:name w:val="footer"/>
    <w:basedOn w:val="a"/>
    <w:link w:val="a7"/>
    <w:uiPriority w:val="99"/>
    <w:unhideWhenUsed/>
    <w:rsid w:val="00AF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46616.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717466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k-52</dc:creator>
  <cp:keywords/>
  <dc:description/>
  <cp:lastModifiedBy>pavlytl@bk.ru</cp:lastModifiedBy>
  <cp:revision>9</cp:revision>
  <cp:lastPrinted>2019-10-09T13:18:00Z</cp:lastPrinted>
  <dcterms:created xsi:type="dcterms:W3CDTF">2019-10-09T06:27:00Z</dcterms:created>
  <dcterms:modified xsi:type="dcterms:W3CDTF">2019-10-25T14:41:00Z</dcterms:modified>
</cp:coreProperties>
</file>