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036F" w14:textId="77777777" w:rsidR="00C34EE3" w:rsidRPr="00B00101" w:rsidRDefault="00C34EE3" w:rsidP="00C34EE3">
      <w:pPr>
        <w:pStyle w:val="a9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</w:pPr>
      <w:r w:rsidRPr="00B00101"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  <w:t>РЕШЕНИЕ</w:t>
      </w:r>
    </w:p>
    <w:p w14:paraId="3A089111" w14:textId="77777777" w:rsidR="00C34EE3" w:rsidRPr="00B00101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B00101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75B2078C" w14:textId="77777777" w:rsidR="00C34EE3" w:rsidRPr="00B00101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B00101">
        <w:rPr>
          <w:b/>
          <w:spacing w:val="60"/>
          <w:sz w:val="36"/>
          <w:szCs w:val="36"/>
        </w:rPr>
        <w:t>Ставропольского края</w:t>
      </w:r>
    </w:p>
    <w:p w14:paraId="49D885E9" w14:textId="77777777" w:rsidR="009473E4" w:rsidRPr="00B00101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  <w:sz w:val="20"/>
          <w:szCs w:val="20"/>
        </w:rPr>
      </w:pPr>
    </w:p>
    <w:p w14:paraId="129625D2" w14:textId="77777777" w:rsidR="009473E4" w:rsidRPr="00B00101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  <w:sz w:val="20"/>
          <w:szCs w:val="20"/>
        </w:rPr>
      </w:pPr>
    </w:p>
    <w:p w14:paraId="2535AB87" w14:textId="53A9BDD5" w:rsidR="009473E4" w:rsidRPr="00B00101" w:rsidRDefault="007A49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B00101">
        <w:rPr>
          <w:color w:val="000000"/>
          <w:sz w:val="28"/>
          <w:szCs w:val="28"/>
        </w:rPr>
        <w:t>25 декабря</w:t>
      </w:r>
      <w:r w:rsidR="00C34EE3" w:rsidRPr="00B00101">
        <w:rPr>
          <w:color w:val="000000"/>
          <w:sz w:val="28"/>
          <w:szCs w:val="28"/>
        </w:rPr>
        <w:t xml:space="preserve"> 20</w:t>
      </w:r>
      <w:r w:rsidR="005316D8" w:rsidRPr="00B00101">
        <w:rPr>
          <w:color w:val="000000"/>
          <w:sz w:val="28"/>
          <w:szCs w:val="28"/>
        </w:rPr>
        <w:t>20</w:t>
      </w:r>
      <w:r w:rsidR="004507E0" w:rsidRPr="00B00101">
        <w:rPr>
          <w:color w:val="000000"/>
          <w:sz w:val="28"/>
          <w:szCs w:val="28"/>
        </w:rPr>
        <w:t xml:space="preserve"> г.            </w:t>
      </w:r>
      <w:r w:rsidR="00C34EE3" w:rsidRPr="00B00101">
        <w:rPr>
          <w:color w:val="000000"/>
          <w:sz w:val="28"/>
          <w:szCs w:val="28"/>
        </w:rPr>
        <w:t xml:space="preserve">   </w:t>
      </w:r>
      <w:r w:rsidR="004507E0" w:rsidRPr="00B00101">
        <w:rPr>
          <w:color w:val="000000"/>
          <w:sz w:val="28"/>
          <w:szCs w:val="28"/>
        </w:rPr>
        <w:t xml:space="preserve">   </w:t>
      </w:r>
      <w:r w:rsidR="003864F9" w:rsidRPr="00B00101">
        <w:rPr>
          <w:color w:val="000000"/>
          <w:sz w:val="28"/>
          <w:szCs w:val="28"/>
        </w:rPr>
        <w:t xml:space="preserve">  </w:t>
      </w:r>
      <w:r w:rsidR="004507E0" w:rsidRPr="00B00101">
        <w:rPr>
          <w:color w:val="000000"/>
          <w:sz w:val="28"/>
          <w:szCs w:val="28"/>
        </w:rPr>
        <w:t xml:space="preserve">       г. Георгиевск                                      № </w:t>
      </w:r>
      <w:r w:rsidRPr="00B00101">
        <w:rPr>
          <w:color w:val="000000"/>
          <w:sz w:val="28"/>
          <w:szCs w:val="28"/>
        </w:rPr>
        <w:t>811-63</w:t>
      </w:r>
    </w:p>
    <w:p w14:paraId="17022367" w14:textId="77777777" w:rsidR="009473E4" w:rsidRPr="0095090E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14:paraId="4814D33A" w14:textId="77777777" w:rsidR="009473E4" w:rsidRPr="0095090E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59699B0" w14:textId="77777777" w:rsidR="005316D8" w:rsidRPr="0095090E" w:rsidRDefault="005316D8" w:rsidP="005316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bookmarkStart w:id="0" w:name="_gjdgxs" w:colFirst="0" w:colLast="0"/>
      <w:bookmarkEnd w:id="0"/>
      <w:r w:rsidRPr="0095090E">
        <w:rPr>
          <w:b/>
          <w:bCs/>
          <w:color w:val="000000"/>
          <w:sz w:val="28"/>
          <w:szCs w:val="28"/>
        </w:rPr>
        <w:t xml:space="preserve">О </w:t>
      </w:r>
      <w:r w:rsidRPr="0095090E">
        <w:rPr>
          <w:b/>
          <w:bCs/>
          <w:sz w:val="28"/>
          <w:szCs w:val="28"/>
        </w:rPr>
        <w:t>подтверждении полномочий депутата Думы</w:t>
      </w:r>
    </w:p>
    <w:p w14:paraId="37078307" w14:textId="2EC70EFC" w:rsidR="009473E4" w:rsidRPr="0095090E" w:rsidRDefault="005316D8" w:rsidP="005316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  <w:r w:rsidRPr="0095090E">
        <w:rPr>
          <w:b/>
          <w:bCs/>
          <w:sz w:val="28"/>
          <w:szCs w:val="28"/>
        </w:rPr>
        <w:t xml:space="preserve">Георгиевского городского округа Ставропольского края пятого созыва </w:t>
      </w:r>
      <w:proofErr w:type="spellStart"/>
      <w:r w:rsidRPr="0095090E">
        <w:rPr>
          <w:b/>
          <w:bCs/>
          <w:sz w:val="28"/>
          <w:szCs w:val="28"/>
        </w:rPr>
        <w:t>Однобокова</w:t>
      </w:r>
      <w:proofErr w:type="spellEnd"/>
      <w:r w:rsidRPr="0095090E">
        <w:rPr>
          <w:b/>
          <w:bCs/>
          <w:sz w:val="28"/>
          <w:szCs w:val="28"/>
        </w:rPr>
        <w:t xml:space="preserve"> И.П.</w:t>
      </w:r>
    </w:p>
    <w:p w14:paraId="363A75D1" w14:textId="64BA1E19" w:rsidR="009473E4" w:rsidRPr="0095090E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3219B9E" w14:textId="77777777" w:rsidR="0095090E" w:rsidRPr="0095090E" w:rsidRDefault="00950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BC69755" w14:textId="77777777" w:rsidR="00F12F93" w:rsidRPr="0095090E" w:rsidRDefault="00F12F93" w:rsidP="00F12F93">
      <w:pPr>
        <w:pStyle w:val="ConsNormal"/>
        <w:ind w:leftChars="0" w:left="1" w:right="98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95090E">
        <w:rPr>
          <w:rFonts w:ascii="Times New Roman" w:hAnsi="Times New Roman"/>
          <w:sz w:val="28"/>
          <w:szCs w:val="28"/>
        </w:rPr>
        <w:t>Дума Георгиевского городского округа Ставропольского края</w:t>
      </w:r>
    </w:p>
    <w:p w14:paraId="0CA891DE" w14:textId="77777777" w:rsidR="009473E4" w:rsidRPr="00B00101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14:paraId="39F09A09" w14:textId="77777777" w:rsidR="009473E4" w:rsidRPr="00B00101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60"/>
          <w:sz w:val="28"/>
          <w:szCs w:val="28"/>
        </w:rPr>
      </w:pPr>
      <w:r w:rsidRPr="00B00101">
        <w:rPr>
          <w:b/>
          <w:color w:val="000000"/>
          <w:spacing w:val="60"/>
          <w:sz w:val="28"/>
          <w:szCs w:val="28"/>
        </w:rPr>
        <w:t>РЕШИЛА:</w:t>
      </w:r>
    </w:p>
    <w:p w14:paraId="5E52216F" w14:textId="77777777" w:rsidR="009473E4" w:rsidRPr="00B00101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FD99B2F" w14:textId="5F91B167" w:rsidR="00F12F93" w:rsidRPr="00B00101" w:rsidRDefault="00F12F93" w:rsidP="007A493F">
      <w:pPr>
        <w:pStyle w:val="ConsNormal"/>
        <w:widowControl/>
        <w:tabs>
          <w:tab w:val="left" w:pos="1080"/>
        </w:tabs>
        <w:suppressAutoHyphens w:val="0"/>
        <w:autoSpaceDE/>
        <w:autoSpaceDN/>
        <w:adjustRightInd/>
        <w:spacing w:line="240" w:lineRule="auto"/>
        <w:ind w:leftChars="0" w:left="0" w:righ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</w:rPr>
      </w:pPr>
      <w:r w:rsidRPr="00B0010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00101">
        <w:rPr>
          <w:rFonts w:ascii="Times New Roman" w:hAnsi="Times New Roman" w:cs="Times New Roman"/>
          <w:sz w:val="28"/>
        </w:rPr>
        <w:t xml:space="preserve">Утвердить прилагаемый протокол заседания </w:t>
      </w:r>
      <w:r w:rsidR="008A3628" w:rsidRPr="00B00101">
        <w:rPr>
          <w:rFonts w:ascii="Times New Roman" w:hAnsi="Times New Roman" w:cs="Times New Roman"/>
          <w:sz w:val="28"/>
        </w:rPr>
        <w:t xml:space="preserve">постоянной </w:t>
      </w:r>
      <w:r w:rsidRPr="00B00101">
        <w:rPr>
          <w:rFonts w:ascii="Times New Roman" w:hAnsi="Times New Roman" w:cs="Times New Roman"/>
          <w:sz w:val="28"/>
          <w:szCs w:val="28"/>
        </w:rPr>
        <w:t>комиссии по мандатным вопросам и вопросам депутатской этики Думы Георгиевского городского округа Ставропольского края</w:t>
      </w:r>
      <w:r w:rsidRPr="00B00101">
        <w:rPr>
          <w:rFonts w:ascii="Times New Roman" w:hAnsi="Times New Roman" w:cs="Times New Roman"/>
          <w:sz w:val="28"/>
        </w:rPr>
        <w:t xml:space="preserve"> от </w:t>
      </w:r>
      <w:r w:rsidR="007A493F" w:rsidRPr="00B00101">
        <w:rPr>
          <w:rFonts w:ascii="Times New Roman" w:hAnsi="Times New Roman" w:cs="Times New Roman"/>
          <w:sz w:val="28"/>
        </w:rPr>
        <w:t xml:space="preserve">25 декабря 2020 г. </w:t>
      </w:r>
      <w:r w:rsidRPr="00B00101">
        <w:rPr>
          <w:rFonts w:ascii="Times New Roman" w:hAnsi="Times New Roman" w:cs="Times New Roman"/>
          <w:sz w:val="28"/>
        </w:rPr>
        <w:t>№</w:t>
      </w:r>
      <w:r w:rsidR="007A493F" w:rsidRPr="00B00101">
        <w:rPr>
          <w:rFonts w:ascii="Times New Roman" w:hAnsi="Times New Roman" w:cs="Times New Roman"/>
          <w:sz w:val="28"/>
        </w:rPr>
        <w:t xml:space="preserve"> </w:t>
      </w:r>
      <w:r w:rsidR="00B8468C" w:rsidRPr="00B00101">
        <w:rPr>
          <w:rFonts w:ascii="Times New Roman" w:hAnsi="Times New Roman" w:cs="Times New Roman"/>
          <w:sz w:val="28"/>
        </w:rPr>
        <w:t>6.</w:t>
      </w:r>
    </w:p>
    <w:p w14:paraId="2A231738" w14:textId="2D4AB044" w:rsidR="00F12F93" w:rsidRPr="00B00101" w:rsidRDefault="00F12F93" w:rsidP="007A493F">
      <w:pPr>
        <w:pStyle w:val="ConsNormal"/>
        <w:widowControl/>
        <w:tabs>
          <w:tab w:val="left" w:pos="1080"/>
        </w:tabs>
        <w:suppressAutoHyphens w:val="0"/>
        <w:autoSpaceDE/>
        <w:autoSpaceDN/>
        <w:adjustRightInd/>
        <w:spacing w:line="240" w:lineRule="auto"/>
        <w:ind w:leftChars="0" w:left="0" w:righ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</w:rPr>
      </w:pPr>
      <w:r w:rsidRPr="00B00101">
        <w:rPr>
          <w:rFonts w:ascii="Times New Roman" w:hAnsi="Times New Roman"/>
          <w:sz w:val="28"/>
          <w:szCs w:val="28"/>
        </w:rPr>
        <w:t>2. Подтвердить полномочия депутата Думы Георгиевского городского округа Ставропольского края</w:t>
      </w:r>
      <w:r w:rsidRPr="00B00101">
        <w:rPr>
          <w:rFonts w:ascii="Times New Roman" w:hAnsi="Times New Roman"/>
          <w:sz w:val="28"/>
        </w:rPr>
        <w:t xml:space="preserve"> пятого</w:t>
      </w:r>
      <w:r w:rsidRPr="00B00101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r w:rsidR="005316D8" w:rsidRPr="00B00101">
        <w:rPr>
          <w:rFonts w:ascii="Times New Roman" w:hAnsi="Times New Roman"/>
          <w:sz w:val="28"/>
          <w:szCs w:val="28"/>
        </w:rPr>
        <w:t>Однобокова</w:t>
      </w:r>
      <w:proofErr w:type="spellEnd"/>
      <w:r w:rsidR="005316D8" w:rsidRPr="00B00101">
        <w:rPr>
          <w:rFonts w:ascii="Times New Roman" w:hAnsi="Times New Roman"/>
          <w:sz w:val="28"/>
          <w:szCs w:val="28"/>
        </w:rPr>
        <w:t xml:space="preserve"> Игоря Петровича</w:t>
      </w:r>
      <w:r w:rsidRPr="00B00101">
        <w:rPr>
          <w:rFonts w:ascii="Times New Roman" w:hAnsi="Times New Roman"/>
          <w:sz w:val="28"/>
          <w:szCs w:val="28"/>
        </w:rPr>
        <w:t>.</w:t>
      </w:r>
    </w:p>
    <w:p w14:paraId="1F3E7B37" w14:textId="77777777" w:rsidR="009473E4" w:rsidRPr="00B00101" w:rsidRDefault="00F12F93" w:rsidP="007A4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B00101">
        <w:rPr>
          <w:color w:val="000000"/>
          <w:sz w:val="28"/>
          <w:szCs w:val="28"/>
        </w:rPr>
        <w:t>3</w:t>
      </w:r>
      <w:r w:rsidR="004507E0" w:rsidRPr="00B00101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14:paraId="3B09A57A" w14:textId="77777777" w:rsidR="009473E4" w:rsidRPr="00B00101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C1E1182" w14:textId="77777777" w:rsidR="009473E4" w:rsidRPr="00B00101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892A06A" w14:textId="77777777" w:rsidR="009473E4" w:rsidRPr="00B00101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C20C379" w14:textId="77777777" w:rsidR="009473E4" w:rsidRPr="00B00101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 w:rsidRPr="00B00101">
        <w:rPr>
          <w:color w:val="000000"/>
          <w:sz w:val="28"/>
          <w:szCs w:val="28"/>
        </w:rPr>
        <w:t>Председатель Думы</w:t>
      </w:r>
    </w:p>
    <w:p w14:paraId="2FF7BEF1" w14:textId="77777777"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 w:rsidRPr="00B00101">
        <w:rPr>
          <w:color w:val="000000"/>
          <w:sz w:val="28"/>
          <w:szCs w:val="28"/>
        </w:rPr>
        <w:t>Георгиевского городского округа</w:t>
      </w:r>
    </w:p>
    <w:p w14:paraId="115A0E06" w14:textId="392ED234" w:rsidR="00F12F93" w:rsidRDefault="004507E0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</w:t>
      </w:r>
      <w:r w:rsidR="003864F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А.М.Стрельников</w:t>
      </w:r>
      <w:proofErr w:type="spellEnd"/>
    </w:p>
    <w:sectPr w:rsidR="00F12F93" w:rsidSect="00EB3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F800" w14:textId="77777777" w:rsidR="00176D36" w:rsidRDefault="00176D36" w:rsidP="00C61F65">
      <w:pPr>
        <w:spacing w:line="240" w:lineRule="auto"/>
        <w:ind w:left="0" w:hanging="2"/>
      </w:pPr>
      <w:r>
        <w:separator/>
      </w:r>
    </w:p>
  </w:endnote>
  <w:endnote w:type="continuationSeparator" w:id="0">
    <w:p w14:paraId="49E87477" w14:textId="77777777" w:rsidR="00176D36" w:rsidRDefault="00176D36" w:rsidP="00C61F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DF11" w14:textId="77777777" w:rsidR="00C61F65" w:rsidRDefault="00C61F65">
    <w:pPr>
      <w:pStyle w:val="af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0017" w14:textId="77777777" w:rsidR="00C61F65" w:rsidRDefault="00C61F65">
    <w:pPr>
      <w:pStyle w:val="af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861B" w14:textId="77777777" w:rsidR="00C61F65" w:rsidRDefault="00C61F65">
    <w:pPr>
      <w:pStyle w:val="af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3BA5" w14:textId="77777777" w:rsidR="00176D36" w:rsidRDefault="00176D36" w:rsidP="00C61F65">
      <w:pPr>
        <w:spacing w:line="240" w:lineRule="auto"/>
        <w:ind w:left="0" w:hanging="2"/>
      </w:pPr>
      <w:r>
        <w:separator/>
      </w:r>
    </w:p>
  </w:footnote>
  <w:footnote w:type="continuationSeparator" w:id="0">
    <w:p w14:paraId="0A333369" w14:textId="77777777" w:rsidR="00176D36" w:rsidRDefault="00176D36" w:rsidP="00C61F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9D58" w14:textId="77777777" w:rsidR="00C61F65" w:rsidRDefault="00C61F65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3105" w14:textId="77777777" w:rsidR="00C61F65" w:rsidRDefault="00C61F65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41D3" w14:textId="77777777" w:rsidR="00C61F65" w:rsidRDefault="00C61F65">
    <w:pPr>
      <w:pStyle w:val="af2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3229"/>
    <w:multiLevelType w:val="multilevel"/>
    <w:tmpl w:val="15B6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E4"/>
    <w:rsid w:val="000663B4"/>
    <w:rsid w:val="00113380"/>
    <w:rsid w:val="00176D36"/>
    <w:rsid w:val="001B7004"/>
    <w:rsid w:val="003056A0"/>
    <w:rsid w:val="00327B82"/>
    <w:rsid w:val="003864F9"/>
    <w:rsid w:val="003B7ABC"/>
    <w:rsid w:val="004220ED"/>
    <w:rsid w:val="004507E0"/>
    <w:rsid w:val="00454F22"/>
    <w:rsid w:val="00461BCB"/>
    <w:rsid w:val="004A6E24"/>
    <w:rsid w:val="00517609"/>
    <w:rsid w:val="005316D8"/>
    <w:rsid w:val="00534D74"/>
    <w:rsid w:val="006D50A2"/>
    <w:rsid w:val="00731DBE"/>
    <w:rsid w:val="00736C8B"/>
    <w:rsid w:val="00773EC2"/>
    <w:rsid w:val="007A493F"/>
    <w:rsid w:val="0088633C"/>
    <w:rsid w:val="008A3628"/>
    <w:rsid w:val="008C3AE9"/>
    <w:rsid w:val="008D244C"/>
    <w:rsid w:val="009473E4"/>
    <w:rsid w:val="0095090E"/>
    <w:rsid w:val="0097544D"/>
    <w:rsid w:val="009A07B2"/>
    <w:rsid w:val="00A5049E"/>
    <w:rsid w:val="00A87D02"/>
    <w:rsid w:val="00B00101"/>
    <w:rsid w:val="00B8468C"/>
    <w:rsid w:val="00BE31F4"/>
    <w:rsid w:val="00C14297"/>
    <w:rsid w:val="00C2078A"/>
    <w:rsid w:val="00C30056"/>
    <w:rsid w:val="00C34EE3"/>
    <w:rsid w:val="00C61F65"/>
    <w:rsid w:val="00CD4CD7"/>
    <w:rsid w:val="00EB38C1"/>
    <w:rsid w:val="00F12F93"/>
    <w:rsid w:val="00FA3D21"/>
    <w:rsid w:val="00FD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A6FD"/>
  <w15:docId w15:val="{97C720D2-9803-4BDF-8E43-9F79FFD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uiPriority w:val="22"/>
    <w:qFormat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F65"/>
    <w:rPr>
      <w:position w:val="-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61F6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14</cp:revision>
  <cp:lastPrinted>2020-12-28T08:48:00Z</cp:lastPrinted>
  <dcterms:created xsi:type="dcterms:W3CDTF">2018-12-21T06:35:00Z</dcterms:created>
  <dcterms:modified xsi:type="dcterms:W3CDTF">2020-12-28T08:48:00Z</dcterms:modified>
</cp:coreProperties>
</file>