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42" w:rsidRDefault="00A46642" w:rsidP="00995357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A61C3B" w:rsidRDefault="00A61C3B" w:rsidP="00995357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46642" w:rsidRDefault="00A46642" w:rsidP="009953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с обращениями граждан, поступившими в администрацию </w:t>
      </w:r>
    </w:p>
    <w:p w:rsidR="00A46642" w:rsidRDefault="00A46642" w:rsidP="009953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 в 20</w:t>
      </w:r>
      <w:r w:rsidR="00BA39B0">
        <w:rPr>
          <w:rFonts w:ascii="Times New Roman" w:hAnsi="Times New Roman"/>
          <w:sz w:val="28"/>
          <w:szCs w:val="28"/>
        </w:rPr>
        <w:t>2</w:t>
      </w:r>
      <w:r w:rsidR="00C72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A46642" w:rsidRDefault="00A46642" w:rsidP="00A4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C3B" w:rsidRDefault="00A61C3B" w:rsidP="00A4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193" w:rsidRPr="00EC0585" w:rsidRDefault="00C86193" w:rsidP="00C86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роль в деятельности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администрации Георгиевского городского округа Ставропольского края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уделяется работе с обращениями граждан, 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85">
        <w:rPr>
          <w:rFonts w:ascii="Times New Roman" w:hAnsi="Times New Roman"/>
          <w:color w:val="000000"/>
          <w:sz w:val="28"/>
          <w:szCs w:val="28"/>
        </w:rPr>
        <w:t>построена на взаи</w:t>
      </w:r>
      <w:r w:rsidR="002743D4">
        <w:rPr>
          <w:rFonts w:ascii="Times New Roman" w:hAnsi="Times New Roman"/>
          <w:color w:val="000000"/>
          <w:sz w:val="28"/>
          <w:szCs w:val="28"/>
        </w:rPr>
        <w:t>модействии</w:t>
      </w:r>
      <w:r w:rsidRPr="00EC0585">
        <w:rPr>
          <w:rFonts w:ascii="Times New Roman" w:hAnsi="Times New Roman"/>
          <w:color w:val="000000"/>
          <w:sz w:val="28"/>
          <w:szCs w:val="28"/>
        </w:rPr>
        <w:t>, ответственности должностных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Георгиевского городского округа Ставропольского края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D34FC">
        <w:rPr>
          <w:rFonts w:ascii="Times New Roman" w:hAnsi="Times New Roman"/>
          <w:color w:val="000000"/>
          <w:sz w:val="28"/>
          <w:szCs w:val="28"/>
        </w:rPr>
        <w:t>понимании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85">
        <w:rPr>
          <w:rFonts w:ascii="Times New Roman" w:hAnsi="Times New Roman"/>
          <w:color w:val="000000"/>
          <w:sz w:val="28"/>
          <w:szCs w:val="28"/>
        </w:rPr>
        <w:t>того,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85">
        <w:rPr>
          <w:rFonts w:ascii="Times New Roman" w:hAnsi="Times New Roman"/>
          <w:color w:val="000000"/>
          <w:sz w:val="28"/>
          <w:szCs w:val="28"/>
        </w:rPr>
        <w:t>обращения граждан</w:t>
      </w:r>
      <w:r w:rsidR="00FD34FC">
        <w:rPr>
          <w:rFonts w:ascii="Times New Roman" w:hAnsi="Times New Roman"/>
          <w:color w:val="000000"/>
          <w:sz w:val="28"/>
          <w:szCs w:val="28"/>
        </w:rPr>
        <w:t>,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4FC">
        <w:rPr>
          <w:rFonts w:ascii="Times New Roman" w:hAnsi="Times New Roman"/>
          <w:color w:val="000000"/>
          <w:sz w:val="28"/>
          <w:szCs w:val="28"/>
        </w:rPr>
        <w:t xml:space="preserve">поступающие </w:t>
      </w:r>
      <w:r w:rsidRPr="00EC0585">
        <w:rPr>
          <w:rFonts w:ascii="Times New Roman" w:hAnsi="Times New Roman"/>
          <w:color w:val="000000"/>
          <w:sz w:val="28"/>
          <w:szCs w:val="28"/>
        </w:rPr>
        <w:t>в органы муниципаль</w:t>
      </w:r>
      <w:r>
        <w:rPr>
          <w:rFonts w:ascii="Times New Roman" w:hAnsi="Times New Roman"/>
          <w:color w:val="000000"/>
          <w:sz w:val="28"/>
          <w:szCs w:val="28"/>
        </w:rPr>
        <w:t>ной власти – это способ защиты прав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законных интересов граждан</w:t>
      </w:r>
      <w:r w:rsidRPr="00EC0585">
        <w:rPr>
          <w:rFonts w:ascii="Times New Roman" w:hAnsi="Times New Roman"/>
          <w:color w:val="000000"/>
          <w:sz w:val="28"/>
          <w:szCs w:val="28"/>
        </w:rPr>
        <w:t>. Целью этой работы является повышение уровня удовлетворенности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85">
        <w:rPr>
          <w:rFonts w:ascii="Times New Roman" w:hAnsi="Times New Roman"/>
          <w:color w:val="000000"/>
          <w:sz w:val="28"/>
          <w:szCs w:val="28"/>
        </w:rPr>
        <w:t>граждан результатами рассмотрения их обращений.</w:t>
      </w:r>
    </w:p>
    <w:p w:rsidR="00C86193" w:rsidRDefault="00C86193" w:rsidP="00C861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 поступления обращений являются личные приемы граждан, письменные обращения, в том числе поступившие в форме электронного документа, обращения, перес</w:t>
      </w:r>
      <w:r w:rsidR="00873B40">
        <w:rPr>
          <w:rFonts w:ascii="Times New Roman" w:hAnsi="Times New Roman"/>
          <w:sz w:val="28"/>
          <w:szCs w:val="28"/>
        </w:rPr>
        <w:t>ылаемые</w:t>
      </w:r>
      <w:r>
        <w:rPr>
          <w:rFonts w:ascii="Times New Roman" w:hAnsi="Times New Roman"/>
          <w:sz w:val="28"/>
          <w:szCs w:val="28"/>
        </w:rPr>
        <w:t xml:space="preserve"> из вышестоящих органов власти. 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7FF">
        <w:rPr>
          <w:rFonts w:ascii="Times New Roman" w:hAnsi="Times New Roman"/>
          <w:color w:val="000000"/>
          <w:sz w:val="28"/>
          <w:szCs w:val="28"/>
        </w:rPr>
        <w:t>Анализ состояния работы с обращениями граждан показал, что администрацией Георгиевского городского округа Ставропольского края накоплен определенный положительный опыт работы в этом направлении</w:t>
      </w:r>
      <w:r w:rsidR="00FD34FC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Pr="009607F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8C2A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администрацию Георгиевского городского округа Ставропольского края поступило </w:t>
      </w:r>
      <w:r w:rsidR="008C2AA6">
        <w:rPr>
          <w:rFonts w:ascii="Times New Roman" w:hAnsi="Times New Roman"/>
          <w:sz w:val="28"/>
          <w:szCs w:val="28"/>
        </w:rPr>
        <w:t>1615</w:t>
      </w:r>
      <w:r>
        <w:rPr>
          <w:rFonts w:ascii="Times New Roman" w:hAnsi="Times New Roman"/>
          <w:sz w:val="28"/>
          <w:szCs w:val="28"/>
        </w:rPr>
        <w:t xml:space="preserve"> (в 202</w:t>
      </w:r>
      <w:r w:rsidR="008C2A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8C2AA6">
        <w:rPr>
          <w:rFonts w:ascii="Times New Roman" w:hAnsi="Times New Roman"/>
          <w:sz w:val="28"/>
          <w:szCs w:val="28"/>
        </w:rPr>
        <w:t>2413</w:t>
      </w:r>
      <w:r>
        <w:rPr>
          <w:rFonts w:ascii="Times New Roman" w:hAnsi="Times New Roman"/>
          <w:sz w:val="28"/>
          <w:szCs w:val="28"/>
        </w:rPr>
        <w:t xml:space="preserve">) письменных и устных обращений граждан, </w:t>
      </w:r>
      <w:r w:rsidRPr="004223EC">
        <w:rPr>
          <w:rFonts w:ascii="Times New Roman" w:hAnsi="Times New Roman"/>
          <w:sz w:val="28"/>
          <w:szCs w:val="28"/>
        </w:rPr>
        <w:t>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C2AA6">
        <w:rPr>
          <w:rFonts w:ascii="Times New Roman" w:hAnsi="Times New Roman"/>
          <w:sz w:val="28"/>
          <w:szCs w:val="28"/>
        </w:rPr>
        <w:t>1</w:t>
      </w:r>
      <w:r w:rsidRPr="004223EC">
        <w:rPr>
          <w:rFonts w:ascii="Times New Roman" w:hAnsi="Times New Roman"/>
          <w:sz w:val="28"/>
          <w:szCs w:val="28"/>
        </w:rPr>
        <w:t xml:space="preserve"> годом количество обращений у</w:t>
      </w:r>
      <w:r w:rsidR="008C2AA6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лось</w:t>
      </w:r>
      <w:r w:rsidRPr="004223EC">
        <w:rPr>
          <w:rFonts w:ascii="Times New Roman" w:hAnsi="Times New Roman"/>
          <w:sz w:val="28"/>
          <w:szCs w:val="28"/>
        </w:rPr>
        <w:t xml:space="preserve"> на </w:t>
      </w:r>
      <w:r w:rsidR="00507C8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%</w:t>
      </w:r>
      <w:r w:rsidRPr="004223EC">
        <w:rPr>
          <w:rFonts w:ascii="Times New Roman" w:hAnsi="Times New Roman"/>
          <w:sz w:val="28"/>
          <w:szCs w:val="28"/>
        </w:rPr>
        <w:t xml:space="preserve"> процент</w:t>
      </w:r>
      <w:r w:rsidR="00507C88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что говорит о </w:t>
      </w:r>
      <w:r w:rsidR="0074011E">
        <w:rPr>
          <w:rFonts w:ascii="Times New Roman" w:hAnsi="Times New Roman"/>
          <w:sz w:val="28"/>
          <w:szCs w:val="28"/>
        </w:rPr>
        <w:t>снижении</w:t>
      </w:r>
      <w:r>
        <w:rPr>
          <w:rFonts w:ascii="Times New Roman" w:hAnsi="Times New Roman"/>
          <w:sz w:val="28"/>
          <w:szCs w:val="28"/>
        </w:rPr>
        <w:t xml:space="preserve"> активности граждан.</w:t>
      </w:r>
    </w:p>
    <w:p w:rsidR="00C86193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1</w:t>
      </w:r>
      <w:r w:rsidR="0074011E">
        <w:rPr>
          <w:rFonts w:ascii="Times New Roman" w:hAnsi="Times New Roman"/>
          <w:sz w:val="28"/>
          <w:szCs w:val="28"/>
        </w:rPr>
        <w:t>330</w:t>
      </w:r>
      <w:r>
        <w:rPr>
          <w:rFonts w:ascii="Times New Roman" w:hAnsi="Times New Roman"/>
          <w:sz w:val="28"/>
          <w:szCs w:val="28"/>
        </w:rPr>
        <w:t xml:space="preserve"> (в 202</w:t>
      </w:r>
      <w:r w:rsidR="007401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– 1</w:t>
      </w:r>
      <w:r w:rsidR="0074011E">
        <w:rPr>
          <w:rFonts w:ascii="Times New Roman" w:hAnsi="Times New Roman"/>
          <w:sz w:val="28"/>
          <w:szCs w:val="28"/>
        </w:rPr>
        <w:t>944</w:t>
      </w:r>
      <w:r>
        <w:rPr>
          <w:rFonts w:ascii="Times New Roman" w:hAnsi="Times New Roman"/>
          <w:sz w:val="28"/>
          <w:szCs w:val="28"/>
        </w:rPr>
        <w:t>) - письменные обращения, что составляет 8</w:t>
      </w:r>
      <w:r w:rsidR="007401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40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общего числа обращений. </w:t>
      </w:r>
    </w:p>
    <w:p w:rsidR="00C86193" w:rsidRDefault="00C23FD8" w:rsidP="00C8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</w:t>
      </w:r>
      <w:r w:rsidR="00C86193">
        <w:rPr>
          <w:rFonts w:ascii="Times New Roman" w:hAnsi="Times New Roman"/>
          <w:sz w:val="28"/>
          <w:szCs w:val="28"/>
        </w:rPr>
        <w:t xml:space="preserve"> граждан обра</w:t>
      </w:r>
      <w:r w:rsidR="0072449E">
        <w:rPr>
          <w:rFonts w:ascii="Times New Roman" w:hAnsi="Times New Roman"/>
          <w:sz w:val="28"/>
          <w:szCs w:val="28"/>
        </w:rPr>
        <w:t>щались</w:t>
      </w:r>
      <w:r w:rsidR="00C86193">
        <w:rPr>
          <w:rFonts w:ascii="Times New Roman" w:hAnsi="Times New Roman"/>
          <w:sz w:val="28"/>
          <w:szCs w:val="28"/>
        </w:rPr>
        <w:t xml:space="preserve"> в вышестоящие исполнительные и законодательные орга</w:t>
      </w:r>
      <w:r w:rsidR="0072449E">
        <w:rPr>
          <w:rFonts w:ascii="Times New Roman" w:hAnsi="Times New Roman"/>
          <w:sz w:val="28"/>
          <w:szCs w:val="28"/>
        </w:rPr>
        <w:t>ны власти (в 202</w:t>
      </w:r>
      <w:r>
        <w:rPr>
          <w:rFonts w:ascii="Times New Roman" w:hAnsi="Times New Roman"/>
          <w:sz w:val="28"/>
          <w:szCs w:val="28"/>
        </w:rPr>
        <w:t>1</w:t>
      </w:r>
      <w:r w:rsidR="0072449E">
        <w:rPr>
          <w:rFonts w:ascii="Times New Roman" w:hAnsi="Times New Roman"/>
          <w:sz w:val="28"/>
          <w:szCs w:val="28"/>
        </w:rPr>
        <w:t xml:space="preserve"> году – 100</w:t>
      </w:r>
      <w:r>
        <w:rPr>
          <w:rFonts w:ascii="Times New Roman" w:hAnsi="Times New Roman"/>
          <w:sz w:val="28"/>
          <w:szCs w:val="28"/>
        </w:rPr>
        <w:t>8</w:t>
      </w:r>
      <w:r w:rsidR="0072449E">
        <w:rPr>
          <w:rFonts w:ascii="Times New Roman" w:hAnsi="Times New Roman"/>
          <w:sz w:val="28"/>
          <w:szCs w:val="28"/>
        </w:rPr>
        <w:t>)</w:t>
      </w:r>
      <w:r w:rsidR="00C86193">
        <w:rPr>
          <w:rFonts w:ascii="Times New Roman" w:hAnsi="Times New Roman"/>
          <w:sz w:val="28"/>
          <w:szCs w:val="28"/>
        </w:rPr>
        <w:t xml:space="preserve">. </w:t>
      </w:r>
    </w:p>
    <w:p w:rsidR="00C86193" w:rsidRDefault="006A4585" w:rsidP="00C8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0EB">
        <w:rPr>
          <w:rFonts w:ascii="Times New Roman" w:eastAsia="Calibri" w:hAnsi="Times New Roman"/>
          <w:sz w:val="28"/>
          <w:szCs w:val="28"/>
        </w:rPr>
        <w:t>Социальный состав заявителей представлен всеми основными социально-демографическими группами населения. Среди респондентов</w:t>
      </w:r>
      <w:r w:rsidR="00C86193">
        <w:rPr>
          <w:rFonts w:ascii="Times New Roman" w:hAnsi="Times New Roman"/>
          <w:sz w:val="28"/>
          <w:szCs w:val="28"/>
        </w:rPr>
        <w:t xml:space="preserve">: </w:t>
      </w:r>
      <w:r w:rsidR="00561812">
        <w:rPr>
          <w:rFonts w:ascii="Times New Roman" w:hAnsi="Times New Roman"/>
          <w:sz w:val="28"/>
          <w:szCs w:val="28"/>
        </w:rPr>
        <w:t xml:space="preserve">беженцы, </w:t>
      </w:r>
      <w:r w:rsidR="00C86193">
        <w:rPr>
          <w:rFonts w:ascii="Times New Roman" w:hAnsi="Times New Roman"/>
          <w:sz w:val="28"/>
          <w:szCs w:val="28"/>
        </w:rPr>
        <w:t>пенсионеры, инвалиды всех групп, ветераны труда, инвалиды и вдовы участников Великой Отечественной войны, учащиеся-студенты, ветераны боевых действий, сироты, малообеспеченные и многодетные семьи, мате</w:t>
      </w:r>
      <w:r w:rsidR="00E41486">
        <w:rPr>
          <w:rFonts w:ascii="Times New Roman" w:hAnsi="Times New Roman"/>
          <w:sz w:val="28"/>
          <w:szCs w:val="28"/>
        </w:rPr>
        <w:t>ри-одиночки, домохозяйки, лица</w:t>
      </w:r>
      <w:r w:rsidR="00C86193">
        <w:rPr>
          <w:rFonts w:ascii="Times New Roman" w:hAnsi="Times New Roman"/>
          <w:sz w:val="28"/>
          <w:szCs w:val="28"/>
        </w:rPr>
        <w:t xml:space="preserve">, безработные. Их доля в общем числе письменных обращений составила </w:t>
      </w:r>
      <w:r w:rsidR="00BE27B9">
        <w:rPr>
          <w:rFonts w:ascii="Times New Roman" w:hAnsi="Times New Roman"/>
          <w:sz w:val="28"/>
          <w:szCs w:val="28"/>
        </w:rPr>
        <w:t>30</w:t>
      </w:r>
      <w:r w:rsidR="00C86193">
        <w:rPr>
          <w:rFonts w:ascii="Times New Roman" w:hAnsi="Times New Roman"/>
          <w:sz w:val="28"/>
          <w:szCs w:val="28"/>
        </w:rPr>
        <w:t xml:space="preserve"> процентов (</w:t>
      </w:r>
      <w:r w:rsidR="00BE27B9">
        <w:rPr>
          <w:rFonts w:ascii="Times New Roman" w:hAnsi="Times New Roman"/>
          <w:sz w:val="28"/>
          <w:szCs w:val="28"/>
        </w:rPr>
        <w:t>399</w:t>
      </w:r>
      <w:r w:rsidR="00C86193">
        <w:rPr>
          <w:rFonts w:ascii="Times New Roman" w:hAnsi="Times New Roman"/>
          <w:sz w:val="28"/>
          <w:szCs w:val="28"/>
        </w:rPr>
        <w:t xml:space="preserve"> обращений). От рабочих, служащих, заключенных, фермеров, предпринимателей, военнослужащих поступило </w:t>
      </w:r>
      <w:r w:rsidR="00BE27B9">
        <w:rPr>
          <w:rFonts w:ascii="Times New Roman" w:hAnsi="Times New Roman"/>
          <w:sz w:val="28"/>
          <w:szCs w:val="28"/>
        </w:rPr>
        <w:t>101</w:t>
      </w:r>
      <w:r w:rsidR="00C86193">
        <w:rPr>
          <w:rFonts w:ascii="Times New Roman" w:hAnsi="Times New Roman"/>
          <w:sz w:val="28"/>
          <w:szCs w:val="28"/>
        </w:rPr>
        <w:t xml:space="preserve"> обращени</w:t>
      </w:r>
      <w:r w:rsidR="00BE27B9">
        <w:rPr>
          <w:rFonts w:ascii="Times New Roman" w:hAnsi="Times New Roman"/>
          <w:sz w:val="28"/>
          <w:szCs w:val="28"/>
        </w:rPr>
        <w:t>е</w:t>
      </w:r>
      <w:r w:rsidR="00C86193">
        <w:rPr>
          <w:rFonts w:ascii="Times New Roman" w:hAnsi="Times New Roman"/>
          <w:sz w:val="28"/>
          <w:szCs w:val="28"/>
        </w:rPr>
        <w:t xml:space="preserve"> (</w:t>
      </w:r>
      <w:r w:rsidR="00BE27B9">
        <w:rPr>
          <w:rFonts w:ascii="Times New Roman" w:hAnsi="Times New Roman"/>
          <w:sz w:val="28"/>
          <w:szCs w:val="28"/>
        </w:rPr>
        <w:t>8</w:t>
      </w:r>
      <w:r w:rsidR="00C86193">
        <w:rPr>
          <w:rFonts w:ascii="Times New Roman" w:hAnsi="Times New Roman"/>
          <w:sz w:val="28"/>
          <w:szCs w:val="28"/>
        </w:rPr>
        <w:t xml:space="preserve"> процентов). Коллективных заявлений - 1</w:t>
      </w:r>
      <w:r w:rsidR="00BE27B9">
        <w:rPr>
          <w:rFonts w:ascii="Times New Roman" w:hAnsi="Times New Roman"/>
          <w:sz w:val="28"/>
          <w:szCs w:val="28"/>
        </w:rPr>
        <w:t>3</w:t>
      </w:r>
      <w:r w:rsidR="00C86193">
        <w:rPr>
          <w:rFonts w:ascii="Times New Roman" w:hAnsi="Times New Roman"/>
          <w:sz w:val="28"/>
          <w:szCs w:val="28"/>
        </w:rPr>
        <w:t>2 (</w:t>
      </w:r>
      <w:r w:rsidR="00BE27B9">
        <w:rPr>
          <w:rFonts w:ascii="Times New Roman" w:hAnsi="Times New Roman"/>
          <w:sz w:val="28"/>
          <w:szCs w:val="28"/>
        </w:rPr>
        <w:t>10</w:t>
      </w:r>
      <w:r w:rsidR="00C86193">
        <w:rPr>
          <w:rFonts w:ascii="Times New Roman" w:hAnsi="Times New Roman"/>
          <w:sz w:val="28"/>
          <w:szCs w:val="28"/>
        </w:rPr>
        <w:t xml:space="preserve"> процентов), анонимных заявлений – </w:t>
      </w:r>
      <w:r w:rsidR="00BE27B9">
        <w:rPr>
          <w:rFonts w:ascii="Times New Roman" w:hAnsi="Times New Roman"/>
          <w:sz w:val="28"/>
          <w:szCs w:val="28"/>
        </w:rPr>
        <w:t>13</w:t>
      </w:r>
      <w:r w:rsidR="00C86193">
        <w:rPr>
          <w:rFonts w:ascii="Times New Roman" w:hAnsi="Times New Roman"/>
          <w:sz w:val="28"/>
          <w:szCs w:val="28"/>
        </w:rPr>
        <w:t xml:space="preserve"> (1 процент).</w:t>
      </w:r>
    </w:p>
    <w:p w:rsidR="00C86193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жилищно-коммунального хозяйства, в том числе жилищным вопросам, поступило </w:t>
      </w:r>
      <w:r w:rsidR="00BE27B9">
        <w:rPr>
          <w:rFonts w:ascii="Times New Roman" w:hAnsi="Times New Roman"/>
          <w:sz w:val="28"/>
          <w:szCs w:val="28"/>
        </w:rPr>
        <w:t>736</w:t>
      </w:r>
      <w:r>
        <w:rPr>
          <w:rFonts w:ascii="Times New Roman" w:hAnsi="Times New Roman"/>
          <w:sz w:val="28"/>
          <w:szCs w:val="28"/>
        </w:rPr>
        <w:t xml:space="preserve"> письменных обращений (5</w:t>
      </w:r>
      <w:r w:rsidR="00BE27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процентов), за 202</w:t>
      </w:r>
      <w:r w:rsidR="00BE27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E27B9">
        <w:rPr>
          <w:rFonts w:ascii="Times New Roman" w:hAnsi="Times New Roman"/>
          <w:sz w:val="28"/>
          <w:szCs w:val="28"/>
        </w:rPr>
        <w:t>1111</w:t>
      </w:r>
      <w:r>
        <w:rPr>
          <w:rFonts w:ascii="Times New Roman" w:hAnsi="Times New Roman"/>
          <w:sz w:val="28"/>
          <w:szCs w:val="28"/>
        </w:rPr>
        <w:t xml:space="preserve"> (5</w:t>
      </w:r>
      <w:r w:rsidR="00BE27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процентов).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Поступали обращения связанные с проблемой соответствия качества, объема и порядка предоставления коммунальных услуг установленным требованиям соблюдения правил и норм технической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эксплуатации жилищного фонда. Жильцы многоквартирных домов, как правило, </w:t>
      </w:r>
      <w:r w:rsidR="00BF1D12">
        <w:rPr>
          <w:rFonts w:ascii="Times New Roman" w:hAnsi="Times New Roman"/>
          <w:color w:val="000000"/>
          <w:sz w:val="28"/>
          <w:szCs w:val="28"/>
        </w:rPr>
        <w:t>обраща</w:t>
      </w:r>
      <w:r w:rsidR="00586E48">
        <w:rPr>
          <w:rFonts w:ascii="Times New Roman" w:hAnsi="Times New Roman"/>
          <w:color w:val="000000"/>
          <w:sz w:val="28"/>
          <w:szCs w:val="28"/>
        </w:rPr>
        <w:t>лись</w:t>
      </w:r>
      <w:r w:rsidR="00BF1D12">
        <w:rPr>
          <w:rFonts w:ascii="Times New Roman" w:hAnsi="Times New Roman"/>
          <w:color w:val="000000"/>
          <w:sz w:val="28"/>
          <w:szCs w:val="28"/>
        </w:rPr>
        <w:t xml:space="preserve"> 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BF1D12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своих управляющих компаний по обслуживанию и ремонту общего имущества, содержанию придомовых территорий. Также поднимались вопросы ремонта дорог, уличного освещения, благоустройства, наведения санитарного порядка, своевременного вывоза бытовых отходов, спила и опиловке деревьев, ненадлежащего содержания и отлова животных, оплаты жилищно-коммунальных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D49E9">
        <w:rPr>
          <w:rFonts w:ascii="Times New Roman" w:hAnsi="Times New Roman"/>
          <w:color w:val="000000"/>
          <w:sz w:val="28"/>
          <w:szCs w:val="28"/>
        </w:rPr>
        <w:t>По жилищным проблемам</w:t>
      </w:r>
      <w:r>
        <w:rPr>
          <w:rFonts w:ascii="Times New Roman" w:hAnsi="Times New Roman"/>
          <w:color w:val="000000"/>
          <w:sz w:val="28"/>
          <w:szCs w:val="28"/>
        </w:rPr>
        <w:t xml:space="preserve"> чаще всего затрагивались вопросы постановки на жилищный учет в администрацию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>, переселения из аварийного жилья и улучшения жилищных условий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управлении </w:t>
      </w:r>
      <w:r w:rsidR="00FA12AC">
        <w:rPr>
          <w:rFonts w:ascii="Times New Roman" w:hAnsi="Times New Roman"/>
          <w:color w:val="000000"/>
          <w:sz w:val="28"/>
        </w:rPr>
        <w:t>жилищно-коммунального хозяйства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EC05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в данном направлении проводилась разъяснительная работа с гражданами, вставшими на жилищный учет, в том числе и гражданами, отнесенными к льготным категориям, </w:t>
      </w:r>
      <w:r w:rsidRPr="00C45D6D">
        <w:rPr>
          <w:rFonts w:ascii="Times New Roman" w:hAnsi="Times New Roman"/>
          <w:color w:val="000000"/>
          <w:sz w:val="28"/>
        </w:rPr>
        <w:t>реализовывались федеральные целевые программы, касающиеся обеспечения жильем отдельных категорий граждан.</w:t>
      </w:r>
      <w:r w:rsidRPr="008E081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всем поступившим заявлениям даны разъяснения, средний срок рассмотрения составил 1</w:t>
      </w:r>
      <w:r w:rsidR="008425D4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строительства и архитектуры за отчетный период поступило 1</w:t>
      </w:r>
      <w:r w:rsidR="000D7440"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письменных обращений (</w:t>
      </w:r>
      <w:r w:rsidR="000D7440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</w:rPr>
        <w:t>), за 202</w:t>
      </w:r>
      <w:r w:rsidR="000D744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1</w:t>
      </w:r>
      <w:r w:rsidR="000D7440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 (9 процентов). В большинстве заявлений граждане жаловались на незаконное строительство объектов индивидуального жилищного строительства, объектов торговли, обращали внимание на незаконную перепланировку в квартирах. Затрагивались вопросы о законности размещения вышек сотовой связи в жилых районах. По всем поступившим заявлениям даны подробные разъяснения. Средний срок рассмотрения составил 2</w:t>
      </w:r>
      <w:r w:rsidR="008425D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д</w:t>
      </w:r>
      <w:r w:rsidR="008425D4">
        <w:rPr>
          <w:rFonts w:ascii="Times New Roman" w:hAnsi="Times New Roman"/>
          <w:sz w:val="28"/>
        </w:rPr>
        <w:t>е</w:t>
      </w:r>
      <w:r w:rsidR="00CA333D">
        <w:rPr>
          <w:rFonts w:ascii="Times New Roman" w:hAnsi="Times New Roman"/>
          <w:sz w:val="28"/>
        </w:rPr>
        <w:t>нь</w:t>
      </w:r>
      <w:r>
        <w:rPr>
          <w:rFonts w:ascii="Times New Roman" w:hAnsi="Times New Roman"/>
          <w:sz w:val="28"/>
        </w:rPr>
        <w:t>.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Поступали обращения и по вопросам социального обеспечения. Так, за 202</w:t>
      </w:r>
      <w:r w:rsidR="000D7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 данной тематике поступило </w:t>
      </w:r>
      <w:r w:rsidR="000D7440">
        <w:rPr>
          <w:rFonts w:ascii="Times New Roman" w:hAnsi="Times New Roman"/>
          <w:sz w:val="28"/>
          <w:szCs w:val="28"/>
        </w:rPr>
        <w:t>153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0D744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A33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(1</w:t>
      </w:r>
      <w:r w:rsidR="000D7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процентов), за 202</w:t>
      </w:r>
      <w:r w:rsidR="00623F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23F91">
        <w:rPr>
          <w:rFonts w:ascii="Times New Roman" w:hAnsi="Times New Roman"/>
          <w:sz w:val="28"/>
          <w:szCs w:val="28"/>
        </w:rPr>
        <w:t>251</w:t>
      </w:r>
      <w:r>
        <w:rPr>
          <w:rFonts w:ascii="Times New Roman" w:hAnsi="Times New Roman"/>
          <w:sz w:val="28"/>
          <w:szCs w:val="28"/>
        </w:rPr>
        <w:t xml:space="preserve"> (1</w:t>
      </w:r>
      <w:r w:rsidR="00623F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процентов). </w:t>
      </w:r>
      <w:r>
        <w:rPr>
          <w:rFonts w:ascii="Times New Roman" w:hAnsi="Times New Roman"/>
          <w:color w:val="000000"/>
          <w:sz w:val="28"/>
        </w:rPr>
        <w:t xml:space="preserve">Наиболее многочисленными являются вопросы предоставления различных мер социальной поддержки отдельным категориям граждан, установленных федеральным и краевым законодательством. </w:t>
      </w:r>
      <w:r w:rsidRPr="00C45D6D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  <w:r w:rsidRPr="00C45D6D">
        <w:rPr>
          <w:rFonts w:ascii="Times New Roman" w:hAnsi="Times New Roman"/>
          <w:color w:val="000000"/>
          <w:sz w:val="28"/>
        </w:rPr>
        <w:t xml:space="preserve"> разработаны и выполняются многие мероприятия и программы по социальной поддержке населения, особенно для малообеспеченных категорий населения: многодетных семей, инвалидов, </w:t>
      </w:r>
      <w:r w:rsidR="00623F91">
        <w:rPr>
          <w:rFonts w:ascii="Times New Roman" w:hAnsi="Times New Roman"/>
          <w:color w:val="000000"/>
          <w:sz w:val="28"/>
        </w:rPr>
        <w:t xml:space="preserve">малоимущих семей, </w:t>
      </w:r>
      <w:r w:rsidR="0042269D">
        <w:rPr>
          <w:rFonts w:ascii="Times New Roman" w:hAnsi="Times New Roman"/>
          <w:color w:val="000000"/>
          <w:sz w:val="28"/>
        </w:rPr>
        <w:t>беженцев</w:t>
      </w:r>
      <w:r w:rsidRPr="00C45D6D">
        <w:rPr>
          <w:rFonts w:ascii="Times New Roman" w:hAnsi="Times New Roman"/>
          <w:color w:val="000000"/>
          <w:sz w:val="28"/>
        </w:rPr>
        <w:t xml:space="preserve"> и др.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рассмотренные обращения даны письменные ответы, в которых </w:t>
      </w:r>
      <w:r>
        <w:rPr>
          <w:rFonts w:ascii="Times New Roman" w:hAnsi="Times New Roman"/>
          <w:sz w:val="28"/>
          <w:szCs w:val="28"/>
        </w:rPr>
        <w:t>разъясняются возможные пути и способы решения волнующих вопросов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Средний срок рассмотрения письменных обращений составил </w:t>
      </w:r>
      <w:r w:rsidRPr="006F6578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дней.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Авторы </w:t>
      </w:r>
      <w:r w:rsidR="0042269D"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</w:rPr>
        <w:t xml:space="preserve"> (</w:t>
      </w:r>
      <w:r w:rsidR="0042269D">
        <w:rPr>
          <w:rFonts w:ascii="Times New Roman" w:hAnsi="Times New Roman"/>
          <w:sz w:val="28"/>
        </w:rPr>
        <w:t>7 процентов</w:t>
      </w:r>
      <w:r>
        <w:rPr>
          <w:rFonts w:ascii="Times New Roman" w:hAnsi="Times New Roman"/>
          <w:sz w:val="28"/>
        </w:rPr>
        <w:t>) (за 202</w:t>
      </w:r>
      <w:r w:rsidR="0042269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</w:t>
      </w:r>
      <w:r w:rsidR="0042269D"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 (</w:t>
      </w:r>
      <w:r w:rsidR="0042269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процента)) письменных обращений затрагивают вопросы работы учреждений образования, опеки и попечительства. Актуальными остаются вопросы деятельности администраций образовательных учреждений, опеки над несовершеннолетними детьми и обеспечения жильем детей-сирот. </w:t>
      </w:r>
      <w:r w:rsidR="005D501E">
        <w:rPr>
          <w:rFonts w:ascii="Times New Roman" w:hAnsi="Times New Roman"/>
          <w:sz w:val="28"/>
        </w:rPr>
        <w:t>Также в 2022 году поступали вопросы</w:t>
      </w:r>
      <w:r w:rsidR="00FF0743">
        <w:rPr>
          <w:rFonts w:ascii="Times New Roman" w:hAnsi="Times New Roman"/>
          <w:sz w:val="28"/>
        </w:rPr>
        <w:t xml:space="preserve"> приняти</w:t>
      </w:r>
      <w:r w:rsidR="00C5503D">
        <w:rPr>
          <w:rFonts w:ascii="Times New Roman" w:hAnsi="Times New Roman"/>
          <w:sz w:val="28"/>
        </w:rPr>
        <w:t>я</w:t>
      </w:r>
      <w:r w:rsidR="00BA17EE">
        <w:rPr>
          <w:rFonts w:ascii="Times New Roman" w:hAnsi="Times New Roman"/>
          <w:sz w:val="28"/>
        </w:rPr>
        <w:t xml:space="preserve"> мер</w:t>
      </w:r>
      <w:r w:rsidR="008D740D">
        <w:rPr>
          <w:rFonts w:ascii="Times New Roman" w:hAnsi="Times New Roman"/>
          <w:sz w:val="28"/>
        </w:rPr>
        <w:t>,</w:t>
      </w:r>
      <w:r w:rsidR="00BA17EE">
        <w:rPr>
          <w:rFonts w:ascii="Times New Roman" w:hAnsi="Times New Roman"/>
          <w:sz w:val="28"/>
        </w:rPr>
        <w:t xml:space="preserve"> </w:t>
      </w:r>
      <w:r w:rsidR="008D740D">
        <w:rPr>
          <w:rFonts w:ascii="Times New Roman" w:hAnsi="Times New Roman"/>
          <w:sz w:val="28"/>
        </w:rPr>
        <w:t xml:space="preserve">направленных на </w:t>
      </w:r>
      <w:r w:rsidR="00606F48">
        <w:rPr>
          <w:rFonts w:ascii="Times New Roman" w:hAnsi="Times New Roman"/>
          <w:sz w:val="28"/>
        </w:rPr>
        <w:t>усилени</w:t>
      </w:r>
      <w:r w:rsidR="008D740D">
        <w:rPr>
          <w:rFonts w:ascii="Times New Roman" w:hAnsi="Times New Roman"/>
          <w:sz w:val="28"/>
        </w:rPr>
        <w:t>е</w:t>
      </w:r>
      <w:r w:rsidR="00606F48">
        <w:rPr>
          <w:rFonts w:ascii="Times New Roman" w:hAnsi="Times New Roman"/>
          <w:sz w:val="28"/>
        </w:rPr>
        <w:t xml:space="preserve"> охраны</w:t>
      </w:r>
      <w:r w:rsidR="00E1163B">
        <w:rPr>
          <w:rFonts w:ascii="Times New Roman" w:hAnsi="Times New Roman"/>
          <w:sz w:val="28"/>
        </w:rPr>
        <w:t xml:space="preserve"> в </w:t>
      </w:r>
      <w:r w:rsidR="00770B0C">
        <w:rPr>
          <w:rFonts w:ascii="Times New Roman" w:hAnsi="Times New Roman"/>
          <w:sz w:val="28"/>
        </w:rPr>
        <w:t>образовательных учреждениях</w:t>
      </w:r>
      <w:r w:rsidR="00E1163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рассмотрения поступивших обращений во многих случаях бы</w:t>
      </w:r>
      <w:r>
        <w:rPr>
          <w:rFonts w:ascii="Times New Roman" w:hAnsi="Times New Roman"/>
          <w:sz w:val="28"/>
        </w:rPr>
        <w:lastRenderedPageBreak/>
        <w:t>ли созданы комиссии, проведена информационно-разъяснительная работа с руководителями образовательных учреждений. По поступившим заявлениям даны разъяснения, средний срок рассмотрения составил</w:t>
      </w:r>
      <w:r w:rsidRPr="008A4202">
        <w:rPr>
          <w:rFonts w:ascii="Times New Roman" w:hAnsi="Times New Roman"/>
          <w:b/>
          <w:sz w:val="28"/>
        </w:rPr>
        <w:t xml:space="preserve"> </w:t>
      </w:r>
      <w:r w:rsidRPr="00F65D1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 дней.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земельных отношений и аренды муниципального имущества поступило </w:t>
      </w:r>
      <w:r w:rsidR="00347B99">
        <w:rPr>
          <w:rFonts w:ascii="Times New Roman" w:hAnsi="Times New Roman"/>
          <w:sz w:val="28"/>
        </w:rPr>
        <w:t>71</w:t>
      </w:r>
      <w:r>
        <w:rPr>
          <w:rFonts w:ascii="Times New Roman" w:hAnsi="Times New Roman"/>
          <w:sz w:val="28"/>
        </w:rPr>
        <w:t xml:space="preserve"> письменн</w:t>
      </w:r>
      <w:r w:rsidR="001C18A7"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обращени</w:t>
      </w:r>
      <w:r w:rsidR="001C18A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(5 процентов), за 202</w:t>
      </w:r>
      <w:r w:rsidR="001C18A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</w:t>
      </w:r>
      <w:r w:rsidR="001C18A7"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 xml:space="preserve"> (</w:t>
      </w:r>
      <w:r w:rsidR="001C18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процент</w:t>
      </w:r>
      <w:r w:rsidR="001C18A7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) обращений. Обращения связаны с просьбами граждан о выделении земельных участков для различных нужд, по вопросам изменения категории земель, выделении земельных участков многодетным семьям для осуществления жилищного строительства, в разрешении спорных вопросов между собственниками земельных участков. По всем поступившим заявлениям даны разъяснения, средний срок рассмотрения составил</w:t>
      </w:r>
      <w:r w:rsidRPr="00F65D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4A0E6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работы транспорта и связи поступило </w:t>
      </w:r>
      <w:r w:rsidR="001C18A7"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 письменных обращения (3 процента), за 202</w:t>
      </w:r>
      <w:r w:rsidR="001C18A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- </w:t>
      </w:r>
      <w:r w:rsidR="001C18A7"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 (</w:t>
      </w:r>
      <w:r w:rsidR="001C18A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процента). В своих обращениях граждане поднимали вопросы по некачественному предоставлению транспортных услуг, выступали с предложениями по </w:t>
      </w:r>
      <w:r w:rsidR="00BE24CB">
        <w:rPr>
          <w:rFonts w:ascii="Times New Roman" w:hAnsi="Times New Roman"/>
          <w:sz w:val="28"/>
        </w:rPr>
        <w:t>изменению маршрутов движения</w:t>
      </w:r>
      <w:r>
        <w:rPr>
          <w:rFonts w:ascii="Times New Roman" w:hAnsi="Times New Roman"/>
          <w:sz w:val="28"/>
        </w:rPr>
        <w:t xml:space="preserve"> общественного транспорта </w:t>
      </w:r>
      <w:r w:rsidR="00971DF2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Георгиевского городского округа. Все поступившие обращения рассмотрены, предложения приняты к сведению. Средний срок рассмотрения составил 1</w:t>
      </w:r>
      <w:r w:rsidR="004A0E6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культуры и спорта поступило </w:t>
      </w:r>
      <w:r w:rsidR="00BE24CB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обращений (2 процента), за 202</w:t>
      </w:r>
      <w:r w:rsidR="00BE24C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</w:t>
      </w:r>
      <w:r w:rsidR="00BE24CB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(2 процента). Основными вопросами, поднятыми в обращениях, стали вопросы организации культурно-досуговой деятельности и развития спорта на территории Георгиевского городского округа Ставропольского края. Средний срок рассмотрения составил 1</w:t>
      </w:r>
      <w:r w:rsidR="0059651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экономическим вопросам и вопросам торговли за 202</w:t>
      </w:r>
      <w:r w:rsidR="00E7054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- поступило </w:t>
      </w:r>
      <w:r w:rsidR="00D16224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письменных обращений (</w:t>
      </w:r>
      <w:r w:rsidR="00A56B9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процент</w:t>
      </w:r>
      <w:r w:rsidR="00A56B9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), за 202</w:t>
      </w:r>
      <w:r w:rsidR="00E7054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</w:t>
      </w:r>
      <w:r w:rsidR="00E7054F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(</w:t>
      </w:r>
      <w:r w:rsidR="00E7054F">
        <w:rPr>
          <w:rFonts w:ascii="Times New Roman" w:hAnsi="Times New Roman"/>
          <w:sz w:val="28"/>
        </w:rPr>
        <w:t>1 процент</w:t>
      </w:r>
      <w:r>
        <w:rPr>
          <w:rFonts w:ascii="Times New Roman" w:hAnsi="Times New Roman"/>
          <w:sz w:val="28"/>
        </w:rPr>
        <w:t>). Поступившие обращения связаны с вопросами работы и размещения торговых точек, стихийной торговли,</w:t>
      </w:r>
      <w:r w:rsidR="00983654">
        <w:rPr>
          <w:rFonts w:ascii="Times New Roman" w:hAnsi="Times New Roman"/>
          <w:sz w:val="28"/>
        </w:rPr>
        <w:t xml:space="preserve"> роста цена на продукты питания, </w:t>
      </w:r>
      <w:r>
        <w:rPr>
          <w:rFonts w:ascii="Times New Roman" w:hAnsi="Times New Roman"/>
          <w:sz w:val="28"/>
        </w:rPr>
        <w:t>экономического развития Георгиевского городского округа Ставропольского края. Для максимального решения вопросов создавались выездные комиссии, а все поступившие предложения приняты к сведению. Средний срок рассмотрения составил 1</w:t>
      </w:r>
      <w:r w:rsidR="005D165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вопросам, в которых была необходима юридическая консультация, в 202</w:t>
      </w:r>
      <w:r w:rsidR="009836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рассмотрено </w:t>
      </w:r>
      <w:r w:rsidR="009836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 (1 процент), за 202</w:t>
      </w:r>
      <w:r w:rsidR="00C54D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C54D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(1 процент). Сотрудниками правового управления администрации Георгиевского городского округа Ставропольского края ежеквартально проводились мероприятия по оказанию бесплатной юридической помощи гражданам Георгиевского городского округа Ставропольского края. Средний срок рассмотрения составил 1</w:t>
      </w:r>
      <w:r w:rsidR="005D16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адрес Главы Георгиевского городского округа Ставропольского края поступали обращения и по многим другим вопросам, в том числе: здравоохранения, трудовых отношений, санитарно-эпидемиологического благополучия населения, </w:t>
      </w:r>
      <w:r w:rsidR="008D6BC7">
        <w:rPr>
          <w:rFonts w:ascii="Times New Roman" w:hAnsi="Times New Roman"/>
          <w:sz w:val="28"/>
        </w:rPr>
        <w:t xml:space="preserve">привлечения к административной ответственности, </w:t>
      </w:r>
      <w:r>
        <w:rPr>
          <w:rFonts w:ascii="Times New Roman" w:hAnsi="Times New Roman"/>
          <w:sz w:val="28"/>
        </w:rPr>
        <w:t>работы должностных лиц администрации Георгиевского городского округа Ставропольского края и др.</w:t>
      </w:r>
    </w:p>
    <w:p w:rsidR="00370E4E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603">
        <w:rPr>
          <w:rFonts w:ascii="Times New Roman" w:hAnsi="Times New Roman"/>
          <w:sz w:val="28"/>
          <w:szCs w:val="28"/>
        </w:rPr>
        <w:lastRenderedPageBreak/>
        <w:t xml:space="preserve">Из </w:t>
      </w:r>
      <w:r>
        <w:rPr>
          <w:rFonts w:ascii="Times New Roman" w:hAnsi="Times New Roman"/>
          <w:sz w:val="28"/>
          <w:szCs w:val="28"/>
        </w:rPr>
        <w:t>1</w:t>
      </w:r>
      <w:r w:rsidR="00775841">
        <w:rPr>
          <w:rFonts w:ascii="Times New Roman" w:hAnsi="Times New Roman"/>
          <w:sz w:val="28"/>
          <w:szCs w:val="28"/>
        </w:rPr>
        <w:t>330</w:t>
      </w:r>
      <w:r w:rsidRPr="00694603">
        <w:rPr>
          <w:rFonts w:ascii="Times New Roman" w:hAnsi="Times New Roman"/>
          <w:sz w:val="28"/>
          <w:szCs w:val="28"/>
        </w:rPr>
        <w:t xml:space="preserve"> письменных обращений, поступивших в 20</w:t>
      </w:r>
      <w:r>
        <w:rPr>
          <w:rFonts w:ascii="Times New Roman" w:hAnsi="Times New Roman"/>
          <w:sz w:val="28"/>
          <w:szCs w:val="28"/>
        </w:rPr>
        <w:t>2</w:t>
      </w:r>
      <w:r w:rsidR="00775841">
        <w:rPr>
          <w:rFonts w:ascii="Times New Roman" w:hAnsi="Times New Roman"/>
          <w:sz w:val="28"/>
          <w:szCs w:val="28"/>
        </w:rPr>
        <w:t>2</w:t>
      </w:r>
      <w:r w:rsidRPr="00694603">
        <w:rPr>
          <w:rFonts w:ascii="Times New Roman" w:hAnsi="Times New Roman"/>
          <w:sz w:val="28"/>
          <w:szCs w:val="28"/>
        </w:rPr>
        <w:t xml:space="preserve"> году: </w:t>
      </w:r>
      <w:r w:rsidR="005A7429">
        <w:rPr>
          <w:rFonts w:ascii="Times New Roman" w:hAnsi="Times New Roman"/>
          <w:sz w:val="28"/>
          <w:szCs w:val="28"/>
        </w:rPr>
        <w:t>53</w:t>
      </w:r>
      <w:r w:rsidRPr="00694603">
        <w:rPr>
          <w:rFonts w:ascii="Times New Roman" w:hAnsi="Times New Roman"/>
          <w:sz w:val="28"/>
          <w:szCs w:val="28"/>
        </w:rPr>
        <w:t xml:space="preserve"> (</w:t>
      </w:r>
      <w:r w:rsidR="005A74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A7429">
        <w:rPr>
          <w:rFonts w:ascii="Times New Roman" w:hAnsi="Times New Roman"/>
          <w:sz w:val="28"/>
          <w:szCs w:val="28"/>
        </w:rPr>
        <w:t>а</w:t>
      </w:r>
      <w:r w:rsidRPr="00694603">
        <w:rPr>
          <w:rFonts w:ascii="Times New Roman" w:hAnsi="Times New Roman"/>
          <w:sz w:val="28"/>
          <w:szCs w:val="28"/>
        </w:rPr>
        <w:t xml:space="preserve">) решено положительно, по </w:t>
      </w:r>
      <w:r w:rsidR="005A7429">
        <w:rPr>
          <w:rFonts w:ascii="Times New Roman" w:hAnsi="Times New Roman"/>
          <w:sz w:val="28"/>
          <w:szCs w:val="28"/>
        </w:rPr>
        <w:t>1216</w:t>
      </w:r>
      <w:r w:rsidRPr="006946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</w:t>
      </w:r>
      <w:r w:rsidR="005A74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Pr="00694603">
        <w:rPr>
          <w:rFonts w:ascii="Times New Roman" w:hAnsi="Times New Roman"/>
          <w:sz w:val="28"/>
          <w:szCs w:val="28"/>
        </w:rPr>
        <w:t xml:space="preserve">) даны разъяснения, по </w:t>
      </w:r>
      <w:r>
        <w:rPr>
          <w:rFonts w:ascii="Times New Roman" w:hAnsi="Times New Roman"/>
          <w:sz w:val="28"/>
          <w:szCs w:val="28"/>
        </w:rPr>
        <w:t>6</w:t>
      </w:r>
      <w:r w:rsidR="00D61824">
        <w:rPr>
          <w:rFonts w:ascii="Times New Roman" w:hAnsi="Times New Roman"/>
          <w:sz w:val="28"/>
          <w:szCs w:val="28"/>
        </w:rPr>
        <w:t>1</w:t>
      </w:r>
      <w:r w:rsidRPr="00694603">
        <w:rPr>
          <w:rFonts w:ascii="Times New Roman" w:hAnsi="Times New Roman"/>
          <w:sz w:val="28"/>
          <w:szCs w:val="28"/>
        </w:rPr>
        <w:t xml:space="preserve"> (</w:t>
      </w:r>
      <w:r w:rsidR="00D61824">
        <w:rPr>
          <w:rFonts w:ascii="Times New Roman" w:hAnsi="Times New Roman"/>
          <w:sz w:val="28"/>
          <w:szCs w:val="28"/>
        </w:rPr>
        <w:t>5 процентов</w:t>
      </w:r>
      <w:r w:rsidRPr="00694603">
        <w:rPr>
          <w:rFonts w:ascii="Times New Roman" w:hAnsi="Times New Roman"/>
          <w:sz w:val="28"/>
          <w:szCs w:val="28"/>
        </w:rPr>
        <w:t xml:space="preserve">) отказано. Средний срок рассмотрения составил </w:t>
      </w:r>
      <w:r>
        <w:rPr>
          <w:rFonts w:ascii="Times New Roman" w:hAnsi="Times New Roman"/>
          <w:sz w:val="28"/>
          <w:szCs w:val="28"/>
        </w:rPr>
        <w:t>1</w:t>
      </w:r>
      <w:r w:rsidR="00D61824">
        <w:rPr>
          <w:rFonts w:ascii="Times New Roman" w:hAnsi="Times New Roman"/>
          <w:sz w:val="28"/>
          <w:szCs w:val="28"/>
        </w:rPr>
        <w:t>1</w:t>
      </w:r>
      <w:r w:rsidRPr="00694603">
        <w:rPr>
          <w:rFonts w:ascii="Times New Roman" w:hAnsi="Times New Roman"/>
          <w:sz w:val="28"/>
          <w:szCs w:val="28"/>
        </w:rPr>
        <w:t xml:space="preserve"> дней. </w:t>
      </w:r>
    </w:p>
    <w:p w:rsidR="00C86193" w:rsidRPr="00853908" w:rsidRDefault="00C86193" w:rsidP="00C86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Существенное значение в общении с населением имеет исполнение обращений, поступающих на «Телефон доверия Главы Георгиевского городского округа Ставропольского края». </w:t>
      </w:r>
      <w:r>
        <w:rPr>
          <w:rFonts w:ascii="Times New Roman" w:hAnsi="Times New Roman"/>
          <w:color w:val="000000"/>
          <w:sz w:val="28"/>
          <w:szCs w:val="28"/>
        </w:rPr>
        <w:t>Так, в 202</w:t>
      </w:r>
      <w:r w:rsidR="003529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поступило </w:t>
      </w:r>
      <w:r w:rsidR="003529CB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384BF2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в 202</w:t>
      </w:r>
      <w:r w:rsidR="003529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3529CB">
        <w:rPr>
          <w:rFonts w:ascii="Times New Roman" w:hAnsi="Times New Roman"/>
          <w:color w:val="000000"/>
          <w:sz w:val="28"/>
          <w:szCs w:val="28"/>
        </w:rPr>
        <w:t>139</w:t>
      </w:r>
      <w:r>
        <w:rPr>
          <w:rFonts w:ascii="Times New Roman" w:hAnsi="Times New Roman"/>
          <w:color w:val="000000"/>
          <w:sz w:val="28"/>
          <w:szCs w:val="28"/>
        </w:rPr>
        <w:t>, большинство по вопросам работы жилищно-коммунального хозяйства (ремонт дорог, спил и опиловка деревьев, покос травы, отлов бездомных животных, жалобы на неудовлетворительную подачу отопления в ряде домов, отсутстви</w:t>
      </w:r>
      <w:r w:rsidR="009C757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уличного освещения на некоторых улицах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благоустройство территорий, несвоевременный вывоз мусора, ликвидация несанкционированных свалок). Также граждане поднимали вопросы </w:t>
      </w:r>
      <w:r w:rsidR="00BB1EE2">
        <w:rPr>
          <w:rFonts w:ascii="Times New Roman" w:hAnsi="Times New Roman"/>
          <w:sz w:val="28"/>
        </w:rPr>
        <w:t>социального обеспечения, работы пассажирского транспорта, строи</w:t>
      </w:r>
      <w:r w:rsidR="008B58AE">
        <w:rPr>
          <w:rFonts w:ascii="Times New Roman" w:hAnsi="Times New Roman"/>
          <w:sz w:val="28"/>
        </w:rPr>
        <w:t>тельства и архитектуры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908">
        <w:rPr>
          <w:rFonts w:ascii="Times New Roman" w:hAnsi="Times New Roman"/>
          <w:color w:val="000000"/>
          <w:sz w:val="28"/>
          <w:szCs w:val="28"/>
        </w:rPr>
        <w:t xml:space="preserve">Из поступивших обращений </w:t>
      </w:r>
      <w:r w:rsidR="00016B5B">
        <w:rPr>
          <w:rFonts w:ascii="Times New Roman" w:hAnsi="Times New Roman"/>
          <w:color w:val="000000"/>
          <w:sz w:val="28"/>
          <w:szCs w:val="28"/>
        </w:rPr>
        <w:t>9</w:t>
      </w:r>
      <w:r w:rsidRPr="00853908">
        <w:rPr>
          <w:rFonts w:ascii="Times New Roman" w:hAnsi="Times New Roman"/>
          <w:color w:val="000000"/>
          <w:sz w:val="28"/>
          <w:szCs w:val="28"/>
        </w:rPr>
        <w:t xml:space="preserve"> решены положительно, по </w:t>
      </w:r>
      <w:r w:rsidR="00016B5B">
        <w:rPr>
          <w:rFonts w:ascii="Times New Roman" w:hAnsi="Times New Roman"/>
          <w:color w:val="000000"/>
          <w:sz w:val="28"/>
          <w:szCs w:val="28"/>
        </w:rPr>
        <w:t>6</w:t>
      </w:r>
      <w:r w:rsidRPr="00853908">
        <w:rPr>
          <w:rFonts w:ascii="Times New Roman" w:hAnsi="Times New Roman"/>
          <w:color w:val="000000"/>
          <w:sz w:val="28"/>
          <w:szCs w:val="28"/>
        </w:rPr>
        <w:t xml:space="preserve"> отказано, по </w:t>
      </w:r>
      <w:r w:rsidR="00016B5B">
        <w:rPr>
          <w:rFonts w:ascii="Times New Roman" w:hAnsi="Times New Roman"/>
          <w:color w:val="000000"/>
          <w:sz w:val="28"/>
          <w:szCs w:val="28"/>
        </w:rPr>
        <w:t>79</w:t>
      </w:r>
      <w:r w:rsidRPr="00853908">
        <w:rPr>
          <w:rFonts w:ascii="Times New Roman" w:hAnsi="Times New Roman"/>
          <w:color w:val="000000"/>
          <w:sz w:val="28"/>
          <w:szCs w:val="28"/>
        </w:rPr>
        <w:t xml:space="preserve"> даны разъяснения. Средн</w:t>
      </w:r>
      <w:r>
        <w:rPr>
          <w:rFonts w:ascii="Times New Roman" w:hAnsi="Times New Roman"/>
          <w:color w:val="000000"/>
          <w:sz w:val="28"/>
          <w:szCs w:val="28"/>
        </w:rPr>
        <w:t>ий срок рассмотрения составил 1</w:t>
      </w:r>
      <w:r w:rsidR="00737B9F">
        <w:rPr>
          <w:rFonts w:ascii="Times New Roman" w:hAnsi="Times New Roman"/>
          <w:color w:val="000000"/>
          <w:sz w:val="28"/>
          <w:szCs w:val="28"/>
        </w:rPr>
        <w:t>2</w:t>
      </w:r>
      <w:r w:rsidRPr="00853908">
        <w:rPr>
          <w:rFonts w:ascii="Times New Roman" w:hAnsi="Times New Roman"/>
          <w:color w:val="000000"/>
          <w:sz w:val="28"/>
          <w:szCs w:val="28"/>
        </w:rPr>
        <w:t xml:space="preserve"> дней. </w:t>
      </w:r>
    </w:p>
    <w:p w:rsidR="00C86193" w:rsidRDefault="00C86193" w:rsidP="00C8619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Наиважнейшим направлением деятельности при работе с обращениями граждан является личный прием граждан. Прием граждан Главой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заместителями главы администрации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и руководителями структурных подразделений администрации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осуществляется согласно графику приема. </w:t>
      </w:r>
    </w:p>
    <w:p w:rsidR="00C86193" w:rsidRDefault="00C86193" w:rsidP="00737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FD9">
        <w:rPr>
          <w:rFonts w:ascii="Times New Roman" w:hAnsi="Times New Roman"/>
          <w:color w:val="000000"/>
          <w:sz w:val="28"/>
          <w:szCs w:val="28"/>
        </w:rPr>
        <w:t>Так, в 202</w:t>
      </w:r>
      <w:r w:rsidR="00BC47DA">
        <w:rPr>
          <w:rFonts w:ascii="Times New Roman" w:hAnsi="Times New Roman"/>
          <w:color w:val="000000"/>
          <w:sz w:val="28"/>
          <w:szCs w:val="28"/>
        </w:rPr>
        <w:t>2</w:t>
      </w:r>
      <w:r w:rsidR="009A217D">
        <w:rPr>
          <w:rFonts w:ascii="Times New Roman" w:hAnsi="Times New Roman"/>
          <w:color w:val="000000"/>
          <w:sz w:val="28"/>
          <w:szCs w:val="28"/>
        </w:rPr>
        <w:t xml:space="preserve"> году принят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47DA">
        <w:rPr>
          <w:rFonts w:ascii="Times New Roman" w:hAnsi="Times New Roman"/>
          <w:color w:val="000000"/>
          <w:sz w:val="28"/>
          <w:szCs w:val="28"/>
        </w:rPr>
        <w:t>91 гражданин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по личным вопросам,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43390">
        <w:rPr>
          <w:rFonts w:ascii="Times New Roman" w:hAnsi="Times New Roman"/>
          <w:color w:val="000000"/>
          <w:sz w:val="28"/>
          <w:szCs w:val="28"/>
        </w:rPr>
        <w:t>1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43390">
        <w:rPr>
          <w:rFonts w:ascii="Times New Roman" w:hAnsi="Times New Roman"/>
          <w:color w:val="000000"/>
          <w:sz w:val="28"/>
          <w:szCs w:val="28"/>
        </w:rPr>
        <w:t>133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, в т.ч. Главой </w:t>
      </w:r>
      <w:r w:rsidRPr="008A3FD9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принято 1</w:t>
      </w:r>
      <w:r w:rsidR="00443390">
        <w:rPr>
          <w:rFonts w:ascii="Times New Roman" w:hAnsi="Times New Roman"/>
          <w:color w:val="000000"/>
          <w:sz w:val="28"/>
          <w:szCs w:val="28"/>
        </w:rPr>
        <w:t>83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443390">
        <w:rPr>
          <w:rFonts w:ascii="Times New Roman" w:hAnsi="Times New Roman"/>
          <w:color w:val="000000"/>
          <w:sz w:val="28"/>
          <w:szCs w:val="28"/>
        </w:rPr>
        <w:t>ина</w:t>
      </w:r>
      <w:r w:rsidRPr="008A3FD9">
        <w:rPr>
          <w:rFonts w:ascii="Times New Roman" w:hAnsi="Times New Roman"/>
          <w:color w:val="000000"/>
          <w:sz w:val="28"/>
          <w:szCs w:val="28"/>
        </w:rPr>
        <w:t>, заместителями</w:t>
      </w:r>
      <w:r w:rsidR="00443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8A3FD9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43390">
        <w:rPr>
          <w:rFonts w:ascii="Times New Roman" w:hAnsi="Times New Roman"/>
          <w:color w:val="000000"/>
          <w:sz w:val="28"/>
          <w:szCs w:val="28"/>
        </w:rPr>
        <w:t>8</w:t>
      </w:r>
      <w:r w:rsidRPr="008A3FD9">
        <w:rPr>
          <w:rFonts w:ascii="Times New Roman" w:hAnsi="Times New Roman"/>
          <w:color w:val="000000"/>
          <w:sz w:val="28"/>
          <w:szCs w:val="28"/>
        </w:rPr>
        <w:t xml:space="preserve"> граждан.</w:t>
      </w:r>
      <w:r w:rsidRPr="008A3FD9">
        <w:rPr>
          <w:rFonts w:ascii="Times New Roman" w:hAnsi="Times New Roman"/>
          <w:sz w:val="28"/>
          <w:szCs w:val="28"/>
        </w:rPr>
        <w:t xml:space="preserve"> </w:t>
      </w:r>
      <w:r w:rsidR="00737B9F" w:rsidRPr="00853908">
        <w:rPr>
          <w:rFonts w:ascii="Times New Roman" w:hAnsi="Times New Roman"/>
          <w:color w:val="000000"/>
          <w:sz w:val="28"/>
          <w:szCs w:val="28"/>
        </w:rPr>
        <w:t xml:space="preserve">Из поступивших обращений </w:t>
      </w:r>
      <w:r w:rsidR="00737B9F">
        <w:rPr>
          <w:rFonts w:ascii="Times New Roman" w:hAnsi="Times New Roman"/>
          <w:color w:val="000000"/>
          <w:sz w:val="28"/>
          <w:szCs w:val="28"/>
        </w:rPr>
        <w:t>11</w:t>
      </w:r>
      <w:r w:rsidR="00737B9F" w:rsidRPr="00853908">
        <w:rPr>
          <w:rFonts w:ascii="Times New Roman" w:hAnsi="Times New Roman"/>
          <w:color w:val="000000"/>
          <w:sz w:val="28"/>
          <w:szCs w:val="28"/>
        </w:rPr>
        <w:t xml:space="preserve"> решены положительно, по </w:t>
      </w:r>
      <w:r w:rsidR="00737B9F">
        <w:rPr>
          <w:rFonts w:ascii="Times New Roman" w:hAnsi="Times New Roman"/>
          <w:color w:val="000000"/>
          <w:sz w:val="28"/>
          <w:szCs w:val="28"/>
        </w:rPr>
        <w:t>4</w:t>
      </w:r>
      <w:r w:rsidR="00737B9F" w:rsidRPr="00853908">
        <w:rPr>
          <w:rFonts w:ascii="Times New Roman" w:hAnsi="Times New Roman"/>
          <w:color w:val="000000"/>
          <w:sz w:val="28"/>
          <w:szCs w:val="28"/>
        </w:rPr>
        <w:t xml:space="preserve"> отказано, по </w:t>
      </w:r>
      <w:r w:rsidR="00F55C4A">
        <w:rPr>
          <w:rFonts w:ascii="Times New Roman" w:hAnsi="Times New Roman"/>
          <w:color w:val="000000"/>
          <w:sz w:val="28"/>
          <w:szCs w:val="28"/>
        </w:rPr>
        <w:t>176</w:t>
      </w:r>
      <w:r w:rsidR="00737B9F" w:rsidRPr="00853908">
        <w:rPr>
          <w:rFonts w:ascii="Times New Roman" w:hAnsi="Times New Roman"/>
          <w:color w:val="000000"/>
          <w:sz w:val="28"/>
          <w:szCs w:val="28"/>
        </w:rPr>
        <w:t xml:space="preserve"> даны разъяснения. Средн</w:t>
      </w:r>
      <w:r w:rsidR="00737B9F">
        <w:rPr>
          <w:rFonts w:ascii="Times New Roman" w:hAnsi="Times New Roman"/>
          <w:color w:val="000000"/>
          <w:sz w:val="28"/>
          <w:szCs w:val="28"/>
        </w:rPr>
        <w:t>ий срок рассмотрения составил 1</w:t>
      </w:r>
      <w:r w:rsidR="00F709B3">
        <w:rPr>
          <w:rFonts w:ascii="Times New Roman" w:hAnsi="Times New Roman"/>
          <w:color w:val="000000"/>
          <w:sz w:val="28"/>
          <w:szCs w:val="28"/>
        </w:rPr>
        <w:t>5</w:t>
      </w:r>
      <w:r w:rsidR="00737B9F" w:rsidRPr="00853908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2D74AE" w:rsidRDefault="001076C2" w:rsidP="004F64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1CC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2D74AE" w:rsidRPr="002D74AE">
        <w:rPr>
          <w:rFonts w:ascii="Times New Roman" w:hAnsi="Times New Roman"/>
          <w:color w:val="000000" w:themeColor="text1"/>
          <w:sz w:val="28"/>
          <w:szCs w:val="28"/>
        </w:rPr>
        <w:t xml:space="preserve">Главой Георгиевского городского округа Зайцевым А.В. </w:t>
      </w:r>
      <w:r w:rsidRPr="004721CC">
        <w:rPr>
          <w:rFonts w:ascii="Times New Roman" w:hAnsi="Times New Roman"/>
          <w:color w:val="000000" w:themeColor="text1"/>
          <w:sz w:val="28"/>
          <w:szCs w:val="28"/>
        </w:rPr>
        <w:t>проводились</w:t>
      </w:r>
      <w:r w:rsidRPr="002D74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3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389C" w:rsidRPr="004721C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2389C" w:rsidRPr="002D74AE">
        <w:rPr>
          <w:rFonts w:ascii="Times New Roman" w:hAnsi="Times New Roman"/>
          <w:color w:val="000000" w:themeColor="text1"/>
          <w:sz w:val="28"/>
          <w:szCs w:val="28"/>
        </w:rPr>
        <w:t>формате «круглого стола»</w:t>
      </w:r>
      <w:r w:rsidR="00A2389C">
        <w:rPr>
          <w:rFonts w:ascii="Times New Roman" w:hAnsi="Times New Roman"/>
          <w:color w:val="000000" w:themeColor="text1"/>
          <w:sz w:val="28"/>
          <w:szCs w:val="28"/>
        </w:rPr>
        <w:t xml:space="preserve"> личные приемы</w:t>
      </w:r>
      <w:r w:rsidRPr="002D74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2A00" w:rsidRPr="004721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1CC" w:rsidRPr="004721CC">
        <w:rPr>
          <w:rFonts w:ascii="Times New Roman" w:hAnsi="Times New Roman"/>
          <w:color w:val="000000" w:themeColor="text1"/>
          <w:sz w:val="28"/>
          <w:szCs w:val="28"/>
        </w:rPr>
        <w:t>членов семей военнослужащих, участвующих в боевых действиях в зоне проведения специальной военной операции</w:t>
      </w:r>
      <w:r w:rsidR="002D74AE" w:rsidRPr="002D74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93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2B01" w:rsidRPr="00B221FD" w:rsidRDefault="00B22B01" w:rsidP="004F64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Особое внимание уделялось рас</w:t>
      </w:r>
      <w:r w:rsidR="00B469B4">
        <w:rPr>
          <w:rFonts w:ascii="Times New Roman" w:hAnsi="Times New Roman"/>
          <w:color w:val="000000" w:themeColor="text1"/>
          <w:sz w:val="28"/>
          <w:szCs w:val="28"/>
        </w:rPr>
        <w:t xml:space="preserve">смотрению обращений поступивших, на «прямую линию» с Губернатором Ставропольского края в 2022 </w:t>
      </w:r>
      <w:r w:rsidR="00793421">
        <w:rPr>
          <w:rFonts w:ascii="Times New Roman" w:hAnsi="Times New Roman"/>
          <w:color w:val="000000" w:themeColor="text1"/>
          <w:sz w:val="28"/>
          <w:szCs w:val="28"/>
        </w:rPr>
        <w:t xml:space="preserve">году. </w:t>
      </w:r>
      <w:r w:rsidR="00C82B0C">
        <w:rPr>
          <w:rFonts w:ascii="Times New Roman" w:hAnsi="Times New Roman"/>
          <w:color w:val="000000" w:themeColor="text1"/>
          <w:sz w:val="28"/>
          <w:szCs w:val="28"/>
        </w:rPr>
        <w:t>Для более эффективной проработки вопросов</w:t>
      </w:r>
      <w:r w:rsidR="000C4D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79CC">
        <w:rPr>
          <w:rFonts w:ascii="Times New Roman" w:hAnsi="Times New Roman"/>
          <w:color w:val="000000" w:themeColor="text1"/>
          <w:sz w:val="28"/>
          <w:szCs w:val="28"/>
        </w:rPr>
        <w:t>представители</w:t>
      </w:r>
      <w:r w:rsidR="000C4D3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="000C3C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C78" w:rsidRP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связывал</w:t>
      </w:r>
      <w:r w:rsidR="005679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0C3C78" w:rsidRP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сь</w:t>
      </w:r>
      <w:r w:rsidR="00C8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2B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B66242" w:rsidRP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79CC" w:rsidRP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заявителями</w:t>
      </w:r>
      <w:r w:rsidR="005679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B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телефонном режиме</w:t>
      </w:r>
      <w:r w:rsidR="007B01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или</w:t>
      </w:r>
      <w:r w:rsidR="00B66242" w:rsidRP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проводили с ними личные встречи</w:t>
      </w:r>
      <w:r w:rsidR="00B66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5212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186" w:rsidRPr="00B22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Оценка удовлетворенности граждан полученными ответами</w:t>
      </w:r>
      <w:r w:rsidR="00521229" w:rsidRPr="00B22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21FD" w:rsidRPr="00B22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равна 4 </w:t>
      </w:r>
      <w:r w:rsidR="0024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баллам </w:t>
      </w:r>
      <w:r w:rsidR="008B3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</w:t>
      </w:r>
      <w:r w:rsidR="000568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5</w:t>
      </w:r>
      <w:r w:rsidR="00B221FD" w:rsidRPr="00B22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3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возможных</w:t>
      </w:r>
      <w:r w:rsidR="00B221FD" w:rsidRPr="00B22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C05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6193" w:rsidRPr="006C0CE5" w:rsidRDefault="00C86193" w:rsidP="00C8619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0CE5">
        <w:rPr>
          <w:rFonts w:ascii="Times New Roman" w:hAnsi="Times New Roman"/>
          <w:sz w:val="28"/>
          <w:szCs w:val="28"/>
        </w:rPr>
        <w:t>В связи с развитием системы электронного обмена информацией, а также доступностью официального сайта Георгиевского городского округа, отмечается постоянн</w:t>
      </w:r>
      <w:r w:rsidR="00291B1E">
        <w:rPr>
          <w:rFonts w:ascii="Times New Roman" w:hAnsi="Times New Roman"/>
          <w:sz w:val="28"/>
          <w:szCs w:val="28"/>
        </w:rPr>
        <w:t>ое</w:t>
      </w:r>
      <w:r w:rsidRPr="006C0CE5">
        <w:rPr>
          <w:rFonts w:ascii="Times New Roman" w:hAnsi="Times New Roman"/>
          <w:sz w:val="28"/>
          <w:szCs w:val="28"/>
        </w:rPr>
        <w:t xml:space="preserve"> </w:t>
      </w:r>
      <w:r w:rsidR="00291B1E">
        <w:rPr>
          <w:rFonts w:ascii="Times New Roman" w:hAnsi="Times New Roman"/>
          <w:sz w:val="28"/>
          <w:szCs w:val="28"/>
        </w:rPr>
        <w:t>поступление</w:t>
      </w:r>
      <w:r w:rsidR="002F2AE9">
        <w:rPr>
          <w:rFonts w:ascii="Times New Roman" w:hAnsi="Times New Roman"/>
          <w:sz w:val="28"/>
          <w:szCs w:val="28"/>
        </w:rPr>
        <w:t xml:space="preserve"> </w:t>
      </w:r>
      <w:r w:rsidRPr="006C0CE5">
        <w:rPr>
          <w:rFonts w:ascii="Times New Roman" w:hAnsi="Times New Roman"/>
          <w:sz w:val="28"/>
          <w:szCs w:val="28"/>
        </w:rPr>
        <w:t>обращений в адрес Главы Георгиевского городского округа и его заместителей</w:t>
      </w:r>
      <w:r w:rsidR="00B669F4">
        <w:rPr>
          <w:rFonts w:ascii="Times New Roman" w:hAnsi="Times New Roman"/>
          <w:sz w:val="28"/>
          <w:szCs w:val="28"/>
        </w:rPr>
        <w:t xml:space="preserve"> в</w:t>
      </w:r>
      <w:r w:rsidRPr="006C0CE5">
        <w:rPr>
          <w:rFonts w:ascii="Times New Roman" w:hAnsi="Times New Roman"/>
          <w:sz w:val="28"/>
          <w:szCs w:val="28"/>
        </w:rPr>
        <w:t xml:space="preserve"> форме электронного документа. </w:t>
      </w:r>
    </w:p>
    <w:p w:rsidR="00C86193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CE5">
        <w:rPr>
          <w:rFonts w:ascii="Times New Roman" w:hAnsi="Times New Roman"/>
          <w:color w:val="000000"/>
          <w:sz w:val="28"/>
          <w:szCs w:val="28"/>
        </w:rPr>
        <w:lastRenderedPageBreak/>
        <w:t>Так, в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A2653">
        <w:rPr>
          <w:rFonts w:ascii="Times New Roman" w:hAnsi="Times New Roman"/>
          <w:color w:val="000000"/>
          <w:sz w:val="28"/>
          <w:szCs w:val="28"/>
        </w:rPr>
        <w:t>2</w:t>
      </w:r>
      <w:r w:rsidRPr="006C0CE5">
        <w:rPr>
          <w:rFonts w:ascii="Times New Roman" w:hAnsi="Times New Roman"/>
          <w:color w:val="000000"/>
          <w:sz w:val="28"/>
          <w:szCs w:val="28"/>
        </w:rPr>
        <w:t xml:space="preserve"> году посредствам электронной связи на электронный адрес и на </w:t>
      </w:r>
      <w:r w:rsidRPr="006C0CE5">
        <w:rPr>
          <w:rFonts w:ascii="Times New Roman" w:hAnsi="Times New Roman"/>
          <w:sz w:val="28"/>
          <w:szCs w:val="28"/>
        </w:rPr>
        <w:t>официальный сайт Георгиевского городского округа</w:t>
      </w:r>
      <w:r w:rsidRPr="006C0CE5">
        <w:rPr>
          <w:rFonts w:ascii="Times New Roman" w:hAnsi="Times New Roman"/>
          <w:color w:val="000000"/>
          <w:sz w:val="28"/>
          <w:szCs w:val="28"/>
        </w:rPr>
        <w:t xml:space="preserve"> поступило </w:t>
      </w:r>
      <w:r w:rsidR="00AB52FC">
        <w:rPr>
          <w:rFonts w:ascii="Times New Roman" w:hAnsi="Times New Roman"/>
          <w:color w:val="000000"/>
          <w:sz w:val="28"/>
          <w:szCs w:val="28"/>
        </w:rPr>
        <w:t>323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</w:t>
      </w:r>
      <w:r w:rsidRPr="006C0CE5">
        <w:rPr>
          <w:rFonts w:ascii="Times New Roman" w:hAnsi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6C0CE5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C0CE5">
        <w:rPr>
          <w:rFonts w:ascii="Times New Roman" w:hAnsi="Times New Roman"/>
          <w:color w:val="000000"/>
          <w:sz w:val="28"/>
          <w:szCs w:val="28"/>
        </w:rPr>
        <w:t xml:space="preserve"> от общего числа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письменных </w:t>
      </w:r>
      <w:r w:rsidRPr="006C0CE5">
        <w:rPr>
          <w:rFonts w:ascii="Times New Roman" w:hAnsi="Times New Roman"/>
          <w:color w:val="000000"/>
          <w:sz w:val="28"/>
          <w:szCs w:val="28"/>
        </w:rPr>
        <w:t>обращений</w:t>
      </w:r>
      <w:r w:rsidRPr="005533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202</w:t>
      </w:r>
      <w:r w:rsidR="00B0095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00953">
        <w:rPr>
          <w:rFonts w:ascii="Times New Roman" w:hAnsi="Times New Roman"/>
          <w:color w:val="000000"/>
          <w:sz w:val="28"/>
          <w:szCs w:val="28"/>
        </w:rPr>
        <w:t>462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BAD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процента).</w:t>
      </w:r>
    </w:p>
    <w:p w:rsidR="00C86193" w:rsidRDefault="00C86193" w:rsidP="00C86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эффективности принятых мер по обращениям</w:t>
      </w:r>
      <w:r w:rsidR="003D7E78">
        <w:rPr>
          <w:rFonts w:ascii="Times New Roman" w:hAnsi="Times New Roman"/>
          <w:sz w:val="28"/>
          <w:szCs w:val="28"/>
        </w:rPr>
        <w:t xml:space="preserve"> граждан</w:t>
      </w:r>
      <w:r w:rsidR="008330DB">
        <w:rPr>
          <w:rFonts w:ascii="Times New Roman" w:hAnsi="Times New Roman"/>
          <w:sz w:val="28"/>
          <w:szCs w:val="28"/>
        </w:rPr>
        <w:t>,</w:t>
      </w:r>
      <w:r w:rsidR="00A62AD9">
        <w:rPr>
          <w:rFonts w:ascii="Times New Roman" w:hAnsi="Times New Roman"/>
          <w:sz w:val="28"/>
          <w:szCs w:val="28"/>
        </w:rPr>
        <w:t xml:space="preserve"> специалистами отдела общего делопроизводства и протокола </w:t>
      </w:r>
      <w:r w:rsidR="008330DB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применялась система дополнительного контроля, которая положительно влияла на результативность принятых мер и качество работы с обращениями. </w:t>
      </w:r>
    </w:p>
    <w:p w:rsidR="00C86193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повышении эффективности работы с обращениями граждан значительная роль принадлежала средствам массовой информации. Так, </w:t>
      </w:r>
      <w:r>
        <w:rPr>
          <w:rFonts w:ascii="Times New Roman" w:hAnsi="Times New Roman"/>
          <w:color w:val="000000"/>
          <w:sz w:val="28"/>
          <w:szCs w:val="28"/>
        </w:rPr>
        <w:t xml:space="preserve">для более эффективной работы системы «обратной связи» ежеквартальный анализ по работе с обращениями граждан размещался на официальном сайте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>, в информационно-телекоммуникационной сети «Интернет», так же данная информация освещалась в газете «Георгиевская округа».</w:t>
      </w:r>
    </w:p>
    <w:p w:rsidR="00C86193" w:rsidRDefault="00C86193" w:rsidP="00C8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улучшения работы</w:t>
      </w:r>
      <w:r>
        <w:rPr>
          <w:rFonts w:ascii="Times New Roman" w:hAnsi="Times New Roman"/>
          <w:sz w:val="28"/>
          <w:szCs w:val="28"/>
        </w:rPr>
        <w:t xml:space="preserve"> был утвержден План мероприятий по повышению эффективности работы с обращениями граждан, защите их политических, экономических прав и законных интересов на 202</w:t>
      </w:r>
      <w:r w:rsidR="009603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в соответствии с которым администрация </w:t>
      </w:r>
      <w:r>
        <w:rPr>
          <w:rFonts w:ascii="Times New Roman" w:hAnsi="Times New Roman"/>
          <w:sz w:val="28"/>
        </w:rPr>
        <w:t>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проводила работу с обращениями граждан. Мероприятия плана выполнены.</w:t>
      </w:r>
    </w:p>
    <w:p w:rsidR="00C86193" w:rsidRDefault="00C86193" w:rsidP="00C86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193" w:rsidRDefault="00C86193" w:rsidP="00C86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193" w:rsidRDefault="00C86193" w:rsidP="00C86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193" w:rsidRPr="00A457BA" w:rsidRDefault="00C86193" w:rsidP="00C86193">
      <w:pPr>
        <w:spacing w:after="0" w:line="240" w:lineRule="exact"/>
        <w:outlineLvl w:val="0"/>
        <w:rPr>
          <w:rFonts w:ascii="Times New Roman" w:hAnsi="Times New Roman"/>
          <w:sz w:val="28"/>
        </w:rPr>
      </w:pPr>
      <w:r w:rsidRPr="00A457BA">
        <w:rPr>
          <w:rFonts w:ascii="Times New Roman" w:hAnsi="Times New Roman"/>
          <w:sz w:val="28"/>
        </w:rPr>
        <w:t xml:space="preserve">Начальник отдела общего делопроизводства </w:t>
      </w:r>
    </w:p>
    <w:p w:rsidR="00C86193" w:rsidRPr="00A457BA" w:rsidRDefault="00C86193" w:rsidP="00C86193">
      <w:pPr>
        <w:spacing w:after="0" w:line="240" w:lineRule="exact"/>
        <w:outlineLvl w:val="0"/>
        <w:rPr>
          <w:rFonts w:ascii="Times New Roman" w:hAnsi="Times New Roman"/>
          <w:sz w:val="28"/>
        </w:rPr>
      </w:pPr>
      <w:r w:rsidRPr="00A457BA">
        <w:rPr>
          <w:rFonts w:ascii="Times New Roman" w:hAnsi="Times New Roman"/>
          <w:sz w:val="28"/>
        </w:rPr>
        <w:t xml:space="preserve">и протокола администрации </w:t>
      </w:r>
    </w:p>
    <w:p w:rsidR="00C86193" w:rsidRDefault="00C86193" w:rsidP="00C86193">
      <w:pPr>
        <w:spacing w:line="240" w:lineRule="exact"/>
      </w:pPr>
      <w:r w:rsidRPr="00A457BA">
        <w:rPr>
          <w:rFonts w:ascii="Times New Roman" w:hAnsi="Times New Roman"/>
          <w:sz w:val="28"/>
        </w:rPr>
        <w:t xml:space="preserve">Георгиевского городского округа </w:t>
      </w:r>
      <w:r w:rsidRPr="00A457BA">
        <w:rPr>
          <w:rFonts w:ascii="Times New Roman" w:hAnsi="Times New Roman"/>
          <w:sz w:val="28"/>
        </w:rPr>
        <w:tab/>
      </w:r>
      <w:r w:rsidRPr="00A457B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М.И.Коблякова</w:t>
      </w:r>
    </w:p>
    <w:p w:rsidR="00C86193" w:rsidRPr="00AD7B41" w:rsidRDefault="00C86193" w:rsidP="00C86193">
      <w:pPr>
        <w:rPr>
          <w:rFonts w:ascii="Times New Roman" w:hAnsi="Times New Roman"/>
          <w:sz w:val="28"/>
          <w:szCs w:val="28"/>
        </w:rPr>
      </w:pPr>
    </w:p>
    <w:p w:rsidR="0020144E" w:rsidRDefault="0020144E" w:rsidP="00C86193">
      <w:pPr>
        <w:shd w:val="clear" w:color="auto" w:fill="FFFFFF"/>
        <w:spacing w:after="0" w:line="240" w:lineRule="auto"/>
        <w:ind w:firstLine="709"/>
        <w:jc w:val="both"/>
      </w:pPr>
    </w:p>
    <w:sectPr w:rsidR="0020144E" w:rsidSect="00995357">
      <w:headerReference w:type="default" r:id="rId6"/>
      <w:headerReference w:type="firs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E" w:rsidRDefault="0069610E" w:rsidP="00C05F52">
      <w:pPr>
        <w:spacing w:after="0" w:line="240" w:lineRule="auto"/>
      </w:pPr>
      <w:r>
        <w:separator/>
      </w:r>
    </w:p>
  </w:endnote>
  <w:endnote w:type="continuationSeparator" w:id="0">
    <w:p w:rsidR="0069610E" w:rsidRDefault="0069610E" w:rsidP="00C0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E" w:rsidRDefault="0069610E" w:rsidP="00C05F52">
      <w:pPr>
        <w:spacing w:after="0" w:line="240" w:lineRule="auto"/>
      </w:pPr>
      <w:r>
        <w:separator/>
      </w:r>
    </w:p>
  </w:footnote>
  <w:footnote w:type="continuationSeparator" w:id="0">
    <w:p w:rsidR="0069610E" w:rsidRDefault="0069610E" w:rsidP="00C0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1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05F52" w:rsidRPr="00A61C3B" w:rsidRDefault="009B34AD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A61C3B">
          <w:rPr>
            <w:rFonts w:ascii="Times New Roman" w:hAnsi="Times New Roman"/>
            <w:sz w:val="28"/>
            <w:szCs w:val="28"/>
          </w:rPr>
          <w:fldChar w:fldCharType="begin"/>
        </w:r>
        <w:r w:rsidR="00F4226B" w:rsidRPr="00A61C3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1C3B">
          <w:rPr>
            <w:rFonts w:ascii="Times New Roman" w:hAnsi="Times New Roman"/>
            <w:sz w:val="28"/>
            <w:szCs w:val="28"/>
          </w:rPr>
          <w:fldChar w:fldCharType="separate"/>
        </w:r>
        <w:r w:rsidR="00507C88">
          <w:rPr>
            <w:rFonts w:ascii="Times New Roman" w:hAnsi="Times New Roman"/>
            <w:noProof/>
            <w:sz w:val="28"/>
            <w:szCs w:val="28"/>
          </w:rPr>
          <w:t>2</w:t>
        </w:r>
        <w:r w:rsidRPr="00A61C3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5F52" w:rsidRDefault="00C05F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52" w:rsidRDefault="00C05F52">
    <w:pPr>
      <w:pStyle w:val="a6"/>
      <w:jc w:val="right"/>
    </w:pPr>
  </w:p>
  <w:p w:rsidR="00C05F52" w:rsidRDefault="00C05F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642"/>
    <w:rsid w:val="00010EF1"/>
    <w:rsid w:val="00016B5B"/>
    <w:rsid w:val="00023387"/>
    <w:rsid w:val="00032FC2"/>
    <w:rsid w:val="000357E8"/>
    <w:rsid w:val="00045C09"/>
    <w:rsid w:val="0005687C"/>
    <w:rsid w:val="000576CC"/>
    <w:rsid w:val="00065438"/>
    <w:rsid w:val="00070D73"/>
    <w:rsid w:val="00075D55"/>
    <w:rsid w:val="000B4341"/>
    <w:rsid w:val="000C3C78"/>
    <w:rsid w:val="000C4D35"/>
    <w:rsid w:val="000C7E32"/>
    <w:rsid w:val="000D42FB"/>
    <w:rsid w:val="000D7440"/>
    <w:rsid w:val="000E5DDD"/>
    <w:rsid w:val="000F12C2"/>
    <w:rsid w:val="00101DFC"/>
    <w:rsid w:val="00103C17"/>
    <w:rsid w:val="001049A5"/>
    <w:rsid w:val="001076C2"/>
    <w:rsid w:val="00110B32"/>
    <w:rsid w:val="001126C4"/>
    <w:rsid w:val="00147B3F"/>
    <w:rsid w:val="00195C13"/>
    <w:rsid w:val="001A5FEE"/>
    <w:rsid w:val="001B1585"/>
    <w:rsid w:val="001C05AB"/>
    <w:rsid w:val="001C1595"/>
    <w:rsid w:val="001C18A7"/>
    <w:rsid w:val="001C18DC"/>
    <w:rsid w:val="001C6379"/>
    <w:rsid w:val="0020144E"/>
    <w:rsid w:val="00213E40"/>
    <w:rsid w:val="00217A6B"/>
    <w:rsid w:val="00240778"/>
    <w:rsid w:val="00243992"/>
    <w:rsid w:val="00244041"/>
    <w:rsid w:val="00246E5B"/>
    <w:rsid w:val="002743D4"/>
    <w:rsid w:val="00284A46"/>
    <w:rsid w:val="00291B1E"/>
    <w:rsid w:val="002A2653"/>
    <w:rsid w:val="002A68FA"/>
    <w:rsid w:val="002C2493"/>
    <w:rsid w:val="002D1813"/>
    <w:rsid w:val="002D74AE"/>
    <w:rsid w:val="002E1C9E"/>
    <w:rsid w:val="002F2AE9"/>
    <w:rsid w:val="00317F4A"/>
    <w:rsid w:val="00324AC5"/>
    <w:rsid w:val="003379B5"/>
    <w:rsid w:val="00341F1C"/>
    <w:rsid w:val="00347B99"/>
    <w:rsid w:val="003529CB"/>
    <w:rsid w:val="00370E4E"/>
    <w:rsid w:val="00384BF2"/>
    <w:rsid w:val="00385BF9"/>
    <w:rsid w:val="003B4F98"/>
    <w:rsid w:val="003C5FA5"/>
    <w:rsid w:val="003D7E78"/>
    <w:rsid w:val="003F27B5"/>
    <w:rsid w:val="00405EA0"/>
    <w:rsid w:val="00406FEC"/>
    <w:rsid w:val="004159E4"/>
    <w:rsid w:val="004170C6"/>
    <w:rsid w:val="0042269D"/>
    <w:rsid w:val="00425A95"/>
    <w:rsid w:val="00427221"/>
    <w:rsid w:val="004279A8"/>
    <w:rsid w:val="004349B8"/>
    <w:rsid w:val="00442AC9"/>
    <w:rsid w:val="00443390"/>
    <w:rsid w:val="00457ED6"/>
    <w:rsid w:val="004721CC"/>
    <w:rsid w:val="00472CB8"/>
    <w:rsid w:val="004779F3"/>
    <w:rsid w:val="0049634C"/>
    <w:rsid w:val="004A0E65"/>
    <w:rsid w:val="004A5CB7"/>
    <w:rsid w:val="004B6A7D"/>
    <w:rsid w:val="004C7CB7"/>
    <w:rsid w:val="004D67B7"/>
    <w:rsid w:val="004F643D"/>
    <w:rsid w:val="00503B21"/>
    <w:rsid w:val="00507C88"/>
    <w:rsid w:val="00513BAD"/>
    <w:rsid w:val="00513D84"/>
    <w:rsid w:val="00513F44"/>
    <w:rsid w:val="005208F9"/>
    <w:rsid w:val="00521229"/>
    <w:rsid w:val="00522E71"/>
    <w:rsid w:val="005248C7"/>
    <w:rsid w:val="00526347"/>
    <w:rsid w:val="0055336C"/>
    <w:rsid w:val="0055777B"/>
    <w:rsid w:val="00561437"/>
    <w:rsid w:val="00561812"/>
    <w:rsid w:val="005679CC"/>
    <w:rsid w:val="00583C7F"/>
    <w:rsid w:val="00586E48"/>
    <w:rsid w:val="00593A30"/>
    <w:rsid w:val="00596519"/>
    <w:rsid w:val="005970F3"/>
    <w:rsid w:val="005A420F"/>
    <w:rsid w:val="005A7429"/>
    <w:rsid w:val="005A742C"/>
    <w:rsid w:val="005D1652"/>
    <w:rsid w:val="005D30C3"/>
    <w:rsid w:val="005D501E"/>
    <w:rsid w:val="00606F48"/>
    <w:rsid w:val="00623F91"/>
    <w:rsid w:val="00626C75"/>
    <w:rsid w:val="00632730"/>
    <w:rsid w:val="00634493"/>
    <w:rsid w:val="00643CC1"/>
    <w:rsid w:val="00652DB7"/>
    <w:rsid w:val="006539D1"/>
    <w:rsid w:val="0069610E"/>
    <w:rsid w:val="006A4585"/>
    <w:rsid w:val="006A47D7"/>
    <w:rsid w:val="006A7C4F"/>
    <w:rsid w:val="006B57BF"/>
    <w:rsid w:val="006B614B"/>
    <w:rsid w:val="006C0CE5"/>
    <w:rsid w:val="006D4269"/>
    <w:rsid w:val="006E122B"/>
    <w:rsid w:val="006E62FF"/>
    <w:rsid w:val="00700E18"/>
    <w:rsid w:val="0072449E"/>
    <w:rsid w:val="00737B9F"/>
    <w:rsid w:val="0074011E"/>
    <w:rsid w:val="00742A00"/>
    <w:rsid w:val="00770B0C"/>
    <w:rsid w:val="00775841"/>
    <w:rsid w:val="00781CC6"/>
    <w:rsid w:val="00793421"/>
    <w:rsid w:val="007A0F7E"/>
    <w:rsid w:val="007B01CF"/>
    <w:rsid w:val="007B094B"/>
    <w:rsid w:val="007E324A"/>
    <w:rsid w:val="007F7452"/>
    <w:rsid w:val="00815314"/>
    <w:rsid w:val="00826314"/>
    <w:rsid w:val="00831D38"/>
    <w:rsid w:val="008330DB"/>
    <w:rsid w:val="00840439"/>
    <w:rsid w:val="008425D4"/>
    <w:rsid w:val="0087362C"/>
    <w:rsid w:val="00873B40"/>
    <w:rsid w:val="008747EC"/>
    <w:rsid w:val="008748EE"/>
    <w:rsid w:val="008843B2"/>
    <w:rsid w:val="0089792D"/>
    <w:rsid w:val="008B3623"/>
    <w:rsid w:val="008B58AE"/>
    <w:rsid w:val="008B71B2"/>
    <w:rsid w:val="008C2AA6"/>
    <w:rsid w:val="008C4EED"/>
    <w:rsid w:val="008D6BC7"/>
    <w:rsid w:val="008D740D"/>
    <w:rsid w:val="008E0812"/>
    <w:rsid w:val="008E42FB"/>
    <w:rsid w:val="008F1B4D"/>
    <w:rsid w:val="00927511"/>
    <w:rsid w:val="00942F4A"/>
    <w:rsid w:val="0094342B"/>
    <w:rsid w:val="009603B2"/>
    <w:rsid w:val="009607FF"/>
    <w:rsid w:val="00963ABC"/>
    <w:rsid w:val="00964186"/>
    <w:rsid w:val="00971DF2"/>
    <w:rsid w:val="00983654"/>
    <w:rsid w:val="00994237"/>
    <w:rsid w:val="0099457F"/>
    <w:rsid w:val="00995357"/>
    <w:rsid w:val="009A217D"/>
    <w:rsid w:val="009B1273"/>
    <w:rsid w:val="009B34AD"/>
    <w:rsid w:val="009B6F91"/>
    <w:rsid w:val="009C7573"/>
    <w:rsid w:val="009D7703"/>
    <w:rsid w:val="009D79DE"/>
    <w:rsid w:val="009E1773"/>
    <w:rsid w:val="00A2389C"/>
    <w:rsid w:val="00A3685A"/>
    <w:rsid w:val="00A42D27"/>
    <w:rsid w:val="00A457BA"/>
    <w:rsid w:val="00A46642"/>
    <w:rsid w:val="00A50A25"/>
    <w:rsid w:val="00A56B91"/>
    <w:rsid w:val="00A60018"/>
    <w:rsid w:val="00A6006A"/>
    <w:rsid w:val="00A61C3B"/>
    <w:rsid w:val="00A62AD9"/>
    <w:rsid w:val="00A941B1"/>
    <w:rsid w:val="00AA41D6"/>
    <w:rsid w:val="00AB52FC"/>
    <w:rsid w:val="00AD527B"/>
    <w:rsid w:val="00AE7C60"/>
    <w:rsid w:val="00AF638F"/>
    <w:rsid w:val="00B00953"/>
    <w:rsid w:val="00B2009D"/>
    <w:rsid w:val="00B221FD"/>
    <w:rsid w:val="00B22B01"/>
    <w:rsid w:val="00B23D23"/>
    <w:rsid w:val="00B37B35"/>
    <w:rsid w:val="00B421BE"/>
    <w:rsid w:val="00B469B4"/>
    <w:rsid w:val="00B51AB6"/>
    <w:rsid w:val="00B66242"/>
    <w:rsid w:val="00B669F4"/>
    <w:rsid w:val="00B968D1"/>
    <w:rsid w:val="00BA17EE"/>
    <w:rsid w:val="00BA39B0"/>
    <w:rsid w:val="00BB1EE2"/>
    <w:rsid w:val="00BB7E84"/>
    <w:rsid w:val="00BC47DA"/>
    <w:rsid w:val="00BC4A63"/>
    <w:rsid w:val="00BE0E5E"/>
    <w:rsid w:val="00BE24CB"/>
    <w:rsid w:val="00BE27B9"/>
    <w:rsid w:val="00BE5E4B"/>
    <w:rsid w:val="00BF1D12"/>
    <w:rsid w:val="00BF747B"/>
    <w:rsid w:val="00C05F52"/>
    <w:rsid w:val="00C12366"/>
    <w:rsid w:val="00C23FD8"/>
    <w:rsid w:val="00C24AF1"/>
    <w:rsid w:val="00C4126D"/>
    <w:rsid w:val="00C45D6D"/>
    <w:rsid w:val="00C46D14"/>
    <w:rsid w:val="00C52FA4"/>
    <w:rsid w:val="00C53156"/>
    <w:rsid w:val="00C54DE6"/>
    <w:rsid w:val="00C5503D"/>
    <w:rsid w:val="00C72FCD"/>
    <w:rsid w:val="00C7504B"/>
    <w:rsid w:val="00C82B0C"/>
    <w:rsid w:val="00C82D26"/>
    <w:rsid w:val="00C86193"/>
    <w:rsid w:val="00C9775D"/>
    <w:rsid w:val="00CA333D"/>
    <w:rsid w:val="00CA774B"/>
    <w:rsid w:val="00CC2A0A"/>
    <w:rsid w:val="00CC535A"/>
    <w:rsid w:val="00CD2B93"/>
    <w:rsid w:val="00CD49E9"/>
    <w:rsid w:val="00CE1B93"/>
    <w:rsid w:val="00CF7A68"/>
    <w:rsid w:val="00D14946"/>
    <w:rsid w:val="00D16224"/>
    <w:rsid w:val="00D22555"/>
    <w:rsid w:val="00D61824"/>
    <w:rsid w:val="00D7070A"/>
    <w:rsid w:val="00D864A7"/>
    <w:rsid w:val="00DB46B9"/>
    <w:rsid w:val="00DB65EC"/>
    <w:rsid w:val="00DC48AE"/>
    <w:rsid w:val="00E1163B"/>
    <w:rsid w:val="00E41486"/>
    <w:rsid w:val="00E47D5E"/>
    <w:rsid w:val="00E5049C"/>
    <w:rsid w:val="00E53643"/>
    <w:rsid w:val="00E62DAA"/>
    <w:rsid w:val="00E7054F"/>
    <w:rsid w:val="00E93EDD"/>
    <w:rsid w:val="00E96EAE"/>
    <w:rsid w:val="00EC0585"/>
    <w:rsid w:val="00EE4214"/>
    <w:rsid w:val="00F055A8"/>
    <w:rsid w:val="00F07A59"/>
    <w:rsid w:val="00F132E4"/>
    <w:rsid w:val="00F243F9"/>
    <w:rsid w:val="00F244DC"/>
    <w:rsid w:val="00F24728"/>
    <w:rsid w:val="00F4226B"/>
    <w:rsid w:val="00F47856"/>
    <w:rsid w:val="00F55C4A"/>
    <w:rsid w:val="00F57BDA"/>
    <w:rsid w:val="00F614EB"/>
    <w:rsid w:val="00F709B3"/>
    <w:rsid w:val="00F715D1"/>
    <w:rsid w:val="00F72BF9"/>
    <w:rsid w:val="00F77B3C"/>
    <w:rsid w:val="00FA12AC"/>
    <w:rsid w:val="00FB30B8"/>
    <w:rsid w:val="00FD345F"/>
    <w:rsid w:val="00FD34FC"/>
    <w:rsid w:val="00FF0261"/>
    <w:rsid w:val="00FF0743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F3FD"/>
  <w15:docId w15:val="{B31B3B8D-D34B-4505-9EB0-1DDA38D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42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F5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0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F5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F055A8"/>
    <w:pPr>
      <w:widowControl w:val="0"/>
      <w:autoSpaceDE w:val="0"/>
      <w:autoSpaceDN w:val="0"/>
      <w:adjustRightInd w:val="0"/>
      <w:spacing w:after="0" w:line="323" w:lineRule="exact"/>
      <w:ind w:firstLine="703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ВоронковаДело</dc:creator>
  <cp:keywords/>
  <dc:description/>
  <cp:lastModifiedBy>Kosenko</cp:lastModifiedBy>
  <cp:revision>43</cp:revision>
  <cp:lastPrinted>2023-03-17T12:34:00Z</cp:lastPrinted>
  <dcterms:created xsi:type="dcterms:W3CDTF">2018-01-10T14:32:00Z</dcterms:created>
  <dcterms:modified xsi:type="dcterms:W3CDTF">2023-03-22T08:09:00Z</dcterms:modified>
</cp:coreProperties>
</file>