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A3" w:rsidRPr="00D306A3" w:rsidRDefault="00D306A3" w:rsidP="00D306A3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bookmarkStart w:id="0" w:name="sub_10000"/>
      <w:r w:rsidRPr="00D306A3">
        <w:rPr>
          <w:b/>
          <w:sz w:val="32"/>
          <w:szCs w:val="32"/>
        </w:rPr>
        <w:t>ПОСТАНОВЛЕНИЕ</w:t>
      </w:r>
    </w:p>
    <w:p w:rsidR="00D306A3" w:rsidRPr="00D306A3" w:rsidRDefault="00D306A3" w:rsidP="00D306A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306A3">
        <w:rPr>
          <w:b/>
          <w:sz w:val="28"/>
          <w:szCs w:val="28"/>
        </w:rPr>
        <w:t xml:space="preserve">АДМИНИСТРАЦИИ </w:t>
      </w:r>
      <w:proofErr w:type="gramStart"/>
      <w:r w:rsidRPr="00D306A3">
        <w:rPr>
          <w:b/>
          <w:sz w:val="28"/>
          <w:szCs w:val="28"/>
        </w:rPr>
        <w:t>ГЕОРГИЕВСКОГО</w:t>
      </w:r>
      <w:proofErr w:type="gramEnd"/>
    </w:p>
    <w:p w:rsidR="00D306A3" w:rsidRPr="00D306A3" w:rsidRDefault="00D306A3" w:rsidP="00D306A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306A3">
        <w:rPr>
          <w:b/>
          <w:sz w:val="28"/>
          <w:szCs w:val="28"/>
        </w:rPr>
        <w:t>ГОРОДСКОГО ОКРУГА</w:t>
      </w:r>
    </w:p>
    <w:p w:rsidR="00D306A3" w:rsidRPr="00D306A3" w:rsidRDefault="00D306A3" w:rsidP="00D306A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306A3">
        <w:rPr>
          <w:b/>
          <w:sz w:val="28"/>
          <w:szCs w:val="28"/>
        </w:rPr>
        <w:t>СТАВРОПОЛЬСКОГО КРАЯ</w:t>
      </w:r>
    </w:p>
    <w:p w:rsidR="00D306A3" w:rsidRPr="00D306A3" w:rsidRDefault="00D306A3" w:rsidP="00D306A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306A3" w:rsidRPr="00D306A3" w:rsidRDefault="005614F0" w:rsidP="00D306A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18 июня</w:t>
      </w:r>
      <w:r w:rsidR="00D306A3" w:rsidRPr="00D306A3">
        <w:rPr>
          <w:sz w:val="28"/>
          <w:szCs w:val="28"/>
        </w:rPr>
        <w:t xml:space="preserve"> 2021 г.          </w:t>
      </w:r>
      <w:r>
        <w:rPr>
          <w:sz w:val="28"/>
          <w:szCs w:val="28"/>
        </w:rPr>
        <w:t xml:space="preserve">           </w:t>
      </w:r>
      <w:r w:rsidR="00D306A3" w:rsidRPr="00D306A3">
        <w:rPr>
          <w:sz w:val="28"/>
          <w:szCs w:val="28"/>
        </w:rPr>
        <w:t xml:space="preserve">      г. Георгиевск                          </w:t>
      </w:r>
      <w:r>
        <w:rPr>
          <w:sz w:val="28"/>
          <w:szCs w:val="28"/>
        </w:rPr>
        <w:t xml:space="preserve">   </w:t>
      </w:r>
      <w:r w:rsidR="00D306A3" w:rsidRPr="00D306A3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1848</w:t>
      </w:r>
    </w:p>
    <w:p w:rsidR="00267E08" w:rsidRPr="006E4AFD" w:rsidRDefault="00267E08" w:rsidP="00D306A3">
      <w:pPr>
        <w:rPr>
          <w:sz w:val="28"/>
          <w:szCs w:val="28"/>
        </w:rPr>
      </w:pPr>
    </w:p>
    <w:p w:rsidR="00267E08" w:rsidRPr="006E4AFD" w:rsidRDefault="00267E08" w:rsidP="00D306A3">
      <w:pPr>
        <w:rPr>
          <w:sz w:val="28"/>
          <w:szCs w:val="28"/>
        </w:rPr>
      </w:pPr>
    </w:p>
    <w:p w:rsidR="00267E08" w:rsidRPr="006E4AFD" w:rsidRDefault="00267E08" w:rsidP="00D306A3">
      <w:pPr>
        <w:rPr>
          <w:sz w:val="28"/>
          <w:szCs w:val="28"/>
        </w:rPr>
      </w:pPr>
    </w:p>
    <w:p w:rsidR="002864A3" w:rsidRPr="006E4AFD" w:rsidRDefault="002864A3" w:rsidP="00D306A3">
      <w:pPr>
        <w:pStyle w:val="a8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AF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</w:t>
      </w:r>
      <w:r w:rsidRPr="006E4AFD">
        <w:rPr>
          <w:rFonts w:ascii="Times New Roman" w:hAnsi="Times New Roman" w:cs="Times New Roman"/>
          <w:sz w:val="28"/>
          <w:szCs w:val="28"/>
        </w:rPr>
        <w:t>и</w:t>
      </w:r>
      <w:r w:rsidRPr="006E4AFD">
        <w:rPr>
          <w:rFonts w:ascii="Times New Roman" w:hAnsi="Times New Roman" w:cs="Times New Roman"/>
          <w:sz w:val="28"/>
          <w:szCs w:val="28"/>
        </w:rPr>
        <w:t>пальной услуги «</w:t>
      </w:r>
      <w:r w:rsidR="00F5745A" w:rsidRPr="006E4AFD"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6E4AF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864A3" w:rsidRPr="006E4AFD" w:rsidRDefault="002864A3" w:rsidP="00D306A3">
      <w:pPr>
        <w:rPr>
          <w:sz w:val="28"/>
          <w:szCs w:val="28"/>
        </w:rPr>
      </w:pPr>
    </w:p>
    <w:p w:rsidR="00267E08" w:rsidRPr="006E4AFD" w:rsidRDefault="00267E08" w:rsidP="00D306A3">
      <w:pPr>
        <w:rPr>
          <w:sz w:val="28"/>
          <w:szCs w:val="28"/>
        </w:rPr>
      </w:pPr>
    </w:p>
    <w:p w:rsidR="002864A3" w:rsidRPr="006E4AFD" w:rsidRDefault="002864A3" w:rsidP="00D306A3">
      <w:pPr>
        <w:rPr>
          <w:sz w:val="28"/>
          <w:szCs w:val="28"/>
        </w:rPr>
      </w:pPr>
    </w:p>
    <w:p w:rsidR="00267E08" w:rsidRPr="006E4AFD" w:rsidRDefault="00267E08" w:rsidP="00267E0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FD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соответствии с постановлением администрации Георгиевского городского </w:t>
      </w:r>
      <w:proofErr w:type="gramStart"/>
      <w:r w:rsidRPr="006E4AF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</w:t>
      </w:r>
      <w:r w:rsidR="00307D21" w:rsidRPr="006E4AFD">
        <w:rPr>
          <w:rFonts w:ascii="Times New Roman" w:hAnsi="Times New Roman" w:cs="Times New Roman"/>
          <w:sz w:val="28"/>
          <w:szCs w:val="28"/>
        </w:rPr>
        <w:t>11 июля 2018</w:t>
      </w:r>
      <w:r w:rsidRPr="006E4A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307D21" w:rsidRPr="006E4AFD">
        <w:rPr>
          <w:rFonts w:ascii="Times New Roman" w:hAnsi="Times New Roman" w:cs="Times New Roman"/>
          <w:sz w:val="28"/>
          <w:szCs w:val="28"/>
        </w:rPr>
        <w:t>1764</w:t>
      </w:r>
      <w:r w:rsidRPr="006E4AFD">
        <w:rPr>
          <w:rFonts w:ascii="Times New Roman" w:hAnsi="Times New Roman" w:cs="Times New Roman"/>
          <w:sz w:val="28"/>
          <w:szCs w:val="28"/>
        </w:rPr>
        <w:t xml:space="preserve"> «</w:t>
      </w:r>
      <w:r w:rsidR="00DF4389" w:rsidRPr="006E4AFD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</w:t>
      </w:r>
      <w:r w:rsidR="00DF4389" w:rsidRPr="006E4AFD">
        <w:rPr>
          <w:rFonts w:ascii="Times New Roman" w:hAnsi="Times New Roman" w:cs="Times New Roman"/>
          <w:sz w:val="28"/>
          <w:szCs w:val="28"/>
        </w:rPr>
        <w:t>о</w:t>
      </w:r>
      <w:r w:rsidR="00DF4389" w:rsidRPr="006E4AFD">
        <w:rPr>
          <w:rFonts w:ascii="Times New Roman" w:hAnsi="Times New Roman" w:cs="Times New Roman"/>
          <w:sz w:val="28"/>
          <w:szCs w:val="28"/>
        </w:rPr>
        <w:t>ставления муниципальных услуг, Порядка разработки и утверждения адм</w:t>
      </w:r>
      <w:r w:rsidR="00DF4389" w:rsidRPr="006E4AFD">
        <w:rPr>
          <w:rFonts w:ascii="Times New Roman" w:hAnsi="Times New Roman" w:cs="Times New Roman"/>
          <w:sz w:val="28"/>
          <w:szCs w:val="28"/>
        </w:rPr>
        <w:t>и</w:t>
      </w:r>
      <w:r w:rsidR="00DF4389" w:rsidRPr="006E4AFD">
        <w:rPr>
          <w:rFonts w:ascii="Times New Roman" w:hAnsi="Times New Roman" w:cs="Times New Roman"/>
          <w:sz w:val="28"/>
          <w:szCs w:val="28"/>
        </w:rPr>
        <w:t>нистративных регламентов осуществления муниципального контроля и П</w:t>
      </w:r>
      <w:r w:rsidR="00DF4389" w:rsidRPr="006E4AFD">
        <w:rPr>
          <w:rFonts w:ascii="Times New Roman" w:hAnsi="Times New Roman" w:cs="Times New Roman"/>
          <w:sz w:val="28"/>
          <w:szCs w:val="28"/>
        </w:rPr>
        <w:t>о</w:t>
      </w:r>
      <w:r w:rsidR="00DF4389" w:rsidRPr="006E4AFD">
        <w:rPr>
          <w:rFonts w:ascii="Times New Roman" w:hAnsi="Times New Roman" w:cs="Times New Roman"/>
          <w:sz w:val="28"/>
          <w:szCs w:val="28"/>
        </w:rPr>
        <w:t>рядка проведения экспертизы проектов административных регламентов предоставления муниципальных услуг и проектов административных регл</w:t>
      </w:r>
      <w:r w:rsidR="00DF4389" w:rsidRPr="006E4AFD">
        <w:rPr>
          <w:rFonts w:ascii="Times New Roman" w:hAnsi="Times New Roman" w:cs="Times New Roman"/>
          <w:sz w:val="28"/>
          <w:szCs w:val="28"/>
        </w:rPr>
        <w:t>а</w:t>
      </w:r>
      <w:r w:rsidR="00DF4389" w:rsidRPr="006E4AFD">
        <w:rPr>
          <w:rFonts w:ascii="Times New Roman" w:hAnsi="Times New Roman" w:cs="Times New Roman"/>
          <w:sz w:val="28"/>
          <w:szCs w:val="28"/>
        </w:rPr>
        <w:t>ментов осуществления муниципального контроля</w:t>
      </w:r>
      <w:r w:rsidRPr="006E4AFD">
        <w:rPr>
          <w:rFonts w:ascii="Times New Roman" w:hAnsi="Times New Roman" w:cs="Times New Roman"/>
          <w:sz w:val="28"/>
          <w:szCs w:val="28"/>
        </w:rPr>
        <w:t>», на основании статей 57, 61 Устава Георгиевского городск</w:t>
      </w:r>
      <w:r w:rsidR="00E3334D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Pr="006E4AFD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6E4AFD">
        <w:rPr>
          <w:rFonts w:ascii="Times New Roman" w:hAnsi="Times New Roman" w:cs="Times New Roman"/>
          <w:sz w:val="28"/>
          <w:szCs w:val="28"/>
        </w:rPr>
        <w:t>и</w:t>
      </w:r>
      <w:r w:rsidRPr="006E4AFD">
        <w:rPr>
          <w:rFonts w:ascii="Times New Roman" w:hAnsi="Times New Roman" w:cs="Times New Roman"/>
          <w:sz w:val="28"/>
          <w:szCs w:val="28"/>
        </w:rPr>
        <w:t>страция Георгиевского городского</w:t>
      </w:r>
      <w:proofErr w:type="gramEnd"/>
      <w:r w:rsidRPr="006E4AF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67E08" w:rsidRPr="006E4AFD" w:rsidRDefault="00267E08" w:rsidP="00D306A3">
      <w:pPr>
        <w:ind w:firstLine="709"/>
        <w:jc w:val="both"/>
        <w:rPr>
          <w:sz w:val="28"/>
          <w:szCs w:val="28"/>
        </w:rPr>
      </w:pPr>
    </w:p>
    <w:p w:rsidR="00267E08" w:rsidRPr="006E4AFD" w:rsidRDefault="00267E08" w:rsidP="00D306A3">
      <w:pPr>
        <w:ind w:firstLine="709"/>
        <w:jc w:val="both"/>
        <w:rPr>
          <w:sz w:val="28"/>
          <w:szCs w:val="28"/>
        </w:rPr>
      </w:pPr>
    </w:p>
    <w:p w:rsidR="00267E08" w:rsidRPr="006E4AFD" w:rsidRDefault="00267E08" w:rsidP="00D306A3">
      <w:pPr>
        <w:spacing w:line="240" w:lineRule="exact"/>
        <w:jc w:val="both"/>
        <w:rPr>
          <w:sz w:val="28"/>
          <w:szCs w:val="28"/>
        </w:rPr>
      </w:pPr>
      <w:r w:rsidRPr="006E4AFD">
        <w:rPr>
          <w:sz w:val="28"/>
          <w:szCs w:val="28"/>
        </w:rPr>
        <w:t>ПОСТАНОВЛЯЕТ:</w:t>
      </w:r>
    </w:p>
    <w:p w:rsidR="00267E08" w:rsidRPr="006E4AFD" w:rsidRDefault="00267E08" w:rsidP="00D306A3">
      <w:pPr>
        <w:ind w:firstLine="709"/>
        <w:jc w:val="both"/>
        <w:rPr>
          <w:sz w:val="28"/>
          <w:szCs w:val="28"/>
        </w:rPr>
      </w:pPr>
    </w:p>
    <w:p w:rsidR="00267E08" w:rsidRPr="006E4AFD" w:rsidRDefault="00267E08" w:rsidP="00D306A3">
      <w:pPr>
        <w:ind w:firstLine="709"/>
        <w:jc w:val="both"/>
        <w:rPr>
          <w:sz w:val="28"/>
          <w:szCs w:val="28"/>
        </w:rPr>
      </w:pPr>
    </w:p>
    <w:p w:rsidR="00267E08" w:rsidRPr="006E4AFD" w:rsidRDefault="00267E08" w:rsidP="00DA7F5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E4AFD">
        <w:rPr>
          <w:rFonts w:ascii="Times New Roman" w:hAnsi="Times New Roman"/>
          <w:sz w:val="28"/>
          <w:szCs w:val="28"/>
        </w:rPr>
        <w:t>1. Утвердить прилагаемый административный регламент предоставл</w:t>
      </w:r>
      <w:r w:rsidRPr="006E4AFD">
        <w:rPr>
          <w:rFonts w:ascii="Times New Roman" w:hAnsi="Times New Roman"/>
          <w:sz w:val="28"/>
          <w:szCs w:val="28"/>
        </w:rPr>
        <w:t>е</w:t>
      </w:r>
      <w:r w:rsidR="00DF4389" w:rsidRPr="006E4AFD">
        <w:rPr>
          <w:rFonts w:ascii="Times New Roman" w:hAnsi="Times New Roman"/>
          <w:sz w:val="28"/>
          <w:szCs w:val="28"/>
        </w:rPr>
        <w:t>ния</w:t>
      </w:r>
      <w:r w:rsidRPr="006E4AFD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F5745A" w:rsidRPr="006E4AFD">
        <w:rPr>
          <w:rFonts w:ascii="Times New Roman" w:hAnsi="Times New Roman"/>
          <w:sz w:val="28"/>
          <w:szCs w:val="28"/>
        </w:rPr>
        <w:t>Предоставление решения о согласовании арх</w:t>
      </w:r>
      <w:r w:rsidR="00F5745A" w:rsidRPr="006E4AFD">
        <w:rPr>
          <w:rFonts w:ascii="Times New Roman" w:hAnsi="Times New Roman"/>
          <w:sz w:val="28"/>
          <w:szCs w:val="28"/>
        </w:rPr>
        <w:t>и</w:t>
      </w:r>
      <w:r w:rsidR="00F5745A" w:rsidRPr="006E4AFD">
        <w:rPr>
          <w:rFonts w:ascii="Times New Roman" w:hAnsi="Times New Roman"/>
          <w:sz w:val="28"/>
          <w:szCs w:val="28"/>
        </w:rPr>
        <w:t>тектурно</w:t>
      </w:r>
      <w:r w:rsidR="003D2A2C">
        <w:rPr>
          <w:rFonts w:ascii="Times New Roman" w:hAnsi="Times New Roman"/>
          <w:sz w:val="28"/>
          <w:szCs w:val="28"/>
        </w:rPr>
        <w:t xml:space="preserve"> – </w:t>
      </w:r>
      <w:r w:rsidR="00F5745A" w:rsidRPr="006E4AFD">
        <w:rPr>
          <w:rFonts w:ascii="Times New Roman" w:hAnsi="Times New Roman"/>
          <w:sz w:val="28"/>
          <w:szCs w:val="28"/>
        </w:rPr>
        <w:t>градостроительного облика объекта</w:t>
      </w:r>
      <w:r w:rsidRPr="006E4AFD">
        <w:rPr>
          <w:rFonts w:ascii="Times New Roman" w:hAnsi="Times New Roman"/>
          <w:bCs/>
          <w:sz w:val="28"/>
          <w:szCs w:val="28"/>
        </w:rPr>
        <w:t>».</w:t>
      </w:r>
    </w:p>
    <w:p w:rsidR="00267E08" w:rsidRPr="006E4AFD" w:rsidRDefault="00267E08" w:rsidP="00DA7F5E">
      <w:pPr>
        <w:ind w:firstLine="709"/>
        <w:jc w:val="both"/>
        <w:rPr>
          <w:bCs/>
          <w:sz w:val="28"/>
          <w:szCs w:val="28"/>
        </w:rPr>
      </w:pPr>
    </w:p>
    <w:p w:rsidR="00AA651B" w:rsidRDefault="00267E08" w:rsidP="00DA7F5E">
      <w:pPr>
        <w:ind w:firstLine="709"/>
        <w:jc w:val="both"/>
        <w:rPr>
          <w:bCs/>
          <w:sz w:val="28"/>
          <w:szCs w:val="28"/>
        </w:rPr>
      </w:pPr>
      <w:r w:rsidRPr="006E4AFD">
        <w:rPr>
          <w:bCs/>
          <w:sz w:val="28"/>
          <w:szCs w:val="28"/>
        </w:rPr>
        <w:t>2. Признать утратившим</w:t>
      </w:r>
      <w:r w:rsidR="00AA651B">
        <w:rPr>
          <w:bCs/>
          <w:sz w:val="28"/>
          <w:szCs w:val="28"/>
        </w:rPr>
        <w:t>и</w:t>
      </w:r>
      <w:r w:rsidRPr="006E4AFD">
        <w:rPr>
          <w:bCs/>
          <w:sz w:val="28"/>
          <w:szCs w:val="28"/>
        </w:rPr>
        <w:t xml:space="preserve"> силу постановлени</w:t>
      </w:r>
      <w:r w:rsidR="00AA651B">
        <w:rPr>
          <w:bCs/>
          <w:sz w:val="28"/>
          <w:szCs w:val="28"/>
        </w:rPr>
        <w:t>я</w:t>
      </w:r>
      <w:r w:rsidRPr="006E4AFD">
        <w:rPr>
          <w:bCs/>
          <w:sz w:val="28"/>
          <w:szCs w:val="28"/>
        </w:rPr>
        <w:t xml:space="preserve"> администрации </w:t>
      </w:r>
      <w:r w:rsidR="005738CB" w:rsidRPr="006E4AFD">
        <w:rPr>
          <w:bCs/>
          <w:sz w:val="28"/>
          <w:szCs w:val="28"/>
        </w:rPr>
        <w:t>Георг</w:t>
      </w:r>
      <w:r w:rsidR="005738CB" w:rsidRPr="006E4AFD">
        <w:rPr>
          <w:bCs/>
          <w:sz w:val="28"/>
          <w:szCs w:val="28"/>
        </w:rPr>
        <w:t>и</w:t>
      </w:r>
      <w:r w:rsidR="005738CB" w:rsidRPr="006E4AFD">
        <w:rPr>
          <w:bCs/>
          <w:sz w:val="28"/>
          <w:szCs w:val="28"/>
        </w:rPr>
        <w:t>евского городского округа</w:t>
      </w:r>
      <w:r w:rsidRPr="006E4AFD">
        <w:rPr>
          <w:bCs/>
          <w:sz w:val="28"/>
          <w:szCs w:val="28"/>
        </w:rPr>
        <w:t xml:space="preserve"> Ставропольского края</w:t>
      </w:r>
      <w:r w:rsidR="00AA651B">
        <w:rPr>
          <w:bCs/>
          <w:sz w:val="28"/>
          <w:szCs w:val="28"/>
        </w:rPr>
        <w:t>:</w:t>
      </w:r>
    </w:p>
    <w:p w:rsidR="0024421A" w:rsidRDefault="0024421A" w:rsidP="00DA7F5E">
      <w:pPr>
        <w:ind w:firstLine="709"/>
        <w:jc w:val="both"/>
        <w:rPr>
          <w:sz w:val="28"/>
          <w:szCs w:val="28"/>
        </w:rPr>
      </w:pPr>
      <w:r w:rsidRPr="006E4AFD">
        <w:rPr>
          <w:sz w:val="28"/>
          <w:szCs w:val="28"/>
        </w:rPr>
        <w:t xml:space="preserve">от </w:t>
      </w:r>
      <w:r w:rsidR="00471A8E">
        <w:rPr>
          <w:sz w:val="28"/>
          <w:szCs w:val="28"/>
        </w:rPr>
        <w:t>02 ноября 2018</w:t>
      </w:r>
      <w:r w:rsidRPr="006E4AFD">
        <w:rPr>
          <w:sz w:val="28"/>
          <w:szCs w:val="28"/>
        </w:rPr>
        <w:t xml:space="preserve"> г. № </w:t>
      </w:r>
      <w:r w:rsidR="00471A8E">
        <w:rPr>
          <w:sz w:val="28"/>
          <w:szCs w:val="28"/>
        </w:rPr>
        <w:t>2968</w:t>
      </w:r>
      <w:r w:rsidR="00471A8E" w:rsidRPr="006E4AFD">
        <w:rPr>
          <w:sz w:val="28"/>
          <w:szCs w:val="28"/>
        </w:rPr>
        <w:t xml:space="preserve"> </w:t>
      </w:r>
      <w:r w:rsidRPr="006E4AFD">
        <w:rPr>
          <w:sz w:val="28"/>
          <w:szCs w:val="28"/>
        </w:rPr>
        <w:t>«</w:t>
      </w:r>
      <w:r w:rsidR="00471A8E" w:rsidRPr="006E4AFD">
        <w:rPr>
          <w:sz w:val="28"/>
          <w:szCs w:val="28"/>
        </w:rPr>
        <w:t>Об утверждении административного р</w:t>
      </w:r>
      <w:r w:rsidR="00471A8E" w:rsidRPr="006E4AFD">
        <w:rPr>
          <w:sz w:val="28"/>
          <w:szCs w:val="28"/>
        </w:rPr>
        <w:t>е</w:t>
      </w:r>
      <w:r w:rsidR="00471A8E" w:rsidRPr="006E4AFD">
        <w:rPr>
          <w:sz w:val="28"/>
          <w:szCs w:val="28"/>
        </w:rPr>
        <w:t>гламента предоставления муниципальной услуги «Предоставление решения о согласовании архитектурно-градостроительного облика объекта»</w:t>
      </w:r>
      <w:r w:rsidR="00AA651B">
        <w:rPr>
          <w:sz w:val="28"/>
          <w:szCs w:val="28"/>
        </w:rPr>
        <w:t>;</w:t>
      </w:r>
    </w:p>
    <w:p w:rsidR="00AA651B" w:rsidRPr="006E4AFD" w:rsidRDefault="00AA651B" w:rsidP="00DA7F5E">
      <w:pPr>
        <w:ind w:firstLine="709"/>
        <w:jc w:val="both"/>
        <w:rPr>
          <w:sz w:val="28"/>
          <w:szCs w:val="28"/>
        </w:rPr>
      </w:pPr>
      <w:r w:rsidRPr="006E4AFD">
        <w:rPr>
          <w:sz w:val="28"/>
          <w:szCs w:val="28"/>
        </w:rPr>
        <w:t xml:space="preserve">от </w:t>
      </w:r>
      <w:r>
        <w:rPr>
          <w:sz w:val="28"/>
          <w:szCs w:val="28"/>
        </w:rPr>
        <w:t>26 июля 2019</w:t>
      </w:r>
      <w:r w:rsidRPr="006E4AFD">
        <w:rPr>
          <w:sz w:val="28"/>
          <w:szCs w:val="28"/>
        </w:rPr>
        <w:t xml:space="preserve"> г. № </w:t>
      </w:r>
      <w:r>
        <w:rPr>
          <w:sz w:val="28"/>
          <w:szCs w:val="28"/>
        </w:rPr>
        <w:t>2360</w:t>
      </w:r>
      <w:r w:rsidRPr="006E4AFD">
        <w:rPr>
          <w:sz w:val="28"/>
          <w:szCs w:val="28"/>
        </w:rPr>
        <w:t xml:space="preserve"> «</w:t>
      </w:r>
      <w:r w:rsidRPr="0015176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151769">
        <w:rPr>
          <w:sz w:val="28"/>
          <w:szCs w:val="28"/>
        </w:rPr>
        <w:t>администрати</w:t>
      </w:r>
      <w:r w:rsidRPr="00151769">
        <w:rPr>
          <w:sz w:val="28"/>
          <w:szCs w:val="28"/>
        </w:rPr>
        <w:t>в</w:t>
      </w:r>
      <w:r w:rsidRPr="00151769">
        <w:rPr>
          <w:sz w:val="28"/>
          <w:szCs w:val="28"/>
        </w:rPr>
        <w:t>н</w:t>
      </w:r>
      <w:r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муниципальной </w:t>
      </w:r>
      <w:r w:rsidRPr="00887706">
        <w:rPr>
          <w:sz w:val="28"/>
          <w:szCs w:val="28"/>
        </w:rPr>
        <w:t>услуги «</w:t>
      </w:r>
      <w:r w:rsidRPr="006E4AFD">
        <w:rPr>
          <w:sz w:val="28"/>
          <w:szCs w:val="28"/>
        </w:rPr>
        <w:t>Предоставление р</w:t>
      </w:r>
      <w:r w:rsidRPr="006E4AFD">
        <w:rPr>
          <w:sz w:val="28"/>
          <w:szCs w:val="28"/>
        </w:rPr>
        <w:t>е</w:t>
      </w:r>
      <w:r w:rsidRPr="006E4AFD">
        <w:rPr>
          <w:sz w:val="28"/>
          <w:szCs w:val="28"/>
        </w:rPr>
        <w:t>шения о согласовании архитектурно-градостроительного облика объекта</w:t>
      </w:r>
      <w:r w:rsidRPr="00887706">
        <w:rPr>
          <w:sz w:val="28"/>
          <w:szCs w:val="28"/>
        </w:rPr>
        <w:t>», утвержденн</w:t>
      </w:r>
      <w:r>
        <w:rPr>
          <w:sz w:val="28"/>
          <w:szCs w:val="28"/>
        </w:rPr>
        <w:t xml:space="preserve">ый постановлением администрации Георгиевского городского </w:t>
      </w:r>
      <w:r>
        <w:rPr>
          <w:sz w:val="28"/>
          <w:szCs w:val="28"/>
        </w:rPr>
        <w:lastRenderedPageBreak/>
        <w:t>округа Ставропольского края от</w:t>
      </w:r>
      <w:r w:rsidRPr="00887706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Pr="00887706">
        <w:rPr>
          <w:sz w:val="28"/>
          <w:szCs w:val="28"/>
        </w:rPr>
        <w:t xml:space="preserve"> ноября 2018 г. </w:t>
      </w:r>
      <w:r w:rsidRPr="0088770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2968</w:t>
      </w:r>
      <w:r w:rsidRPr="006E4AF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7E08" w:rsidRPr="006E4AFD" w:rsidRDefault="00267E08" w:rsidP="00DA7F5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E08" w:rsidRPr="006E4AFD" w:rsidRDefault="00267E08" w:rsidP="00DA7F5E">
      <w:pPr>
        <w:ind w:firstLine="709"/>
        <w:jc w:val="both"/>
        <w:rPr>
          <w:sz w:val="28"/>
          <w:szCs w:val="28"/>
        </w:rPr>
      </w:pPr>
      <w:r w:rsidRPr="006E4AFD">
        <w:rPr>
          <w:sz w:val="28"/>
          <w:szCs w:val="28"/>
        </w:rPr>
        <w:t xml:space="preserve">3. </w:t>
      </w:r>
      <w:proofErr w:type="gramStart"/>
      <w:r w:rsidRPr="006E4AFD">
        <w:rPr>
          <w:sz w:val="28"/>
          <w:szCs w:val="28"/>
        </w:rPr>
        <w:t>Контроль за</w:t>
      </w:r>
      <w:proofErr w:type="gramEnd"/>
      <w:r w:rsidRPr="006E4AFD">
        <w:rPr>
          <w:sz w:val="28"/>
          <w:szCs w:val="28"/>
        </w:rPr>
        <w:t xml:space="preserve"> выполнением настоящего постановления возложить на </w:t>
      </w:r>
      <w:r w:rsidR="00F5745A" w:rsidRPr="006E4AFD">
        <w:rPr>
          <w:bCs/>
          <w:sz w:val="28"/>
          <w:szCs w:val="28"/>
        </w:rPr>
        <w:t xml:space="preserve">первого заместителя главы администрации Георгиевского городского округа Ставропольского края </w:t>
      </w:r>
      <w:proofErr w:type="spellStart"/>
      <w:r w:rsidR="00F5745A" w:rsidRPr="006E4AFD">
        <w:rPr>
          <w:bCs/>
          <w:sz w:val="28"/>
          <w:szCs w:val="28"/>
        </w:rPr>
        <w:t>Батина</w:t>
      </w:r>
      <w:proofErr w:type="spellEnd"/>
      <w:r w:rsidR="00F5745A" w:rsidRPr="006E4AFD">
        <w:rPr>
          <w:bCs/>
          <w:sz w:val="28"/>
          <w:szCs w:val="28"/>
        </w:rPr>
        <w:t xml:space="preserve"> Г.Г.</w:t>
      </w:r>
    </w:p>
    <w:p w:rsidR="00AA651B" w:rsidRDefault="00AA651B" w:rsidP="00DA7F5E">
      <w:pPr>
        <w:pStyle w:val="af9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E08" w:rsidRPr="006E4AFD" w:rsidRDefault="00267E08" w:rsidP="00DA7F5E">
      <w:pPr>
        <w:pStyle w:val="af9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AF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267E08" w:rsidRPr="00AA651B" w:rsidRDefault="00267E08" w:rsidP="00D306A3">
      <w:pPr>
        <w:jc w:val="both"/>
        <w:rPr>
          <w:sz w:val="28"/>
          <w:szCs w:val="28"/>
        </w:rPr>
      </w:pPr>
    </w:p>
    <w:p w:rsidR="00267E08" w:rsidRDefault="00267E08" w:rsidP="00D306A3">
      <w:pPr>
        <w:jc w:val="both"/>
        <w:rPr>
          <w:sz w:val="28"/>
          <w:szCs w:val="28"/>
        </w:rPr>
      </w:pPr>
    </w:p>
    <w:p w:rsidR="00267E08" w:rsidRPr="00AA651B" w:rsidRDefault="00267E08" w:rsidP="00D306A3">
      <w:pPr>
        <w:jc w:val="both"/>
        <w:rPr>
          <w:sz w:val="28"/>
          <w:szCs w:val="28"/>
        </w:rPr>
      </w:pPr>
    </w:p>
    <w:p w:rsidR="00AA651B" w:rsidRPr="00AA651B" w:rsidRDefault="00AA651B" w:rsidP="00D306A3">
      <w:pPr>
        <w:spacing w:line="240" w:lineRule="exact"/>
        <w:jc w:val="both"/>
        <w:rPr>
          <w:sz w:val="28"/>
          <w:szCs w:val="28"/>
        </w:rPr>
      </w:pPr>
      <w:r w:rsidRPr="00AA651B">
        <w:rPr>
          <w:sz w:val="28"/>
          <w:szCs w:val="28"/>
        </w:rPr>
        <w:t>Глава</w:t>
      </w:r>
    </w:p>
    <w:p w:rsidR="00AA651B" w:rsidRPr="00AA651B" w:rsidRDefault="00AA651B" w:rsidP="00D306A3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AA651B">
        <w:rPr>
          <w:sz w:val="28"/>
          <w:szCs w:val="28"/>
        </w:rPr>
        <w:t>Георгиевского городского округа</w:t>
      </w:r>
    </w:p>
    <w:p w:rsidR="00AA651B" w:rsidRPr="00AA651B" w:rsidRDefault="00AA651B" w:rsidP="00D306A3">
      <w:pPr>
        <w:shd w:val="clear" w:color="auto" w:fill="FFFFFF"/>
        <w:spacing w:line="240" w:lineRule="exact"/>
        <w:jc w:val="both"/>
      </w:pPr>
      <w:r w:rsidRPr="00AA651B">
        <w:rPr>
          <w:sz w:val="28"/>
          <w:szCs w:val="28"/>
        </w:rPr>
        <w:t>Ставропольского края                                                                            А.В.Зайцев</w:t>
      </w:r>
    </w:p>
    <w:p w:rsidR="00AA651B" w:rsidRPr="00AA651B" w:rsidRDefault="00AA651B" w:rsidP="00D306A3">
      <w:pPr>
        <w:jc w:val="both"/>
        <w:rPr>
          <w:sz w:val="28"/>
          <w:szCs w:val="28"/>
          <w:lang w:eastAsia="ar-SA"/>
        </w:rPr>
      </w:pPr>
    </w:p>
    <w:p w:rsidR="00AA651B" w:rsidRPr="00AA651B" w:rsidRDefault="00AA651B" w:rsidP="00D306A3">
      <w:pPr>
        <w:jc w:val="both"/>
        <w:rPr>
          <w:sz w:val="28"/>
          <w:szCs w:val="28"/>
          <w:lang w:eastAsia="ar-SA"/>
        </w:rPr>
      </w:pPr>
    </w:p>
    <w:p w:rsidR="00AA651B" w:rsidRPr="00AA651B" w:rsidRDefault="00AA651B" w:rsidP="00D306A3">
      <w:pPr>
        <w:jc w:val="both"/>
        <w:rPr>
          <w:sz w:val="28"/>
          <w:szCs w:val="28"/>
          <w:lang w:eastAsia="ar-SA"/>
        </w:rPr>
      </w:pPr>
    </w:p>
    <w:p w:rsidR="00AA651B" w:rsidRPr="00AA651B" w:rsidRDefault="00AA651B" w:rsidP="00D306A3">
      <w:pPr>
        <w:jc w:val="both"/>
        <w:rPr>
          <w:sz w:val="28"/>
          <w:szCs w:val="28"/>
          <w:lang w:eastAsia="ar-SA"/>
        </w:rPr>
      </w:pPr>
    </w:p>
    <w:p w:rsidR="00AA651B" w:rsidRPr="00AA651B" w:rsidRDefault="00AA651B" w:rsidP="00D306A3">
      <w:pPr>
        <w:spacing w:line="240" w:lineRule="exact"/>
        <w:jc w:val="both"/>
        <w:rPr>
          <w:sz w:val="28"/>
          <w:szCs w:val="28"/>
          <w:lang w:eastAsia="ar-SA"/>
        </w:rPr>
      </w:pPr>
      <w:r w:rsidRPr="00AA651B">
        <w:rPr>
          <w:sz w:val="28"/>
          <w:szCs w:val="28"/>
          <w:lang w:eastAsia="ar-SA"/>
        </w:rPr>
        <w:t xml:space="preserve">Проект вносит первый заместитель главы администрации                   </w:t>
      </w:r>
    </w:p>
    <w:p w:rsidR="00AA651B" w:rsidRPr="00AA651B" w:rsidRDefault="00D306A3" w:rsidP="00D306A3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</w:t>
      </w:r>
      <w:r w:rsidR="00AA651B" w:rsidRPr="00AA651B">
        <w:rPr>
          <w:sz w:val="28"/>
          <w:szCs w:val="28"/>
          <w:lang w:eastAsia="ar-SA"/>
        </w:rPr>
        <w:t>Г.Г.Батин</w:t>
      </w:r>
    </w:p>
    <w:p w:rsidR="00AA651B" w:rsidRDefault="00AA651B" w:rsidP="00D306A3">
      <w:pPr>
        <w:spacing w:line="240" w:lineRule="exact"/>
        <w:jc w:val="both"/>
        <w:rPr>
          <w:sz w:val="28"/>
          <w:szCs w:val="28"/>
          <w:lang w:eastAsia="ar-SA"/>
        </w:rPr>
      </w:pPr>
      <w:r w:rsidRPr="00AA651B">
        <w:rPr>
          <w:sz w:val="28"/>
          <w:szCs w:val="28"/>
          <w:lang w:eastAsia="ar-SA"/>
        </w:rPr>
        <w:t>Проект визируют:</w:t>
      </w:r>
    </w:p>
    <w:p w:rsidR="00E3334D" w:rsidRPr="00AA651B" w:rsidRDefault="00E3334D" w:rsidP="00D306A3">
      <w:pPr>
        <w:spacing w:line="240" w:lineRule="exact"/>
        <w:jc w:val="both"/>
        <w:rPr>
          <w:sz w:val="28"/>
          <w:szCs w:val="28"/>
          <w:lang w:eastAsia="ar-SA"/>
        </w:rPr>
      </w:pPr>
    </w:p>
    <w:p w:rsidR="00AA651B" w:rsidRPr="00AA651B" w:rsidRDefault="00AA651B" w:rsidP="00D306A3">
      <w:pPr>
        <w:spacing w:line="240" w:lineRule="exact"/>
        <w:jc w:val="both"/>
        <w:rPr>
          <w:sz w:val="28"/>
          <w:szCs w:val="28"/>
          <w:lang w:eastAsia="ar-SA"/>
        </w:rPr>
      </w:pPr>
      <w:r w:rsidRPr="00AA651B">
        <w:rPr>
          <w:sz w:val="28"/>
          <w:szCs w:val="28"/>
          <w:lang w:eastAsia="ar-SA"/>
        </w:rPr>
        <w:t>управляющий делами администрации                                            А.Н.Савченко</w:t>
      </w:r>
    </w:p>
    <w:p w:rsidR="00AA651B" w:rsidRPr="00AA651B" w:rsidRDefault="00AA651B" w:rsidP="00D306A3">
      <w:pPr>
        <w:spacing w:line="240" w:lineRule="exact"/>
        <w:jc w:val="both"/>
        <w:rPr>
          <w:sz w:val="28"/>
          <w:szCs w:val="28"/>
          <w:lang w:eastAsia="ar-SA"/>
        </w:rPr>
      </w:pPr>
    </w:p>
    <w:p w:rsidR="00AA651B" w:rsidRPr="00AA651B" w:rsidRDefault="00AA651B" w:rsidP="00D306A3">
      <w:pPr>
        <w:spacing w:line="240" w:lineRule="exact"/>
        <w:jc w:val="both"/>
        <w:rPr>
          <w:sz w:val="28"/>
          <w:szCs w:val="28"/>
          <w:lang w:eastAsia="ar-SA"/>
        </w:rPr>
      </w:pPr>
      <w:r w:rsidRPr="00AA651B">
        <w:rPr>
          <w:sz w:val="28"/>
          <w:szCs w:val="28"/>
          <w:lang w:eastAsia="ar-SA"/>
        </w:rPr>
        <w:t>начальник отдела общего делопроизводства</w:t>
      </w:r>
    </w:p>
    <w:p w:rsidR="00AA651B" w:rsidRPr="00C278D0" w:rsidRDefault="00AA651B" w:rsidP="00D306A3">
      <w:pPr>
        <w:spacing w:line="240" w:lineRule="exact"/>
        <w:jc w:val="both"/>
        <w:rPr>
          <w:sz w:val="28"/>
          <w:szCs w:val="28"/>
          <w:lang w:eastAsia="ar-SA"/>
        </w:rPr>
      </w:pPr>
      <w:r w:rsidRPr="00AA651B">
        <w:rPr>
          <w:sz w:val="28"/>
          <w:szCs w:val="28"/>
          <w:lang w:eastAsia="ar-SA"/>
        </w:rPr>
        <w:t>и протокола администрации</w:t>
      </w:r>
      <w:r w:rsidRPr="00AA651B">
        <w:rPr>
          <w:sz w:val="28"/>
          <w:szCs w:val="28"/>
          <w:lang w:eastAsia="ar-SA"/>
        </w:rPr>
        <w:tab/>
      </w:r>
      <w:r w:rsidRPr="00AA651B">
        <w:rPr>
          <w:sz w:val="28"/>
          <w:szCs w:val="28"/>
          <w:lang w:eastAsia="ar-SA"/>
        </w:rPr>
        <w:tab/>
      </w:r>
      <w:r w:rsidRPr="00AA651B">
        <w:rPr>
          <w:sz w:val="28"/>
          <w:szCs w:val="28"/>
          <w:lang w:eastAsia="ar-SA"/>
        </w:rPr>
        <w:tab/>
      </w:r>
      <w:r w:rsidRPr="00AA651B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</w:t>
      </w:r>
      <w:r w:rsidRPr="00C278D0">
        <w:rPr>
          <w:sz w:val="28"/>
          <w:szCs w:val="28"/>
          <w:lang w:eastAsia="ar-SA"/>
        </w:rPr>
        <w:t xml:space="preserve"> С.А.Воробьев</w:t>
      </w:r>
    </w:p>
    <w:p w:rsidR="00AA651B" w:rsidRPr="00C278D0" w:rsidRDefault="00AA651B" w:rsidP="00D306A3">
      <w:pPr>
        <w:spacing w:line="240" w:lineRule="exact"/>
        <w:jc w:val="both"/>
        <w:rPr>
          <w:sz w:val="28"/>
          <w:szCs w:val="28"/>
          <w:lang w:eastAsia="ar-SA"/>
        </w:rPr>
      </w:pPr>
    </w:p>
    <w:p w:rsidR="00AA651B" w:rsidRDefault="00AA651B" w:rsidP="00D306A3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 xml:space="preserve">начальник </w:t>
      </w:r>
      <w:proofErr w:type="gramStart"/>
      <w:r w:rsidRPr="00C278D0">
        <w:rPr>
          <w:sz w:val="28"/>
          <w:szCs w:val="28"/>
          <w:lang w:eastAsia="ar-SA"/>
        </w:rPr>
        <w:t>правового</w:t>
      </w:r>
      <w:proofErr w:type="gramEnd"/>
      <w:r w:rsidRPr="00C278D0">
        <w:rPr>
          <w:sz w:val="28"/>
          <w:szCs w:val="28"/>
          <w:lang w:eastAsia="ar-SA"/>
        </w:rPr>
        <w:t xml:space="preserve"> </w:t>
      </w:r>
    </w:p>
    <w:p w:rsidR="00AA651B" w:rsidRPr="00C278D0" w:rsidRDefault="00AA651B" w:rsidP="00D306A3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 xml:space="preserve">управления администрации  </w:t>
      </w:r>
      <w:r>
        <w:rPr>
          <w:sz w:val="28"/>
          <w:szCs w:val="28"/>
          <w:lang w:eastAsia="ar-SA"/>
        </w:rPr>
        <w:t xml:space="preserve">        </w:t>
      </w:r>
      <w:r w:rsidRPr="00C278D0">
        <w:rPr>
          <w:sz w:val="28"/>
          <w:szCs w:val="28"/>
          <w:lang w:eastAsia="ar-SA"/>
        </w:rPr>
        <w:t xml:space="preserve">                                                          И.В.Кельм</w:t>
      </w:r>
    </w:p>
    <w:p w:rsidR="00AA651B" w:rsidRPr="00C278D0" w:rsidRDefault="00AA651B" w:rsidP="00D306A3">
      <w:pPr>
        <w:spacing w:line="240" w:lineRule="exact"/>
        <w:jc w:val="both"/>
        <w:rPr>
          <w:sz w:val="28"/>
          <w:szCs w:val="28"/>
          <w:lang w:eastAsia="ar-SA"/>
        </w:rPr>
      </w:pPr>
    </w:p>
    <w:p w:rsidR="00E3334D" w:rsidRDefault="007B3305" w:rsidP="00D306A3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начальника</w:t>
      </w:r>
      <w:r w:rsidR="00E3334D">
        <w:rPr>
          <w:sz w:val="28"/>
          <w:szCs w:val="28"/>
          <w:lang w:eastAsia="ar-SA"/>
        </w:rPr>
        <w:t xml:space="preserve"> управления</w:t>
      </w:r>
    </w:p>
    <w:p w:rsidR="00E3334D" w:rsidRDefault="00E3334D" w:rsidP="00D306A3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экономического развития и торговли администрации                  </w:t>
      </w:r>
      <w:r w:rsidR="00D306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</w:t>
      </w:r>
      <w:proofErr w:type="spellStart"/>
      <w:r>
        <w:rPr>
          <w:sz w:val="28"/>
          <w:szCs w:val="28"/>
          <w:lang w:eastAsia="ar-SA"/>
        </w:rPr>
        <w:t>И.В.Бабичев</w:t>
      </w:r>
      <w:proofErr w:type="spellEnd"/>
    </w:p>
    <w:p w:rsidR="00AA651B" w:rsidRPr="00C278D0" w:rsidRDefault="00AA651B" w:rsidP="00D306A3">
      <w:pPr>
        <w:spacing w:line="240" w:lineRule="exact"/>
        <w:jc w:val="both"/>
        <w:rPr>
          <w:sz w:val="28"/>
          <w:szCs w:val="28"/>
          <w:lang w:eastAsia="ar-SA"/>
        </w:rPr>
      </w:pPr>
    </w:p>
    <w:p w:rsidR="00AD3814" w:rsidRPr="00D44D79" w:rsidRDefault="00AD3814" w:rsidP="00D306A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подготовлен начальником</w:t>
      </w:r>
      <w:r w:rsidR="002B015A"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>управления архитектуры и градостро</w:t>
      </w:r>
      <w:r w:rsidRPr="00D44D79">
        <w:rPr>
          <w:sz w:val="28"/>
          <w:szCs w:val="28"/>
        </w:rPr>
        <w:t>и</w:t>
      </w:r>
      <w:r w:rsidRPr="00D44D79">
        <w:rPr>
          <w:sz w:val="28"/>
          <w:szCs w:val="28"/>
        </w:rPr>
        <w:t xml:space="preserve">тельства                                                             </w:t>
      </w:r>
      <w:r w:rsidR="005A17C5">
        <w:rPr>
          <w:sz w:val="28"/>
          <w:szCs w:val="28"/>
        </w:rPr>
        <w:t xml:space="preserve">   </w:t>
      </w:r>
      <w:r w:rsidRPr="00D44D79">
        <w:rPr>
          <w:sz w:val="28"/>
          <w:szCs w:val="28"/>
        </w:rPr>
        <w:t xml:space="preserve">         </w:t>
      </w:r>
      <w:r w:rsidR="002B015A">
        <w:rPr>
          <w:sz w:val="28"/>
          <w:szCs w:val="28"/>
        </w:rPr>
        <w:t xml:space="preserve">               </w:t>
      </w:r>
      <w:r w:rsidR="00D306A3">
        <w:rPr>
          <w:sz w:val="28"/>
          <w:szCs w:val="28"/>
        </w:rPr>
        <w:t xml:space="preserve">    </w:t>
      </w:r>
      <w:r w:rsidR="002B015A">
        <w:rPr>
          <w:sz w:val="28"/>
          <w:szCs w:val="28"/>
        </w:rPr>
        <w:t xml:space="preserve">    </w:t>
      </w:r>
      <w:r w:rsidRPr="00D44D79">
        <w:rPr>
          <w:sz w:val="28"/>
          <w:szCs w:val="28"/>
        </w:rPr>
        <w:t xml:space="preserve"> </w:t>
      </w:r>
      <w:proofErr w:type="spellStart"/>
      <w:r w:rsidR="00AA651B">
        <w:rPr>
          <w:sz w:val="28"/>
          <w:szCs w:val="28"/>
        </w:rPr>
        <w:t>А.К.Савенко</w:t>
      </w:r>
      <w:proofErr w:type="spellEnd"/>
    </w:p>
    <w:p w:rsidR="00267E08" w:rsidRPr="006E4AFD" w:rsidRDefault="00267E08" w:rsidP="00267E08">
      <w:pPr>
        <w:rPr>
          <w:szCs w:val="28"/>
        </w:rPr>
      </w:pPr>
    </w:p>
    <w:p w:rsidR="0024421A" w:rsidRPr="006E4AFD" w:rsidRDefault="0024421A">
      <w:pPr>
        <w:widowControl/>
        <w:autoSpaceDE/>
        <w:autoSpaceDN/>
        <w:adjustRightInd/>
        <w:rPr>
          <w:sz w:val="28"/>
          <w:szCs w:val="28"/>
        </w:rPr>
        <w:sectPr w:rsidR="0024421A" w:rsidRPr="006E4AFD" w:rsidSect="00D306A3">
          <w:headerReference w:type="default" r:id="rId9"/>
          <w:headerReference w:type="first" r:id="rId10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bookmarkEnd w:id="0"/>
    <w:p w:rsidR="00D306A3" w:rsidRPr="00D306A3" w:rsidRDefault="00D306A3" w:rsidP="00D306A3">
      <w:pPr>
        <w:spacing w:line="240" w:lineRule="exact"/>
        <w:ind w:firstLine="5245"/>
        <w:jc w:val="center"/>
        <w:rPr>
          <w:sz w:val="28"/>
          <w:szCs w:val="28"/>
        </w:rPr>
      </w:pPr>
      <w:r w:rsidRPr="00D306A3">
        <w:rPr>
          <w:sz w:val="28"/>
          <w:szCs w:val="28"/>
        </w:rPr>
        <w:lastRenderedPageBreak/>
        <w:t>УТВЕРЖДЕН</w:t>
      </w:r>
    </w:p>
    <w:p w:rsidR="00D306A3" w:rsidRPr="00D306A3" w:rsidRDefault="00D306A3" w:rsidP="00D306A3">
      <w:pPr>
        <w:spacing w:line="240" w:lineRule="exact"/>
        <w:ind w:firstLine="5245"/>
        <w:jc w:val="both"/>
        <w:rPr>
          <w:sz w:val="28"/>
          <w:szCs w:val="28"/>
        </w:rPr>
      </w:pPr>
    </w:p>
    <w:p w:rsidR="00D306A3" w:rsidRPr="00D306A3" w:rsidRDefault="00D306A3" w:rsidP="00D306A3">
      <w:pPr>
        <w:spacing w:line="240" w:lineRule="exact"/>
        <w:ind w:firstLine="5245"/>
        <w:jc w:val="both"/>
        <w:rPr>
          <w:sz w:val="28"/>
          <w:szCs w:val="28"/>
        </w:rPr>
      </w:pPr>
      <w:r w:rsidRPr="00D306A3">
        <w:rPr>
          <w:sz w:val="28"/>
          <w:szCs w:val="28"/>
        </w:rPr>
        <w:t>постановлением администрации</w:t>
      </w:r>
    </w:p>
    <w:p w:rsidR="00D306A3" w:rsidRPr="00D306A3" w:rsidRDefault="00D306A3" w:rsidP="00D306A3">
      <w:pPr>
        <w:spacing w:line="240" w:lineRule="exact"/>
        <w:ind w:firstLine="5245"/>
        <w:jc w:val="both"/>
        <w:rPr>
          <w:sz w:val="28"/>
          <w:szCs w:val="28"/>
        </w:rPr>
      </w:pPr>
      <w:r w:rsidRPr="00D306A3">
        <w:rPr>
          <w:sz w:val="28"/>
          <w:szCs w:val="28"/>
        </w:rPr>
        <w:t>Георгиевского городского</w:t>
      </w:r>
    </w:p>
    <w:p w:rsidR="00D306A3" w:rsidRPr="00D306A3" w:rsidRDefault="00D306A3" w:rsidP="00D306A3">
      <w:pPr>
        <w:spacing w:line="240" w:lineRule="exact"/>
        <w:ind w:firstLine="5245"/>
        <w:jc w:val="both"/>
        <w:rPr>
          <w:sz w:val="28"/>
          <w:szCs w:val="28"/>
        </w:rPr>
      </w:pPr>
      <w:r w:rsidRPr="00D306A3">
        <w:rPr>
          <w:sz w:val="28"/>
          <w:szCs w:val="28"/>
        </w:rPr>
        <w:t>округа Ставропольского края</w:t>
      </w:r>
    </w:p>
    <w:p w:rsidR="00D306A3" w:rsidRPr="00D306A3" w:rsidRDefault="00D306A3" w:rsidP="00D306A3">
      <w:pPr>
        <w:spacing w:line="240" w:lineRule="exact"/>
        <w:ind w:firstLine="5245"/>
        <w:jc w:val="both"/>
        <w:rPr>
          <w:sz w:val="28"/>
          <w:szCs w:val="28"/>
        </w:rPr>
      </w:pPr>
      <w:r w:rsidRPr="00D306A3">
        <w:rPr>
          <w:sz w:val="28"/>
          <w:szCs w:val="28"/>
        </w:rPr>
        <w:t xml:space="preserve">от </w:t>
      </w:r>
      <w:r w:rsidR="00297CFD">
        <w:rPr>
          <w:sz w:val="28"/>
          <w:szCs w:val="28"/>
        </w:rPr>
        <w:t>18 июня</w:t>
      </w:r>
      <w:r w:rsidRPr="00D306A3">
        <w:rPr>
          <w:sz w:val="28"/>
          <w:szCs w:val="28"/>
        </w:rPr>
        <w:t xml:space="preserve"> 2021 г. № </w:t>
      </w:r>
      <w:r w:rsidR="00297CFD">
        <w:rPr>
          <w:sz w:val="28"/>
          <w:szCs w:val="28"/>
        </w:rPr>
        <w:t>1848</w:t>
      </w:r>
      <w:bookmarkStart w:id="1" w:name="_GoBack"/>
      <w:bookmarkEnd w:id="1"/>
    </w:p>
    <w:p w:rsidR="00434FF3" w:rsidRPr="006E4AFD" w:rsidRDefault="00434FF3" w:rsidP="00D306A3">
      <w:pPr>
        <w:pStyle w:val="af7"/>
        <w:rPr>
          <w:b w:val="0"/>
          <w:sz w:val="28"/>
        </w:rPr>
      </w:pPr>
    </w:p>
    <w:p w:rsidR="00434FF3" w:rsidRPr="006E4AFD" w:rsidRDefault="00434FF3" w:rsidP="00D306A3">
      <w:pPr>
        <w:pStyle w:val="af7"/>
        <w:rPr>
          <w:b w:val="0"/>
          <w:sz w:val="28"/>
        </w:rPr>
      </w:pPr>
    </w:p>
    <w:p w:rsidR="00434FF3" w:rsidRPr="006E4AFD" w:rsidRDefault="00434FF3" w:rsidP="00D306A3">
      <w:pPr>
        <w:pStyle w:val="af7"/>
        <w:rPr>
          <w:b w:val="0"/>
          <w:sz w:val="28"/>
        </w:rPr>
      </w:pPr>
    </w:p>
    <w:p w:rsidR="00434FF3" w:rsidRPr="006E4AFD" w:rsidRDefault="00434FF3" w:rsidP="00D306A3">
      <w:pPr>
        <w:pStyle w:val="af7"/>
        <w:rPr>
          <w:b w:val="0"/>
          <w:sz w:val="28"/>
        </w:rPr>
      </w:pPr>
    </w:p>
    <w:p w:rsidR="00434FF3" w:rsidRPr="00242676" w:rsidRDefault="00434FF3" w:rsidP="00434FF3">
      <w:pPr>
        <w:spacing w:line="240" w:lineRule="exact"/>
        <w:jc w:val="center"/>
        <w:rPr>
          <w:sz w:val="28"/>
          <w:szCs w:val="28"/>
        </w:rPr>
      </w:pPr>
      <w:r w:rsidRPr="00242676">
        <w:rPr>
          <w:sz w:val="28"/>
          <w:szCs w:val="28"/>
        </w:rPr>
        <w:t>АДМИНИСТРАТИВНЫЙ РЕГЛАМЕНТ</w:t>
      </w:r>
    </w:p>
    <w:p w:rsidR="00434FF3" w:rsidRPr="00242676" w:rsidRDefault="00434FF3" w:rsidP="00434FF3">
      <w:pPr>
        <w:spacing w:line="240" w:lineRule="exact"/>
        <w:jc w:val="center"/>
        <w:rPr>
          <w:sz w:val="28"/>
          <w:szCs w:val="28"/>
        </w:rPr>
      </w:pPr>
    </w:p>
    <w:p w:rsidR="0068597D" w:rsidRPr="00242676" w:rsidRDefault="00434FF3" w:rsidP="005270FA">
      <w:pPr>
        <w:spacing w:line="240" w:lineRule="exact"/>
        <w:jc w:val="center"/>
        <w:rPr>
          <w:sz w:val="28"/>
          <w:szCs w:val="28"/>
        </w:rPr>
      </w:pPr>
      <w:r w:rsidRPr="00242676">
        <w:rPr>
          <w:sz w:val="28"/>
          <w:szCs w:val="28"/>
        </w:rPr>
        <w:t>предоставления муниципальной услуги «</w:t>
      </w:r>
      <w:r w:rsidR="00F5745A" w:rsidRPr="00242676">
        <w:rPr>
          <w:sz w:val="28"/>
          <w:szCs w:val="28"/>
        </w:rPr>
        <w:t>Предоставление решения о соглас</w:t>
      </w:r>
      <w:r w:rsidR="00F5745A" w:rsidRPr="00242676">
        <w:rPr>
          <w:sz w:val="28"/>
          <w:szCs w:val="28"/>
        </w:rPr>
        <w:t>о</w:t>
      </w:r>
      <w:r w:rsidR="00F5745A" w:rsidRPr="00242676">
        <w:rPr>
          <w:sz w:val="28"/>
          <w:szCs w:val="28"/>
        </w:rPr>
        <w:t>вании архитектурно-градостроительного облика объекта</w:t>
      </w:r>
      <w:r w:rsidRPr="00242676">
        <w:rPr>
          <w:bCs/>
          <w:sz w:val="28"/>
          <w:szCs w:val="28"/>
        </w:rPr>
        <w:t>»</w:t>
      </w:r>
    </w:p>
    <w:p w:rsidR="00434FF3" w:rsidRPr="00242676" w:rsidRDefault="00434FF3" w:rsidP="00D306A3">
      <w:pPr>
        <w:pStyle w:val="Default"/>
        <w:ind w:firstLine="709"/>
        <w:jc w:val="both"/>
        <w:rPr>
          <w:bCs/>
          <w:sz w:val="28"/>
          <w:szCs w:val="28"/>
        </w:rPr>
      </w:pPr>
    </w:p>
    <w:p w:rsidR="00434FF3" w:rsidRPr="00242676" w:rsidRDefault="00434FF3" w:rsidP="00D306A3">
      <w:pPr>
        <w:pStyle w:val="Default"/>
        <w:ind w:firstLine="709"/>
        <w:jc w:val="both"/>
        <w:rPr>
          <w:bCs/>
          <w:sz w:val="28"/>
          <w:szCs w:val="28"/>
        </w:rPr>
      </w:pPr>
    </w:p>
    <w:p w:rsidR="00602C6C" w:rsidRPr="00242676" w:rsidRDefault="00602C6C" w:rsidP="005270FA">
      <w:pPr>
        <w:pStyle w:val="Default"/>
        <w:jc w:val="center"/>
        <w:rPr>
          <w:bCs/>
          <w:sz w:val="28"/>
          <w:szCs w:val="28"/>
        </w:rPr>
      </w:pPr>
      <w:r w:rsidRPr="00242676">
        <w:rPr>
          <w:bCs/>
          <w:sz w:val="28"/>
          <w:szCs w:val="28"/>
        </w:rPr>
        <w:t>1. Общие положения</w:t>
      </w:r>
    </w:p>
    <w:p w:rsidR="0068597D" w:rsidRPr="00242676" w:rsidRDefault="0068597D" w:rsidP="005D5646">
      <w:pPr>
        <w:ind w:firstLine="720"/>
        <w:jc w:val="both"/>
        <w:rPr>
          <w:sz w:val="28"/>
          <w:szCs w:val="28"/>
        </w:rPr>
      </w:pPr>
    </w:p>
    <w:p w:rsidR="00602C6C" w:rsidRPr="00242676" w:rsidRDefault="00602C6C" w:rsidP="005270FA">
      <w:pPr>
        <w:pStyle w:val="Default"/>
        <w:ind w:firstLine="709"/>
        <w:jc w:val="both"/>
        <w:rPr>
          <w:sz w:val="28"/>
          <w:szCs w:val="28"/>
        </w:rPr>
      </w:pPr>
      <w:bookmarkStart w:id="2" w:name="sub_101"/>
      <w:r w:rsidRPr="00242676">
        <w:rPr>
          <w:bCs/>
          <w:sz w:val="28"/>
          <w:szCs w:val="28"/>
        </w:rPr>
        <w:t>1.1. Предмет регулирования административного регламента</w:t>
      </w:r>
    </w:p>
    <w:p w:rsidR="00BC5190" w:rsidRPr="00242676" w:rsidRDefault="0068597D" w:rsidP="005270FA">
      <w:pPr>
        <w:pStyle w:val="31"/>
        <w:ind w:firstLine="709"/>
        <w:rPr>
          <w:szCs w:val="28"/>
        </w:rPr>
      </w:pPr>
      <w:proofErr w:type="gramStart"/>
      <w:r w:rsidRPr="00242676">
        <w:rPr>
          <w:szCs w:val="28"/>
        </w:rPr>
        <w:t>Административный регламент предоставления муниципальной ус</w:t>
      </w:r>
      <w:r w:rsidR="00363FD6" w:rsidRPr="00242676">
        <w:rPr>
          <w:szCs w:val="28"/>
        </w:rPr>
        <w:t xml:space="preserve">луги </w:t>
      </w:r>
      <w:r w:rsidRPr="00242676">
        <w:rPr>
          <w:szCs w:val="28"/>
        </w:rPr>
        <w:t>«</w:t>
      </w:r>
      <w:r w:rsidR="00F5745A" w:rsidRPr="00242676">
        <w:rPr>
          <w:szCs w:val="28"/>
        </w:rPr>
        <w:t>Предоставление решения о согласовании архитектурно-градостроительного облика объекта</w:t>
      </w:r>
      <w:r w:rsidRPr="00242676">
        <w:rPr>
          <w:szCs w:val="28"/>
        </w:rPr>
        <w:t>»</w:t>
      </w:r>
      <w:r w:rsidR="00AA6293" w:rsidRPr="00242676">
        <w:rPr>
          <w:szCs w:val="28"/>
        </w:rPr>
        <w:t xml:space="preserve"> </w:t>
      </w:r>
      <w:r w:rsidR="00BC5190" w:rsidRPr="00242676">
        <w:rPr>
          <w:szCs w:val="28"/>
        </w:rPr>
        <w:t>(далее соответственно - административный регламент, м</w:t>
      </w:r>
      <w:r w:rsidR="00BC5190" w:rsidRPr="00242676">
        <w:rPr>
          <w:szCs w:val="28"/>
        </w:rPr>
        <w:t>у</w:t>
      </w:r>
      <w:r w:rsidR="00BC5190" w:rsidRPr="00242676">
        <w:rPr>
          <w:szCs w:val="28"/>
        </w:rPr>
        <w:t>ниципальная услуга) определяет сроки и последовательность действий (а</w:t>
      </w:r>
      <w:r w:rsidR="00BC5190" w:rsidRPr="00242676">
        <w:rPr>
          <w:szCs w:val="28"/>
        </w:rPr>
        <w:t>д</w:t>
      </w:r>
      <w:r w:rsidR="00BC5190" w:rsidRPr="00242676">
        <w:rPr>
          <w:szCs w:val="28"/>
        </w:rPr>
        <w:t>министративных процедур) администрации Георгиевского городского округа Ставропольского края (далее – администрация округа),</w:t>
      </w:r>
      <w:r w:rsidR="00AD3814">
        <w:rPr>
          <w:szCs w:val="28"/>
        </w:rPr>
        <w:t xml:space="preserve"> </w:t>
      </w:r>
      <w:r w:rsidR="00BC5190" w:rsidRPr="00242676">
        <w:rPr>
          <w:szCs w:val="28"/>
        </w:rPr>
        <w:t>через уполномоче</w:t>
      </w:r>
      <w:r w:rsidR="00BC5190" w:rsidRPr="00242676">
        <w:rPr>
          <w:szCs w:val="28"/>
        </w:rPr>
        <w:t>н</w:t>
      </w:r>
      <w:r w:rsidR="00BC5190" w:rsidRPr="00242676">
        <w:rPr>
          <w:szCs w:val="28"/>
        </w:rPr>
        <w:t>ный орган – управление архитектуры и градостроительства администрации Георгиевского городского округа Ставропольского края (далее – управл</w:t>
      </w:r>
      <w:r w:rsidR="00BC5190" w:rsidRPr="00242676">
        <w:rPr>
          <w:szCs w:val="28"/>
        </w:rPr>
        <w:t>е</w:t>
      </w:r>
      <w:r w:rsidR="00BC5190" w:rsidRPr="00242676">
        <w:rPr>
          <w:szCs w:val="28"/>
        </w:rPr>
        <w:t>ние), а также поряд</w:t>
      </w:r>
      <w:r w:rsidR="00E3334D">
        <w:rPr>
          <w:szCs w:val="28"/>
        </w:rPr>
        <w:t xml:space="preserve">ок взаимодействия с заявителем </w:t>
      </w:r>
      <w:r w:rsidR="00BC5190" w:rsidRPr="00242676">
        <w:rPr>
          <w:szCs w:val="28"/>
        </w:rPr>
        <w:t>и иными организациями и учреждениями</w:t>
      </w:r>
      <w:proofErr w:type="gramEnd"/>
      <w:r w:rsidR="00BC5190" w:rsidRPr="00242676">
        <w:rPr>
          <w:szCs w:val="28"/>
        </w:rPr>
        <w:t xml:space="preserve"> при предоставлении муниципальной услуги по запросу з</w:t>
      </w:r>
      <w:r w:rsidR="00BC5190" w:rsidRPr="00242676">
        <w:rPr>
          <w:szCs w:val="28"/>
        </w:rPr>
        <w:t>а</w:t>
      </w:r>
      <w:r w:rsidR="00BC5190" w:rsidRPr="00242676">
        <w:rPr>
          <w:szCs w:val="28"/>
        </w:rPr>
        <w:t>явителя.</w:t>
      </w:r>
    </w:p>
    <w:p w:rsidR="00B55BDF" w:rsidRPr="00242676" w:rsidRDefault="00B55BDF" w:rsidP="005270FA">
      <w:pPr>
        <w:ind w:firstLine="709"/>
        <w:jc w:val="both"/>
        <w:rPr>
          <w:sz w:val="28"/>
          <w:szCs w:val="28"/>
        </w:rPr>
      </w:pPr>
    </w:p>
    <w:p w:rsidR="00356D9A" w:rsidRPr="00242676" w:rsidRDefault="00356D9A" w:rsidP="005270F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3" w:name="sub_102"/>
      <w:bookmarkEnd w:id="2"/>
      <w:r w:rsidRPr="00242676">
        <w:rPr>
          <w:bCs/>
          <w:color w:val="auto"/>
          <w:sz w:val="28"/>
          <w:szCs w:val="28"/>
        </w:rPr>
        <w:t>1.2. Круг заявителей</w:t>
      </w:r>
    </w:p>
    <w:p w:rsidR="00AA651B" w:rsidRPr="00075C54" w:rsidRDefault="00AA651B" w:rsidP="005270FA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075C54">
        <w:rPr>
          <w:color w:val="000000" w:themeColor="text1"/>
          <w:sz w:val="28"/>
          <w:szCs w:val="28"/>
        </w:rPr>
        <w:t>Заявителями муниципальной услуги являются физические или юрид</w:t>
      </w:r>
      <w:r w:rsidRPr="00075C54">
        <w:rPr>
          <w:color w:val="000000" w:themeColor="text1"/>
          <w:sz w:val="28"/>
          <w:szCs w:val="28"/>
        </w:rPr>
        <w:t>и</w:t>
      </w:r>
      <w:r w:rsidRPr="00075C54">
        <w:rPr>
          <w:color w:val="000000" w:themeColor="text1"/>
          <w:sz w:val="28"/>
          <w:szCs w:val="28"/>
        </w:rPr>
        <w:t>ческие лица (за исключением государственных органов и их территориал</w:t>
      </w:r>
      <w:r w:rsidRPr="00075C54">
        <w:rPr>
          <w:color w:val="000000" w:themeColor="text1"/>
          <w:sz w:val="28"/>
          <w:szCs w:val="28"/>
        </w:rPr>
        <w:t>ь</w:t>
      </w:r>
      <w:r w:rsidRPr="00075C54">
        <w:rPr>
          <w:color w:val="000000" w:themeColor="text1"/>
          <w:sz w:val="28"/>
          <w:szCs w:val="28"/>
        </w:rPr>
        <w:t>ных органов, органов государственных внебюджетных фондов и их террит</w:t>
      </w:r>
      <w:r w:rsidRPr="00075C54">
        <w:rPr>
          <w:color w:val="000000" w:themeColor="text1"/>
          <w:sz w:val="28"/>
          <w:szCs w:val="28"/>
        </w:rPr>
        <w:t>о</w:t>
      </w:r>
      <w:r w:rsidRPr="00075C54">
        <w:rPr>
          <w:color w:val="000000" w:themeColor="text1"/>
          <w:sz w:val="28"/>
          <w:szCs w:val="28"/>
        </w:rPr>
        <w:t>риальных органов, органов местного самоуправления), являющиеся правоо</w:t>
      </w:r>
      <w:r w:rsidRPr="00075C54">
        <w:rPr>
          <w:color w:val="000000" w:themeColor="text1"/>
          <w:sz w:val="28"/>
          <w:szCs w:val="28"/>
        </w:rPr>
        <w:t>б</w:t>
      </w:r>
      <w:r w:rsidRPr="00075C54">
        <w:rPr>
          <w:color w:val="000000" w:themeColor="text1"/>
          <w:sz w:val="28"/>
          <w:szCs w:val="28"/>
        </w:rPr>
        <w:t>ладателями земельного участка, на котором планируется строительство зд</w:t>
      </w:r>
      <w:r w:rsidRPr="00075C54">
        <w:rPr>
          <w:color w:val="000000" w:themeColor="text1"/>
          <w:sz w:val="28"/>
          <w:szCs w:val="28"/>
        </w:rPr>
        <w:t>а</w:t>
      </w:r>
      <w:r w:rsidRPr="00075C54">
        <w:rPr>
          <w:color w:val="000000" w:themeColor="text1"/>
          <w:sz w:val="28"/>
          <w:szCs w:val="28"/>
        </w:rPr>
        <w:t>ния, строения и сооружения, либо собственниками зданий, строений и с</w:t>
      </w:r>
      <w:r w:rsidRPr="00075C54">
        <w:rPr>
          <w:color w:val="000000" w:themeColor="text1"/>
          <w:sz w:val="28"/>
          <w:szCs w:val="28"/>
        </w:rPr>
        <w:t>о</w:t>
      </w:r>
      <w:r w:rsidRPr="00075C54">
        <w:rPr>
          <w:color w:val="000000" w:themeColor="text1"/>
          <w:sz w:val="28"/>
          <w:szCs w:val="28"/>
        </w:rPr>
        <w:t>оружений в случае планируемого проведения работ по изменению их фас</w:t>
      </w:r>
      <w:r w:rsidRPr="00075C54">
        <w:rPr>
          <w:color w:val="000000" w:themeColor="text1"/>
          <w:sz w:val="28"/>
          <w:szCs w:val="28"/>
        </w:rPr>
        <w:t>а</w:t>
      </w:r>
      <w:r w:rsidRPr="00075C54">
        <w:rPr>
          <w:color w:val="000000" w:themeColor="text1"/>
          <w:sz w:val="28"/>
          <w:szCs w:val="28"/>
        </w:rPr>
        <w:t>дов (далее – заявитель).</w:t>
      </w:r>
      <w:proofErr w:type="gramEnd"/>
    </w:p>
    <w:p w:rsidR="00322CEE" w:rsidRPr="00242676" w:rsidRDefault="00322CEE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От имени заявителя могут обращаться их доверенные лица или зако</w:t>
      </w:r>
      <w:r w:rsidRPr="00242676">
        <w:rPr>
          <w:sz w:val="28"/>
          <w:szCs w:val="28"/>
        </w:rPr>
        <w:t>н</w:t>
      </w:r>
      <w:r w:rsidRPr="00242676">
        <w:rPr>
          <w:sz w:val="28"/>
          <w:szCs w:val="28"/>
        </w:rPr>
        <w:t>ные представители.</w:t>
      </w:r>
    </w:p>
    <w:p w:rsidR="00322CEE" w:rsidRPr="00242676" w:rsidRDefault="00322CEE" w:rsidP="005270FA">
      <w:pPr>
        <w:ind w:firstLine="709"/>
        <w:jc w:val="both"/>
        <w:rPr>
          <w:sz w:val="28"/>
          <w:szCs w:val="28"/>
        </w:rPr>
      </w:pPr>
    </w:p>
    <w:p w:rsidR="00434FF3" w:rsidRPr="00242676" w:rsidRDefault="00434FF3" w:rsidP="005270FA">
      <w:pPr>
        <w:ind w:firstLine="709"/>
        <w:jc w:val="both"/>
        <w:rPr>
          <w:sz w:val="28"/>
          <w:szCs w:val="28"/>
        </w:rPr>
      </w:pPr>
      <w:bookmarkStart w:id="4" w:name="sub_103"/>
      <w:bookmarkEnd w:id="3"/>
      <w:r w:rsidRPr="00242676">
        <w:rPr>
          <w:sz w:val="28"/>
          <w:szCs w:val="28"/>
        </w:rPr>
        <w:t>1.3. Требования к порядку информирования о предоставлении муниц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пальной услуги</w:t>
      </w:r>
    </w:p>
    <w:p w:rsidR="00322CEE" w:rsidRPr="00242676" w:rsidRDefault="00322CEE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 xml:space="preserve">1.3.1. Порядок получения информации заявителями по вопросам </w:t>
      </w:r>
      <w:r w:rsidRPr="00242676">
        <w:rPr>
          <w:sz w:val="28"/>
          <w:szCs w:val="28"/>
        </w:rPr>
        <w:lastRenderedPageBreak/>
        <w:t>предоставления муниципальной услуги и услуг, которые являются необх</w:t>
      </w:r>
      <w:r w:rsidRPr="00242676">
        <w:rPr>
          <w:sz w:val="28"/>
          <w:szCs w:val="28"/>
        </w:rPr>
        <w:t>о</w:t>
      </w:r>
      <w:r w:rsidRPr="00242676">
        <w:rPr>
          <w:sz w:val="28"/>
          <w:szCs w:val="28"/>
        </w:rPr>
        <w:t>димыми и обязательными для предоставления муниципальной услуги, свед</w:t>
      </w:r>
      <w:r w:rsidRPr="00242676">
        <w:rPr>
          <w:sz w:val="28"/>
          <w:szCs w:val="28"/>
        </w:rPr>
        <w:t>е</w:t>
      </w:r>
      <w:r w:rsidRPr="00242676">
        <w:rPr>
          <w:sz w:val="28"/>
          <w:szCs w:val="28"/>
        </w:rPr>
        <w:t>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Заявители могут получить информацию о порядке предоставления м</w:t>
      </w:r>
      <w:r w:rsidRPr="00242676">
        <w:rPr>
          <w:sz w:val="28"/>
          <w:szCs w:val="28"/>
        </w:rPr>
        <w:t>у</w:t>
      </w:r>
      <w:r w:rsidRPr="00242676">
        <w:rPr>
          <w:sz w:val="28"/>
          <w:szCs w:val="28"/>
        </w:rPr>
        <w:t>ниципальной услуги и услуг, которые являются необходимыми и обязател</w:t>
      </w:r>
      <w:r w:rsidRPr="00242676">
        <w:rPr>
          <w:sz w:val="28"/>
          <w:szCs w:val="28"/>
        </w:rPr>
        <w:t>ь</w:t>
      </w:r>
      <w:r w:rsidRPr="00242676">
        <w:rPr>
          <w:sz w:val="28"/>
          <w:szCs w:val="28"/>
        </w:rPr>
        <w:t>ными для предоставления муниципальной услуги, следующими способами:</w:t>
      </w:r>
    </w:p>
    <w:p w:rsidR="00BC5190" w:rsidRPr="00242676" w:rsidRDefault="001A37CA" w:rsidP="00527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в управлении</w:t>
      </w:r>
      <w:r w:rsidR="00BC5190" w:rsidRPr="00242676">
        <w:rPr>
          <w:sz w:val="28"/>
          <w:szCs w:val="28"/>
        </w:rPr>
        <w:t>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с использованием средств телефонной связи;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с использованием электронной почты;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в информационно-телекоммуникационной сети «Интернет»: на Едином портале государственных и муниципальных услуг (функций) (www.gosuslugi.ru), на Региональном портале государственных и муниц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пальных услуг (</w:t>
      </w:r>
      <w:hyperlink r:id="rId11" w:history="1">
        <w:r w:rsidRPr="00242676">
          <w:rPr>
            <w:rStyle w:val="a3"/>
            <w:color w:val="auto"/>
            <w:sz w:val="28"/>
            <w:szCs w:val="28"/>
            <w:u w:val="none"/>
          </w:rPr>
          <w:t>www.26gosuslugi.ru</w:t>
        </w:r>
      </w:hyperlink>
      <w:r w:rsidRPr="00242676">
        <w:rPr>
          <w:sz w:val="28"/>
          <w:szCs w:val="28"/>
        </w:rPr>
        <w:t>); на официальном сайте Георгиевского городского округа Ставропольского края (</w:t>
      </w:r>
      <w:hyperlink r:id="rId12" w:history="1">
        <w:r w:rsidRPr="00242676">
          <w:rPr>
            <w:rStyle w:val="a3"/>
            <w:color w:val="auto"/>
            <w:sz w:val="28"/>
            <w:szCs w:val="28"/>
            <w:u w:val="none"/>
          </w:rPr>
          <w:t>www.georgievsk.ru</w:t>
        </w:r>
      </w:hyperlink>
      <w:r w:rsidRPr="00242676">
        <w:rPr>
          <w:sz w:val="28"/>
          <w:szCs w:val="28"/>
        </w:rPr>
        <w:t>) (далее – оф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циальный сайт округа);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Информирование о ходе предоставления муниципальной услуги ос</w:t>
      </w:r>
      <w:r w:rsidRPr="00242676">
        <w:rPr>
          <w:sz w:val="28"/>
          <w:szCs w:val="28"/>
        </w:rPr>
        <w:t>у</w:t>
      </w:r>
      <w:r w:rsidRPr="00242676">
        <w:rPr>
          <w:sz w:val="28"/>
          <w:szCs w:val="28"/>
        </w:rPr>
        <w:t>ществляется должностными лицами управления при личном обращении з</w:t>
      </w:r>
      <w:r w:rsidRPr="00242676">
        <w:rPr>
          <w:sz w:val="28"/>
          <w:szCs w:val="28"/>
        </w:rPr>
        <w:t>а</w:t>
      </w:r>
      <w:r w:rsidRPr="00242676">
        <w:rPr>
          <w:sz w:val="28"/>
          <w:szCs w:val="28"/>
        </w:rPr>
        <w:t>явителя, с использованием почтовой, телефонной связи.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При ответах на телефонные звонки и устные обращения должностное лицо управления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</w:t>
      </w:r>
      <w:r w:rsidRPr="00242676">
        <w:rPr>
          <w:sz w:val="28"/>
          <w:szCs w:val="28"/>
        </w:rPr>
        <w:t>о</w:t>
      </w:r>
      <w:r w:rsidRPr="00242676">
        <w:rPr>
          <w:sz w:val="28"/>
          <w:szCs w:val="28"/>
        </w:rPr>
        <w:t>нил гражданин, фамилии, имени, отчестве и должности должностного лица, принявшего телефонный звонок.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Время разговора не должно превышать 10 минут.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Консультации (справки) по вопросам предоставления муниципальной услуги предоставляются должностным лицом управления при личном обр</w:t>
      </w:r>
      <w:r w:rsidRPr="00242676">
        <w:rPr>
          <w:sz w:val="28"/>
          <w:szCs w:val="28"/>
        </w:rPr>
        <w:t>а</w:t>
      </w:r>
      <w:r w:rsidRPr="00242676">
        <w:rPr>
          <w:sz w:val="28"/>
          <w:szCs w:val="28"/>
        </w:rPr>
        <w:t>щении заявителя, а также посредством телефонной и почтовой связи.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Консультации предоставляются по следующим вопросам: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времени приёма и выдачи документов;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сроков предоставления муниципальной услуги;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порядка обжалования действий (бездействия) и решений, осуществл</w:t>
      </w:r>
      <w:r w:rsidRPr="00242676">
        <w:rPr>
          <w:sz w:val="28"/>
          <w:szCs w:val="28"/>
        </w:rPr>
        <w:t>я</w:t>
      </w:r>
      <w:r w:rsidRPr="00242676">
        <w:rPr>
          <w:sz w:val="28"/>
          <w:szCs w:val="28"/>
        </w:rPr>
        <w:t>емых и принимаемых в ходе предоставления муниципальной услуги.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 xml:space="preserve">По обращениям, поступившим по электронной почте, на официальный сайт округа, информация о предоставлении муниципальной услуги и (или) о ходе предоставления муниципальной услуги направляется на электронный </w:t>
      </w:r>
      <w:r w:rsidRPr="00242676">
        <w:rPr>
          <w:sz w:val="28"/>
          <w:szCs w:val="28"/>
        </w:rPr>
        <w:lastRenderedPageBreak/>
        <w:t>адрес заявителя в срок, не превышающий трёх рабочих дней со дня посту</w:t>
      </w:r>
      <w:r w:rsidRPr="00242676">
        <w:rPr>
          <w:sz w:val="28"/>
          <w:szCs w:val="28"/>
        </w:rPr>
        <w:t>п</w:t>
      </w:r>
      <w:r w:rsidRPr="00242676">
        <w:rPr>
          <w:sz w:val="28"/>
          <w:szCs w:val="28"/>
        </w:rPr>
        <w:t>ления заявления.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1.3.2. Порядок, форма, место размещения и способы получения спр</w:t>
      </w:r>
      <w:r w:rsidRPr="00242676">
        <w:rPr>
          <w:sz w:val="28"/>
          <w:szCs w:val="28"/>
        </w:rPr>
        <w:t>а</w:t>
      </w:r>
      <w:r w:rsidRPr="00242676">
        <w:rPr>
          <w:sz w:val="28"/>
          <w:szCs w:val="28"/>
        </w:rPr>
        <w:t>вочной информации, в том числе на стендах в местах предоставления мун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ципальной услуги и услуг, которые являются необходимыми и обязательн</w:t>
      </w:r>
      <w:r w:rsidRPr="00242676">
        <w:rPr>
          <w:sz w:val="28"/>
          <w:szCs w:val="28"/>
        </w:rPr>
        <w:t>ы</w:t>
      </w:r>
      <w:r w:rsidRPr="00242676">
        <w:rPr>
          <w:sz w:val="28"/>
          <w:szCs w:val="28"/>
        </w:rPr>
        <w:t>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BC5190" w:rsidRPr="00242676" w:rsidRDefault="00BC5190" w:rsidP="005270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>На информационном стенде управления, официальном сайте округа, Едином портале государственных и муниципальных услуг (функций), а та</w:t>
      </w:r>
      <w:r w:rsidRPr="00242676">
        <w:rPr>
          <w:rFonts w:ascii="Times New Roman" w:hAnsi="Times New Roman" w:cs="Times New Roman"/>
          <w:sz w:val="28"/>
          <w:szCs w:val="28"/>
        </w:rPr>
        <w:t>к</w:t>
      </w:r>
      <w:r w:rsidRPr="00242676">
        <w:rPr>
          <w:rFonts w:ascii="Times New Roman" w:hAnsi="Times New Roman" w:cs="Times New Roman"/>
          <w:sz w:val="28"/>
          <w:szCs w:val="28"/>
        </w:rPr>
        <w:t>же Региональном портале государственных и муниципальных услуг соде</w:t>
      </w:r>
      <w:r w:rsidRPr="00242676">
        <w:rPr>
          <w:rFonts w:ascii="Times New Roman" w:hAnsi="Times New Roman" w:cs="Times New Roman"/>
          <w:sz w:val="28"/>
          <w:szCs w:val="28"/>
        </w:rPr>
        <w:t>р</w:t>
      </w:r>
      <w:r w:rsidRPr="00242676">
        <w:rPr>
          <w:rFonts w:ascii="Times New Roman" w:hAnsi="Times New Roman" w:cs="Times New Roman"/>
          <w:sz w:val="28"/>
          <w:szCs w:val="28"/>
        </w:rPr>
        <w:t>жится актуальная и исчерпывающая информация, необходимая для получ</w:t>
      </w:r>
      <w:r w:rsidRPr="00242676">
        <w:rPr>
          <w:rFonts w:ascii="Times New Roman" w:hAnsi="Times New Roman" w:cs="Times New Roman"/>
          <w:sz w:val="28"/>
          <w:szCs w:val="28"/>
        </w:rPr>
        <w:t>е</w:t>
      </w:r>
      <w:r w:rsidRPr="00242676">
        <w:rPr>
          <w:rFonts w:ascii="Times New Roman" w:hAnsi="Times New Roman" w:cs="Times New Roman"/>
          <w:sz w:val="28"/>
          <w:szCs w:val="28"/>
        </w:rPr>
        <w:t>ния услуги, в том числе:</w:t>
      </w:r>
    </w:p>
    <w:p w:rsidR="00BC5190" w:rsidRPr="00242676" w:rsidRDefault="00BC5190" w:rsidP="005270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о месте нахождения и графике работы управления</w:t>
      </w:r>
      <w:r w:rsidRPr="00242676">
        <w:rPr>
          <w:i/>
          <w:sz w:val="28"/>
          <w:szCs w:val="28"/>
        </w:rPr>
        <w:t xml:space="preserve">, </w:t>
      </w:r>
      <w:r w:rsidRPr="00242676">
        <w:rPr>
          <w:sz w:val="28"/>
          <w:szCs w:val="28"/>
        </w:rPr>
        <w:t>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</w:t>
      </w:r>
      <w:r w:rsidRPr="00242676">
        <w:rPr>
          <w:sz w:val="28"/>
          <w:szCs w:val="28"/>
        </w:rPr>
        <w:t>н</w:t>
      </w:r>
      <w:r w:rsidRPr="00242676">
        <w:rPr>
          <w:sz w:val="28"/>
          <w:szCs w:val="28"/>
        </w:rPr>
        <w:t>тров предоставления государственных и муниципальных услуг;</w:t>
      </w:r>
    </w:p>
    <w:p w:rsidR="00BC5190" w:rsidRPr="00242676" w:rsidRDefault="00BC5190" w:rsidP="005270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справочные телефоны структурных подразделений управления, орган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заций, участвующих в предоставлении муниципальной услуги, в том числе номер телефона-автоинформатора;</w:t>
      </w:r>
    </w:p>
    <w:p w:rsidR="00BC5190" w:rsidRPr="00242676" w:rsidRDefault="00BC5190" w:rsidP="005270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адрес официального сайта, а также электронной почты и (или) формы обратной связи управления, в сети «Интернет».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Сектор информирования и ожидания в многофункциональном центре предоставления государственных и муниципальных услуг оборудован и</w:t>
      </w:r>
      <w:r w:rsidRPr="00242676">
        <w:rPr>
          <w:sz w:val="28"/>
          <w:szCs w:val="28"/>
        </w:rPr>
        <w:t>н</w:t>
      </w:r>
      <w:r w:rsidRPr="00242676">
        <w:rPr>
          <w:sz w:val="28"/>
          <w:szCs w:val="28"/>
        </w:rPr>
        <w:t>формационным табло и информационным киоском, обеспечивающим доступ к следующей информации: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полной версии текста настоящего административного регламента;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перечню документов, необходимых для получения услуги;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извлечениям из законодательных и нормативных правовых актов, с</w:t>
      </w:r>
      <w:r w:rsidRPr="00242676">
        <w:rPr>
          <w:sz w:val="28"/>
          <w:szCs w:val="28"/>
        </w:rPr>
        <w:t>о</w:t>
      </w:r>
      <w:r w:rsidRPr="00242676">
        <w:rPr>
          <w:sz w:val="28"/>
          <w:szCs w:val="28"/>
        </w:rPr>
        <w:t>держащих нормы, регулирующие деятельность по предоставлению услуг.</w:t>
      </w:r>
    </w:p>
    <w:p w:rsidR="00BC5190" w:rsidRPr="00242676" w:rsidRDefault="00BC5190" w:rsidP="005270FA">
      <w:pPr>
        <w:ind w:firstLine="709"/>
        <w:contextualSpacing/>
        <w:jc w:val="both"/>
        <w:outlineLvl w:val="0"/>
        <w:rPr>
          <w:sz w:val="28"/>
          <w:szCs w:val="28"/>
        </w:rPr>
      </w:pPr>
      <w:r w:rsidRPr="00242676">
        <w:rPr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округа, на Едином портале госуда</w:t>
      </w:r>
      <w:r w:rsidRPr="00242676">
        <w:rPr>
          <w:sz w:val="28"/>
          <w:szCs w:val="28"/>
        </w:rPr>
        <w:t>р</w:t>
      </w:r>
      <w:r w:rsidRPr="00242676">
        <w:rPr>
          <w:sz w:val="28"/>
          <w:szCs w:val="28"/>
        </w:rPr>
        <w:t>ственных и муниципальных услуг, а также Региональном портале госуда</w:t>
      </w:r>
      <w:r w:rsidRPr="00242676">
        <w:rPr>
          <w:sz w:val="28"/>
          <w:szCs w:val="28"/>
        </w:rPr>
        <w:t>р</w:t>
      </w:r>
      <w:r w:rsidRPr="00242676">
        <w:rPr>
          <w:sz w:val="28"/>
          <w:szCs w:val="28"/>
        </w:rPr>
        <w:t>ственных и муниципальных услуг.</w:t>
      </w:r>
    </w:p>
    <w:p w:rsidR="005270FA" w:rsidRDefault="005270FA" w:rsidP="00091F15">
      <w:pPr>
        <w:ind w:firstLine="709"/>
        <w:contextualSpacing/>
        <w:jc w:val="both"/>
        <w:outlineLvl w:val="0"/>
        <w:rPr>
          <w:sz w:val="28"/>
          <w:szCs w:val="28"/>
        </w:rPr>
      </w:pPr>
    </w:p>
    <w:p w:rsidR="00D306A3" w:rsidRDefault="00D306A3" w:rsidP="00091F15">
      <w:pPr>
        <w:ind w:firstLine="709"/>
        <w:contextualSpacing/>
        <w:jc w:val="both"/>
        <w:outlineLvl w:val="0"/>
        <w:rPr>
          <w:sz w:val="28"/>
          <w:szCs w:val="28"/>
        </w:rPr>
      </w:pPr>
    </w:p>
    <w:p w:rsidR="00D306A3" w:rsidRPr="00242676" w:rsidRDefault="00D306A3" w:rsidP="00091F15">
      <w:pPr>
        <w:ind w:firstLine="709"/>
        <w:contextualSpacing/>
        <w:jc w:val="both"/>
        <w:outlineLvl w:val="0"/>
        <w:rPr>
          <w:sz w:val="28"/>
          <w:szCs w:val="28"/>
        </w:rPr>
      </w:pPr>
    </w:p>
    <w:bookmarkEnd w:id="4"/>
    <w:p w:rsidR="00F138B1" w:rsidRPr="00242676" w:rsidRDefault="00F138B1" w:rsidP="005270FA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242676">
        <w:rPr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F138B1" w:rsidRPr="00242676" w:rsidRDefault="00F138B1" w:rsidP="001A37C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F138B1" w:rsidRPr="00242676" w:rsidRDefault="00F138B1" w:rsidP="005270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2676">
        <w:rPr>
          <w:bCs/>
          <w:color w:val="auto"/>
          <w:sz w:val="28"/>
          <w:szCs w:val="28"/>
        </w:rPr>
        <w:t>2.1. Наименование муниципальной услуги</w:t>
      </w:r>
    </w:p>
    <w:p w:rsidR="0068597D" w:rsidRPr="00242676" w:rsidRDefault="005F4CBC" w:rsidP="005270FA">
      <w:pPr>
        <w:ind w:firstLine="709"/>
        <w:contextualSpacing/>
        <w:jc w:val="both"/>
        <w:rPr>
          <w:sz w:val="28"/>
          <w:szCs w:val="28"/>
        </w:rPr>
      </w:pPr>
      <w:r w:rsidRPr="00242676">
        <w:rPr>
          <w:bCs/>
          <w:sz w:val="28"/>
          <w:szCs w:val="28"/>
        </w:rPr>
        <w:t>Наименование муниципальной услуги</w:t>
      </w:r>
      <w:r w:rsidR="00E01CB2" w:rsidRPr="00242676">
        <w:rPr>
          <w:sz w:val="28"/>
          <w:szCs w:val="28"/>
        </w:rPr>
        <w:t xml:space="preserve"> </w:t>
      </w:r>
      <w:r w:rsidR="0068597D" w:rsidRPr="00242676">
        <w:rPr>
          <w:sz w:val="28"/>
          <w:szCs w:val="28"/>
        </w:rPr>
        <w:t>«</w:t>
      </w:r>
      <w:r w:rsidR="00BC5190" w:rsidRPr="00242676">
        <w:rPr>
          <w:sz w:val="28"/>
          <w:szCs w:val="28"/>
        </w:rPr>
        <w:t>Предоставление решения</w:t>
      </w:r>
      <w:r w:rsidR="001A37CA">
        <w:rPr>
          <w:sz w:val="28"/>
          <w:szCs w:val="28"/>
        </w:rPr>
        <w:t xml:space="preserve"> </w:t>
      </w:r>
      <w:r w:rsidR="00BC5190" w:rsidRPr="00242676">
        <w:rPr>
          <w:sz w:val="28"/>
          <w:szCs w:val="28"/>
        </w:rPr>
        <w:t>о с</w:t>
      </w:r>
      <w:r w:rsidR="00BC5190" w:rsidRPr="00242676">
        <w:rPr>
          <w:sz w:val="28"/>
          <w:szCs w:val="28"/>
        </w:rPr>
        <w:t>о</w:t>
      </w:r>
      <w:r w:rsidR="00BC5190" w:rsidRPr="00242676">
        <w:rPr>
          <w:sz w:val="28"/>
          <w:szCs w:val="28"/>
        </w:rPr>
        <w:t>гласовании архитектурно-градостроительного облика объекта</w:t>
      </w:r>
      <w:r w:rsidR="0068597D" w:rsidRPr="00242676">
        <w:rPr>
          <w:sz w:val="28"/>
          <w:szCs w:val="28"/>
        </w:rPr>
        <w:t>».</w:t>
      </w:r>
      <w:bookmarkStart w:id="5" w:name="sub_116"/>
    </w:p>
    <w:p w:rsidR="00E01CB2" w:rsidRPr="00242676" w:rsidRDefault="00E01CB2" w:rsidP="005270FA">
      <w:pPr>
        <w:ind w:firstLine="709"/>
        <w:jc w:val="both"/>
        <w:rPr>
          <w:sz w:val="28"/>
          <w:szCs w:val="28"/>
        </w:rPr>
      </w:pPr>
    </w:p>
    <w:p w:rsidR="00BC5190" w:rsidRPr="00242676" w:rsidRDefault="00BC5190" w:rsidP="005270FA">
      <w:pPr>
        <w:ind w:firstLine="709"/>
        <w:contextualSpacing/>
        <w:jc w:val="both"/>
        <w:outlineLvl w:val="0"/>
        <w:rPr>
          <w:sz w:val="28"/>
          <w:szCs w:val="28"/>
        </w:rPr>
      </w:pPr>
      <w:r w:rsidRPr="00242676">
        <w:rPr>
          <w:bCs/>
          <w:sz w:val="28"/>
          <w:szCs w:val="28"/>
        </w:rPr>
        <w:t xml:space="preserve">2.2. </w:t>
      </w:r>
      <w:r w:rsidRPr="00242676">
        <w:rPr>
          <w:sz w:val="28"/>
          <w:szCs w:val="28"/>
        </w:rPr>
        <w:t>Наименование органа, предоставляющего муниципальную услугу</w:t>
      </w:r>
    </w:p>
    <w:p w:rsidR="00BC5190" w:rsidRPr="00242676" w:rsidRDefault="00BC5190" w:rsidP="005270FA">
      <w:pPr>
        <w:pStyle w:val="21"/>
        <w:shd w:val="clear" w:color="auto" w:fill="auto"/>
        <w:spacing w:after="0" w:line="240" w:lineRule="auto"/>
        <w:ind w:firstLine="709"/>
      </w:pPr>
      <w:r w:rsidRPr="00242676">
        <w:t>2.2.1. Муниципальная услуга предоставляется администрацией округа. Непосредственная организация предоставления муниципальной услуги ос</w:t>
      </w:r>
      <w:r w:rsidRPr="00242676">
        <w:t>у</w:t>
      </w:r>
      <w:r w:rsidRPr="00242676">
        <w:t>ществляется управлением</w:t>
      </w:r>
      <w:r w:rsidR="001A37CA">
        <w:t>.</w:t>
      </w:r>
    </w:p>
    <w:p w:rsidR="00BC5190" w:rsidRPr="00242676" w:rsidRDefault="00BC5190" w:rsidP="005270FA">
      <w:pPr>
        <w:pStyle w:val="21"/>
        <w:shd w:val="clear" w:color="auto" w:fill="auto"/>
        <w:spacing w:after="0" w:line="240" w:lineRule="auto"/>
        <w:ind w:firstLine="709"/>
        <w:rPr>
          <w:i/>
        </w:rPr>
      </w:pPr>
      <w:r w:rsidRPr="00242676">
        <w:t xml:space="preserve">2.2.2. При предоставлении муниципальной услуги </w:t>
      </w:r>
      <w:r w:rsidR="001A37CA">
        <w:t>управление</w:t>
      </w:r>
      <w:r w:rsidRPr="00242676">
        <w:t xml:space="preserve"> ос</w:t>
      </w:r>
      <w:r w:rsidRPr="00242676">
        <w:t>у</w:t>
      </w:r>
      <w:r w:rsidRPr="00242676">
        <w:t>ществляет взаимодействие с Управлением Федеральной службы госуда</w:t>
      </w:r>
      <w:r w:rsidRPr="00242676">
        <w:t>р</w:t>
      </w:r>
      <w:r w:rsidRPr="00242676">
        <w:t xml:space="preserve">ственной регистрации, кадастра и картографии по Ставропольскому краю (далее – </w:t>
      </w:r>
      <w:proofErr w:type="spellStart"/>
      <w:r w:rsidRPr="00242676">
        <w:t>Росреестр</w:t>
      </w:r>
      <w:proofErr w:type="spellEnd"/>
      <w:r w:rsidRPr="00242676">
        <w:t>), Федеральной налоговой службой России (далее – ФНС России) и органами местного самоуправления</w:t>
      </w:r>
      <w:r w:rsidR="00A31D84">
        <w:t>.</w:t>
      </w:r>
      <w:r w:rsidRPr="00242676">
        <w:t xml:space="preserve"> </w:t>
      </w:r>
    </w:p>
    <w:p w:rsidR="00BC5190" w:rsidRPr="00242676" w:rsidRDefault="00BC5190" w:rsidP="005270FA">
      <w:pPr>
        <w:ind w:firstLine="709"/>
        <w:contextualSpacing/>
        <w:jc w:val="both"/>
        <w:outlineLvl w:val="0"/>
        <w:rPr>
          <w:sz w:val="28"/>
          <w:szCs w:val="28"/>
        </w:rPr>
      </w:pPr>
      <w:r w:rsidRPr="00242676">
        <w:rPr>
          <w:sz w:val="28"/>
          <w:szCs w:val="28"/>
        </w:rPr>
        <w:t xml:space="preserve">2.2.3. </w:t>
      </w:r>
      <w:proofErr w:type="gramStart"/>
      <w:r w:rsidRPr="00242676">
        <w:rPr>
          <w:sz w:val="28"/>
          <w:szCs w:val="28"/>
        </w:rPr>
        <w:t>В соответствии с требованиями пункта 3 части 1 статьи 7 Фед</w:t>
      </w:r>
      <w:r w:rsidRPr="00242676">
        <w:rPr>
          <w:sz w:val="28"/>
          <w:szCs w:val="28"/>
        </w:rPr>
        <w:t>е</w:t>
      </w:r>
      <w:r w:rsidRPr="00242676">
        <w:rPr>
          <w:sz w:val="28"/>
          <w:szCs w:val="28"/>
        </w:rPr>
        <w:t>рального закона «Об организации предоставления государственных и мун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ципальных услуг» установлен запрет требовать от заявителя осуществления действий, в том числе согласований, необходимых для получения муниц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пальной услуги и связанных с обращением в иные организации, участву</w:t>
      </w:r>
      <w:r w:rsidRPr="00242676">
        <w:rPr>
          <w:sz w:val="28"/>
          <w:szCs w:val="28"/>
        </w:rPr>
        <w:t>ю</w:t>
      </w:r>
      <w:r w:rsidRPr="00242676">
        <w:rPr>
          <w:sz w:val="28"/>
          <w:szCs w:val="28"/>
        </w:rPr>
        <w:t>щие в предоставлении муниципальной услуги, за исключением получения услуг, включенных в Перечень услуг, которые являются необходимыми и обязательными</w:t>
      </w:r>
      <w:proofErr w:type="gramEnd"/>
      <w:r w:rsidRPr="00242676">
        <w:rPr>
          <w:sz w:val="28"/>
          <w:szCs w:val="28"/>
        </w:rPr>
        <w:t xml:space="preserve"> для предоставления муниципальных услуг, и предоставляю</w:t>
      </w:r>
      <w:r w:rsidRPr="00242676">
        <w:rPr>
          <w:sz w:val="28"/>
          <w:szCs w:val="28"/>
        </w:rPr>
        <w:t>т</w:t>
      </w:r>
      <w:r w:rsidRPr="00242676">
        <w:rPr>
          <w:sz w:val="28"/>
          <w:szCs w:val="28"/>
        </w:rPr>
        <w:t xml:space="preserve">ся организациями, участвующими в предоставлении муниципальных услуг, </w:t>
      </w:r>
      <w:proofErr w:type="gramStart"/>
      <w:r w:rsidRPr="00242676">
        <w:rPr>
          <w:sz w:val="28"/>
          <w:szCs w:val="28"/>
        </w:rPr>
        <w:t>утверждаемый</w:t>
      </w:r>
      <w:proofErr w:type="gramEnd"/>
      <w:r w:rsidRPr="00242676">
        <w:rPr>
          <w:sz w:val="28"/>
          <w:szCs w:val="28"/>
        </w:rPr>
        <w:t xml:space="preserve"> правовым актом Думы Георгиевского городского округа Ставропольского края.</w:t>
      </w:r>
    </w:p>
    <w:p w:rsidR="0037398A" w:rsidRPr="00242676" w:rsidRDefault="0037398A" w:rsidP="005270FA">
      <w:pPr>
        <w:pStyle w:val="Default"/>
        <w:ind w:firstLine="709"/>
        <w:jc w:val="both"/>
        <w:rPr>
          <w:bCs/>
          <w:sz w:val="28"/>
          <w:szCs w:val="28"/>
        </w:rPr>
      </w:pPr>
    </w:p>
    <w:p w:rsidR="00A400D8" w:rsidRPr="00242676" w:rsidRDefault="00A400D8" w:rsidP="005270FA">
      <w:pPr>
        <w:pStyle w:val="Default"/>
        <w:ind w:firstLine="709"/>
        <w:rPr>
          <w:color w:val="auto"/>
          <w:sz w:val="28"/>
          <w:szCs w:val="28"/>
        </w:rPr>
      </w:pPr>
      <w:bookmarkStart w:id="6" w:name="sub_118"/>
      <w:bookmarkEnd w:id="5"/>
      <w:r w:rsidRPr="00242676">
        <w:rPr>
          <w:bCs/>
          <w:color w:val="auto"/>
          <w:sz w:val="28"/>
          <w:szCs w:val="28"/>
        </w:rPr>
        <w:t>2.3. Описание результата предоставления муниципальной услуги</w:t>
      </w:r>
    </w:p>
    <w:p w:rsidR="00BC5190" w:rsidRPr="00D174A8" w:rsidRDefault="00DA6793" w:rsidP="005270FA">
      <w:pPr>
        <w:pStyle w:val="Default"/>
        <w:ind w:firstLine="709"/>
        <w:contextualSpacing/>
        <w:jc w:val="both"/>
        <w:rPr>
          <w:sz w:val="28"/>
          <w:szCs w:val="28"/>
        </w:rPr>
      </w:pPr>
      <w:bookmarkStart w:id="7" w:name="sub_1194"/>
      <w:bookmarkEnd w:id="6"/>
      <w:r>
        <w:rPr>
          <w:sz w:val="28"/>
          <w:szCs w:val="28"/>
        </w:rPr>
        <w:t>Р</w:t>
      </w:r>
      <w:r w:rsidR="00BC5190" w:rsidRPr="00D174A8">
        <w:rPr>
          <w:sz w:val="28"/>
          <w:szCs w:val="28"/>
        </w:rPr>
        <w:t>езультатом предоставления муниципальной услуги является:</w:t>
      </w:r>
    </w:p>
    <w:p w:rsidR="001607E9" w:rsidRPr="0052778E" w:rsidRDefault="00F5697E" w:rsidP="00F5697E">
      <w:pPr>
        <w:ind w:firstLine="709"/>
        <w:jc w:val="both"/>
        <w:rPr>
          <w:sz w:val="28"/>
          <w:szCs w:val="28"/>
        </w:rPr>
      </w:pPr>
      <w:r w:rsidRPr="0052778E">
        <w:rPr>
          <w:sz w:val="28"/>
          <w:szCs w:val="28"/>
        </w:rPr>
        <w:t>решение о согласовании архитектурно-градостроительного облика зд</w:t>
      </w:r>
      <w:r w:rsidRPr="0052778E">
        <w:rPr>
          <w:sz w:val="28"/>
          <w:szCs w:val="28"/>
        </w:rPr>
        <w:t>а</w:t>
      </w:r>
      <w:r w:rsidRPr="0052778E">
        <w:rPr>
          <w:sz w:val="28"/>
          <w:szCs w:val="28"/>
        </w:rPr>
        <w:t>ния, строения и сооружения с приложением согласованного проекта архите</w:t>
      </w:r>
      <w:r w:rsidRPr="0052778E">
        <w:rPr>
          <w:sz w:val="28"/>
          <w:szCs w:val="28"/>
        </w:rPr>
        <w:t>к</w:t>
      </w:r>
      <w:r w:rsidRPr="0052778E">
        <w:rPr>
          <w:sz w:val="28"/>
          <w:szCs w:val="28"/>
        </w:rPr>
        <w:t>турно-градостроительного облика здания, строения и сооружения и соглас</w:t>
      </w:r>
      <w:r w:rsidRPr="0052778E">
        <w:rPr>
          <w:sz w:val="28"/>
          <w:szCs w:val="28"/>
        </w:rPr>
        <w:t>о</w:t>
      </w:r>
      <w:r w:rsidRPr="0052778E">
        <w:rPr>
          <w:sz w:val="28"/>
          <w:szCs w:val="28"/>
        </w:rPr>
        <w:t>ванного паспорта наружной отделки фасада;</w:t>
      </w:r>
    </w:p>
    <w:p w:rsidR="00F5697E" w:rsidRPr="0052778E" w:rsidRDefault="00F5697E" w:rsidP="00F5697E">
      <w:pPr>
        <w:ind w:firstLine="709"/>
        <w:jc w:val="both"/>
        <w:rPr>
          <w:sz w:val="28"/>
          <w:szCs w:val="28"/>
        </w:rPr>
      </w:pPr>
      <w:r w:rsidRPr="0052778E">
        <w:rPr>
          <w:sz w:val="28"/>
          <w:szCs w:val="28"/>
        </w:rPr>
        <w:t>уведомление об отказе в согласовании архитектурно-градостроительного облика здания, строения и сооружения.</w:t>
      </w:r>
    </w:p>
    <w:p w:rsidR="00DA6793" w:rsidRPr="00242676" w:rsidRDefault="00DA6793" w:rsidP="00F5697E">
      <w:pPr>
        <w:ind w:firstLine="709"/>
        <w:jc w:val="both"/>
        <w:rPr>
          <w:b/>
          <w:sz w:val="28"/>
          <w:szCs w:val="28"/>
        </w:rPr>
      </w:pPr>
    </w:p>
    <w:bookmarkEnd w:id="7"/>
    <w:p w:rsidR="005F4CBC" w:rsidRPr="00242676" w:rsidRDefault="005F4CBC" w:rsidP="005270FA">
      <w:pPr>
        <w:pStyle w:val="Default"/>
        <w:ind w:firstLine="709"/>
        <w:jc w:val="both"/>
        <w:rPr>
          <w:bCs/>
          <w:color w:val="auto"/>
          <w:sz w:val="28"/>
          <w:szCs w:val="28"/>
          <w:highlight w:val="yellow"/>
        </w:rPr>
      </w:pPr>
      <w:r w:rsidRPr="00242676">
        <w:rPr>
          <w:bCs/>
          <w:sz w:val="28"/>
          <w:szCs w:val="28"/>
        </w:rPr>
        <w:t xml:space="preserve">2.4. </w:t>
      </w:r>
      <w:r w:rsidR="005805EE" w:rsidRPr="00242676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="005805EE" w:rsidRPr="00242676">
        <w:rPr>
          <w:sz w:val="28"/>
          <w:szCs w:val="28"/>
        </w:rPr>
        <w:t>ь</w:t>
      </w:r>
      <w:r w:rsidR="005805EE" w:rsidRPr="00242676">
        <w:rPr>
          <w:sz w:val="28"/>
          <w:szCs w:val="28"/>
        </w:rPr>
        <w:t>ной услуги в случае, если возможность приостановления предусмотрена з</w:t>
      </w:r>
      <w:r w:rsidR="005805EE" w:rsidRPr="00242676">
        <w:rPr>
          <w:sz w:val="28"/>
          <w:szCs w:val="28"/>
        </w:rPr>
        <w:t>а</w:t>
      </w:r>
      <w:r w:rsidR="005805EE" w:rsidRPr="00242676">
        <w:rPr>
          <w:sz w:val="28"/>
          <w:szCs w:val="28"/>
        </w:rPr>
        <w:t>конодательством Российской Федерации, срок выдачи (направления) док</w:t>
      </w:r>
      <w:r w:rsidR="005805EE" w:rsidRPr="00242676">
        <w:rPr>
          <w:sz w:val="28"/>
          <w:szCs w:val="28"/>
        </w:rPr>
        <w:t>у</w:t>
      </w:r>
      <w:r w:rsidR="005805EE" w:rsidRPr="00242676">
        <w:rPr>
          <w:sz w:val="28"/>
          <w:szCs w:val="28"/>
        </w:rPr>
        <w:t>ментов, являющихся результатом предоставления муниципальной услуги</w:t>
      </w:r>
    </w:p>
    <w:p w:rsidR="00A8366A" w:rsidRDefault="00A20342" w:rsidP="005270FA">
      <w:pPr>
        <w:ind w:firstLine="709"/>
        <w:jc w:val="both"/>
        <w:rPr>
          <w:color w:val="000000"/>
          <w:sz w:val="28"/>
          <w:szCs w:val="28"/>
        </w:rPr>
      </w:pPr>
      <w:r w:rsidRPr="00242676">
        <w:rPr>
          <w:sz w:val="28"/>
          <w:szCs w:val="28"/>
        </w:rPr>
        <w:t xml:space="preserve">2.4.1. </w:t>
      </w:r>
      <w:r w:rsidR="0068597D" w:rsidRPr="00242676">
        <w:rPr>
          <w:color w:val="000000"/>
          <w:sz w:val="28"/>
          <w:szCs w:val="28"/>
        </w:rPr>
        <w:t xml:space="preserve">Срок предоставления муниципальной услуги составляет </w:t>
      </w:r>
      <w:r w:rsidR="00F5697E" w:rsidRPr="0052778E">
        <w:rPr>
          <w:sz w:val="28"/>
          <w:szCs w:val="28"/>
        </w:rPr>
        <w:t>30 к</w:t>
      </w:r>
      <w:r w:rsidR="00F5697E" w:rsidRPr="0052778E">
        <w:rPr>
          <w:sz w:val="28"/>
          <w:szCs w:val="28"/>
        </w:rPr>
        <w:t>а</w:t>
      </w:r>
      <w:r w:rsidR="00F5697E" w:rsidRPr="0052778E">
        <w:rPr>
          <w:sz w:val="28"/>
          <w:szCs w:val="28"/>
        </w:rPr>
        <w:t>лендарных дней с момента поступления заявления и документов, необход</w:t>
      </w:r>
      <w:r w:rsidR="00F5697E" w:rsidRPr="0052778E">
        <w:rPr>
          <w:sz w:val="28"/>
          <w:szCs w:val="28"/>
        </w:rPr>
        <w:t>и</w:t>
      </w:r>
      <w:r w:rsidR="00F5697E" w:rsidRPr="0052778E">
        <w:rPr>
          <w:sz w:val="28"/>
          <w:szCs w:val="28"/>
        </w:rPr>
        <w:t>мых для предоставления муниципальной услуги и подлежащих предоставл</w:t>
      </w:r>
      <w:r w:rsidR="00F5697E" w:rsidRPr="0052778E">
        <w:rPr>
          <w:sz w:val="28"/>
          <w:szCs w:val="28"/>
        </w:rPr>
        <w:t>е</w:t>
      </w:r>
      <w:r w:rsidR="00F5697E" w:rsidRPr="0052778E">
        <w:rPr>
          <w:sz w:val="28"/>
          <w:szCs w:val="28"/>
        </w:rPr>
        <w:t xml:space="preserve">нию заявителем </w:t>
      </w:r>
      <w:r w:rsidR="00A8366A" w:rsidRPr="00242676">
        <w:rPr>
          <w:color w:val="000000"/>
          <w:sz w:val="28"/>
          <w:szCs w:val="28"/>
        </w:rPr>
        <w:t xml:space="preserve">в </w:t>
      </w:r>
      <w:r w:rsidR="00BC5190" w:rsidRPr="00242676">
        <w:rPr>
          <w:color w:val="000000"/>
          <w:sz w:val="28"/>
          <w:szCs w:val="28"/>
        </w:rPr>
        <w:t>управлени</w:t>
      </w:r>
      <w:r w:rsidR="007F60F8">
        <w:rPr>
          <w:color w:val="000000"/>
          <w:sz w:val="28"/>
          <w:szCs w:val="28"/>
        </w:rPr>
        <w:t>е</w:t>
      </w:r>
      <w:r w:rsidR="00BC5190" w:rsidRPr="00242676">
        <w:rPr>
          <w:color w:val="000000"/>
          <w:sz w:val="28"/>
          <w:szCs w:val="28"/>
        </w:rPr>
        <w:t>.</w:t>
      </w:r>
    </w:p>
    <w:p w:rsidR="005F4CBC" w:rsidRPr="00242676" w:rsidRDefault="005F4CBC" w:rsidP="005270FA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>2.4.2. Приостановление предоставления муниципальной услуги не предусмотрено.</w:t>
      </w:r>
    </w:p>
    <w:p w:rsidR="00A20342" w:rsidRPr="00242676" w:rsidRDefault="00A20342" w:rsidP="005270FA">
      <w:pPr>
        <w:ind w:firstLine="709"/>
        <w:jc w:val="both"/>
        <w:rPr>
          <w:sz w:val="28"/>
          <w:szCs w:val="28"/>
        </w:rPr>
      </w:pPr>
    </w:p>
    <w:p w:rsidR="005F4CBC" w:rsidRPr="00242676" w:rsidRDefault="005F4CBC" w:rsidP="005270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2676">
        <w:rPr>
          <w:bCs/>
          <w:color w:val="auto"/>
          <w:sz w:val="28"/>
          <w:szCs w:val="28"/>
        </w:rPr>
        <w:lastRenderedPageBreak/>
        <w:t xml:space="preserve">2.5. </w:t>
      </w:r>
      <w:r w:rsidR="00EC3E46" w:rsidRPr="00242676">
        <w:rPr>
          <w:sz w:val="28"/>
          <w:szCs w:val="28"/>
        </w:rPr>
        <w:t>Нормативные правовые акты, регулирующие предоставление м</w:t>
      </w:r>
      <w:r w:rsidR="00EC3E46" w:rsidRPr="00242676">
        <w:rPr>
          <w:sz w:val="28"/>
          <w:szCs w:val="28"/>
        </w:rPr>
        <w:t>у</w:t>
      </w:r>
      <w:r w:rsidR="00EC3E46" w:rsidRPr="00242676">
        <w:rPr>
          <w:sz w:val="28"/>
          <w:szCs w:val="28"/>
        </w:rPr>
        <w:t>ниципальной услуги</w:t>
      </w:r>
    </w:p>
    <w:p w:rsidR="005F4CBC" w:rsidRPr="00242676" w:rsidRDefault="005F4CBC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5F4CBC" w:rsidRPr="0052778E" w:rsidRDefault="00F5697E" w:rsidP="005270FA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proofErr w:type="gramStart"/>
      <w:r w:rsidRPr="0052778E">
        <w:rPr>
          <w:color w:val="000000" w:themeColor="text1"/>
          <w:sz w:val="28"/>
          <w:szCs w:val="28"/>
        </w:rPr>
        <w:t>Конституция Российской Федерации (принята всенародным голосов</w:t>
      </w:r>
      <w:r w:rsidRPr="0052778E">
        <w:rPr>
          <w:color w:val="000000" w:themeColor="text1"/>
          <w:sz w:val="28"/>
          <w:szCs w:val="28"/>
        </w:rPr>
        <w:t>а</w:t>
      </w:r>
      <w:r w:rsidRPr="0052778E">
        <w:rPr>
          <w:color w:val="000000" w:themeColor="text1"/>
          <w:sz w:val="28"/>
          <w:szCs w:val="28"/>
        </w:rPr>
        <w:t>нием 12.12.1993 с изменениями, одобренными в ходе общероссийского гол</w:t>
      </w:r>
      <w:r w:rsidRPr="0052778E">
        <w:rPr>
          <w:color w:val="000000" w:themeColor="text1"/>
          <w:sz w:val="28"/>
          <w:szCs w:val="28"/>
        </w:rPr>
        <w:t>о</w:t>
      </w:r>
      <w:r w:rsidRPr="0052778E">
        <w:rPr>
          <w:color w:val="000000" w:themeColor="text1"/>
          <w:sz w:val="28"/>
          <w:szCs w:val="28"/>
        </w:rPr>
        <w:t>сования 01.07.2020) (с учетом поправок, внесенных законами РФ о поправках к Конституции РФ от 30.12.2008 № 6-ФКЗ, от 30.12.2008 № 7-ФКЗ, от 05.02.2014 № 2-ФКЗ, от 21.07.2014 № 11-ФКЗ, от 14.03.2020 № 1- ФКЗ) (Официальный текст Конституции РФ с внесенными поправками от 14.03.2020 опубликован на Официальном интернет-портале правовой инфо</w:t>
      </w:r>
      <w:r w:rsidRPr="0052778E">
        <w:rPr>
          <w:color w:val="000000" w:themeColor="text1"/>
          <w:sz w:val="28"/>
          <w:szCs w:val="28"/>
        </w:rPr>
        <w:t>р</w:t>
      </w:r>
      <w:r w:rsidRPr="0052778E">
        <w:rPr>
          <w:color w:val="000000" w:themeColor="text1"/>
          <w:sz w:val="28"/>
          <w:szCs w:val="28"/>
        </w:rPr>
        <w:t>мации http://www.pravo</w:t>
      </w:r>
      <w:proofErr w:type="gramEnd"/>
      <w:r w:rsidRPr="0052778E">
        <w:rPr>
          <w:color w:val="000000" w:themeColor="text1"/>
          <w:sz w:val="28"/>
          <w:szCs w:val="28"/>
        </w:rPr>
        <w:t>.</w:t>
      </w:r>
      <w:proofErr w:type="gramStart"/>
      <w:r w:rsidRPr="0052778E">
        <w:rPr>
          <w:color w:val="000000" w:themeColor="text1"/>
          <w:sz w:val="28"/>
          <w:szCs w:val="28"/>
        </w:rPr>
        <w:t>gov.ru, 04.07.2020);</w:t>
      </w:r>
      <w:proofErr w:type="gramEnd"/>
    </w:p>
    <w:p w:rsidR="00EC3E46" w:rsidRPr="00242676" w:rsidRDefault="00EC3E46" w:rsidP="005270FA">
      <w:pPr>
        <w:ind w:firstLine="709"/>
        <w:jc w:val="both"/>
        <w:rPr>
          <w:sz w:val="28"/>
          <w:szCs w:val="28"/>
        </w:rPr>
      </w:pPr>
      <w:bookmarkStart w:id="8" w:name="sub_1231"/>
      <w:r w:rsidRPr="00242676">
        <w:rPr>
          <w:sz w:val="28"/>
          <w:szCs w:val="28"/>
        </w:rPr>
        <w:t>Федеральны</w:t>
      </w:r>
      <w:r w:rsidR="007F60F8">
        <w:rPr>
          <w:sz w:val="28"/>
          <w:szCs w:val="28"/>
        </w:rPr>
        <w:t>й</w:t>
      </w:r>
      <w:r w:rsidRPr="00242676">
        <w:rPr>
          <w:sz w:val="28"/>
          <w:szCs w:val="28"/>
        </w:rPr>
        <w:t xml:space="preserve"> закон от 06.10.2003 № 131-ФЗ «Об общих принципах о</w:t>
      </w:r>
      <w:r w:rsidRPr="00242676">
        <w:rPr>
          <w:sz w:val="28"/>
          <w:szCs w:val="28"/>
        </w:rPr>
        <w:t>р</w:t>
      </w:r>
      <w:r w:rsidRPr="00242676">
        <w:rPr>
          <w:sz w:val="28"/>
          <w:szCs w:val="28"/>
        </w:rPr>
        <w:t xml:space="preserve">ганизации местного самоуправления в Российской Федерации» («Собрание законодательства РФ», 06.10.2003, № 40, ст. 3822, «Парламентская газета», </w:t>
      </w:r>
      <w:r w:rsidR="00252E57">
        <w:rPr>
          <w:sz w:val="28"/>
          <w:szCs w:val="28"/>
        </w:rPr>
        <w:t xml:space="preserve"> </w:t>
      </w:r>
      <w:r w:rsidRPr="00242676">
        <w:rPr>
          <w:sz w:val="28"/>
          <w:szCs w:val="28"/>
        </w:rPr>
        <w:t>№ 186, 08.10.2003, «Российская газета», № 202, 08.10.2003);</w:t>
      </w:r>
    </w:p>
    <w:p w:rsidR="00777EC4" w:rsidRPr="00242676" w:rsidRDefault="00C32031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Федеральный закон от 27.07.2010 № 210-ФЗ «Об организации пред</w:t>
      </w:r>
      <w:r w:rsidRPr="00242676">
        <w:rPr>
          <w:sz w:val="28"/>
          <w:szCs w:val="28"/>
        </w:rPr>
        <w:t>о</w:t>
      </w:r>
      <w:r w:rsidRPr="00242676">
        <w:rPr>
          <w:sz w:val="28"/>
          <w:szCs w:val="28"/>
        </w:rPr>
        <w:t xml:space="preserve">ставления государственных и муниципальных услуг» </w:t>
      </w:r>
      <w:r w:rsidR="00A27520" w:rsidRPr="00242676">
        <w:rPr>
          <w:sz w:val="28"/>
          <w:szCs w:val="28"/>
        </w:rPr>
        <w:t>(далее – Федеральный закон №</w:t>
      </w:r>
      <w:r w:rsidR="00A31D84">
        <w:rPr>
          <w:sz w:val="28"/>
          <w:szCs w:val="28"/>
        </w:rPr>
        <w:t xml:space="preserve"> </w:t>
      </w:r>
      <w:r w:rsidR="00A27520" w:rsidRPr="00242676">
        <w:rPr>
          <w:sz w:val="28"/>
          <w:szCs w:val="28"/>
        </w:rPr>
        <w:t xml:space="preserve">210-ФЗ) </w:t>
      </w:r>
      <w:r w:rsidRPr="00242676">
        <w:rPr>
          <w:sz w:val="28"/>
          <w:szCs w:val="28"/>
        </w:rPr>
        <w:t>(«Российская газета», № 168, 30.07.2010, «Собрание зак</w:t>
      </w:r>
      <w:r w:rsidRPr="00242676">
        <w:rPr>
          <w:sz w:val="28"/>
          <w:szCs w:val="28"/>
        </w:rPr>
        <w:t>о</w:t>
      </w:r>
      <w:r w:rsidRPr="00242676">
        <w:rPr>
          <w:sz w:val="28"/>
          <w:szCs w:val="28"/>
        </w:rPr>
        <w:t>нодательства РФ», 02.08.2010, № 31, ст. 4179);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bookmarkStart w:id="9" w:name="sub_125"/>
      <w:bookmarkEnd w:id="8"/>
      <w:r w:rsidRPr="00242676">
        <w:rPr>
          <w:sz w:val="28"/>
          <w:szCs w:val="28"/>
        </w:rPr>
        <w:t xml:space="preserve">решение Думы Георгиевского городского округа Ставропольского края от </w:t>
      </w:r>
      <w:r w:rsidR="00E3334D">
        <w:rPr>
          <w:sz w:val="28"/>
          <w:szCs w:val="28"/>
        </w:rPr>
        <w:t>25 ноября 2020</w:t>
      </w:r>
      <w:r w:rsidRPr="00242676">
        <w:rPr>
          <w:sz w:val="28"/>
          <w:szCs w:val="28"/>
        </w:rPr>
        <w:t xml:space="preserve"> г. № </w:t>
      </w:r>
      <w:r w:rsidR="00E3334D">
        <w:rPr>
          <w:sz w:val="28"/>
          <w:szCs w:val="28"/>
        </w:rPr>
        <w:t>788-61</w:t>
      </w:r>
      <w:r w:rsidRPr="00242676">
        <w:rPr>
          <w:sz w:val="28"/>
          <w:szCs w:val="28"/>
        </w:rPr>
        <w:t xml:space="preserve"> «Об утверждении Правил землепользования и застройки Георгиевского городского округа Ставропольского края</w:t>
      </w:r>
      <w:r w:rsidR="00E3334D">
        <w:rPr>
          <w:sz w:val="28"/>
          <w:szCs w:val="28"/>
        </w:rPr>
        <w:t>»</w:t>
      </w:r>
      <w:r w:rsidRPr="00242676">
        <w:rPr>
          <w:sz w:val="28"/>
          <w:szCs w:val="28"/>
        </w:rPr>
        <w:t xml:space="preserve"> («Гео</w:t>
      </w:r>
      <w:r w:rsidRPr="00242676">
        <w:rPr>
          <w:sz w:val="28"/>
          <w:szCs w:val="28"/>
        </w:rPr>
        <w:t>р</w:t>
      </w:r>
      <w:r w:rsidRPr="00242676">
        <w:rPr>
          <w:sz w:val="28"/>
          <w:szCs w:val="28"/>
        </w:rPr>
        <w:t>гиевская окру</w:t>
      </w:r>
      <w:r w:rsidR="00E3334D">
        <w:rPr>
          <w:sz w:val="28"/>
          <w:szCs w:val="28"/>
        </w:rPr>
        <w:t>га» от 04.12.2020 № 60 (1279</w:t>
      </w:r>
      <w:r w:rsidRPr="00242676">
        <w:rPr>
          <w:sz w:val="28"/>
          <w:szCs w:val="28"/>
        </w:rPr>
        <w:t>);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решение Думы Георгиевского городского округа Ставропольского края от 27 октября 2017 г. № 24-2 «Об утверждении Правил благоустройства Г</w:t>
      </w:r>
      <w:r w:rsidRPr="00242676">
        <w:rPr>
          <w:sz w:val="28"/>
          <w:szCs w:val="28"/>
        </w:rPr>
        <w:t>е</w:t>
      </w:r>
      <w:r w:rsidRPr="00242676">
        <w:rPr>
          <w:sz w:val="28"/>
          <w:szCs w:val="28"/>
        </w:rPr>
        <w:t>оргиевского городского округа Ставропольского края» («Георгиевская окр</w:t>
      </w:r>
      <w:r w:rsidRPr="00242676">
        <w:rPr>
          <w:sz w:val="28"/>
          <w:szCs w:val="28"/>
        </w:rPr>
        <w:t>у</w:t>
      </w:r>
      <w:r w:rsidRPr="00242676">
        <w:rPr>
          <w:sz w:val="28"/>
          <w:szCs w:val="28"/>
        </w:rPr>
        <w:t>га» от 03.11.2017 № 41  (1062));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color w:val="000000"/>
          <w:sz w:val="28"/>
          <w:szCs w:val="28"/>
        </w:rPr>
        <w:t xml:space="preserve">постановление администрации </w:t>
      </w:r>
      <w:r w:rsidRPr="00242676">
        <w:rPr>
          <w:sz w:val="28"/>
          <w:szCs w:val="28"/>
        </w:rPr>
        <w:t>Георгиевского городского округа Ста</w:t>
      </w:r>
      <w:r w:rsidRPr="00242676">
        <w:rPr>
          <w:sz w:val="28"/>
          <w:szCs w:val="28"/>
        </w:rPr>
        <w:t>в</w:t>
      </w:r>
      <w:r w:rsidRPr="00242676">
        <w:rPr>
          <w:sz w:val="28"/>
          <w:szCs w:val="28"/>
        </w:rPr>
        <w:t>ропольского края</w:t>
      </w:r>
      <w:r w:rsidRPr="00242676">
        <w:rPr>
          <w:color w:val="000000"/>
          <w:sz w:val="28"/>
          <w:szCs w:val="28"/>
        </w:rPr>
        <w:t xml:space="preserve"> от 13 ноября 2017 г. № 2082 «</w:t>
      </w:r>
      <w:r w:rsidRPr="00242676">
        <w:rPr>
          <w:sz w:val="28"/>
          <w:szCs w:val="28"/>
        </w:rPr>
        <w:t>Об утверждении Дизайн – р</w:t>
      </w:r>
      <w:r w:rsidRPr="00242676">
        <w:rPr>
          <w:sz w:val="28"/>
          <w:szCs w:val="28"/>
        </w:rPr>
        <w:t>е</w:t>
      </w:r>
      <w:r w:rsidRPr="00242676">
        <w:rPr>
          <w:sz w:val="28"/>
          <w:szCs w:val="28"/>
        </w:rPr>
        <w:t>гламента «Внешний вид и содержание фасадов зданий и сооружений Георг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евского городского округа Ставропольского края» («Георгиевская округа» от 17.11.2017 № 42 (1063)</w:t>
      </w:r>
      <w:r w:rsidR="00E3334D">
        <w:rPr>
          <w:sz w:val="28"/>
          <w:szCs w:val="28"/>
        </w:rPr>
        <w:t>)</w:t>
      </w:r>
      <w:r w:rsidRPr="00242676">
        <w:rPr>
          <w:sz w:val="28"/>
          <w:szCs w:val="28"/>
        </w:rPr>
        <w:t>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 xml:space="preserve">постановление администрации </w:t>
      </w:r>
      <w:r w:rsidR="00A31D84" w:rsidRPr="00242676">
        <w:rPr>
          <w:sz w:val="28"/>
          <w:szCs w:val="28"/>
        </w:rPr>
        <w:t>Георгиевского городского округа Ста</w:t>
      </w:r>
      <w:r w:rsidR="00A31D84" w:rsidRPr="00242676">
        <w:rPr>
          <w:sz w:val="28"/>
          <w:szCs w:val="28"/>
        </w:rPr>
        <w:t>в</w:t>
      </w:r>
      <w:r w:rsidR="00A31D84" w:rsidRPr="00242676">
        <w:rPr>
          <w:sz w:val="28"/>
          <w:szCs w:val="28"/>
        </w:rPr>
        <w:t>ропольского края</w:t>
      </w:r>
      <w:r w:rsidRPr="00242676">
        <w:rPr>
          <w:sz w:val="28"/>
          <w:szCs w:val="28"/>
        </w:rPr>
        <w:t xml:space="preserve"> от </w:t>
      </w:r>
      <w:r w:rsidR="00A31D84">
        <w:rPr>
          <w:sz w:val="28"/>
          <w:szCs w:val="28"/>
        </w:rPr>
        <w:t>26</w:t>
      </w:r>
      <w:r w:rsidRPr="00242676">
        <w:rPr>
          <w:sz w:val="28"/>
          <w:szCs w:val="28"/>
        </w:rPr>
        <w:t xml:space="preserve"> </w:t>
      </w:r>
      <w:r w:rsidR="00A31D84">
        <w:rPr>
          <w:sz w:val="28"/>
          <w:szCs w:val="28"/>
        </w:rPr>
        <w:t>апреля</w:t>
      </w:r>
      <w:r w:rsidRPr="00242676">
        <w:rPr>
          <w:sz w:val="28"/>
          <w:szCs w:val="28"/>
        </w:rPr>
        <w:t xml:space="preserve"> 201</w:t>
      </w:r>
      <w:r w:rsidR="00A31D84">
        <w:rPr>
          <w:sz w:val="28"/>
          <w:szCs w:val="28"/>
        </w:rPr>
        <w:t>8</w:t>
      </w:r>
      <w:r w:rsidRPr="00242676">
        <w:rPr>
          <w:sz w:val="28"/>
          <w:szCs w:val="28"/>
        </w:rPr>
        <w:t xml:space="preserve"> г. № </w:t>
      </w:r>
      <w:r w:rsidR="00A31D84">
        <w:rPr>
          <w:sz w:val="28"/>
          <w:szCs w:val="28"/>
        </w:rPr>
        <w:t>1120</w:t>
      </w:r>
      <w:r w:rsidRPr="00242676">
        <w:rPr>
          <w:sz w:val="28"/>
          <w:szCs w:val="28"/>
        </w:rPr>
        <w:t xml:space="preserve"> «Об утверждении схемы ра</w:t>
      </w:r>
      <w:r w:rsidRPr="00242676">
        <w:rPr>
          <w:sz w:val="28"/>
          <w:szCs w:val="28"/>
        </w:rPr>
        <w:t>з</w:t>
      </w:r>
      <w:r w:rsidRPr="00242676">
        <w:rPr>
          <w:sz w:val="28"/>
          <w:szCs w:val="28"/>
        </w:rPr>
        <w:t xml:space="preserve">мещения рекламных конструкций на территории </w:t>
      </w:r>
      <w:r w:rsidR="00E3334D">
        <w:rPr>
          <w:sz w:val="28"/>
          <w:szCs w:val="28"/>
        </w:rPr>
        <w:t>Георгиевского городского округа</w:t>
      </w:r>
      <w:r w:rsidRPr="00242676">
        <w:rPr>
          <w:sz w:val="28"/>
          <w:szCs w:val="28"/>
        </w:rPr>
        <w:t xml:space="preserve"> Ставропольского края» («Георгиевская округа» от </w:t>
      </w:r>
      <w:r w:rsidR="00A31D84">
        <w:rPr>
          <w:sz w:val="28"/>
          <w:szCs w:val="28"/>
        </w:rPr>
        <w:t>11</w:t>
      </w:r>
      <w:r w:rsidRPr="00242676">
        <w:rPr>
          <w:sz w:val="28"/>
          <w:szCs w:val="28"/>
        </w:rPr>
        <w:t>.0</w:t>
      </w:r>
      <w:r w:rsidR="00A31D84">
        <w:rPr>
          <w:sz w:val="28"/>
          <w:szCs w:val="28"/>
        </w:rPr>
        <w:t>5</w:t>
      </w:r>
      <w:r w:rsidRPr="00242676">
        <w:rPr>
          <w:sz w:val="28"/>
          <w:szCs w:val="28"/>
        </w:rPr>
        <w:t>.201</w:t>
      </w:r>
      <w:r w:rsidR="00A31D84">
        <w:rPr>
          <w:sz w:val="28"/>
          <w:szCs w:val="28"/>
        </w:rPr>
        <w:t>8</w:t>
      </w:r>
      <w:r w:rsidRPr="00242676">
        <w:rPr>
          <w:sz w:val="28"/>
          <w:szCs w:val="28"/>
        </w:rPr>
        <w:t xml:space="preserve"> № </w:t>
      </w:r>
      <w:r w:rsidR="00A31D84">
        <w:rPr>
          <w:sz w:val="28"/>
          <w:szCs w:val="28"/>
        </w:rPr>
        <w:t>19</w:t>
      </w:r>
      <w:r w:rsidRPr="00242676">
        <w:rPr>
          <w:sz w:val="28"/>
          <w:szCs w:val="28"/>
        </w:rPr>
        <w:t xml:space="preserve"> (</w:t>
      </w:r>
      <w:r w:rsidR="00A31D84">
        <w:rPr>
          <w:sz w:val="28"/>
          <w:szCs w:val="28"/>
        </w:rPr>
        <w:t>1089</w:t>
      </w:r>
      <w:r w:rsidRPr="00242676">
        <w:rPr>
          <w:sz w:val="28"/>
          <w:szCs w:val="28"/>
        </w:rPr>
        <w:t>)</w:t>
      </w:r>
      <w:r w:rsidR="00E3334D">
        <w:rPr>
          <w:sz w:val="28"/>
          <w:szCs w:val="28"/>
        </w:rPr>
        <w:t>)</w:t>
      </w:r>
      <w:r w:rsidRPr="00242676">
        <w:rPr>
          <w:sz w:val="28"/>
          <w:szCs w:val="28"/>
        </w:rPr>
        <w:t>;</w:t>
      </w:r>
    </w:p>
    <w:p w:rsidR="00BC5190" w:rsidRPr="00242676" w:rsidRDefault="007F60F8" w:rsidP="005270F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BC5190" w:rsidRPr="00242676">
        <w:rPr>
          <w:color w:val="000000"/>
          <w:sz w:val="28"/>
          <w:szCs w:val="28"/>
        </w:rPr>
        <w:t xml:space="preserve"> администрации </w:t>
      </w:r>
      <w:r w:rsidR="00BC5190" w:rsidRPr="00242676">
        <w:rPr>
          <w:sz w:val="28"/>
          <w:szCs w:val="28"/>
        </w:rPr>
        <w:t>Георгиевского городского округа Ста</w:t>
      </w:r>
      <w:r w:rsidR="00BC5190" w:rsidRPr="00242676">
        <w:rPr>
          <w:sz w:val="28"/>
          <w:szCs w:val="28"/>
        </w:rPr>
        <w:t>в</w:t>
      </w:r>
      <w:r w:rsidR="00BC5190" w:rsidRPr="00242676">
        <w:rPr>
          <w:sz w:val="28"/>
          <w:szCs w:val="28"/>
        </w:rPr>
        <w:t>ропольского края</w:t>
      </w:r>
      <w:r w:rsidR="00BC5190" w:rsidRPr="00242676">
        <w:rPr>
          <w:color w:val="000000"/>
          <w:sz w:val="28"/>
          <w:szCs w:val="28"/>
        </w:rPr>
        <w:t xml:space="preserve"> от 03 октября 2017 г. № 1652 «</w:t>
      </w:r>
      <w:r w:rsidR="00E3334D">
        <w:rPr>
          <w:color w:val="000000"/>
          <w:sz w:val="28"/>
          <w:szCs w:val="28"/>
        </w:rPr>
        <w:t>Об утверждении Правил</w:t>
      </w:r>
      <w:r w:rsidR="00BC5190" w:rsidRPr="00242676">
        <w:rPr>
          <w:color w:val="000000"/>
          <w:sz w:val="28"/>
          <w:szCs w:val="28"/>
        </w:rPr>
        <w:t xml:space="preserve"> размещения и содержания информационных конструкций в Георгиевском городском округе Ставропольского края</w:t>
      </w:r>
      <w:r w:rsidR="00BC5190" w:rsidRPr="00242676">
        <w:rPr>
          <w:sz w:val="28"/>
          <w:szCs w:val="28"/>
        </w:rPr>
        <w:t>» («Георгиевская округа» от 13.10.2017 № 38 (10</w:t>
      </w:r>
      <w:r>
        <w:rPr>
          <w:sz w:val="28"/>
          <w:szCs w:val="28"/>
        </w:rPr>
        <w:t>59)</w:t>
      </w:r>
      <w:r w:rsidR="00A31D8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C3E46" w:rsidRPr="00242676" w:rsidRDefault="00EC3E46" w:rsidP="005270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lastRenderedPageBreak/>
        <w:t>Перечень нормативных правовых актов, регулирующих предоставл</w:t>
      </w:r>
      <w:r w:rsidRPr="00242676">
        <w:rPr>
          <w:sz w:val="28"/>
          <w:szCs w:val="28"/>
        </w:rPr>
        <w:t>е</w:t>
      </w:r>
      <w:r w:rsidRPr="00242676">
        <w:rPr>
          <w:sz w:val="28"/>
          <w:szCs w:val="28"/>
        </w:rPr>
        <w:t>ние муниципальной услуги (с указанием их реквизитов и источников офиц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ального опубликования), подлежит обязательному размещению на офиц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 xml:space="preserve">альном сайте округа в сети «Интернет», в </w:t>
      </w:r>
      <w:r w:rsidR="00DA38EE" w:rsidRPr="00242676">
        <w:rPr>
          <w:sz w:val="28"/>
          <w:szCs w:val="28"/>
        </w:rPr>
        <w:t xml:space="preserve">государственной информационной системе «Региональный реестр государственных услуг (функций)» </w:t>
      </w:r>
      <w:r w:rsidRPr="00242676">
        <w:rPr>
          <w:sz w:val="28"/>
          <w:szCs w:val="28"/>
        </w:rPr>
        <w:t>и на Ед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ном портале государственных и муниципальных услуг (функций).</w:t>
      </w:r>
    </w:p>
    <w:p w:rsidR="00EC3E46" w:rsidRPr="00242676" w:rsidRDefault="00EC3E46" w:rsidP="005270FA">
      <w:pPr>
        <w:ind w:firstLine="709"/>
        <w:jc w:val="both"/>
        <w:rPr>
          <w:sz w:val="28"/>
          <w:szCs w:val="28"/>
        </w:rPr>
      </w:pPr>
    </w:p>
    <w:p w:rsidR="00777EC4" w:rsidRPr="00242676" w:rsidRDefault="00777EC4" w:rsidP="005270FA">
      <w:pPr>
        <w:ind w:firstLine="709"/>
        <w:jc w:val="both"/>
        <w:rPr>
          <w:sz w:val="28"/>
          <w:szCs w:val="28"/>
        </w:rPr>
      </w:pPr>
      <w:r w:rsidRPr="00242676">
        <w:rPr>
          <w:bCs/>
          <w:sz w:val="28"/>
          <w:szCs w:val="28"/>
        </w:rPr>
        <w:t>2</w:t>
      </w:r>
      <w:r w:rsidRPr="00242676">
        <w:rPr>
          <w:sz w:val="28"/>
          <w:szCs w:val="28"/>
        </w:rPr>
        <w:t xml:space="preserve">.6. </w:t>
      </w:r>
      <w:proofErr w:type="gramStart"/>
      <w:r w:rsidR="00DA38EE" w:rsidRPr="00242676">
        <w:rPr>
          <w:sz w:val="28"/>
          <w:szCs w:val="28"/>
        </w:rPr>
        <w:t>Исчерпывающий перечень документов, необходимых в соотве</w:t>
      </w:r>
      <w:r w:rsidR="00DA38EE" w:rsidRPr="00242676">
        <w:rPr>
          <w:sz w:val="28"/>
          <w:szCs w:val="28"/>
        </w:rPr>
        <w:t>т</w:t>
      </w:r>
      <w:r w:rsidR="00DA38EE" w:rsidRPr="00242676">
        <w:rPr>
          <w:sz w:val="28"/>
          <w:szCs w:val="28"/>
        </w:rPr>
        <w:t>ствии с нормативными правовыми актами для предоставления муниципал</w:t>
      </w:r>
      <w:r w:rsidR="00DA38EE" w:rsidRPr="00242676">
        <w:rPr>
          <w:sz w:val="28"/>
          <w:szCs w:val="28"/>
        </w:rPr>
        <w:t>ь</w:t>
      </w:r>
      <w:r w:rsidR="00DA38EE" w:rsidRPr="00242676"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="00DA38EE" w:rsidRPr="00242676">
        <w:rPr>
          <w:sz w:val="28"/>
          <w:szCs w:val="28"/>
        </w:rPr>
        <w:t>и</w:t>
      </w:r>
      <w:r w:rsidR="00DA38EE" w:rsidRPr="00242676">
        <w:rPr>
          <w:sz w:val="28"/>
          <w:szCs w:val="28"/>
        </w:rPr>
        <w:t>телем, способы их получения заявителем, в том числе в электронной форме, порядок их представления (бланки, формы обращений, заявления и иных д</w:t>
      </w:r>
      <w:r w:rsidR="00DA38EE" w:rsidRPr="00242676">
        <w:rPr>
          <w:sz w:val="28"/>
          <w:szCs w:val="28"/>
        </w:rPr>
        <w:t>о</w:t>
      </w:r>
      <w:r w:rsidR="00DA38EE" w:rsidRPr="00242676">
        <w:rPr>
          <w:sz w:val="28"/>
          <w:szCs w:val="28"/>
        </w:rPr>
        <w:t>кументов, подаваемых заявителем в связи с предоставлением муниципальной услуги, приводятся в качестве приложений</w:t>
      </w:r>
      <w:proofErr w:type="gramEnd"/>
      <w:r w:rsidR="00DA38EE" w:rsidRPr="00242676">
        <w:rPr>
          <w:sz w:val="28"/>
          <w:szCs w:val="28"/>
        </w:rPr>
        <w:t xml:space="preserve">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</w:t>
      </w:r>
      <w:r w:rsidR="00DA38EE" w:rsidRPr="00242676">
        <w:rPr>
          <w:sz w:val="28"/>
          <w:szCs w:val="28"/>
        </w:rPr>
        <w:t>а</w:t>
      </w:r>
      <w:r w:rsidR="00DA38EE" w:rsidRPr="00242676">
        <w:rPr>
          <w:sz w:val="28"/>
          <w:szCs w:val="28"/>
        </w:rPr>
        <w:t>ции предусмотрена свободная форма подачи этих документов)</w:t>
      </w:r>
    </w:p>
    <w:p w:rsidR="007F60F8" w:rsidRDefault="0068597D" w:rsidP="005270F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42676">
        <w:rPr>
          <w:sz w:val="28"/>
          <w:szCs w:val="28"/>
        </w:rPr>
        <w:t>2.6.1.</w:t>
      </w:r>
      <w:bookmarkStart w:id="10" w:name="sub_12505"/>
      <w:bookmarkEnd w:id="9"/>
      <w:r w:rsidR="006A6D8A" w:rsidRPr="00242676">
        <w:rPr>
          <w:sz w:val="28"/>
          <w:szCs w:val="28"/>
        </w:rPr>
        <w:t xml:space="preserve"> </w:t>
      </w:r>
      <w:bookmarkStart w:id="11" w:name="sub_126"/>
      <w:bookmarkEnd w:id="10"/>
      <w:r w:rsidR="00F36062" w:rsidRPr="00242676">
        <w:rPr>
          <w:sz w:val="28"/>
          <w:szCs w:val="28"/>
        </w:rPr>
        <w:t xml:space="preserve">Для предоставления </w:t>
      </w:r>
      <w:r w:rsidR="007F60F8">
        <w:rPr>
          <w:sz w:val="28"/>
          <w:szCs w:val="28"/>
        </w:rPr>
        <w:t>муниципальной услуги</w:t>
      </w:r>
      <w:r w:rsidR="00F36062" w:rsidRPr="00242676">
        <w:rPr>
          <w:sz w:val="28"/>
          <w:szCs w:val="28"/>
        </w:rPr>
        <w:t xml:space="preserve"> заявитель направляет в а</w:t>
      </w:r>
      <w:r w:rsidR="00A31D84">
        <w:rPr>
          <w:sz w:val="28"/>
          <w:szCs w:val="28"/>
        </w:rPr>
        <w:t xml:space="preserve">дминистрацию округа заявление </w:t>
      </w:r>
      <w:r w:rsidR="00F36062" w:rsidRPr="00242676">
        <w:rPr>
          <w:sz w:val="28"/>
          <w:szCs w:val="28"/>
        </w:rPr>
        <w:t>о согласовании архитектурно-градостроительного облика объекта</w:t>
      </w:r>
      <w:r w:rsidR="007F60F8">
        <w:rPr>
          <w:sz w:val="28"/>
          <w:szCs w:val="28"/>
        </w:rPr>
        <w:t xml:space="preserve"> (далее - заявление)</w:t>
      </w:r>
      <w:r w:rsidR="00F36062" w:rsidRPr="00242676">
        <w:rPr>
          <w:sz w:val="28"/>
          <w:szCs w:val="28"/>
        </w:rPr>
        <w:t xml:space="preserve">. </w:t>
      </w:r>
      <w:r w:rsidR="007F60F8" w:rsidRPr="00D44D79">
        <w:rPr>
          <w:sz w:val="28"/>
          <w:szCs w:val="28"/>
        </w:rPr>
        <w:t>Заявление оформл</w:t>
      </w:r>
      <w:r w:rsidR="007F60F8" w:rsidRPr="00D44D79">
        <w:rPr>
          <w:sz w:val="28"/>
          <w:szCs w:val="28"/>
        </w:rPr>
        <w:t>я</w:t>
      </w:r>
      <w:r w:rsidR="007F60F8" w:rsidRPr="00D44D79">
        <w:rPr>
          <w:sz w:val="28"/>
          <w:szCs w:val="28"/>
        </w:rPr>
        <w:t xml:space="preserve">ется по форме согласно приложению </w:t>
      </w:r>
      <w:r w:rsidR="007F60F8">
        <w:rPr>
          <w:sz w:val="28"/>
          <w:szCs w:val="28"/>
        </w:rPr>
        <w:t>1</w:t>
      </w:r>
      <w:r w:rsidR="007F60F8" w:rsidRPr="00D44D79">
        <w:rPr>
          <w:sz w:val="28"/>
          <w:szCs w:val="28"/>
        </w:rPr>
        <w:t xml:space="preserve"> к настоящему административному р</w:t>
      </w:r>
      <w:r w:rsidR="007F60F8" w:rsidRPr="00D44D79">
        <w:rPr>
          <w:sz w:val="28"/>
          <w:szCs w:val="28"/>
        </w:rPr>
        <w:t>е</w:t>
      </w:r>
      <w:r w:rsidR="007F60F8" w:rsidRPr="00D44D79">
        <w:rPr>
          <w:sz w:val="28"/>
          <w:szCs w:val="28"/>
        </w:rPr>
        <w:t xml:space="preserve">гламенту. </w:t>
      </w:r>
      <w:r w:rsidR="007F60F8" w:rsidRPr="008743CB">
        <w:rPr>
          <w:color w:val="000000" w:themeColor="text1"/>
          <w:sz w:val="28"/>
          <w:szCs w:val="28"/>
        </w:rPr>
        <w:t xml:space="preserve">Образец заполнения заявления приведен в приложении </w:t>
      </w:r>
      <w:r w:rsidR="007F60F8">
        <w:rPr>
          <w:color w:val="000000" w:themeColor="text1"/>
          <w:sz w:val="28"/>
          <w:szCs w:val="28"/>
        </w:rPr>
        <w:t>2</w:t>
      </w:r>
      <w:r w:rsidR="007F60F8" w:rsidRPr="008743CB">
        <w:rPr>
          <w:color w:val="000000" w:themeColor="text1"/>
          <w:sz w:val="28"/>
          <w:szCs w:val="28"/>
        </w:rPr>
        <w:t xml:space="preserve"> к наст</w:t>
      </w:r>
      <w:r w:rsidR="007F60F8" w:rsidRPr="008743CB">
        <w:rPr>
          <w:color w:val="000000" w:themeColor="text1"/>
          <w:sz w:val="28"/>
          <w:szCs w:val="28"/>
        </w:rPr>
        <w:t>о</w:t>
      </w:r>
      <w:r w:rsidR="007F60F8" w:rsidRPr="008743CB">
        <w:rPr>
          <w:color w:val="000000" w:themeColor="text1"/>
          <w:sz w:val="28"/>
          <w:szCs w:val="28"/>
        </w:rPr>
        <w:t>ящему административному</w:t>
      </w:r>
      <w:r w:rsidR="007F60F8" w:rsidRPr="00FF2C11">
        <w:rPr>
          <w:color w:val="000000" w:themeColor="text1"/>
          <w:sz w:val="28"/>
          <w:szCs w:val="28"/>
        </w:rPr>
        <w:t xml:space="preserve"> регламенту.</w:t>
      </w:r>
    </w:p>
    <w:p w:rsidR="00F36062" w:rsidRPr="00242676" w:rsidRDefault="00F36062" w:rsidP="005270FA">
      <w:pPr>
        <w:ind w:firstLine="709"/>
        <w:contextualSpacing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К указанному заявлению прилагаются следующие документы:</w:t>
      </w:r>
    </w:p>
    <w:p w:rsidR="008155AF" w:rsidRPr="004827A3" w:rsidRDefault="00B82463" w:rsidP="008C0A15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155AF" w:rsidRPr="004827A3">
        <w:rPr>
          <w:color w:val="000000" w:themeColor="text1"/>
          <w:sz w:val="28"/>
          <w:szCs w:val="28"/>
        </w:rPr>
        <w:t xml:space="preserve">) </w:t>
      </w:r>
      <w:r w:rsidR="008C0A15" w:rsidRPr="004827A3">
        <w:rPr>
          <w:color w:val="000000" w:themeColor="text1"/>
          <w:sz w:val="28"/>
          <w:szCs w:val="28"/>
        </w:rPr>
        <w:t>правоустанавливающий документ на объект недвижимости (здание, строение, сооружение,</w:t>
      </w:r>
      <w:r w:rsidR="00215C73">
        <w:rPr>
          <w:color w:val="000000" w:themeColor="text1"/>
          <w:sz w:val="28"/>
          <w:szCs w:val="28"/>
        </w:rPr>
        <w:t xml:space="preserve"> помещений в них), принадлежащий</w:t>
      </w:r>
      <w:r w:rsidR="008C0A15" w:rsidRPr="004827A3">
        <w:rPr>
          <w:color w:val="000000" w:themeColor="text1"/>
          <w:sz w:val="28"/>
          <w:szCs w:val="28"/>
        </w:rPr>
        <w:t xml:space="preserve"> заявителю, если право на него не зарегистрировано в Едином государственном реестре н</w:t>
      </w:r>
      <w:r w:rsidR="008C0A15" w:rsidRPr="004827A3">
        <w:rPr>
          <w:color w:val="000000" w:themeColor="text1"/>
          <w:sz w:val="28"/>
          <w:szCs w:val="28"/>
        </w:rPr>
        <w:t>е</w:t>
      </w:r>
      <w:r w:rsidR="00215C73">
        <w:rPr>
          <w:color w:val="000000" w:themeColor="text1"/>
          <w:sz w:val="28"/>
          <w:szCs w:val="28"/>
        </w:rPr>
        <w:t>движимости (далее – ЕГРН);</w:t>
      </w:r>
    </w:p>
    <w:p w:rsidR="008155AF" w:rsidRPr="004827A3" w:rsidRDefault="00B82463" w:rsidP="005270FA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14BF8" w:rsidRPr="004827A3">
        <w:rPr>
          <w:color w:val="000000" w:themeColor="text1"/>
          <w:sz w:val="28"/>
          <w:szCs w:val="28"/>
        </w:rPr>
        <w:t>) проект архитектурно-градостроительного облика здания, строения и сооружения</w:t>
      </w:r>
      <w:r w:rsidR="008C0A15" w:rsidRPr="004827A3">
        <w:rPr>
          <w:color w:val="000000" w:themeColor="text1"/>
          <w:sz w:val="28"/>
          <w:szCs w:val="28"/>
        </w:rPr>
        <w:t xml:space="preserve"> (в двух экземплярах)</w:t>
      </w:r>
      <w:r w:rsidR="00E905C7" w:rsidRPr="004827A3">
        <w:rPr>
          <w:color w:val="000000" w:themeColor="text1"/>
          <w:sz w:val="28"/>
          <w:szCs w:val="28"/>
        </w:rPr>
        <w:t>, включающий в себя:</w:t>
      </w:r>
    </w:p>
    <w:p w:rsidR="00E905C7" w:rsidRPr="004827A3" w:rsidRDefault="00E905C7" w:rsidP="005270FA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а)</w:t>
      </w:r>
      <w:r w:rsidR="00FB23F9" w:rsidRPr="004827A3">
        <w:rPr>
          <w:color w:val="000000" w:themeColor="text1"/>
          <w:sz w:val="28"/>
          <w:szCs w:val="28"/>
        </w:rPr>
        <w:t xml:space="preserve"> в случае строительства зданий, строений, сооружений, в том числе индивидуальных жилых домов, выходящих на проезжую часть элементов улично – дорожной сети, а также доминантных объектов капитального стр</w:t>
      </w:r>
      <w:r w:rsidR="00FB23F9" w:rsidRPr="004827A3">
        <w:rPr>
          <w:color w:val="000000" w:themeColor="text1"/>
          <w:sz w:val="28"/>
          <w:szCs w:val="28"/>
        </w:rPr>
        <w:t>о</w:t>
      </w:r>
      <w:r w:rsidR="00FB23F9" w:rsidRPr="004827A3">
        <w:rPr>
          <w:color w:val="000000" w:themeColor="text1"/>
          <w:sz w:val="28"/>
          <w:szCs w:val="28"/>
        </w:rPr>
        <w:t>ительства:</w:t>
      </w:r>
    </w:p>
    <w:p w:rsidR="00FB23F9" w:rsidRPr="004827A3" w:rsidRDefault="00FB23F9" w:rsidP="005270FA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титульный лист;</w:t>
      </w:r>
    </w:p>
    <w:p w:rsidR="00FB23F9" w:rsidRPr="004827A3" w:rsidRDefault="00FB23F9" w:rsidP="005270FA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оглавление;</w:t>
      </w:r>
    </w:p>
    <w:p w:rsidR="00FB23F9" w:rsidRPr="004827A3" w:rsidRDefault="00FB23F9" w:rsidP="005270FA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4827A3">
        <w:rPr>
          <w:color w:val="000000" w:themeColor="text1"/>
          <w:sz w:val="28"/>
          <w:szCs w:val="28"/>
        </w:rPr>
        <w:t>описание фасадов здания, строения и сооружения, в том числе архите</w:t>
      </w:r>
      <w:r w:rsidRPr="004827A3">
        <w:rPr>
          <w:color w:val="000000" w:themeColor="text1"/>
          <w:sz w:val="28"/>
          <w:szCs w:val="28"/>
        </w:rPr>
        <w:t>к</w:t>
      </w:r>
      <w:r w:rsidRPr="004827A3">
        <w:rPr>
          <w:color w:val="000000" w:themeColor="text1"/>
          <w:sz w:val="28"/>
          <w:szCs w:val="28"/>
        </w:rPr>
        <w:t>турные, цветовые (колористические) и конструктивные решения, параметры (размеры), вид отделки, фактура поверхности, детали и элементы фасада, планируемое решение по устройству, скрытых ниш (экранов) для размещ</w:t>
      </w:r>
      <w:r w:rsidRPr="004827A3">
        <w:rPr>
          <w:color w:val="000000" w:themeColor="text1"/>
          <w:sz w:val="28"/>
          <w:szCs w:val="28"/>
        </w:rPr>
        <w:t>е</w:t>
      </w:r>
      <w:r w:rsidRPr="004827A3">
        <w:rPr>
          <w:color w:val="000000" w:themeColor="text1"/>
          <w:sz w:val="28"/>
          <w:szCs w:val="28"/>
        </w:rPr>
        <w:t>ния дополнительного оборудования на фасадах здания, строения и сооруж</w:t>
      </w:r>
      <w:r w:rsidRPr="004827A3">
        <w:rPr>
          <w:color w:val="000000" w:themeColor="text1"/>
          <w:sz w:val="28"/>
          <w:szCs w:val="28"/>
        </w:rPr>
        <w:t>е</w:t>
      </w:r>
      <w:r w:rsidRPr="004827A3">
        <w:rPr>
          <w:color w:val="000000" w:themeColor="text1"/>
          <w:sz w:val="28"/>
          <w:szCs w:val="28"/>
        </w:rPr>
        <w:t>ния;</w:t>
      </w:r>
      <w:proofErr w:type="gramEnd"/>
    </w:p>
    <w:p w:rsidR="00FB23F9" w:rsidRPr="004827A3" w:rsidRDefault="00FB23F9" w:rsidP="005270FA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lastRenderedPageBreak/>
        <w:t>графическое изображение фасадов планируемого к строительству зд</w:t>
      </w:r>
      <w:r w:rsidRPr="004827A3">
        <w:rPr>
          <w:color w:val="000000" w:themeColor="text1"/>
          <w:sz w:val="28"/>
          <w:szCs w:val="28"/>
        </w:rPr>
        <w:t>а</w:t>
      </w:r>
      <w:r w:rsidRPr="004827A3">
        <w:rPr>
          <w:color w:val="000000" w:themeColor="text1"/>
          <w:sz w:val="28"/>
          <w:szCs w:val="28"/>
        </w:rPr>
        <w:t>ния, строения и сооружения;</w:t>
      </w:r>
    </w:p>
    <w:p w:rsidR="00FB23F9" w:rsidRPr="004827A3" w:rsidRDefault="00FB23F9" w:rsidP="005270FA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решение по архитектурному освещению фасадов здания, строения и сооружения, предусмотренных частью 1 статьи 29 Правил благоустройства;</w:t>
      </w:r>
    </w:p>
    <w:p w:rsidR="00FB23F9" w:rsidRPr="004827A3" w:rsidRDefault="00FB23F9" w:rsidP="005270FA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4827A3">
        <w:rPr>
          <w:color w:val="000000" w:themeColor="text1"/>
          <w:sz w:val="28"/>
          <w:szCs w:val="28"/>
        </w:rPr>
        <w:t>б) при проведении работ, связанных с изменением здания, строения и сооружения (перечень работ, планируемых к выполнению), в том числе</w:t>
      </w:r>
      <w:r w:rsidR="00A2622D" w:rsidRPr="004827A3">
        <w:rPr>
          <w:color w:val="000000" w:themeColor="text1"/>
          <w:sz w:val="28"/>
          <w:szCs w:val="28"/>
        </w:rPr>
        <w:t xml:space="preserve"> а</w:t>
      </w:r>
      <w:r w:rsidR="00A2622D" w:rsidRPr="004827A3">
        <w:rPr>
          <w:color w:val="000000" w:themeColor="text1"/>
          <w:sz w:val="28"/>
          <w:szCs w:val="28"/>
        </w:rPr>
        <w:t>р</w:t>
      </w:r>
      <w:r w:rsidR="00A2622D" w:rsidRPr="004827A3">
        <w:rPr>
          <w:color w:val="000000" w:themeColor="text1"/>
          <w:sz w:val="28"/>
          <w:szCs w:val="28"/>
        </w:rPr>
        <w:t>хитектурные, цветовые (колористические) и конструктивные решения, пар</w:t>
      </w:r>
      <w:r w:rsidR="00A2622D" w:rsidRPr="004827A3">
        <w:rPr>
          <w:color w:val="000000" w:themeColor="text1"/>
          <w:sz w:val="28"/>
          <w:szCs w:val="28"/>
        </w:rPr>
        <w:t>а</w:t>
      </w:r>
      <w:r w:rsidR="00A2622D" w:rsidRPr="004827A3">
        <w:rPr>
          <w:color w:val="000000" w:themeColor="text1"/>
          <w:sz w:val="28"/>
          <w:szCs w:val="28"/>
        </w:rPr>
        <w:t>метры (размеры), вид отделки, фактура поверхности изменяемых, а также новых деталей и элементов фасада здания, строения и сооружения, планир</w:t>
      </w:r>
      <w:r w:rsidR="00A2622D" w:rsidRPr="004827A3">
        <w:rPr>
          <w:color w:val="000000" w:themeColor="text1"/>
          <w:sz w:val="28"/>
          <w:szCs w:val="28"/>
        </w:rPr>
        <w:t>у</w:t>
      </w:r>
      <w:r w:rsidR="00A2622D" w:rsidRPr="004827A3">
        <w:rPr>
          <w:color w:val="000000" w:themeColor="text1"/>
          <w:sz w:val="28"/>
          <w:szCs w:val="28"/>
        </w:rPr>
        <w:t>емое решение по устройству скрытых ниш (экранов) для размещения допо</w:t>
      </w:r>
      <w:r w:rsidR="00A2622D" w:rsidRPr="004827A3">
        <w:rPr>
          <w:color w:val="000000" w:themeColor="text1"/>
          <w:sz w:val="28"/>
          <w:szCs w:val="28"/>
        </w:rPr>
        <w:t>л</w:t>
      </w:r>
      <w:r w:rsidR="00A2622D" w:rsidRPr="004827A3">
        <w:rPr>
          <w:color w:val="000000" w:themeColor="text1"/>
          <w:sz w:val="28"/>
          <w:szCs w:val="28"/>
        </w:rPr>
        <w:t>нительного оборудования на фасадах здания, строения и сооружения;</w:t>
      </w:r>
      <w:proofErr w:type="gramEnd"/>
    </w:p>
    <w:p w:rsidR="0070608E" w:rsidRPr="004827A3" w:rsidRDefault="0070608E" w:rsidP="005270FA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фотографическая фиксация фасадов здания, строения и сооружения, планируемых к изменениям;</w:t>
      </w:r>
    </w:p>
    <w:p w:rsidR="009457C9" w:rsidRPr="004827A3" w:rsidRDefault="009457C9" w:rsidP="005270FA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графическое изображение планируемых изменений фасадов здания, строения и сооружения;</w:t>
      </w:r>
    </w:p>
    <w:p w:rsidR="009457C9" w:rsidRPr="004827A3" w:rsidRDefault="009457C9" w:rsidP="005270FA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решение по архитектурному освещению фасадов здания, строения и сооружения, предусмотренных частью 1 статьи 29 Правил благоустройства;</w:t>
      </w:r>
    </w:p>
    <w:p w:rsidR="00A2622D" w:rsidRPr="004827A3" w:rsidRDefault="00A2622D" w:rsidP="005270FA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схема планировочной организации земельного участка (за исключен</w:t>
      </w:r>
      <w:r w:rsidRPr="004827A3">
        <w:rPr>
          <w:color w:val="000000" w:themeColor="text1"/>
          <w:sz w:val="28"/>
          <w:szCs w:val="28"/>
        </w:rPr>
        <w:t>и</w:t>
      </w:r>
      <w:r w:rsidRPr="004827A3">
        <w:rPr>
          <w:color w:val="000000" w:themeColor="text1"/>
          <w:sz w:val="28"/>
          <w:szCs w:val="28"/>
        </w:rPr>
        <w:t xml:space="preserve">ем </w:t>
      </w:r>
      <w:r w:rsidR="0070608E" w:rsidRPr="004827A3">
        <w:rPr>
          <w:color w:val="000000" w:themeColor="text1"/>
          <w:sz w:val="28"/>
          <w:szCs w:val="28"/>
        </w:rPr>
        <w:t>проведения работ, не связанных с проецированием, размещением на з</w:t>
      </w:r>
      <w:r w:rsidR="0070608E" w:rsidRPr="004827A3">
        <w:rPr>
          <w:color w:val="000000" w:themeColor="text1"/>
          <w:sz w:val="28"/>
          <w:szCs w:val="28"/>
        </w:rPr>
        <w:t>е</w:t>
      </w:r>
      <w:r w:rsidR="0070608E" w:rsidRPr="004827A3">
        <w:rPr>
          <w:color w:val="000000" w:themeColor="text1"/>
          <w:sz w:val="28"/>
          <w:szCs w:val="28"/>
        </w:rPr>
        <w:t>мельном участке конструктивных элементов здания, строения и сооружения);</w:t>
      </w:r>
    </w:p>
    <w:p w:rsidR="00EF5D31" w:rsidRPr="004827A3" w:rsidRDefault="00B82463" w:rsidP="005270FA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EF5D31" w:rsidRPr="004827A3">
        <w:rPr>
          <w:color w:val="000000" w:themeColor="text1"/>
          <w:sz w:val="28"/>
          <w:szCs w:val="28"/>
        </w:rPr>
        <w:t>) при проведении работ, связанных с изменением фасадов жилых и общественных зданий, строений и сооружений, дополнительно предоставл</w:t>
      </w:r>
      <w:r w:rsidR="00EF5D31" w:rsidRPr="004827A3">
        <w:rPr>
          <w:color w:val="000000" w:themeColor="text1"/>
          <w:sz w:val="28"/>
          <w:szCs w:val="28"/>
        </w:rPr>
        <w:t>я</w:t>
      </w:r>
      <w:r w:rsidR="00EF5D31" w:rsidRPr="004827A3">
        <w:rPr>
          <w:color w:val="000000" w:themeColor="text1"/>
          <w:sz w:val="28"/>
          <w:szCs w:val="28"/>
        </w:rPr>
        <w:t>ются:</w:t>
      </w:r>
    </w:p>
    <w:p w:rsidR="00EF5D31" w:rsidRPr="004827A3" w:rsidRDefault="00EF5D31" w:rsidP="00EF5D31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а) согласие всех собственников здания, строения и сооружения, пом</w:t>
      </w:r>
      <w:r w:rsidRPr="004827A3">
        <w:rPr>
          <w:color w:val="000000" w:themeColor="text1"/>
          <w:sz w:val="28"/>
          <w:szCs w:val="28"/>
        </w:rPr>
        <w:t>е</w:t>
      </w:r>
      <w:r w:rsidRPr="004827A3">
        <w:rPr>
          <w:color w:val="000000" w:themeColor="text1"/>
          <w:sz w:val="28"/>
          <w:szCs w:val="28"/>
        </w:rPr>
        <w:t>щений в них на проведение работ, связанных с изменением фасадов, подг</w:t>
      </w:r>
      <w:r w:rsidRPr="004827A3">
        <w:rPr>
          <w:color w:val="000000" w:themeColor="text1"/>
          <w:sz w:val="28"/>
          <w:szCs w:val="28"/>
        </w:rPr>
        <w:t>о</w:t>
      </w:r>
      <w:r w:rsidRPr="004827A3">
        <w:rPr>
          <w:color w:val="000000" w:themeColor="text1"/>
          <w:sz w:val="28"/>
          <w:szCs w:val="28"/>
        </w:rPr>
        <w:t>товку паспорта наружной отделки фасада (при необходимости), в случае если такие здания, строения и сооружения, помещения в них принадлежат на пр</w:t>
      </w:r>
      <w:r w:rsidRPr="004827A3">
        <w:rPr>
          <w:color w:val="000000" w:themeColor="text1"/>
          <w:sz w:val="28"/>
          <w:szCs w:val="28"/>
        </w:rPr>
        <w:t>а</w:t>
      </w:r>
      <w:r w:rsidRPr="004827A3">
        <w:rPr>
          <w:color w:val="000000" w:themeColor="text1"/>
          <w:sz w:val="28"/>
          <w:szCs w:val="28"/>
        </w:rPr>
        <w:t>ве собственности двум и более лицам (за исключением многоквартирных д</w:t>
      </w:r>
      <w:r w:rsidRPr="004827A3">
        <w:rPr>
          <w:color w:val="000000" w:themeColor="text1"/>
          <w:sz w:val="28"/>
          <w:szCs w:val="28"/>
        </w:rPr>
        <w:t>о</w:t>
      </w:r>
      <w:r w:rsidRPr="004827A3">
        <w:rPr>
          <w:color w:val="000000" w:themeColor="text1"/>
          <w:sz w:val="28"/>
          <w:szCs w:val="28"/>
        </w:rPr>
        <w:t>мов);</w:t>
      </w:r>
    </w:p>
    <w:p w:rsidR="00EF5D31" w:rsidRPr="004827A3" w:rsidRDefault="00EF5D31" w:rsidP="00EF5D31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б) решение общего собрания собственников помещений в многоква</w:t>
      </w:r>
      <w:r w:rsidRPr="004827A3">
        <w:rPr>
          <w:color w:val="000000" w:themeColor="text1"/>
          <w:sz w:val="28"/>
          <w:szCs w:val="28"/>
        </w:rPr>
        <w:t>р</w:t>
      </w:r>
      <w:r w:rsidRPr="004827A3">
        <w:rPr>
          <w:color w:val="000000" w:themeColor="text1"/>
          <w:sz w:val="28"/>
          <w:szCs w:val="28"/>
        </w:rPr>
        <w:t>тирном доме по вопросам проведения работ, связанных с изменением фас</w:t>
      </w:r>
      <w:r w:rsidRPr="004827A3">
        <w:rPr>
          <w:color w:val="000000" w:themeColor="text1"/>
          <w:sz w:val="28"/>
          <w:szCs w:val="28"/>
        </w:rPr>
        <w:t>а</w:t>
      </w:r>
      <w:r w:rsidRPr="004827A3">
        <w:rPr>
          <w:color w:val="000000" w:themeColor="text1"/>
          <w:sz w:val="28"/>
          <w:szCs w:val="28"/>
        </w:rPr>
        <w:t>дов</w:t>
      </w:r>
      <w:r w:rsidR="00D31612" w:rsidRPr="004827A3">
        <w:rPr>
          <w:color w:val="000000" w:themeColor="text1"/>
          <w:sz w:val="28"/>
          <w:szCs w:val="28"/>
        </w:rPr>
        <w:t>, подготовки паспорта наружной отделки фасада (при необходимости), оформленное протоколом общего собрания собственников помещений в многоквартирном доме в соответствии с требованиями, установленными ж</w:t>
      </w:r>
      <w:r w:rsidR="00D31612" w:rsidRPr="004827A3">
        <w:rPr>
          <w:color w:val="000000" w:themeColor="text1"/>
          <w:sz w:val="28"/>
          <w:szCs w:val="28"/>
        </w:rPr>
        <w:t>и</w:t>
      </w:r>
      <w:r w:rsidR="00D31612" w:rsidRPr="004827A3">
        <w:rPr>
          <w:color w:val="000000" w:themeColor="text1"/>
          <w:sz w:val="28"/>
          <w:szCs w:val="28"/>
        </w:rPr>
        <w:t>лищным законодательством (для многоквартирных домов);</w:t>
      </w:r>
    </w:p>
    <w:p w:rsidR="00F14BF8" w:rsidRPr="004827A3" w:rsidRDefault="00D31612" w:rsidP="005270FA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в</w:t>
      </w:r>
      <w:r w:rsidR="00F14BF8" w:rsidRPr="004827A3">
        <w:rPr>
          <w:color w:val="000000" w:themeColor="text1"/>
          <w:sz w:val="28"/>
          <w:szCs w:val="28"/>
        </w:rPr>
        <w:t>) паспорт наружной отделки фасада</w:t>
      </w:r>
      <w:r w:rsidRPr="004827A3">
        <w:rPr>
          <w:color w:val="000000" w:themeColor="text1"/>
          <w:sz w:val="28"/>
          <w:szCs w:val="28"/>
        </w:rPr>
        <w:t xml:space="preserve"> в двух экземплярах</w:t>
      </w:r>
      <w:r w:rsidR="00F14BF8" w:rsidRPr="004827A3">
        <w:rPr>
          <w:color w:val="000000" w:themeColor="text1"/>
          <w:sz w:val="28"/>
          <w:szCs w:val="28"/>
        </w:rPr>
        <w:t xml:space="preserve"> (</w:t>
      </w:r>
      <w:r w:rsidRPr="004827A3">
        <w:rPr>
          <w:color w:val="000000" w:themeColor="text1"/>
          <w:sz w:val="28"/>
          <w:szCs w:val="28"/>
        </w:rPr>
        <w:t>в случае о</w:t>
      </w:r>
      <w:r w:rsidRPr="004827A3">
        <w:rPr>
          <w:color w:val="000000" w:themeColor="text1"/>
          <w:sz w:val="28"/>
          <w:szCs w:val="28"/>
        </w:rPr>
        <w:t>т</w:t>
      </w:r>
      <w:r w:rsidRPr="004827A3">
        <w:rPr>
          <w:color w:val="000000" w:themeColor="text1"/>
          <w:sz w:val="28"/>
          <w:szCs w:val="28"/>
        </w:rPr>
        <w:t>сутствия ранее согласованного паспорта наружной отделки фасада).</w:t>
      </w:r>
    </w:p>
    <w:p w:rsidR="00F36062" w:rsidRPr="00242676" w:rsidRDefault="00F36062" w:rsidP="005270F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Паспорт фасадов выполняется в виде буклета (альбома) формата А3 и включает в себя следующие текстовые и графические материалы: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1) ведомость отделочных материалов;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2) ситуационный план;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3) пояснительную записку;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 xml:space="preserve">4) материалы </w:t>
      </w:r>
      <w:proofErr w:type="spellStart"/>
      <w:r w:rsidRPr="00242676">
        <w:rPr>
          <w:sz w:val="28"/>
          <w:szCs w:val="28"/>
        </w:rPr>
        <w:t>фотофиксации</w:t>
      </w:r>
      <w:proofErr w:type="spellEnd"/>
      <w:r w:rsidRPr="00242676">
        <w:rPr>
          <w:sz w:val="28"/>
          <w:szCs w:val="28"/>
        </w:rPr>
        <w:t xml:space="preserve"> существующего состояния фасадов;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 xml:space="preserve">5) схему разверток фасадов с обозначением фасадных конструкций и </w:t>
      </w:r>
      <w:r w:rsidRPr="00242676">
        <w:rPr>
          <w:sz w:val="28"/>
          <w:szCs w:val="28"/>
        </w:rPr>
        <w:lastRenderedPageBreak/>
        <w:t>применяемых отделочных материалов;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6) схему размещения дополнительного оборудования, дополнительных элементов и устройств;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 xml:space="preserve">7) колористическое решение фасадов (схемы с указанием цветов по </w:t>
      </w:r>
      <w:proofErr w:type="spellStart"/>
      <w:r w:rsidRPr="00242676">
        <w:rPr>
          <w:sz w:val="28"/>
          <w:szCs w:val="28"/>
        </w:rPr>
        <w:t>к</w:t>
      </w:r>
      <w:r w:rsidRPr="00242676">
        <w:rPr>
          <w:sz w:val="28"/>
          <w:szCs w:val="28"/>
        </w:rPr>
        <w:t>о</w:t>
      </w:r>
      <w:r w:rsidRPr="00242676">
        <w:rPr>
          <w:sz w:val="28"/>
          <w:szCs w:val="28"/>
        </w:rPr>
        <w:t>леровочной</w:t>
      </w:r>
      <w:proofErr w:type="spellEnd"/>
      <w:r w:rsidRPr="00242676">
        <w:rPr>
          <w:sz w:val="28"/>
          <w:szCs w:val="28"/>
        </w:rPr>
        <w:t xml:space="preserve"> палитре);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8) схему архитектурно-художественной подсветки (с указанием типов осветительных приборов);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9) перечень дополнительного оборудования, дополнительных элеме</w:t>
      </w:r>
      <w:r w:rsidRPr="00242676">
        <w:rPr>
          <w:sz w:val="28"/>
          <w:szCs w:val="28"/>
        </w:rPr>
        <w:t>н</w:t>
      </w:r>
      <w:r w:rsidRPr="00242676">
        <w:rPr>
          <w:sz w:val="28"/>
          <w:szCs w:val="28"/>
        </w:rPr>
        <w:t>тов и устройств;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10) лист регистрации изменений.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Графические материалы в составе паспорта фасадов выполняются в полноцветном варианте.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Текстовые и графические материалы в составе паспорта фасадов дол</w:t>
      </w:r>
      <w:r w:rsidRPr="00242676">
        <w:rPr>
          <w:sz w:val="28"/>
          <w:szCs w:val="28"/>
        </w:rPr>
        <w:t>ж</w:t>
      </w:r>
      <w:r w:rsidRPr="00242676">
        <w:rPr>
          <w:sz w:val="28"/>
          <w:szCs w:val="28"/>
        </w:rPr>
        <w:t>ны быть сброшюрованы в указанной выше последовательности.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Паспорт фасадов выполняется на бумажном и электронном носителях.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Состав и содержание паспорта фасадов на электронном носителе должны полностью соответствовать составу и содержанию паспорта фасадов на бумажном носителе.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Паспорт фасадов на электронном носителе представляется в виде фа</w:t>
      </w:r>
      <w:r w:rsidRPr="00242676">
        <w:rPr>
          <w:sz w:val="28"/>
          <w:szCs w:val="28"/>
        </w:rPr>
        <w:t>й</w:t>
      </w:r>
      <w:r w:rsidRPr="00242676">
        <w:rPr>
          <w:sz w:val="28"/>
          <w:szCs w:val="28"/>
        </w:rPr>
        <w:t xml:space="preserve">лов в форматах </w:t>
      </w:r>
      <w:r w:rsidRPr="00242676">
        <w:rPr>
          <w:sz w:val="28"/>
          <w:szCs w:val="28"/>
          <w:lang w:val="en-US"/>
        </w:rPr>
        <w:t>PDF</w:t>
      </w:r>
      <w:r w:rsidRPr="00242676">
        <w:rPr>
          <w:sz w:val="28"/>
          <w:szCs w:val="28"/>
        </w:rPr>
        <w:t xml:space="preserve"> и </w:t>
      </w:r>
      <w:r w:rsidRPr="00242676">
        <w:rPr>
          <w:sz w:val="28"/>
          <w:szCs w:val="28"/>
          <w:lang w:val="en-US"/>
        </w:rPr>
        <w:t>JPEG</w:t>
      </w:r>
      <w:r w:rsidRPr="00242676">
        <w:rPr>
          <w:sz w:val="28"/>
          <w:szCs w:val="28"/>
        </w:rPr>
        <w:t xml:space="preserve"> на </w:t>
      </w:r>
      <w:r w:rsidRPr="00242676">
        <w:rPr>
          <w:sz w:val="28"/>
          <w:szCs w:val="28"/>
          <w:lang w:val="en-US"/>
        </w:rPr>
        <w:t>CD</w:t>
      </w:r>
      <w:r w:rsidRPr="00242676">
        <w:rPr>
          <w:sz w:val="28"/>
          <w:szCs w:val="28"/>
        </w:rPr>
        <w:t>-диске.</w:t>
      </w:r>
    </w:p>
    <w:p w:rsidR="00FA2E68" w:rsidRPr="004827A3" w:rsidRDefault="00FA2E68" w:rsidP="005270FA">
      <w:pPr>
        <w:pStyle w:val="Standard"/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16E61">
        <w:rPr>
          <w:sz w:val="28"/>
          <w:szCs w:val="28"/>
        </w:rPr>
        <w:t>При личном обращении заявителя или представителя заявителя пред</w:t>
      </w:r>
      <w:r w:rsidRPr="00B16E61">
        <w:rPr>
          <w:sz w:val="28"/>
          <w:szCs w:val="28"/>
        </w:rPr>
        <w:t>ъ</w:t>
      </w:r>
      <w:r w:rsidRPr="00B16E61">
        <w:rPr>
          <w:sz w:val="28"/>
          <w:szCs w:val="28"/>
        </w:rPr>
        <w:t>является документ, удостоверяющий соответственно личность заявителя или представителя заявителя.</w:t>
      </w:r>
      <w:r>
        <w:rPr>
          <w:color w:val="000000" w:themeColor="text1"/>
          <w:sz w:val="28"/>
          <w:szCs w:val="28"/>
        </w:rPr>
        <w:t xml:space="preserve"> В случае обращения представителя заявителя к 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явлению прилагается документ, подтверждающий полномочия представителя заявителя.</w:t>
      </w:r>
    </w:p>
    <w:p w:rsidR="000B33DC" w:rsidRPr="00242676" w:rsidRDefault="000B33DC" w:rsidP="005270FA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42676">
        <w:rPr>
          <w:rFonts w:cs="Times New Roman"/>
          <w:sz w:val="28"/>
          <w:szCs w:val="28"/>
        </w:rPr>
        <w:t xml:space="preserve">2.6.2. </w:t>
      </w:r>
      <w:r w:rsidRPr="00242676">
        <w:rPr>
          <w:rFonts w:cs="Times New Roman"/>
          <w:color w:val="000000"/>
          <w:sz w:val="28"/>
          <w:szCs w:val="28"/>
        </w:rPr>
        <w:t xml:space="preserve">Способы получения документов, подаваемых заявителем, в том числе в электронной форме </w:t>
      </w:r>
    </w:p>
    <w:p w:rsidR="00225B4E" w:rsidRPr="00242676" w:rsidRDefault="00225B4E" w:rsidP="00527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>Форма заявления может быть получена заявителем:</w:t>
      </w:r>
    </w:p>
    <w:p w:rsidR="00225B4E" w:rsidRPr="00242676" w:rsidRDefault="00225B4E" w:rsidP="00527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>непосредственно в управлени</w:t>
      </w:r>
      <w:r w:rsidR="007F60F8">
        <w:rPr>
          <w:rFonts w:ascii="Times New Roman" w:hAnsi="Times New Roman" w:cs="Times New Roman"/>
          <w:sz w:val="28"/>
          <w:szCs w:val="28"/>
        </w:rPr>
        <w:t>и</w:t>
      </w:r>
      <w:r w:rsidRPr="002426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267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60F8" w:rsidRPr="00D44D79">
        <w:rPr>
          <w:rFonts w:ascii="Times New Roman" w:hAnsi="Times New Roman"/>
          <w:sz w:val="28"/>
          <w:szCs w:val="28"/>
        </w:rPr>
        <w:t>Ставропольский край, г</w:t>
      </w:r>
      <w:r w:rsidR="007F60F8">
        <w:rPr>
          <w:rFonts w:ascii="Times New Roman" w:hAnsi="Times New Roman"/>
          <w:sz w:val="28"/>
          <w:szCs w:val="28"/>
        </w:rPr>
        <w:t>.</w:t>
      </w:r>
      <w:r w:rsidR="008F194C">
        <w:rPr>
          <w:rFonts w:ascii="Times New Roman" w:hAnsi="Times New Roman"/>
          <w:sz w:val="28"/>
          <w:szCs w:val="28"/>
        </w:rPr>
        <w:t xml:space="preserve"> </w:t>
      </w:r>
      <w:r w:rsidR="007F60F8" w:rsidRPr="00D44D79">
        <w:rPr>
          <w:rFonts w:ascii="Times New Roman" w:hAnsi="Times New Roman"/>
          <w:sz w:val="28"/>
          <w:szCs w:val="28"/>
        </w:rPr>
        <w:t>Г</w:t>
      </w:r>
      <w:r w:rsidR="007F60F8" w:rsidRPr="00D44D79">
        <w:rPr>
          <w:rFonts w:ascii="Times New Roman" w:hAnsi="Times New Roman"/>
          <w:sz w:val="28"/>
          <w:szCs w:val="28"/>
        </w:rPr>
        <w:t>е</w:t>
      </w:r>
      <w:r w:rsidR="007F60F8" w:rsidRPr="00D44D79">
        <w:rPr>
          <w:rFonts w:ascii="Times New Roman" w:hAnsi="Times New Roman"/>
          <w:sz w:val="28"/>
          <w:szCs w:val="28"/>
        </w:rPr>
        <w:t>оргиевск, пл</w:t>
      </w:r>
      <w:r w:rsidR="007F60F8">
        <w:rPr>
          <w:rFonts w:ascii="Times New Roman" w:hAnsi="Times New Roman"/>
          <w:sz w:val="28"/>
          <w:szCs w:val="28"/>
        </w:rPr>
        <w:t>.</w:t>
      </w:r>
      <w:r w:rsidR="008F194C">
        <w:rPr>
          <w:rFonts w:ascii="Times New Roman" w:hAnsi="Times New Roman"/>
          <w:sz w:val="28"/>
          <w:szCs w:val="28"/>
        </w:rPr>
        <w:t xml:space="preserve"> </w:t>
      </w:r>
      <w:r w:rsidR="007F60F8" w:rsidRPr="00D44D79">
        <w:rPr>
          <w:rFonts w:ascii="Times New Roman" w:hAnsi="Times New Roman"/>
          <w:sz w:val="28"/>
          <w:szCs w:val="28"/>
        </w:rPr>
        <w:t>Победы, 1, кабинет № 63</w:t>
      </w:r>
      <w:r w:rsidR="007F60F8" w:rsidRPr="00D44D79">
        <w:rPr>
          <w:rFonts w:ascii="Times New Roman" w:hAnsi="Times New Roman" w:cs="Times New Roman"/>
          <w:sz w:val="28"/>
          <w:szCs w:val="28"/>
        </w:rPr>
        <w:t>;</w:t>
      </w:r>
    </w:p>
    <w:p w:rsidR="00F14BF8" w:rsidRPr="004827A3" w:rsidRDefault="00F14BF8" w:rsidP="005270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 w:cs="Times New Roman"/>
          <w:color w:val="000000" w:themeColor="text1"/>
          <w:sz w:val="28"/>
          <w:szCs w:val="28"/>
        </w:rPr>
        <w:t>в многофункциональном центре предоставления государственных и муниципальных услуг;</w:t>
      </w:r>
    </w:p>
    <w:p w:rsidR="007F60F8" w:rsidRDefault="007F60F8" w:rsidP="00527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79">
        <w:rPr>
          <w:rFonts w:ascii="Times New Roman" w:hAnsi="Times New Roman" w:cs="Times New Roman"/>
          <w:sz w:val="28"/>
          <w:szCs w:val="28"/>
        </w:rPr>
        <w:t>в электронной форме в сети «Интернет» на официальном сайте округа (</w:t>
      </w:r>
      <w:r w:rsidRPr="00D44D7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44D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44D79"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 w:rsidRPr="00D44D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44D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44D79">
        <w:rPr>
          <w:rFonts w:ascii="Times New Roman" w:hAnsi="Times New Roman" w:cs="Times New Roman"/>
          <w:sz w:val="28"/>
          <w:szCs w:val="28"/>
        </w:rPr>
        <w:t>), Едином портале государственных и муниципальных услуг (функций) (www.gosuslugi.ru), а также Региональном портале госуда</w:t>
      </w:r>
      <w:r w:rsidRPr="00D44D79">
        <w:rPr>
          <w:rFonts w:ascii="Times New Roman" w:hAnsi="Times New Roman" w:cs="Times New Roman"/>
          <w:sz w:val="28"/>
          <w:szCs w:val="28"/>
        </w:rPr>
        <w:t>р</w:t>
      </w:r>
      <w:r w:rsidRPr="00D44D79">
        <w:rPr>
          <w:rFonts w:ascii="Times New Roman" w:hAnsi="Times New Roman" w:cs="Times New Roman"/>
          <w:sz w:val="28"/>
          <w:szCs w:val="28"/>
        </w:rPr>
        <w:t>ственных и муниципальных услуг (www.26gosuslugi.ru).</w:t>
      </w:r>
    </w:p>
    <w:p w:rsidR="0082137D" w:rsidRPr="00242676" w:rsidRDefault="0082137D" w:rsidP="00527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2.6.3. Порядок представления документов заявителем, в том числе </w:t>
      </w:r>
      <w:r w:rsidR="008B5576" w:rsidRPr="00242676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D1EBC" w:rsidRPr="00465D16" w:rsidRDefault="00BD1EBC" w:rsidP="00BD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BD1EBC" w:rsidRPr="004827A3" w:rsidRDefault="00BD1EBC" w:rsidP="00BD1E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 w:cs="Times New Roman"/>
          <w:color w:val="000000" w:themeColor="text1"/>
          <w:sz w:val="28"/>
          <w:szCs w:val="28"/>
        </w:rPr>
        <w:t>лично в администрацию округа</w:t>
      </w:r>
      <w:r w:rsidRPr="004827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82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Ставропольский край, г. Г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оргиевск, пл. Победы, 1;</w:t>
      </w:r>
    </w:p>
    <w:p w:rsidR="00BD1EBC" w:rsidRPr="004827A3" w:rsidRDefault="00BD1EBC" w:rsidP="00BD1E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 w:cs="Times New Roman"/>
          <w:color w:val="000000" w:themeColor="text1"/>
          <w:sz w:val="28"/>
          <w:szCs w:val="28"/>
        </w:rPr>
        <w:t>лично в многофункциональный центр предоставления государственных и муниципальных услуг;</w:t>
      </w:r>
    </w:p>
    <w:p w:rsidR="00BD1EBC" w:rsidRPr="004827A3" w:rsidRDefault="00BD1EBC" w:rsidP="00BD1E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 w:cs="Times New Roman"/>
          <w:color w:val="000000" w:themeColor="text1"/>
          <w:sz w:val="28"/>
          <w:szCs w:val="28"/>
        </w:rPr>
        <w:t>путем направления почтовых отправлений (заказным почтовым о</w:t>
      </w:r>
      <w:r w:rsidRPr="004827A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827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правлением) в администрацию округа</w:t>
      </w:r>
      <w:r w:rsidRPr="004827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82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357820, 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Ставропольский край, г. Георгиевск, пл. Победы, 1;</w:t>
      </w:r>
    </w:p>
    <w:p w:rsidR="00BD1EBC" w:rsidRPr="004827A3" w:rsidRDefault="00BD1EBC" w:rsidP="00BD1E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 w:cs="Times New Roman"/>
          <w:color w:val="000000" w:themeColor="text1"/>
          <w:sz w:val="28"/>
          <w:szCs w:val="28"/>
        </w:rPr>
        <w:t>путем направления документов на Региональный портал государстве</w:t>
      </w:r>
      <w:r w:rsidRPr="004827A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827A3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по адресу: www.26gosuslugi.ru.</w:t>
      </w:r>
    </w:p>
    <w:p w:rsidR="00BD1EBC" w:rsidRPr="004827A3" w:rsidRDefault="00BD1EBC" w:rsidP="00BD1E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 осуществляется посредством заполнения электронной формы заявления на Региональном портале государственных и муниципальных услуг без необходимости дополнительной подачи заявления в какой-либо иной форме.</w:t>
      </w:r>
    </w:p>
    <w:p w:rsidR="00BD1EBC" w:rsidRPr="004827A3" w:rsidRDefault="00BD1EBC" w:rsidP="00BD1EB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и документов для получения муниц</w:t>
      </w:r>
      <w:r w:rsidRPr="004827A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27A3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посредством почтовой связи (заказным почтовым отправл</w:t>
      </w:r>
      <w:r w:rsidRPr="004827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27A3">
        <w:rPr>
          <w:rFonts w:ascii="Times New Roman" w:hAnsi="Times New Roman" w:cs="Times New Roman"/>
          <w:color w:val="000000" w:themeColor="text1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подлинниках.</w:t>
      </w:r>
    </w:p>
    <w:p w:rsidR="00BD1EBC" w:rsidRPr="004827A3" w:rsidRDefault="00BD1EBC" w:rsidP="00BD1EBC">
      <w:pPr>
        <w:pStyle w:val="Standard"/>
        <w:suppressAutoHyphens w:val="0"/>
        <w:ind w:firstLine="709"/>
        <w:jc w:val="both"/>
        <w:rPr>
          <w:iCs/>
          <w:color w:val="000000" w:themeColor="text1"/>
          <w:sz w:val="28"/>
          <w:szCs w:val="28"/>
        </w:rPr>
      </w:pPr>
      <w:r w:rsidRPr="004827A3">
        <w:rPr>
          <w:iCs/>
          <w:color w:val="000000" w:themeColor="text1"/>
          <w:sz w:val="28"/>
          <w:szCs w:val="28"/>
        </w:rPr>
        <w:t>Ответственность за достоверность и полноту предоставляемых свед</w:t>
      </w:r>
      <w:r w:rsidRPr="004827A3">
        <w:rPr>
          <w:iCs/>
          <w:color w:val="000000" w:themeColor="text1"/>
          <w:sz w:val="28"/>
          <w:szCs w:val="28"/>
        </w:rPr>
        <w:t>е</w:t>
      </w:r>
      <w:r w:rsidRPr="004827A3">
        <w:rPr>
          <w:iCs/>
          <w:color w:val="000000" w:themeColor="text1"/>
          <w:sz w:val="28"/>
          <w:szCs w:val="28"/>
        </w:rPr>
        <w:t>ний и документов, являющихся необходимыми для предоставления муниц</w:t>
      </w:r>
      <w:r w:rsidRPr="004827A3">
        <w:rPr>
          <w:iCs/>
          <w:color w:val="000000" w:themeColor="text1"/>
          <w:sz w:val="28"/>
          <w:szCs w:val="28"/>
        </w:rPr>
        <w:t>и</w:t>
      </w:r>
      <w:r w:rsidRPr="004827A3">
        <w:rPr>
          <w:iCs/>
          <w:color w:val="000000" w:themeColor="text1"/>
          <w:sz w:val="28"/>
          <w:szCs w:val="28"/>
        </w:rPr>
        <w:t>пальной услуги, возлагается на заявителя.</w:t>
      </w:r>
    </w:p>
    <w:p w:rsidR="000B33DC" w:rsidRPr="00242676" w:rsidRDefault="000B33DC" w:rsidP="005270FA">
      <w:pPr>
        <w:ind w:firstLine="709"/>
        <w:jc w:val="both"/>
        <w:rPr>
          <w:sz w:val="28"/>
          <w:szCs w:val="28"/>
        </w:rPr>
      </w:pPr>
    </w:p>
    <w:bookmarkEnd w:id="11"/>
    <w:p w:rsidR="001D224D" w:rsidRPr="00242676" w:rsidRDefault="004A656A" w:rsidP="005270FA">
      <w:pPr>
        <w:pStyle w:val="Default"/>
        <w:ind w:firstLine="709"/>
        <w:jc w:val="both"/>
        <w:rPr>
          <w:sz w:val="28"/>
          <w:szCs w:val="28"/>
          <w:lang w:eastAsia="en-US"/>
        </w:rPr>
      </w:pPr>
      <w:r w:rsidRPr="00242676">
        <w:rPr>
          <w:bCs/>
          <w:color w:val="auto"/>
          <w:sz w:val="28"/>
          <w:szCs w:val="28"/>
        </w:rPr>
        <w:t>2.7.</w:t>
      </w:r>
      <w:r w:rsidRPr="00242676">
        <w:rPr>
          <w:sz w:val="28"/>
          <w:szCs w:val="28"/>
        </w:rPr>
        <w:t xml:space="preserve"> </w:t>
      </w:r>
      <w:proofErr w:type="gramStart"/>
      <w:r w:rsidR="001C679A" w:rsidRPr="00242676">
        <w:rPr>
          <w:sz w:val="28"/>
          <w:szCs w:val="28"/>
        </w:rPr>
        <w:t>Исчерпывающий перечень документов, необходимых в соотве</w:t>
      </w:r>
      <w:r w:rsidR="001C679A" w:rsidRPr="00242676">
        <w:rPr>
          <w:sz w:val="28"/>
          <w:szCs w:val="28"/>
        </w:rPr>
        <w:t>т</w:t>
      </w:r>
      <w:r w:rsidR="001C679A" w:rsidRPr="00242676">
        <w:rPr>
          <w:sz w:val="28"/>
          <w:szCs w:val="28"/>
        </w:rPr>
        <w:t>ствии с нормативными правовыми актами для предоставления муниципал</w:t>
      </w:r>
      <w:r w:rsidR="001C679A" w:rsidRPr="00242676">
        <w:rPr>
          <w:sz w:val="28"/>
          <w:szCs w:val="28"/>
        </w:rPr>
        <w:t>ь</w:t>
      </w:r>
      <w:r w:rsidR="001C679A" w:rsidRPr="00242676">
        <w:rPr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 w:rsidR="001C679A" w:rsidRPr="00242676">
        <w:rPr>
          <w:sz w:val="28"/>
          <w:szCs w:val="28"/>
        </w:rPr>
        <w:t>о</w:t>
      </w:r>
      <w:r w:rsidR="001C679A" w:rsidRPr="00242676">
        <w:rPr>
          <w:sz w:val="28"/>
          <w:szCs w:val="28"/>
        </w:rPr>
        <w:t>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</w:t>
      </w:r>
      <w:proofErr w:type="gramEnd"/>
      <w:r w:rsidR="001C679A" w:rsidRPr="00242676">
        <w:rPr>
          <w:sz w:val="28"/>
          <w:szCs w:val="28"/>
        </w:rPr>
        <w:t>, подаваемых заявителем в связи с предоста</w:t>
      </w:r>
      <w:r w:rsidR="001C679A" w:rsidRPr="00242676">
        <w:rPr>
          <w:sz w:val="28"/>
          <w:szCs w:val="28"/>
        </w:rPr>
        <w:t>в</w:t>
      </w:r>
      <w:r w:rsidR="001C679A" w:rsidRPr="00242676">
        <w:rPr>
          <w:sz w:val="28"/>
          <w:szCs w:val="28"/>
        </w:rPr>
        <w:t>лением муниципальной услуги, приводятся в качестве приложений к регл</w:t>
      </w:r>
      <w:r w:rsidR="001C679A" w:rsidRPr="00242676">
        <w:rPr>
          <w:sz w:val="28"/>
          <w:szCs w:val="28"/>
        </w:rPr>
        <w:t>а</w:t>
      </w:r>
      <w:r w:rsidR="001C679A" w:rsidRPr="00242676">
        <w:rPr>
          <w:sz w:val="28"/>
          <w:szCs w:val="28"/>
        </w:rPr>
        <w:t>менту, за исключением случаев, когда формы указанных документов уст</w:t>
      </w:r>
      <w:r w:rsidR="001C679A" w:rsidRPr="00242676">
        <w:rPr>
          <w:sz w:val="28"/>
          <w:szCs w:val="28"/>
        </w:rPr>
        <w:t>а</w:t>
      </w:r>
      <w:r w:rsidR="001C679A" w:rsidRPr="00242676">
        <w:rPr>
          <w:sz w:val="28"/>
          <w:szCs w:val="28"/>
        </w:rPr>
        <w:t>новлены актами Президента Российской Федерации или Правительства Ро</w:t>
      </w:r>
      <w:r w:rsidR="001C679A" w:rsidRPr="00242676">
        <w:rPr>
          <w:sz w:val="28"/>
          <w:szCs w:val="28"/>
        </w:rPr>
        <w:t>с</w:t>
      </w:r>
      <w:r w:rsidR="001C679A" w:rsidRPr="00242676">
        <w:rPr>
          <w:sz w:val="28"/>
          <w:szCs w:val="28"/>
        </w:rPr>
        <w:t>сийской Федерации, а также случаев, когда законодательством Российской Федерации предусмотрена свободная форма подачи этих документов). Н</w:t>
      </w:r>
      <w:r w:rsidR="001C679A" w:rsidRPr="00242676">
        <w:rPr>
          <w:sz w:val="28"/>
          <w:szCs w:val="28"/>
        </w:rPr>
        <w:t>е</w:t>
      </w:r>
      <w:r w:rsidR="001C679A" w:rsidRPr="00242676">
        <w:rPr>
          <w:sz w:val="28"/>
          <w:szCs w:val="28"/>
        </w:rPr>
        <w:t>представление заявителем указанных документов не является основанием для отказа заявителю в предоставлении услуги.</w:t>
      </w:r>
    </w:p>
    <w:p w:rsidR="00225B4E" w:rsidRPr="00242676" w:rsidRDefault="00EE58DC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 xml:space="preserve">2.7.1. </w:t>
      </w:r>
      <w:r w:rsidR="00225B4E" w:rsidRPr="00242676">
        <w:rPr>
          <w:sz w:val="28"/>
          <w:szCs w:val="28"/>
        </w:rPr>
        <w:t xml:space="preserve">Заявитель вправе представить в </w:t>
      </w:r>
      <w:r w:rsidR="00BD1EBC" w:rsidRPr="004827A3">
        <w:rPr>
          <w:color w:val="000000" w:themeColor="text1"/>
          <w:sz w:val="28"/>
          <w:szCs w:val="28"/>
        </w:rPr>
        <w:t>администрацию округа</w:t>
      </w:r>
      <w:r w:rsidR="00225B4E" w:rsidRPr="004827A3">
        <w:rPr>
          <w:color w:val="000000" w:themeColor="text1"/>
          <w:sz w:val="28"/>
          <w:szCs w:val="28"/>
        </w:rPr>
        <w:t xml:space="preserve"> </w:t>
      </w:r>
      <w:r w:rsidR="00225B4E" w:rsidRPr="00242676">
        <w:rPr>
          <w:sz w:val="28"/>
          <w:szCs w:val="28"/>
        </w:rPr>
        <w:t>следу</w:t>
      </w:r>
      <w:r w:rsidR="00225B4E" w:rsidRPr="00242676">
        <w:rPr>
          <w:sz w:val="28"/>
          <w:szCs w:val="28"/>
        </w:rPr>
        <w:t>ю</w:t>
      </w:r>
      <w:r w:rsidR="00225B4E" w:rsidRPr="00242676">
        <w:rPr>
          <w:sz w:val="28"/>
          <w:szCs w:val="28"/>
        </w:rPr>
        <w:t xml:space="preserve">щие документы: </w:t>
      </w:r>
    </w:p>
    <w:p w:rsidR="006B0735" w:rsidRPr="004827A3" w:rsidRDefault="006B0735" w:rsidP="007C63F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827A3">
        <w:rPr>
          <w:color w:val="000000" w:themeColor="text1"/>
          <w:sz w:val="28"/>
          <w:szCs w:val="28"/>
        </w:rPr>
        <w:t xml:space="preserve">выписка из </w:t>
      </w:r>
      <w:r w:rsidR="008C0A15" w:rsidRPr="004827A3">
        <w:rPr>
          <w:color w:val="000000" w:themeColor="text1"/>
          <w:sz w:val="28"/>
          <w:szCs w:val="28"/>
        </w:rPr>
        <w:t>ЕГРН об основных характеристиках и зарегистрированных правах на объект недвижимости (на земельный участок, здание (за исключ</w:t>
      </w:r>
      <w:r w:rsidR="008C0A15" w:rsidRPr="004827A3">
        <w:rPr>
          <w:color w:val="000000" w:themeColor="text1"/>
          <w:sz w:val="28"/>
          <w:szCs w:val="28"/>
        </w:rPr>
        <w:t>е</w:t>
      </w:r>
      <w:r w:rsidR="008C0A15" w:rsidRPr="004827A3">
        <w:rPr>
          <w:color w:val="000000" w:themeColor="text1"/>
          <w:sz w:val="28"/>
          <w:szCs w:val="28"/>
        </w:rPr>
        <w:t>нием многоквартирного дома), строение, сооружение, помещение) или ув</w:t>
      </w:r>
      <w:r w:rsidR="008C0A15" w:rsidRPr="004827A3">
        <w:rPr>
          <w:color w:val="000000" w:themeColor="text1"/>
          <w:sz w:val="28"/>
          <w:szCs w:val="28"/>
        </w:rPr>
        <w:t>е</w:t>
      </w:r>
      <w:r w:rsidR="008C0A15" w:rsidRPr="004827A3">
        <w:rPr>
          <w:color w:val="000000" w:themeColor="text1"/>
          <w:sz w:val="28"/>
          <w:szCs w:val="28"/>
        </w:rPr>
        <w:t>домление об отсутствии в ЕГРН запрашиваемых сведений;</w:t>
      </w:r>
    </w:p>
    <w:p w:rsidR="007C63FD" w:rsidRPr="00363F88" w:rsidRDefault="007C63FD" w:rsidP="007C63FD">
      <w:pPr>
        <w:ind w:firstLine="709"/>
        <w:jc w:val="both"/>
        <w:rPr>
          <w:sz w:val="28"/>
          <w:szCs w:val="28"/>
        </w:rPr>
      </w:pPr>
      <w:r w:rsidRPr="00363F88">
        <w:rPr>
          <w:rFonts w:eastAsia="Calibri"/>
          <w:sz w:val="28"/>
          <w:szCs w:val="28"/>
          <w:lang w:eastAsia="en-US"/>
        </w:rPr>
        <w:t>выписк</w:t>
      </w:r>
      <w:r>
        <w:rPr>
          <w:rFonts w:eastAsia="Calibri"/>
          <w:sz w:val="28"/>
          <w:szCs w:val="28"/>
          <w:lang w:eastAsia="en-US"/>
        </w:rPr>
        <w:t>а</w:t>
      </w:r>
      <w:r w:rsidRPr="00363F88">
        <w:rPr>
          <w:rFonts w:eastAsia="Calibri"/>
          <w:sz w:val="28"/>
          <w:szCs w:val="28"/>
          <w:lang w:eastAsia="en-US"/>
        </w:rPr>
        <w:t xml:space="preserve"> из Единого государственного реестра юридических лиц о юридическом лице, являющемся заявителем</w:t>
      </w:r>
      <w:r w:rsidRPr="00363F88">
        <w:rPr>
          <w:rFonts w:eastAsia="Calibri"/>
          <w:bCs/>
          <w:sz w:val="28"/>
          <w:szCs w:val="28"/>
        </w:rPr>
        <w:t>;</w:t>
      </w:r>
    </w:p>
    <w:p w:rsidR="007C63FD" w:rsidRDefault="007C63FD" w:rsidP="007C63FD">
      <w:pPr>
        <w:ind w:firstLine="709"/>
        <w:jc w:val="both"/>
        <w:rPr>
          <w:rFonts w:eastAsia="Calibri"/>
          <w:bCs/>
          <w:sz w:val="28"/>
          <w:szCs w:val="28"/>
        </w:rPr>
      </w:pPr>
      <w:r w:rsidRPr="00363F88">
        <w:rPr>
          <w:rFonts w:eastAsia="Calibri"/>
          <w:sz w:val="28"/>
          <w:szCs w:val="28"/>
          <w:lang w:eastAsia="en-US"/>
        </w:rPr>
        <w:t>выписк</w:t>
      </w:r>
      <w:r>
        <w:rPr>
          <w:rFonts w:eastAsia="Calibri"/>
          <w:sz w:val="28"/>
          <w:szCs w:val="28"/>
          <w:lang w:eastAsia="en-US"/>
        </w:rPr>
        <w:t>а</w:t>
      </w:r>
      <w:r w:rsidRPr="00363F88">
        <w:rPr>
          <w:rFonts w:eastAsia="Calibri"/>
          <w:sz w:val="28"/>
          <w:szCs w:val="28"/>
          <w:lang w:eastAsia="en-US"/>
        </w:rPr>
        <w:t xml:space="preserve"> из Единого государственного реестра индивидуальных пре</w:t>
      </w:r>
      <w:r w:rsidRPr="00363F88">
        <w:rPr>
          <w:rFonts w:eastAsia="Calibri"/>
          <w:sz w:val="28"/>
          <w:szCs w:val="28"/>
          <w:lang w:eastAsia="en-US"/>
        </w:rPr>
        <w:t>д</w:t>
      </w:r>
      <w:r w:rsidRPr="00363F88">
        <w:rPr>
          <w:rFonts w:eastAsia="Calibri"/>
          <w:sz w:val="28"/>
          <w:szCs w:val="28"/>
          <w:lang w:eastAsia="en-US"/>
        </w:rPr>
        <w:t xml:space="preserve">принимателей </w:t>
      </w:r>
      <w:proofErr w:type="gramStart"/>
      <w:r w:rsidRPr="00363F88">
        <w:rPr>
          <w:rFonts w:eastAsia="Calibri"/>
          <w:sz w:val="28"/>
          <w:szCs w:val="28"/>
          <w:lang w:eastAsia="en-US"/>
        </w:rPr>
        <w:t>о</w:t>
      </w:r>
      <w:proofErr w:type="gramEnd"/>
      <w:r w:rsidRPr="00363F88">
        <w:rPr>
          <w:rFonts w:eastAsia="Calibri"/>
          <w:sz w:val="28"/>
          <w:szCs w:val="28"/>
          <w:lang w:eastAsia="en-US"/>
        </w:rPr>
        <w:t xml:space="preserve"> индивидуальном предпринимателе, являющемся заявителем</w:t>
      </w:r>
      <w:r w:rsidRPr="00363F88">
        <w:rPr>
          <w:rFonts w:eastAsia="Calibri"/>
          <w:bCs/>
          <w:sz w:val="28"/>
          <w:szCs w:val="28"/>
        </w:rPr>
        <w:t>;</w:t>
      </w:r>
    </w:p>
    <w:p w:rsidR="00D31612" w:rsidRPr="004827A3" w:rsidRDefault="00D31612" w:rsidP="007C63FD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4827A3">
        <w:rPr>
          <w:rFonts w:eastAsia="Calibri"/>
          <w:bCs/>
          <w:color w:val="000000" w:themeColor="text1"/>
          <w:sz w:val="28"/>
          <w:szCs w:val="28"/>
        </w:rPr>
        <w:t>согласованный паспорт наружной отделки фасада (при наличии ранее согласованного паспорта наружной отделки фасада).</w:t>
      </w:r>
    </w:p>
    <w:p w:rsidR="00225B4E" w:rsidRPr="00242676" w:rsidRDefault="00EE58DC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 xml:space="preserve">2.7.2. </w:t>
      </w:r>
      <w:r w:rsidR="00225B4E" w:rsidRPr="00242676">
        <w:rPr>
          <w:sz w:val="28"/>
          <w:szCs w:val="28"/>
        </w:rPr>
        <w:t>Документы, указанные в подпункте 2.7.1</w:t>
      </w:r>
      <w:r w:rsidR="008F194C">
        <w:rPr>
          <w:sz w:val="28"/>
          <w:szCs w:val="28"/>
        </w:rPr>
        <w:t>,</w:t>
      </w:r>
      <w:r w:rsidR="00225B4E" w:rsidRPr="00242676">
        <w:rPr>
          <w:sz w:val="28"/>
          <w:szCs w:val="28"/>
        </w:rPr>
        <w:t xml:space="preserve"> </w:t>
      </w:r>
      <w:r w:rsidR="00225B4E" w:rsidRPr="00242676">
        <w:rPr>
          <w:color w:val="000000"/>
          <w:sz w:val="28"/>
          <w:szCs w:val="28"/>
        </w:rPr>
        <w:t xml:space="preserve">запрашиваются </w:t>
      </w:r>
      <w:r w:rsidR="007F60F8">
        <w:rPr>
          <w:color w:val="000000"/>
          <w:sz w:val="28"/>
          <w:szCs w:val="28"/>
        </w:rPr>
        <w:t>Упра</w:t>
      </w:r>
      <w:r w:rsidR="007F60F8">
        <w:rPr>
          <w:color w:val="000000"/>
          <w:sz w:val="28"/>
          <w:szCs w:val="28"/>
        </w:rPr>
        <w:t>в</w:t>
      </w:r>
      <w:r w:rsidR="007F60F8">
        <w:rPr>
          <w:color w:val="000000"/>
          <w:sz w:val="28"/>
          <w:szCs w:val="28"/>
        </w:rPr>
        <w:lastRenderedPageBreak/>
        <w:t>лением</w:t>
      </w:r>
      <w:r w:rsidR="00225B4E" w:rsidRPr="00242676">
        <w:rPr>
          <w:sz w:val="28"/>
          <w:szCs w:val="28"/>
        </w:rPr>
        <w:t xml:space="preserve"> </w:t>
      </w:r>
      <w:r w:rsidR="00225B4E" w:rsidRPr="00242676">
        <w:rPr>
          <w:color w:val="000000"/>
          <w:sz w:val="28"/>
          <w:szCs w:val="28"/>
        </w:rPr>
        <w:t>в Федеральн</w:t>
      </w:r>
      <w:r w:rsidR="001A44A6" w:rsidRPr="00242676">
        <w:rPr>
          <w:color w:val="000000"/>
          <w:sz w:val="28"/>
          <w:szCs w:val="28"/>
        </w:rPr>
        <w:t>ой</w:t>
      </w:r>
      <w:r w:rsidR="00225B4E" w:rsidRPr="00242676">
        <w:rPr>
          <w:color w:val="000000"/>
          <w:sz w:val="28"/>
          <w:szCs w:val="28"/>
        </w:rPr>
        <w:t xml:space="preserve"> налогов</w:t>
      </w:r>
      <w:r w:rsidR="001A44A6" w:rsidRPr="00242676">
        <w:rPr>
          <w:color w:val="000000"/>
          <w:sz w:val="28"/>
          <w:szCs w:val="28"/>
        </w:rPr>
        <w:t>ой</w:t>
      </w:r>
      <w:r w:rsidR="00225B4E" w:rsidRPr="00242676">
        <w:rPr>
          <w:color w:val="000000"/>
          <w:sz w:val="28"/>
          <w:szCs w:val="28"/>
        </w:rPr>
        <w:t xml:space="preserve"> служб</w:t>
      </w:r>
      <w:r w:rsidR="008F194C">
        <w:rPr>
          <w:color w:val="000000"/>
          <w:sz w:val="28"/>
          <w:szCs w:val="28"/>
        </w:rPr>
        <w:t>е</w:t>
      </w:r>
      <w:r w:rsidR="00225B4E" w:rsidRPr="00242676">
        <w:rPr>
          <w:color w:val="000000"/>
          <w:sz w:val="28"/>
          <w:szCs w:val="28"/>
        </w:rPr>
        <w:t xml:space="preserve"> России (ФНС)</w:t>
      </w:r>
      <w:r w:rsidR="007F60F8">
        <w:rPr>
          <w:color w:val="000000"/>
          <w:sz w:val="28"/>
          <w:szCs w:val="28"/>
        </w:rPr>
        <w:t xml:space="preserve"> и</w:t>
      </w:r>
      <w:r w:rsidR="00225B4E" w:rsidRPr="00242676">
        <w:rPr>
          <w:color w:val="000000"/>
          <w:sz w:val="28"/>
          <w:szCs w:val="28"/>
        </w:rPr>
        <w:t xml:space="preserve"> </w:t>
      </w:r>
      <w:r w:rsidR="00225B4E" w:rsidRPr="00242676">
        <w:rPr>
          <w:sz w:val="28"/>
          <w:szCs w:val="28"/>
        </w:rPr>
        <w:t>Федеральн</w:t>
      </w:r>
      <w:r w:rsidR="001A44A6" w:rsidRPr="00242676">
        <w:rPr>
          <w:sz w:val="28"/>
          <w:szCs w:val="28"/>
        </w:rPr>
        <w:t>ой</w:t>
      </w:r>
      <w:r w:rsidR="00225B4E" w:rsidRPr="00242676">
        <w:rPr>
          <w:sz w:val="28"/>
          <w:szCs w:val="28"/>
        </w:rPr>
        <w:t xml:space="preserve"> служб</w:t>
      </w:r>
      <w:r w:rsidR="001A44A6" w:rsidRPr="00242676">
        <w:rPr>
          <w:sz w:val="28"/>
          <w:szCs w:val="28"/>
        </w:rPr>
        <w:t>е</w:t>
      </w:r>
      <w:r w:rsidR="00225B4E" w:rsidRPr="00242676">
        <w:rPr>
          <w:sz w:val="28"/>
          <w:szCs w:val="28"/>
        </w:rPr>
        <w:t xml:space="preserve"> государственной регистрации кадастра и картографии (</w:t>
      </w:r>
      <w:proofErr w:type="spellStart"/>
      <w:r w:rsidR="00225B4E" w:rsidRPr="00242676">
        <w:rPr>
          <w:sz w:val="28"/>
          <w:szCs w:val="28"/>
        </w:rPr>
        <w:t>Росреестр</w:t>
      </w:r>
      <w:proofErr w:type="spellEnd"/>
      <w:r w:rsidR="00225B4E" w:rsidRPr="00242676">
        <w:rPr>
          <w:sz w:val="28"/>
          <w:szCs w:val="28"/>
        </w:rPr>
        <w:t>)</w:t>
      </w:r>
      <w:r w:rsidR="007F60F8">
        <w:rPr>
          <w:sz w:val="28"/>
          <w:szCs w:val="28"/>
        </w:rPr>
        <w:t xml:space="preserve"> соответственно</w:t>
      </w:r>
      <w:r w:rsidR="00225B4E" w:rsidRPr="00242676">
        <w:rPr>
          <w:sz w:val="28"/>
          <w:szCs w:val="28"/>
        </w:rPr>
        <w:t>.</w:t>
      </w:r>
    </w:p>
    <w:p w:rsidR="00BD1EBC" w:rsidRPr="004827A3" w:rsidRDefault="00BD1EBC" w:rsidP="00BD1EBC">
      <w:pPr>
        <w:ind w:firstLine="709"/>
        <w:jc w:val="both"/>
        <w:rPr>
          <w:color w:val="000000" w:themeColor="text1"/>
          <w:sz w:val="28"/>
          <w:szCs w:val="28"/>
        </w:rPr>
      </w:pPr>
      <w:bookmarkStart w:id="12" w:name="sub_21572"/>
      <w:r w:rsidRPr="004827A3">
        <w:rPr>
          <w:bCs/>
          <w:color w:val="000000" w:themeColor="text1"/>
          <w:sz w:val="28"/>
          <w:szCs w:val="28"/>
          <w:lang w:eastAsia="en-US"/>
        </w:rPr>
        <w:t xml:space="preserve">2.7.3. </w:t>
      </w:r>
      <w:r w:rsidRPr="004827A3">
        <w:rPr>
          <w:color w:val="000000" w:themeColor="text1"/>
          <w:sz w:val="28"/>
          <w:szCs w:val="28"/>
        </w:rPr>
        <w:t>В соответствии с требованиями пунктов 1, 2, 4, 5 части 1 статьи 7 Федерального закона № 210-ФЗ установлен запрет требовать от заявителя:</w:t>
      </w:r>
    </w:p>
    <w:p w:rsidR="00BD1EBC" w:rsidRPr="004827A3" w:rsidRDefault="00BD1EBC" w:rsidP="00BD1EBC">
      <w:pPr>
        <w:ind w:firstLine="709"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представления документов и информации или осуществления де</w:t>
      </w:r>
      <w:r w:rsidRPr="004827A3">
        <w:rPr>
          <w:color w:val="000000" w:themeColor="text1"/>
          <w:sz w:val="28"/>
          <w:szCs w:val="28"/>
        </w:rPr>
        <w:t>й</w:t>
      </w:r>
      <w:r w:rsidRPr="004827A3">
        <w:rPr>
          <w:color w:val="000000" w:themeColor="text1"/>
          <w:sz w:val="28"/>
          <w:szCs w:val="28"/>
        </w:rPr>
        <w:t>ствий, представление или осуществление которых не предусмотрено норм</w:t>
      </w:r>
      <w:r w:rsidRPr="004827A3">
        <w:rPr>
          <w:color w:val="000000" w:themeColor="text1"/>
          <w:sz w:val="28"/>
          <w:szCs w:val="28"/>
        </w:rPr>
        <w:t>а</w:t>
      </w:r>
      <w:r w:rsidRPr="004827A3">
        <w:rPr>
          <w:color w:val="000000" w:themeColor="text1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BD1EBC" w:rsidRPr="004827A3" w:rsidRDefault="00BD1EBC" w:rsidP="00BD1EBC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827A3">
        <w:rPr>
          <w:color w:val="000000" w:themeColor="text1"/>
          <w:sz w:val="28"/>
          <w:szCs w:val="28"/>
        </w:rPr>
        <w:t>представления документов и информации, в том числе подтвержда</w:t>
      </w:r>
      <w:r w:rsidRPr="004827A3">
        <w:rPr>
          <w:color w:val="000000" w:themeColor="text1"/>
          <w:sz w:val="28"/>
          <w:szCs w:val="28"/>
        </w:rPr>
        <w:t>ю</w:t>
      </w:r>
      <w:r w:rsidRPr="004827A3">
        <w:rPr>
          <w:color w:val="000000" w:themeColor="text1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4827A3">
        <w:rPr>
          <w:color w:val="000000" w:themeColor="text1"/>
          <w:sz w:val="28"/>
          <w:szCs w:val="28"/>
        </w:rPr>
        <w:t>р</w:t>
      </w:r>
      <w:r w:rsidRPr="004827A3">
        <w:rPr>
          <w:color w:val="000000" w:themeColor="text1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4827A3">
        <w:rPr>
          <w:color w:val="000000" w:themeColor="text1"/>
          <w:sz w:val="28"/>
          <w:szCs w:val="28"/>
        </w:rPr>
        <w:t>м</w:t>
      </w:r>
      <w:r w:rsidRPr="004827A3">
        <w:rPr>
          <w:color w:val="000000" w:themeColor="text1"/>
          <w:sz w:val="28"/>
          <w:szCs w:val="28"/>
        </w:rPr>
        <w:t>ственных государственным органам и органам местного самоуправления о</w:t>
      </w:r>
      <w:r w:rsidRPr="004827A3">
        <w:rPr>
          <w:color w:val="000000" w:themeColor="text1"/>
          <w:sz w:val="28"/>
          <w:szCs w:val="28"/>
        </w:rPr>
        <w:t>р</w:t>
      </w:r>
      <w:r w:rsidRPr="004827A3">
        <w:rPr>
          <w:color w:val="000000" w:themeColor="text1"/>
          <w:sz w:val="28"/>
          <w:szCs w:val="28"/>
        </w:rPr>
        <w:t>ганизаций, участвующих в предоставлении государственных или муниц</w:t>
      </w:r>
      <w:r w:rsidRPr="004827A3">
        <w:rPr>
          <w:color w:val="000000" w:themeColor="text1"/>
          <w:sz w:val="28"/>
          <w:szCs w:val="28"/>
        </w:rPr>
        <w:t>и</w:t>
      </w:r>
      <w:r w:rsidRPr="004827A3">
        <w:rPr>
          <w:color w:val="000000" w:themeColor="text1"/>
          <w:sz w:val="28"/>
          <w:szCs w:val="28"/>
        </w:rPr>
        <w:t>пальных услуг, в соответствии с нормативными правовыми актами Росси</w:t>
      </w:r>
      <w:r w:rsidRPr="004827A3">
        <w:rPr>
          <w:color w:val="000000" w:themeColor="text1"/>
          <w:sz w:val="28"/>
          <w:szCs w:val="28"/>
        </w:rPr>
        <w:t>й</w:t>
      </w:r>
      <w:r w:rsidRPr="004827A3">
        <w:rPr>
          <w:color w:val="000000" w:themeColor="text1"/>
          <w:sz w:val="28"/>
          <w:szCs w:val="28"/>
        </w:rPr>
        <w:t>ской Федерации, нормативными правовыми актами</w:t>
      </w:r>
      <w:proofErr w:type="gramEnd"/>
      <w:r w:rsidRPr="004827A3">
        <w:rPr>
          <w:color w:val="000000" w:themeColor="text1"/>
          <w:sz w:val="28"/>
          <w:szCs w:val="28"/>
        </w:rPr>
        <w:t xml:space="preserve"> субъектов Российской Федерации и муниципальными правовыми актами, за исключением докуме</w:t>
      </w:r>
      <w:r w:rsidRPr="004827A3">
        <w:rPr>
          <w:color w:val="000000" w:themeColor="text1"/>
          <w:sz w:val="28"/>
          <w:szCs w:val="28"/>
        </w:rPr>
        <w:t>н</w:t>
      </w:r>
      <w:r w:rsidRPr="004827A3">
        <w:rPr>
          <w:color w:val="000000" w:themeColor="text1"/>
          <w:sz w:val="28"/>
          <w:szCs w:val="28"/>
        </w:rPr>
        <w:t>тов, включенных в определенный частью 6 статьи 7 Федерального закона № 210-ФЗ перечень документов;</w:t>
      </w:r>
    </w:p>
    <w:p w:rsidR="00BD1EBC" w:rsidRPr="004827A3" w:rsidRDefault="00BD1EBC" w:rsidP="00BD1EBC">
      <w:pPr>
        <w:ind w:firstLine="709"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представления документов и информации, отсутствие и (или) недост</w:t>
      </w:r>
      <w:r w:rsidRPr="004827A3">
        <w:rPr>
          <w:color w:val="000000" w:themeColor="text1"/>
          <w:sz w:val="28"/>
          <w:szCs w:val="28"/>
        </w:rPr>
        <w:t>о</w:t>
      </w:r>
      <w:r w:rsidRPr="004827A3">
        <w:rPr>
          <w:color w:val="000000" w:themeColor="text1"/>
          <w:sz w:val="28"/>
          <w:szCs w:val="28"/>
        </w:rPr>
        <w:t>верность которых не указывались при первоначальном отказе в приеме д</w:t>
      </w:r>
      <w:r w:rsidRPr="004827A3">
        <w:rPr>
          <w:color w:val="000000" w:themeColor="text1"/>
          <w:sz w:val="28"/>
          <w:szCs w:val="28"/>
        </w:rPr>
        <w:t>о</w:t>
      </w:r>
      <w:r w:rsidRPr="004827A3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4827A3">
        <w:rPr>
          <w:color w:val="000000" w:themeColor="text1"/>
          <w:sz w:val="28"/>
          <w:szCs w:val="28"/>
        </w:rPr>
        <w:t>а</w:t>
      </w:r>
      <w:r w:rsidRPr="004827A3">
        <w:rPr>
          <w:color w:val="000000" w:themeColor="text1"/>
          <w:sz w:val="28"/>
          <w:szCs w:val="28"/>
        </w:rPr>
        <w:t>ев:</w:t>
      </w:r>
    </w:p>
    <w:p w:rsidR="00BD1EBC" w:rsidRPr="004827A3" w:rsidRDefault="00BD1EBC" w:rsidP="00BD1EBC">
      <w:pPr>
        <w:ind w:firstLine="709"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4827A3">
        <w:rPr>
          <w:color w:val="000000" w:themeColor="text1"/>
          <w:sz w:val="28"/>
          <w:szCs w:val="28"/>
        </w:rPr>
        <w:t>в</w:t>
      </w:r>
      <w:r w:rsidRPr="004827A3">
        <w:rPr>
          <w:color w:val="000000" w:themeColor="text1"/>
          <w:sz w:val="28"/>
          <w:szCs w:val="28"/>
        </w:rPr>
        <w:t>ления о предоставлении муниципальной услуги;</w:t>
      </w:r>
    </w:p>
    <w:p w:rsidR="00BD1EBC" w:rsidRPr="004827A3" w:rsidRDefault="00BD1EBC" w:rsidP="00BD1EBC">
      <w:pPr>
        <w:ind w:firstLine="709"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4827A3">
        <w:rPr>
          <w:color w:val="000000" w:themeColor="text1"/>
          <w:sz w:val="28"/>
          <w:szCs w:val="28"/>
        </w:rPr>
        <w:t>у</w:t>
      </w:r>
      <w:r w:rsidRPr="004827A3">
        <w:rPr>
          <w:color w:val="000000" w:themeColor="text1"/>
          <w:sz w:val="28"/>
          <w:szCs w:val="28"/>
        </w:rPr>
        <w:t>ги, либо в предоставлении муниципальной услуги и не включенных в пре</w:t>
      </w:r>
      <w:r w:rsidRPr="004827A3">
        <w:rPr>
          <w:color w:val="000000" w:themeColor="text1"/>
          <w:sz w:val="28"/>
          <w:szCs w:val="28"/>
        </w:rPr>
        <w:t>д</w:t>
      </w:r>
      <w:r w:rsidRPr="004827A3">
        <w:rPr>
          <w:color w:val="000000" w:themeColor="text1"/>
          <w:sz w:val="28"/>
          <w:szCs w:val="28"/>
        </w:rPr>
        <w:t>ставленный ранее комплект документов;</w:t>
      </w:r>
    </w:p>
    <w:p w:rsidR="00BD1EBC" w:rsidRPr="004827A3" w:rsidRDefault="00BD1EBC" w:rsidP="00BD1EBC">
      <w:pPr>
        <w:ind w:firstLine="709"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4827A3">
        <w:rPr>
          <w:color w:val="000000" w:themeColor="text1"/>
          <w:sz w:val="28"/>
          <w:szCs w:val="28"/>
        </w:rPr>
        <w:t>ь</w:t>
      </w:r>
      <w:r w:rsidRPr="004827A3">
        <w:rPr>
          <w:color w:val="000000" w:themeColor="text1"/>
          <w:sz w:val="28"/>
          <w:szCs w:val="28"/>
        </w:rPr>
        <w:t>ной услуги;</w:t>
      </w:r>
    </w:p>
    <w:p w:rsidR="00BD1EBC" w:rsidRPr="004827A3" w:rsidRDefault="00BD1EBC" w:rsidP="00BD1EBC">
      <w:pPr>
        <w:ind w:firstLine="709"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4827A3">
        <w:rPr>
          <w:color w:val="000000" w:themeColor="text1"/>
          <w:sz w:val="28"/>
          <w:szCs w:val="28"/>
        </w:rPr>
        <w:t>и</w:t>
      </w:r>
      <w:r w:rsidRPr="004827A3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</w:t>
      </w:r>
      <w:r w:rsidRPr="004827A3">
        <w:rPr>
          <w:color w:val="000000" w:themeColor="text1"/>
          <w:sz w:val="28"/>
          <w:szCs w:val="28"/>
        </w:rPr>
        <w:t>р</w:t>
      </w:r>
      <w:r w:rsidRPr="004827A3">
        <w:rPr>
          <w:color w:val="000000" w:themeColor="text1"/>
          <w:sz w:val="28"/>
          <w:szCs w:val="28"/>
        </w:rPr>
        <w:t>гана, предоставляющего муниципальную услугу, муниципального служащ</w:t>
      </w:r>
      <w:r w:rsidRPr="004827A3">
        <w:rPr>
          <w:color w:val="000000" w:themeColor="text1"/>
          <w:sz w:val="28"/>
          <w:szCs w:val="28"/>
        </w:rPr>
        <w:t>е</w:t>
      </w:r>
      <w:r w:rsidRPr="004827A3">
        <w:rPr>
          <w:color w:val="000000" w:themeColor="text1"/>
          <w:sz w:val="28"/>
          <w:szCs w:val="28"/>
        </w:rPr>
        <w:t>го, работника многофункционального центра, работника организации, пред</w:t>
      </w:r>
      <w:r w:rsidRPr="004827A3">
        <w:rPr>
          <w:color w:val="000000" w:themeColor="text1"/>
          <w:sz w:val="28"/>
          <w:szCs w:val="28"/>
        </w:rPr>
        <w:t>у</w:t>
      </w:r>
      <w:r w:rsidRPr="004827A3">
        <w:rPr>
          <w:color w:val="000000" w:themeColor="text1"/>
          <w:sz w:val="28"/>
          <w:szCs w:val="28"/>
        </w:rPr>
        <w:t>смотренной частью 1.1 статьи 16 Федерального закона № 210-ФЗ, при перв</w:t>
      </w:r>
      <w:r w:rsidRPr="004827A3">
        <w:rPr>
          <w:color w:val="000000" w:themeColor="text1"/>
          <w:sz w:val="28"/>
          <w:szCs w:val="28"/>
        </w:rPr>
        <w:t>о</w:t>
      </w:r>
      <w:r w:rsidRPr="004827A3">
        <w:rPr>
          <w:color w:val="000000" w:themeColor="text1"/>
          <w:sz w:val="28"/>
          <w:szCs w:val="28"/>
        </w:rPr>
        <w:t xml:space="preserve">начальном отказе в приеме документов, необходимых для предоставления </w:t>
      </w:r>
      <w:r w:rsidRPr="004827A3">
        <w:rPr>
          <w:color w:val="000000" w:themeColor="text1"/>
          <w:sz w:val="28"/>
          <w:szCs w:val="28"/>
        </w:rPr>
        <w:lastRenderedPageBreak/>
        <w:t>муниципальной услуги, либо в пред</w:t>
      </w:r>
      <w:r w:rsidR="00CF1131">
        <w:rPr>
          <w:color w:val="000000" w:themeColor="text1"/>
          <w:sz w:val="28"/>
          <w:szCs w:val="28"/>
        </w:rPr>
        <w:t>оставлении муниципальной услуги;</w:t>
      </w:r>
    </w:p>
    <w:p w:rsidR="00BD1EBC" w:rsidRPr="004827A3" w:rsidRDefault="00BD1EBC" w:rsidP="00D306A3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</w:t>
      </w:r>
      <w:r w:rsidRPr="004827A3">
        <w:rPr>
          <w:color w:val="000000" w:themeColor="text1"/>
          <w:sz w:val="28"/>
          <w:szCs w:val="28"/>
        </w:rPr>
        <w:t>а</w:t>
      </w:r>
      <w:r w:rsidRPr="004827A3">
        <w:rPr>
          <w:color w:val="000000" w:themeColor="text1"/>
          <w:sz w:val="28"/>
          <w:szCs w:val="28"/>
        </w:rPr>
        <w:t>ев, если нанесение отметок на такие документы либо их изъятие является н</w:t>
      </w:r>
      <w:r w:rsidRPr="004827A3">
        <w:rPr>
          <w:color w:val="000000" w:themeColor="text1"/>
          <w:sz w:val="28"/>
          <w:szCs w:val="28"/>
        </w:rPr>
        <w:t>е</w:t>
      </w:r>
      <w:r w:rsidRPr="004827A3">
        <w:rPr>
          <w:color w:val="000000" w:themeColor="text1"/>
          <w:sz w:val="28"/>
          <w:szCs w:val="28"/>
        </w:rPr>
        <w:t>обходимым условием предоставления муниципальной услуги, и иных случ</w:t>
      </w:r>
      <w:r w:rsidRPr="004827A3">
        <w:rPr>
          <w:color w:val="000000" w:themeColor="text1"/>
          <w:sz w:val="28"/>
          <w:szCs w:val="28"/>
        </w:rPr>
        <w:t>а</w:t>
      </w:r>
      <w:r w:rsidRPr="004827A3">
        <w:rPr>
          <w:color w:val="000000" w:themeColor="text1"/>
          <w:sz w:val="28"/>
          <w:szCs w:val="28"/>
        </w:rPr>
        <w:t>ев, установленных федеральными законами.</w:t>
      </w:r>
    </w:p>
    <w:bookmarkEnd w:id="12"/>
    <w:p w:rsidR="00202B77" w:rsidRPr="00242676" w:rsidRDefault="00202B77" w:rsidP="005270FA">
      <w:pPr>
        <w:pStyle w:val="Default"/>
        <w:ind w:firstLine="709"/>
        <w:rPr>
          <w:bCs/>
          <w:color w:val="auto"/>
          <w:sz w:val="28"/>
          <w:szCs w:val="28"/>
        </w:rPr>
      </w:pPr>
    </w:p>
    <w:p w:rsidR="00225B4E" w:rsidRPr="00242676" w:rsidRDefault="00225B4E" w:rsidP="005270FA">
      <w:pPr>
        <w:pStyle w:val="Default"/>
        <w:ind w:firstLine="709"/>
        <w:jc w:val="both"/>
        <w:rPr>
          <w:bCs/>
          <w:color w:val="auto"/>
          <w:sz w:val="28"/>
          <w:szCs w:val="28"/>
          <w:highlight w:val="yellow"/>
        </w:rPr>
      </w:pPr>
      <w:r w:rsidRPr="00242676">
        <w:rPr>
          <w:sz w:val="28"/>
          <w:szCs w:val="28"/>
        </w:rPr>
        <w:t>2.8. Исчерпывающий перечень оснований для отказа в приеме док</w:t>
      </w:r>
      <w:r w:rsidRPr="00242676">
        <w:rPr>
          <w:sz w:val="28"/>
          <w:szCs w:val="28"/>
        </w:rPr>
        <w:t>у</w:t>
      </w:r>
      <w:r w:rsidRPr="00242676">
        <w:rPr>
          <w:sz w:val="28"/>
          <w:szCs w:val="28"/>
        </w:rPr>
        <w:t>ментов, необходимых для предоставления муниципальной услуги</w:t>
      </w:r>
      <w:r w:rsidR="00215C73">
        <w:rPr>
          <w:sz w:val="28"/>
          <w:szCs w:val="28"/>
        </w:rPr>
        <w:t>.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bCs/>
          <w:color w:val="000000" w:themeColor="text1"/>
          <w:sz w:val="28"/>
          <w:szCs w:val="28"/>
        </w:rPr>
        <w:t>Основания для отказа в приеме документов, необходимых для пред</w:t>
      </w:r>
      <w:r w:rsidRPr="004827A3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4827A3">
        <w:rPr>
          <w:rFonts w:ascii="Times New Roman" w:hAnsi="Times New Roman"/>
          <w:bCs/>
          <w:color w:val="000000" w:themeColor="text1"/>
          <w:sz w:val="28"/>
          <w:szCs w:val="28"/>
        </w:rPr>
        <w:t>ставления муниципальной услуги, отсутствуют.</w:t>
      </w:r>
    </w:p>
    <w:p w:rsidR="009C70F0" w:rsidRPr="004827A3" w:rsidRDefault="009C70F0" w:rsidP="005270F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A656A" w:rsidRPr="00242676" w:rsidRDefault="004A656A" w:rsidP="005270FA">
      <w:pPr>
        <w:pStyle w:val="Default"/>
        <w:ind w:firstLine="709"/>
        <w:jc w:val="both"/>
        <w:rPr>
          <w:sz w:val="28"/>
          <w:szCs w:val="28"/>
        </w:rPr>
      </w:pPr>
      <w:bookmarkStart w:id="13" w:name="sub_129"/>
      <w:bookmarkStart w:id="14" w:name="sub_2080"/>
      <w:bookmarkStart w:id="15" w:name="sub_1301"/>
      <w:bookmarkEnd w:id="13"/>
      <w:bookmarkEnd w:id="14"/>
      <w:r w:rsidRPr="00242676">
        <w:rPr>
          <w:bCs/>
          <w:color w:val="auto"/>
          <w:sz w:val="28"/>
          <w:szCs w:val="28"/>
        </w:rPr>
        <w:t xml:space="preserve">2.9. </w:t>
      </w:r>
      <w:r w:rsidR="00760F98" w:rsidRPr="00242676">
        <w:rPr>
          <w:bCs/>
          <w:color w:val="auto"/>
          <w:sz w:val="28"/>
          <w:szCs w:val="28"/>
        </w:rPr>
        <w:t>И</w:t>
      </w:r>
      <w:r w:rsidR="00760F98" w:rsidRPr="00242676">
        <w:rPr>
          <w:sz w:val="28"/>
          <w:szCs w:val="28"/>
        </w:rPr>
        <w:t>счерпывающий перечень оснований для приостановления пред</w:t>
      </w:r>
      <w:r w:rsidR="00760F98" w:rsidRPr="00242676">
        <w:rPr>
          <w:sz w:val="28"/>
          <w:szCs w:val="28"/>
        </w:rPr>
        <w:t>о</w:t>
      </w:r>
      <w:r w:rsidR="00760F98" w:rsidRPr="00242676">
        <w:rPr>
          <w:sz w:val="28"/>
          <w:szCs w:val="28"/>
        </w:rPr>
        <w:t>ставления муниципальной услуги или отказа в предоставлении муниципал</w:t>
      </w:r>
      <w:r w:rsidR="00760F98" w:rsidRPr="00242676">
        <w:rPr>
          <w:sz w:val="28"/>
          <w:szCs w:val="28"/>
        </w:rPr>
        <w:t>ь</w:t>
      </w:r>
      <w:r w:rsidR="00760F98" w:rsidRPr="00242676">
        <w:rPr>
          <w:sz w:val="28"/>
          <w:szCs w:val="28"/>
        </w:rPr>
        <w:t>ной услуги</w:t>
      </w:r>
      <w:r w:rsidR="00620910" w:rsidRPr="00242676">
        <w:rPr>
          <w:sz w:val="28"/>
          <w:szCs w:val="28"/>
        </w:rPr>
        <w:t xml:space="preserve"> </w:t>
      </w:r>
    </w:p>
    <w:p w:rsidR="00620910" w:rsidRPr="003F1E27" w:rsidRDefault="00620910" w:rsidP="003F1E27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242676">
        <w:rPr>
          <w:sz w:val="28"/>
          <w:szCs w:val="28"/>
        </w:rPr>
        <w:t>2.9</w:t>
      </w:r>
      <w:r w:rsidRPr="00242676">
        <w:rPr>
          <w:bCs/>
          <w:color w:val="auto"/>
          <w:sz w:val="28"/>
          <w:szCs w:val="28"/>
          <w:lang w:eastAsia="en-US"/>
        </w:rPr>
        <w:t xml:space="preserve">.1. Основанием для отказа в предоставлении муниципальной услуги, </w:t>
      </w:r>
      <w:r w:rsidRPr="003F1E27">
        <w:rPr>
          <w:color w:val="auto"/>
          <w:sz w:val="28"/>
          <w:szCs w:val="28"/>
          <w:lang w:eastAsia="en-US"/>
        </w:rPr>
        <w:t>является:</w:t>
      </w:r>
    </w:p>
    <w:p w:rsidR="003F1E27" w:rsidRPr="004827A3" w:rsidRDefault="003F1E27" w:rsidP="003F1E27">
      <w:pPr>
        <w:ind w:firstLine="709"/>
        <w:jc w:val="both"/>
        <w:outlineLvl w:val="3"/>
        <w:rPr>
          <w:color w:val="000000" w:themeColor="text1"/>
          <w:sz w:val="28"/>
          <w:szCs w:val="28"/>
          <w:lang w:eastAsia="en-US"/>
        </w:rPr>
      </w:pPr>
      <w:bookmarkStart w:id="16" w:name="sub_2090"/>
      <w:bookmarkEnd w:id="15"/>
      <w:r w:rsidRPr="004827A3">
        <w:rPr>
          <w:color w:val="000000" w:themeColor="text1"/>
          <w:sz w:val="28"/>
          <w:szCs w:val="28"/>
          <w:lang w:eastAsia="en-US"/>
        </w:rPr>
        <w:t>1) не представление, либо представление не в полном объеме докуме</w:t>
      </w:r>
      <w:r w:rsidRPr="004827A3">
        <w:rPr>
          <w:color w:val="000000" w:themeColor="text1"/>
          <w:sz w:val="28"/>
          <w:szCs w:val="28"/>
          <w:lang w:eastAsia="en-US"/>
        </w:rPr>
        <w:t>н</w:t>
      </w:r>
      <w:r w:rsidRPr="004827A3">
        <w:rPr>
          <w:color w:val="000000" w:themeColor="text1"/>
          <w:sz w:val="28"/>
          <w:szCs w:val="28"/>
          <w:lang w:eastAsia="en-US"/>
        </w:rPr>
        <w:t xml:space="preserve">тов, </w:t>
      </w:r>
      <w:r w:rsidR="00D31612" w:rsidRPr="004827A3">
        <w:rPr>
          <w:color w:val="000000" w:themeColor="text1"/>
          <w:sz w:val="28"/>
          <w:szCs w:val="28"/>
          <w:lang w:eastAsia="en-US"/>
        </w:rPr>
        <w:t>предусмотренных пунктом 2.6 настоящего административного регл</w:t>
      </w:r>
      <w:r w:rsidR="00D31612" w:rsidRPr="004827A3">
        <w:rPr>
          <w:color w:val="000000" w:themeColor="text1"/>
          <w:sz w:val="28"/>
          <w:szCs w:val="28"/>
          <w:lang w:eastAsia="en-US"/>
        </w:rPr>
        <w:t>а</w:t>
      </w:r>
      <w:r w:rsidR="00D31612" w:rsidRPr="004827A3">
        <w:rPr>
          <w:color w:val="000000" w:themeColor="text1"/>
          <w:sz w:val="28"/>
          <w:szCs w:val="28"/>
          <w:lang w:eastAsia="en-US"/>
        </w:rPr>
        <w:t>мента</w:t>
      </w:r>
      <w:r w:rsidRPr="004827A3">
        <w:rPr>
          <w:color w:val="000000" w:themeColor="text1"/>
          <w:sz w:val="28"/>
          <w:szCs w:val="28"/>
          <w:lang w:eastAsia="en-US"/>
        </w:rPr>
        <w:t>;</w:t>
      </w:r>
    </w:p>
    <w:p w:rsidR="003F1E27" w:rsidRPr="004827A3" w:rsidRDefault="003F1E27" w:rsidP="003F1E27">
      <w:pPr>
        <w:ind w:firstLine="709"/>
        <w:jc w:val="both"/>
        <w:outlineLvl w:val="3"/>
        <w:rPr>
          <w:color w:val="000000" w:themeColor="text1"/>
          <w:sz w:val="28"/>
          <w:szCs w:val="28"/>
          <w:lang w:eastAsia="en-US"/>
        </w:rPr>
      </w:pPr>
      <w:r w:rsidRPr="004827A3">
        <w:rPr>
          <w:color w:val="000000" w:themeColor="text1"/>
          <w:sz w:val="28"/>
          <w:szCs w:val="28"/>
          <w:lang w:eastAsia="en-US"/>
        </w:rPr>
        <w:t>2) несоответствие представленного проекта архитектурно-градостроительного облика здания, строения и сооружения требованиям де</w:t>
      </w:r>
      <w:r w:rsidRPr="004827A3">
        <w:rPr>
          <w:color w:val="000000" w:themeColor="text1"/>
          <w:sz w:val="28"/>
          <w:szCs w:val="28"/>
          <w:lang w:eastAsia="en-US"/>
        </w:rPr>
        <w:t>й</w:t>
      </w:r>
      <w:r w:rsidRPr="004827A3">
        <w:rPr>
          <w:color w:val="000000" w:themeColor="text1"/>
          <w:sz w:val="28"/>
          <w:szCs w:val="28"/>
          <w:lang w:eastAsia="en-US"/>
        </w:rPr>
        <w:t>ствующего законодательства;</w:t>
      </w:r>
    </w:p>
    <w:p w:rsidR="003F1E27" w:rsidRPr="004827A3" w:rsidRDefault="004827A3" w:rsidP="003F1E27">
      <w:pPr>
        <w:ind w:firstLine="709"/>
        <w:jc w:val="both"/>
        <w:outlineLvl w:val="3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3</w:t>
      </w:r>
      <w:r w:rsidR="003F1E27" w:rsidRPr="004827A3">
        <w:rPr>
          <w:color w:val="000000" w:themeColor="text1"/>
          <w:sz w:val="28"/>
          <w:szCs w:val="28"/>
          <w:lang w:eastAsia="en-US"/>
        </w:rPr>
        <w:t>) заявитель не является собственником земельного участка, здания, строения, сооружения или уполномоченным им лицом;</w:t>
      </w:r>
    </w:p>
    <w:p w:rsidR="003F1E27" w:rsidRPr="004827A3" w:rsidRDefault="004827A3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F1E27" w:rsidRPr="004827A3">
        <w:rPr>
          <w:rFonts w:ascii="Times New Roman" w:hAnsi="Times New Roman"/>
          <w:color w:val="000000" w:themeColor="text1"/>
          <w:sz w:val="28"/>
          <w:szCs w:val="28"/>
        </w:rPr>
        <w:t>) несоответствие решений, изложенных в проекте архитектурно-градостроительного облика здания, строения и сооружения согласованному паспорту наружной отделки фасада, требованиям, установленным Правилам</w:t>
      </w:r>
      <w:r w:rsidR="00CF113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F1E27" w:rsidRPr="004827A3">
        <w:rPr>
          <w:rFonts w:ascii="Times New Roman" w:hAnsi="Times New Roman"/>
          <w:color w:val="000000" w:themeColor="text1"/>
          <w:sz w:val="28"/>
          <w:szCs w:val="28"/>
        </w:rPr>
        <w:t xml:space="preserve"> благоустройства Георгиевского городского округа Ставропольского края.</w:t>
      </w:r>
    </w:p>
    <w:p w:rsidR="0037662E" w:rsidRPr="00242676" w:rsidRDefault="00620910" w:rsidP="005270F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F1E27">
        <w:rPr>
          <w:rFonts w:ascii="Times New Roman" w:hAnsi="Times New Roman" w:cs="Times New Roman"/>
          <w:sz w:val="28"/>
          <w:szCs w:val="28"/>
          <w:lang w:eastAsia="en-US"/>
        </w:rPr>
        <w:t>2.9.2. Основания для приостановления предоставления муниципальной</w:t>
      </w:r>
      <w:r w:rsidRPr="0024267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услуги отсутствуют.</w:t>
      </w:r>
    </w:p>
    <w:p w:rsidR="00620910" w:rsidRPr="00242676" w:rsidRDefault="00620910" w:rsidP="005270F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A656A" w:rsidRPr="00242676" w:rsidRDefault="004A656A" w:rsidP="005270FA">
      <w:pPr>
        <w:pStyle w:val="Default"/>
        <w:ind w:firstLine="709"/>
        <w:contextualSpacing/>
        <w:jc w:val="both"/>
        <w:rPr>
          <w:sz w:val="28"/>
          <w:szCs w:val="28"/>
        </w:rPr>
      </w:pPr>
      <w:bookmarkStart w:id="17" w:name="sub_20100"/>
      <w:bookmarkEnd w:id="16"/>
      <w:r w:rsidRPr="00242676">
        <w:rPr>
          <w:bCs/>
          <w:color w:val="auto"/>
          <w:sz w:val="28"/>
          <w:szCs w:val="28"/>
        </w:rPr>
        <w:t xml:space="preserve">2.10. </w:t>
      </w:r>
      <w:r w:rsidR="004F0DC8" w:rsidRPr="00242676">
        <w:rPr>
          <w:sz w:val="28"/>
          <w:szCs w:val="28"/>
        </w:rPr>
        <w:t>Перечень услуг, которые являются необходимыми и обязател</w:t>
      </w:r>
      <w:r w:rsidR="004F0DC8" w:rsidRPr="00242676">
        <w:rPr>
          <w:sz w:val="28"/>
          <w:szCs w:val="28"/>
        </w:rPr>
        <w:t>ь</w:t>
      </w:r>
      <w:r w:rsidR="004F0DC8" w:rsidRPr="00242676">
        <w:rPr>
          <w:sz w:val="28"/>
          <w:szCs w:val="28"/>
        </w:rPr>
        <w:t>ными для предоставления муниципальной услуги, в том числе сведения о д</w:t>
      </w:r>
      <w:r w:rsidR="004F0DC8" w:rsidRPr="00242676">
        <w:rPr>
          <w:sz w:val="28"/>
          <w:szCs w:val="28"/>
        </w:rPr>
        <w:t>о</w:t>
      </w:r>
      <w:r w:rsidR="004F0DC8" w:rsidRPr="00242676">
        <w:rPr>
          <w:sz w:val="28"/>
          <w:szCs w:val="28"/>
        </w:rPr>
        <w:t>кументе (документах), выдаваемом (выдаваемых) организациями, участву</w:t>
      </w:r>
      <w:r w:rsidR="004F0DC8" w:rsidRPr="00242676">
        <w:rPr>
          <w:sz w:val="28"/>
          <w:szCs w:val="28"/>
        </w:rPr>
        <w:t>ю</w:t>
      </w:r>
      <w:r w:rsidR="004F0DC8" w:rsidRPr="00242676">
        <w:rPr>
          <w:sz w:val="28"/>
          <w:szCs w:val="28"/>
        </w:rPr>
        <w:t>щими в предоставлении муниципальной услуги</w:t>
      </w:r>
    </w:p>
    <w:p w:rsidR="00893714" w:rsidRPr="004827A3" w:rsidRDefault="003F1E27" w:rsidP="005270F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</w:t>
      </w:r>
      <w:r w:rsidRPr="004827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Pr="004827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 (документах), выдаваемом (выдаваемых) организациями, участвующими в предоставлении муниципальной услуги, отсутствует.</w:t>
      </w:r>
    </w:p>
    <w:p w:rsidR="003F1E27" w:rsidRPr="00242676" w:rsidRDefault="003F1E27" w:rsidP="005270F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067E" w:rsidRPr="00242676" w:rsidRDefault="0009067E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 xml:space="preserve">2.11. </w:t>
      </w:r>
      <w:r w:rsidR="00E66C95" w:rsidRPr="00242676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B1111" w:rsidRPr="00242676" w:rsidRDefault="0009067E" w:rsidP="005270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2676">
        <w:rPr>
          <w:color w:val="auto"/>
          <w:sz w:val="28"/>
          <w:szCs w:val="28"/>
        </w:rPr>
        <w:lastRenderedPageBreak/>
        <w:t>Муниципальная услуга предоставляется без взимания государственной пошлины или иной платы.</w:t>
      </w:r>
    </w:p>
    <w:bookmarkEnd w:id="17"/>
    <w:p w:rsidR="000E4088" w:rsidRDefault="000E4088" w:rsidP="005270F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44ACC" w:rsidRPr="00D174A8" w:rsidRDefault="00244ACC" w:rsidP="005270FA">
      <w:pPr>
        <w:ind w:firstLine="709"/>
        <w:jc w:val="both"/>
        <w:rPr>
          <w:sz w:val="28"/>
          <w:szCs w:val="28"/>
        </w:rPr>
      </w:pPr>
      <w:r w:rsidRPr="00D174A8">
        <w:rPr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D174A8">
        <w:rPr>
          <w:sz w:val="28"/>
          <w:szCs w:val="28"/>
        </w:rPr>
        <w:t>е</w:t>
      </w:r>
      <w:r w:rsidRPr="00D174A8">
        <w:rPr>
          <w:sz w:val="28"/>
          <w:szCs w:val="28"/>
        </w:rPr>
        <w:t>ния муниципальной услуги, включая информацию о методике расчета разм</w:t>
      </w:r>
      <w:r w:rsidRPr="00D174A8">
        <w:rPr>
          <w:sz w:val="28"/>
          <w:szCs w:val="28"/>
        </w:rPr>
        <w:t>е</w:t>
      </w:r>
      <w:r w:rsidRPr="00D174A8">
        <w:rPr>
          <w:sz w:val="28"/>
          <w:szCs w:val="28"/>
        </w:rPr>
        <w:t>ра такой платы</w:t>
      </w:r>
    </w:p>
    <w:p w:rsidR="00244ACC" w:rsidRPr="004827A3" w:rsidRDefault="003F1E27" w:rsidP="005270FA">
      <w:pPr>
        <w:ind w:firstLine="709"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Информация о порядке, размере и основании взимания платы за усл</w:t>
      </w:r>
      <w:r w:rsidRPr="004827A3">
        <w:rPr>
          <w:color w:val="000000" w:themeColor="text1"/>
          <w:sz w:val="28"/>
          <w:szCs w:val="28"/>
        </w:rPr>
        <w:t>у</w:t>
      </w:r>
      <w:r w:rsidRPr="004827A3">
        <w:rPr>
          <w:color w:val="000000" w:themeColor="text1"/>
          <w:sz w:val="28"/>
          <w:szCs w:val="28"/>
        </w:rPr>
        <w:t xml:space="preserve">ги, которые являются необходимыми и обязательными для предоставления муниципальной  услуги, </w:t>
      </w:r>
      <w:proofErr w:type="gramStart"/>
      <w:r w:rsidRPr="004827A3">
        <w:rPr>
          <w:color w:val="000000" w:themeColor="text1"/>
          <w:sz w:val="28"/>
          <w:szCs w:val="28"/>
        </w:rPr>
        <w:t>включая информацию о методике расчета размера такой платы предоставляется организациями, осуществляющими</w:t>
      </w:r>
      <w:proofErr w:type="gramEnd"/>
      <w:r w:rsidRPr="004827A3">
        <w:rPr>
          <w:color w:val="000000" w:themeColor="text1"/>
          <w:sz w:val="28"/>
          <w:szCs w:val="28"/>
        </w:rPr>
        <w:t xml:space="preserve"> такие усл</w:t>
      </w:r>
      <w:r w:rsidRPr="004827A3">
        <w:rPr>
          <w:color w:val="000000" w:themeColor="text1"/>
          <w:sz w:val="28"/>
          <w:szCs w:val="28"/>
        </w:rPr>
        <w:t>у</w:t>
      </w:r>
      <w:r w:rsidRPr="004827A3">
        <w:rPr>
          <w:color w:val="000000" w:themeColor="text1"/>
          <w:sz w:val="28"/>
          <w:szCs w:val="28"/>
        </w:rPr>
        <w:t>ги.</w:t>
      </w:r>
    </w:p>
    <w:p w:rsidR="00244ACC" w:rsidRPr="00D174A8" w:rsidRDefault="00244ACC" w:rsidP="005270F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A656A" w:rsidRPr="00242676" w:rsidRDefault="004A656A" w:rsidP="005270FA">
      <w:pPr>
        <w:pStyle w:val="Default"/>
        <w:ind w:firstLine="709"/>
        <w:jc w:val="both"/>
        <w:rPr>
          <w:sz w:val="28"/>
          <w:szCs w:val="28"/>
        </w:rPr>
      </w:pPr>
      <w:r w:rsidRPr="00D174A8">
        <w:rPr>
          <w:color w:val="auto"/>
          <w:sz w:val="28"/>
          <w:szCs w:val="28"/>
        </w:rPr>
        <w:t>2.1</w:t>
      </w:r>
      <w:r w:rsidR="00244ACC" w:rsidRPr="00D174A8">
        <w:rPr>
          <w:color w:val="auto"/>
          <w:sz w:val="28"/>
          <w:szCs w:val="28"/>
        </w:rPr>
        <w:t>3</w:t>
      </w:r>
      <w:r w:rsidRPr="00D174A8">
        <w:rPr>
          <w:color w:val="auto"/>
          <w:sz w:val="28"/>
          <w:szCs w:val="28"/>
        </w:rPr>
        <w:t xml:space="preserve">. </w:t>
      </w:r>
      <w:r w:rsidR="008B1111" w:rsidRPr="00D174A8">
        <w:rPr>
          <w:color w:val="auto"/>
          <w:sz w:val="28"/>
          <w:szCs w:val="28"/>
        </w:rPr>
        <w:t>Максимальный</w:t>
      </w:r>
      <w:r w:rsidR="008B1111" w:rsidRPr="00242676">
        <w:rPr>
          <w:sz w:val="28"/>
          <w:szCs w:val="28"/>
        </w:rPr>
        <w:t xml:space="preserve"> срок ожидания в очереди при подаче запроса о предоставлении муниципальной услуги, услуги, предоставляемой организ</w:t>
      </w:r>
      <w:r w:rsidR="008B1111" w:rsidRPr="00242676">
        <w:rPr>
          <w:sz w:val="28"/>
          <w:szCs w:val="28"/>
        </w:rPr>
        <w:t>а</w:t>
      </w:r>
      <w:r w:rsidR="008B1111" w:rsidRPr="00242676">
        <w:rPr>
          <w:sz w:val="28"/>
          <w:szCs w:val="28"/>
        </w:rPr>
        <w:t>цией, участвующей в предоставлении муниципальной услуги, и при получ</w:t>
      </w:r>
      <w:r w:rsidR="008B1111" w:rsidRPr="00242676">
        <w:rPr>
          <w:sz w:val="28"/>
          <w:szCs w:val="28"/>
        </w:rPr>
        <w:t>е</w:t>
      </w:r>
      <w:r w:rsidR="008B1111" w:rsidRPr="00242676">
        <w:rPr>
          <w:sz w:val="28"/>
          <w:szCs w:val="28"/>
        </w:rPr>
        <w:t>нии результата предоставления таких услуг</w:t>
      </w:r>
    </w:p>
    <w:p w:rsidR="0009067E" w:rsidRPr="00242676" w:rsidRDefault="0009067E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2.1</w:t>
      </w:r>
      <w:r w:rsidR="00244ACC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Pr="00242676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Максимальное время ожидания в очереди заявителя, либо его представителя при подаче заявления о предоставлении муниципальной усл</w:t>
      </w: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ги, получении результата предоставления муниципальной услуги не должно превышать 15 минут.</w:t>
      </w:r>
    </w:p>
    <w:p w:rsidR="0009067E" w:rsidRPr="00242676" w:rsidRDefault="0009067E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2.1</w:t>
      </w:r>
      <w:r w:rsidR="00244ACC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.2. Ветераны Великой Отечественной войны, ветераны боевых де</w:t>
      </w: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ствий, инвалиды Великой Отечественной войны и инвалиды боевых де</w:t>
      </w: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ствий, инвалиды I и II групп, их законные представители, семьи, имеющие детей-инвалидов, граждане, подвергшиеся воздействию радиации вследствие катастрофы на Чернобыльской АЭС, принимаются вне очереди.</w:t>
      </w:r>
    </w:p>
    <w:p w:rsidR="0009067E" w:rsidRPr="00242676" w:rsidRDefault="0009067E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656A" w:rsidRPr="00242676" w:rsidRDefault="004A656A" w:rsidP="005270FA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242676">
        <w:rPr>
          <w:bCs/>
          <w:sz w:val="28"/>
          <w:szCs w:val="28"/>
        </w:rPr>
        <w:t xml:space="preserve">2.14. </w:t>
      </w:r>
      <w:r w:rsidR="008B1111" w:rsidRPr="00242676">
        <w:rPr>
          <w:bCs/>
          <w:sz w:val="28"/>
          <w:szCs w:val="28"/>
        </w:rPr>
        <w:t>С</w:t>
      </w:r>
      <w:r w:rsidR="008B1111" w:rsidRPr="00242676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="008B1111" w:rsidRPr="00242676">
        <w:rPr>
          <w:sz w:val="28"/>
          <w:szCs w:val="28"/>
        </w:rPr>
        <w:t>ю</w:t>
      </w:r>
      <w:r w:rsidR="008B1111" w:rsidRPr="00242676">
        <w:rPr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09067E" w:rsidRPr="00242676" w:rsidRDefault="0009067E" w:rsidP="005270F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42676">
        <w:rPr>
          <w:color w:val="auto"/>
          <w:sz w:val="28"/>
          <w:szCs w:val="28"/>
        </w:rPr>
        <w:t>2.14.1. Срок регистрации запроса заявителя о предоставлении муниц</w:t>
      </w:r>
      <w:r w:rsidRPr="00242676">
        <w:rPr>
          <w:color w:val="auto"/>
          <w:sz w:val="28"/>
          <w:szCs w:val="28"/>
        </w:rPr>
        <w:t>и</w:t>
      </w:r>
      <w:r w:rsidRPr="00242676">
        <w:rPr>
          <w:color w:val="auto"/>
          <w:sz w:val="28"/>
          <w:szCs w:val="28"/>
        </w:rPr>
        <w:t xml:space="preserve">пальной услуги не может быть более 15 минут. </w:t>
      </w:r>
    </w:p>
    <w:p w:rsidR="0009067E" w:rsidRPr="00242676" w:rsidRDefault="0009067E" w:rsidP="005270FA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242676">
        <w:rPr>
          <w:bCs/>
          <w:sz w:val="28"/>
          <w:szCs w:val="28"/>
        </w:rPr>
        <w:t>2.14.2. Запрос заявителя о предоставлении муниципальной услуги р</w:t>
      </w:r>
      <w:r w:rsidRPr="00242676">
        <w:rPr>
          <w:bCs/>
          <w:sz w:val="28"/>
          <w:szCs w:val="28"/>
        </w:rPr>
        <w:t>е</w:t>
      </w:r>
      <w:r w:rsidRPr="00242676">
        <w:rPr>
          <w:bCs/>
          <w:sz w:val="28"/>
          <w:szCs w:val="28"/>
        </w:rPr>
        <w:t>гистрируется посредством внесения данных в информационную систему.</w:t>
      </w:r>
    </w:p>
    <w:p w:rsidR="004A656A" w:rsidRPr="00D306A3" w:rsidRDefault="0009067E" w:rsidP="00D306A3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242676">
        <w:rPr>
          <w:bCs/>
          <w:sz w:val="28"/>
          <w:szCs w:val="28"/>
        </w:rPr>
        <w:t>2.14.3. В случае предоставления услуги в электронном виде регистр</w:t>
      </w:r>
      <w:r w:rsidRPr="00242676">
        <w:rPr>
          <w:bCs/>
          <w:sz w:val="28"/>
          <w:szCs w:val="28"/>
        </w:rPr>
        <w:t>а</w:t>
      </w:r>
      <w:r w:rsidRPr="00242676">
        <w:rPr>
          <w:bCs/>
          <w:sz w:val="28"/>
          <w:szCs w:val="28"/>
        </w:rPr>
        <w:t>ция осуществляется в автоматическом режиме в день получения запроса (з</w:t>
      </w:r>
      <w:r w:rsidRPr="00242676">
        <w:rPr>
          <w:bCs/>
          <w:sz w:val="28"/>
          <w:szCs w:val="28"/>
        </w:rPr>
        <w:t>а</w:t>
      </w:r>
      <w:r w:rsidRPr="00242676">
        <w:rPr>
          <w:bCs/>
          <w:sz w:val="28"/>
          <w:szCs w:val="28"/>
        </w:rPr>
        <w:t>явления) с присвоением регистрационного номера, указанием даты и времени поступления.</w:t>
      </w:r>
    </w:p>
    <w:p w:rsidR="004A656A" w:rsidRPr="00242676" w:rsidRDefault="004A656A" w:rsidP="005270F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18" w:name="sub_1371"/>
      <w:r w:rsidRPr="00242676">
        <w:rPr>
          <w:bCs/>
          <w:color w:val="auto"/>
          <w:sz w:val="28"/>
          <w:szCs w:val="28"/>
        </w:rPr>
        <w:t xml:space="preserve">2.15. </w:t>
      </w:r>
      <w:proofErr w:type="gramStart"/>
      <w:r w:rsidR="0094247F" w:rsidRPr="00242676">
        <w:rPr>
          <w:sz w:val="28"/>
          <w:szCs w:val="28"/>
        </w:rPr>
        <w:t>Требования к помещениям, в которых предоставляется муниц</w:t>
      </w:r>
      <w:r w:rsidR="0094247F" w:rsidRPr="00242676">
        <w:rPr>
          <w:sz w:val="28"/>
          <w:szCs w:val="28"/>
        </w:rPr>
        <w:t>и</w:t>
      </w:r>
      <w:r w:rsidR="0094247F" w:rsidRPr="00242676">
        <w:rPr>
          <w:sz w:val="28"/>
          <w:szCs w:val="28"/>
        </w:rPr>
        <w:t>пальная услуга, к залу ожидания, местам для заполнения запросов о пред</w:t>
      </w:r>
      <w:r w:rsidR="0094247F" w:rsidRPr="00242676">
        <w:rPr>
          <w:sz w:val="28"/>
          <w:szCs w:val="28"/>
        </w:rPr>
        <w:t>о</w:t>
      </w:r>
      <w:r w:rsidR="0094247F" w:rsidRPr="00242676"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="0094247F" w:rsidRPr="00242676">
        <w:rPr>
          <w:sz w:val="28"/>
          <w:szCs w:val="28"/>
        </w:rPr>
        <w:t>ж</w:t>
      </w:r>
      <w:r w:rsidR="0094247F" w:rsidRPr="00242676">
        <w:rPr>
          <w:sz w:val="28"/>
          <w:szCs w:val="28"/>
        </w:rPr>
        <w:t>дой муниципальной услуги, размещению и оформлению визуальной, текст</w:t>
      </w:r>
      <w:r w:rsidR="0094247F" w:rsidRPr="00242676">
        <w:rPr>
          <w:sz w:val="28"/>
          <w:szCs w:val="28"/>
        </w:rPr>
        <w:t>о</w:t>
      </w:r>
      <w:r w:rsidR="0094247F" w:rsidRPr="00242676">
        <w:rPr>
          <w:sz w:val="28"/>
          <w:szCs w:val="28"/>
        </w:rPr>
        <w:lastRenderedPageBreak/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94247F" w:rsidRPr="00242676">
        <w:rPr>
          <w:sz w:val="28"/>
          <w:szCs w:val="28"/>
        </w:rPr>
        <w:t xml:space="preserve"> законодательством Российской Федерации о социальной з</w:t>
      </w:r>
      <w:r w:rsidR="0094247F" w:rsidRPr="00242676">
        <w:rPr>
          <w:sz w:val="28"/>
          <w:szCs w:val="28"/>
        </w:rPr>
        <w:t>а</w:t>
      </w:r>
      <w:r w:rsidR="0094247F" w:rsidRPr="00242676">
        <w:rPr>
          <w:sz w:val="28"/>
          <w:szCs w:val="28"/>
        </w:rPr>
        <w:t>щите инвалидов</w:t>
      </w:r>
    </w:p>
    <w:p w:rsidR="005F776C" w:rsidRPr="00713C29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2.15.1.</w:t>
      </w:r>
      <w:r w:rsidR="00244ACC">
        <w:rPr>
          <w:rFonts w:ascii="Times New Roman" w:hAnsi="Times New Roman"/>
          <w:sz w:val="28"/>
          <w:szCs w:val="28"/>
        </w:rPr>
        <w:t xml:space="preserve"> </w:t>
      </w:r>
      <w:r w:rsidRPr="0009067E">
        <w:rPr>
          <w:rFonts w:ascii="Times New Roman" w:hAnsi="Times New Roman"/>
          <w:sz w:val="28"/>
          <w:szCs w:val="28"/>
        </w:rPr>
        <w:t xml:space="preserve">Муниципальная услуга предоставляется в здании </w:t>
      </w:r>
      <w:r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округа </w:t>
      </w:r>
      <w:r w:rsidRPr="00FF2C11">
        <w:rPr>
          <w:rFonts w:ascii="Times New Roman" w:hAnsi="Times New Roman"/>
          <w:color w:val="000000" w:themeColor="text1"/>
          <w:sz w:val="28"/>
          <w:szCs w:val="28"/>
        </w:rPr>
        <w:t xml:space="preserve">(в помещениях </w:t>
      </w:r>
      <w:r w:rsidRPr="003F1E27">
        <w:rPr>
          <w:rFonts w:ascii="Times New Roman" w:hAnsi="Times New Roman"/>
          <w:sz w:val="28"/>
          <w:szCs w:val="28"/>
        </w:rPr>
        <w:t>управления)</w:t>
      </w:r>
      <w:r w:rsidR="003F1E27" w:rsidRPr="003F1E27">
        <w:rPr>
          <w:rFonts w:ascii="Times New Roman" w:hAnsi="Times New Roman"/>
          <w:sz w:val="28"/>
          <w:szCs w:val="28"/>
        </w:rPr>
        <w:t xml:space="preserve"> и в многофункциональном центре предоставления государственных и муниципальных услуг</w:t>
      </w:r>
      <w:r w:rsidRPr="00713C29">
        <w:rPr>
          <w:rFonts w:ascii="Times New Roman" w:hAnsi="Times New Roman"/>
          <w:sz w:val="28"/>
          <w:szCs w:val="28"/>
        </w:rPr>
        <w:t xml:space="preserve">. 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2.15.2.</w:t>
      </w:r>
      <w:r w:rsidR="00244ACC">
        <w:rPr>
          <w:rFonts w:ascii="Times New Roman" w:hAnsi="Times New Roman"/>
          <w:sz w:val="28"/>
          <w:szCs w:val="28"/>
        </w:rPr>
        <w:t xml:space="preserve"> </w:t>
      </w:r>
      <w:r w:rsidRPr="0009067E">
        <w:rPr>
          <w:rFonts w:ascii="Times New Roman" w:hAnsi="Times New Roman"/>
          <w:sz w:val="28"/>
          <w:szCs w:val="28"/>
        </w:rPr>
        <w:t xml:space="preserve">Здание </w:t>
      </w:r>
      <w:r w:rsidRPr="00713C29">
        <w:rPr>
          <w:rFonts w:ascii="Times New Roman" w:hAnsi="Times New Roman"/>
          <w:sz w:val="28"/>
          <w:szCs w:val="28"/>
        </w:rPr>
        <w:t>администрации округа</w:t>
      </w:r>
      <w:r w:rsidRPr="0009067E">
        <w:rPr>
          <w:rFonts w:ascii="Times New Roman" w:hAnsi="Times New Roman"/>
          <w:sz w:val="28"/>
          <w:szCs w:val="28"/>
        </w:rPr>
        <w:t xml:space="preserve"> оборудуется: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ситуации.</w:t>
      </w:r>
    </w:p>
    <w:p w:rsidR="005F776C" w:rsidRPr="0009067E" w:rsidRDefault="00244AC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2.15.3. </w:t>
      </w:r>
      <w:r w:rsidR="005F776C" w:rsidRPr="0009067E">
        <w:rPr>
          <w:rFonts w:ascii="Times New Roman" w:hAnsi="Times New Roman"/>
          <w:sz w:val="28"/>
          <w:szCs w:val="28"/>
        </w:rPr>
        <w:t>Центральный вход в</w:t>
      </w:r>
      <w:r w:rsidR="005F776C" w:rsidRPr="00FF2C11">
        <w:rPr>
          <w:rFonts w:ascii="Times New Roman" w:hAnsi="Times New Roman"/>
          <w:color w:val="000000" w:themeColor="text1"/>
          <w:sz w:val="28"/>
          <w:szCs w:val="28"/>
        </w:rPr>
        <w:t xml:space="preserve"> здание администрации округа</w:t>
      </w:r>
      <w:r w:rsidR="005F776C" w:rsidRPr="0009067E">
        <w:rPr>
          <w:rFonts w:ascii="Times New Roman" w:hAnsi="Times New Roman"/>
          <w:sz w:val="28"/>
          <w:szCs w:val="28"/>
        </w:rPr>
        <w:t xml:space="preserve"> оборудован информационной табличкой (вывеской).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2.15.4.</w:t>
      </w:r>
      <w:r w:rsidR="00244ACC">
        <w:rPr>
          <w:rFonts w:ascii="Times New Roman" w:hAnsi="Times New Roman"/>
          <w:sz w:val="28"/>
          <w:szCs w:val="28"/>
        </w:rPr>
        <w:t xml:space="preserve"> </w:t>
      </w:r>
      <w:r w:rsidRPr="0009067E">
        <w:rPr>
          <w:rFonts w:ascii="Times New Roman" w:hAnsi="Times New Roman"/>
          <w:sz w:val="28"/>
          <w:szCs w:val="28"/>
        </w:rPr>
        <w:t>Служебный кабинет, предназначенный для приема заявителей</w:t>
      </w:r>
      <w:r w:rsidR="008F194C">
        <w:rPr>
          <w:rFonts w:ascii="Times New Roman" w:hAnsi="Times New Roman"/>
          <w:sz w:val="28"/>
          <w:szCs w:val="28"/>
        </w:rPr>
        <w:t>,</w:t>
      </w:r>
      <w:r w:rsidRPr="0009067E">
        <w:rPr>
          <w:rFonts w:ascii="Times New Roman" w:hAnsi="Times New Roman"/>
          <w:sz w:val="28"/>
          <w:szCs w:val="28"/>
        </w:rPr>
        <w:t xml:space="preserve"> оборудован информационными табличками (вывесками) с указанием: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номера кабинета;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фамилии, имени, отчества и должности должностного лица или спец</w:t>
      </w:r>
      <w:r w:rsidRPr="0009067E">
        <w:rPr>
          <w:rFonts w:ascii="Times New Roman" w:hAnsi="Times New Roman"/>
          <w:sz w:val="28"/>
          <w:szCs w:val="28"/>
        </w:rPr>
        <w:t>и</w:t>
      </w:r>
      <w:r w:rsidRPr="0009067E">
        <w:rPr>
          <w:rFonts w:ascii="Times New Roman" w:hAnsi="Times New Roman"/>
          <w:sz w:val="28"/>
          <w:szCs w:val="28"/>
        </w:rPr>
        <w:t>алиста, осуществляющего предоставление муниципальной услуги;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времени перерыва на обед, технического перерыва.</w:t>
      </w:r>
    </w:p>
    <w:p w:rsidR="005F776C" w:rsidRPr="0009067E" w:rsidRDefault="00244AC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2.15.5. </w:t>
      </w:r>
      <w:r w:rsidR="005F776C" w:rsidRPr="0009067E">
        <w:rPr>
          <w:rFonts w:ascii="Times New Roman" w:hAnsi="Times New Roman"/>
          <w:sz w:val="28"/>
          <w:szCs w:val="28"/>
        </w:rPr>
        <w:t>Помещение должно соответствовать санитарно - эпидемиолог</w:t>
      </w:r>
      <w:r w:rsidR="005F776C" w:rsidRPr="0009067E">
        <w:rPr>
          <w:rFonts w:ascii="Times New Roman" w:hAnsi="Times New Roman"/>
          <w:sz w:val="28"/>
          <w:szCs w:val="28"/>
        </w:rPr>
        <w:t>и</w:t>
      </w:r>
      <w:r w:rsidR="005F776C" w:rsidRPr="0009067E">
        <w:rPr>
          <w:rFonts w:ascii="Times New Roman" w:hAnsi="Times New Roman"/>
          <w:sz w:val="28"/>
          <w:szCs w:val="28"/>
        </w:rPr>
        <w:t>ческим правилам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5F776C" w:rsidRPr="0009067E" w:rsidRDefault="00244AC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2.15.6. </w:t>
      </w:r>
      <w:r w:rsidR="005F776C" w:rsidRPr="0009067E">
        <w:rPr>
          <w:rFonts w:ascii="Times New Roman" w:hAnsi="Times New Roman"/>
          <w:sz w:val="28"/>
          <w:szCs w:val="28"/>
        </w:rPr>
        <w:t>Сектор ожидания и информирования заявителей должен соо</w:t>
      </w:r>
      <w:r w:rsidR="005F776C" w:rsidRPr="0009067E">
        <w:rPr>
          <w:rFonts w:ascii="Times New Roman" w:hAnsi="Times New Roman"/>
          <w:sz w:val="28"/>
          <w:szCs w:val="28"/>
        </w:rPr>
        <w:t>т</w:t>
      </w:r>
      <w:r w:rsidR="005F776C" w:rsidRPr="0009067E">
        <w:rPr>
          <w:rFonts w:ascii="Times New Roman" w:hAnsi="Times New Roman"/>
          <w:sz w:val="28"/>
          <w:szCs w:val="28"/>
        </w:rPr>
        <w:t>ветствовать комфортным условиям для заявителей, оборудуется столами и стульями для возможности оформления обращения, а также информацио</w:t>
      </w:r>
      <w:r w:rsidR="005F776C" w:rsidRPr="0009067E">
        <w:rPr>
          <w:rFonts w:ascii="Times New Roman" w:hAnsi="Times New Roman"/>
          <w:sz w:val="28"/>
          <w:szCs w:val="28"/>
        </w:rPr>
        <w:t>н</w:t>
      </w:r>
      <w:r w:rsidR="005F776C" w:rsidRPr="0009067E">
        <w:rPr>
          <w:rFonts w:ascii="Times New Roman" w:hAnsi="Times New Roman"/>
          <w:sz w:val="28"/>
          <w:szCs w:val="28"/>
        </w:rPr>
        <w:t>ным стендом (материалами).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2.15.7.</w:t>
      </w:r>
      <w:r w:rsidR="00244ACC">
        <w:rPr>
          <w:rFonts w:ascii="Times New Roman" w:hAnsi="Times New Roman"/>
          <w:sz w:val="28"/>
          <w:szCs w:val="28"/>
        </w:rPr>
        <w:t xml:space="preserve"> </w:t>
      </w:r>
      <w:r w:rsidRPr="0009067E">
        <w:rPr>
          <w:rFonts w:ascii="Times New Roman" w:hAnsi="Times New Roman"/>
          <w:sz w:val="28"/>
          <w:szCs w:val="28"/>
        </w:rPr>
        <w:t>Требования к размещению и оформлению визуальной, текст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вой и мультимедийной информации: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стенд </w:t>
      </w:r>
      <w:r w:rsidRPr="0009067E">
        <w:rPr>
          <w:rFonts w:ascii="Times New Roman" w:hAnsi="Times New Roman"/>
          <w:sz w:val="28"/>
          <w:szCs w:val="28"/>
        </w:rPr>
        <w:t xml:space="preserve">должен содержать </w:t>
      </w:r>
      <w:r>
        <w:rPr>
          <w:rFonts w:ascii="Times New Roman" w:hAnsi="Times New Roman"/>
          <w:sz w:val="28"/>
          <w:szCs w:val="28"/>
        </w:rPr>
        <w:t>информацию</w:t>
      </w:r>
      <w:r w:rsidRPr="0009067E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ую</w:t>
      </w:r>
      <w:r w:rsidRPr="0009067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под</w:t>
      </w:r>
      <w:r w:rsidRPr="0009067E">
        <w:rPr>
          <w:rFonts w:ascii="Times New Roman" w:hAnsi="Times New Roman"/>
          <w:sz w:val="28"/>
          <w:szCs w:val="28"/>
        </w:rPr>
        <w:t>пункте 1.3.</w:t>
      </w:r>
      <w:r>
        <w:rPr>
          <w:rFonts w:ascii="Times New Roman" w:hAnsi="Times New Roman"/>
          <w:sz w:val="28"/>
          <w:szCs w:val="28"/>
        </w:rPr>
        <w:t>2</w:t>
      </w:r>
      <w:r w:rsidRPr="0009067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, в том числе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разцы заполнения заявлений</w:t>
      </w:r>
      <w:r w:rsidRPr="00C71095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</w:t>
      </w:r>
      <w:r w:rsidRPr="00C71095">
        <w:rPr>
          <w:rFonts w:ascii="Times New Roman" w:hAnsi="Times New Roman"/>
          <w:sz w:val="28"/>
          <w:szCs w:val="28"/>
        </w:rPr>
        <w:t>е</w:t>
      </w:r>
      <w:r w:rsidRPr="00C71095">
        <w:rPr>
          <w:rFonts w:ascii="Times New Roman" w:hAnsi="Times New Roman"/>
          <w:sz w:val="28"/>
          <w:szCs w:val="28"/>
        </w:rPr>
        <w:t>речень документов, необходимых для предоставления каждой муниципал</w:t>
      </w:r>
      <w:r w:rsidRPr="00C71095">
        <w:rPr>
          <w:rFonts w:ascii="Times New Roman" w:hAnsi="Times New Roman"/>
          <w:sz w:val="28"/>
          <w:szCs w:val="28"/>
        </w:rPr>
        <w:t>ь</w:t>
      </w:r>
      <w:r w:rsidRPr="00C71095">
        <w:rPr>
          <w:rFonts w:ascii="Times New Roman" w:hAnsi="Times New Roman"/>
          <w:sz w:val="28"/>
          <w:szCs w:val="28"/>
        </w:rPr>
        <w:t>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9067E">
        <w:rPr>
          <w:rFonts w:ascii="Times New Roman" w:hAnsi="Times New Roman"/>
          <w:sz w:val="28"/>
          <w:szCs w:val="28"/>
        </w:rPr>
        <w:t xml:space="preserve">ри недостаточном естественном освещении информационные стенды должны быть дополнительно освещены, высота шрифта основного текста не менее </w:t>
      </w:r>
      <w:smartTag w:uri="urn:schemas-microsoft-com:office:smarttags" w:element="metricconverter">
        <w:smartTagPr>
          <w:attr w:name="ProductID" w:val="1, г"/>
        </w:smartTagPr>
        <w:r w:rsidRPr="0009067E">
          <w:rPr>
            <w:rFonts w:ascii="Times New Roman" w:hAnsi="Times New Roman"/>
            <w:sz w:val="28"/>
            <w:szCs w:val="28"/>
          </w:rPr>
          <w:t>5 мм</w:t>
        </w:r>
      </w:smartTag>
      <w:r w:rsidRPr="0009067E">
        <w:rPr>
          <w:rFonts w:ascii="Times New Roman" w:hAnsi="Times New Roman"/>
          <w:sz w:val="28"/>
          <w:szCs w:val="28"/>
        </w:rPr>
        <w:t>. Одна треть стенда должна располагаться выше уровня глаз сре</w:t>
      </w:r>
      <w:r w:rsidRPr="0009067E">
        <w:rPr>
          <w:rFonts w:ascii="Times New Roman" w:hAnsi="Times New Roman"/>
          <w:sz w:val="28"/>
          <w:szCs w:val="28"/>
        </w:rPr>
        <w:t>д</w:t>
      </w:r>
      <w:r w:rsidRPr="0009067E">
        <w:rPr>
          <w:rFonts w:ascii="Times New Roman" w:hAnsi="Times New Roman"/>
          <w:sz w:val="28"/>
          <w:szCs w:val="28"/>
        </w:rPr>
        <w:t>него человека. Шрифт должен быть четкий, цвет – яркий, контрастный к о</w:t>
      </w:r>
      <w:r w:rsidRPr="0009067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новному фону;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9067E">
        <w:rPr>
          <w:rFonts w:ascii="Times New Roman" w:hAnsi="Times New Roman"/>
          <w:sz w:val="28"/>
          <w:szCs w:val="28"/>
        </w:rPr>
        <w:t>нформация на информационных стендах должна быть расположена последовательно и логично.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</w:t>
      </w:r>
      <w:r>
        <w:rPr>
          <w:rFonts w:ascii="Times New Roman" w:hAnsi="Times New Roman"/>
          <w:sz w:val="28"/>
          <w:szCs w:val="28"/>
        </w:rPr>
        <w:t>8</w:t>
      </w:r>
      <w:r w:rsidRPr="0009067E">
        <w:rPr>
          <w:rFonts w:ascii="Times New Roman" w:hAnsi="Times New Roman"/>
          <w:sz w:val="28"/>
          <w:szCs w:val="28"/>
        </w:rPr>
        <w:t>. При предоставлении муниципальной услуги выполняются сл</w:t>
      </w:r>
      <w:r w:rsidRPr="0009067E">
        <w:rPr>
          <w:rFonts w:ascii="Times New Roman" w:hAnsi="Times New Roman"/>
          <w:sz w:val="28"/>
          <w:szCs w:val="28"/>
        </w:rPr>
        <w:t>е</w:t>
      </w:r>
      <w:r w:rsidRPr="0009067E">
        <w:rPr>
          <w:rFonts w:ascii="Times New Roman" w:hAnsi="Times New Roman"/>
          <w:sz w:val="28"/>
          <w:szCs w:val="28"/>
        </w:rPr>
        <w:t>дующие меры по обеспечению условий доступности для инвалидов: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lastRenderedPageBreak/>
        <w:t>возможность беспрепятственного входа в помещение, в котором пред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ставляется услуга, и выхода из него;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выходом на объекты;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возможность самостоятельного передвижения в помещении в целях д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ступа к месту предоставления услуги, а также с помощью должностных лиц, участвующих в предоставлении услуги;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</w:t>
      </w:r>
      <w:r w:rsidRPr="0009067E">
        <w:rPr>
          <w:rFonts w:ascii="Times New Roman" w:hAnsi="Times New Roman"/>
          <w:sz w:val="28"/>
          <w:szCs w:val="28"/>
        </w:rPr>
        <w:t>ч</w:t>
      </w:r>
      <w:r w:rsidRPr="0009067E">
        <w:rPr>
          <w:rFonts w:ascii="Times New Roman" w:hAnsi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обеспечение допуска на объект собаки – проводника при наличии д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кумента, подтверждающего ее специальное обучение, выданное по устано</w:t>
      </w:r>
      <w:r w:rsidRPr="0009067E">
        <w:rPr>
          <w:rFonts w:ascii="Times New Roman" w:hAnsi="Times New Roman"/>
          <w:sz w:val="28"/>
          <w:szCs w:val="28"/>
        </w:rPr>
        <w:t>в</w:t>
      </w:r>
      <w:r w:rsidRPr="0009067E">
        <w:rPr>
          <w:rFonts w:ascii="Times New Roman" w:hAnsi="Times New Roman"/>
          <w:sz w:val="28"/>
          <w:szCs w:val="28"/>
        </w:rPr>
        <w:t>ленной форме;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</w:t>
      </w:r>
      <w:r w:rsidRPr="0009067E">
        <w:rPr>
          <w:rFonts w:ascii="Times New Roman" w:hAnsi="Times New Roman"/>
          <w:sz w:val="28"/>
          <w:szCs w:val="28"/>
        </w:rPr>
        <w:t>я</w:t>
      </w:r>
      <w:r w:rsidRPr="0009067E">
        <w:rPr>
          <w:rFonts w:ascii="Times New Roman" w:hAnsi="Times New Roman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09067E">
        <w:rPr>
          <w:rFonts w:ascii="Times New Roman" w:hAnsi="Times New Roman"/>
          <w:sz w:val="28"/>
          <w:szCs w:val="28"/>
        </w:rPr>
        <w:t>у</w:t>
      </w:r>
      <w:r w:rsidRPr="0009067E">
        <w:rPr>
          <w:rFonts w:ascii="Times New Roman" w:hAnsi="Times New Roman"/>
          <w:sz w:val="28"/>
          <w:szCs w:val="28"/>
        </w:rPr>
        <w:t>ментов, ознакомлением инвалидов с размещением кабинетов, последовател</w:t>
      </w:r>
      <w:r w:rsidRPr="0009067E">
        <w:rPr>
          <w:rFonts w:ascii="Times New Roman" w:hAnsi="Times New Roman"/>
          <w:sz w:val="28"/>
          <w:szCs w:val="28"/>
        </w:rPr>
        <w:t>ь</w:t>
      </w:r>
      <w:r w:rsidRPr="0009067E">
        <w:rPr>
          <w:rFonts w:ascii="Times New Roman" w:hAnsi="Times New Roman"/>
          <w:sz w:val="28"/>
          <w:szCs w:val="28"/>
        </w:rPr>
        <w:t>ностью действий, необходимых для получения услуги;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09067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0906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067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09067E">
        <w:rPr>
          <w:rFonts w:ascii="Times New Roman" w:hAnsi="Times New Roman"/>
          <w:sz w:val="28"/>
          <w:szCs w:val="28"/>
        </w:rPr>
        <w:t>, а также иного лица, владеющего жестовым языком;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электронном виде.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2.15.9. Требования к помещениям, местам ожидания и приема заявит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лей в многофункциональном центре предоставления государственных и м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F1131">
        <w:rPr>
          <w:rFonts w:ascii="Times New Roman" w:hAnsi="Times New Roman"/>
          <w:color w:val="000000" w:themeColor="text1"/>
          <w:sz w:val="28"/>
          <w:szCs w:val="28"/>
        </w:rPr>
        <w:t>ниципальных услуг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Здание, в котором располагается многофункциональный центр пред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ставления государственных и муниципальных услуг, оборудуется отдельным входом для свободного доступа заявителей в помещения, в том числе заяв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телей с ограниченными возможностями передвижения.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Вход в здание многофункционального центра предоставления госуда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 xml:space="preserve">ственных и муниципальных услуг оборудуется информационной табличкой, которая располагается рядом </w:t>
      </w:r>
      <w:proofErr w:type="gramStart"/>
      <w:r w:rsidRPr="004827A3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4827A3">
        <w:rPr>
          <w:rFonts w:ascii="Times New Roman" w:hAnsi="Times New Roman"/>
          <w:color w:val="000000" w:themeColor="text1"/>
          <w:sz w:val="28"/>
          <w:szCs w:val="28"/>
        </w:rPr>
        <w:t xml:space="preserve"> входом и содержит следующую информацию 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lastRenderedPageBreak/>
        <w:t>о многофункциональном центре предоставления государственных и муниц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пальных услуг: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место нахождения;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 xml:space="preserve">номер </w:t>
      </w:r>
      <w:proofErr w:type="gramStart"/>
      <w:r w:rsidRPr="004827A3">
        <w:rPr>
          <w:rFonts w:ascii="Times New Roman" w:hAnsi="Times New Roman"/>
          <w:color w:val="000000" w:themeColor="text1"/>
          <w:sz w:val="28"/>
          <w:szCs w:val="28"/>
        </w:rPr>
        <w:t>телефона группы информационной поддержки многофункци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нального центра предоставления государственных</w:t>
      </w:r>
      <w:proofErr w:type="gramEnd"/>
      <w:r w:rsidRPr="004827A3">
        <w:rPr>
          <w:rFonts w:ascii="Times New Roman" w:hAnsi="Times New Roman"/>
          <w:color w:val="000000" w:themeColor="text1"/>
          <w:sz w:val="28"/>
          <w:szCs w:val="28"/>
        </w:rPr>
        <w:t xml:space="preserve"> и муниципальных услуг;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адрес электронной почты.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Выход из здания многофункционального центра предоставления гос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дарственных и муниципальных услуг оборудуется соответствующим указ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телем.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Помещения многофункционального центра предоставления госуда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ственных и муниципальных услуг, предназначенные для работы с заявител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ми, располагаются на первом этаже здания и имеют отдельный вход.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Помещения многофункционального центра предоставления госуда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ственных и муниципальных услуг состоят из нескольких функциональных секторов (зон):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сектор информирования и ожидания;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сектор приема заявителей.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В секторе информирования и ожидания расположены: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информационные стенды;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информационные киоски;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электронная система управления очередью;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платежный терминал;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места ожидания для посетителей.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В секторе приема заявителей расположены окна приема посетителей.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Окна информирования и приема посетителей оснащены информацио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2.15.10. Требования к размещению и оформлению визуальной, текст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вой и мультимедийной информации о порядке предоставления услуги в мн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гофункциональном центре предоставления государственных и муниципал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ных услуг:</w:t>
      </w:r>
    </w:p>
    <w:p w:rsidR="003F1E27" w:rsidRPr="004827A3" w:rsidRDefault="00215C73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информационное табло;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информационные стенды, содержащие информацию, указанную в </w:t>
      </w:r>
      <w:proofErr w:type="gramStart"/>
      <w:r w:rsidRPr="004827A3">
        <w:rPr>
          <w:rFonts w:ascii="Times New Roman" w:hAnsi="Times New Roman"/>
          <w:color w:val="000000" w:themeColor="text1"/>
          <w:sz w:val="28"/>
          <w:szCs w:val="28"/>
        </w:rPr>
        <w:t>под</w:t>
      </w:r>
      <w:proofErr w:type="gramEnd"/>
      <w:r w:rsidR="001C12AF" w:rsidRPr="004827A3">
        <w:rPr>
          <w:color w:val="000000" w:themeColor="text1"/>
        </w:rPr>
        <w:fldChar w:fldCharType="begin"/>
      </w:r>
      <w:r w:rsidR="00E905C7" w:rsidRPr="004827A3">
        <w:rPr>
          <w:color w:val="000000" w:themeColor="text1"/>
        </w:rPr>
        <w:instrText xml:space="preserve"> HYPERLINK "file:///C:\\Users\\Виктория\\Desktop\\Регламенты%20новые\\Новый%20регламент%20об%20учебных%20программах№%201964.rtf" \l "Par80#Par80" \o "Ссылка на текущий документ" </w:instrText>
      </w:r>
      <w:r w:rsidR="001C12AF" w:rsidRPr="004827A3">
        <w:rPr>
          <w:color w:val="000000" w:themeColor="text1"/>
        </w:rPr>
        <w:fldChar w:fldCharType="separate"/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пункте 1.3.</w:t>
      </w:r>
      <w:r w:rsidR="001C12AF" w:rsidRPr="004827A3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2 настоящего администрати</w:t>
      </w:r>
      <w:r w:rsidR="00215C73">
        <w:rPr>
          <w:rFonts w:ascii="Times New Roman" w:hAnsi="Times New Roman"/>
          <w:color w:val="000000" w:themeColor="text1"/>
          <w:sz w:val="28"/>
          <w:szCs w:val="28"/>
        </w:rPr>
        <w:t>вного регламента;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информационный киоск, обеспечивающий доступ к следующей и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>формации: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полной версии текста настоящего административного регламента;</w:t>
      </w:r>
    </w:p>
    <w:p w:rsidR="003F1E27" w:rsidRPr="004827A3" w:rsidRDefault="003F1E27" w:rsidP="003F1E2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7A3">
        <w:rPr>
          <w:rFonts w:ascii="Times New Roman" w:hAnsi="Times New Roman"/>
          <w:color w:val="000000" w:themeColor="text1"/>
          <w:sz w:val="28"/>
          <w:szCs w:val="28"/>
        </w:rPr>
        <w:t>перечню документов, необходимых для получения услуг;</w:t>
      </w:r>
    </w:p>
    <w:p w:rsidR="005F776C" w:rsidRPr="004827A3" w:rsidRDefault="003F1E27" w:rsidP="003F1E27">
      <w:pPr>
        <w:ind w:firstLine="709"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извлечениям из законодательных и нормативных правовых актов, с</w:t>
      </w:r>
      <w:r w:rsidRPr="004827A3">
        <w:rPr>
          <w:color w:val="000000" w:themeColor="text1"/>
          <w:sz w:val="28"/>
          <w:szCs w:val="28"/>
        </w:rPr>
        <w:t>о</w:t>
      </w:r>
      <w:r w:rsidRPr="004827A3">
        <w:rPr>
          <w:color w:val="000000" w:themeColor="text1"/>
          <w:sz w:val="28"/>
          <w:szCs w:val="28"/>
        </w:rPr>
        <w:t>держащих нормы, регулирующие деятельность по предоставлению услуг.</w:t>
      </w:r>
    </w:p>
    <w:p w:rsidR="003F1E27" w:rsidRDefault="003F1E27" w:rsidP="003F1E27">
      <w:pPr>
        <w:ind w:firstLine="709"/>
        <w:jc w:val="both"/>
        <w:rPr>
          <w:sz w:val="28"/>
          <w:szCs w:val="28"/>
        </w:rPr>
      </w:pPr>
    </w:p>
    <w:p w:rsidR="00D04D7C" w:rsidRPr="009634ED" w:rsidRDefault="00D04D7C" w:rsidP="00D04D7C">
      <w:pPr>
        <w:ind w:firstLine="709"/>
        <w:jc w:val="both"/>
        <w:rPr>
          <w:sz w:val="28"/>
          <w:szCs w:val="28"/>
        </w:rPr>
      </w:pPr>
      <w:r w:rsidRPr="0009067E">
        <w:rPr>
          <w:sz w:val="28"/>
          <w:szCs w:val="28"/>
        </w:rPr>
        <w:t xml:space="preserve">2.16. </w:t>
      </w:r>
      <w:proofErr w:type="gramStart"/>
      <w:r>
        <w:rPr>
          <w:sz w:val="28"/>
          <w:szCs w:val="28"/>
        </w:rPr>
        <w:t>П</w:t>
      </w:r>
      <w:r w:rsidRPr="005C04CB">
        <w:rPr>
          <w:sz w:val="28"/>
          <w:szCs w:val="28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5C04CB">
        <w:rPr>
          <w:sz w:val="28"/>
          <w:szCs w:val="28"/>
        </w:rPr>
        <w:t>ж</w:t>
      </w:r>
      <w:r w:rsidRPr="005C04CB">
        <w:rPr>
          <w:sz w:val="28"/>
          <w:szCs w:val="28"/>
        </w:rPr>
        <w:t>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</w:t>
      </w:r>
      <w:r>
        <w:rPr>
          <w:sz w:val="28"/>
          <w:szCs w:val="28"/>
        </w:rPr>
        <w:t>ую</w:t>
      </w:r>
      <w:r w:rsidRPr="005C04CB">
        <w:rPr>
          <w:sz w:val="28"/>
          <w:szCs w:val="28"/>
        </w:rPr>
        <w:t xml:space="preserve"> услугу, по выбору заявителя (экстерриториальный принцип), возможность получения информ</w:t>
      </w:r>
      <w:r w:rsidRPr="005C04CB">
        <w:rPr>
          <w:sz w:val="28"/>
          <w:szCs w:val="28"/>
        </w:rPr>
        <w:t>а</w:t>
      </w:r>
      <w:r w:rsidRPr="005C04CB">
        <w:rPr>
          <w:sz w:val="28"/>
          <w:szCs w:val="28"/>
        </w:rPr>
        <w:t>ции о ходе предоставления муниципальной</w:t>
      </w:r>
      <w:proofErr w:type="gramEnd"/>
      <w:r w:rsidRPr="005C04CB">
        <w:rPr>
          <w:sz w:val="28"/>
          <w:szCs w:val="28"/>
        </w:rPr>
        <w:t xml:space="preserve"> услуги, в том числе с использ</w:t>
      </w:r>
      <w:r w:rsidRPr="005C04CB">
        <w:rPr>
          <w:sz w:val="28"/>
          <w:szCs w:val="28"/>
        </w:rPr>
        <w:t>о</w:t>
      </w:r>
      <w:r w:rsidRPr="005C04CB">
        <w:rPr>
          <w:sz w:val="28"/>
          <w:szCs w:val="28"/>
        </w:rPr>
        <w:t>ванием информационно-коммуникационных технологий</w:t>
      </w:r>
    </w:p>
    <w:p w:rsidR="00D04D7C" w:rsidRPr="00B4532A" w:rsidRDefault="00D04D7C" w:rsidP="00D04D7C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К показателям доступности и качества муниципальной услуги относя</w:t>
      </w:r>
      <w:r w:rsidRPr="00B4532A">
        <w:rPr>
          <w:sz w:val="28"/>
          <w:szCs w:val="28"/>
        </w:rPr>
        <w:t>т</w:t>
      </w:r>
      <w:r w:rsidRPr="00B4532A">
        <w:rPr>
          <w:sz w:val="28"/>
          <w:szCs w:val="28"/>
        </w:rPr>
        <w:t>ся:</w:t>
      </w:r>
    </w:p>
    <w:p w:rsidR="00D04D7C" w:rsidRPr="00B4532A" w:rsidRDefault="00D04D7C" w:rsidP="00D04D7C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1) своевременность (</w:t>
      </w:r>
      <w:proofErr w:type="spellStart"/>
      <w:proofErr w:type="gramStart"/>
      <w:r w:rsidRPr="00B4532A">
        <w:rPr>
          <w:sz w:val="28"/>
          <w:szCs w:val="28"/>
        </w:rPr>
        <w:t>Св</w:t>
      </w:r>
      <w:proofErr w:type="spellEnd"/>
      <w:proofErr w:type="gramEnd"/>
      <w:r w:rsidRPr="00B4532A">
        <w:rPr>
          <w:sz w:val="28"/>
          <w:szCs w:val="28"/>
        </w:rPr>
        <w:t>):</w:t>
      </w:r>
    </w:p>
    <w:p w:rsidR="00D04D7C" w:rsidRPr="00B4532A" w:rsidRDefault="00D04D7C" w:rsidP="00D04D7C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B4532A">
        <w:rPr>
          <w:sz w:val="28"/>
          <w:szCs w:val="28"/>
        </w:rPr>
        <w:t>Св</w:t>
      </w:r>
      <w:proofErr w:type="spellEnd"/>
      <w:proofErr w:type="gram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 w:rsidRPr="00B4532A">
        <w:rPr>
          <w:sz w:val="28"/>
          <w:szCs w:val="28"/>
        </w:rPr>
        <w:t>Кср</w:t>
      </w:r>
      <w:proofErr w:type="spellEnd"/>
      <w:r w:rsidRPr="00B4532A">
        <w:rPr>
          <w:sz w:val="28"/>
          <w:szCs w:val="28"/>
        </w:rPr>
        <w:t>/</w:t>
      </w:r>
      <w:proofErr w:type="spellStart"/>
      <w:r w:rsidRPr="00B4532A">
        <w:rPr>
          <w:sz w:val="28"/>
          <w:szCs w:val="28"/>
        </w:rPr>
        <w:t>Кзаяв</w:t>
      </w:r>
      <w:proofErr w:type="spellEnd"/>
      <w:r w:rsidRPr="00B4532A">
        <w:rPr>
          <w:sz w:val="28"/>
          <w:szCs w:val="28"/>
        </w:rPr>
        <w:t xml:space="preserve"> х 100%, где</w:t>
      </w:r>
      <w:r>
        <w:rPr>
          <w:sz w:val="28"/>
          <w:szCs w:val="28"/>
        </w:rPr>
        <w:t>:</w:t>
      </w:r>
    </w:p>
    <w:p w:rsidR="00D04D7C" w:rsidRPr="00B4532A" w:rsidRDefault="00D04D7C" w:rsidP="00D04D7C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Кср</w:t>
      </w:r>
      <w:proofErr w:type="spellEnd"/>
      <w:r w:rsidRPr="00B4532A">
        <w:rPr>
          <w:sz w:val="28"/>
          <w:szCs w:val="28"/>
        </w:rPr>
        <w:t xml:space="preserve"> - количество заявлений на предоставление муниципальной услуги, рассмотренны</w:t>
      </w:r>
      <w:r>
        <w:rPr>
          <w:sz w:val="28"/>
          <w:szCs w:val="28"/>
        </w:rPr>
        <w:t>х</w:t>
      </w:r>
      <w:r w:rsidRPr="00B4532A">
        <w:rPr>
          <w:sz w:val="28"/>
          <w:szCs w:val="28"/>
        </w:rPr>
        <w:t xml:space="preserve"> в срок, установленный настоящим административным регл</w:t>
      </w:r>
      <w:r w:rsidRPr="00B4532A">
        <w:rPr>
          <w:sz w:val="28"/>
          <w:szCs w:val="28"/>
        </w:rPr>
        <w:t>а</w:t>
      </w:r>
      <w:r w:rsidRPr="00B4532A">
        <w:rPr>
          <w:sz w:val="28"/>
          <w:szCs w:val="28"/>
        </w:rPr>
        <w:t>ментом;</w:t>
      </w:r>
    </w:p>
    <w:p w:rsidR="00D04D7C" w:rsidRPr="00B4532A" w:rsidRDefault="00D04D7C" w:rsidP="00D04D7C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Кзаяв</w:t>
      </w:r>
      <w:proofErr w:type="spellEnd"/>
      <w:r w:rsidRPr="00B4532A">
        <w:rPr>
          <w:sz w:val="28"/>
          <w:szCs w:val="28"/>
        </w:rPr>
        <w:t xml:space="preserve"> – количество заявлений</w:t>
      </w:r>
      <w:r>
        <w:rPr>
          <w:sz w:val="28"/>
          <w:szCs w:val="28"/>
        </w:rPr>
        <w:t>;</w:t>
      </w:r>
    </w:p>
    <w:p w:rsidR="00D04D7C" w:rsidRPr="00B4532A" w:rsidRDefault="00D04D7C" w:rsidP="00D04D7C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2) доступность (</w:t>
      </w:r>
      <w:proofErr w:type="spellStart"/>
      <w:r w:rsidRPr="00B4532A">
        <w:rPr>
          <w:sz w:val="28"/>
          <w:szCs w:val="28"/>
        </w:rPr>
        <w:t>Дос</w:t>
      </w:r>
      <w:proofErr w:type="spellEnd"/>
      <w:r w:rsidRPr="00B4532A">
        <w:rPr>
          <w:sz w:val="28"/>
          <w:szCs w:val="28"/>
        </w:rPr>
        <w:t>):</w:t>
      </w:r>
    </w:p>
    <w:p w:rsidR="00D04D7C" w:rsidRPr="00B4532A" w:rsidRDefault="00D04D7C" w:rsidP="00D04D7C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Дос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 xml:space="preserve">= </w:t>
      </w:r>
      <w:proofErr w:type="spellStart"/>
      <w:r w:rsidRPr="00B4532A">
        <w:rPr>
          <w:sz w:val="28"/>
          <w:szCs w:val="28"/>
        </w:rPr>
        <w:t>Дэл+Динф+Дмфц</w:t>
      </w:r>
      <w:proofErr w:type="spellEnd"/>
      <w:r w:rsidRPr="00B4532A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</w:p>
    <w:p w:rsidR="00D04D7C" w:rsidRPr="00B4532A" w:rsidRDefault="00D04D7C" w:rsidP="00D04D7C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Дэл</w:t>
      </w:r>
      <w:proofErr w:type="spellEnd"/>
      <w:r w:rsidRPr="00B4532A">
        <w:rPr>
          <w:sz w:val="28"/>
          <w:szCs w:val="28"/>
        </w:rPr>
        <w:t xml:space="preserve"> – возможность подачи документов, необходимых для предоставл</w:t>
      </w:r>
      <w:r w:rsidRPr="00B4532A">
        <w:rPr>
          <w:sz w:val="28"/>
          <w:szCs w:val="28"/>
        </w:rPr>
        <w:t>е</w:t>
      </w:r>
      <w:r w:rsidRPr="00B4532A">
        <w:rPr>
          <w:sz w:val="28"/>
          <w:szCs w:val="28"/>
        </w:rPr>
        <w:t>ния муниципальной услуги, в электронном виде:</w:t>
      </w:r>
    </w:p>
    <w:p w:rsidR="00D04D7C" w:rsidRPr="00B4532A" w:rsidRDefault="00D04D7C" w:rsidP="00D04D7C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Дэл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35% при наличии возможности подачи документов, необход</w:t>
      </w:r>
      <w:r w:rsidRPr="00B4532A">
        <w:rPr>
          <w:sz w:val="28"/>
          <w:szCs w:val="28"/>
        </w:rPr>
        <w:t>и</w:t>
      </w:r>
      <w:r w:rsidRPr="00B4532A">
        <w:rPr>
          <w:sz w:val="28"/>
          <w:szCs w:val="28"/>
        </w:rPr>
        <w:t>мых для предоставления муниципальной услуги, в электронном виде;</w:t>
      </w:r>
    </w:p>
    <w:p w:rsidR="00D04D7C" w:rsidRPr="00B4532A" w:rsidRDefault="00D04D7C" w:rsidP="00D04D7C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Дэл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0% при отсутствии возможности подачи документов, необход</w:t>
      </w:r>
      <w:r w:rsidRPr="00B4532A">
        <w:rPr>
          <w:sz w:val="28"/>
          <w:szCs w:val="28"/>
        </w:rPr>
        <w:t>и</w:t>
      </w:r>
      <w:r w:rsidRPr="00B4532A">
        <w:rPr>
          <w:sz w:val="28"/>
          <w:szCs w:val="28"/>
        </w:rPr>
        <w:t>мых для предоставления муниципальной услуги, в электронном виде;</w:t>
      </w:r>
    </w:p>
    <w:p w:rsidR="00D04D7C" w:rsidRPr="00B4532A" w:rsidRDefault="00D04D7C" w:rsidP="00D04D7C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Динф</w:t>
      </w:r>
      <w:proofErr w:type="spellEnd"/>
      <w:r w:rsidRPr="00B4532A">
        <w:rPr>
          <w:sz w:val="28"/>
          <w:szCs w:val="28"/>
        </w:rPr>
        <w:t xml:space="preserve"> – доступность информации о порядке предоставления муниц</w:t>
      </w:r>
      <w:r w:rsidRPr="00B4532A">
        <w:rPr>
          <w:sz w:val="28"/>
          <w:szCs w:val="28"/>
        </w:rPr>
        <w:t>и</w:t>
      </w:r>
      <w:r w:rsidRPr="00B4532A">
        <w:rPr>
          <w:sz w:val="28"/>
          <w:szCs w:val="28"/>
        </w:rPr>
        <w:t>пальной услуги:</w:t>
      </w:r>
    </w:p>
    <w:p w:rsidR="00D04D7C" w:rsidRPr="00B4532A" w:rsidRDefault="00D04D7C" w:rsidP="00D04D7C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Динф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60%, если информация о порядке предоставления муниципал</w:t>
      </w:r>
      <w:r w:rsidRPr="00B4532A">
        <w:rPr>
          <w:sz w:val="28"/>
          <w:szCs w:val="28"/>
        </w:rPr>
        <w:t>ь</w:t>
      </w:r>
      <w:r w:rsidRPr="00B4532A">
        <w:rPr>
          <w:sz w:val="28"/>
          <w:szCs w:val="28"/>
        </w:rPr>
        <w:t>ной услуги размещена с использованием информационно-</w:t>
      </w:r>
      <w:proofErr w:type="spellStart"/>
      <w:r w:rsidRPr="00B4532A">
        <w:rPr>
          <w:sz w:val="28"/>
          <w:szCs w:val="28"/>
        </w:rPr>
        <w:t>телекоммуни</w:t>
      </w:r>
      <w:proofErr w:type="spellEnd"/>
      <w:r w:rsidRPr="00B4532A">
        <w:rPr>
          <w:sz w:val="28"/>
          <w:szCs w:val="28"/>
        </w:rPr>
        <w:t>-</w:t>
      </w:r>
      <w:proofErr w:type="spellStart"/>
      <w:r w:rsidRPr="00B4532A">
        <w:rPr>
          <w:sz w:val="28"/>
          <w:szCs w:val="28"/>
        </w:rPr>
        <w:t>кационной</w:t>
      </w:r>
      <w:proofErr w:type="spellEnd"/>
      <w:r w:rsidRPr="00B4532A">
        <w:rPr>
          <w:sz w:val="28"/>
          <w:szCs w:val="28"/>
        </w:rPr>
        <w:t xml:space="preserve"> сети «Интернет» (40%), на информационных стендах (15%) и есть доступный для заявителей раздаточный материал (5%);</w:t>
      </w:r>
    </w:p>
    <w:p w:rsidR="00D04D7C" w:rsidRPr="00B4532A" w:rsidRDefault="00D04D7C" w:rsidP="00D04D7C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Динф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0%, если для получения информации о порядке предоставления  муниципальной услуги необходимо пользоваться другими способами пол</w:t>
      </w:r>
      <w:r w:rsidRPr="00B4532A">
        <w:rPr>
          <w:sz w:val="28"/>
          <w:szCs w:val="28"/>
        </w:rPr>
        <w:t>у</w:t>
      </w:r>
      <w:r w:rsidRPr="00B4532A">
        <w:rPr>
          <w:sz w:val="28"/>
          <w:szCs w:val="28"/>
        </w:rPr>
        <w:t>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D04D7C" w:rsidRPr="00B4532A" w:rsidRDefault="00D04D7C" w:rsidP="00D04D7C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Дмфц</w:t>
      </w:r>
      <w:proofErr w:type="spellEnd"/>
      <w:r w:rsidRPr="00B4532A">
        <w:rPr>
          <w:sz w:val="28"/>
          <w:szCs w:val="28"/>
        </w:rPr>
        <w:t xml:space="preserve"> – возможность подачи документов, необходимых для предоста</w:t>
      </w:r>
      <w:r w:rsidRPr="00B4532A">
        <w:rPr>
          <w:sz w:val="28"/>
          <w:szCs w:val="28"/>
        </w:rPr>
        <w:t>в</w:t>
      </w:r>
      <w:r w:rsidRPr="00B4532A">
        <w:rPr>
          <w:sz w:val="28"/>
          <w:szCs w:val="28"/>
        </w:rPr>
        <w:t>ления муниципальной услуги, в многофункциональные центры:</w:t>
      </w:r>
    </w:p>
    <w:p w:rsidR="00D04D7C" w:rsidRPr="00B4532A" w:rsidRDefault="00D04D7C" w:rsidP="00D04D7C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Дмфц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5% при наличии возможности подачи документов, необход</w:t>
      </w:r>
      <w:r w:rsidRPr="00B4532A">
        <w:rPr>
          <w:sz w:val="28"/>
          <w:szCs w:val="28"/>
        </w:rPr>
        <w:t>и</w:t>
      </w:r>
      <w:r w:rsidRPr="00B4532A">
        <w:rPr>
          <w:sz w:val="28"/>
          <w:szCs w:val="28"/>
        </w:rPr>
        <w:t>мых для предоставления муниципальной услуги, в многофункциональные центры;</w:t>
      </w:r>
    </w:p>
    <w:p w:rsidR="00D04D7C" w:rsidRPr="00B4532A" w:rsidRDefault="00D04D7C" w:rsidP="00D04D7C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Дмфц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0% при отсутствии возможности подачи документов, необх</w:t>
      </w:r>
      <w:r w:rsidRPr="00B4532A">
        <w:rPr>
          <w:sz w:val="28"/>
          <w:szCs w:val="28"/>
        </w:rPr>
        <w:t>о</w:t>
      </w:r>
      <w:r w:rsidRPr="00B4532A">
        <w:rPr>
          <w:sz w:val="28"/>
          <w:szCs w:val="28"/>
        </w:rPr>
        <w:t>димых для предоставления муниципальной услуг</w:t>
      </w:r>
      <w:r>
        <w:rPr>
          <w:sz w:val="28"/>
          <w:szCs w:val="28"/>
        </w:rPr>
        <w:t xml:space="preserve">и, в многофункциональные </w:t>
      </w:r>
      <w:r>
        <w:rPr>
          <w:sz w:val="28"/>
          <w:szCs w:val="28"/>
        </w:rPr>
        <w:lastRenderedPageBreak/>
        <w:t>центры;</w:t>
      </w:r>
    </w:p>
    <w:p w:rsidR="00D04D7C" w:rsidRPr="00B4532A" w:rsidRDefault="00D04D7C" w:rsidP="00D04D7C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3) удовлетворенность (Уд):</w:t>
      </w:r>
    </w:p>
    <w:p w:rsidR="00D04D7C" w:rsidRPr="00B4532A" w:rsidRDefault="00D04D7C" w:rsidP="00D04D7C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Уд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 100%-</w:t>
      </w:r>
      <w:proofErr w:type="spellStart"/>
      <w:r w:rsidRPr="00B4532A">
        <w:rPr>
          <w:sz w:val="28"/>
          <w:szCs w:val="28"/>
        </w:rPr>
        <w:t>Кобж</w:t>
      </w:r>
      <w:proofErr w:type="spellEnd"/>
      <w:r w:rsidRPr="00B4532A">
        <w:rPr>
          <w:sz w:val="28"/>
          <w:szCs w:val="28"/>
        </w:rPr>
        <w:t>/</w:t>
      </w:r>
      <w:proofErr w:type="spellStart"/>
      <w:r w:rsidRPr="00B4532A">
        <w:rPr>
          <w:sz w:val="28"/>
          <w:szCs w:val="28"/>
        </w:rPr>
        <w:t>Кзаяв</w:t>
      </w:r>
      <w:proofErr w:type="spellEnd"/>
      <w:r w:rsidRPr="00B4532A">
        <w:rPr>
          <w:sz w:val="28"/>
          <w:szCs w:val="28"/>
        </w:rPr>
        <w:t xml:space="preserve"> х100%, где</w:t>
      </w:r>
      <w:r>
        <w:rPr>
          <w:sz w:val="28"/>
          <w:szCs w:val="28"/>
        </w:rPr>
        <w:t>:</w:t>
      </w:r>
    </w:p>
    <w:p w:rsidR="00D04D7C" w:rsidRPr="00B4532A" w:rsidRDefault="00D04D7C" w:rsidP="00D04D7C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Кобж</w:t>
      </w:r>
      <w:proofErr w:type="spellEnd"/>
      <w:r w:rsidRPr="00B4532A">
        <w:rPr>
          <w:sz w:val="28"/>
          <w:szCs w:val="28"/>
        </w:rPr>
        <w:t xml:space="preserve"> – количество обжалований при предоставлении муниципальной услуги;</w:t>
      </w:r>
    </w:p>
    <w:p w:rsidR="0009067E" w:rsidRDefault="00D04D7C" w:rsidP="00D04D7C">
      <w:pPr>
        <w:pStyle w:val="Default"/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Кзаяв</w:t>
      </w:r>
      <w:proofErr w:type="spellEnd"/>
      <w:r w:rsidRPr="00B4532A">
        <w:rPr>
          <w:sz w:val="28"/>
          <w:szCs w:val="28"/>
        </w:rPr>
        <w:t xml:space="preserve"> – количество заявлений.</w:t>
      </w:r>
    </w:p>
    <w:p w:rsidR="00D04D7C" w:rsidRPr="00242676" w:rsidRDefault="00D04D7C" w:rsidP="00D04D7C">
      <w:pPr>
        <w:pStyle w:val="Default"/>
        <w:tabs>
          <w:tab w:val="left" w:pos="1560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09067E" w:rsidRPr="00242676" w:rsidRDefault="005C1828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2.17. Иные требования, в том числе учитывающие особенности пред</w:t>
      </w:r>
      <w:r w:rsidRPr="00242676">
        <w:rPr>
          <w:sz w:val="28"/>
          <w:szCs w:val="28"/>
        </w:rPr>
        <w:t>о</w:t>
      </w:r>
      <w:r w:rsidRPr="00242676">
        <w:rPr>
          <w:sz w:val="28"/>
          <w:szCs w:val="28"/>
        </w:rPr>
        <w:t>ставления муниципальной услуги в многофункциональных центрах пред</w:t>
      </w:r>
      <w:r w:rsidRPr="00242676">
        <w:rPr>
          <w:sz w:val="28"/>
          <w:szCs w:val="28"/>
        </w:rPr>
        <w:t>о</w:t>
      </w:r>
      <w:r w:rsidRPr="00242676">
        <w:rPr>
          <w:sz w:val="28"/>
          <w:szCs w:val="28"/>
        </w:rPr>
        <w:t>ставления государственных и муниципальных услуг, особенности предоста</w:t>
      </w:r>
      <w:r w:rsidRPr="00242676">
        <w:rPr>
          <w:sz w:val="28"/>
          <w:szCs w:val="28"/>
        </w:rPr>
        <w:t>в</w:t>
      </w:r>
      <w:r w:rsidRPr="00242676">
        <w:rPr>
          <w:sz w:val="28"/>
          <w:szCs w:val="28"/>
        </w:rPr>
        <w:t>ления муниципальной услуги по экстерриториальному принципу (в случае, если муниципальная услуга предоставляется по экстерриториальному при</w:t>
      </w:r>
      <w:r w:rsidRPr="00242676">
        <w:rPr>
          <w:sz w:val="28"/>
          <w:szCs w:val="28"/>
        </w:rPr>
        <w:t>н</w:t>
      </w:r>
      <w:r w:rsidRPr="00242676">
        <w:rPr>
          <w:sz w:val="28"/>
          <w:szCs w:val="28"/>
        </w:rPr>
        <w:t>ципу) и особенности предоставления муниципаль</w:t>
      </w:r>
      <w:r w:rsidR="005A17C5">
        <w:rPr>
          <w:sz w:val="28"/>
          <w:szCs w:val="28"/>
        </w:rPr>
        <w:t>ной услуги в электронной форме</w:t>
      </w:r>
    </w:p>
    <w:p w:rsidR="00E55A37" w:rsidRPr="00D04D7C" w:rsidRDefault="00E55A37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2.17.1</w:t>
      </w:r>
      <w:r w:rsidRPr="004827A3">
        <w:rPr>
          <w:color w:val="000000" w:themeColor="text1"/>
          <w:sz w:val="28"/>
          <w:szCs w:val="28"/>
        </w:rPr>
        <w:t xml:space="preserve">. </w:t>
      </w:r>
      <w:r w:rsidR="00D04D7C" w:rsidRPr="004827A3">
        <w:rPr>
          <w:color w:val="000000" w:themeColor="text1"/>
          <w:sz w:val="28"/>
          <w:szCs w:val="28"/>
        </w:rPr>
        <w:t>Предоставление муниципальной услуги организовано на базе многофункционального центра предоставления государственных и муниц</w:t>
      </w:r>
      <w:r w:rsidR="00D04D7C" w:rsidRPr="004827A3">
        <w:rPr>
          <w:color w:val="000000" w:themeColor="text1"/>
          <w:sz w:val="28"/>
          <w:szCs w:val="28"/>
        </w:rPr>
        <w:t>и</w:t>
      </w:r>
      <w:r w:rsidR="00D04D7C" w:rsidRPr="004827A3">
        <w:rPr>
          <w:color w:val="000000" w:themeColor="text1"/>
          <w:sz w:val="28"/>
          <w:szCs w:val="28"/>
        </w:rPr>
        <w:t>пальных услуг.</w:t>
      </w:r>
    </w:p>
    <w:p w:rsidR="00E55A37" w:rsidRPr="00242676" w:rsidRDefault="00E55A37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2.17.2. 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E55A37" w:rsidRPr="00242676" w:rsidRDefault="00E55A37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2.17.3.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на Региональном портале государственных и муниципальных услуг (www.26gosuslugi.ru) и Едином портале государственных и муниципальных услуг (функций) (</w:t>
      </w:r>
      <w:hyperlink r:id="rId13" w:history="1">
        <w:r w:rsidRPr="00242676">
          <w:rPr>
            <w:sz w:val="28"/>
            <w:szCs w:val="28"/>
          </w:rPr>
          <w:t>www.gosuslugi.ru</w:t>
        </w:r>
      </w:hyperlink>
      <w:r w:rsidRPr="00242676">
        <w:rPr>
          <w:sz w:val="28"/>
          <w:szCs w:val="28"/>
        </w:rPr>
        <w:t>).</w:t>
      </w:r>
    </w:p>
    <w:p w:rsidR="00632B63" w:rsidRDefault="00632B63" w:rsidP="005270FA">
      <w:pPr>
        <w:ind w:firstLine="709"/>
        <w:jc w:val="both"/>
        <w:rPr>
          <w:sz w:val="28"/>
          <w:szCs w:val="28"/>
        </w:rPr>
      </w:pPr>
      <w:r w:rsidRPr="00894604">
        <w:rPr>
          <w:sz w:val="28"/>
          <w:szCs w:val="28"/>
        </w:rPr>
        <w:t xml:space="preserve">2.17.4. </w:t>
      </w:r>
      <w:r w:rsidR="00D04D7C" w:rsidRPr="004827A3">
        <w:rPr>
          <w:color w:val="000000" w:themeColor="text1"/>
          <w:sz w:val="28"/>
          <w:szCs w:val="28"/>
        </w:rPr>
        <w:t>Возможно предоставление муниципальной услуги в электро</w:t>
      </w:r>
      <w:r w:rsidR="00D04D7C" w:rsidRPr="004827A3">
        <w:rPr>
          <w:color w:val="000000" w:themeColor="text1"/>
          <w:sz w:val="28"/>
          <w:szCs w:val="28"/>
        </w:rPr>
        <w:t>н</w:t>
      </w:r>
      <w:r w:rsidR="00D04D7C" w:rsidRPr="004827A3">
        <w:rPr>
          <w:color w:val="000000" w:themeColor="text1"/>
          <w:sz w:val="28"/>
          <w:szCs w:val="28"/>
        </w:rPr>
        <w:t>ной форме через Региональный портал государственных и муниципальных услуг (www.26gosuslugi.ru).</w:t>
      </w:r>
    </w:p>
    <w:p w:rsidR="00244ACC" w:rsidRDefault="00244AC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2.17.</w:t>
      </w:r>
      <w:r>
        <w:rPr>
          <w:sz w:val="28"/>
          <w:szCs w:val="28"/>
        </w:rPr>
        <w:t>5</w:t>
      </w:r>
      <w:r w:rsidRPr="009634ED">
        <w:rPr>
          <w:sz w:val="28"/>
          <w:szCs w:val="28"/>
        </w:rPr>
        <w:t xml:space="preserve">. </w:t>
      </w:r>
      <w:r w:rsidR="00D04D7C" w:rsidRPr="000C353A">
        <w:rPr>
          <w:sz w:val="28"/>
          <w:szCs w:val="28"/>
        </w:rPr>
        <w:t>Через Региональный портал государственных и муниципальных услуг (</w:t>
      </w:r>
      <w:hyperlink r:id="rId14" w:history="1">
        <w:r w:rsidR="00D04D7C" w:rsidRPr="000C353A">
          <w:rPr>
            <w:sz w:val="28"/>
            <w:szCs w:val="28"/>
          </w:rPr>
          <w:t>www.26gosuslugi.ru</w:t>
        </w:r>
      </w:hyperlink>
      <w:r w:rsidR="00D04D7C" w:rsidRPr="000C353A">
        <w:rPr>
          <w:sz w:val="28"/>
          <w:szCs w:val="28"/>
        </w:rPr>
        <w:t xml:space="preserve">) </w:t>
      </w:r>
      <w:r w:rsidR="00D04D7C" w:rsidRPr="00D04D7C">
        <w:rPr>
          <w:sz w:val="28"/>
          <w:szCs w:val="28"/>
        </w:rPr>
        <w:t>заявитель может записаться на прием к сотрудн</w:t>
      </w:r>
      <w:r w:rsidR="00D04D7C" w:rsidRPr="00D04D7C">
        <w:rPr>
          <w:sz w:val="28"/>
          <w:szCs w:val="28"/>
        </w:rPr>
        <w:t>и</w:t>
      </w:r>
      <w:r w:rsidR="00D04D7C" w:rsidRPr="00D04D7C">
        <w:rPr>
          <w:sz w:val="28"/>
          <w:szCs w:val="28"/>
        </w:rPr>
        <w:t xml:space="preserve">ку </w:t>
      </w:r>
      <w:r w:rsidR="00D04D7C">
        <w:rPr>
          <w:sz w:val="28"/>
          <w:szCs w:val="28"/>
        </w:rPr>
        <w:t>управления</w:t>
      </w:r>
      <w:r w:rsidR="00D04D7C" w:rsidRPr="00D04D7C">
        <w:rPr>
          <w:sz w:val="28"/>
          <w:szCs w:val="28"/>
        </w:rPr>
        <w:t xml:space="preserve"> или многофункционального центра предоставления госуда</w:t>
      </w:r>
      <w:r w:rsidR="00D04D7C" w:rsidRPr="00D04D7C">
        <w:rPr>
          <w:sz w:val="28"/>
          <w:szCs w:val="28"/>
        </w:rPr>
        <w:t>р</w:t>
      </w:r>
      <w:r w:rsidR="00D04D7C" w:rsidRPr="00D04D7C">
        <w:rPr>
          <w:sz w:val="28"/>
          <w:szCs w:val="28"/>
        </w:rPr>
        <w:t>ственных и муниципальных услуг для подачи заявления и документов.</w:t>
      </w:r>
    </w:p>
    <w:p w:rsidR="00D04D7C" w:rsidRPr="00D04D7C" w:rsidRDefault="00D04D7C" w:rsidP="005270FA">
      <w:pPr>
        <w:ind w:firstLine="709"/>
        <w:jc w:val="both"/>
        <w:rPr>
          <w:sz w:val="28"/>
          <w:szCs w:val="28"/>
        </w:rPr>
      </w:pPr>
      <w:r w:rsidRPr="000C353A">
        <w:rPr>
          <w:sz w:val="28"/>
          <w:szCs w:val="28"/>
        </w:rPr>
        <w:t>2.17.6. При обращении в форме электронного документа посредством Единого портала государственных и муниципальных услуг (функций) (www.gosuslugi.ru) или Регионального портала государственных и муниц</w:t>
      </w:r>
      <w:r w:rsidRPr="000C353A">
        <w:rPr>
          <w:sz w:val="28"/>
          <w:szCs w:val="28"/>
        </w:rPr>
        <w:t>и</w:t>
      </w:r>
      <w:r w:rsidRPr="000C353A">
        <w:rPr>
          <w:sz w:val="28"/>
          <w:szCs w:val="28"/>
        </w:rPr>
        <w:t>пальных услуг (</w:t>
      </w:r>
      <w:hyperlink r:id="rId15" w:history="1">
        <w:r w:rsidRPr="000C353A">
          <w:rPr>
            <w:sz w:val="28"/>
            <w:szCs w:val="28"/>
          </w:rPr>
          <w:t>www.26gosuslugi.ru</w:t>
        </w:r>
      </w:hyperlink>
      <w:r w:rsidRPr="000C353A">
        <w:rPr>
          <w:sz w:val="28"/>
          <w:szCs w:val="28"/>
        </w:rPr>
        <w:t>) в целях получения муниципальной усл</w:t>
      </w:r>
      <w:r w:rsidRPr="000C353A">
        <w:rPr>
          <w:sz w:val="28"/>
          <w:szCs w:val="28"/>
        </w:rPr>
        <w:t>у</w:t>
      </w:r>
      <w:r w:rsidRPr="000C353A">
        <w:rPr>
          <w:sz w:val="28"/>
          <w:szCs w:val="28"/>
        </w:rPr>
        <w:t>ги используется простая электронная подпись или усиленная квалифицир</w:t>
      </w:r>
      <w:r w:rsidRPr="000C353A">
        <w:rPr>
          <w:sz w:val="28"/>
          <w:szCs w:val="28"/>
        </w:rPr>
        <w:t>о</w:t>
      </w:r>
      <w:r w:rsidRPr="000C353A">
        <w:rPr>
          <w:sz w:val="28"/>
          <w:szCs w:val="28"/>
        </w:rPr>
        <w:t xml:space="preserve">ванная электронная подпись. </w:t>
      </w:r>
      <w:proofErr w:type="gramStart"/>
      <w:r w:rsidRPr="000C353A">
        <w:rPr>
          <w:sz w:val="28"/>
          <w:szCs w:val="28"/>
        </w:rPr>
        <w:t>Заявление, оформленное в электронном виде, подписывается с применением средств простой электронной подписи или усиленной квалифицированной электронной подписи в соответствии с тр</w:t>
      </w:r>
      <w:r w:rsidRPr="000C353A">
        <w:rPr>
          <w:sz w:val="28"/>
          <w:szCs w:val="28"/>
        </w:rPr>
        <w:t>е</w:t>
      </w:r>
      <w:r w:rsidRPr="000C353A">
        <w:rPr>
          <w:sz w:val="28"/>
          <w:szCs w:val="28"/>
        </w:rPr>
        <w:t xml:space="preserve">бованиями, установленными Федеральным </w:t>
      </w:r>
      <w:hyperlink r:id="rId16" w:history="1">
        <w:r w:rsidRPr="000C353A">
          <w:rPr>
            <w:sz w:val="28"/>
            <w:szCs w:val="28"/>
          </w:rPr>
          <w:t>законом</w:t>
        </w:r>
      </w:hyperlink>
      <w:r w:rsidRPr="000C353A">
        <w:rPr>
          <w:sz w:val="28"/>
          <w:szCs w:val="28"/>
        </w:rPr>
        <w:t xml:space="preserve"> «Об электронной подп</w:t>
      </w:r>
      <w:r w:rsidRPr="000C353A">
        <w:rPr>
          <w:sz w:val="28"/>
          <w:szCs w:val="28"/>
        </w:rPr>
        <w:t>и</w:t>
      </w:r>
      <w:r w:rsidRPr="000C353A">
        <w:rPr>
          <w:sz w:val="28"/>
          <w:szCs w:val="28"/>
        </w:rPr>
        <w:t xml:space="preserve">си» и </w:t>
      </w:r>
      <w:hyperlink r:id="rId17" w:history="1">
        <w:r w:rsidRPr="000C353A">
          <w:rPr>
            <w:sz w:val="28"/>
            <w:szCs w:val="28"/>
          </w:rPr>
          <w:t>статьями 21</w:t>
        </w:r>
      </w:hyperlink>
      <w:r w:rsidRPr="000C353A">
        <w:rPr>
          <w:sz w:val="28"/>
          <w:szCs w:val="28"/>
          <w:vertAlign w:val="superscript"/>
        </w:rPr>
        <w:t xml:space="preserve">1 </w:t>
      </w:r>
      <w:r w:rsidRPr="000C353A">
        <w:rPr>
          <w:sz w:val="28"/>
          <w:szCs w:val="28"/>
        </w:rPr>
        <w:t xml:space="preserve">и </w:t>
      </w:r>
      <w:hyperlink r:id="rId18" w:history="1">
        <w:r w:rsidRPr="000C353A">
          <w:rPr>
            <w:sz w:val="28"/>
            <w:szCs w:val="28"/>
          </w:rPr>
          <w:t>21</w:t>
        </w:r>
      </w:hyperlink>
      <w:r w:rsidRPr="000C353A">
        <w:rPr>
          <w:sz w:val="28"/>
          <w:szCs w:val="28"/>
          <w:vertAlign w:val="superscript"/>
        </w:rPr>
        <w:t>2</w:t>
      </w:r>
      <w:r w:rsidRPr="000C353A">
        <w:rPr>
          <w:sz w:val="28"/>
          <w:szCs w:val="28"/>
        </w:rPr>
        <w:t xml:space="preserve"> Федерального закона «Об организации предоставл</w:t>
      </w:r>
      <w:r w:rsidRPr="000C353A">
        <w:rPr>
          <w:sz w:val="28"/>
          <w:szCs w:val="28"/>
        </w:rPr>
        <w:t>е</w:t>
      </w:r>
      <w:r w:rsidRPr="000C353A">
        <w:rPr>
          <w:sz w:val="28"/>
          <w:szCs w:val="28"/>
        </w:rPr>
        <w:t>ния государственных и муниципальных услуг», и напра</w:t>
      </w:r>
      <w:r w:rsidRPr="00D04D7C">
        <w:rPr>
          <w:sz w:val="28"/>
          <w:szCs w:val="28"/>
        </w:rPr>
        <w:t>вляется в админ</w:t>
      </w:r>
      <w:r w:rsidRPr="00D04D7C">
        <w:rPr>
          <w:sz w:val="28"/>
          <w:szCs w:val="28"/>
        </w:rPr>
        <w:t>и</w:t>
      </w:r>
      <w:r w:rsidRPr="00D04D7C">
        <w:rPr>
          <w:sz w:val="28"/>
          <w:szCs w:val="28"/>
        </w:rPr>
        <w:t>страцию округа</w:t>
      </w:r>
      <w:r>
        <w:rPr>
          <w:i/>
          <w:sz w:val="28"/>
          <w:szCs w:val="28"/>
        </w:rPr>
        <w:t xml:space="preserve"> </w:t>
      </w:r>
      <w:r w:rsidRPr="000C353A">
        <w:rPr>
          <w:sz w:val="28"/>
          <w:szCs w:val="28"/>
        </w:rPr>
        <w:t xml:space="preserve"> с использованием информационно-телекоммуникационной </w:t>
      </w:r>
      <w:r w:rsidRPr="000C353A">
        <w:rPr>
          <w:sz w:val="28"/>
          <w:szCs w:val="28"/>
        </w:rPr>
        <w:lastRenderedPageBreak/>
        <w:t>сети «Интернет».</w:t>
      </w:r>
      <w:proofErr w:type="gramEnd"/>
    </w:p>
    <w:p w:rsidR="00D04D7C" w:rsidRPr="00894604" w:rsidRDefault="00D04D7C" w:rsidP="005270FA">
      <w:pPr>
        <w:ind w:firstLine="709"/>
        <w:jc w:val="both"/>
        <w:rPr>
          <w:sz w:val="28"/>
          <w:szCs w:val="28"/>
        </w:rPr>
      </w:pPr>
    </w:p>
    <w:p w:rsidR="0009067E" w:rsidRPr="00242676" w:rsidRDefault="00D04D7C" w:rsidP="005270FA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0C353A">
        <w:rPr>
          <w:sz w:val="28"/>
          <w:szCs w:val="28"/>
        </w:rPr>
        <w:t>3. Состав, последовательность и сроки выполнения административных пр</w:t>
      </w:r>
      <w:r w:rsidRPr="000C353A">
        <w:rPr>
          <w:sz w:val="28"/>
          <w:szCs w:val="28"/>
        </w:rPr>
        <w:t>о</w:t>
      </w:r>
      <w:r w:rsidRPr="000C353A">
        <w:rPr>
          <w:sz w:val="28"/>
          <w:szCs w:val="28"/>
        </w:rPr>
        <w:t>цедур (действий), требования к порядку их выполнения, в том числе особе</w:t>
      </w:r>
      <w:r w:rsidRPr="000C353A">
        <w:rPr>
          <w:sz w:val="28"/>
          <w:szCs w:val="28"/>
        </w:rPr>
        <w:t>н</w:t>
      </w:r>
      <w:r w:rsidRPr="000C353A">
        <w:rPr>
          <w:sz w:val="28"/>
          <w:szCs w:val="28"/>
        </w:rPr>
        <w:t>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0C353A">
        <w:rPr>
          <w:sz w:val="28"/>
          <w:szCs w:val="28"/>
        </w:rPr>
        <w:t>й</w:t>
      </w:r>
      <w:r w:rsidRPr="000C353A">
        <w:rPr>
          <w:sz w:val="28"/>
          <w:szCs w:val="28"/>
        </w:rPr>
        <w:t>ствий) в многофункциональных центрах предоставления государственных и муниципальных услуг</w:t>
      </w:r>
    </w:p>
    <w:p w:rsidR="004A656A" w:rsidRPr="00242676" w:rsidRDefault="004A656A" w:rsidP="00FE4581">
      <w:pPr>
        <w:pStyle w:val="Default"/>
        <w:spacing w:line="240" w:lineRule="exact"/>
        <w:ind w:firstLine="709"/>
        <w:jc w:val="both"/>
        <w:rPr>
          <w:bCs/>
          <w:color w:val="auto"/>
          <w:sz w:val="28"/>
          <w:szCs w:val="28"/>
        </w:rPr>
      </w:pPr>
    </w:p>
    <w:p w:rsidR="008F0821" w:rsidRPr="00242676" w:rsidRDefault="009C376A" w:rsidP="005270FA">
      <w:pPr>
        <w:pStyle w:val="Default"/>
        <w:ind w:firstLine="709"/>
        <w:jc w:val="both"/>
        <w:rPr>
          <w:bCs/>
          <w:color w:val="00000A"/>
          <w:sz w:val="28"/>
          <w:szCs w:val="28"/>
        </w:rPr>
      </w:pPr>
      <w:r w:rsidRPr="00242676">
        <w:rPr>
          <w:bCs/>
          <w:color w:val="00000A"/>
          <w:sz w:val="28"/>
          <w:szCs w:val="28"/>
        </w:rPr>
        <w:t xml:space="preserve">3.1. </w:t>
      </w:r>
      <w:r w:rsidR="008F0821" w:rsidRPr="00242676">
        <w:rPr>
          <w:bCs/>
          <w:color w:val="00000A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 в </w:t>
      </w:r>
      <w:r w:rsidR="00D04D7C">
        <w:rPr>
          <w:bCs/>
          <w:color w:val="00000A"/>
          <w:sz w:val="28"/>
          <w:szCs w:val="28"/>
        </w:rPr>
        <w:t>администрации округа</w:t>
      </w:r>
      <w:r w:rsidR="008F0821" w:rsidRPr="00242676">
        <w:rPr>
          <w:bCs/>
          <w:color w:val="00000A"/>
          <w:sz w:val="28"/>
          <w:szCs w:val="28"/>
        </w:rPr>
        <w:t>:</w:t>
      </w:r>
    </w:p>
    <w:p w:rsidR="008F0821" w:rsidRPr="00242676" w:rsidRDefault="008F0821" w:rsidP="005270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42676">
        <w:rPr>
          <w:spacing w:val="2"/>
          <w:sz w:val="28"/>
          <w:szCs w:val="28"/>
        </w:rPr>
        <w:t>прием и регистрация заявления о предоставлении муниципальной услуги и иных документов, необходимых для предоставления муниципал</w:t>
      </w:r>
      <w:r w:rsidRPr="00242676">
        <w:rPr>
          <w:spacing w:val="2"/>
          <w:sz w:val="28"/>
          <w:szCs w:val="28"/>
        </w:rPr>
        <w:t>ь</w:t>
      </w:r>
      <w:r w:rsidRPr="00242676">
        <w:rPr>
          <w:spacing w:val="2"/>
          <w:sz w:val="28"/>
          <w:szCs w:val="28"/>
        </w:rPr>
        <w:t>ной услуги;</w:t>
      </w:r>
    </w:p>
    <w:p w:rsidR="008F0821" w:rsidRPr="00242676" w:rsidRDefault="008F0821" w:rsidP="005270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42676">
        <w:rPr>
          <w:spacing w:val="2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8F0821" w:rsidRPr="00242676" w:rsidRDefault="008F0821" w:rsidP="005270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42676">
        <w:rPr>
          <w:sz w:val="28"/>
          <w:szCs w:val="28"/>
        </w:rPr>
        <w:t>рассмотрение представленных заявителем документов и принятие р</w:t>
      </w:r>
      <w:r w:rsidRPr="00242676">
        <w:rPr>
          <w:sz w:val="28"/>
          <w:szCs w:val="28"/>
        </w:rPr>
        <w:t>е</w:t>
      </w:r>
      <w:r w:rsidRPr="00242676">
        <w:rPr>
          <w:sz w:val="28"/>
          <w:szCs w:val="28"/>
        </w:rPr>
        <w:t>шения о предоставлении муниципальной услуги либо об отказе в предоста</w:t>
      </w:r>
      <w:r w:rsidRPr="00242676">
        <w:rPr>
          <w:sz w:val="28"/>
          <w:szCs w:val="28"/>
        </w:rPr>
        <w:t>в</w:t>
      </w:r>
      <w:r w:rsidRPr="00242676">
        <w:rPr>
          <w:sz w:val="28"/>
          <w:szCs w:val="28"/>
        </w:rPr>
        <w:t>лении муниципальной услуги;</w:t>
      </w:r>
    </w:p>
    <w:p w:rsidR="008F0821" w:rsidRPr="00242676" w:rsidRDefault="008F0821" w:rsidP="005270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42676">
        <w:rPr>
          <w:spacing w:val="2"/>
          <w:sz w:val="28"/>
          <w:szCs w:val="28"/>
        </w:rPr>
        <w:t>выдача заявителю результата пред</w:t>
      </w:r>
      <w:r w:rsidR="005B79C6">
        <w:rPr>
          <w:spacing w:val="2"/>
          <w:sz w:val="28"/>
          <w:szCs w:val="28"/>
        </w:rPr>
        <w:t>оставления муниципальной услуги.</w:t>
      </w:r>
    </w:p>
    <w:p w:rsidR="00A46B12" w:rsidRPr="00242676" w:rsidRDefault="00A46B12" w:rsidP="005270FA">
      <w:pPr>
        <w:pStyle w:val="Default"/>
        <w:ind w:firstLine="709"/>
        <w:jc w:val="both"/>
        <w:rPr>
          <w:sz w:val="28"/>
          <w:szCs w:val="28"/>
        </w:rPr>
      </w:pPr>
    </w:p>
    <w:p w:rsidR="008F0821" w:rsidRPr="00242676" w:rsidRDefault="008F0821" w:rsidP="005270FA">
      <w:pPr>
        <w:tabs>
          <w:tab w:val="left" w:pos="0"/>
        </w:tabs>
        <w:ind w:firstLine="709"/>
        <w:jc w:val="both"/>
        <w:rPr>
          <w:bCs/>
          <w:color w:val="00000A"/>
          <w:sz w:val="28"/>
          <w:szCs w:val="28"/>
        </w:rPr>
      </w:pPr>
      <w:r w:rsidRPr="00242676">
        <w:rPr>
          <w:sz w:val="28"/>
          <w:szCs w:val="28"/>
        </w:rPr>
        <w:t xml:space="preserve">3.2. Описание </w:t>
      </w:r>
      <w:r w:rsidRPr="00242676"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 w:rsidRPr="00242676">
        <w:rPr>
          <w:bCs/>
          <w:color w:val="00000A"/>
          <w:sz w:val="28"/>
          <w:szCs w:val="28"/>
        </w:rPr>
        <w:t>в</w:t>
      </w:r>
      <w:r w:rsidRPr="00242676">
        <w:rPr>
          <w:bCs/>
          <w:color w:val="00000A"/>
          <w:sz w:val="28"/>
          <w:szCs w:val="28"/>
        </w:rPr>
        <w:t xml:space="preserve">лении муниципальной услуги </w:t>
      </w:r>
      <w:r w:rsidRPr="00242676">
        <w:rPr>
          <w:sz w:val="28"/>
          <w:szCs w:val="28"/>
        </w:rPr>
        <w:t xml:space="preserve">в </w:t>
      </w:r>
      <w:r w:rsidR="00D04D7C">
        <w:rPr>
          <w:spacing w:val="2"/>
          <w:sz w:val="28"/>
          <w:szCs w:val="28"/>
        </w:rPr>
        <w:t>администрации округа</w:t>
      </w:r>
    </w:p>
    <w:p w:rsidR="009C0111" w:rsidRPr="00D44D79" w:rsidRDefault="009C0111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D79">
        <w:rPr>
          <w:bCs/>
          <w:color w:val="00000A"/>
          <w:sz w:val="28"/>
          <w:szCs w:val="28"/>
        </w:rPr>
        <w:t>3.2.1. П</w:t>
      </w:r>
      <w:r w:rsidRPr="00D44D79">
        <w:rPr>
          <w:spacing w:val="2"/>
          <w:sz w:val="28"/>
          <w:szCs w:val="28"/>
        </w:rPr>
        <w:t>рием и регистрация заявления о предоставлении муниципал</w:t>
      </w:r>
      <w:r w:rsidRPr="00D44D79">
        <w:rPr>
          <w:spacing w:val="2"/>
          <w:sz w:val="28"/>
          <w:szCs w:val="28"/>
        </w:rPr>
        <w:t>ь</w:t>
      </w:r>
      <w:r w:rsidRPr="00D44D79">
        <w:rPr>
          <w:spacing w:val="2"/>
          <w:sz w:val="28"/>
          <w:szCs w:val="28"/>
        </w:rPr>
        <w:t>ной услуги и иных документов, необходимых для предоставления муниц</w:t>
      </w:r>
      <w:r w:rsidRPr="00D44D79">
        <w:rPr>
          <w:spacing w:val="2"/>
          <w:sz w:val="28"/>
          <w:szCs w:val="28"/>
        </w:rPr>
        <w:t>и</w:t>
      </w:r>
      <w:r w:rsidRPr="00D44D79">
        <w:rPr>
          <w:spacing w:val="2"/>
          <w:sz w:val="28"/>
          <w:szCs w:val="28"/>
        </w:rPr>
        <w:t>пальной услуги</w:t>
      </w:r>
    </w:p>
    <w:p w:rsidR="009C0111" w:rsidRPr="00D44D79" w:rsidRDefault="009C0111" w:rsidP="005270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4D79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D44D79">
        <w:rPr>
          <w:color w:val="auto"/>
          <w:sz w:val="28"/>
          <w:szCs w:val="28"/>
        </w:rPr>
        <w:t>обр</w:t>
      </w:r>
      <w:r w:rsidRPr="00D44D79">
        <w:rPr>
          <w:color w:val="auto"/>
          <w:sz w:val="28"/>
          <w:szCs w:val="28"/>
        </w:rPr>
        <w:t>а</w:t>
      </w:r>
      <w:r w:rsidRPr="00D44D79">
        <w:rPr>
          <w:color w:val="auto"/>
          <w:sz w:val="28"/>
          <w:szCs w:val="28"/>
        </w:rPr>
        <w:t xml:space="preserve">щение заявителя (представителя </w:t>
      </w:r>
      <w:r w:rsidRPr="00830E58">
        <w:rPr>
          <w:color w:val="000000" w:themeColor="text1"/>
          <w:sz w:val="28"/>
          <w:szCs w:val="28"/>
        </w:rPr>
        <w:t xml:space="preserve">заявителя) в </w:t>
      </w:r>
      <w:r w:rsidRPr="00830E58">
        <w:rPr>
          <w:color w:val="000000" w:themeColor="text1"/>
          <w:spacing w:val="2"/>
          <w:sz w:val="28"/>
          <w:szCs w:val="28"/>
        </w:rPr>
        <w:t>администрацию округа.</w:t>
      </w:r>
    </w:p>
    <w:p w:rsidR="009C0111" w:rsidRPr="00830E58" w:rsidRDefault="009C0111" w:rsidP="005270F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D79">
        <w:rPr>
          <w:rFonts w:ascii="Times New Roman" w:hAnsi="Times New Roman" w:cs="Times New Roman"/>
          <w:sz w:val="28"/>
          <w:szCs w:val="28"/>
        </w:rPr>
        <w:t>Заявление с прилагаемыми к нему документами вручается уполном</w:t>
      </w:r>
      <w:r w:rsidRPr="00D44D79">
        <w:rPr>
          <w:rFonts w:ascii="Times New Roman" w:hAnsi="Times New Roman" w:cs="Times New Roman"/>
          <w:sz w:val="28"/>
          <w:szCs w:val="28"/>
        </w:rPr>
        <w:t>о</w:t>
      </w:r>
      <w:r w:rsidRPr="00D44D79">
        <w:rPr>
          <w:rFonts w:ascii="Times New Roman" w:hAnsi="Times New Roman" w:cs="Times New Roman"/>
          <w:sz w:val="28"/>
          <w:szCs w:val="28"/>
        </w:rPr>
        <w:t xml:space="preserve">ченному на принятие входящей корреспонденции сотруднику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администр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ции округа</w:t>
      </w:r>
      <w:r w:rsidRPr="00D44D79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D44D79">
        <w:rPr>
          <w:rFonts w:ascii="Times New Roman" w:hAnsi="Times New Roman" w:cs="Times New Roman"/>
          <w:sz w:val="28"/>
          <w:szCs w:val="28"/>
        </w:rPr>
        <w:t xml:space="preserve"> или на</w:t>
      </w:r>
      <w:r w:rsidRPr="0083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правляется в адрес </w:t>
      </w:r>
      <w:r w:rsidRPr="00830E5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администрации округа</w:t>
      </w:r>
      <w:r w:rsidRPr="0083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заказным пис</w:t>
      </w:r>
      <w:r w:rsidRPr="00830E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мом с уведомлением о вручении. </w:t>
      </w:r>
    </w:p>
    <w:p w:rsidR="009C0111" w:rsidRPr="00D44D79" w:rsidRDefault="009C0111" w:rsidP="005270F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 осуществляется уполномоченным специалистом </w:t>
      </w:r>
      <w:r w:rsidRPr="00830E5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администрации округа</w:t>
      </w:r>
      <w:r w:rsidRPr="00830E58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</w:rPr>
        <w:t xml:space="preserve"> </w:t>
      </w:r>
      <w:r w:rsidRPr="0083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44D79">
        <w:rPr>
          <w:rFonts w:ascii="Times New Roman" w:hAnsi="Times New Roman" w:cs="Times New Roman"/>
          <w:sz w:val="28"/>
          <w:szCs w:val="28"/>
        </w:rPr>
        <w:t>системе электронного документооборота и дел</w:t>
      </w:r>
      <w:r w:rsidRPr="00D44D79">
        <w:rPr>
          <w:rFonts w:ascii="Times New Roman" w:hAnsi="Times New Roman" w:cs="Times New Roman"/>
          <w:sz w:val="28"/>
          <w:szCs w:val="28"/>
        </w:rPr>
        <w:t>о</w:t>
      </w:r>
      <w:r w:rsidRPr="00D44D79">
        <w:rPr>
          <w:rFonts w:ascii="Times New Roman" w:hAnsi="Times New Roman" w:cs="Times New Roman"/>
          <w:sz w:val="28"/>
          <w:szCs w:val="28"/>
        </w:rPr>
        <w:t>производства в течение дня с присвоением регистрационного номера и ук</w:t>
      </w:r>
      <w:r w:rsidRPr="00D44D79">
        <w:rPr>
          <w:rFonts w:ascii="Times New Roman" w:hAnsi="Times New Roman" w:cs="Times New Roman"/>
          <w:sz w:val="28"/>
          <w:szCs w:val="28"/>
        </w:rPr>
        <w:t>а</w:t>
      </w:r>
      <w:r w:rsidRPr="00D44D79">
        <w:rPr>
          <w:rFonts w:ascii="Times New Roman" w:hAnsi="Times New Roman" w:cs="Times New Roman"/>
          <w:sz w:val="28"/>
          <w:szCs w:val="28"/>
        </w:rPr>
        <w:t>занием даты поступления.</w:t>
      </w:r>
    </w:p>
    <w:p w:rsidR="009C0111" w:rsidRPr="00D44D79" w:rsidRDefault="009C0111" w:rsidP="005270F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D79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докуме</w:t>
      </w:r>
      <w:r w:rsidRPr="00D44D79">
        <w:rPr>
          <w:rFonts w:ascii="Times New Roman" w:hAnsi="Times New Roman" w:cs="Times New Roman"/>
          <w:sz w:val="28"/>
          <w:szCs w:val="28"/>
        </w:rPr>
        <w:t>н</w:t>
      </w:r>
      <w:r w:rsidRPr="00D44D79">
        <w:rPr>
          <w:rFonts w:ascii="Times New Roman" w:hAnsi="Times New Roman" w:cs="Times New Roman"/>
          <w:sz w:val="28"/>
          <w:szCs w:val="28"/>
        </w:rPr>
        <w:t xml:space="preserve">тов не может превышать 15 минут. </w:t>
      </w:r>
    </w:p>
    <w:p w:rsidR="009C0111" w:rsidRPr="00D44D79" w:rsidRDefault="009C0111" w:rsidP="005270F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D79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9C0111" w:rsidRPr="00EF74F0" w:rsidRDefault="009C0111" w:rsidP="005270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pacing w:val="2"/>
          <w:sz w:val="28"/>
          <w:szCs w:val="28"/>
        </w:rPr>
      </w:pPr>
      <w:r w:rsidRPr="00D44D79">
        <w:rPr>
          <w:spacing w:val="2"/>
          <w:sz w:val="28"/>
          <w:szCs w:val="28"/>
        </w:rPr>
        <w:t xml:space="preserve">Ответственным должностным лицом по приему и регистрации </w:t>
      </w:r>
      <w:r w:rsidRPr="00830E58">
        <w:rPr>
          <w:color w:val="000000" w:themeColor="text1"/>
          <w:spacing w:val="2"/>
          <w:sz w:val="28"/>
          <w:szCs w:val="28"/>
        </w:rPr>
        <w:t>пост</w:t>
      </w:r>
      <w:r w:rsidRPr="00830E58">
        <w:rPr>
          <w:color w:val="000000" w:themeColor="text1"/>
          <w:spacing w:val="2"/>
          <w:sz w:val="28"/>
          <w:szCs w:val="28"/>
        </w:rPr>
        <w:t>у</w:t>
      </w:r>
      <w:r w:rsidRPr="00830E58">
        <w:rPr>
          <w:color w:val="000000" w:themeColor="text1"/>
          <w:spacing w:val="2"/>
          <w:sz w:val="28"/>
          <w:szCs w:val="28"/>
        </w:rPr>
        <w:t xml:space="preserve">пивших документов является </w:t>
      </w:r>
      <w:r w:rsidRPr="00830E58">
        <w:rPr>
          <w:color w:val="000000" w:themeColor="text1"/>
          <w:sz w:val="28"/>
          <w:szCs w:val="28"/>
        </w:rPr>
        <w:t xml:space="preserve">уполномоченный специалист </w:t>
      </w:r>
      <w:r w:rsidRPr="00830E58">
        <w:rPr>
          <w:color w:val="000000" w:themeColor="text1"/>
          <w:spacing w:val="2"/>
          <w:sz w:val="28"/>
          <w:szCs w:val="28"/>
        </w:rPr>
        <w:t>администрации округа.</w:t>
      </w:r>
    </w:p>
    <w:p w:rsidR="009C0111" w:rsidRPr="00215C73" w:rsidRDefault="009C0111" w:rsidP="00215C73">
      <w:pPr>
        <w:tabs>
          <w:tab w:val="left" w:pos="0"/>
        </w:tabs>
        <w:ind w:firstLine="709"/>
      </w:pPr>
      <w:r w:rsidRPr="00D44D79">
        <w:rPr>
          <w:sz w:val="28"/>
          <w:szCs w:val="28"/>
        </w:rPr>
        <w:t>Критериями принятия решения о приеме (о</w:t>
      </w:r>
      <w:r w:rsidR="00215C73">
        <w:rPr>
          <w:sz w:val="28"/>
          <w:szCs w:val="28"/>
        </w:rPr>
        <w:t xml:space="preserve">тказе в приеме) документов </w:t>
      </w:r>
      <w:r w:rsidR="00215C73">
        <w:rPr>
          <w:sz w:val="28"/>
          <w:szCs w:val="28"/>
        </w:rPr>
        <w:lastRenderedPageBreak/>
        <w:t>являю</w:t>
      </w:r>
      <w:r w:rsidRPr="00D44D79">
        <w:rPr>
          <w:sz w:val="28"/>
          <w:szCs w:val="28"/>
        </w:rPr>
        <w:t xml:space="preserve">тся </w:t>
      </w:r>
      <w:r w:rsidR="00215C73">
        <w:rPr>
          <w:sz w:val="28"/>
          <w:szCs w:val="28"/>
        </w:rPr>
        <w:t>основания, указанные в пункте 2.8 настоящего административного регламента.</w:t>
      </w:r>
    </w:p>
    <w:p w:rsidR="009C0111" w:rsidRPr="00D44D79" w:rsidRDefault="009C0111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Результатом административной процедуры является регистрация зая</w:t>
      </w:r>
      <w:r w:rsidRPr="00D44D79">
        <w:rPr>
          <w:sz w:val="28"/>
          <w:szCs w:val="28"/>
        </w:rPr>
        <w:t>в</w:t>
      </w:r>
      <w:r w:rsidRPr="00D44D79">
        <w:rPr>
          <w:sz w:val="28"/>
          <w:szCs w:val="28"/>
        </w:rPr>
        <w:t>ления и прилагаемых к нему документов и передача зарегистрированных д</w:t>
      </w:r>
      <w:r w:rsidRPr="00D44D79">
        <w:rPr>
          <w:sz w:val="28"/>
          <w:szCs w:val="28"/>
        </w:rPr>
        <w:t>о</w:t>
      </w:r>
      <w:r>
        <w:rPr>
          <w:sz w:val="28"/>
          <w:szCs w:val="28"/>
        </w:rPr>
        <w:t>кументов на исполнение</w:t>
      </w:r>
      <w:r w:rsidRPr="00D44D79">
        <w:rPr>
          <w:sz w:val="28"/>
          <w:szCs w:val="28"/>
        </w:rPr>
        <w:t>.</w:t>
      </w:r>
    </w:p>
    <w:p w:rsidR="009C0111" w:rsidRPr="00D44D79" w:rsidRDefault="009C0111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Способ фиксации результата выполнения административной процед</w:t>
      </w:r>
      <w:r w:rsidRPr="00D44D79">
        <w:rPr>
          <w:sz w:val="28"/>
          <w:szCs w:val="28"/>
        </w:rPr>
        <w:t>у</w:t>
      </w:r>
      <w:r w:rsidRPr="00D44D79">
        <w:rPr>
          <w:sz w:val="28"/>
          <w:szCs w:val="28"/>
        </w:rPr>
        <w:t>ры - регистрация факта приема пакета документов для предоставления мун</w:t>
      </w:r>
      <w:r w:rsidRPr="00D44D79">
        <w:rPr>
          <w:sz w:val="28"/>
          <w:szCs w:val="28"/>
        </w:rPr>
        <w:t>и</w:t>
      </w:r>
      <w:r w:rsidRPr="00D44D79">
        <w:rPr>
          <w:sz w:val="28"/>
          <w:szCs w:val="28"/>
        </w:rPr>
        <w:t>ципальной услуги в системе электронного документооборота и делопрои</w:t>
      </w:r>
      <w:r w:rsidRPr="00D44D79">
        <w:rPr>
          <w:sz w:val="28"/>
          <w:szCs w:val="28"/>
        </w:rPr>
        <w:t>з</w:t>
      </w:r>
      <w:r w:rsidRPr="00D44D79">
        <w:rPr>
          <w:sz w:val="28"/>
          <w:szCs w:val="28"/>
        </w:rPr>
        <w:t>водства.</w:t>
      </w:r>
    </w:p>
    <w:p w:rsidR="009D4A18" w:rsidRPr="00D44D79" w:rsidRDefault="009D4A18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3.2.2.</w:t>
      </w:r>
      <w:r w:rsidRPr="00D44D79">
        <w:rPr>
          <w:i/>
          <w:sz w:val="28"/>
          <w:szCs w:val="28"/>
        </w:rPr>
        <w:t xml:space="preserve"> </w:t>
      </w:r>
      <w:r w:rsidRPr="00D44D79">
        <w:rPr>
          <w:sz w:val="28"/>
          <w:szCs w:val="28"/>
        </w:rPr>
        <w:t>Ф</w:t>
      </w:r>
      <w:r w:rsidRPr="00D44D79">
        <w:rPr>
          <w:spacing w:val="2"/>
          <w:sz w:val="28"/>
          <w:szCs w:val="28"/>
        </w:rPr>
        <w:t>ормирование и направление межведомственного запроса в о</w:t>
      </w:r>
      <w:r w:rsidRPr="00D44D79">
        <w:rPr>
          <w:spacing w:val="2"/>
          <w:sz w:val="28"/>
          <w:szCs w:val="28"/>
        </w:rPr>
        <w:t>р</w:t>
      </w:r>
      <w:r w:rsidRPr="00D44D79">
        <w:rPr>
          <w:spacing w:val="2"/>
          <w:sz w:val="28"/>
          <w:szCs w:val="28"/>
        </w:rPr>
        <w:t>ганы, предоставляющие государственные услуги, в иные органы госуда</w:t>
      </w:r>
      <w:r w:rsidRPr="00D44D79">
        <w:rPr>
          <w:spacing w:val="2"/>
          <w:sz w:val="28"/>
          <w:szCs w:val="28"/>
        </w:rPr>
        <w:t>р</w:t>
      </w:r>
      <w:r w:rsidRPr="00D44D79">
        <w:rPr>
          <w:spacing w:val="2"/>
          <w:sz w:val="28"/>
          <w:szCs w:val="28"/>
        </w:rPr>
        <w:t>ственной власти, органы местного самоуправления и организации, участв</w:t>
      </w:r>
      <w:r w:rsidRPr="00D44D79">
        <w:rPr>
          <w:spacing w:val="2"/>
          <w:sz w:val="28"/>
          <w:szCs w:val="28"/>
        </w:rPr>
        <w:t>у</w:t>
      </w:r>
      <w:r w:rsidRPr="00D44D79">
        <w:rPr>
          <w:spacing w:val="2"/>
          <w:sz w:val="28"/>
          <w:szCs w:val="28"/>
        </w:rPr>
        <w:t>ющие в предоставлении муниципальной услуги</w:t>
      </w:r>
    </w:p>
    <w:p w:rsidR="009D4A18" w:rsidRPr="00D44D79" w:rsidRDefault="009D4A18" w:rsidP="005270FA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4D79">
        <w:rPr>
          <w:rFonts w:ascii="Times New Roman" w:hAnsi="Times New Roman"/>
          <w:sz w:val="28"/>
          <w:szCs w:val="28"/>
          <w:lang w:eastAsia="en-US"/>
        </w:rPr>
        <w:t>Основанием для начала исполнения административной процедуры я</w:t>
      </w:r>
      <w:r w:rsidRPr="00D44D79">
        <w:rPr>
          <w:rFonts w:ascii="Times New Roman" w:hAnsi="Times New Roman"/>
          <w:sz w:val="28"/>
          <w:szCs w:val="28"/>
          <w:lang w:eastAsia="en-US"/>
        </w:rPr>
        <w:t>в</w:t>
      </w:r>
      <w:r w:rsidRPr="00D44D79">
        <w:rPr>
          <w:rFonts w:ascii="Times New Roman" w:hAnsi="Times New Roman"/>
          <w:sz w:val="28"/>
          <w:szCs w:val="28"/>
          <w:lang w:eastAsia="en-US"/>
        </w:rPr>
        <w:t>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9D4A18" w:rsidRPr="00D44D79" w:rsidRDefault="009D4A18" w:rsidP="005270FA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D44D79">
        <w:rPr>
          <w:rFonts w:ascii="Times New Roman" w:hAnsi="Times New Roman"/>
          <w:sz w:val="28"/>
          <w:szCs w:val="28"/>
          <w:lang w:eastAsia="en-US"/>
        </w:rPr>
        <w:t>В случае непредставления заявителем (представителем заявителя) д</w:t>
      </w:r>
      <w:r w:rsidRPr="00D44D79">
        <w:rPr>
          <w:rFonts w:ascii="Times New Roman" w:hAnsi="Times New Roman"/>
          <w:sz w:val="28"/>
          <w:szCs w:val="28"/>
          <w:lang w:eastAsia="en-US"/>
        </w:rPr>
        <w:t>о</w:t>
      </w:r>
      <w:r w:rsidRPr="00D44D79">
        <w:rPr>
          <w:rFonts w:ascii="Times New Roman" w:hAnsi="Times New Roman"/>
          <w:sz w:val="28"/>
          <w:szCs w:val="28"/>
          <w:lang w:eastAsia="en-US"/>
        </w:rPr>
        <w:t xml:space="preserve">кументов, представление которых в соответствии с пунктом 2.7 настоящего административного регламента возможно по желанию, специалист </w:t>
      </w:r>
      <w:r>
        <w:rPr>
          <w:rFonts w:ascii="Times New Roman" w:hAnsi="Times New Roman"/>
          <w:sz w:val="28"/>
          <w:szCs w:val="28"/>
          <w:lang w:eastAsia="en-US"/>
        </w:rPr>
        <w:t>управл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>ния</w:t>
      </w:r>
      <w:r w:rsidRPr="00D44D79">
        <w:rPr>
          <w:rFonts w:ascii="Times New Roman" w:hAnsi="Times New Roman"/>
          <w:sz w:val="28"/>
          <w:szCs w:val="28"/>
          <w:lang w:eastAsia="en-US"/>
        </w:rPr>
        <w:t xml:space="preserve"> в течение следующего дня со дня поступления заявления и обязательных документов, осуществляет подготовку и направление межведомственных з</w:t>
      </w:r>
      <w:r w:rsidRPr="00D44D79">
        <w:rPr>
          <w:rFonts w:ascii="Times New Roman" w:hAnsi="Times New Roman"/>
          <w:sz w:val="28"/>
          <w:szCs w:val="28"/>
          <w:lang w:eastAsia="en-US"/>
        </w:rPr>
        <w:t>а</w:t>
      </w:r>
      <w:r w:rsidRPr="00D44D79">
        <w:rPr>
          <w:rFonts w:ascii="Times New Roman" w:hAnsi="Times New Roman"/>
          <w:sz w:val="28"/>
          <w:szCs w:val="28"/>
          <w:lang w:eastAsia="en-US"/>
        </w:rPr>
        <w:t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в</w:t>
      </w:r>
      <w:proofErr w:type="gramEnd"/>
      <w:r w:rsidRPr="00D44D7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D44D79">
        <w:rPr>
          <w:rFonts w:ascii="Times New Roman" w:hAnsi="Times New Roman"/>
          <w:sz w:val="28"/>
          <w:szCs w:val="28"/>
          <w:lang w:eastAsia="en-US"/>
        </w:rPr>
        <w:t>распоряжении</w:t>
      </w:r>
      <w:proofErr w:type="gramEnd"/>
      <w:r w:rsidRPr="00D44D79">
        <w:rPr>
          <w:rFonts w:ascii="Times New Roman" w:hAnsi="Times New Roman"/>
          <w:sz w:val="28"/>
          <w:szCs w:val="28"/>
          <w:lang w:eastAsia="en-US"/>
        </w:rPr>
        <w:t xml:space="preserve"> к</w:t>
      </w:r>
      <w:r w:rsidRPr="00D44D79">
        <w:rPr>
          <w:rFonts w:ascii="Times New Roman" w:hAnsi="Times New Roman"/>
          <w:sz w:val="28"/>
          <w:szCs w:val="28"/>
          <w:lang w:eastAsia="en-US"/>
        </w:rPr>
        <w:t>о</w:t>
      </w:r>
      <w:r w:rsidRPr="00D44D79">
        <w:rPr>
          <w:rFonts w:ascii="Times New Roman" w:hAnsi="Times New Roman"/>
          <w:sz w:val="28"/>
          <w:szCs w:val="28"/>
          <w:lang w:eastAsia="en-US"/>
        </w:rPr>
        <w:t>торых находятся документы, представление которых возможно по желанию заявителя.</w:t>
      </w:r>
    </w:p>
    <w:p w:rsidR="009D4A18" w:rsidRPr="00D44D79" w:rsidRDefault="009D4A18" w:rsidP="005270FA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4D79">
        <w:rPr>
          <w:rFonts w:ascii="Times New Roman" w:hAnsi="Times New Roman"/>
          <w:sz w:val="28"/>
          <w:szCs w:val="28"/>
          <w:lang w:eastAsia="en-US"/>
        </w:rPr>
        <w:t xml:space="preserve"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(документов), специалист </w:t>
      </w:r>
      <w:r>
        <w:rPr>
          <w:rFonts w:ascii="Times New Roman" w:hAnsi="Times New Roman"/>
          <w:sz w:val="28"/>
          <w:szCs w:val="28"/>
          <w:lang w:eastAsia="en-US"/>
        </w:rPr>
        <w:t>управления</w:t>
      </w:r>
      <w:r w:rsidRPr="00D44D79">
        <w:rPr>
          <w:rFonts w:ascii="Times New Roman" w:hAnsi="Times New Roman"/>
          <w:sz w:val="28"/>
          <w:szCs w:val="28"/>
          <w:lang w:eastAsia="en-US"/>
        </w:rPr>
        <w:t xml:space="preserve"> проверяет полноту пол</w:t>
      </w:r>
      <w:r w:rsidRPr="00D44D79">
        <w:rPr>
          <w:rFonts w:ascii="Times New Roman" w:hAnsi="Times New Roman"/>
          <w:sz w:val="28"/>
          <w:szCs w:val="28"/>
          <w:lang w:eastAsia="en-US"/>
        </w:rPr>
        <w:t>у</w:t>
      </w:r>
      <w:r w:rsidRPr="00D44D79">
        <w:rPr>
          <w:rFonts w:ascii="Times New Roman" w:hAnsi="Times New Roman"/>
          <w:sz w:val="28"/>
          <w:szCs w:val="28"/>
          <w:lang w:eastAsia="en-US"/>
        </w:rPr>
        <w:t>ченной информации (документов).</w:t>
      </w:r>
    </w:p>
    <w:p w:rsidR="009D4A18" w:rsidRPr="00D44D79" w:rsidRDefault="009D4A18" w:rsidP="005270FA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4D79">
        <w:rPr>
          <w:rFonts w:ascii="Times New Roman" w:hAnsi="Times New Roman"/>
          <w:sz w:val="28"/>
          <w:szCs w:val="28"/>
          <w:lang w:eastAsia="en-US"/>
        </w:rPr>
        <w:t xml:space="preserve">В случае поступления запрошенной информации (документов) не в полном объеме или содержащей противоречивые сведения, а также в случае </w:t>
      </w:r>
      <w:proofErr w:type="spellStart"/>
      <w:r w:rsidRPr="00D44D79">
        <w:rPr>
          <w:rFonts w:ascii="Times New Roman" w:hAnsi="Times New Roman"/>
          <w:sz w:val="28"/>
          <w:szCs w:val="28"/>
          <w:lang w:eastAsia="en-US"/>
        </w:rPr>
        <w:t>непоступления</w:t>
      </w:r>
      <w:proofErr w:type="spellEnd"/>
      <w:r w:rsidRPr="00D44D79">
        <w:rPr>
          <w:rFonts w:ascii="Times New Roman" w:hAnsi="Times New Roman"/>
          <w:sz w:val="28"/>
          <w:szCs w:val="28"/>
          <w:lang w:eastAsia="en-US"/>
        </w:rPr>
        <w:t xml:space="preserve"> запрошенной информации (документов) специалист </w:t>
      </w:r>
      <w:r>
        <w:rPr>
          <w:rFonts w:ascii="Times New Roman" w:hAnsi="Times New Roman"/>
          <w:sz w:val="28"/>
          <w:szCs w:val="28"/>
          <w:lang w:eastAsia="en-US"/>
        </w:rPr>
        <w:t>управл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>ния</w:t>
      </w:r>
      <w:r w:rsidRPr="00D44D79">
        <w:rPr>
          <w:rFonts w:ascii="Times New Roman" w:hAnsi="Times New Roman"/>
          <w:sz w:val="28"/>
          <w:szCs w:val="28"/>
          <w:lang w:eastAsia="en-US"/>
        </w:rPr>
        <w:t xml:space="preserve"> уточняет запрос и направляет его повторно.</w:t>
      </w:r>
    </w:p>
    <w:p w:rsidR="009D4A18" w:rsidRPr="00D44D79" w:rsidRDefault="009D4A18" w:rsidP="005270FA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4D79">
        <w:rPr>
          <w:rFonts w:ascii="Times New Roman" w:hAnsi="Times New Roman"/>
          <w:sz w:val="28"/>
          <w:szCs w:val="28"/>
          <w:lang w:eastAsia="en-US"/>
        </w:rPr>
        <w:t xml:space="preserve">При отсутствии указанных недостатков, специалист </w:t>
      </w:r>
      <w:r>
        <w:rPr>
          <w:rFonts w:ascii="Times New Roman" w:hAnsi="Times New Roman"/>
          <w:sz w:val="28"/>
          <w:szCs w:val="28"/>
          <w:lang w:eastAsia="en-US"/>
        </w:rPr>
        <w:t>управления</w:t>
      </w:r>
      <w:r w:rsidRPr="00D44D79">
        <w:rPr>
          <w:rFonts w:ascii="Times New Roman" w:hAnsi="Times New Roman"/>
          <w:sz w:val="28"/>
          <w:szCs w:val="28"/>
          <w:lang w:eastAsia="en-US"/>
        </w:rPr>
        <w:t xml:space="preserve"> пр</w:t>
      </w:r>
      <w:r w:rsidRPr="00D44D79">
        <w:rPr>
          <w:rFonts w:ascii="Times New Roman" w:hAnsi="Times New Roman"/>
          <w:sz w:val="28"/>
          <w:szCs w:val="28"/>
          <w:lang w:eastAsia="en-US"/>
        </w:rPr>
        <w:t>и</w:t>
      </w:r>
      <w:r w:rsidRPr="00D44D79">
        <w:rPr>
          <w:rFonts w:ascii="Times New Roman" w:hAnsi="Times New Roman"/>
          <w:sz w:val="28"/>
          <w:szCs w:val="28"/>
          <w:lang w:eastAsia="en-US"/>
        </w:rPr>
        <w:t>ступает к выполнению административной процедуры по рассмотрению зая</w:t>
      </w:r>
      <w:r w:rsidRPr="00D44D79">
        <w:rPr>
          <w:rFonts w:ascii="Times New Roman" w:hAnsi="Times New Roman"/>
          <w:sz w:val="28"/>
          <w:szCs w:val="28"/>
          <w:lang w:eastAsia="en-US"/>
        </w:rPr>
        <w:t>в</w:t>
      </w:r>
      <w:r w:rsidRPr="00D44D79">
        <w:rPr>
          <w:rFonts w:ascii="Times New Roman" w:hAnsi="Times New Roman"/>
          <w:sz w:val="28"/>
          <w:szCs w:val="28"/>
          <w:lang w:eastAsia="en-US"/>
        </w:rPr>
        <w:t>ления и документов, необходимых для предоставления муниципальной усл</w:t>
      </w:r>
      <w:r w:rsidRPr="00D44D79">
        <w:rPr>
          <w:rFonts w:ascii="Times New Roman" w:hAnsi="Times New Roman"/>
          <w:sz w:val="28"/>
          <w:szCs w:val="28"/>
          <w:lang w:eastAsia="en-US"/>
        </w:rPr>
        <w:t>у</w:t>
      </w:r>
      <w:r w:rsidRPr="00D44D79">
        <w:rPr>
          <w:rFonts w:ascii="Times New Roman" w:hAnsi="Times New Roman"/>
          <w:sz w:val="28"/>
          <w:szCs w:val="28"/>
          <w:lang w:eastAsia="en-US"/>
        </w:rPr>
        <w:t>ги.</w:t>
      </w:r>
    </w:p>
    <w:p w:rsidR="009D4A18" w:rsidRPr="00D44D79" w:rsidRDefault="009D4A18" w:rsidP="005270FA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4D79">
        <w:rPr>
          <w:rFonts w:ascii="Times New Roman" w:hAnsi="Times New Roman"/>
          <w:sz w:val="28"/>
          <w:szCs w:val="28"/>
          <w:lang w:eastAsia="en-US"/>
        </w:rPr>
        <w:t>Вся запрошенная информация (документы), полученная в рамках ме</w:t>
      </w:r>
      <w:r w:rsidRPr="00D44D79">
        <w:rPr>
          <w:rFonts w:ascii="Times New Roman" w:hAnsi="Times New Roman"/>
          <w:sz w:val="28"/>
          <w:szCs w:val="28"/>
          <w:lang w:eastAsia="en-US"/>
        </w:rPr>
        <w:t>ж</w:t>
      </w:r>
      <w:r w:rsidRPr="00D44D79">
        <w:rPr>
          <w:rFonts w:ascii="Times New Roman" w:hAnsi="Times New Roman"/>
          <w:sz w:val="28"/>
          <w:szCs w:val="28"/>
          <w:lang w:eastAsia="en-US"/>
        </w:rPr>
        <w:t>ведомственного информационного взаимодействия, приобщается к сформ</w:t>
      </w:r>
      <w:r w:rsidRPr="00D44D79">
        <w:rPr>
          <w:rFonts w:ascii="Times New Roman" w:hAnsi="Times New Roman"/>
          <w:sz w:val="28"/>
          <w:szCs w:val="28"/>
          <w:lang w:eastAsia="en-US"/>
        </w:rPr>
        <w:t>и</w:t>
      </w:r>
      <w:r w:rsidRPr="00D44D79">
        <w:rPr>
          <w:rFonts w:ascii="Times New Roman" w:hAnsi="Times New Roman"/>
          <w:sz w:val="28"/>
          <w:szCs w:val="28"/>
          <w:lang w:eastAsia="en-US"/>
        </w:rPr>
        <w:t>рованному делу.</w:t>
      </w:r>
    </w:p>
    <w:p w:rsidR="009D4A18" w:rsidRPr="00D44D79" w:rsidRDefault="009D4A18" w:rsidP="005270FA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4D79">
        <w:rPr>
          <w:rFonts w:ascii="Times New Roman" w:hAnsi="Times New Roman"/>
          <w:sz w:val="28"/>
          <w:szCs w:val="28"/>
          <w:lang w:eastAsia="en-US"/>
        </w:rPr>
        <w:t xml:space="preserve">Ответственным за выполнение административной процедуры является специалист </w:t>
      </w:r>
      <w:r>
        <w:rPr>
          <w:rFonts w:ascii="Times New Roman" w:hAnsi="Times New Roman"/>
          <w:sz w:val="28"/>
          <w:szCs w:val="28"/>
          <w:lang w:eastAsia="en-US"/>
        </w:rPr>
        <w:t>управления</w:t>
      </w:r>
      <w:r w:rsidRPr="00D44D79">
        <w:rPr>
          <w:rFonts w:ascii="Times New Roman" w:hAnsi="Times New Roman"/>
          <w:sz w:val="28"/>
          <w:szCs w:val="28"/>
          <w:lang w:eastAsia="en-US"/>
        </w:rPr>
        <w:t>.</w:t>
      </w:r>
    </w:p>
    <w:p w:rsidR="009D4A18" w:rsidRPr="00D44D79" w:rsidRDefault="009D4A18" w:rsidP="005270FA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79">
        <w:rPr>
          <w:rFonts w:ascii="Times New Roman" w:hAnsi="Times New Roman"/>
          <w:sz w:val="28"/>
          <w:szCs w:val="28"/>
        </w:rPr>
        <w:t>Срок прохождения административной процедуры – 5 рабочих дней.</w:t>
      </w:r>
    </w:p>
    <w:p w:rsidR="009D4A18" w:rsidRPr="00D44D79" w:rsidRDefault="009D4A18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lastRenderedPageBreak/>
        <w:t xml:space="preserve">Критериями принятия решения о </w:t>
      </w:r>
      <w:r w:rsidRPr="00D44D79">
        <w:rPr>
          <w:spacing w:val="2"/>
          <w:sz w:val="28"/>
          <w:szCs w:val="28"/>
        </w:rPr>
        <w:t>направлении межведомственных з</w:t>
      </w:r>
      <w:r w:rsidRPr="00D44D79">
        <w:rPr>
          <w:spacing w:val="2"/>
          <w:sz w:val="28"/>
          <w:szCs w:val="28"/>
        </w:rPr>
        <w:t>а</w:t>
      </w:r>
      <w:r w:rsidRPr="00D44D79">
        <w:rPr>
          <w:spacing w:val="2"/>
          <w:sz w:val="28"/>
          <w:szCs w:val="28"/>
        </w:rPr>
        <w:t xml:space="preserve"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D44D79">
        <w:rPr>
          <w:sz w:val="28"/>
          <w:szCs w:val="28"/>
          <w:lang w:eastAsia="en-US"/>
        </w:rPr>
        <w:t>является не пре</w:t>
      </w:r>
      <w:r w:rsidRPr="00D44D79">
        <w:rPr>
          <w:sz w:val="28"/>
          <w:szCs w:val="28"/>
          <w:lang w:eastAsia="en-US"/>
        </w:rPr>
        <w:t>д</w:t>
      </w:r>
      <w:r w:rsidRPr="00D44D79">
        <w:rPr>
          <w:sz w:val="28"/>
          <w:szCs w:val="28"/>
          <w:lang w:eastAsia="en-US"/>
        </w:rPr>
        <w:t>ставление заявителем по собственной инициативе документов, указанных в пункте 2.7 настоящего административного регламента</w:t>
      </w:r>
      <w:r w:rsidRPr="00D44D79">
        <w:rPr>
          <w:sz w:val="28"/>
          <w:szCs w:val="28"/>
        </w:rPr>
        <w:t>.</w:t>
      </w:r>
    </w:p>
    <w:p w:rsidR="009D4A18" w:rsidRPr="00D44D79" w:rsidRDefault="009D4A18" w:rsidP="005270FA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D44D79">
        <w:rPr>
          <w:color w:val="auto"/>
          <w:sz w:val="28"/>
          <w:szCs w:val="28"/>
          <w:lang w:eastAsia="en-US"/>
        </w:rPr>
        <w:t>Результатом административной процедуры является получение запр</w:t>
      </w:r>
      <w:r w:rsidRPr="00D44D79">
        <w:rPr>
          <w:color w:val="auto"/>
          <w:sz w:val="28"/>
          <w:szCs w:val="28"/>
          <w:lang w:eastAsia="en-US"/>
        </w:rPr>
        <w:t>о</w:t>
      </w:r>
      <w:r w:rsidRPr="00D44D79">
        <w:rPr>
          <w:color w:val="auto"/>
          <w:sz w:val="28"/>
          <w:szCs w:val="28"/>
          <w:lang w:eastAsia="en-US"/>
        </w:rPr>
        <w:t>шенной информации (документов), необходимой для предоставления мун</w:t>
      </w:r>
      <w:r w:rsidRPr="00D44D79">
        <w:rPr>
          <w:color w:val="auto"/>
          <w:sz w:val="28"/>
          <w:szCs w:val="28"/>
          <w:lang w:eastAsia="en-US"/>
        </w:rPr>
        <w:t>и</w:t>
      </w:r>
      <w:r w:rsidRPr="00D44D79">
        <w:rPr>
          <w:color w:val="auto"/>
          <w:sz w:val="28"/>
          <w:szCs w:val="28"/>
          <w:lang w:eastAsia="en-US"/>
        </w:rPr>
        <w:t>ципальной услуги.</w:t>
      </w:r>
    </w:p>
    <w:p w:rsidR="009D4A18" w:rsidRPr="00D44D79" w:rsidRDefault="009D4A18" w:rsidP="005270FA">
      <w:pPr>
        <w:pStyle w:val="Default"/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Способ фиксации результата выполнения административной процед</w:t>
      </w:r>
      <w:r w:rsidRPr="00D44D79">
        <w:rPr>
          <w:sz w:val="28"/>
          <w:szCs w:val="28"/>
        </w:rPr>
        <w:t>у</w:t>
      </w:r>
      <w:r w:rsidRPr="00D44D79">
        <w:rPr>
          <w:sz w:val="28"/>
          <w:szCs w:val="28"/>
        </w:rPr>
        <w:t xml:space="preserve">ры - регистрация факта поступившей информации (документов), </w:t>
      </w:r>
      <w:r w:rsidRPr="00D44D79">
        <w:rPr>
          <w:color w:val="auto"/>
          <w:sz w:val="28"/>
          <w:szCs w:val="28"/>
          <w:lang w:eastAsia="en-US"/>
        </w:rPr>
        <w:t>необход</w:t>
      </w:r>
      <w:r w:rsidRPr="00D44D79">
        <w:rPr>
          <w:color w:val="auto"/>
          <w:sz w:val="28"/>
          <w:szCs w:val="28"/>
          <w:lang w:eastAsia="en-US"/>
        </w:rPr>
        <w:t>и</w:t>
      </w:r>
      <w:r w:rsidRPr="00D44D79">
        <w:rPr>
          <w:color w:val="auto"/>
          <w:sz w:val="28"/>
          <w:szCs w:val="28"/>
          <w:lang w:eastAsia="en-US"/>
        </w:rPr>
        <w:t>мой для предоставления муниципальной услуги</w:t>
      </w:r>
      <w:r w:rsidRPr="00D44D79">
        <w:rPr>
          <w:sz w:val="28"/>
          <w:szCs w:val="28"/>
        </w:rPr>
        <w:t xml:space="preserve"> в </w:t>
      </w:r>
      <w:r w:rsidRPr="00D44D79">
        <w:rPr>
          <w:sz w:val="28"/>
          <w:szCs w:val="28"/>
          <w:lang w:eastAsia="en-US"/>
        </w:rPr>
        <w:t>журнале регистрации вх</w:t>
      </w:r>
      <w:r w:rsidRPr="00D44D79">
        <w:rPr>
          <w:sz w:val="28"/>
          <w:szCs w:val="28"/>
          <w:lang w:eastAsia="en-US"/>
        </w:rPr>
        <w:t>о</w:t>
      </w:r>
      <w:r w:rsidRPr="00D44D79">
        <w:rPr>
          <w:sz w:val="28"/>
          <w:szCs w:val="28"/>
          <w:lang w:eastAsia="en-US"/>
        </w:rPr>
        <w:t>дящих сообщений по межведомственному информационному взаимоде</w:t>
      </w:r>
      <w:r w:rsidRPr="00D44D79">
        <w:rPr>
          <w:sz w:val="28"/>
          <w:szCs w:val="28"/>
          <w:lang w:eastAsia="en-US"/>
        </w:rPr>
        <w:t>й</w:t>
      </w:r>
      <w:r w:rsidRPr="00D44D79">
        <w:rPr>
          <w:sz w:val="28"/>
          <w:szCs w:val="28"/>
          <w:lang w:eastAsia="en-US"/>
        </w:rPr>
        <w:t>ствию</w:t>
      </w:r>
      <w:r w:rsidRPr="00D44D79">
        <w:rPr>
          <w:sz w:val="28"/>
          <w:szCs w:val="28"/>
        </w:rPr>
        <w:t>.</w:t>
      </w:r>
    </w:p>
    <w:p w:rsidR="004B255A" w:rsidRPr="008A04A9" w:rsidRDefault="00884D02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04A9">
        <w:rPr>
          <w:sz w:val="28"/>
          <w:szCs w:val="28"/>
        </w:rPr>
        <w:t>3.2.3. Рассмотрение представленных заявителем документов и прин</w:t>
      </w:r>
      <w:r w:rsidRPr="008A04A9">
        <w:rPr>
          <w:sz w:val="28"/>
          <w:szCs w:val="28"/>
        </w:rPr>
        <w:t>я</w:t>
      </w:r>
      <w:r w:rsidRPr="008A04A9">
        <w:rPr>
          <w:sz w:val="28"/>
          <w:szCs w:val="28"/>
        </w:rPr>
        <w:t>тие решения о предоставлении муниципальной услуги либо об отказе в предоставлении муниципальной услуги</w:t>
      </w:r>
    </w:p>
    <w:p w:rsidR="008A04A9" w:rsidRPr="008A04A9" w:rsidRDefault="008A04A9" w:rsidP="005270F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A04A9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рассмотр</w:t>
      </w:r>
      <w:r w:rsidRPr="008A04A9">
        <w:rPr>
          <w:rFonts w:ascii="Times New Roman" w:hAnsi="Times New Roman"/>
          <w:sz w:val="28"/>
          <w:szCs w:val="28"/>
        </w:rPr>
        <w:t>е</w:t>
      </w:r>
      <w:r w:rsidRPr="008A04A9">
        <w:rPr>
          <w:rFonts w:ascii="Times New Roman" w:hAnsi="Times New Roman"/>
          <w:sz w:val="28"/>
          <w:szCs w:val="28"/>
        </w:rPr>
        <w:t>нию заявления и прилагаемых к нему документов, необходимых для пред</w:t>
      </w:r>
      <w:r w:rsidRPr="008A04A9">
        <w:rPr>
          <w:rFonts w:ascii="Times New Roman" w:hAnsi="Times New Roman"/>
          <w:sz w:val="28"/>
          <w:szCs w:val="28"/>
        </w:rPr>
        <w:t>о</w:t>
      </w:r>
      <w:r w:rsidRPr="008A04A9">
        <w:rPr>
          <w:rFonts w:ascii="Times New Roman" w:hAnsi="Times New Roman"/>
          <w:sz w:val="28"/>
          <w:szCs w:val="28"/>
        </w:rPr>
        <w:t>ставления муниципальной услуги, является поступление в управление док</w:t>
      </w:r>
      <w:r w:rsidRPr="008A04A9">
        <w:rPr>
          <w:rFonts w:ascii="Times New Roman" w:hAnsi="Times New Roman"/>
          <w:sz w:val="28"/>
          <w:szCs w:val="28"/>
        </w:rPr>
        <w:t>у</w:t>
      </w:r>
      <w:r w:rsidRPr="008A04A9">
        <w:rPr>
          <w:rFonts w:ascii="Times New Roman" w:hAnsi="Times New Roman"/>
          <w:sz w:val="28"/>
          <w:szCs w:val="28"/>
        </w:rPr>
        <w:t>ментов, прошедших процедуру регистрации и документов, поступивши</w:t>
      </w:r>
      <w:r w:rsidR="005B79C6">
        <w:rPr>
          <w:rFonts w:ascii="Times New Roman" w:hAnsi="Times New Roman"/>
          <w:sz w:val="28"/>
          <w:szCs w:val="28"/>
        </w:rPr>
        <w:t>х</w:t>
      </w:r>
      <w:r w:rsidRPr="008A04A9">
        <w:rPr>
          <w:rFonts w:ascii="Times New Roman" w:hAnsi="Times New Roman"/>
          <w:sz w:val="28"/>
          <w:szCs w:val="28"/>
        </w:rPr>
        <w:t xml:space="preserve"> по межведомственному информационному взаимодействию.</w:t>
      </w:r>
    </w:p>
    <w:p w:rsidR="00615CDB" w:rsidRPr="00615CDB" w:rsidRDefault="00615CDB" w:rsidP="005270F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44D79">
        <w:rPr>
          <w:rFonts w:ascii="Times New Roman" w:hAnsi="Times New Roman"/>
          <w:sz w:val="28"/>
          <w:szCs w:val="28"/>
        </w:rPr>
        <w:t xml:space="preserve">Специалист управления проверяет заявление и представленные </w:t>
      </w:r>
      <w:r w:rsidRPr="00615CDB">
        <w:rPr>
          <w:rFonts w:ascii="Times New Roman" w:hAnsi="Times New Roman"/>
          <w:sz w:val="28"/>
          <w:szCs w:val="28"/>
        </w:rPr>
        <w:t>док</w:t>
      </w:r>
      <w:r w:rsidRPr="00615CDB">
        <w:rPr>
          <w:rFonts w:ascii="Times New Roman" w:hAnsi="Times New Roman"/>
          <w:sz w:val="28"/>
          <w:szCs w:val="28"/>
        </w:rPr>
        <w:t>у</w:t>
      </w:r>
      <w:r w:rsidRPr="00615CDB">
        <w:rPr>
          <w:rFonts w:ascii="Times New Roman" w:hAnsi="Times New Roman"/>
          <w:sz w:val="28"/>
          <w:szCs w:val="28"/>
        </w:rPr>
        <w:t>менты на соответствие установленным требованиям, а именно:</w:t>
      </w:r>
    </w:p>
    <w:p w:rsidR="00070ECC" w:rsidRPr="00615CDB" w:rsidRDefault="00070EC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5CDB">
        <w:rPr>
          <w:rFonts w:ascii="Times New Roman" w:hAnsi="Times New Roman"/>
          <w:sz w:val="28"/>
          <w:szCs w:val="28"/>
        </w:rPr>
        <w:t>1) проводит проверку наличия документов, необходимых для принятия решения о выдаче решения о согласовании архитектурно-градостроительного облика объекта;</w:t>
      </w:r>
    </w:p>
    <w:p w:rsidR="00070ECC" w:rsidRPr="00615CDB" w:rsidRDefault="00070EC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5CDB">
        <w:rPr>
          <w:rFonts w:ascii="Times New Roman" w:hAnsi="Times New Roman"/>
          <w:sz w:val="28"/>
          <w:szCs w:val="28"/>
        </w:rPr>
        <w:t>2) проводит проверку соответствия паспорта фасада требованиям к его содержанию, указанны</w:t>
      </w:r>
      <w:r w:rsidR="005B79C6">
        <w:rPr>
          <w:rFonts w:ascii="Times New Roman" w:hAnsi="Times New Roman"/>
          <w:sz w:val="28"/>
          <w:szCs w:val="28"/>
        </w:rPr>
        <w:t>м</w:t>
      </w:r>
      <w:r w:rsidRPr="00615CDB">
        <w:rPr>
          <w:rFonts w:ascii="Times New Roman" w:hAnsi="Times New Roman"/>
          <w:sz w:val="28"/>
          <w:szCs w:val="28"/>
        </w:rPr>
        <w:t xml:space="preserve"> в пункте 2.6 настоящего </w:t>
      </w:r>
      <w:r w:rsidR="00615CDB" w:rsidRPr="00615CDB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615CDB">
        <w:rPr>
          <w:rFonts w:ascii="Times New Roman" w:hAnsi="Times New Roman"/>
          <w:sz w:val="28"/>
          <w:szCs w:val="28"/>
        </w:rPr>
        <w:t>регл</w:t>
      </w:r>
      <w:r w:rsidRPr="00615CDB">
        <w:rPr>
          <w:rFonts w:ascii="Times New Roman" w:hAnsi="Times New Roman"/>
          <w:sz w:val="28"/>
          <w:szCs w:val="28"/>
        </w:rPr>
        <w:t>а</w:t>
      </w:r>
      <w:r w:rsidRPr="00615CDB">
        <w:rPr>
          <w:rFonts w:ascii="Times New Roman" w:hAnsi="Times New Roman"/>
          <w:sz w:val="28"/>
          <w:szCs w:val="28"/>
        </w:rPr>
        <w:t>мента;</w:t>
      </w:r>
    </w:p>
    <w:p w:rsidR="00070ECC" w:rsidRPr="00615CDB" w:rsidRDefault="00070EC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5CDB">
        <w:rPr>
          <w:rFonts w:ascii="Times New Roman" w:hAnsi="Times New Roman"/>
          <w:sz w:val="28"/>
          <w:szCs w:val="28"/>
        </w:rPr>
        <w:t>3) проводит проверку соответствия внешнего вида фасадов существ</w:t>
      </w:r>
      <w:r w:rsidRPr="00615CDB">
        <w:rPr>
          <w:rFonts w:ascii="Times New Roman" w:hAnsi="Times New Roman"/>
          <w:sz w:val="28"/>
          <w:szCs w:val="28"/>
        </w:rPr>
        <w:t>у</w:t>
      </w:r>
      <w:r w:rsidRPr="00615CDB">
        <w:rPr>
          <w:rFonts w:ascii="Times New Roman" w:hAnsi="Times New Roman"/>
          <w:sz w:val="28"/>
          <w:szCs w:val="28"/>
        </w:rPr>
        <w:t>ющего здания, строения, сооружения его согласованному архитектурно-градостроительному облику, информация о котором содержится в эскизном проекте;</w:t>
      </w:r>
    </w:p>
    <w:p w:rsidR="00070ECC" w:rsidRPr="00615CDB" w:rsidRDefault="00070EC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5CDB">
        <w:rPr>
          <w:rFonts w:ascii="Times New Roman" w:hAnsi="Times New Roman"/>
          <w:sz w:val="28"/>
          <w:szCs w:val="28"/>
        </w:rPr>
        <w:t xml:space="preserve">4) проводит проверку </w:t>
      </w:r>
      <w:proofErr w:type="gramStart"/>
      <w:r w:rsidRPr="00615CDB">
        <w:rPr>
          <w:rFonts w:ascii="Times New Roman" w:hAnsi="Times New Roman"/>
          <w:sz w:val="28"/>
          <w:szCs w:val="28"/>
        </w:rPr>
        <w:t>соответствия планируемых изменений внешнего вида фасадов здания</w:t>
      </w:r>
      <w:proofErr w:type="gramEnd"/>
      <w:r w:rsidRPr="00615CDB">
        <w:rPr>
          <w:rFonts w:ascii="Times New Roman" w:hAnsi="Times New Roman"/>
          <w:sz w:val="28"/>
          <w:szCs w:val="28"/>
        </w:rPr>
        <w:t xml:space="preserve"> либо их отдельных конструктивных элементов, устана</w:t>
      </w:r>
      <w:r w:rsidRPr="00615CDB">
        <w:rPr>
          <w:rFonts w:ascii="Times New Roman" w:hAnsi="Times New Roman"/>
          <w:sz w:val="28"/>
          <w:szCs w:val="28"/>
        </w:rPr>
        <w:t>в</w:t>
      </w:r>
      <w:r w:rsidRPr="00615CDB">
        <w:rPr>
          <w:rFonts w:ascii="Times New Roman" w:hAnsi="Times New Roman"/>
          <w:sz w:val="28"/>
          <w:szCs w:val="28"/>
        </w:rPr>
        <w:t>ливаемого дополнительного оборудования, дополнительных элементов и устройств требованиям к содержанию отдельных конструктивных элементов фасадов, а также требованиям к дополнительному оборудованию, дополн</w:t>
      </w:r>
      <w:r w:rsidRPr="00615CDB">
        <w:rPr>
          <w:rFonts w:ascii="Times New Roman" w:hAnsi="Times New Roman"/>
          <w:sz w:val="28"/>
          <w:szCs w:val="28"/>
        </w:rPr>
        <w:t>и</w:t>
      </w:r>
      <w:r w:rsidRPr="00615CDB">
        <w:rPr>
          <w:rFonts w:ascii="Times New Roman" w:hAnsi="Times New Roman"/>
          <w:sz w:val="28"/>
          <w:szCs w:val="28"/>
        </w:rPr>
        <w:t>тельным элементам и устройствам, установленным муниципальными прав</w:t>
      </w:r>
      <w:r w:rsidRPr="00615CDB">
        <w:rPr>
          <w:rFonts w:ascii="Times New Roman" w:hAnsi="Times New Roman"/>
          <w:sz w:val="28"/>
          <w:szCs w:val="28"/>
        </w:rPr>
        <w:t>о</w:t>
      </w:r>
      <w:r w:rsidRPr="00615CDB">
        <w:rPr>
          <w:rFonts w:ascii="Times New Roman" w:hAnsi="Times New Roman"/>
          <w:sz w:val="28"/>
          <w:szCs w:val="28"/>
        </w:rPr>
        <w:t>выми актами</w:t>
      </w:r>
      <w:r w:rsidR="005B79C6">
        <w:rPr>
          <w:rFonts w:ascii="Times New Roman" w:hAnsi="Times New Roman"/>
          <w:sz w:val="28"/>
          <w:szCs w:val="28"/>
        </w:rPr>
        <w:t>.</w:t>
      </w:r>
    </w:p>
    <w:p w:rsidR="00070ECC" w:rsidRPr="00615CDB" w:rsidRDefault="00070EC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111111"/>
          <w:sz w:val="28"/>
        </w:rPr>
      </w:pPr>
      <w:r w:rsidRPr="00615CDB">
        <w:rPr>
          <w:rFonts w:ascii="Times New Roman" w:hAnsi="Times New Roman"/>
          <w:sz w:val="28"/>
        </w:rPr>
        <w:t>По результатам рассмотрения информации, представленной по межв</w:t>
      </w:r>
      <w:r w:rsidRPr="00615CDB">
        <w:rPr>
          <w:rFonts w:ascii="Times New Roman" w:hAnsi="Times New Roman"/>
          <w:sz w:val="28"/>
        </w:rPr>
        <w:t>е</w:t>
      </w:r>
      <w:r w:rsidRPr="00615CDB">
        <w:rPr>
          <w:rFonts w:ascii="Times New Roman" w:hAnsi="Times New Roman"/>
          <w:sz w:val="28"/>
        </w:rPr>
        <w:t xml:space="preserve">домственным запросам, при наличии предусмотренных законодательством </w:t>
      </w:r>
      <w:r w:rsidRPr="00615CDB">
        <w:rPr>
          <w:rFonts w:ascii="Times New Roman" w:hAnsi="Times New Roman"/>
          <w:sz w:val="28"/>
        </w:rPr>
        <w:lastRenderedPageBreak/>
        <w:t>оснований принимается решение о</w:t>
      </w:r>
      <w:r w:rsidRPr="00615CDB">
        <w:rPr>
          <w:rFonts w:ascii="Times New Roman" w:hAnsi="Times New Roman"/>
          <w:color w:val="111111"/>
          <w:sz w:val="28"/>
        </w:rPr>
        <w:t xml:space="preserve"> предоставлении муниципальной услуги или об отказе в предоставлении муниципальной услуги.</w:t>
      </w:r>
    </w:p>
    <w:p w:rsidR="006762F2" w:rsidRPr="006762F2" w:rsidRDefault="00CE1D8B" w:rsidP="006762F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D8B">
        <w:rPr>
          <w:rFonts w:ascii="Times New Roman" w:eastAsia="Calibri" w:hAnsi="Times New Roman"/>
          <w:sz w:val="28"/>
          <w:szCs w:val="28"/>
        </w:rPr>
        <w:t>При отсутствии оснований для отказа в предоставлении муниципал</w:t>
      </w:r>
      <w:r w:rsidRPr="00CE1D8B">
        <w:rPr>
          <w:rFonts w:ascii="Times New Roman" w:eastAsia="Calibri" w:hAnsi="Times New Roman"/>
          <w:sz w:val="28"/>
          <w:szCs w:val="28"/>
        </w:rPr>
        <w:t>ь</w:t>
      </w:r>
      <w:r w:rsidRPr="00CE1D8B">
        <w:rPr>
          <w:rFonts w:ascii="Times New Roman" w:eastAsia="Calibri" w:hAnsi="Times New Roman"/>
          <w:sz w:val="28"/>
          <w:szCs w:val="28"/>
        </w:rPr>
        <w:t xml:space="preserve">ной услуги специалист управления </w:t>
      </w:r>
      <w:r w:rsidRPr="00D174A8">
        <w:rPr>
          <w:rFonts w:ascii="Times New Roman" w:eastAsia="Calibri" w:hAnsi="Times New Roman"/>
          <w:sz w:val="28"/>
          <w:szCs w:val="28"/>
        </w:rPr>
        <w:t>осуществляет подготовку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62F2" w:rsidRPr="004827A3">
        <w:rPr>
          <w:rFonts w:ascii="Times New Roman" w:eastAsia="Calibri" w:hAnsi="Times New Roman"/>
          <w:color w:val="000000" w:themeColor="text1"/>
          <w:sz w:val="28"/>
        </w:rPr>
        <w:t>решения о с</w:t>
      </w:r>
      <w:r w:rsidR="006762F2" w:rsidRPr="004827A3">
        <w:rPr>
          <w:rFonts w:ascii="Times New Roman" w:eastAsia="Calibri" w:hAnsi="Times New Roman"/>
          <w:color w:val="000000" w:themeColor="text1"/>
          <w:sz w:val="28"/>
        </w:rPr>
        <w:t>о</w:t>
      </w:r>
      <w:r w:rsidR="006762F2" w:rsidRPr="004827A3">
        <w:rPr>
          <w:rFonts w:ascii="Times New Roman" w:eastAsia="Calibri" w:hAnsi="Times New Roman"/>
          <w:color w:val="000000" w:themeColor="text1"/>
          <w:sz w:val="28"/>
        </w:rPr>
        <w:t>гласовании архитектурно-градостроительного облика здания, строения и с</w:t>
      </w:r>
      <w:r w:rsidR="006762F2" w:rsidRPr="004827A3">
        <w:rPr>
          <w:rFonts w:ascii="Times New Roman" w:eastAsia="Calibri" w:hAnsi="Times New Roman"/>
          <w:color w:val="000000" w:themeColor="text1"/>
          <w:sz w:val="28"/>
        </w:rPr>
        <w:t>о</w:t>
      </w:r>
      <w:r w:rsidR="006762F2" w:rsidRPr="004827A3">
        <w:rPr>
          <w:rFonts w:ascii="Times New Roman" w:eastAsia="Calibri" w:hAnsi="Times New Roman"/>
          <w:color w:val="000000" w:themeColor="text1"/>
          <w:sz w:val="28"/>
        </w:rPr>
        <w:t>оружения</w:t>
      </w:r>
      <w:r w:rsidRPr="006762F2">
        <w:rPr>
          <w:rFonts w:ascii="Times New Roman" w:eastAsia="Calibri" w:hAnsi="Times New Roman"/>
          <w:sz w:val="28"/>
          <w:szCs w:val="28"/>
        </w:rPr>
        <w:t>,</w:t>
      </w:r>
      <w:r w:rsidRPr="006762F2">
        <w:rPr>
          <w:rFonts w:ascii="Times New Roman" w:hAnsi="Times New Roman"/>
          <w:color w:val="000000"/>
          <w:sz w:val="28"/>
          <w:szCs w:val="28"/>
        </w:rPr>
        <w:t xml:space="preserve"> которое подписывается </w:t>
      </w:r>
      <w:r w:rsidR="005B79C6" w:rsidRPr="006762F2">
        <w:rPr>
          <w:rFonts w:ascii="Times New Roman" w:hAnsi="Times New Roman"/>
          <w:color w:val="000000"/>
          <w:sz w:val="28"/>
          <w:szCs w:val="28"/>
        </w:rPr>
        <w:t xml:space="preserve">первым </w:t>
      </w:r>
      <w:r w:rsidRPr="006762F2">
        <w:rPr>
          <w:rFonts w:ascii="Times New Roman" w:hAnsi="Times New Roman"/>
          <w:color w:val="000000"/>
          <w:sz w:val="28"/>
          <w:szCs w:val="28"/>
        </w:rPr>
        <w:t>заместителем главы администр</w:t>
      </w:r>
      <w:r w:rsidRPr="006762F2">
        <w:rPr>
          <w:rFonts w:ascii="Times New Roman" w:hAnsi="Times New Roman"/>
          <w:color w:val="000000"/>
          <w:sz w:val="28"/>
          <w:szCs w:val="28"/>
        </w:rPr>
        <w:t>а</w:t>
      </w:r>
      <w:r w:rsidRPr="006762F2">
        <w:rPr>
          <w:rFonts w:ascii="Times New Roman" w:hAnsi="Times New Roman"/>
          <w:color w:val="000000"/>
          <w:sz w:val="28"/>
          <w:szCs w:val="28"/>
        </w:rPr>
        <w:t xml:space="preserve">ции Георгиевского городского округа, </w:t>
      </w:r>
      <w:r w:rsidRPr="006762F2">
        <w:rPr>
          <w:rFonts w:ascii="Times New Roman" w:hAnsi="Times New Roman"/>
          <w:sz w:val="28"/>
          <w:szCs w:val="28"/>
        </w:rPr>
        <w:t>курирующим вопросы архитектуры и градостроительства</w:t>
      </w:r>
      <w:r w:rsidRPr="004827A3">
        <w:rPr>
          <w:rFonts w:ascii="Times New Roman" w:hAnsi="Times New Roman"/>
          <w:color w:val="000000"/>
          <w:sz w:val="28"/>
          <w:szCs w:val="28"/>
        </w:rPr>
        <w:t>. В его отсутствие – начальником управления архитект</w:t>
      </w:r>
      <w:r w:rsidRPr="004827A3">
        <w:rPr>
          <w:rFonts w:ascii="Times New Roman" w:hAnsi="Times New Roman"/>
          <w:color w:val="000000"/>
          <w:sz w:val="28"/>
          <w:szCs w:val="28"/>
        </w:rPr>
        <w:t>у</w:t>
      </w:r>
      <w:r w:rsidRPr="004827A3">
        <w:rPr>
          <w:rFonts w:ascii="Times New Roman" w:hAnsi="Times New Roman"/>
          <w:color w:val="000000"/>
          <w:sz w:val="28"/>
          <w:szCs w:val="28"/>
        </w:rPr>
        <w:t xml:space="preserve">ры и градостроительства </w:t>
      </w:r>
      <w:r w:rsidRPr="004827A3">
        <w:rPr>
          <w:rFonts w:ascii="Times New Roman" w:hAnsi="Times New Roman"/>
          <w:sz w:val="28"/>
          <w:szCs w:val="28"/>
        </w:rPr>
        <w:t>администрации Георгиевского городского округа Ставропольского края</w:t>
      </w:r>
      <w:r w:rsidRPr="004827A3">
        <w:rPr>
          <w:rFonts w:ascii="Times New Roman" w:hAnsi="Times New Roman"/>
          <w:color w:val="000000"/>
          <w:sz w:val="28"/>
          <w:szCs w:val="28"/>
        </w:rPr>
        <w:t>.</w:t>
      </w:r>
      <w:r w:rsidR="006762F2" w:rsidRPr="006762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62F2" w:rsidRPr="006762F2" w:rsidRDefault="006762F2" w:rsidP="006762F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7A3">
        <w:rPr>
          <w:rFonts w:ascii="Times New Roman" w:hAnsi="Times New Roman"/>
          <w:sz w:val="28"/>
          <w:szCs w:val="28"/>
          <w:lang w:eastAsia="ru-RU"/>
        </w:rPr>
        <w:t xml:space="preserve">На титульном листе паспорта </w:t>
      </w:r>
      <w:r w:rsidRPr="004827A3">
        <w:rPr>
          <w:rFonts w:ascii="Times New Roman" w:eastAsia="Calibri" w:hAnsi="Times New Roman"/>
          <w:color w:val="000000" w:themeColor="text1"/>
          <w:sz w:val="28"/>
        </w:rPr>
        <w:t xml:space="preserve">наружной отделки фасада </w:t>
      </w:r>
      <w:r w:rsidRPr="004827A3">
        <w:rPr>
          <w:rFonts w:ascii="Times New Roman" w:hAnsi="Times New Roman"/>
          <w:sz w:val="28"/>
          <w:szCs w:val="28"/>
          <w:lang w:eastAsia="ru-RU"/>
        </w:rPr>
        <w:t>проставляется</w:t>
      </w:r>
      <w:r w:rsidRPr="006762F2">
        <w:rPr>
          <w:rFonts w:ascii="Times New Roman" w:hAnsi="Times New Roman"/>
          <w:sz w:val="28"/>
          <w:szCs w:val="28"/>
          <w:lang w:eastAsia="ru-RU"/>
        </w:rPr>
        <w:t xml:space="preserve"> отметка о согласовании, содержащая сведения о дате и номере решения о с</w:t>
      </w:r>
      <w:r w:rsidRPr="006762F2">
        <w:rPr>
          <w:rFonts w:ascii="Times New Roman" w:hAnsi="Times New Roman"/>
          <w:sz w:val="28"/>
          <w:szCs w:val="28"/>
          <w:lang w:eastAsia="ru-RU"/>
        </w:rPr>
        <w:t>о</w:t>
      </w:r>
      <w:r w:rsidRPr="006762F2">
        <w:rPr>
          <w:rFonts w:ascii="Times New Roman" w:hAnsi="Times New Roman"/>
          <w:sz w:val="28"/>
          <w:szCs w:val="28"/>
          <w:lang w:eastAsia="ru-RU"/>
        </w:rPr>
        <w:t xml:space="preserve">гласовании, удостоверенная подписью </w:t>
      </w:r>
      <w:r w:rsidRPr="004827A3">
        <w:rPr>
          <w:rFonts w:ascii="Times New Roman" w:hAnsi="Times New Roman"/>
          <w:sz w:val="28"/>
          <w:szCs w:val="28"/>
          <w:lang w:eastAsia="ru-RU"/>
        </w:rPr>
        <w:t xml:space="preserve">начальника управления и </w:t>
      </w:r>
      <w:r w:rsidRPr="004827A3">
        <w:rPr>
          <w:rFonts w:ascii="Times New Roman" w:hAnsi="Times New Roman"/>
          <w:sz w:val="28"/>
          <w:szCs w:val="28"/>
        </w:rPr>
        <w:t>печатью</w:t>
      </w:r>
      <w:r w:rsidRPr="004827A3">
        <w:rPr>
          <w:rFonts w:ascii="Times New Roman" w:hAnsi="Times New Roman"/>
          <w:sz w:val="28"/>
          <w:szCs w:val="28"/>
          <w:lang w:eastAsia="ru-RU"/>
        </w:rPr>
        <w:t xml:space="preserve"> управления.</w:t>
      </w:r>
    </w:p>
    <w:p w:rsidR="00CE1D8B" w:rsidRPr="006762F2" w:rsidRDefault="00CE1D8B" w:rsidP="005270FA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2F2">
        <w:rPr>
          <w:rFonts w:ascii="Times New Roman" w:hAnsi="Times New Roman"/>
          <w:sz w:val="28"/>
          <w:szCs w:val="28"/>
        </w:rPr>
        <w:t xml:space="preserve">Подписанное </w:t>
      </w:r>
      <w:r w:rsidR="006762F2" w:rsidRPr="004827A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решение о согласовании архитектурно-градостроительного облика здания, строения и сооружения с приложением согласованного проекта архитектурно-градостроительного облика здания, строения и сооружения и согласованного паспорта наружной отделки фасада </w:t>
      </w:r>
      <w:r w:rsidRPr="006762F2">
        <w:rPr>
          <w:rFonts w:ascii="Times New Roman" w:hAnsi="Times New Roman"/>
          <w:sz w:val="28"/>
          <w:szCs w:val="28"/>
        </w:rPr>
        <w:t>в день подписания передается специалистом управления на регистрацию. В тот же день регистрируется должностным лицом администрации округа, о</w:t>
      </w:r>
      <w:r w:rsidRPr="006762F2">
        <w:rPr>
          <w:rFonts w:ascii="Times New Roman" w:hAnsi="Times New Roman"/>
          <w:sz w:val="28"/>
          <w:szCs w:val="28"/>
        </w:rPr>
        <w:t>т</w:t>
      </w:r>
      <w:r w:rsidRPr="006762F2">
        <w:rPr>
          <w:rFonts w:ascii="Times New Roman" w:hAnsi="Times New Roman"/>
          <w:sz w:val="28"/>
          <w:szCs w:val="28"/>
        </w:rPr>
        <w:t>ветственным за ведение документооборота, в день их подписания в системе электронного документооборота и делопроизводства.</w:t>
      </w:r>
    </w:p>
    <w:p w:rsidR="00070ECC" w:rsidRPr="00615CDB" w:rsidRDefault="00070ECC" w:rsidP="005270FA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62F2">
        <w:rPr>
          <w:rFonts w:ascii="Times New Roman" w:hAnsi="Times New Roman"/>
          <w:color w:val="000000"/>
          <w:sz w:val="28"/>
          <w:szCs w:val="28"/>
        </w:rPr>
        <w:t xml:space="preserve">При наличии оснований для отказа в предоставлении муниципальной услуги специалист управления готовит </w:t>
      </w:r>
      <w:r w:rsidR="006762F2" w:rsidRPr="006762F2">
        <w:rPr>
          <w:rFonts w:ascii="Times New Roman" w:hAnsi="Times New Roman"/>
          <w:color w:val="000000"/>
          <w:sz w:val="28"/>
          <w:szCs w:val="28"/>
        </w:rPr>
        <w:t>уведомление</w:t>
      </w:r>
      <w:r w:rsidRPr="00676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2F2" w:rsidRPr="004827A3">
        <w:rPr>
          <w:rFonts w:ascii="Times New Roman" w:eastAsia="Calibri" w:hAnsi="Times New Roman"/>
          <w:color w:val="000000" w:themeColor="text1"/>
          <w:sz w:val="28"/>
          <w:lang w:eastAsia="en-US"/>
        </w:rPr>
        <w:t>об отказе в согласов</w:t>
      </w:r>
      <w:r w:rsidR="006762F2" w:rsidRPr="004827A3">
        <w:rPr>
          <w:rFonts w:ascii="Times New Roman" w:eastAsia="Calibri" w:hAnsi="Times New Roman"/>
          <w:color w:val="000000" w:themeColor="text1"/>
          <w:sz w:val="28"/>
          <w:lang w:eastAsia="en-US"/>
        </w:rPr>
        <w:t>а</w:t>
      </w:r>
      <w:r w:rsidR="006762F2" w:rsidRPr="004827A3">
        <w:rPr>
          <w:rFonts w:ascii="Times New Roman" w:eastAsia="Calibri" w:hAnsi="Times New Roman"/>
          <w:color w:val="000000" w:themeColor="text1"/>
          <w:sz w:val="28"/>
          <w:lang w:eastAsia="en-US"/>
        </w:rPr>
        <w:t>нии архитектурно-градостроительного облика здания, строения и сооруж</w:t>
      </w:r>
      <w:r w:rsidR="006762F2" w:rsidRPr="004827A3">
        <w:rPr>
          <w:rFonts w:ascii="Times New Roman" w:eastAsia="Calibri" w:hAnsi="Times New Roman"/>
          <w:color w:val="000000" w:themeColor="text1"/>
          <w:sz w:val="28"/>
          <w:lang w:eastAsia="en-US"/>
        </w:rPr>
        <w:t>е</w:t>
      </w:r>
      <w:r w:rsidR="006762F2" w:rsidRPr="004827A3">
        <w:rPr>
          <w:rFonts w:ascii="Times New Roman" w:eastAsia="Calibri" w:hAnsi="Times New Roman"/>
          <w:color w:val="000000" w:themeColor="text1"/>
          <w:sz w:val="28"/>
          <w:lang w:eastAsia="en-US"/>
        </w:rPr>
        <w:t>ния</w:t>
      </w:r>
      <w:r w:rsidR="00217B17" w:rsidRPr="004827A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(приложение 3 к настоящему административному регламенту)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762F2">
        <w:rPr>
          <w:rFonts w:ascii="Times New Roman" w:hAnsi="Times New Roman"/>
          <w:color w:val="000000"/>
          <w:sz w:val="28"/>
          <w:szCs w:val="28"/>
        </w:rPr>
        <w:t>с указан</w:t>
      </w:r>
      <w:r w:rsidRPr="006762F2">
        <w:rPr>
          <w:rFonts w:ascii="Times New Roman" w:hAnsi="Times New Roman"/>
          <w:color w:val="000000"/>
          <w:sz w:val="28"/>
          <w:szCs w:val="28"/>
        </w:rPr>
        <w:t>и</w:t>
      </w:r>
      <w:r w:rsidRPr="006762F2">
        <w:rPr>
          <w:rFonts w:ascii="Times New Roman" w:hAnsi="Times New Roman"/>
          <w:color w:val="000000"/>
          <w:sz w:val="28"/>
          <w:szCs w:val="28"/>
        </w:rPr>
        <w:t>ем причин</w:t>
      </w:r>
      <w:r w:rsidR="006762F2" w:rsidRPr="006762F2">
        <w:rPr>
          <w:rFonts w:ascii="Times New Roman" w:hAnsi="Times New Roman"/>
          <w:color w:val="000000"/>
          <w:sz w:val="28"/>
          <w:szCs w:val="28"/>
        </w:rPr>
        <w:t xml:space="preserve"> отказа</w:t>
      </w:r>
      <w:r w:rsidRPr="006762F2">
        <w:rPr>
          <w:rFonts w:ascii="Times New Roman" w:hAnsi="Times New Roman"/>
          <w:color w:val="000000"/>
          <w:sz w:val="28"/>
          <w:szCs w:val="28"/>
        </w:rPr>
        <w:t>, которое подписывается</w:t>
      </w:r>
      <w:r w:rsidRPr="00615CDB">
        <w:rPr>
          <w:rFonts w:ascii="Times New Roman" w:hAnsi="Times New Roman"/>
          <w:color w:val="000000"/>
          <w:sz w:val="28"/>
          <w:szCs w:val="28"/>
        </w:rPr>
        <w:t xml:space="preserve"> первым заместителем главы адм</w:t>
      </w:r>
      <w:r w:rsidRPr="00615CDB">
        <w:rPr>
          <w:rFonts w:ascii="Times New Roman" w:hAnsi="Times New Roman"/>
          <w:color w:val="000000"/>
          <w:sz w:val="28"/>
          <w:szCs w:val="28"/>
        </w:rPr>
        <w:t>и</w:t>
      </w:r>
      <w:r w:rsidRPr="00615CDB">
        <w:rPr>
          <w:rFonts w:ascii="Times New Roman" w:hAnsi="Times New Roman"/>
          <w:color w:val="000000"/>
          <w:sz w:val="28"/>
          <w:szCs w:val="28"/>
        </w:rPr>
        <w:t xml:space="preserve">нистрации Георгиевского городского округа. В его отсутствие – начальником управления архитектуры и градостроительства </w:t>
      </w:r>
      <w:r w:rsidRPr="00615CDB">
        <w:rPr>
          <w:rFonts w:ascii="Times New Roman" w:hAnsi="Times New Roman"/>
          <w:sz w:val="28"/>
          <w:szCs w:val="28"/>
        </w:rPr>
        <w:t>администрации Георгиевск</w:t>
      </w:r>
      <w:r w:rsidRPr="00615CDB">
        <w:rPr>
          <w:rFonts w:ascii="Times New Roman" w:hAnsi="Times New Roman"/>
          <w:sz w:val="28"/>
          <w:szCs w:val="28"/>
        </w:rPr>
        <w:t>о</w:t>
      </w:r>
      <w:r w:rsidRPr="00615CDB">
        <w:rPr>
          <w:rFonts w:ascii="Times New Roman" w:hAnsi="Times New Roman"/>
          <w:sz w:val="28"/>
          <w:szCs w:val="28"/>
        </w:rPr>
        <w:t>го городского округа Ставропольского края</w:t>
      </w:r>
      <w:r w:rsidRPr="00615CDB">
        <w:rPr>
          <w:rFonts w:ascii="Times New Roman" w:hAnsi="Times New Roman"/>
          <w:color w:val="000000"/>
          <w:sz w:val="28"/>
          <w:szCs w:val="28"/>
        </w:rPr>
        <w:t>.</w:t>
      </w:r>
    </w:p>
    <w:p w:rsidR="00070ECC" w:rsidRPr="00D174A8" w:rsidRDefault="00070ECC" w:rsidP="005270FA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5CDB">
        <w:rPr>
          <w:rFonts w:ascii="Times New Roman" w:hAnsi="Times New Roman"/>
          <w:color w:val="000000"/>
          <w:sz w:val="28"/>
          <w:szCs w:val="28"/>
        </w:rPr>
        <w:t xml:space="preserve">Подписанное </w:t>
      </w:r>
      <w:r w:rsidR="006762F2" w:rsidRPr="004827A3">
        <w:rPr>
          <w:rFonts w:ascii="Times New Roman" w:hAnsi="Times New Roman"/>
          <w:color w:val="000000" w:themeColor="text1"/>
          <w:sz w:val="28"/>
          <w:szCs w:val="28"/>
        </w:rPr>
        <w:t xml:space="preserve">уведомление </w:t>
      </w:r>
      <w:r w:rsidR="006762F2" w:rsidRPr="004827A3">
        <w:rPr>
          <w:rFonts w:ascii="Times New Roman" w:eastAsia="Calibri" w:hAnsi="Times New Roman"/>
          <w:color w:val="000000" w:themeColor="text1"/>
          <w:sz w:val="28"/>
          <w:lang w:eastAsia="en-US"/>
        </w:rPr>
        <w:t>об отказе в согласовании архитектурно-градостроительного облика здания, строения и сооружения</w:t>
      </w:r>
      <w:r w:rsidRPr="004827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5CDB">
        <w:rPr>
          <w:rFonts w:ascii="Times New Roman" w:hAnsi="Times New Roman"/>
          <w:color w:val="000000"/>
          <w:sz w:val="28"/>
          <w:szCs w:val="28"/>
        </w:rPr>
        <w:t>в день подпис</w:t>
      </w:r>
      <w:r w:rsidRPr="00615CDB">
        <w:rPr>
          <w:rFonts w:ascii="Times New Roman" w:hAnsi="Times New Roman"/>
          <w:color w:val="000000"/>
          <w:sz w:val="28"/>
          <w:szCs w:val="28"/>
        </w:rPr>
        <w:t>а</w:t>
      </w:r>
      <w:r w:rsidRPr="00615CDB">
        <w:rPr>
          <w:rFonts w:ascii="Times New Roman" w:hAnsi="Times New Roman"/>
          <w:color w:val="000000"/>
          <w:sz w:val="28"/>
          <w:szCs w:val="28"/>
        </w:rPr>
        <w:t>ния передается специалистом управления на регистрацию. В тот же день р</w:t>
      </w:r>
      <w:r w:rsidRPr="00615CDB">
        <w:rPr>
          <w:rFonts w:ascii="Times New Roman" w:hAnsi="Times New Roman"/>
          <w:color w:val="000000"/>
          <w:sz w:val="28"/>
          <w:szCs w:val="28"/>
        </w:rPr>
        <w:t>е</w:t>
      </w:r>
      <w:r w:rsidRPr="00615CDB">
        <w:rPr>
          <w:rFonts w:ascii="Times New Roman" w:hAnsi="Times New Roman"/>
          <w:color w:val="000000"/>
          <w:sz w:val="28"/>
          <w:szCs w:val="28"/>
        </w:rPr>
        <w:t xml:space="preserve">гистрируется должностным лицом администрации округа, ответственным за ведение </w:t>
      </w:r>
      <w:r w:rsidRPr="00D174A8">
        <w:rPr>
          <w:rFonts w:ascii="Times New Roman" w:hAnsi="Times New Roman"/>
          <w:color w:val="000000"/>
          <w:sz w:val="28"/>
          <w:szCs w:val="28"/>
        </w:rPr>
        <w:t>документооборота, в системе электронного документооборота и д</w:t>
      </w:r>
      <w:r w:rsidRPr="00D174A8">
        <w:rPr>
          <w:rFonts w:ascii="Times New Roman" w:hAnsi="Times New Roman"/>
          <w:color w:val="000000"/>
          <w:sz w:val="28"/>
          <w:szCs w:val="28"/>
        </w:rPr>
        <w:t>е</w:t>
      </w:r>
      <w:r w:rsidRPr="00D174A8">
        <w:rPr>
          <w:rFonts w:ascii="Times New Roman" w:hAnsi="Times New Roman"/>
          <w:color w:val="000000"/>
          <w:sz w:val="28"/>
          <w:szCs w:val="28"/>
        </w:rPr>
        <w:t>лопроизводства.</w:t>
      </w:r>
    </w:p>
    <w:p w:rsidR="004E2285" w:rsidRPr="00EA439F" w:rsidRDefault="004E2285" w:rsidP="005270F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4A8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6762F2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0640D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6762F2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0640D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2285" w:rsidRPr="00212AFC" w:rsidRDefault="004E2285" w:rsidP="005270F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74A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– </w:t>
      </w:r>
      <w:r w:rsidR="006762F2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0640D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6762F2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0640D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0CFF" w:rsidRPr="00CE1D8B" w:rsidRDefault="00D80CFF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174A8">
        <w:rPr>
          <w:sz w:val="28"/>
          <w:szCs w:val="28"/>
          <w:lang w:eastAsia="en-US"/>
        </w:rPr>
        <w:t>Ответственным за выполнение административной процедуры является специалист управления</w:t>
      </w:r>
      <w:r w:rsidR="00615CDB" w:rsidRPr="00D174A8">
        <w:rPr>
          <w:sz w:val="28"/>
          <w:szCs w:val="28"/>
        </w:rPr>
        <w:t>.</w:t>
      </w:r>
    </w:p>
    <w:p w:rsidR="00CE1D8B" w:rsidRPr="00AA2F77" w:rsidRDefault="00CE1D8B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1D8B">
        <w:rPr>
          <w:sz w:val="28"/>
          <w:szCs w:val="28"/>
        </w:rPr>
        <w:t xml:space="preserve">Критериями принятия решения </w:t>
      </w:r>
      <w:r w:rsidRPr="00AA2F77">
        <w:rPr>
          <w:sz w:val="28"/>
          <w:szCs w:val="28"/>
          <w:lang w:eastAsia="en-US"/>
        </w:rPr>
        <w:t xml:space="preserve">являются </w:t>
      </w:r>
      <w:r w:rsidRPr="00AA2F77">
        <w:rPr>
          <w:sz w:val="28"/>
          <w:szCs w:val="28"/>
        </w:rPr>
        <w:t>основания, указанные в пун</w:t>
      </w:r>
      <w:r w:rsidRPr="00AA2F77">
        <w:rPr>
          <w:sz w:val="28"/>
          <w:szCs w:val="28"/>
        </w:rPr>
        <w:t>к</w:t>
      </w:r>
      <w:r w:rsidRPr="00AA2F77">
        <w:rPr>
          <w:sz w:val="28"/>
          <w:szCs w:val="28"/>
        </w:rPr>
        <w:t>те 2.9 настоящего административного регламента.</w:t>
      </w:r>
    </w:p>
    <w:p w:rsidR="00CE1D8B" w:rsidRPr="00D44D79" w:rsidRDefault="00CE1D8B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A2F77">
        <w:rPr>
          <w:sz w:val="28"/>
          <w:szCs w:val="28"/>
        </w:rPr>
        <w:t xml:space="preserve">Результатом административной процедуры </w:t>
      </w:r>
      <w:r w:rsidR="003B392D">
        <w:rPr>
          <w:sz w:val="28"/>
          <w:szCs w:val="28"/>
        </w:rPr>
        <w:t>являе</w:t>
      </w:r>
      <w:r w:rsidRPr="00AA2F77">
        <w:rPr>
          <w:sz w:val="28"/>
          <w:szCs w:val="28"/>
        </w:rPr>
        <w:t xml:space="preserve">тся </w:t>
      </w:r>
      <w:r w:rsidR="006762F2" w:rsidRPr="00EA439F">
        <w:rPr>
          <w:rFonts w:eastAsia="Calibri"/>
          <w:color w:val="000000" w:themeColor="text1"/>
          <w:sz w:val="28"/>
          <w:szCs w:val="22"/>
          <w:lang w:eastAsia="en-US"/>
        </w:rPr>
        <w:t>решение о согл</w:t>
      </w:r>
      <w:r w:rsidR="006762F2" w:rsidRPr="00EA439F">
        <w:rPr>
          <w:rFonts w:eastAsia="Calibri"/>
          <w:color w:val="000000" w:themeColor="text1"/>
          <w:sz w:val="28"/>
          <w:szCs w:val="22"/>
          <w:lang w:eastAsia="en-US"/>
        </w:rPr>
        <w:t>а</w:t>
      </w:r>
      <w:r w:rsidR="006762F2" w:rsidRPr="00EA439F">
        <w:rPr>
          <w:rFonts w:eastAsia="Calibri"/>
          <w:color w:val="000000" w:themeColor="text1"/>
          <w:sz w:val="28"/>
          <w:szCs w:val="22"/>
          <w:lang w:eastAsia="en-US"/>
        </w:rPr>
        <w:lastRenderedPageBreak/>
        <w:t>совании архитектурно-градостроительного облика здания, строения и соор</w:t>
      </w:r>
      <w:r w:rsidR="006762F2" w:rsidRPr="00EA439F">
        <w:rPr>
          <w:rFonts w:eastAsia="Calibri"/>
          <w:color w:val="000000" w:themeColor="text1"/>
          <w:sz w:val="28"/>
          <w:szCs w:val="22"/>
          <w:lang w:eastAsia="en-US"/>
        </w:rPr>
        <w:t>у</w:t>
      </w:r>
      <w:r w:rsidR="006762F2" w:rsidRPr="00EA439F">
        <w:rPr>
          <w:rFonts w:eastAsia="Calibri"/>
          <w:color w:val="000000" w:themeColor="text1"/>
          <w:sz w:val="28"/>
          <w:szCs w:val="22"/>
          <w:lang w:eastAsia="en-US"/>
        </w:rPr>
        <w:t>жения с приложением согласованного проекта архитектурно-градостроительного облика здания, строения и сооружения и согласованного паспорта наружной отделки фасада</w:t>
      </w:r>
      <w:r w:rsidRPr="00EA439F">
        <w:rPr>
          <w:color w:val="000000" w:themeColor="text1"/>
          <w:sz w:val="28"/>
          <w:szCs w:val="28"/>
        </w:rPr>
        <w:t xml:space="preserve"> либо </w:t>
      </w:r>
      <w:r w:rsidR="006762F2" w:rsidRPr="00EA439F">
        <w:rPr>
          <w:color w:val="000000" w:themeColor="text1"/>
          <w:sz w:val="28"/>
          <w:szCs w:val="28"/>
        </w:rPr>
        <w:t xml:space="preserve">уведомление </w:t>
      </w:r>
      <w:r w:rsidR="006762F2" w:rsidRPr="00EA439F">
        <w:rPr>
          <w:rFonts w:eastAsia="Calibri"/>
          <w:color w:val="000000" w:themeColor="text1"/>
          <w:sz w:val="28"/>
          <w:szCs w:val="22"/>
          <w:lang w:eastAsia="en-US"/>
        </w:rPr>
        <w:t>об отказе в согласов</w:t>
      </w:r>
      <w:r w:rsidR="006762F2" w:rsidRPr="00EA439F">
        <w:rPr>
          <w:rFonts w:eastAsia="Calibri"/>
          <w:color w:val="000000" w:themeColor="text1"/>
          <w:sz w:val="28"/>
          <w:szCs w:val="22"/>
          <w:lang w:eastAsia="en-US"/>
        </w:rPr>
        <w:t>а</w:t>
      </w:r>
      <w:r w:rsidR="006762F2" w:rsidRPr="00EA439F">
        <w:rPr>
          <w:rFonts w:eastAsia="Calibri"/>
          <w:color w:val="000000" w:themeColor="text1"/>
          <w:sz w:val="28"/>
          <w:szCs w:val="22"/>
          <w:lang w:eastAsia="en-US"/>
        </w:rPr>
        <w:t>нии архитектурно-градостроительного облика здания, строения и сооруж</w:t>
      </w:r>
      <w:r w:rsidR="006762F2" w:rsidRPr="00EA439F">
        <w:rPr>
          <w:rFonts w:eastAsia="Calibri"/>
          <w:color w:val="000000" w:themeColor="text1"/>
          <w:sz w:val="28"/>
          <w:szCs w:val="22"/>
          <w:lang w:eastAsia="en-US"/>
        </w:rPr>
        <w:t>е</w:t>
      </w:r>
      <w:r w:rsidR="006762F2" w:rsidRPr="00EA439F">
        <w:rPr>
          <w:rFonts w:eastAsia="Calibri"/>
          <w:color w:val="000000" w:themeColor="text1"/>
          <w:sz w:val="28"/>
          <w:szCs w:val="22"/>
          <w:lang w:eastAsia="en-US"/>
        </w:rPr>
        <w:t>ния</w:t>
      </w:r>
      <w:r w:rsidRPr="00EA439F">
        <w:rPr>
          <w:color w:val="000000" w:themeColor="text1"/>
          <w:sz w:val="28"/>
          <w:szCs w:val="28"/>
        </w:rPr>
        <w:t>.</w:t>
      </w:r>
    </w:p>
    <w:p w:rsidR="00CE1D8B" w:rsidRPr="002A01C7" w:rsidRDefault="00CE1D8B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01C7">
        <w:rPr>
          <w:sz w:val="28"/>
          <w:szCs w:val="28"/>
        </w:rPr>
        <w:t>Способ фиксации результата выполнения административной процед</w:t>
      </w:r>
      <w:r w:rsidRPr="002A01C7">
        <w:rPr>
          <w:sz w:val="28"/>
          <w:szCs w:val="28"/>
        </w:rPr>
        <w:t>у</w:t>
      </w:r>
      <w:r w:rsidRPr="002A01C7">
        <w:rPr>
          <w:sz w:val="28"/>
          <w:szCs w:val="28"/>
        </w:rPr>
        <w:t xml:space="preserve">ры – </w:t>
      </w:r>
      <w:r>
        <w:rPr>
          <w:sz w:val="28"/>
          <w:szCs w:val="28"/>
        </w:rPr>
        <w:t>регистрация</w:t>
      </w:r>
      <w:r w:rsidRPr="002A01C7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 предоставления муниципальной услуги</w:t>
      </w:r>
      <w:r w:rsidRPr="002A01C7">
        <w:rPr>
          <w:sz w:val="28"/>
          <w:szCs w:val="28"/>
        </w:rPr>
        <w:t>.</w:t>
      </w:r>
    </w:p>
    <w:p w:rsidR="00884D02" w:rsidRPr="003B392D" w:rsidRDefault="004E2285" w:rsidP="005270FA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3B392D">
        <w:rPr>
          <w:sz w:val="28"/>
          <w:szCs w:val="28"/>
        </w:rPr>
        <w:t>3.2.4.</w:t>
      </w:r>
      <w:r w:rsidRPr="003B392D">
        <w:rPr>
          <w:spacing w:val="2"/>
          <w:sz w:val="28"/>
          <w:szCs w:val="28"/>
        </w:rPr>
        <w:t xml:space="preserve"> Выдача заявителю результата предоставления муниципальной услуги</w:t>
      </w:r>
    </w:p>
    <w:p w:rsidR="00212AFC" w:rsidRPr="002D72B2" w:rsidRDefault="00212AFC" w:rsidP="00212AFC">
      <w:pPr>
        <w:pStyle w:val="af9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9" w:name="sub_138"/>
      <w:bookmarkEnd w:id="18"/>
      <w:r w:rsidRPr="002D72B2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по выдаче 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явителю 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является подг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>товленный результат муниципальной услуги.</w:t>
      </w:r>
    </w:p>
    <w:p w:rsidR="00176572" w:rsidRPr="00EA439F" w:rsidRDefault="00176572" w:rsidP="00176572">
      <w:pPr>
        <w:pStyle w:val="af9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39F">
        <w:rPr>
          <w:rFonts w:ascii="Times New Roman" w:hAnsi="Times New Roman"/>
          <w:color w:val="000000" w:themeColor="text1"/>
          <w:sz w:val="28"/>
          <w:szCs w:val="28"/>
        </w:rPr>
        <w:t>Для получения результата муниципальной услуги лично заявитель (представитель заявителя) обращается</w:t>
      </w:r>
      <w:r w:rsidRPr="00EA439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565B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565B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EA439F">
        <w:rPr>
          <w:rFonts w:ascii="Times New Roman" w:hAnsi="Times New Roman"/>
          <w:color w:val="000000" w:themeColor="text1"/>
          <w:sz w:val="28"/>
          <w:szCs w:val="28"/>
        </w:rPr>
        <w:t>администрацию округа в рабочее время, согласно графику его работы</w:t>
      </w:r>
      <w:r w:rsidR="006565B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A439F">
        <w:rPr>
          <w:rFonts w:ascii="Times New Roman" w:hAnsi="Times New Roman"/>
          <w:color w:val="000000" w:themeColor="text1"/>
          <w:sz w:val="28"/>
          <w:szCs w:val="28"/>
        </w:rPr>
        <w:t xml:space="preserve"> в день выдачи результата муниципал</w:t>
      </w:r>
      <w:r w:rsidRPr="00EA439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EA439F">
        <w:rPr>
          <w:rFonts w:ascii="Times New Roman" w:hAnsi="Times New Roman"/>
          <w:color w:val="000000" w:themeColor="text1"/>
          <w:sz w:val="28"/>
          <w:szCs w:val="28"/>
        </w:rPr>
        <w:t>ной услуги.</w:t>
      </w:r>
    </w:p>
    <w:p w:rsidR="00212AFC" w:rsidRPr="00EA439F" w:rsidRDefault="00212AFC" w:rsidP="00212AFC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обратился за предоставлением муниципальной услуги в многофункциональный центр предоставления государственных и муниципальных услуг, документы, являющиеся результатом предоставления муниципальной услуги, должны быть переданы в многофункциональный центр предоставления государственных и муниципальных услуг не позднее дня, предшествующего дате окончания предоставления муниципальной усл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ги. Передача документов из администрации округа в многофункциональный центр предоставления государственных и муниципальных услуг сопровожд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соответствующим реестром передачи.</w:t>
      </w:r>
    </w:p>
    <w:p w:rsidR="00DA2BBA" w:rsidRPr="00EA439F" w:rsidRDefault="00DA2BBA" w:rsidP="005270F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AFC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адм</w:t>
      </w:r>
      <w:r w:rsidRPr="003B392D">
        <w:rPr>
          <w:rFonts w:ascii="Times New Roman" w:hAnsi="Times New Roman" w:cs="Times New Roman"/>
          <w:sz w:val="28"/>
          <w:szCs w:val="28"/>
        </w:rPr>
        <w:t xml:space="preserve">инистративной процедуры </w:t>
      </w:r>
      <w:r w:rsidR="00212AFC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392D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</w:t>
      </w:r>
      <w:r w:rsidR="00212AFC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C3337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92D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12AFC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A2BBA" w:rsidRPr="00EA439F" w:rsidRDefault="00DA2BBA" w:rsidP="005270F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92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– </w:t>
      </w:r>
      <w:r w:rsidR="00212AFC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C3337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3C3337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C3337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бочи</w:t>
      </w:r>
      <w:r w:rsidR="00212AFC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B392D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212AFC"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3337" w:rsidRPr="003B392D" w:rsidRDefault="003C3337" w:rsidP="005270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bookmarkStart w:id="20" w:name="sub_171"/>
      <w:bookmarkEnd w:id="19"/>
      <w:r w:rsidRPr="003B392D">
        <w:rPr>
          <w:spacing w:val="2"/>
          <w:sz w:val="28"/>
          <w:szCs w:val="28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Pr="003B392D">
        <w:rPr>
          <w:sz w:val="28"/>
          <w:szCs w:val="28"/>
        </w:rPr>
        <w:t xml:space="preserve">специалист </w:t>
      </w:r>
      <w:r w:rsidRPr="003B392D">
        <w:rPr>
          <w:spacing w:val="2"/>
          <w:sz w:val="28"/>
          <w:szCs w:val="28"/>
        </w:rPr>
        <w:t>управления.</w:t>
      </w:r>
    </w:p>
    <w:p w:rsidR="003C3337" w:rsidRPr="003B392D" w:rsidRDefault="003C3337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392D">
        <w:rPr>
          <w:sz w:val="28"/>
          <w:szCs w:val="28"/>
        </w:rPr>
        <w:t xml:space="preserve">Критериями принятия решения о </w:t>
      </w:r>
      <w:r w:rsidRPr="003B392D">
        <w:rPr>
          <w:spacing w:val="2"/>
          <w:sz w:val="28"/>
          <w:szCs w:val="28"/>
        </w:rPr>
        <w:t>выдаче заявителю результата пред</w:t>
      </w:r>
      <w:r w:rsidRPr="003B392D">
        <w:rPr>
          <w:spacing w:val="2"/>
          <w:sz w:val="28"/>
          <w:szCs w:val="28"/>
        </w:rPr>
        <w:t>о</w:t>
      </w:r>
      <w:r w:rsidRPr="003B392D">
        <w:rPr>
          <w:spacing w:val="2"/>
          <w:sz w:val="28"/>
          <w:szCs w:val="28"/>
        </w:rPr>
        <w:t xml:space="preserve">ставления муниципальной услуги </w:t>
      </w:r>
      <w:r w:rsidRPr="003B392D">
        <w:rPr>
          <w:sz w:val="28"/>
          <w:szCs w:val="28"/>
        </w:rPr>
        <w:t xml:space="preserve">являются подготовленные документы </w:t>
      </w:r>
      <w:r w:rsidRPr="003B392D">
        <w:rPr>
          <w:spacing w:val="2"/>
          <w:sz w:val="28"/>
          <w:szCs w:val="28"/>
        </w:rPr>
        <w:t>р</w:t>
      </w:r>
      <w:r w:rsidRPr="003B392D">
        <w:rPr>
          <w:spacing w:val="2"/>
          <w:sz w:val="28"/>
          <w:szCs w:val="28"/>
        </w:rPr>
        <w:t>е</w:t>
      </w:r>
      <w:r w:rsidRPr="003B392D">
        <w:rPr>
          <w:spacing w:val="2"/>
          <w:sz w:val="28"/>
          <w:szCs w:val="28"/>
        </w:rPr>
        <w:t>зультата предоставления муниципальной услуги</w:t>
      </w:r>
      <w:r w:rsidRPr="003B392D">
        <w:rPr>
          <w:sz w:val="28"/>
          <w:szCs w:val="28"/>
        </w:rPr>
        <w:t>.</w:t>
      </w:r>
    </w:p>
    <w:p w:rsidR="003C3337" w:rsidRPr="003B392D" w:rsidRDefault="003C3337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392D">
        <w:rPr>
          <w:sz w:val="28"/>
          <w:szCs w:val="28"/>
        </w:rPr>
        <w:t xml:space="preserve">Результатом административной процедуры является </w:t>
      </w:r>
      <w:r w:rsidRPr="003B392D">
        <w:rPr>
          <w:spacing w:val="2"/>
          <w:sz w:val="28"/>
          <w:szCs w:val="28"/>
        </w:rPr>
        <w:t>выдача заявителю результата предоставления муниципальной услуги</w:t>
      </w:r>
      <w:r w:rsidRPr="003B392D">
        <w:rPr>
          <w:sz w:val="28"/>
          <w:szCs w:val="28"/>
        </w:rPr>
        <w:t>.</w:t>
      </w:r>
    </w:p>
    <w:p w:rsidR="00DA2BBA" w:rsidRDefault="003C3337" w:rsidP="00D306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392D">
        <w:rPr>
          <w:sz w:val="28"/>
          <w:szCs w:val="28"/>
        </w:rPr>
        <w:t>Способ фиксации результата выполнения административной процед</w:t>
      </w:r>
      <w:r w:rsidRPr="003B392D">
        <w:rPr>
          <w:sz w:val="28"/>
          <w:szCs w:val="28"/>
        </w:rPr>
        <w:t>у</w:t>
      </w:r>
      <w:r w:rsidRPr="003B392D">
        <w:rPr>
          <w:sz w:val="28"/>
          <w:szCs w:val="28"/>
        </w:rPr>
        <w:t>ры – регистрация передачи заявителю результата муниципальной услуги в журнале выдачи.</w:t>
      </w:r>
    </w:p>
    <w:p w:rsidR="00212AFC" w:rsidRPr="00EA439F" w:rsidRDefault="00212AFC" w:rsidP="00212AF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3.3. П</w:t>
      </w:r>
      <w:r w:rsidRPr="00EA439F">
        <w:rPr>
          <w:bCs/>
          <w:color w:val="000000" w:themeColor="text1"/>
          <w:sz w:val="28"/>
          <w:szCs w:val="28"/>
        </w:rPr>
        <w:t>еречень административных процедур (действий) при предоста</w:t>
      </w:r>
      <w:r w:rsidRPr="00EA439F">
        <w:rPr>
          <w:bCs/>
          <w:color w:val="000000" w:themeColor="text1"/>
          <w:sz w:val="28"/>
          <w:szCs w:val="28"/>
        </w:rPr>
        <w:t>в</w:t>
      </w:r>
      <w:r w:rsidRPr="00EA439F">
        <w:rPr>
          <w:bCs/>
          <w:color w:val="000000" w:themeColor="text1"/>
          <w:sz w:val="28"/>
          <w:szCs w:val="28"/>
        </w:rPr>
        <w:t>лении муниципальной услуги в многофункциональном центре предоставл</w:t>
      </w:r>
      <w:r w:rsidRPr="00EA439F">
        <w:rPr>
          <w:bCs/>
          <w:color w:val="000000" w:themeColor="text1"/>
          <w:sz w:val="28"/>
          <w:szCs w:val="28"/>
        </w:rPr>
        <w:t>е</w:t>
      </w:r>
      <w:r w:rsidRPr="00EA439F">
        <w:rPr>
          <w:bCs/>
          <w:color w:val="000000" w:themeColor="text1"/>
          <w:sz w:val="28"/>
          <w:szCs w:val="28"/>
        </w:rPr>
        <w:t>ния государственных и муниципальных услуг: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информирование заявителей о порядке предоставления муниципал</w:t>
      </w:r>
      <w:r w:rsidRPr="00EA439F">
        <w:rPr>
          <w:color w:val="000000" w:themeColor="text1"/>
          <w:spacing w:val="2"/>
          <w:sz w:val="28"/>
          <w:szCs w:val="28"/>
        </w:rPr>
        <w:t>ь</w:t>
      </w:r>
      <w:r w:rsidRPr="00EA439F">
        <w:rPr>
          <w:color w:val="000000" w:themeColor="text1"/>
          <w:spacing w:val="2"/>
          <w:sz w:val="28"/>
          <w:szCs w:val="28"/>
        </w:rPr>
        <w:t>ной услуги в многофункциональном центре предоставления государстве</w:t>
      </w:r>
      <w:r w:rsidRPr="00EA439F">
        <w:rPr>
          <w:color w:val="000000" w:themeColor="text1"/>
          <w:spacing w:val="2"/>
          <w:sz w:val="28"/>
          <w:szCs w:val="28"/>
        </w:rPr>
        <w:t>н</w:t>
      </w:r>
      <w:r w:rsidRPr="00EA439F">
        <w:rPr>
          <w:color w:val="000000" w:themeColor="text1"/>
          <w:spacing w:val="2"/>
          <w:sz w:val="28"/>
          <w:szCs w:val="28"/>
        </w:rPr>
        <w:lastRenderedPageBreak/>
        <w:t>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Pr="00EA439F">
        <w:rPr>
          <w:color w:val="000000" w:themeColor="text1"/>
          <w:spacing w:val="2"/>
          <w:sz w:val="28"/>
          <w:szCs w:val="28"/>
        </w:rPr>
        <w:t>у</w:t>
      </w:r>
      <w:r w:rsidRPr="00EA439F">
        <w:rPr>
          <w:color w:val="000000" w:themeColor="text1"/>
          <w:spacing w:val="2"/>
          <w:sz w:val="28"/>
          <w:szCs w:val="28"/>
        </w:rPr>
        <w:t>ги;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формирование и направление многофункциональным центром пред</w:t>
      </w:r>
      <w:r w:rsidRPr="00EA439F">
        <w:rPr>
          <w:color w:val="000000" w:themeColor="text1"/>
          <w:spacing w:val="2"/>
          <w:sz w:val="28"/>
          <w:szCs w:val="28"/>
        </w:rPr>
        <w:t>о</w:t>
      </w:r>
      <w:r w:rsidRPr="00EA439F">
        <w:rPr>
          <w:color w:val="000000" w:themeColor="text1"/>
          <w:spacing w:val="2"/>
          <w:sz w:val="28"/>
          <w:szCs w:val="28"/>
        </w:rPr>
        <w:t>ставления государственных и муниципальных услуг межведомственного з</w:t>
      </w:r>
      <w:r w:rsidRPr="00EA439F">
        <w:rPr>
          <w:color w:val="000000" w:themeColor="text1"/>
          <w:spacing w:val="2"/>
          <w:sz w:val="28"/>
          <w:szCs w:val="28"/>
        </w:rPr>
        <w:t>а</w:t>
      </w:r>
      <w:r w:rsidRPr="00EA439F">
        <w:rPr>
          <w:color w:val="000000" w:themeColor="text1"/>
          <w:spacing w:val="2"/>
          <w:sz w:val="28"/>
          <w:szCs w:val="28"/>
        </w:rPr>
        <w:t>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proofErr w:type="gramStart"/>
      <w:r w:rsidRPr="00EA439F">
        <w:rPr>
          <w:color w:val="000000" w:themeColor="text1"/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</w:t>
      </w:r>
      <w:r w:rsidRPr="00EA439F">
        <w:rPr>
          <w:color w:val="000000" w:themeColor="text1"/>
          <w:spacing w:val="2"/>
          <w:sz w:val="28"/>
          <w:szCs w:val="28"/>
        </w:rPr>
        <w:t>ь</w:t>
      </w:r>
      <w:r w:rsidRPr="00EA439F">
        <w:rPr>
          <w:color w:val="000000" w:themeColor="text1"/>
          <w:spacing w:val="2"/>
          <w:sz w:val="28"/>
          <w:szCs w:val="28"/>
        </w:rPr>
        <w:t>ный центр предоставления государственных и муниципальных услуг по р</w:t>
      </w:r>
      <w:r w:rsidRPr="00EA439F">
        <w:rPr>
          <w:color w:val="000000" w:themeColor="text1"/>
          <w:spacing w:val="2"/>
          <w:sz w:val="28"/>
          <w:szCs w:val="28"/>
        </w:rPr>
        <w:t>е</w:t>
      </w:r>
      <w:r w:rsidRPr="00EA439F">
        <w:rPr>
          <w:color w:val="000000" w:themeColor="text1"/>
          <w:spacing w:val="2"/>
          <w:sz w:val="28"/>
          <w:szCs w:val="28"/>
        </w:rPr>
        <w:t>зультатам предоставления муниципальных услуг органами, предоставля</w:t>
      </w:r>
      <w:r w:rsidRPr="00EA439F">
        <w:rPr>
          <w:color w:val="000000" w:themeColor="text1"/>
          <w:spacing w:val="2"/>
          <w:sz w:val="28"/>
          <w:szCs w:val="28"/>
        </w:rPr>
        <w:t>ю</w:t>
      </w:r>
      <w:r w:rsidRPr="00EA439F">
        <w:rPr>
          <w:color w:val="000000" w:themeColor="text1"/>
          <w:spacing w:val="2"/>
          <w:sz w:val="28"/>
          <w:szCs w:val="28"/>
        </w:rPr>
        <w:t>щими муниципальные услуги, а также выдача документов, включая соста</w:t>
      </w:r>
      <w:r w:rsidRPr="00EA439F">
        <w:rPr>
          <w:color w:val="000000" w:themeColor="text1"/>
          <w:spacing w:val="2"/>
          <w:sz w:val="28"/>
          <w:szCs w:val="28"/>
        </w:rPr>
        <w:t>в</w:t>
      </w:r>
      <w:r w:rsidRPr="00EA439F">
        <w:rPr>
          <w:color w:val="000000" w:themeColor="text1"/>
          <w:spacing w:val="2"/>
          <w:sz w:val="28"/>
          <w:szCs w:val="28"/>
        </w:rPr>
        <w:t>ление на бумажном носителе и заверение выписок из информационных с</w:t>
      </w:r>
      <w:r w:rsidRPr="00EA439F">
        <w:rPr>
          <w:color w:val="000000" w:themeColor="text1"/>
          <w:spacing w:val="2"/>
          <w:sz w:val="28"/>
          <w:szCs w:val="28"/>
        </w:rPr>
        <w:t>и</w:t>
      </w:r>
      <w:r w:rsidRPr="00EA439F">
        <w:rPr>
          <w:color w:val="000000" w:themeColor="text1"/>
          <w:spacing w:val="2"/>
          <w:sz w:val="28"/>
          <w:szCs w:val="28"/>
        </w:rPr>
        <w:t>стем органов, предоставляющих муниципальные услуги.</w:t>
      </w:r>
      <w:proofErr w:type="gramEnd"/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</w:p>
    <w:p w:rsidR="00212AFC" w:rsidRPr="00EA439F" w:rsidRDefault="00212AFC" w:rsidP="00212AF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3.4. Описание </w:t>
      </w:r>
      <w:r w:rsidRPr="00EA439F">
        <w:rPr>
          <w:bCs/>
          <w:color w:val="000000" w:themeColor="text1"/>
          <w:sz w:val="28"/>
          <w:szCs w:val="28"/>
        </w:rPr>
        <w:t>административных процедур (действий) при предоста</w:t>
      </w:r>
      <w:r w:rsidRPr="00EA439F">
        <w:rPr>
          <w:bCs/>
          <w:color w:val="000000" w:themeColor="text1"/>
          <w:sz w:val="28"/>
          <w:szCs w:val="28"/>
        </w:rPr>
        <w:t>в</w:t>
      </w:r>
      <w:r w:rsidRPr="00EA439F">
        <w:rPr>
          <w:bCs/>
          <w:color w:val="000000" w:themeColor="text1"/>
          <w:sz w:val="28"/>
          <w:szCs w:val="28"/>
        </w:rPr>
        <w:t>лении муниципальной услуги в многофункциональном центре предоставл</w:t>
      </w:r>
      <w:r w:rsidRPr="00EA439F">
        <w:rPr>
          <w:bCs/>
          <w:color w:val="000000" w:themeColor="text1"/>
          <w:sz w:val="28"/>
          <w:szCs w:val="28"/>
        </w:rPr>
        <w:t>е</w:t>
      </w:r>
      <w:r w:rsidRPr="00EA439F">
        <w:rPr>
          <w:bCs/>
          <w:color w:val="000000" w:themeColor="text1"/>
          <w:sz w:val="28"/>
          <w:szCs w:val="28"/>
        </w:rPr>
        <w:t>ния государственных и муниципальных услуг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>3.4.1. И</w:t>
      </w:r>
      <w:r w:rsidRPr="00EA439F">
        <w:rPr>
          <w:color w:val="000000" w:themeColor="text1"/>
          <w:spacing w:val="2"/>
          <w:sz w:val="28"/>
          <w:szCs w:val="28"/>
        </w:rPr>
        <w:t>нформирование заявителей о порядке предоставления муниц</w:t>
      </w:r>
      <w:r w:rsidRPr="00EA439F">
        <w:rPr>
          <w:color w:val="000000" w:themeColor="text1"/>
          <w:spacing w:val="2"/>
          <w:sz w:val="28"/>
          <w:szCs w:val="28"/>
        </w:rPr>
        <w:t>и</w:t>
      </w:r>
      <w:r w:rsidRPr="00EA439F">
        <w:rPr>
          <w:color w:val="000000" w:themeColor="text1"/>
          <w:spacing w:val="2"/>
          <w:sz w:val="28"/>
          <w:szCs w:val="28"/>
        </w:rPr>
        <w:t>пальной услуги в многофункциональном центре предоставления госуда</w:t>
      </w:r>
      <w:r w:rsidRPr="00EA439F">
        <w:rPr>
          <w:color w:val="000000" w:themeColor="text1"/>
          <w:spacing w:val="2"/>
          <w:sz w:val="28"/>
          <w:szCs w:val="28"/>
        </w:rPr>
        <w:t>р</w:t>
      </w:r>
      <w:r w:rsidRPr="00EA439F">
        <w:rPr>
          <w:color w:val="000000" w:themeColor="text1"/>
          <w:spacing w:val="2"/>
          <w:sz w:val="28"/>
          <w:szCs w:val="28"/>
        </w:rPr>
        <w:t>ственных и муниципальных услуг, о ходе выполнения запроса о предоста</w:t>
      </w:r>
      <w:r w:rsidRPr="00EA439F">
        <w:rPr>
          <w:color w:val="000000" w:themeColor="text1"/>
          <w:spacing w:val="2"/>
          <w:sz w:val="28"/>
          <w:szCs w:val="28"/>
        </w:rPr>
        <w:t>в</w:t>
      </w:r>
      <w:r w:rsidRPr="00EA439F">
        <w:rPr>
          <w:color w:val="000000" w:themeColor="text1"/>
          <w:spacing w:val="2"/>
          <w:sz w:val="28"/>
          <w:szCs w:val="28"/>
        </w:rPr>
        <w:t>лении муниципальной услуги, по иным вопросам, связанным с предоста</w:t>
      </w:r>
      <w:r w:rsidRPr="00EA439F">
        <w:rPr>
          <w:color w:val="000000" w:themeColor="text1"/>
          <w:spacing w:val="2"/>
          <w:sz w:val="28"/>
          <w:szCs w:val="28"/>
        </w:rPr>
        <w:t>в</w:t>
      </w:r>
      <w:r w:rsidRPr="00EA439F">
        <w:rPr>
          <w:color w:val="000000" w:themeColor="text1"/>
          <w:spacing w:val="2"/>
          <w:sz w:val="28"/>
          <w:szCs w:val="28"/>
        </w:rPr>
        <w:t>лением муниципальной услуги, а также консультирование заявителей о п</w:t>
      </w:r>
      <w:r w:rsidRPr="00EA439F">
        <w:rPr>
          <w:color w:val="000000" w:themeColor="text1"/>
          <w:spacing w:val="2"/>
          <w:sz w:val="28"/>
          <w:szCs w:val="28"/>
        </w:rPr>
        <w:t>о</w:t>
      </w:r>
      <w:r w:rsidRPr="00EA439F">
        <w:rPr>
          <w:color w:val="000000" w:themeColor="text1"/>
          <w:spacing w:val="2"/>
          <w:sz w:val="28"/>
          <w:szCs w:val="28"/>
        </w:rPr>
        <w:t>рядке предоставления муниципальной услуги в многофункциональном це</w:t>
      </w:r>
      <w:r w:rsidRPr="00EA439F">
        <w:rPr>
          <w:color w:val="000000" w:themeColor="text1"/>
          <w:spacing w:val="2"/>
          <w:sz w:val="28"/>
          <w:szCs w:val="28"/>
        </w:rPr>
        <w:t>н</w:t>
      </w:r>
      <w:r w:rsidRPr="00EA439F">
        <w:rPr>
          <w:color w:val="000000" w:themeColor="text1"/>
          <w:spacing w:val="2"/>
          <w:sz w:val="28"/>
          <w:szCs w:val="28"/>
        </w:rPr>
        <w:t>тре предоставления государственных и муниципальных услуг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 xml:space="preserve">щение заявителя (законного представителя) в </w:t>
      </w:r>
      <w:r w:rsidRPr="00EA439F">
        <w:rPr>
          <w:color w:val="000000" w:themeColor="text1"/>
          <w:spacing w:val="2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EA439F">
        <w:rPr>
          <w:i/>
          <w:color w:val="000000" w:themeColor="text1"/>
          <w:spacing w:val="2"/>
          <w:sz w:val="28"/>
          <w:szCs w:val="28"/>
        </w:rPr>
        <w:t>.</w:t>
      </w:r>
    </w:p>
    <w:p w:rsidR="00212AFC" w:rsidRPr="00EA439F" w:rsidRDefault="00212AFC" w:rsidP="00212AFC">
      <w:pPr>
        <w:widowControl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Информирование о порядке предоставления муниципальной услуги,</w:t>
      </w:r>
      <w:r w:rsidRPr="00EA439F">
        <w:rPr>
          <w:color w:val="000000" w:themeColor="text1"/>
          <w:sz w:val="28"/>
          <w:szCs w:val="28"/>
        </w:rPr>
        <w:t xml:space="preserve"> о ходе выполнения запроса о предоставлении муниципальных услуг, а также по иным вопросам, связанным с предоставлением муниципальной услуги, а также консультирование заявителей о порядке предоставления государстве</w:t>
      </w:r>
      <w:r w:rsidRPr="00EA439F">
        <w:rPr>
          <w:color w:val="000000" w:themeColor="text1"/>
          <w:sz w:val="28"/>
          <w:szCs w:val="28"/>
        </w:rPr>
        <w:t>н</w:t>
      </w:r>
      <w:r w:rsidRPr="00EA439F">
        <w:rPr>
          <w:color w:val="000000" w:themeColor="text1"/>
          <w:sz w:val="28"/>
          <w:szCs w:val="28"/>
        </w:rPr>
        <w:t xml:space="preserve">ных и муниципальных услуг в многофункциональном центре </w:t>
      </w:r>
      <w:r w:rsidRPr="00EA439F">
        <w:rPr>
          <w:color w:val="000000" w:themeColor="text1"/>
          <w:spacing w:val="2"/>
          <w:sz w:val="28"/>
          <w:szCs w:val="28"/>
        </w:rPr>
        <w:t xml:space="preserve">осуществляется в день обращения заявителя </w:t>
      </w:r>
      <w:r w:rsidRPr="00EA439F">
        <w:rPr>
          <w:color w:val="000000" w:themeColor="text1"/>
          <w:sz w:val="28"/>
          <w:szCs w:val="28"/>
        </w:rPr>
        <w:t xml:space="preserve">(законного представителя) </w:t>
      </w:r>
      <w:r w:rsidRPr="00EA439F">
        <w:rPr>
          <w:color w:val="000000" w:themeColor="text1"/>
          <w:spacing w:val="2"/>
          <w:sz w:val="28"/>
          <w:szCs w:val="28"/>
        </w:rPr>
        <w:t>в порядке очереди: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по телефону;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по предварительной записи;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по письменным обращениям;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lastRenderedPageBreak/>
        <w:t>посредством электронной почты</w:t>
      </w:r>
      <w:r w:rsidRPr="00EA439F">
        <w:rPr>
          <w:color w:val="000000" w:themeColor="text1"/>
          <w:spacing w:val="2"/>
          <w:sz w:val="28"/>
          <w:szCs w:val="28"/>
        </w:rPr>
        <w:t xml:space="preserve">. 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Общий максимальный срок</w:t>
      </w:r>
      <w:r w:rsidRPr="00EA439F">
        <w:rPr>
          <w:color w:val="000000" w:themeColor="text1"/>
          <w:spacing w:val="2"/>
          <w:sz w:val="28"/>
          <w:szCs w:val="28"/>
        </w:rPr>
        <w:t xml:space="preserve"> информирования не может превышать 5 минут.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Специалист отдела по работе с заявителями, осуществляющий и</w:t>
      </w:r>
      <w:r w:rsidRPr="00EA439F">
        <w:rPr>
          <w:color w:val="000000" w:themeColor="text1"/>
          <w:spacing w:val="2"/>
          <w:sz w:val="28"/>
          <w:szCs w:val="28"/>
        </w:rPr>
        <w:t>н</w:t>
      </w:r>
      <w:r w:rsidRPr="00EA439F">
        <w:rPr>
          <w:color w:val="000000" w:themeColor="text1"/>
          <w:spacing w:val="2"/>
          <w:sz w:val="28"/>
          <w:szCs w:val="28"/>
        </w:rPr>
        <w:t>формирование</w:t>
      </w:r>
      <w:r w:rsidR="00CF1131">
        <w:rPr>
          <w:color w:val="000000" w:themeColor="text1"/>
          <w:spacing w:val="2"/>
          <w:sz w:val="28"/>
          <w:szCs w:val="28"/>
        </w:rPr>
        <w:t>,</w:t>
      </w:r>
      <w:r w:rsidRPr="00EA439F">
        <w:rPr>
          <w:color w:val="000000" w:themeColor="text1"/>
          <w:spacing w:val="2"/>
          <w:sz w:val="28"/>
          <w:szCs w:val="28"/>
        </w:rPr>
        <w:t xml:space="preserve"> выясняет жизненную ситуацию заявителя </w:t>
      </w:r>
      <w:r w:rsidRPr="00EA439F">
        <w:rPr>
          <w:color w:val="000000" w:themeColor="text1"/>
          <w:sz w:val="28"/>
          <w:szCs w:val="28"/>
        </w:rPr>
        <w:t>(законного пре</w:t>
      </w:r>
      <w:r w:rsidRPr="00EA439F">
        <w:rPr>
          <w:color w:val="000000" w:themeColor="text1"/>
          <w:sz w:val="28"/>
          <w:szCs w:val="28"/>
        </w:rPr>
        <w:t>д</w:t>
      </w:r>
      <w:r w:rsidRPr="00EA439F">
        <w:rPr>
          <w:color w:val="000000" w:themeColor="text1"/>
          <w:sz w:val="28"/>
          <w:szCs w:val="28"/>
        </w:rPr>
        <w:t>ставителя) и производит информирование.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Критерии принятия решения отсутствуют. 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Результатом административной процедуры является выдача на руки 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явителю экземпляра необходимого для предоставления услуги перечня док</w:t>
      </w:r>
      <w:r w:rsidRPr="00EA439F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>ментов. В случае выявления оснований для предоставления заявителю иных видов услуг, кроме услуги, явившейся причиной обращения, специалист ув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домляет его об этом и предлагает представить необходимые документы в с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ответствии с административным регламентом.</w:t>
      </w:r>
    </w:p>
    <w:p w:rsidR="00212AFC" w:rsidRPr="006565BF" w:rsidRDefault="00212AFC" w:rsidP="006565BF">
      <w:pPr>
        <w:tabs>
          <w:tab w:val="left" w:pos="3518"/>
        </w:tabs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обращениям, полученным многофункциональным центром предоставления государстве</w:t>
      </w:r>
      <w:r w:rsidRPr="00EA439F">
        <w:rPr>
          <w:color w:val="000000" w:themeColor="text1"/>
          <w:sz w:val="28"/>
          <w:szCs w:val="28"/>
        </w:rPr>
        <w:t>н</w:t>
      </w:r>
      <w:r w:rsidRPr="00EA439F">
        <w:rPr>
          <w:color w:val="000000" w:themeColor="text1"/>
          <w:sz w:val="28"/>
          <w:szCs w:val="28"/>
        </w:rPr>
        <w:t>ных и муниципальных услуг посредством электронной почты, в адрес заяв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теля направляется ответ в срок не позднее 30 календарных дней с момента поступления обращения.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 xml:space="preserve">3.4.2. </w:t>
      </w:r>
      <w:r w:rsidRPr="00EA439F">
        <w:rPr>
          <w:color w:val="000000" w:themeColor="text1"/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</w:t>
      </w:r>
      <w:r w:rsidRPr="00EA439F">
        <w:rPr>
          <w:color w:val="000000" w:themeColor="text1"/>
          <w:spacing w:val="2"/>
          <w:sz w:val="28"/>
          <w:szCs w:val="28"/>
        </w:rPr>
        <w:t>ь</w:t>
      </w:r>
      <w:r w:rsidRPr="00EA439F">
        <w:rPr>
          <w:color w:val="000000" w:themeColor="text1"/>
          <w:spacing w:val="2"/>
          <w:sz w:val="28"/>
          <w:szCs w:val="28"/>
        </w:rPr>
        <w:t>ной услуги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Основанием для начала процедуры приема документов является прием от заявителя специалистом отдела по работе с заявителями запроса и ко</w:t>
      </w:r>
      <w:r w:rsidRPr="00EA439F">
        <w:rPr>
          <w:color w:val="000000" w:themeColor="text1"/>
          <w:sz w:val="28"/>
          <w:szCs w:val="28"/>
        </w:rPr>
        <w:t>м</w:t>
      </w:r>
      <w:r w:rsidRPr="00EA439F">
        <w:rPr>
          <w:color w:val="000000" w:themeColor="text1"/>
          <w:sz w:val="28"/>
          <w:szCs w:val="28"/>
        </w:rPr>
        <w:t>плекта документов, необходимых для получения услуги</w:t>
      </w:r>
      <w:r w:rsidRPr="00EA439F">
        <w:rPr>
          <w:color w:val="000000" w:themeColor="text1"/>
          <w:spacing w:val="2"/>
          <w:sz w:val="28"/>
          <w:szCs w:val="28"/>
        </w:rPr>
        <w:t>.</w:t>
      </w:r>
    </w:p>
    <w:p w:rsidR="00212AFC" w:rsidRPr="00EA439F" w:rsidRDefault="00212AFC" w:rsidP="00212AFC">
      <w:pPr>
        <w:tabs>
          <w:tab w:val="left" w:pos="1080"/>
        </w:tabs>
        <w:suppressAutoHyphens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Содержание каждого административного действия, входящего в состав административной процедуры:</w:t>
      </w:r>
    </w:p>
    <w:p w:rsidR="00212AFC" w:rsidRPr="00EA439F" w:rsidRDefault="00212AFC" w:rsidP="00212AFC">
      <w:pPr>
        <w:tabs>
          <w:tab w:val="left" w:pos="108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установление личности гражданина на основании документов, удостоверяющих личность;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приём от заявителя документов в соответствии с требованиями пункта 2.6 настоящего административного регламента, при необходимости сканир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вание предоставленных документов;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заполнение заявления, в том числе посредством автоматизированной информационной системы многофункционального центра, или проверка пр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вильности заполнения заявления;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формирование пакета документов и передача его в контрольно-аналитическую службу многофункционального центра предоставления гос</w:t>
      </w:r>
      <w:r w:rsidRPr="00EA439F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>дарственных и муниципальных услуг.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Общий максимальный срок приема документов от заявителя (законн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го представителя) не должен превышать 30 минут.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 xml:space="preserve">Ответственным за приём документов от заявителя </w:t>
      </w:r>
      <w:r w:rsidRPr="00EA439F">
        <w:rPr>
          <w:color w:val="000000" w:themeColor="text1"/>
          <w:sz w:val="28"/>
          <w:szCs w:val="28"/>
        </w:rPr>
        <w:t>(законного предст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вителя) является с</w:t>
      </w:r>
      <w:r w:rsidRPr="00EA439F">
        <w:rPr>
          <w:color w:val="000000" w:themeColor="text1"/>
          <w:spacing w:val="2"/>
          <w:sz w:val="28"/>
          <w:szCs w:val="28"/>
        </w:rPr>
        <w:t>пециалист отдела по работе с заявителями многофункци</w:t>
      </w:r>
      <w:r w:rsidRPr="00EA439F">
        <w:rPr>
          <w:color w:val="000000" w:themeColor="text1"/>
          <w:spacing w:val="2"/>
          <w:sz w:val="28"/>
          <w:szCs w:val="28"/>
        </w:rPr>
        <w:t>о</w:t>
      </w:r>
      <w:r w:rsidRPr="00EA439F">
        <w:rPr>
          <w:color w:val="000000" w:themeColor="text1"/>
          <w:spacing w:val="2"/>
          <w:sz w:val="28"/>
          <w:szCs w:val="28"/>
        </w:rPr>
        <w:t>нального центра предоставления государственных и муниципальных услуг</w:t>
      </w:r>
      <w:r w:rsidRPr="00EA439F">
        <w:rPr>
          <w:color w:val="000000" w:themeColor="text1"/>
          <w:sz w:val="28"/>
          <w:szCs w:val="28"/>
        </w:rPr>
        <w:t>.</w:t>
      </w:r>
    </w:p>
    <w:p w:rsidR="00212AFC" w:rsidRPr="00EA439F" w:rsidRDefault="00212AFC" w:rsidP="00212AFC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lastRenderedPageBreak/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EA439F">
          <w:rPr>
            <w:color w:val="000000" w:themeColor="text1"/>
            <w:sz w:val="28"/>
            <w:szCs w:val="28"/>
          </w:rPr>
          <w:t>пункте 2.</w:t>
        </w:r>
      </w:hyperlink>
      <w:r w:rsidRPr="00EA439F">
        <w:rPr>
          <w:color w:val="000000" w:themeColor="text1"/>
          <w:sz w:val="28"/>
          <w:szCs w:val="28"/>
        </w:rPr>
        <w:t>8 настоящего административного регламента.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 xml:space="preserve">Результатом административной процедуры является: 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передача заявителю экземпляра расписки;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 xml:space="preserve">формирование пакета документов;  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 xml:space="preserve">организация его направления </w:t>
      </w:r>
      <w:r w:rsidRPr="00EA439F">
        <w:rPr>
          <w:color w:val="000000" w:themeColor="text1"/>
          <w:sz w:val="28"/>
          <w:szCs w:val="28"/>
        </w:rPr>
        <w:t>в администрацию округа</w:t>
      </w:r>
      <w:r w:rsidRPr="00EA439F">
        <w:rPr>
          <w:i/>
          <w:color w:val="000000" w:themeColor="text1"/>
          <w:sz w:val="28"/>
          <w:szCs w:val="28"/>
        </w:rPr>
        <w:t xml:space="preserve"> </w:t>
      </w:r>
      <w:r w:rsidRPr="00EA439F">
        <w:rPr>
          <w:color w:val="000000" w:themeColor="text1"/>
          <w:sz w:val="28"/>
          <w:szCs w:val="28"/>
        </w:rPr>
        <w:t xml:space="preserve"> в бумажном виде в течение 2 рабочих дней, в электронной форме, подписанного цифр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вой подписью</w:t>
      </w:r>
      <w:r w:rsidR="006565BF">
        <w:rPr>
          <w:color w:val="000000" w:themeColor="text1"/>
          <w:sz w:val="28"/>
          <w:szCs w:val="28"/>
        </w:rPr>
        <w:t>,</w:t>
      </w:r>
      <w:r w:rsidRPr="00EA439F">
        <w:rPr>
          <w:color w:val="000000" w:themeColor="text1"/>
          <w:sz w:val="28"/>
          <w:szCs w:val="28"/>
        </w:rPr>
        <w:t xml:space="preserve"> в день обращения, но не позже 12-00 следующего дня за днём приёма.</w:t>
      </w:r>
    </w:p>
    <w:p w:rsidR="00212AFC" w:rsidRPr="006565BF" w:rsidRDefault="00212AFC" w:rsidP="006565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Способом фиксации результата</w:t>
      </w:r>
      <w:r w:rsidRPr="00EA439F">
        <w:rPr>
          <w:color w:val="000000" w:themeColor="text1"/>
          <w:sz w:val="28"/>
          <w:szCs w:val="28"/>
        </w:rPr>
        <w:t xml:space="preserve"> </w:t>
      </w:r>
      <w:r w:rsidRPr="00EA439F">
        <w:rPr>
          <w:color w:val="000000" w:themeColor="text1"/>
          <w:spacing w:val="2"/>
          <w:sz w:val="28"/>
          <w:szCs w:val="28"/>
        </w:rPr>
        <w:t>административной процедуры являе</w:t>
      </w:r>
      <w:r w:rsidRPr="00EA439F">
        <w:rPr>
          <w:color w:val="000000" w:themeColor="text1"/>
          <w:spacing w:val="2"/>
          <w:sz w:val="28"/>
          <w:szCs w:val="28"/>
        </w:rPr>
        <w:t>т</w:t>
      </w:r>
      <w:r w:rsidRPr="00EA439F">
        <w:rPr>
          <w:color w:val="000000" w:themeColor="text1"/>
          <w:spacing w:val="2"/>
          <w:sz w:val="28"/>
          <w:szCs w:val="28"/>
        </w:rPr>
        <w:t xml:space="preserve">ся </w:t>
      </w:r>
      <w:r w:rsidRPr="00EA439F">
        <w:rPr>
          <w:color w:val="000000" w:themeColor="text1"/>
          <w:sz w:val="28"/>
          <w:szCs w:val="28"/>
        </w:rPr>
        <w:t>внесение данных о приёме запроса и документов в информационную с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 xml:space="preserve">стему </w:t>
      </w:r>
      <w:r w:rsidRPr="00EA439F">
        <w:rPr>
          <w:color w:val="000000" w:themeColor="text1"/>
          <w:spacing w:val="2"/>
          <w:sz w:val="28"/>
          <w:szCs w:val="28"/>
        </w:rPr>
        <w:t xml:space="preserve">многофункционального центра предоставления государственных и муниципальных услуг и передача дела в </w:t>
      </w:r>
      <w:r w:rsidRPr="00EA439F">
        <w:rPr>
          <w:color w:val="000000" w:themeColor="text1"/>
          <w:sz w:val="28"/>
          <w:szCs w:val="28"/>
        </w:rPr>
        <w:t>контрольно-аналитический сектор обработки документов.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 xml:space="preserve">3.4.3. </w:t>
      </w:r>
      <w:r w:rsidRPr="00EA439F">
        <w:rPr>
          <w:color w:val="000000" w:themeColor="text1"/>
          <w:spacing w:val="2"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</w:t>
      </w:r>
      <w:r w:rsidRPr="00EA439F">
        <w:rPr>
          <w:color w:val="000000" w:themeColor="text1"/>
          <w:spacing w:val="2"/>
          <w:sz w:val="28"/>
          <w:szCs w:val="28"/>
        </w:rPr>
        <w:t>н</w:t>
      </w:r>
      <w:r w:rsidRPr="00EA439F">
        <w:rPr>
          <w:color w:val="000000" w:themeColor="text1"/>
          <w:spacing w:val="2"/>
          <w:sz w:val="28"/>
          <w:szCs w:val="28"/>
        </w:rPr>
        <w:t>ного запроса в органы, предоставляющие государственные услуги, в иные органы государственной власти, органы местного самоуправления и орган</w:t>
      </w:r>
      <w:r w:rsidRPr="00EA439F">
        <w:rPr>
          <w:color w:val="000000" w:themeColor="text1"/>
          <w:spacing w:val="2"/>
          <w:sz w:val="28"/>
          <w:szCs w:val="28"/>
        </w:rPr>
        <w:t>и</w:t>
      </w:r>
      <w:r w:rsidRPr="00EA439F">
        <w:rPr>
          <w:color w:val="000000" w:themeColor="text1"/>
          <w:spacing w:val="2"/>
          <w:sz w:val="28"/>
          <w:szCs w:val="28"/>
        </w:rPr>
        <w:t>зации, участвующие в предоставлении муниципальных услуг</w:t>
      </w:r>
    </w:p>
    <w:p w:rsidR="00212AFC" w:rsidRPr="00EA439F" w:rsidRDefault="00212AFC" w:rsidP="00212AFC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EA439F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Основанием для начала исполнения административной процедуры я</w:t>
      </w:r>
      <w:r w:rsidRPr="00EA439F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</w:t>
      </w:r>
      <w:r w:rsidRPr="00EA439F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Организация работы по формированию межведомственных запросов в адрес органов и организаций, участвующих в предоставлении услуги, ос</w:t>
      </w:r>
      <w:r w:rsidRPr="00EA439F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>ществляется не позднее дня, следующего за днем поступления документов.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Срок получения документов в рамках межведомственного взаимоде</w:t>
      </w:r>
      <w:r w:rsidRPr="00EA439F">
        <w:rPr>
          <w:color w:val="000000" w:themeColor="text1"/>
          <w:sz w:val="28"/>
          <w:szCs w:val="28"/>
        </w:rPr>
        <w:t>й</w:t>
      </w:r>
      <w:r w:rsidRPr="00EA439F">
        <w:rPr>
          <w:color w:val="000000" w:themeColor="text1"/>
          <w:sz w:val="28"/>
          <w:szCs w:val="28"/>
        </w:rPr>
        <w:t>ствия не должен превышать 5 рабочих дней.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Ответственным за комплектование документов в рамках межведо</w:t>
      </w:r>
      <w:r w:rsidRPr="00EA439F">
        <w:rPr>
          <w:color w:val="000000" w:themeColor="text1"/>
          <w:sz w:val="28"/>
          <w:szCs w:val="28"/>
        </w:rPr>
        <w:t>м</w:t>
      </w:r>
      <w:r w:rsidRPr="00EA439F">
        <w:rPr>
          <w:color w:val="000000" w:themeColor="text1"/>
          <w:sz w:val="28"/>
          <w:szCs w:val="28"/>
        </w:rPr>
        <w:t>ственного взаимодействия является специа</w:t>
      </w:r>
      <w:r w:rsidR="006565BF">
        <w:rPr>
          <w:color w:val="000000" w:themeColor="text1"/>
          <w:sz w:val="28"/>
          <w:szCs w:val="28"/>
        </w:rPr>
        <w:t>лист контрольно-аналитического</w:t>
      </w:r>
      <w:r w:rsidRPr="00EA439F">
        <w:rPr>
          <w:color w:val="000000" w:themeColor="text1"/>
          <w:sz w:val="28"/>
          <w:szCs w:val="28"/>
        </w:rPr>
        <w:t xml:space="preserve"> сектора обработки документов</w:t>
      </w:r>
      <w:r w:rsidRPr="00EA439F">
        <w:rPr>
          <w:color w:val="000000" w:themeColor="text1"/>
          <w:spacing w:val="2"/>
          <w:sz w:val="28"/>
          <w:szCs w:val="28"/>
        </w:rPr>
        <w:t>.</w:t>
      </w:r>
    </w:p>
    <w:p w:rsidR="00212AFC" w:rsidRPr="00EA439F" w:rsidRDefault="00212AFC" w:rsidP="00212AFC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Критериями принятия решения о </w:t>
      </w:r>
      <w:r w:rsidRPr="00EA439F">
        <w:rPr>
          <w:color w:val="000000" w:themeColor="text1"/>
          <w:spacing w:val="2"/>
          <w:sz w:val="28"/>
          <w:szCs w:val="28"/>
        </w:rPr>
        <w:t>направлении межведомственных з</w:t>
      </w:r>
      <w:r w:rsidRPr="00EA439F">
        <w:rPr>
          <w:color w:val="000000" w:themeColor="text1"/>
          <w:spacing w:val="2"/>
          <w:sz w:val="28"/>
          <w:szCs w:val="28"/>
        </w:rPr>
        <w:t>а</w:t>
      </w:r>
      <w:r w:rsidRPr="00EA439F">
        <w:rPr>
          <w:color w:val="000000" w:themeColor="text1"/>
          <w:spacing w:val="2"/>
          <w:sz w:val="28"/>
          <w:szCs w:val="28"/>
        </w:rPr>
        <w:t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</w:t>
      </w:r>
      <w:r w:rsidR="006565BF">
        <w:rPr>
          <w:color w:val="000000" w:themeColor="text1"/>
          <w:spacing w:val="2"/>
          <w:sz w:val="28"/>
          <w:szCs w:val="28"/>
        </w:rPr>
        <w:t>,</w:t>
      </w:r>
      <w:r w:rsidRPr="00EA439F">
        <w:rPr>
          <w:color w:val="000000" w:themeColor="text1"/>
          <w:spacing w:val="2"/>
          <w:sz w:val="28"/>
          <w:szCs w:val="28"/>
        </w:rPr>
        <w:t xml:space="preserve"> </w:t>
      </w:r>
      <w:r w:rsidRPr="00EA439F">
        <w:rPr>
          <w:color w:val="000000" w:themeColor="text1"/>
          <w:sz w:val="28"/>
          <w:szCs w:val="28"/>
          <w:lang w:eastAsia="en-US"/>
        </w:rPr>
        <w:t>является не пре</w:t>
      </w:r>
      <w:r w:rsidRPr="00EA439F">
        <w:rPr>
          <w:color w:val="000000" w:themeColor="text1"/>
          <w:sz w:val="28"/>
          <w:szCs w:val="28"/>
          <w:lang w:eastAsia="en-US"/>
        </w:rPr>
        <w:t>д</w:t>
      </w:r>
      <w:r w:rsidRPr="00EA439F">
        <w:rPr>
          <w:color w:val="000000" w:themeColor="text1"/>
          <w:sz w:val="28"/>
          <w:szCs w:val="28"/>
          <w:lang w:eastAsia="en-US"/>
        </w:rPr>
        <w:t>ставление заявителем по собственной инициативе документов, указанных в пункте 2.7 настоящего административного регламента</w:t>
      </w:r>
      <w:r w:rsidR="00CF1131">
        <w:rPr>
          <w:color w:val="000000" w:themeColor="text1"/>
          <w:sz w:val="28"/>
          <w:szCs w:val="28"/>
          <w:lang w:eastAsia="en-US"/>
        </w:rPr>
        <w:t>х</w:t>
      </w:r>
      <w:r w:rsidR="006565BF">
        <w:rPr>
          <w:color w:val="000000" w:themeColor="text1"/>
          <w:sz w:val="28"/>
          <w:szCs w:val="28"/>
        </w:rPr>
        <w:t>.</w:t>
      </w:r>
    </w:p>
    <w:p w:rsidR="00212AFC" w:rsidRPr="00EA439F" w:rsidRDefault="00212AFC" w:rsidP="00212AFC">
      <w:pPr>
        <w:pStyle w:val="Default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EA439F">
        <w:rPr>
          <w:color w:val="000000" w:themeColor="text1"/>
          <w:sz w:val="28"/>
          <w:szCs w:val="28"/>
          <w:lang w:eastAsia="en-US"/>
        </w:rPr>
        <w:t>Результатом административной процедуры является получение запр</w:t>
      </w:r>
      <w:r w:rsidRPr="00EA439F">
        <w:rPr>
          <w:color w:val="000000" w:themeColor="text1"/>
          <w:sz w:val="28"/>
          <w:szCs w:val="28"/>
          <w:lang w:eastAsia="en-US"/>
        </w:rPr>
        <w:t>о</w:t>
      </w:r>
      <w:r w:rsidRPr="00EA439F">
        <w:rPr>
          <w:color w:val="000000" w:themeColor="text1"/>
          <w:sz w:val="28"/>
          <w:szCs w:val="28"/>
          <w:lang w:eastAsia="en-US"/>
        </w:rPr>
        <w:t>шенной информации (документов), необходимой для предоставления мун</w:t>
      </w:r>
      <w:r w:rsidRPr="00EA439F">
        <w:rPr>
          <w:color w:val="000000" w:themeColor="text1"/>
          <w:sz w:val="28"/>
          <w:szCs w:val="28"/>
          <w:lang w:eastAsia="en-US"/>
        </w:rPr>
        <w:t>и</w:t>
      </w:r>
      <w:r w:rsidRPr="00EA439F">
        <w:rPr>
          <w:color w:val="000000" w:themeColor="text1"/>
          <w:sz w:val="28"/>
          <w:szCs w:val="28"/>
          <w:lang w:eastAsia="en-US"/>
        </w:rPr>
        <w:t>ципальной услуги.</w:t>
      </w:r>
    </w:p>
    <w:p w:rsidR="00212AFC" w:rsidRPr="006565BF" w:rsidRDefault="00212AFC" w:rsidP="006565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Способом фиксации результата выполнения административной пр</w:t>
      </w:r>
      <w:r w:rsidRPr="00EA439F">
        <w:rPr>
          <w:color w:val="000000" w:themeColor="text1"/>
          <w:spacing w:val="2"/>
          <w:sz w:val="28"/>
          <w:szCs w:val="28"/>
        </w:rPr>
        <w:t>о</w:t>
      </w:r>
      <w:r w:rsidRPr="00EA439F">
        <w:rPr>
          <w:color w:val="000000" w:themeColor="text1"/>
          <w:spacing w:val="2"/>
          <w:sz w:val="28"/>
          <w:szCs w:val="28"/>
        </w:rPr>
        <w:t>цедуры является распечатка на бумаге полученного ответа на межведо</w:t>
      </w:r>
      <w:r w:rsidRPr="00EA439F">
        <w:rPr>
          <w:color w:val="000000" w:themeColor="text1"/>
          <w:spacing w:val="2"/>
          <w:sz w:val="28"/>
          <w:szCs w:val="28"/>
        </w:rPr>
        <w:t>м</w:t>
      </w:r>
      <w:r w:rsidRPr="00EA439F">
        <w:rPr>
          <w:color w:val="000000" w:themeColor="text1"/>
          <w:spacing w:val="2"/>
          <w:sz w:val="28"/>
          <w:szCs w:val="28"/>
        </w:rPr>
        <w:t xml:space="preserve">ственный запрос, который </w:t>
      </w:r>
      <w:r w:rsidRPr="00EA439F">
        <w:rPr>
          <w:color w:val="000000" w:themeColor="text1"/>
          <w:sz w:val="28"/>
          <w:szCs w:val="28"/>
        </w:rPr>
        <w:t xml:space="preserve">специалист контрольно-аналитического сектора обработки документов заверяет своей подписью и штампом </w:t>
      </w:r>
      <w:r w:rsidRPr="00EA439F">
        <w:rPr>
          <w:color w:val="000000" w:themeColor="text1"/>
          <w:spacing w:val="2"/>
          <w:sz w:val="28"/>
          <w:szCs w:val="28"/>
        </w:rPr>
        <w:t>многофункци</w:t>
      </w:r>
      <w:r w:rsidRPr="00EA439F">
        <w:rPr>
          <w:color w:val="000000" w:themeColor="text1"/>
          <w:spacing w:val="2"/>
          <w:sz w:val="28"/>
          <w:szCs w:val="28"/>
        </w:rPr>
        <w:t>о</w:t>
      </w:r>
      <w:r w:rsidRPr="00EA439F">
        <w:rPr>
          <w:color w:val="000000" w:themeColor="text1"/>
          <w:spacing w:val="2"/>
          <w:sz w:val="28"/>
          <w:szCs w:val="28"/>
        </w:rPr>
        <w:lastRenderedPageBreak/>
        <w:t>нального центра предоставления государственных и муниципальных услуг</w:t>
      </w:r>
      <w:r w:rsidRPr="00EA439F">
        <w:rPr>
          <w:color w:val="000000" w:themeColor="text1"/>
          <w:sz w:val="28"/>
          <w:szCs w:val="28"/>
        </w:rPr>
        <w:t>, и приобщение документа к сформированному делу</w:t>
      </w:r>
      <w:r w:rsidRPr="00EA439F">
        <w:rPr>
          <w:color w:val="000000" w:themeColor="text1"/>
          <w:spacing w:val="2"/>
          <w:sz w:val="28"/>
          <w:szCs w:val="28"/>
        </w:rPr>
        <w:t>.</w:t>
      </w:r>
    </w:p>
    <w:p w:rsidR="00212AFC" w:rsidRPr="00EA439F" w:rsidRDefault="00212AFC" w:rsidP="00212AFC">
      <w:pPr>
        <w:ind w:firstLine="709"/>
        <w:jc w:val="both"/>
        <w:rPr>
          <w:bCs/>
          <w:color w:val="000000" w:themeColor="text1"/>
          <w:sz w:val="28"/>
          <w:szCs w:val="28"/>
          <w:highlight w:val="yellow"/>
        </w:rPr>
      </w:pPr>
      <w:r w:rsidRPr="00EA439F">
        <w:rPr>
          <w:bCs/>
          <w:color w:val="000000" w:themeColor="text1"/>
          <w:sz w:val="28"/>
          <w:szCs w:val="28"/>
        </w:rPr>
        <w:t xml:space="preserve">3.4.4. </w:t>
      </w:r>
      <w:proofErr w:type="gramStart"/>
      <w:r w:rsidRPr="00EA439F">
        <w:rPr>
          <w:color w:val="000000" w:themeColor="text1"/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</w:t>
      </w:r>
      <w:r w:rsidRPr="00EA439F">
        <w:rPr>
          <w:color w:val="000000" w:themeColor="text1"/>
          <w:spacing w:val="2"/>
          <w:sz w:val="28"/>
          <w:szCs w:val="28"/>
        </w:rPr>
        <w:t>р</w:t>
      </w:r>
      <w:r w:rsidRPr="00EA439F">
        <w:rPr>
          <w:color w:val="000000" w:themeColor="text1"/>
          <w:spacing w:val="2"/>
          <w:sz w:val="28"/>
          <w:szCs w:val="28"/>
        </w:rPr>
        <w:t>ждающих содержание электронных документов, направленных в мн</w:t>
      </w:r>
      <w:r w:rsidRPr="00EA439F">
        <w:rPr>
          <w:color w:val="000000" w:themeColor="text1"/>
          <w:spacing w:val="2"/>
          <w:sz w:val="28"/>
          <w:szCs w:val="28"/>
        </w:rPr>
        <w:t>о</w:t>
      </w:r>
      <w:r w:rsidRPr="00EA439F">
        <w:rPr>
          <w:color w:val="000000" w:themeColor="text1"/>
          <w:spacing w:val="2"/>
          <w:sz w:val="28"/>
          <w:szCs w:val="28"/>
        </w:rPr>
        <w:t>гофункциональный центр предоставления государственных и муниципал</w:t>
      </w:r>
      <w:r w:rsidRPr="00EA439F">
        <w:rPr>
          <w:color w:val="000000" w:themeColor="text1"/>
          <w:spacing w:val="2"/>
          <w:sz w:val="28"/>
          <w:szCs w:val="28"/>
        </w:rPr>
        <w:t>ь</w:t>
      </w:r>
      <w:r w:rsidRPr="00EA439F">
        <w:rPr>
          <w:color w:val="000000" w:themeColor="text1"/>
          <w:spacing w:val="2"/>
          <w:sz w:val="28"/>
          <w:szCs w:val="28"/>
        </w:rPr>
        <w:t>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</w:t>
      </w:r>
      <w:r w:rsidRPr="00EA439F">
        <w:rPr>
          <w:color w:val="000000" w:themeColor="text1"/>
          <w:spacing w:val="2"/>
          <w:sz w:val="28"/>
          <w:szCs w:val="28"/>
        </w:rPr>
        <w:t>н</w:t>
      </w:r>
      <w:r w:rsidRPr="00EA439F">
        <w:rPr>
          <w:color w:val="000000" w:themeColor="text1"/>
          <w:spacing w:val="2"/>
          <w:sz w:val="28"/>
          <w:szCs w:val="28"/>
        </w:rPr>
        <w:t>формационных систем органов, предоставляющих муниципальные услуги</w:t>
      </w:r>
      <w:proofErr w:type="gramEnd"/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Основанием для начала административной процедуры является</w:t>
      </w:r>
      <w:r w:rsidRPr="00EA439F">
        <w:rPr>
          <w:i/>
          <w:color w:val="000000" w:themeColor="text1"/>
          <w:spacing w:val="2"/>
          <w:sz w:val="28"/>
          <w:szCs w:val="28"/>
        </w:rPr>
        <w:t xml:space="preserve"> </w:t>
      </w:r>
      <w:r w:rsidRPr="00EA439F">
        <w:rPr>
          <w:color w:val="000000" w:themeColor="text1"/>
          <w:sz w:val="28"/>
          <w:szCs w:val="28"/>
        </w:rPr>
        <w:t>п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 xml:space="preserve">ступление результата предоставления услуги из администрации округа в </w:t>
      </w:r>
      <w:r w:rsidRPr="00EA439F">
        <w:rPr>
          <w:color w:val="000000" w:themeColor="text1"/>
          <w:spacing w:val="2"/>
          <w:sz w:val="28"/>
          <w:szCs w:val="28"/>
        </w:rPr>
        <w:t>многофункциональный центр предоставления государственных и муниц</w:t>
      </w:r>
      <w:r w:rsidRPr="00EA439F">
        <w:rPr>
          <w:color w:val="000000" w:themeColor="text1"/>
          <w:spacing w:val="2"/>
          <w:sz w:val="28"/>
          <w:szCs w:val="28"/>
        </w:rPr>
        <w:t>и</w:t>
      </w:r>
      <w:r w:rsidRPr="00EA439F">
        <w:rPr>
          <w:color w:val="000000" w:themeColor="text1"/>
          <w:spacing w:val="2"/>
          <w:sz w:val="28"/>
          <w:szCs w:val="28"/>
        </w:rPr>
        <w:t>пальных услуг</w:t>
      </w:r>
      <w:r w:rsidRPr="00EA439F">
        <w:rPr>
          <w:color w:val="000000" w:themeColor="text1"/>
          <w:sz w:val="28"/>
          <w:szCs w:val="28"/>
        </w:rPr>
        <w:t xml:space="preserve"> в бумажном виде или </w:t>
      </w:r>
      <w:r w:rsidR="006565BF">
        <w:rPr>
          <w:color w:val="000000" w:themeColor="text1"/>
          <w:sz w:val="28"/>
          <w:szCs w:val="28"/>
        </w:rPr>
        <w:t>в электронной форме, подписанного</w:t>
      </w:r>
      <w:r w:rsidRPr="00EA439F">
        <w:rPr>
          <w:color w:val="000000" w:themeColor="text1"/>
          <w:sz w:val="28"/>
          <w:szCs w:val="28"/>
        </w:rPr>
        <w:t xml:space="preserve"> цифровой подписью, не позднее дня, предшествующего дню окончания предоставления услуги</w:t>
      </w:r>
      <w:r w:rsidR="006565BF">
        <w:rPr>
          <w:color w:val="000000" w:themeColor="text1"/>
          <w:spacing w:val="2"/>
          <w:sz w:val="28"/>
          <w:szCs w:val="28"/>
        </w:rPr>
        <w:t>.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Содержание каждого административного действия, входящего в с</w:t>
      </w:r>
      <w:r w:rsidRPr="00EA439F">
        <w:rPr>
          <w:color w:val="000000" w:themeColor="text1"/>
          <w:spacing w:val="2"/>
          <w:sz w:val="28"/>
          <w:szCs w:val="28"/>
        </w:rPr>
        <w:t>о</w:t>
      </w:r>
      <w:r w:rsidRPr="00EA439F">
        <w:rPr>
          <w:color w:val="000000" w:themeColor="text1"/>
          <w:spacing w:val="2"/>
          <w:sz w:val="28"/>
          <w:szCs w:val="28"/>
        </w:rPr>
        <w:t>став административной процедуры: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проверка наличия передаваемых в </w:t>
      </w:r>
      <w:r w:rsidRPr="00EA439F">
        <w:rPr>
          <w:color w:val="000000" w:themeColor="text1"/>
          <w:spacing w:val="2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EA439F">
        <w:rPr>
          <w:color w:val="000000" w:themeColor="text1"/>
          <w:sz w:val="28"/>
          <w:szCs w:val="28"/>
        </w:rPr>
        <w:t xml:space="preserve"> документов; 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отметка в реестре о принятии результата предоставления муниципал</w:t>
      </w:r>
      <w:r w:rsidRPr="00EA439F">
        <w:rPr>
          <w:color w:val="000000" w:themeColor="text1"/>
          <w:sz w:val="28"/>
          <w:szCs w:val="28"/>
        </w:rPr>
        <w:t>ь</w:t>
      </w:r>
      <w:r w:rsidRPr="00EA439F">
        <w:rPr>
          <w:color w:val="000000" w:themeColor="text1"/>
          <w:sz w:val="28"/>
          <w:szCs w:val="28"/>
        </w:rPr>
        <w:t>ной услуги;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передача принятых документов  на выдачу; 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в случае передачи документов в электронном виде – распечатка из и</w:t>
      </w:r>
      <w:r w:rsidRPr="00EA439F">
        <w:rPr>
          <w:color w:val="000000" w:themeColor="text1"/>
          <w:sz w:val="28"/>
          <w:szCs w:val="28"/>
        </w:rPr>
        <w:t>н</w:t>
      </w:r>
      <w:r w:rsidRPr="00EA439F">
        <w:rPr>
          <w:color w:val="000000" w:themeColor="text1"/>
          <w:sz w:val="28"/>
          <w:szCs w:val="28"/>
        </w:rPr>
        <w:t>формационной системы результата на бумаге, заверение его подписью сп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 xml:space="preserve">циалиста и штампом </w:t>
      </w:r>
      <w:r w:rsidRPr="00EA439F">
        <w:rPr>
          <w:color w:val="000000" w:themeColor="text1"/>
          <w:spacing w:val="2"/>
          <w:sz w:val="28"/>
          <w:szCs w:val="28"/>
        </w:rPr>
        <w:t>многофункционального центра предоставления гос</w:t>
      </w:r>
      <w:r w:rsidRPr="00EA439F">
        <w:rPr>
          <w:color w:val="000000" w:themeColor="text1"/>
          <w:spacing w:val="2"/>
          <w:sz w:val="28"/>
          <w:szCs w:val="28"/>
        </w:rPr>
        <w:t>у</w:t>
      </w:r>
      <w:r w:rsidRPr="00EA439F">
        <w:rPr>
          <w:color w:val="000000" w:themeColor="text1"/>
          <w:spacing w:val="2"/>
          <w:sz w:val="28"/>
          <w:szCs w:val="28"/>
        </w:rPr>
        <w:t>дарственных и муниципальных услуг</w:t>
      </w:r>
      <w:r w:rsidRPr="00EA439F">
        <w:rPr>
          <w:color w:val="000000" w:themeColor="text1"/>
          <w:sz w:val="28"/>
          <w:szCs w:val="28"/>
        </w:rPr>
        <w:t>;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уведомление заявителя по электронной почте или СМС о готовности результата предоставления муниципальной услуги в течение одного рабочего дня после получения ответа;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установление личности заявителя, наличие соответствующих полном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чий на получение документов;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ознакомление заявителя (законного представителя) с перечнем и с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держанием выдаваемых документов;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выдача результата предоставления муниципальной услуги;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передача результата предоставления услуги по реестру в администр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цию округа в случае не явки заявителя для получения результата оказания услуги (по истечении 30 дней с момента оповещения заявителя о необход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мости получения документа).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Специалист контрольно-аналитического сектора обработки документов является ответственным за проверку наличия передаваемых в </w:t>
      </w:r>
      <w:r w:rsidRPr="00EA439F">
        <w:rPr>
          <w:color w:val="000000" w:themeColor="text1"/>
          <w:spacing w:val="2"/>
          <w:sz w:val="28"/>
          <w:szCs w:val="28"/>
        </w:rPr>
        <w:t>многофункц</w:t>
      </w:r>
      <w:r w:rsidRPr="00EA439F">
        <w:rPr>
          <w:color w:val="000000" w:themeColor="text1"/>
          <w:spacing w:val="2"/>
          <w:sz w:val="28"/>
          <w:szCs w:val="28"/>
        </w:rPr>
        <w:t>и</w:t>
      </w:r>
      <w:r w:rsidRPr="00EA439F">
        <w:rPr>
          <w:color w:val="000000" w:themeColor="text1"/>
          <w:spacing w:val="2"/>
          <w:sz w:val="28"/>
          <w:szCs w:val="28"/>
        </w:rPr>
        <w:t>ональный центр предоставления государственных и муниципальных услуг</w:t>
      </w:r>
      <w:r w:rsidRPr="00EA439F">
        <w:rPr>
          <w:color w:val="000000" w:themeColor="text1"/>
          <w:sz w:val="28"/>
          <w:szCs w:val="28"/>
        </w:rPr>
        <w:t xml:space="preserve"> документов, передачу принятых документов на </w:t>
      </w:r>
      <w:r w:rsidR="006565BF">
        <w:rPr>
          <w:color w:val="000000" w:themeColor="text1"/>
          <w:sz w:val="28"/>
          <w:szCs w:val="28"/>
        </w:rPr>
        <w:t>выдачу и передачу</w:t>
      </w:r>
      <w:r w:rsidRPr="00EA439F">
        <w:rPr>
          <w:color w:val="000000" w:themeColor="text1"/>
          <w:sz w:val="28"/>
          <w:szCs w:val="28"/>
        </w:rPr>
        <w:t xml:space="preserve"> результата предоставления муниципальной услуги по реестру в</w:t>
      </w:r>
      <w:r w:rsidRPr="00EA439F">
        <w:rPr>
          <w:i/>
          <w:color w:val="000000" w:themeColor="text1"/>
          <w:sz w:val="28"/>
          <w:szCs w:val="28"/>
        </w:rPr>
        <w:t xml:space="preserve"> </w:t>
      </w:r>
      <w:r w:rsidRPr="00EA439F">
        <w:rPr>
          <w:color w:val="000000" w:themeColor="text1"/>
          <w:sz w:val="28"/>
          <w:szCs w:val="28"/>
        </w:rPr>
        <w:t xml:space="preserve">администрацию округа в </w:t>
      </w:r>
      <w:r w:rsidRPr="00EA439F">
        <w:rPr>
          <w:color w:val="000000" w:themeColor="text1"/>
          <w:sz w:val="28"/>
          <w:szCs w:val="28"/>
        </w:rPr>
        <w:lastRenderedPageBreak/>
        <w:t xml:space="preserve">случае не явки заявителя. </w:t>
      </w:r>
      <w:r w:rsidRPr="00EA439F">
        <w:rPr>
          <w:color w:val="000000" w:themeColor="text1"/>
          <w:spacing w:val="2"/>
          <w:sz w:val="28"/>
          <w:szCs w:val="28"/>
        </w:rPr>
        <w:t>Специалист отдела по работе с заявителями явл</w:t>
      </w:r>
      <w:r w:rsidRPr="00EA439F">
        <w:rPr>
          <w:color w:val="000000" w:themeColor="text1"/>
          <w:spacing w:val="2"/>
          <w:sz w:val="28"/>
          <w:szCs w:val="28"/>
        </w:rPr>
        <w:t>я</w:t>
      </w:r>
      <w:r w:rsidRPr="00EA439F">
        <w:rPr>
          <w:color w:val="000000" w:themeColor="text1"/>
          <w:spacing w:val="2"/>
          <w:sz w:val="28"/>
          <w:szCs w:val="28"/>
        </w:rPr>
        <w:t xml:space="preserve">ется ответственным за </w:t>
      </w:r>
      <w:r w:rsidRPr="00EA439F">
        <w:rPr>
          <w:color w:val="000000" w:themeColor="text1"/>
          <w:sz w:val="28"/>
          <w:szCs w:val="28"/>
        </w:rPr>
        <w:t>выдачу результата предоставления муниципальной услуги заявите</w:t>
      </w:r>
      <w:r w:rsidR="006565BF">
        <w:rPr>
          <w:color w:val="000000" w:themeColor="text1"/>
          <w:sz w:val="28"/>
          <w:szCs w:val="28"/>
        </w:rPr>
        <w:t>лю (законному представителю).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Критерием принятия решения о </w:t>
      </w:r>
      <w:r w:rsidRPr="00EA439F">
        <w:rPr>
          <w:color w:val="000000" w:themeColor="text1"/>
          <w:spacing w:val="2"/>
          <w:sz w:val="28"/>
          <w:szCs w:val="28"/>
        </w:rPr>
        <w:t xml:space="preserve">выдаче результата предоставления муниципальной услуги </w:t>
      </w:r>
      <w:r w:rsidRPr="00EA439F">
        <w:rPr>
          <w:color w:val="000000" w:themeColor="text1"/>
          <w:sz w:val="28"/>
          <w:szCs w:val="28"/>
        </w:rPr>
        <w:t>является обращение заявителя (законного представ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теля).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 xml:space="preserve">Результатом административной процедуры является </w:t>
      </w:r>
      <w:r w:rsidRPr="00EA439F">
        <w:rPr>
          <w:color w:val="000000" w:themeColor="text1"/>
          <w:sz w:val="28"/>
          <w:szCs w:val="28"/>
        </w:rPr>
        <w:t>получение р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зультата предоставления муниципальной услуги</w:t>
      </w:r>
      <w:r w:rsidRPr="00EA439F">
        <w:rPr>
          <w:i/>
          <w:color w:val="000000" w:themeColor="text1"/>
          <w:spacing w:val="2"/>
          <w:sz w:val="28"/>
          <w:szCs w:val="28"/>
        </w:rPr>
        <w:t xml:space="preserve"> </w:t>
      </w:r>
      <w:r w:rsidRPr="00EA439F">
        <w:rPr>
          <w:color w:val="000000" w:themeColor="text1"/>
          <w:sz w:val="28"/>
          <w:szCs w:val="28"/>
        </w:rPr>
        <w:t>заявителем (законным пре</w:t>
      </w:r>
      <w:r w:rsidRPr="00EA439F">
        <w:rPr>
          <w:color w:val="000000" w:themeColor="text1"/>
          <w:sz w:val="28"/>
          <w:szCs w:val="28"/>
        </w:rPr>
        <w:t>д</w:t>
      </w:r>
      <w:r w:rsidRPr="00EA439F">
        <w:rPr>
          <w:color w:val="000000" w:themeColor="text1"/>
          <w:sz w:val="28"/>
          <w:szCs w:val="28"/>
        </w:rPr>
        <w:t>ставителем).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Способом фиксации результата выполнения административной пр</w:t>
      </w:r>
      <w:r w:rsidRPr="00EA439F">
        <w:rPr>
          <w:color w:val="000000" w:themeColor="text1"/>
          <w:spacing w:val="2"/>
          <w:sz w:val="28"/>
          <w:szCs w:val="28"/>
        </w:rPr>
        <w:t>о</w:t>
      </w:r>
      <w:r w:rsidRPr="00EA439F">
        <w:rPr>
          <w:color w:val="000000" w:themeColor="text1"/>
          <w:spacing w:val="2"/>
          <w:sz w:val="28"/>
          <w:szCs w:val="28"/>
        </w:rPr>
        <w:t>цедуры является</w:t>
      </w:r>
      <w:r w:rsidRPr="00EA439F">
        <w:rPr>
          <w:i/>
          <w:color w:val="000000" w:themeColor="text1"/>
          <w:spacing w:val="2"/>
          <w:sz w:val="28"/>
          <w:szCs w:val="28"/>
        </w:rPr>
        <w:t xml:space="preserve"> </w:t>
      </w:r>
      <w:r w:rsidRPr="00EA439F">
        <w:rPr>
          <w:color w:val="000000" w:themeColor="text1"/>
          <w:sz w:val="28"/>
          <w:szCs w:val="28"/>
        </w:rPr>
        <w:t xml:space="preserve">внесение данных в информационную систему </w:t>
      </w:r>
      <w:r w:rsidRPr="00EA439F">
        <w:rPr>
          <w:color w:val="000000" w:themeColor="text1"/>
          <w:spacing w:val="2"/>
          <w:sz w:val="28"/>
          <w:szCs w:val="28"/>
        </w:rPr>
        <w:t>многофун</w:t>
      </w:r>
      <w:r w:rsidRPr="00EA439F">
        <w:rPr>
          <w:color w:val="000000" w:themeColor="text1"/>
          <w:spacing w:val="2"/>
          <w:sz w:val="28"/>
          <w:szCs w:val="28"/>
        </w:rPr>
        <w:t>к</w:t>
      </w:r>
      <w:r w:rsidRPr="00EA439F">
        <w:rPr>
          <w:color w:val="000000" w:themeColor="text1"/>
          <w:spacing w:val="2"/>
          <w:sz w:val="28"/>
          <w:szCs w:val="28"/>
        </w:rPr>
        <w:t>ционального центра предоставления государственных и муниципальных услуг</w:t>
      </w:r>
      <w:r w:rsidRPr="00EA439F">
        <w:rPr>
          <w:color w:val="000000" w:themeColor="text1"/>
          <w:sz w:val="28"/>
          <w:szCs w:val="28"/>
        </w:rPr>
        <w:t xml:space="preserve"> о фактической дате выдачи результата оказания муниципальной услуги заявителю (законному представителю). 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</w:p>
    <w:p w:rsidR="00212AFC" w:rsidRPr="00EA439F" w:rsidRDefault="00212AFC" w:rsidP="00212AF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3.5. П</w:t>
      </w:r>
      <w:r w:rsidRPr="00EA439F">
        <w:rPr>
          <w:bCs/>
          <w:color w:val="000000" w:themeColor="text1"/>
          <w:sz w:val="28"/>
          <w:szCs w:val="28"/>
        </w:rPr>
        <w:t>еречень административных процедур (действий) при предоста</w:t>
      </w:r>
      <w:r w:rsidRPr="00EA439F">
        <w:rPr>
          <w:bCs/>
          <w:color w:val="000000" w:themeColor="text1"/>
          <w:sz w:val="28"/>
          <w:szCs w:val="28"/>
        </w:rPr>
        <w:t>в</w:t>
      </w:r>
      <w:r w:rsidRPr="00EA439F">
        <w:rPr>
          <w:bCs/>
          <w:color w:val="000000" w:themeColor="text1"/>
          <w:sz w:val="28"/>
          <w:szCs w:val="28"/>
        </w:rPr>
        <w:t>лении муниципальной услуги в электронной форме:</w:t>
      </w:r>
    </w:p>
    <w:p w:rsidR="00212AFC" w:rsidRPr="00EA439F" w:rsidRDefault="00212AFC" w:rsidP="00212AFC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прием и регистрация администрацией округа запроса и иных докуме</w:t>
      </w:r>
      <w:r w:rsidRPr="00EA439F">
        <w:rPr>
          <w:color w:val="000000" w:themeColor="text1"/>
          <w:sz w:val="28"/>
          <w:szCs w:val="28"/>
        </w:rPr>
        <w:t>н</w:t>
      </w:r>
      <w:r w:rsidRPr="00EA439F">
        <w:rPr>
          <w:color w:val="000000" w:themeColor="text1"/>
          <w:sz w:val="28"/>
          <w:szCs w:val="28"/>
        </w:rPr>
        <w:t>тов, необходимых для предоставления муниципальной услуги в электронной форме;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рассмотрение представленных заявителем документов и принятие р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шения о предоставлении муниципальной услуги либо об отказе в предоста</w:t>
      </w:r>
      <w:r w:rsidRPr="00EA439F">
        <w:rPr>
          <w:color w:val="000000" w:themeColor="text1"/>
          <w:sz w:val="28"/>
          <w:szCs w:val="28"/>
        </w:rPr>
        <w:t>в</w:t>
      </w:r>
      <w:r w:rsidRPr="00EA439F">
        <w:rPr>
          <w:color w:val="000000" w:themeColor="text1"/>
          <w:sz w:val="28"/>
          <w:szCs w:val="28"/>
        </w:rPr>
        <w:t>лении муниципальной услуги;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направление заявителю результата предоставления муниципальной услуги.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3.6. Описание </w:t>
      </w:r>
      <w:r w:rsidRPr="00EA439F">
        <w:rPr>
          <w:bCs/>
          <w:color w:val="000000" w:themeColor="text1"/>
          <w:sz w:val="28"/>
          <w:szCs w:val="28"/>
        </w:rPr>
        <w:t>административных процедур (действий) при предоста</w:t>
      </w:r>
      <w:r w:rsidRPr="00EA439F">
        <w:rPr>
          <w:bCs/>
          <w:color w:val="000000" w:themeColor="text1"/>
          <w:sz w:val="28"/>
          <w:szCs w:val="28"/>
        </w:rPr>
        <w:t>в</w:t>
      </w:r>
      <w:r w:rsidRPr="00EA439F">
        <w:rPr>
          <w:bCs/>
          <w:color w:val="000000" w:themeColor="text1"/>
          <w:sz w:val="28"/>
          <w:szCs w:val="28"/>
        </w:rPr>
        <w:t>лении муниципальной услуги в электронной форме</w:t>
      </w:r>
    </w:p>
    <w:p w:rsidR="00212AFC" w:rsidRPr="00EA439F" w:rsidRDefault="00212AFC" w:rsidP="00212AFC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3.6.1. Прием и регистрация</w:t>
      </w:r>
      <w:r w:rsidRPr="00EA439F">
        <w:rPr>
          <w:i/>
          <w:color w:val="000000" w:themeColor="text1"/>
          <w:sz w:val="28"/>
          <w:szCs w:val="28"/>
        </w:rPr>
        <w:t xml:space="preserve"> </w:t>
      </w:r>
      <w:r w:rsidR="00A00FC5" w:rsidRPr="00EA439F">
        <w:rPr>
          <w:color w:val="000000" w:themeColor="text1"/>
          <w:sz w:val="28"/>
          <w:szCs w:val="28"/>
        </w:rPr>
        <w:t>администрацией округа</w:t>
      </w:r>
      <w:r w:rsidRPr="00EA439F">
        <w:rPr>
          <w:color w:val="000000" w:themeColor="text1"/>
          <w:sz w:val="28"/>
          <w:szCs w:val="28"/>
        </w:rPr>
        <w:t xml:space="preserve"> запроса и иных д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 в эле</w:t>
      </w:r>
      <w:r w:rsidRPr="00EA439F">
        <w:rPr>
          <w:color w:val="000000" w:themeColor="text1"/>
          <w:sz w:val="28"/>
          <w:szCs w:val="28"/>
        </w:rPr>
        <w:t>к</w:t>
      </w:r>
      <w:r w:rsidRPr="00EA439F">
        <w:rPr>
          <w:color w:val="000000" w:themeColor="text1"/>
          <w:sz w:val="28"/>
          <w:szCs w:val="28"/>
        </w:rPr>
        <w:t>тронной форме</w:t>
      </w:r>
    </w:p>
    <w:p w:rsidR="00212AFC" w:rsidRPr="00EA439F" w:rsidRDefault="00212AFC" w:rsidP="00212AFC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iCs/>
          <w:color w:val="000000" w:themeColor="text1"/>
          <w:sz w:val="28"/>
          <w:szCs w:val="28"/>
        </w:rPr>
        <w:t xml:space="preserve">Основанием </w:t>
      </w:r>
      <w:r w:rsidRPr="00EA439F">
        <w:rPr>
          <w:color w:val="000000" w:themeColor="text1"/>
          <w:sz w:val="28"/>
          <w:szCs w:val="28"/>
        </w:rPr>
        <w:t>для начала административной процедуры по приему и р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гистрации запроса и иных документов, необходимых для предоставления муниципальной услуги в электронной форме является поступление в эле</w:t>
      </w:r>
      <w:r w:rsidRPr="00EA439F">
        <w:rPr>
          <w:color w:val="000000" w:themeColor="text1"/>
          <w:sz w:val="28"/>
          <w:szCs w:val="28"/>
        </w:rPr>
        <w:t>к</w:t>
      </w:r>
      <w:r w:rsidRPr="00EA439F">
        <w:rPr>
          <w:color w:val="000000" w:themeColor="text1"/>
          <w:sz w:val="28"/>
          <w:szCs w:val="28"/>
        </w:rPr>
        <w:t>тронной форме запроса от заявителя, направленного посредством Регионал</w:t>
      </w:r>
      <w:r w:rsidRPr="00EA439F">
        <w:rPr>
          <w:color w:val="000000" w:themeColor="text1"/>
          <w:sz w:val="28"/>
          <w:szCs w:val="28"/>
        </w:rPr>
        <w:t>ь</w:t>
      </w:r>
      <w:r w:rsidRPr="00EA439F">
        <w:rPr>
          <w:color w:val="000000" w:themeColor="text1"/>
          <w:sz w:val="28"/>
          <w:szCs w:val="28"/>
        </w:rPr>
        <w:t>ного портала государственных и муниципальных услуг.</w:t>
      </w:r>
    </w:p>
    <w:p w:rsidR="00212AFC" w:rsidRPr="00EA439F" w:rsidRDefault="00212AFC" w:rsidP="00212AFC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Формирование запроса заявителем осуществляется посредством запо</w:t>
      </w:r>
      <w:r w:rsidRPr="00EA439F">
        <w:rPr>
          <w:color w:val="000000" w:themeColor="text1"/>
          <w:sz w:val="28"/>
          <w:szCs w:val="28"/>
        </w:rPr>
        <w:t>л</w:t>
      </w:r>
      <w:r w:rsidRPr="00EA439F">
        <w:rPr>
          <w:color w:val="000000" w:themeColor="text1"/>
          <w:sz w:val="28"/>
          <w:szCs w:val="28"/>
        </w:rPr>
        <w:t>нения электронной формы запроса на Региональном портале государстве</w:t>
      </w:r>
      <w:r w:rsidRPr="00EA439F">
        <w:rPr>
          <w:color w:val="000000" w:themeColor="text1"/>
          <w:sz w:val="28"/>
          <w:szCs w:val="28"/>
        </w:rPr>
        <w:t>н</w:t>
      </w:r>
      <w:r w:rsidRPr="00EA439F">
        <w:rPr>
          <w:color w:val="000000" w:themeColor="text1"/>
          <w:sz w:val="28"/>
          <w:szCs w:val="28"/>
        </w:rPr>
        <w:t>ных и муниципальных услуг без необходимости дополнительной подачи 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проса в какой-либо иной форме.</w:t>
      </w:r>
    </w:p>
    <w:p w:rsidR="00212AFC" w:rsidRPr="00EA439F" w:rsidRDefault="00212AFC" w:rsidP="00212AFC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lastRenderedPageBreak/>
        <w:t>Форматно-логическая проверка сформированного запроса осуществл</w:t>
      </w:r>
      <w:r w:rsidRPr="00EA439F">
        <w:rPr>
          <w:color w:val="000000" w:themeColor="text1"/>
          <w:sz w:val="28"/>
          <w:szCs w:val="28"/>
        </w:rPr>
        <w:t>я</w:t>
      </w:r>
      <w:r w:rsidRPr="00EA439F">
        <w:rPr>
          <w:color w:val="000000" w:themeColor="text1"/>
          <w:sz w:val="28"/>
          <w:szCs w:val="28"/>
        </w:rPr>
        <w:t>ется после заполнения заявителем каждого из полей электронной формы 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12AFC" w:rsidRPr="00EA439F" w:rsidRDefault="00212AFC" w:rsidP="00212AFC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Сформированный и подписанный </w:t>
      </w:r>
      <w:proofErr w:type="gramStart"/>
      <w:r w:rsidRPr="00EA439F">
        <w:rPr>
          <w:color w:val="000000" w:themeColor="text1"/>
          <w:sz w:val="28"/>
          <w:szCs w:val="28"/>
        </w:rPr>
        <w:t>запрос</w:t>
      </w:r>
      <w:proofErr w:type="gramEnd"/>
      <w:r w:rsidRPr="00EA439F">
        <w:rPr>
          <w:color w:val="000000" w:themeColor="text1"/>
          <w:sz w:val="28"/>
          <w:szCs w:val="28"/>
        </w:rPr>
        <w:t xml:space="preserve"> и иные документы, необх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 xml:space="preserve">димые для предоставления услуги, направляются в </w:t>
      </w:r>
      <w:r w:rsidR="00A00FC5" w:rsidRPr="00EA439F">
        <w:rPr>
          <w:color w:val="000000" w:themeColor="text1"/>
          <w:sz w:val="28"/>
          <w:szCs w:val="28"/>
        </w:rPr>
        <w:t>администрацию округа</w:t>
      </w:r>
      <w:r w:rsidRPr="00EA439F">
        <w:rPr>
          <w:color w:val="000000" w:themeColor="text1"/>
          <w:sz w:val="28"/>
          <w:szCs w:val="28"/>
        </w:rPr>
        <w:t xml:space="preserve"> посредством Регионального портала государственных и муниципальных услуг.</w:t>
      </w:r>
    </w:p>
    <w:p w:rsidR="00212AFC" w:rsidRPr="00EA439F" w:rsidRDefault="00A00FC5" w:rsidP="00212AFC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A439F">
        <w:rPr>
          <w:color w:val="000000" w:themeColor="text1"/>
          <w:sz w:val="28"/>
          <w:szCs w:val="28"/>
        </w:rPr>
        <w:t xml:space="preserve">Администрация округа </w:t>
      </w:r>
      <w:r w:rsidR="00212AFC" w:rsidRPr="00EA439F">
        <w:rPr>
          <w:color w:val="000000" w:themeColor="text1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</w:t>
      </w:r>
      <w:r w:rsidR="00212AFC" w:rsidRPr="00EA439F">
        <w:rPr>
          <w:color w:val="000000" w:themeColor="text1"/>
          <w:sz w:val="28"/>
          <w:szCs w:val="28"/>
        </w:rPr>
        <w:t>б</w:t>
      </w:r>
      <w:r w:rsidR="00212AFC" w:rsidRPr="00EA439F">
        <w:rPr>
          <w:color w:val="000000" w:themeColor="text1"/>
          <w:sz w:val="28"/>
          <w:szCs w:val="28"/>
        </w:rPr>
        <w:t>ходимости повторного представления заявителем таких документов на б</w:t>
      </w:r>
      <w:r w:rsidR="00212AFC" w:rsidRPr="00EA439F">
        <w:rPr>
          <w:color w:val="000000" w:themeColor="text1"/>
          <w:sz w:val="28"/>
          <w:szCs w:val="28"/>
        </w:rPr>
        <w:t>у</w:t>
      </w:r>
      <w:r w:rsidR="00212AFC" w:rsidRPr="00EA439F">
        <w:rPr>
          <w:color w:val="000000" w:themeColor="text1"/>
          <w:sz w:val="28"/>
          <w:szCs w:val="28"/>
        </w:rPr>
        <w:t>мажном носителе, если иное не установлено федеральными законами и пр</w:t>
      </w:r>
      <w:r w:rsidR="00212AFC" w:rsidRPr="00EA439F">
        <w:rPr>
          <w:color w:val="000000" w:themeColor="text1"/>
          <w:sz w:val="28"/>
          <w:szCs w:val="28"/>
        </w:rPr>
        <w:t>и</w:t>
      </w:r>
      <w:r w:rsidR="00212AFC" w:rsidRPr="00EA439F">
        <w:rPr>
          <w:color w:val="000000" w:themeColor="text1"/>
          <w:sz w:val="28"/>
          <w:szCs w:val="28"/>
        </w:rPr>
        <w:t>нимаемыми в соответствии с ними актами Правительства Российской Фед</w:t>
      </w:r>
      <w:r w:rsidR="00212AFC" w:rsidRPr="00EA439F">
        <w:rPr>
          <w:color w:val="000000" w:themeColor="text1"/>
          <w:sz w:val="28"/>
          <w:szCs w:val="28"/>
        </w:rPr>
        <w:t>е</w:t>
      </w:r>
      <w:r w:rsidR="00212AFC" w:rsidRPr="00EA439F">
        <w:rPr>
          <w:color w:val="000000" w:themeColor="text1"/>
          <w:sz w:val="28"/>
          <w:szCs w:val="28"/>
        </w:rPr>
        <w:t>рации, законами субъектов Российской Федерации и принимаемыми в соо</w:t>
      </w:r>
      <w:r w:rsidR="00212AFC" w:rsidRPr="00EA439F">
        <w:rPr>
          <w:color w:val="000000" w:themeColor="text1"/>
          <w:sz w:val="28"/>
          <w:szCs w:val="28"/>
        </w:rPr>
        <w:t>т</w:t>
      </w:r>
      <w:r w:rsidR="00212AFC" w:rsidRPr="00EA439F">
        <w:rPr>
          <w:color w:val="000000" w:themeColor="text1"/>
          <w:sz w:val="28"/>
          <w:szCs w:val="28"/>
        </w:rPr>
        <w:t>ветствии с ними актами высших исполнительных органов государственной власти субъектов Российской Федерации и муниципальными</w:t>
      </w:r>
      <w:proofErr w:type="gramEnd"/>
      <w:r w:rsidR="00212AFC" w:rsidRPr="00EA439F">
        <w:rPr>
          <w:color w:val="000000" w:themeColor="text1"/>
          <w:sz w:val="28"/>
          <w:szCs w:val="28"/>
        </w:rPr>
        <w:t xml:space="preserve"> правовыми а</w:t>
      </w:r>
      <w:r w:rsidR="00212AFC" w:rsidRPr="00EA439F">
        <w:rPr>
          <w:color w:val="000000" w:themeColor="text1"/>
          <w:sz w:val="28"/>
          <w:szCs w:val="28"/>
        </w:rPr>
        <w:t>к</w:t>
      </w:r>
      <w:r w:rsidR="00212AFC" w:rsidRPr="00EA439F">
        <w:rPr>
          <w:color w:val="000000" w:themeColor="text1"/>
          <w:sz w:val="28"/>
          <w:szCs w:val="28"/>
        </w:rPr>
        <w:t>тами Георгиевского городского округа Ставропольского края.</w:t>
      </w:r>
    </w:p>
    <w:p w:rsidR="00212AFC" w:rsidRPr="00EA439F" w:rsidRDefault="00212AFC" w:rsidP="00212AFC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Предоставление услуги начинается с момента приема и регистрации органом, предоставляющим муниципальную услугу, электронных докуме</w:t>
      </w:r>
      <w:r w:rsidRPr="00EA439F">
        <w:rPr>
          <w:color w:val="000000" w:themeColor="text1"/>
          <w:sz w:val="28"/>
          <w:szCs w:val="28"/>
        </w:rPr>
        <w:t>н</w:t>
      </w:r>
      <w:r w:rsidRPr="00EA439F">
        <w:rPr>
          <w:color w:val="000000" w:themeColor="text1"/>
          <w:sz w:val="28"/>
          <w:szCs w:val="28"/>
        </w:rPr>
        <w:t>тов, необходимых для предоставления муниципальной услуги, а также пол</w:t>
      </w:r>
      <w:r w:rsidRPr="00EA439F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>чения в установленном порядке информации об оплате муниципальной усл</w:t>
      </w:r>
      <w:r w:rsidRPr="00EA439F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>ги заявителем, за исключением случая, если для начала процедуры пред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ставления муниципальной услуги в соответствии с законодательством треб</w:t>
      </w:r>
      <w:r w:rsidRPr="00EA439F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>ется личная явка.</w:t>
      </w:r>
    </w:p>
    <w:p w:rsidR="00212AFC" w:rsidRPr="00EA439F" w:rsidRDefault="00212AFC" w:rsidP="00212AFC">
      <w:pPr>
        <w:widowControl/>
        <w:ind w:firstLine="709"/>
        <w:jc w:val="both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>Регистрация осуществляется в автоматическом режиме в день получ</w:t>
      </w:r>
      <w:r w:rsidRPr="00EA439F">
        <w:rPr>
          <w:bCs/>
          <w:color w:val="000000" w:themeColor="text1"/>
          <w:sz w:val="28"/>
          <w:szCs w:val="28"/>
        </w:rPr>
        <w:t>е</w:t>
      </w:r>
      <w:r w:rsidRPr="00EA439F">
        <w:rPr>
          <w:bCs/>
          <w:color w:val="000000" w:themeColor="text1"/>
          <w:sz w:val="28"/>
          <w:szCs w:val="28"/>
        </w:rPr>
        <w:t>ния запроса (заявления) с присвоением регистрационного номера, указанием даты и времени поступления.</w:t>
      </w:r>
    </w:p>
    <w:p w:rsidR="00212AFC" w:rsidRPr="00EA439F" w:rsidRDefault="00212AFC" w:rsidP="00212AFC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39F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 </w:t>
      </w:r>
      <w:r w:rsidR="00A00FC5" w:rsidRPr="00EA439F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="00A00FC5" w:rsidRPr="00EA439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EA439F">
        <w:rPr>
          <w:rFonts w:ascii="Times New Roman" w:hAnsi="Times New Roman"/>
          <w:color w:val="000000" w:themeColor="text1"/>
          <w:sz w:val="28"/>
          <w:szCs w:val="28"/>
        </w:rPr>
        <w:t>распечатывает заявление на предоставление муниципальной услуги и прикрепленные к нему документы, поступившие в электронной форме. Проверяет правильность заполнения формы заявления, в том числе полноту внесенных данных, наличие документов, которые в соо</w:t>
      </w:r>
      <w:r w:rsidRPr="00EA439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A439F">
        <w:rPr>
          <w:rFonts w:ascii="Times New Roman" w:hAnsi="Times New Roman"/>
          <w:color w:val="000000" w:themeColor="text1"/>
          <w:sz w:val="28"/>
          <w:szCs w:val="28"/>
        </w:rPr>
        <w:t>ветствии с настоящим административным регламентом должны предста</w:t>
      </w:r>
      <w:r w:rsidRPr="00EA439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A439F">
        <w:rPr>
          <w:rFonts w:ascii="Times New Roman" w:hAnsi="Times New Roman"/>
          <w:color w:val="000000" w:themeColor="text1"/>
          <w:sz w:val="28"/>
          <w:szCs w:val="28"/>
        </w:rPr>
        <w:t xml:space="preserve">ляться заявителем в обязательном порядке. Все поступившие документы комплектуются в дело и передаются в работу специалисту </w:t>
      </w:r>
      <w:r w:rsidR="00A00FC5" w:rsidRPr="00EA439F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Pr="00EA439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2AFC" w:rsidRPr="00EA439F" w:rsidRDefault="00212AFC" w:rsidP="00212AFC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административной процедуры по приему и рег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страции докуме</w:t>
      </w:r>
      <w:r w:rsidR="00404D61">
        <w:rPr>
          <w:rFonts w:ascii="Times New Roman" w:hAnsi="Times New Roman" w:cs="Times New Roman"/>
          <w:color w:val="000000" w:themeColor="text1"/>
          <w:sz w:val="28"/>
          <w:szCs w:val="28"/>
        </w:rPr>
        <w:t>нтов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превышать 15 минут. </w:t>
      </w:r>
    </w:p>
    <w:p w:rsidR="00212AFC" w:rsidRPr="00EA439F" w:rsidRDefault="00212AFC" w:rsidP="00212AFC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Ответственным должностным лицом по приему и регистрации пост</w:t>
      </w:r>
      <w:r w:rsidRPr="00EA439F">
        <w:rPr>
          <w:color w:val="000000" w:themeColor="text1"/>
          <w:spacing w:val="2"/>
          <w:sz w:val="28"/>
          <w:szCs w:val="28"/>
        </w:rPr>
        <w:t>у</w:t>
      </w:r>
      <w:r w:rsidRPr="00EA439F">
        <w:rPr>
          <w:color w:val="000000" w:themeColor="text1"/>
          <w:spacing w:val="2"/>
          <w:sz w:val="28"/>
          <w:szCs w:val="28"/>
        </w:rPr>
        <w:t xml:space="preserve">пивших документов является </w:t>
      </w:r>
      <w:r w:rsidRPr="00EA439F">
        <w:rPr>
          <w:color w:val="000000" w:themeColor="text1"/>
          <w:sz w:val="28"/>
          <w:szCs w:val="28"/>
        </w:rPr>
        <w:t xml:space="preserve">уполномоченный </w:t>
      </w:r>
      <w:r w:rsidRPr="00EA439F">
        <w:rPr>
          <w:color w:val="000000" w:themeColor="text1"/>
          <w:spacing w:val="2"/>
          <w:sz w:val="28"/>
          <w:szCs w:val="28"/>
        </w:rPr>
        <w:t xml:space="preserve">специалист </w:t>
      </w:r>
      <w:r w:rsidR="00A00FC5" w:rsidRPr="00EA439F">
        <w:rPr>
          <w:color w:val="000000" w:themeColor="text1"/>
          <w:spacing w:val="2"/>
          <w:sz w:val="28"/>
          <w:szCs w:val="28"/>
        </w:rPr>
        <w:t>управления</w:t>
      </w:r>
      <w:r w:rsidRPr="00EA439F">
        <w:rPr>
          <w:color w:val="000000" w:themeColor="text1"/>
          <w:spacing w:val="2"/>
          <w:sz w:val="28"/>
          <w:szCs w:val="28"/>
        </w:rPr>
        <w:t>.</w:t>
      </w:r>
    </w:p>
    <w:p w:rsidR="00212AFC" w:rsidRPr="00EA439F" w:rsidRDefault="00212AFC" w:rsidP="00212AFC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Критери</w:t>
      </w:r>
      <w:r w:rsidR="00A00FC5"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м принятия решения о приеме (отказе в приеме) документов явля</w:t>
      </w:r>
      <w:r w:rsidR="00A00FC5"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 xml:space="preserve">тся </w:t>
      </w:r>
      <w:r w:rsidR="00A00FC5" w:rsidRPr="00EA439F">
        <w:rPr>
          <w:color w:val="000000" w:themeColor="text1"/>
          <w:sz w:val="28"/>
          <w:szCs w:val="28"/>
        </w:rPr>
        <w:t>поступление запроса и иных документов, необходимых для пред</w:t>
      </w:r>
      <w:r w:rsidR="00A00FC5" w:rsidRPr="00EA439F">
        <w:rPr>
          <w:color w:val="000000" w:themeColor="text1"/>
          <w:sz w:val="28"/>
          <w:szCs w:val="28"/>
        </w:rPr>
        <w:t>о</w:t>
      </w:r>
      <w:r w:rsidR="00A00FC5" w:rsidRPr="00EA439F">
        <w:rPr>
          <w:color w:val="000000" w:themeColor="text1"/>
          <w:sz w:val="28"/>
          <w:szCs w:val="28"/>
        </w:rPr>
        <w:lastRenderedPageBreak/>
        <w:t>ставления муниципальной услуги в электронной форме</w:t>
      </w:r>
      <w:r w:rsidRPr="00EA439F">
        <w:rPr>
          <w:color w:val="000000" w:themeColor="text1"/>
          <w:sz w:val="28"/>
          <w:szCs w:val="28"/>
        </w:rPr>
        <w:t>.</w:t>
      </w:r>
    </w:p>
    <w:p w:rsidR="00212AFC" w:rsidRPr="00EA439F" w:rsidRDefault="00212AFC" w:rsidP="00212AFC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Результатом административной процедуры является регистрация зая</w:t>
      </w:r>
      <w:r w:rsidRPr="00EA439F">
        <w:rPr>
          <w:color w:val="000000" w:themeColor="text1"/>
          <w:sz w:val="28"/>
          <w:szCs w:val="28"/>
        </w:rPr>
        <w:t>в</w:t>
      </w:r>
      <w:r w:rsidRPr="00EA439F">
        <w:rPr>
          <w:color w:val="000000" w:themeColor="text1"/>
          <w:sz w:val="28"/>
          <w:szCs w:val="28"/>
        </w:rPr>
        <w:t>ления и прилагаемых к нему документов в электронной форме и передача 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регистрированных документов на исполнение.</w:t>
      </w:r>
    </w:p>
    <w:p w:rsidR="00212AFC" w:rsidRPr="00EA439F" w:rsidRDefault="00212AFC" w:rsidP="00212AFC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</w:t>
      </w:r>
      <w:r w:rsidRPr="00EA439F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>ры - регистрация факта приема пакета документов в электронной форме.</w:t>
      </w:r>
    </w:p>
    <w:p w:rsidR="00212AFC" w:rsidRPr="00EA439F" w:rsidRDefault="00212AFC" w:rsidP="00212A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3.6.2. Ф</w:t>
      </w:r>
      <w:r w:rsidRPr="00EA439F">
        <w:rPr>
          <w:color w:val="000000" w:themeColor="text1"/>
          <w:spacing w:val="2"/>
          <w:sz w:val="28"/>
          <w:szCs w:val="28"/>
        </w:rPr>
        <w:t>ормирование и направление межведомственного запроса в о</w:t>
      </w:r>
      <w:r w:rsidRPr="00EA439F">
        <w:rPr>
          <w:color w:val="000000" w:themeColor="text1"/>
          <w:spacing w:val="2"/>
          <w:sz w:val="28"/>
          <w:szCs w:val="28"/>
        </w:rPr>
        <w:t>р</w:t>
      </w:r>
      <w:r w:rsidRPr="00EA439F">
        <w:rPr>
          <w:color w:val="000000" w:themeColor="text1"/>
          <w:spacing w:val="2"/>
          <w:sz w:val="28"/>
          <w:szCs w:val="28"/>
        </w:rPr>
        <w:t>ганы, предоставляющие государственные услуги, в иные органы госуда</w:t>
      </w:r>
      <w:r w:rsidRPr="00EA439F">
        <w:rPr>
          <w:color w:val="000000" w:themeColor="text1"/>
          <w:spacing w:val="2"/>
          <w:sz w:val="28"/>
          <w:szCs w:val="28"/>
        </w:rPr>
        <w:t>р</w:t>
      </w:r>
      <w:r w:rsidRPr="00EA439F">
        <w:rPr>
          <w:color w:val="000000" w:themeColor="text1"/>
          <w:spacing w:val="2"/>
          <w:sz w:val="28"/>
          <w:szCs w:val="28"/>
        </w:rPr>
        <w:t>ственной власти, органы местного самоуправления и организации, участв</w:t>
      </w:r>
      <w:r w:rsidRPr="00EA439F">
        <w:rPr>
          <w:color w:val="000000" w:themeColor="text1"/>
          <w:spacing w:val="2"/>
          <w:sz w:val="28"/>
          <w:szCs w:val="28"/>
        </w:rPr>
        <w:t>у</w:t>
      </w:r>
      <w:r w:rsidRPr="00EA439F">
        <w:rPr>
          <w:color w:val="000000" w:themeColor="text1"/>
          <w:spacing w:val="2"/>
          <w:sz w:val="28"/>
          <w:szCs w:val="28"/>
        </w:rPr>
        <w:t>ющие в предоставлении муниципальной услуги осуществляется в соотве</w:t>
      </w:r>
      <w:r w:rsidRPr="00EA439F">
        <w:rPr>
          <w:color w:val="000000" w:themeColor="text1"/>
          <w:spacing w:val="2"/>
          <w:sz w:val="28"/>
          <w:szCs w:val="28"/>
        </w:rPr>
        <w:t>т</w:t>
      </w:r>
      <w:r w:rsidRPr="00EA439F">
        <w:rPr>
          <w:color w:val="000000" w:themeColor="text1"/>
          <w:spacing w:val="2"/>
          <w:sz w:val="28"/>
          <w:szCs w:val="28"/>
        </w:rPr>
        <w:t>ствии с подпунктом 3.2.2 настоящего административного регламента.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3.6.3. Рассмотрение представленных заявителем документов и прин</w:t>
      </w:r>
      <w:r w:rsidRPr="00EA439F">
        <w:rPr>
          <w:color w:val="000000" w:themeColor="text1"/>
          <w:sz w:val="28"/>
          <w:szCs w:val="28"/>
        </w:rPr>
        <w:t>я</w:t>
      </w:r>
      <w:r w:rsidRPr="00EA439F">
        <w:rPr>
          <w:color w:val="000000" w:themeColor="text1"/>
          <w:sz w:val="28"/>
          <w:szCs w:val="28"/>
        </w:rPr>
        <w:t xml:space="preserve">тие решения о предоставлении муниципальной услуги либо об отказе в предоставлении муниципальной услуги </w:t>
      </w:r>
      <w:r w:rsidRPr="00EA439F">
        <w:rPr>
          <w:color w:val="000000" w:themeColor="text1"/>
          <w:spacing w:val="2"/>
          <w:sz w:val="28"/>
          <w:szCs w:val="28"/>
        </w:rPr>
        <w:t>осуществляется в соответствии с подпунктом 3.2.3 настоящего административного регламента</w:t>
      </w:r>
      <w:r w:rsidRPr="00EA439F">
        <w:rPr>
          <w:color w:val="000000" w:themeColor="text1"/>
          <w:sz w:val="28"/>
          <w:szCs w:val="28"/>
        </w:rPr>
        <w:t>.</w:t>
      </w:r>
    </w:p>
    <w:p w:rsidR="00212AFC" w:rsidRPr="00EA439F" w:rsidRDefault="00212AFC" w:rsidP="00212AFC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3.6.4. Направление заявителю результата предоставления муниц</w:t>
      </w:r>
      <w:r w:rsidRPr="00EA439F">
        <w:rPr>
          <w:color w:val="000000" w:themeColor="text1"/>
          <w:spacing w:val="2"/>
          <w:sz w:val="28"/>
          <w:szCs w:val="28"/>
        </w:rPr>
        <w:t>и</w:t>
      </w:r>
      <w:r w:rsidRPr="00EA439F">
        <w:rPr>
          <w:color w:val="000000" w:themeColor="text1"/>
          <w:spacing w:val="2"/>
          <w:sz w:val="28"/>
          <w:szCs w:val="28"/>
        </w:rPr>
        <w:t>пальной услуги</w:t>
      </w:r>
    </w:p>
    <w:p w:rsidR="00212AFC" w:rsidRPr="00EA439F" w:rsidRDefault="00212AFC" w:rsidP="00212AFC">
      <w:pPr>
        <w:pStyle w:val="af9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39F">
        <w:rPr>
          <w:rFonts w:ascii="Times New Roman" w:hAnsi="Times New Roman"/>
          <w:color w:val="000000" w:themeColor="text1"/>
          <w:sz w:val="28"/>
          <w:szCs w:val="28"/>
        </w:rPr>
        <w:t>Основанием для начала административной процедуры по выдаче з</w:t>
      </w:r>
      <w:r w:rsidRPr="00EA43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A439F">
        <w:rPr>
          <w:rFonts w:ascii="Times New Roman" w:hAnsi="Times New Roman"/>
          <w:color w:val="000000" w:themeColor="text1"/>
          <w:sz w:val="28"/>
          <w:szCs w:val="28"/>
        </w:rPr>
        <w:t>явителю результата предоставления муниципальной услуги является подг</w:t>
      </w:r>
      <w:r w:rsidRPr="00EA439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A439F">
        <w:rPr>
          <w:rFonts w:ascii="Times New Roman" w:hAnsi="Times New Roman"/>
          <w:color w:val="000000" w:themeColor="text1"/>
          <w:sz w:val="28"/>
          <w:szCs w:val="28"/>
        </w:rPr>
        <w:t>товленный результат муниципальной услуги.</w:t>
      </w:r>
    </w:p>
    <w:p w:rsidR="00212AFC" w:rsidRPr="00EA439F" w:rsidRDefault="00212AFC" w:rsidP="00212AFC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A439F">
        <w:rPr>
          <w:color w:val="000000" w:themeColor="text1"/>
          <w:sz w:val="28"/>
          <w:szCs w:val="28"/>
        </w:rPr>
        <w:t>В случае если федеральными законами или принимаемыми в соотве</w:t>
      </w:r>
      <w:r w:rsidRPr="00EA439F">
        <w:rPr>
          <w:color w:val="000000" w:themeColor="text1"/>
          <w:sz w:val="28"/>
          <w:szCs w:val="28"/>
        </w:rPr>
        <w:t>т</w:t>
      </w:r>
      <w:r w:rsidRPr="00EA439F">
        <w:rPr>
          <w:color w:val="000000" w:themeColor="text1"/>
          <w:sz w:val="28"/>
          <w:szCs w:val="28"/>
        </w:rPr>
        <w:t>ствии с ними нормативными правовыми актами не установлено требование о необходимости составления документа исключительно на бумажном носит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 xml:space="preserve">ле, специалист </w:t>
      </w:r>
      <w:r w:rsidR="00A00FC5" w:rsidRPr="00EA439F">
        <w:rPr>
          <w:color w:val="000000" w:themeColor="text1"/>
          <w:sz w:val="28"/>
          <w:szCs w:val="28"/>
        </w:rPr>
        <w:t>управления</w:t>
      </w:r>
      <w:r w:rsidRPr="00EA439F">
        <w:rPr>
          <w:color w:val="000000" w:themeColor="text1"/>
          <w:sz w:val="28"/>
          <w:szCs w:val="28"/>
        </w:rPr>
        <w:t xml:space="preserve"> направляет заявителю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фицированной электронной подписи, посредством Регионального портала государственных и муниципальных услуг.</w:t>
      </w:r>
      <w:proofErr w:type="gramEnd"/>
    </w:p>
    <w:p w:rsidR="00212AFC" w:rsidRPr="00EA439F" w:rsidRDefault="00212AFC" w:rsidP="00212AFC">
      <w:pPr>
        <w:pStyle w:val="af9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39F">
        <w:rPr>
          <w:rFonts w:ascii="Times New Roman" w:hAnsi="Times New Roman"/>
          <w:color w:val="000000" w:themeColor="text1"/>
          <w:sz w:val="28"/>
          <w:szCs w:val="28"/>
        </w:rPr>
        <w:t xml:space="preserve">В случае получения результата муниципальной услуги на бумажном носителе, выдача документов </w:t>
      </w:r>
      <w:r w:rsidRPr="00EA439F">
        <w:rPr>
          <w:rFonts w:ascii="Times New Roman" w:hAnsi="Times New Roman"/>
          <w:color w:val="000000" w:themeColor="text1"/>
          <w:spacing w:val="2"/>
          <w:sz w:val="28"/>
          <w:szCs w:val="28"/>
        </w:rPr>
        <w:t>осуществляется в соответствии с подпунктом 3.2.4 настоящего административного регламента</w:t>
      </w:r>
      <w:r w:rsidR="00404D61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  <w:r w:rsidRPr="00EA43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00FC5" w:rsidRPr="00EA439F" w:rsidRDefault="00A00FC5" w:rsidP="00A00FC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Сроком выдачи результата предоставления муниципальной услуги я</w:t>
      </w:r>
      <w:r w:rsidRPr="00EA439F">
        <w:rPr>
          <w:color w:val="000000" w:themeColor="text1"/>
          <w:sz w:val="28"/>
          <w:szCs w:val="28"/>
        </w:rPr>
        <w:t>в</w:t>
      </w:r>
      <w:r w:rsidRPr="00EA439F">
        <w:rPr>
          <w:color w:val="000000" w:themeColor="text1"/>
          <w:sz w:val="28"/>
          <w:szCs w:val="28"/>
        </w:rPr>
        <w:t>ляется последний день окончания срока предоставления муниципальной услуги.</w:t>
      </w:r>
    </w:p>
    <w:p w:rsidR="00A00FC5" w:rsidRPr="00EA439F" w:rsidRDefault="00A00FC5" w:rsidP="00A00FC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административной процедуры 2 рабочих дня. </w:t>
      </w:r>
    </w:p>
    <w:p w:rsidR="00A00FC5" w:rsidRPr="00EA439F" w:rsidRDefault="00A00FC5" w:rsidP="00A00FC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административной процедуры – 2 р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бочих дня.</w:t>
      </w:r>
    </w:p>
    <w:p w:rsidR="00A00FC5" w:rsidRPr="00EA439F" w:rsidRDefault="00A00FC5" w:rsidP="00A00F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Ответственным должностным лицом по выдаче (направлению) заяв</w:t>
      </w:r>
      <w:r w:rsidRPr="00EA439F">
        <w:rPr>
          <w:color w:val="000000" w:themeColor="text1"/>
          <w:spacing w:val="2"/>
          <w:sz w:val="28"/>
          <w:szCs w:val="28"/>
        </w:rPr>
        <w:t>и</w:t>
      </w:r>
      <w:r w:rsidRPr="00EA439F">
        <w:rPr>
          <w:color w:val="000000" w:themeColor="text1"/>
          <w:spacing w:val="2"/>
          <w:sz w:val="28"/>
          <w:szCs w:val="28"/>
        </w:rPr>
        <w:t xml:space="preserve">телю результата предоставления муниципальной услуги является </w:t>
      </w:r>
      <w:r w:rsidRPr="00EA439F">
        <w:rPr>
          <w:color w:val="000000" w:themeColor="text1"/>
          <w:sz w:val="28"/>
          <w:szCs w:val="28"/>
        </w:rPr>
        <w:t>специ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лист управления</w:t>
      </w:r>
      <w:r w:rsidRPr="00EA439F">
        <w:rPr>
          <w:color w:val="000000" w:themeColor="text1"/>
          <w:spacing w:val="2"/>
          <w:sz w:val="28"/>
          <w:szCs w:val="28"/>
        </w:rPr>
        <w:t>.</w:t>
      </w:r>
    </w:p>
    <w:p w:rsidR="00A00FC5" w:rsidRPr="00EA439F" w:rsidRDefault="00A00FC5" w:rsidP="00A00FC5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Критериями принятия решения о </w:t>
      </w:r>
      <w:r w:rsidRPr="00EA439F">
        <w:rPr>
          <w:color w:val="000000" w:themeColor="text1"/>
          <w:spacing w:val="2"/>
          <w:sz w:val="28"/>
          <w:szCs w:val="28"/>
        </w:rPr>
        <w:t>выдаче заявителю результата пред</w:t>
      </w:r>
      <w:r w:rsidRPr="00EA439F">
        <w:rPr>
          <w:color w:val="000000" w:themeColor="text1"/>
          <w:spacing w:val="2"/>
          <w:sz w:val="28"/>
          <w:szCs w:val="28"/>
        </w:rPr>
        <w:t>о</w:t>
      </w:r>
      <w:r w:rsidRPr="00EA439F">
        <w:rPr>
          <w:color w:val="000000" w:themeColor="text1"/>
          <w:spacing w:val="2"/>
          <w:sz w:val="28"/>
          <w:szCs w:val="28"/>
        </w:rPr>
        <w:t xml:space="preserve">ставления муниципальной услуги </w:t>
      </w:r>
      <w:r w:rsidRPr="00EA439F">
        <w:rPr>
          <w:color w:val="000000" w:themeColor="text1"/>
          <w:sz w:val="28"/>
          <w:szCs w:val="28"/>
        </w:rPr>
        <w:t xml:space="preserve">являются подготовленные документы </w:t>
      </w:r>
      <w:r w:rsidRPr="00EA439F">
        <w:rPr>
          <w:color w:val="000000" w:themeColor="text1"/>
          <w:spacing w:val="2"/>
          <w:sz w:val="28"/>
          <w:szCs w:val="28"/>
        </w:rPr>
        <w:t>р</w:t>
      </w:r>
      <w:r w:rsidRPr="00EA439F">
        <w:rPr>
          <w:color w:val="000000" w:themeColor="text1"/>
          <w:spacing w:val="2"/>
          <w:sz w:val="28"/>
          <w:szCs w:val="28"/>
        </w:rPr>
        <w:t>е</w:t>
      </w:r>
      <w:r w:rsidRPr="00EA439F">
        <w:rPr>
          <w:color w:val="000000" w:themeColor="text1"/>
          <w:spacing w:val="2"/>
          <w:sz w:val="28"/>
          <w:szCs w:val="28"/>
        </w:rPr>
        <w:t>зультата предоставления муниципальной услуги</w:t>
      </w:r>
      <w:r w:rsidRPr="00EA439F">
        <w:rPr>
          <w:color w:val="000000" w:themeColor="text1"/>
          <w:sz w:val="28"/>
          <w:szCs w:val="28"/>
        </w:rPr>
        <w:t>.</w:t>
      </w:r>
    </w:p>
    <w:p w:rsidR="00A00FC5" w:rsidRPr="00EA439F" w:rsidRDefault="00A00FC5" w:rsidP="00A00FC5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Результатом административной процедуры является </w:t>
      </w:r>
      <w:r w:rsidRPr="00EA439F">
        <w:rPr>
          <w:color w:val="000000" w:themeColor="text1"/>
          <w:spacing w:val="2"/>
          <w:sz w:val="28"/>
          <w:szCs w:val="28"/>
        </w:rPr>
        <w:t xml:space="preserve">выдача заявителю </w:t>
      </w:r>
      <w:r w:rsidRPr="00EA439F">
        <w:rPr>
          <w:color w:val="000000" w:themeColor="text1"/>
          <w:spacing w:val="2"/>
          <w:sz w:val="28"/>
          <w:szCs w:val="28"/>
        </w:rPr>
        <w:lastRenderedPageBreak/>
        <w:t>результата предоставления муниципальной услуги</w:t>
      </w:r>
      <w:r w:rsidRPr="00EA439F">
        <w:rPr>
          <w:color w:val="000000" w:themeColor="text1"/>
          <w:sz w:val="28"/>
          <w:szCs w:val="28"/>
        </w:rPr>
        <w:t>.</w:t>
      </w:r>
    </w:p>
    <w:p w:rsidR="00A00FC5" w:rsidRPr="00EA439F" w:rsidRDefault="00A00FC5" w:rsidP="00A00FC5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</w:t>
      </w:r>
      <w:r w:rsidRPr="00EA439F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>ры – регистрация передачи заявителю результата муниципальной услуги в журнале.</w:t>
      </w:r>
    </w:p>
    <w:p w:rsidR="00212AFC" w:rsidRPr="00EA439F" w:rsidRDefault="00212AFC" w:rsidP="005270FA">
      <w:pPr>
        <w:ind w:firstLine="709"/>
        <w:jc w:val="both"/>
        <w:rPr>
          <w:color w:val="000000" w:themeColor="text1"/>
          <w:sz w:val="28"/>
          <w:szCs w:val="28"/>
        </w:rPr>
      </w:pPr>
    </w:p>
    <w:p w:rsidR="009D4A18" w:rsidRPr="00D44D79" w:rsidRDefault="009D4A18" w:rsidP="005270FA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A00FC5">
        <w:rPr>
          <w:sz w:val="28"/>
          <w:szCs w:val="28"/>
        </w:rPr>
        <w:t>3.</w:t>
      </w:r>
      <w:r w:rsidR="00A00FC5" w:rsidRPr="00A00FC5">
        <w:rPr>
          <w:sz w:val="28"/>
          <w:szCs w:val="28"/>
        </w:rPr>
        <w:t>7</w:t>
      </w:r>
      <w:r w:rsidRPr="00A00FC5">
        <w:rPr>
          <w:sz w:val="28"/>
          <w:szCs w:val="28"/>
        </w:rPr>
        <w:t xml:space="preserve">. </w:t>
      </w:r>
      <w:r w:rsidRPr="00A00FC5">
        <w:rPr>
          <w:spacing w:val="2"/>
          <w:sz w:val="28"/>
          <w:szCs w:val="28"/>
        </w:rPr>
        <w:t>Порядок исправления допущенных</w:t>
      </w:r>
      <w:r w:rsidRPr="00D44D79">
        <w:rPr>
          <w:spacing w:val="2"/>
          <w:sz w:val="28"/>
          <w:szCs w:val="28"/>
        </w:rPr>
        <w:t xml:space="preserve"> опечаток и ошибок в выда</w:t>
      </w:r>
      <w:r w:rsidRPr="00D44D79">
        <w:rPr>
          <w:spacing w:val="2"/>
          <w:sz w:val="28"/>
          <w:szCs w:val="28"/>
        </w:rPr>
        <w:t>н</w:t>
      </w:r>
      <w:r w:rsidRPr="00D44D79">
        <w:rPr>
          <w:spacing w:val="2"/>
          <w:sz w:val="28"/>
          <w:szCs w:val="28"/>
        </w:rPr>
        <w:t>ных в результате предоставления муниципальной услуги документах</w:t>
      </w:r>
      <w:r w:rsidRPr="00D44D79">
        <w:rPr>
          <w:sz w:val="28"/>
          <w:szCs w:val="28"/>
          <w:shd w:val="clear" w:color="auto" w:fill="FFFFFF"/>
        </w:rPr>
        <w:t xml:space="preserve"> </w:t>
      </w:r>
    </w:p>
    <w:p w:rsidR="009D4A18" w:rsidRPr="00D44D79" w:rsidRDefault="009D4A18" w:rsidP="005270FA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D44D79">
        <w:rPr>
          <w:sz w:val="28"/>
          <w:szCs w:val="28"/>
          <w:shd w:val="clear" w:color="auto" w:fill="FFFFFF"/>
        </w:rPr>
        <w:t>В случае выявления допущенных опечаток и (или) ошибок в выданных в результате предоставления муниципальной услуги документах</w:t>
      </w:r>
      <w:r w:rsidR="005B79C6">
        <w:rPr>
          <w:sz w:val="28"/>
          <w:szCs w:val="28"/>
          <w:shd w:val="clear" w:color="auto" w:fill="FFFFFF"/>
        </w:rPr>
        <w:t>,</w:t>
      </w:r>
      <w:r w:rsidRPr="00D44D79">
        <w:rPr>
          <w:sz w:val="28"/>
          <w:szCs w:val="28"/>
          <w:shd w:val="clear" w:color="auto" w:fill="FFFFFF"/>
        </w:rPr>
        <w:t xml:space="preserve"> должнос</w:t>
      </w:r>
      <w:r w:rsidRPr="00D44D79">
        <w:rPr>
          <w:sz w:val="28"/>
          <w:szCs w:val="28"/>
          <w:shd w:val="clear" w:color="auto" w:fill="FFFFFF"/>
        </w:rPr>
        <w:t>т</w:t>
      </w:r>
      <w:r w:rsidRPr="00D44D79">
        <w:rPr>
          <w:sz w:val="28"/>
          <w:szCs w:val="28"/>
          <w:shd w:val="clear" w:color="auto" w:fill="FFFFFF"/>
        </w:rPr>
        <w:t xml:space="preserve">ное лицо управления осуществляет их замену (внесение изменений) в срок, не превышающий 5 рабочих дней с момента поступления заявления </w:t>
      </w:r>
      <w:r w:rsidRPr="00D44D79">
        <w:rPr>
          <w:sz w:val="28"/>
          <w:szCs w:val="28"/>
        </w:rPr>
        <w:t>об и</w:t>
      </w:r>
      <w:r w:rsidRPr="00D44D79">
        <w:rPr>
          <w:sz w:val="28"/>
          <w:szCs w:val="28"/>
        </w:rPr>
        <w:t>с</w:t>
      </w:r>
      <w:r w:rsidRPr="00D44D79">
        <w:rPr>
          <w:sz w:val="28"/>
          <w:szCs w:val="28"/>
        </w:rPr>
        <w:t xml:space="preserve">правлении </w:t>
      </w:r>
      <w:r w:rsidRPr="00D44D79">
        <w:rPr>
          <w:spacing w:val="2"/>
          <w:sz w:val="28"/>
          <w:szCs w:val="28"/>
        </w:rPr>
        <w:t>допущенных опечаток и ошибок в выданных в результате пред</w:t>
      </w:r>
      <w:r w:rsidRPr="00D44D79">
        <w:rPr>
          <w:spacing w:val="2"/>
          <w:sz w:val="28"/>
          <w:szCs w:val="28"/>
        </w:rPr>
        <w:t>о</w:t>
      </w:r>
      <w:r w:rsidRPr="00D44D79">
        <w:rPr>
          <w:spacing w:val="2"/>
          <w:sz w:val="28"/>
          <w:szCs w:val="28"/>
        </w:rPr>
        <w:t>ставления муниципальной услуги документах</w:t>
      </w:r>
      <w:r w:rsidRPr="00D44D79">
        <w:rPr>
          <w:sz w:val="28"/>
          <w:szCs w:val="28"/>
          <w:shd w:val="clear" w:color="auto" w:fill="FFFFFF"/>
        </w:rPr>
        <w:t>.</w:t>
      </w:r>
      <w:proofErr w:type="gramEnd"/>
      <w:r w:rsidRPr="00D44D79">
        <w:rPr>
          <w:sz w:val="28"/>
          <w:szCs w:val="28"/>
          <w:shd w:val="clear" w:color="auto" w:fill="FFFFFF"/>
        </w:rPr>
        <w:t xml:space="preserve"> Заявления </w:t>
      </w:r>
      <w:r w:rsidRPr="00D44D79">
        <w:rPr>
          <w:sz w:val="28"/>
          <w:szCs w:val="28"/>
        </w:rPr>
        <w:t xml:space="preserve">об исправлении </w:t>
      </w:r>
      <w:r w:rsidRPr="00D44D79">
        <w:rPr>
          <w:spacing w:val="2"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 составляется заявителем в произвольной форме. Подача заявления и его регистрация осуществляется в порядке, установленном настоящим административным регламентом.</w:t>
      </w:r>
    </w:p>
    <w:p w:rsidR="009D4A18" w:rsidRPr="00D44D79" w:rsidRDefault="009D4A18" w:rsidP="005270FA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Должностное лицо </w:t>
      </w:r>
      <w:r w:rsidRPr="00D44D79">
        <w:rPr>
          <w:sz w:val="28"/>
          <w:szCs w:val="28"/>
          <w:shd w:val="clear" w:color="auto" w:fill="FFFFFF"/>
        </w:rPr>
        <w:t>управления</w:t>
      </w:r>
      <w:r w:rsidRPr="00D44D79">
        <w:rPr>
          <w:i/>
          <w:sz w:val="28"/>
          <w:szCs w:val="28"/>
          <w:shd w:val="clear" w:color="auto" w:fill="FFFFFF"/>
        </w:rPr>
        <w:t>,</w:t>
      </w:r>
      <w:r w:rsidRPr="00D44D79">
        <w:rPr>
          <w:sz w:val="28"/>
          <w:szCs w:val="28"/>
        </w:rPr>
        <w:t xml:space="preserve">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D44D79">
        <w:rPr>
          <w:sz w:val="28"/>
          <w:szCs w:val="28"/>
        </w:rPr>
        <w:t>с даты регистрации</w:t>
      </w:r>
      <w:proofErr w:type="gramEnd"/>
      <w:r w:rsidRPr="00D44D79">
        <w:rPr>
          <w:sz w:val="28"/>
          <w:szCs w:val="28"/>
        </w:rPr>
        <w:t xml:space="preserve"> соответствующего заявления.</w:t>
      </w:r>
    </w:p>
    <w:p w:rsidR="009D4A18" w:rsidRPr="00D44D79" w:rsidRDefault="009D4A18" w:rsidP="005270FA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proofErr w:type="gramStart"/>
      <w:r w:rsidRPr="00D44D79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Pr="00D44D79">
        <w:rPr>
          <w:sz w:val="28"/>
          <w:szCs w:val="28"/>
          <w:shd w:val="clear" w:color="auto" w:fill="FFFFFF"/>
        </w:rPr>
        <w:t>управления</w:t>
      </w:r>
      <w:r w:rsidRPr="00D44D79">
        <w:rPr>
          <w:i/>
          <w:sz w:val="28"/>
          <w:szCs w:val="28"/>
          <w:shd w:val="clear" w:color="auto" w:fill="FFFFFF"/>
        </w:rPr>
        <w:t>,</w:t>
      </w:r>
      <w:r w:rsidRPr="00D44D79">
        <w:rPr>
          <w:sz w:val="28"/>
          <w:szCs w:val="28"/>
        </w:rPr>
        <w:t xml:space="preserve"> ответственное за предоставление муниципальной услуги, осуществляет исправление и (или)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9D4A18" w:rsidRPr="00D44D79" w:rsidRDefault="009D4A18" w:rsidP="005270FA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Pr="00D44D79">
        <w:rPr>
          <w:sz w:val="28"/>
          <w:szCs w:val="28"/>
          <w:shd w:val="clear" w:color="auto" w:fill="FFFFFF"/>
        </w:rPr>
        <w:t>управления,</w:t>
      </w:r>
      <w:r w:rsidRPr="00D44D79">
        <w:rPr>
          <w:sz w:val="28"/>
          <w:szCs w:val="28"/>
        </w:rPr>
        <w:t xml:space="preserve"> 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9E29B9" w:rsidRPr="00242676" w:rsidRDefault="009E29B9" w:rsidP="003C3337">
      <w:pPr>
        <w:ind w:firstLine="709"/>
        <w:jc w:val="both"/>
        <w:rPr>
          <w:sz w:val="28"/>
          <w:szCs w:val="28"/>
        </w:rPr>
      </w:pPr>
    </w:p>
    <w:bookmarkEnd w:id="20"/>
    <w:p w:rsidR="00CA02DE" w:rsidRPr="00DA2BBA" w:rsidRDefault="00CA02DE" w:rsidP="005270FA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DA2BBA">
        <w:rPr>
          <w:bCs/>
          <w:color w:val="auto"/>
          <w:sz w:val="28"/>
          <w:szCs w:val="28"/>
        </w:rPr>
        <w:t xml:space="preserve">4. Формы </w:t>
      </w:r>
      <w:proofErr w:type="gramStart"/>
      <w:r w:rsidRPr="00DA2BBA">
        <w:rPr>
          <w:bCs/>
          <w:color w:val="auto"/>
          <w:sz w:val="28"/>
          <w:szCs w:val="28"/>
        </w:rPr>
        <w:t>контроля за</w:t>
      </w:r>
      <w:proofErr w:type="gramEnd"/>
      <w:r w:rsidRPr="00DA2BBA">
        <w:rPr>
          <w:bCs/>
          <w:color w:val="auto"/>
          <w:sz w:val="28"/>
          <w:szCs w:val="28"/>
        </w:rPr>
        <w:t xml:space="preserve"> исполнением административного регламента</w:t>
      </w:r>
    </w:p>
    <w:p w:rsidR="00CA02DE" w:rsidRPr="00DA2BBA" w:rsidRDefault="00CA02DE" w:rsidP="00CA02DE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CA02DE" w:rsidRPr="00264295" w:rsidRDefault="00CA02DE" w:rsidP="00CA02D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A2BBA">
        <w:rPr>
          <w:bCs/>
          <w:color w:val="auto"/>
          <w:sz w:val="28"/>
          <w:szCs w:val="28"/>
        </w:rPr>
        <w:t xml:space="preserve">4.1. </w:t>
      </w:r>
      <w:r w:rsidRPr="00DA2BBA">
        <w:rPr>
          <w:sz w:val="28"/>
          <w:szCs w:val="28"/>
        </w:rPr>
        <w:t xml:space="preserve">Порядок осуществления текущего </w:t>
      </w:r>
      <w:proofErr w:type="gramStart"/>
      <w:r w:rsidRPr="00DA2BBA">
        <w:rPr>
          <w:sz w:val="28"/>
          <w:szCs w:val="28"/>
        </w:rPr>
        <w:t>контроля за</w:t>
      </w:r>
      <w:proofErr w:type="gramEnd"/>
      <w:r w:rsidRPr="00DA2BBA">
        <w:rPr>
          <w:sz w:val="28"/>
          <w:szCs w:val="28"/>
        </w:rPr>
        <w:t xml:space="preserve"> соблюдением и и</w:t>
      </w:r>
      <w:r w:rsidRPr="00DA2BBA">
        <w:rPr>
          <w:sz w:val="28"/>
          <w:szCs w:val="28"/>
        </w:rPr>
        <w:t>с</w:t>
      </w:r>
      <w:r w:rsidRPr="00DA2BBA">
        <w:rPr>
          <w:sz w:val="28"/>
          <w:szCs w:val="28"/>
        </w:rPr>
        <w:t>полнением ответственными должностными лицами положений администр</w:t>
      </w:r>
      <w:r w:rsidRPr="00DA2BBA">
        <w:rPr>
          <w:sz w:val="28"/>
          <w:szCs w:val="28"/>
        </w:rPr>
        <w:t>а</w:t>
      </w:r>
      <w:r w:rsidRPr="00DA2BBA">
        <w:rPr>
          <w:sz w:val="28"/>
          <w:szCs w:val="28"/>
        </w:rPr>
        <w:t>тивного регламента</w:t>
      </w:r>
      <w:r w:rsidRPr="00286BB6">
        <w:rPr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Текущий </w:t>
      </w:r>
      <w:proofErr w:type="gramStart"/>
      <w:r w:rsidRPr="00264295">
        <w:rPr>
          <w:sz w:val="28"/>
          <w:szCs w:val="28"/>
        </w:rPr>
        <w:t>контроль за</w:t>
      </w:r>
      <w:proofErr w:type="gramEnd"/>
      <w:r w:rsidRPr="00264295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Pr="00264295">
        <w:rPr>
          <w:sz w:val="28"/>
          <w:szCs w:val="28"/>
        </w:rPr>
        <w:t>и</w:t>
      </w:r>
      <w:r w:rsidRPr="00264295">
        <w:rPr>
          <w:sz w:val="28"/>
          <w:szCs w:val="28"/>
        </w:rPr>
        <w:lastRenderedPageBreak/>
        <w:t xml:space="preserve">ципальной услуги и принятием решений должностными лицами </w:t>
      </w:r>
      <w:r w:rsidRPr="00B23782">
        <w:rPr>
          <w:sz w:val="28"/>
          <w:szCs w:val="28"/>
          <w:shd w:val="clear" w:color="auto" w:fill="FFFFFF"/>
        </w:rPr>
        <w:t>управления</w:t>
      </w:r>
      <w:r w:rsidR="005A17C5">
        <w:rPr>
          <w:i/>
          <w:sz w:val="28"/>
          <w:szCs w:val="28"/>
        </w:rPr>
        <w:t xml:space="preserve"> </w:t>
      </w:r>
      <w:r w:rsidRPr="00264295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начальником</w:t>
      </w:r>
      <w:r w:rsidRPr="00264295">
        <w:rPr>
          <w:sz w:val="28"/>
          <w:szCs w:val="28"/>
        </w:rPr>
        <w:t xml:space="preserve"> </w:t>
      </w:r>
      <w:r w:rsidRPr="00B23782">
        <w:rPr>
          <w:sz w:val="28"/>
          <w:szCs w:val="28"/>
          <w:shd w:val="clear" w:color="auto" w:fill="FFFFFF"/>
        </w:rPr>
        <w:t>управления</w:t>
      </w:r>
      <w:r w:rsidRPr="00264295">
        <w:rPr>
          <w:sz w:val="28"/>
          <w:szCs w:val="28"/>
        </w:rPr>
        <w:t xml:space="preserve"> путём проведения проверок собл</w:t>
      </w:r>
      <w:r w:rsidRPr="00264295">
        <w:rPr>
          <w:sz w:val="28"/>
          <w:szCs w:val="28"/>
        </w:rPr>
        <w:t>ю</w:t>
      </w:r>
      <w:r w:rsidRPr="00264295">
        <w:rPr>
          <w:sz w:val="28"/>
          <w:szCs w:val="28"/>
        </w:rPr>
        <w:t xml:space="preserve">дения и исполнения </w:t>
      </w:r>
      <w:r w:rsidRPr="00286BB6">
        <w:rPr>
          <w:sz w:val="28"/>
          <w:szCs w:val="28"/>
        </w:rPr>
        <w:t xml:space="preserve">ответственными должностными </w:t>
      </w:r>
      <w:r w:rsidR="005B79C6">
        <w:rPr>
          <w:sz w:val="28"/>
          <w:szCs w:val="28"/>
        </w:rPr>
        <w:t xml:space="preserve">лицами </w:t>
      </w:r>
      <w:r w:rsidRPr="00B23782">
        <w:rPr>
          <w:sz w:val="28"/>
          <w:szCs w:val="28"/>
          <w:shd w:val="clear" w:color="auto" w:fill="FFFFFF"/>
        </w:rPr>
        <w:t>управления</w:t>
      </w:r>
      <w:r>
        <w:rPr>
          <w:i/>
          <w:sz w:val="28"/>
          <w:szCs w:val="28"/>
        </w:rPr>
        <w:t xml:space="preserve"> </w:t>
      </w:r>
      <w:r w:rsidRPr="00264295">
        <w:rPr>
          <w:sz w:val="28"/>
          <w:szCs w:val="28"/>
        </w:rPr>
        <w:t>п</w:t>
      </w:r>
      <w:r w:rsidRPr="00264295">
        <w:rPr>
          <w:sz w:val="28"/>
          <w:szCs w:val="28"/>
        </w:rPr>
        <w:t>о</w:t>
      </w:r>
      <w:r w:rsidRPr="00264295">
        <w:rPr>
          <w:sz w:val="28"/>
          <w:szCs w:val="28"/>
        </w:rPr>
        <w:t>ложений настоящего административного регламента</w:t>
      </w:r>
      <w:r>
        <w:rPr>
          <w:sz w:val="28"/>
          <w:szCs w:val="28"/>
        </w:rPr>
        <w:t xml:space="preserve"> и</w:t>
      </w:r>
      <w:r w:rsidRPr="00264295">
        <w:rPr>
          <w:sz w:val="28"/>
          <w:szCs w:val="28"/>
        </w:rPr>
        <w:t xml:space="preserve"> иных нормативных правовых актов</w:t>
      </w:r>
      <w:r>
        <w:rPr>
          <w:sz w:val="28"/>
          <w:szCs w:val="28"/>
        </w:rPr>
        <w:t>,</w:t>
      </w:r>
      <w:r w:rsidRPr="00264295">
        <w:rPr>
          <w:sz w:val="28"/>
          <w:szCs w:val="28"/>
        </w:rPr>
        <w:t xml:space="preserve"> </w:t>
      </w:r>
      <w:r w:rsidRPr="00286BB6">
        <w:rPr>
          <w:sz w:val="28"/>
          <w:szCs w:val="28"/>
        </w:rPr>
        <w:t>устанавливающих требования к предоставлению муниц</w:t>
      </w:r>
      <w:r w:rsidRPr="00286BB6">
        <w:rPr>
          <w:sz w:val="28"/>
          <w:szCs w:val="28"/>
        </w:rPr>
        <w:t>и</w:t>
      </w:r>
      <w:r w:rsidRPr="00286BB6">
        <w:rPr>
          <w:sz w:val="28"/>
          <w:szCs w:val="28"/>
        </w:rPr>
        <w:t>пальной услуги</w:t>
      </w:r>
      <w:r w:rsidRPr="00264295">
        <w:rPr>
          <w:sz w:val="28"/>
          <w:szCs w:val="28"/>
        </w:rPr>
        <w:t>.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4.2. </w:t>
      </w:r>
      <w:r>
        <w:rPr>
          <w:sz w:val="28"/>
          <w:szCs w:val="28"/>
        </w:rPr>
        <w:t>П</w:t>
      </w:r>
      <w:r w:rsidRPr="00286BB6">
        <w:rPr>
          <w:sz w:val="28"/>
          <w:szCs w:val="28"/>
        </w:rPr>
        <w:t>орядок и периодичность</w:t>
      </w:r>
      <w:r w:rsidRPr="00B86F4F">
        <w:rPr>
          <w:sz w:val="28"/>
          <w:szCs w:val="28"/>
        </w:rPr>
        <w:t xml:space="preserve"> осуществления  плановых и внеплан</w:t>
      </w:r>
      <w:r w:rsidRPr="00B86F4F">
        <w:rPr>
          <w:sz w:val="28"/>
          <w:szCs w:val="28"/>
        </w:rPr>
        <w:t>о</w:t>
      </w:r>
      <w:r w:rsidRPr="00B86F4F">
        <w:rPr>
          <w:sz w:val="28"/>
          <w:szCs w:val="28"/>
        </w:rPr>
        <w:t xml:space="preserve">вых проверок полноты и качества предоставления муниципальной услуги, в том числе порядок и формы </w:t>
      </w:r>
      <w:proofErr w:type="gramStart"/>
      <w:r w:rsidRPr="00B86F4F">
        <w:rPr>
          <w:sz w:val="28"/>
          <w:szCs w:val="28"/>
        </w:rPr>
        <w:t>контроля за</w:t>
      </w:r>
      <w:proofErr w:type="gramEnd"/>
      <w:r w:rsidRPr="00B86F4F">
        <w:rPr>
          <w:sz w:val="28"/>
          <w:szCs w:val="28"/>
        </w:rPr>
        <w:t xml:space="preserve"> полнотой и качеством предоставл</w:t>
      </w:r>
      <w:r w:rsidRPr="00B86F4F">
        <w:rPr>
          <w:sz w:val="28"/>
          <w:szCs w:val="28"/>
        </w:rPr>
        <w:t>е</w:t>
      </w:r>
      <w:r w:rsidRPr="00B86F4F">
        <w:rPr>
          <w:sz w:val="28"/>
          <w:szCs w:val="28"/>
        </w:rPr>
        <w:t>ния муниципальной услуги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4.2.1. </w:t>
      </w:r>
      <w:proofErr w:type="gramStart"/>
      <w:r w:rsidRPr="00264295">
        <w:rPr>
          <w:sz w:val="28"/>
          <w:szCs w:val="28"/>
        </w:rPr>
        <w:t>Контроль за полнотой и качеством предоставления муниципал</w:t>
      </w:r>
      <w:r w:rsidRPr="00264295">
        <w:rPr>
          <w:sz w:val="28"/>
          <w:szCs w:val="28"/>
        </w:rPr>
        <w:t>ь</w:t>
      </w:r>
      <w:r w:rsidRPr="00264295">
        <w:rPr>
          <w:sz w:val="28"/>
          <w:szCs w:val="28"/>
        </w:rPr>
        <w:t>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</w:t>
      </w:r>
      <w:r w:rsidRPr="00264295">
        <w:rPr>
          <w:sz w:val="28"/>
          <w:szCs w:val="28"/>
        </w:rPr>
        <w:t>й</w:t>
      </w:r>
      <w:r w:rsidRPr="00264295">
        <w:rPr>
          <w:sz w:val="28"/>
          <w:szCs w:val="28"/>
        </w:rPr>
        <w:t xml:space="preserve">ствия (бездействия) </w:t>
      </w:r>
      <w:r w:rsidRPr="00286BB6">
        <w:rPr>
          <w:sz w:val="28"/>
          <w:szCs w:val="28"/>
        </w:rPr>
        <w:t>ответственны</w:t>
      </w:r>
      <w:r>
        <w:rPr>
          <w:sz w:val="28"/>
          <w:szCs w:val="28"/>
        </w:rPr>
        <w:t>х</w:t>
      </w:r>
      <w:r w:rsidRPr="00286BB6"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>х</w:t>
      </w:r>
      <w:r w:rsidRPr="00286BB6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</w:t>
      </w:r>
      <w:r w:rsidRPr="00B23782">
        <w:rPr>
          <w:sz w:val="28"/>
          <w:szCs w:val="28"/>
          <w:shd w:val="clear" w:color="auto" w:fill="FFFFFF"/>
        </w:rPr>
        <w:t>управления</w:t>
      </w:r>
      <w:r w:rsidRPr="00D472AB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264295">
        <w:rPr>
          <w:sz w:val="28"/>
          <w:szCs w:val="28"/>
        </w:rPr>
        <w:t>и других должностных лиц, ответственных за организацию работы по предоставлению муниципальной услуги.</w:t>
      </w:r>
      <w:proofErr w:type="gramEnd"/>
    </w:p>
    <w:p w:rsidR="00CA02DE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4.2.2. Проверки полноты и качества предоставления муниципальной услуги осуществляются </w:t>
      </w:r>
      <w:r w:rsidRPr="002515D2">
        <w:rPr>
          <w:sz w:val="28"/>
          <w:szCs w:val="28"/>
        </w:rPr>
        <w:t xml:space="preserve">на основании </w:t>
      </w:r>
      <w:r w:rsidR="00A00FC5" w:rsidRPr="002515D2">
        <w:rPr>
          <w:sz w:val="28"/>
          <w:szCs w:val="28"/>
        </w:rPr>
        <w:t xml:space="preserve">правового акта </w:t>
      </w:r>
      <w:r w:rsidR="00A00FC5">
        <w:rPr>
          <w:sz w:val="28"/>
          <w:szCs w:val="28"/>
        </w:rPr>
        <w:t>администрации округа</w:t>
      </w:r>
      <w:r>
        <w:rPr>
          <w:sz w:val="28"/>
          <w:szCs w:val="28"/>
          <w:shd w:val="clear" w:color="auto" w:fill="FFFFFF"/>
        </w:rPr>
        <w:t>.</w:t>
      </w:r>
    </w:p>
    <w:p w:rsidR="00A00FC5" w:rsidRPr="00264295" w:rsidRDefault="00CA02DE" w:rsidP="00A00FC5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4.2.3. Проверки могут быть плановыми и внеплановыми. Плановые проверки осуществляются на основании плана-графика проведения проверок, не реже одного раза в 3 года. Внеплановая проверка проводится по конкре</w:t>
      </w:r>
      <w:r w:rsidRPr="00264295">
        <w:rPr>
          <w:sz w:val="28"/>
          <w:szCs w:val="28"/>
        </w:rPr>
        <w:t>т</w:t>
      </w:r>
      <w:r w:rsidRPr="00264295">
        <w:rPr>
          <w:sz w:val="28"/>
          <w:szCs w:val="28"/>
        </w:rPr>
        <w:t>ному обращению заявителя или иных заинтересованных лиц.</w:t>
      </w:r>
      <w:r>
        <w:rPr>
          <w:sz w:val="28"/>
          <w:szCs w:val="28"/>
        </w:rPr>
        <w:t xml:space="preserve"> </w:t>
      </w:r>
      <w:r w:rsidR="00A00FC5" w:rsidRPr="002515D2">
        <w:rPr>
          <w:sz w:val="28"/>
          <w:szCs w:val="28"/>
        </w:rPr>
        <w:t>Вне</w:t>
      </w:r>
      <w:r w:rsidR="00A00FC5">
        <w:rPr>
          <w:sz w:val="28"/>
          <w:szCs w:val="28"/>
        </w:rPr>
        <w:t>плановая проверка осуществляе</w:t>
      </w:r>
      <w:r w:rsidR="00A00FC5" w:rsidRPr="002515D2">
        <w:rPr>
          <w:sz w:val="28"/>
          <w:szCs w:val="28"/>
        </w:rPr>
        <w:t xml:space="preserve">тся на основании правового акта </w:t>
      </w:r>
      <w:r w:rsidR="00A00FC5">
        <w:rPr>
          <w:sz w:val="28"/>
          <w:szCs w:val="28"/>
        </w:rPr>
        <w:t>администрации окр</w:t>
      </w:r>
      <w:r w:rsidR="00A00FC5">
        <w:rPr>
          <w:sz w:val="28"/>
          <w:szCs w:val="28"/>
        </w:rPr>
        <w:t>у</w:t>
      </w:r>
      <w:r w:rsidR="00A00FC5">
        <w:rPr>
          <w:sz w:val="28"/>
          <w:szCs w:val="28"/>
        </w:rPr>
        <w:t>га</w:t>
      </w:r>
      <w:r w:rsidR="00A00FC5" w:rsidRPr="002515D2">
        <w:rPr>
          <w:sz w:val="28"/>
          <w:szCs w:val="28"/>
        </w:rPr>
        <w:t>.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4.2.4. При проверке могут рассматриваться все вопросы, связанные с предоставлением муниципальной услуги (комплексные проверки), или о</w:t>
      </w:r>
      <w:r w:rsidRPr="00264295">
        <w:rPr>
          <w:sz w:val="28"/>
          <w:szCs w:val="28"/>
        </w:rPr>
        <w:t>т</w:t>
      </w:r>
      <w:r w:rsidRPr="00264295">
        <w:rPr>
          <w:sz w:val="28"/>
          <w:szCs w:val="28"/>
        </w:rPr>
        <w:t>дельные вопросы (тематические проверки).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4.2.5. Для проведения проверки полноты и качества предоставления муниципальной услуги формируется комиссия, в состав которой могут включаться должностные лица администрации округа, представители общ</w:t>
      </w:r>
      <w:r w:rsidRPr="00264295">
        <w:rPr>
          <w:sz w:val="28"/>
          <w:szCs w:val="28"/>
        </w:rPr>
        <w:t>е</w:t>
      </w:r>
      <w:r w:rsidRPr="00264295">
        <w:rPr>
          <w:sz w:val="28"/>
          <w:szCs w:val="28"/>
        </w:rPr>
        <w:t>ственных организаций.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4.2.6. Результаты деятельности комиссии оформляются в виде справки, в которой отмечаются недостатки и предложения по их устранению. Дол</w:t>
      </w:r>
      <w:r w:rsidRPr="00264295">
        <w:rPr>
          <w:sz w:val="28"/>
          <w:szCs w:val="28"/>
        </w:rPr>
        <w:t>ж</w:t>
      </w:r>
      <w:r w:rsidRPr="00264295">
        <w:rPr>
          <w:sz w:val="28"/>
          <w:szCs w:val="28"/>
        </w:rPr>
        <w:t>ностных лиц, в отношении которых была проведена проверка, комиссия об</w:t>
      </w:r>
      <w:r w:rsidRPr="00264295">
        <w:rPr>
          <w:sz w:val="28"/>
          <w:szCs w:val="28"/>
        </w:rPr>
        <w:t>я</w:t>
      </w:r>
      <w:r w:rsidRPr="00264295">
        <w:rPr>
          <w:sz w:val="28"/>
          <w:szCs w:val="28"/>
        </w:rPr>
        <w:t>зана ознакомить с результатами её деятельности в течение трех рабочих дней.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4.2.7. По результатам проведенных проверок в случае выявления нар</w:t>
      </w:r>
      <w:r w:rsidRPr="00264295">
        <w:rPr>
          <w:sz w:val="28"/>
          <w:szCs w:val="28"/>
        </w:rPr>
        <w:t>у</w:t>
      </w:r>
      <w:r w:rsidRPr="00264295">
        <w:rPr>
          <w:sz w:val="28"/>
          <w:szCs w:val="28"/>
        </w:rPr>
        <w:t>шений прав заявителей осуществляется привлечение виновных лиц к отве</w:t>
      </w:r>
      <w:r w:rsidRPr="00264295">
        <w:rPr>
          <w:sz w:val="28"/>
          <w:szCs w:val="28"/>
        </w:rPr>
        <w:t>т</w:t>
      </w:r>
      <w:r w:rsidRPr="00264295">
        <w:rPr>
          <w:sz w:val="28"/>
          <w:szCs w:val="28"/>
        </w:rPr>
        <w:t>ственности в соответствии с законодательством Российской Федерации.</w:t>
      </w:r>
    </w:p>
    <w:p w:rsidR="00CA02DE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4.2.8. </w:t>
      </w:r>
      <w:r w:rsidRPr="002515D2">
        <w:rPr>
          <w:sz w:val="28"/>
          <w:szCs w:val="28"/>
        </w:rPr>
        <w:t xml:space="preserve">В любое время с момента регистрации документов в </w:t>
      </w:r>
      <w:r w:rsidR="0025692F">
        <w:rPr>
          <w:sz w:val="28"/>
          <w:szCs w:val="28"/>
        </w:rPr>
        <w:t>администр</w:t>
      </w:r>
      <w:r w:rsidR="0025692F">
        <w:rPr>
          <w:sz w:val="28"/>
          <w:szCs w:val="28"/>
        </w:rPr>
        <w:t>а</w:t>
      </w:r>
      <w:r w:rsidR="0025692F">
        <w:rPr>
          <w:sz w:val="28"/>
          <w:szCs w:val="28"/>
        </w:rPr>
        <w:t>ции округа</w:t>
      </w:r>
      <w:r w:rsidR="0025692F">
        <w:rPr>
          <w:i/>
          <w:sz w:val="28"/>
          <w:szCs w:val="28"/>
        </w:rPr>
        <w:t>,</w:t>
      </w:r>
      <w:r w:rsidR="0025692F" w:rsidRPr="002515D2">
        <w:rPr>
          <w:sz w:val="28"/>
          <w:szCs w:val="28"/>
        </w:rPr>
        <w:t xml:space="preserve"> </w:t>
      </w:r>
      <w:r w:rsidRPr="002515D2">
        <w:rPr>
          <w:sz w:val="28"/>
          <w:szCs w:val="28"/>
        </w:rPr>
        <w:t>заявитель имеет право знакомиться с документами и материал</w:t>
      </w:r>
      <w:r w:rsidRPr="002515D2">
        <w:rPr>
          <w:sz w:val="28"/>
          <w:szCs w:val="28"/>
        </w:rPr>
        <w:t>а</w:t>
      </w:r>
      <w:r w:rsidRPr="002515D2">
        <w:rPr>
          <w:sz w:val="28"/>
          <w:szCs w:val="28"/>
        </w:rPr>
        <w:t xml:space="preserve">ми, касающимися его рассмотрения, если это не затрагивает права, свободы и </w:t>
      </w:r>
      <w:r w:rsidRPr="002515D2">
        <w:rPr>
          <w:sz w:val="28"/>
          <w:szCs w:val="28"/>
        </w:rPr>
        <w:lastRenderedPageBreak/>
        <w:t>законные интересы других лиц и если в указанных документах и материалах не содержатся сведения, составляющие государственную или иную охраня</w:t>
      </w:r>
      <w:r w:rsidRPr="002515D2">
        <w:rPr>
          <w:sz w:val="28"/>
          <w:szCs w:val="28"/>
        </w:rPr>
        <w:t>е</w:t>
      </w:r>
      <w:r w:rsidRPr="002515D2">
        <w:rPr>
          <w:sz w:val="28"/>
          <w:szCs w:val="28"/>
        </w:rPr>
        <w:t>мую федеральным законом тайну.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4.3. </w:t>
      </w:r>
      <w:r>
        <w:rPr>
          <w:sz w:val="28"/>
          <w:szCs w:val="28"/>
        </w:rPr>
        <w:t>О</w:t>
      </w:r>
      <w:r w:rsidRPr="00B86F4F">
        <w:rPr>
          <w:sz w:val="28"/>
          <w:szCs w:val="28"/>
        </w:rPr>
        <w:t xml:space="preserve">тветственность должностных лиц </w:t>
      </w:r>
      <w:r>
        <w:rPr>
          <w:sz w:val="28"/>
          <w:szCs w:val="28"/>
        </w:rPr>
        <w:t>органа, предоставляющего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ниципальную услугу, </w:t>
      </w:r>
      <w:r w:rsidRPr="00B86F4F">
        <w:rPr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4.3.1. Должностные лица </w:t>
      </w:r>
      <w:r w:rsidRPr="00B23782">
        <w:rPr>
          <w:sz w:val="28"/>
          <w:szCs w:val="28"/>
          <w:shd w:val="clear" w:color="auto" w:fill="FFFFFF"/>
        </w:rPr>
        <w:t>управления</w:t>
      </w:r>
      <w:r>
        <w:rPr>
          <w:sz w:val="28"/>
          <w:szCs w:val="28"/>
        </w:rPr>
        <w:t xml:space="preserve"> </w:t>
      </w:r>
      <w:r w:rsidRPr="00264295">
        <w:rPr>
          <w:sz w:val="28"/>
          <w:szCs w:val="28"/>
        </w:rPr>
        <w:t>несут персональную ответстве</w:t>
      </w:r>
      <w:r w:rsidRPr="00264295">
        <w:rPr>
          <w:sz w:val="28"/>
          <w:szCs w:val="28"/>
        </w:rPr>
        <w:t>н</w:t>
      </w:r>
      <w:r w:rsidRPr="00264295">
        <w:rPr>
          <w:sz w:val="28"/>
          <w:szCs w:val="28"/>
        </w:rPr>
        <w:t>ность за соблюдение сроков предоставления муниципальной услуги и поря</w:t>
      </w:r>
      <w:r w:rsidRPr="00264295">
        <w:rPr>
          <w:sz w:val="28"/>
          <w:szCs w:val="28"/>
        </w:rPr>
        <w:t>д</w:t>
      </w:r>
      <w:r w:rsidRPr="00264295">
        <w:rPr>
          <w:sz w:val="28"/>
          <w:szCs w:val="28"/>
        </w:rPr>
        <w:t>ка предоставления муниципальной услуги в соответствии с должностными обязанностями.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4.3.2. </w:t>
      </w:r>
      <w:r w:rsidRPr="00B23782">
        <w:rPr>
          <w:sz w:val="28"/>
          <w:szCs w:val="28"/>
        </w:rPr>
        <w:t>Начальник</w:t>
      </w:r>
      <w:r>
        <w:rPr>
          <w:i/>
          <w:sz w:val="28"/>
          <w:szCs w:val="28"/>
        </w:rPr>
        <w:t xml:space="preserve"> </w:t>
      </w:r>
      <w:r w:rsidRPr="00B23782">
        <w:rPr>
          <w:sz w:val="28"/>
          <w:szCs w:val="28"/>
          <w:shd w:val="clear" w:color="auto" w:fill="FFFFFF"/>
        </w:rPr>
        <w:t>управления</w:t>
      </w:r>
      <w:r>
        <w:rPr>
          <w:i/>
          <w:sz w:val="28"/>
          <w:szCs w:val="28"/>
        </w:rPr>
        <w:t xml:space="preserve"> </w:t>
      </w:r>
      <w:r w:rsidRPr="00264295">
        <w:rPr>
          <w:sz w:val="28"/>
          <w:szCs w:val="28"/>
        </w:rPr>
        <w:t>либо лицо его замещающее несут перс</w:t>
      </w:r>
      <w:r w:rsidRPr="00264295">
        <w:rPr>
          <w:sz w:val="28"/>
          <w:szCs w:val="28"/>
        </w:rPr>
        <w:t>о</w:t>
      </w:r>
      <w:r w:rsidRPr="00264295">
        <w:rPr>
          <w:sz w:val="28"/>
          <w:szCs w:val="28"/>
        </w:rPr>
        <w:t>нальную ответственность за соблю</w:t>
      </w:r>
      <w:r>
        <w:rPr>
          <w:sz w:val="28"/>
          <w:szCs w:val="28"/>
        </w:rPr>
        <w:t>дение</w:t>
      </w:r>
      <w:r w:rsidRPr="00264295">
        <w:rPr>
          <w:sz w:val="28"/>
          <w:szCs w:val="28"/>
        </w:rPr>
        <w:t xml:space="preserve"> сроков адми</w:t>
      </w:r>
      <w:r>
        <w:rPr>
          <w:sz w:val="28"/>
          <w:szCs w:val="28"/>
        </w:rPr>
        <w:t>нистративных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</w:t>
      </w:r>
      <w:r w:rsidR="005B79C6">
        <w:rPr>
          <w:sz w:val="28"/>
          <w:szCs w:val="28"/>
        </w:rPr>
        <w:t>,</w:t>
      </w:r>
      <w:r>
        <w:rPr>
          <w:sz w:val="28"/>
          <w:szCs w:val="28"/>
        </w:rPr>
        <w:t xml:space="preserve"> требований</w:t>
      </w:r>
      <w:r w:rsidRPr="00264295">
        <w:rPr>
          <w:sz w:val="28"/>
          <w:szCs w:val="28"/>
        </w:rPr>
        <w:t xml:space="preserve"> административного регламента, правильность и своевреме</w:t>
      </w:r>
      <w:r w:rsidRPr="00264295">
        <w:rPr>
          <w:sz w:val="28"/>
          <w:szCs w:val="28"/>
        </w:rPr>
        <w:t>н</w:t>
      </w:r>
      <w:r w:rsidRPr="00264295">
        <w:rPr>
          <w:sz w:val="28"/>
          <w:szCs w:val="28"/>
        </w:rPr>
        <w:t>ность оформления документов.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4.3.3. Ответственность должностных лиц за решения, действия (безде</w:t>
      </w:r>
      <w:r w:rsidRPr="00264295">
        <w:rPr>
          <w:sz w:val="28"/>
          <w:szCs w:val="28"/>
        </w:rPr>
        <w:t>й</w:t>
      </w:r>
      <w:r w:rsidRPr="00264295">
        <w:rPr>
          <w:sz w:val="28"/>
          <w:szCs w:val="28"/>
        </w:rPr>
        <w:t>ствия), принимаемые (осуществляемые) в ходе предоставления муниципал</w:t>
      </w:r>
      <w:r w:rsidRPr="00264295">
        <w:rPr>
          <w:sz w:val="28"/>
          <w:szCs w:val="28"/>
        </w:rPr>
        <w:t>ь</w:t>
      </w:r>
      <w:r w:rsidRPr="00264295">
        <w:rPr>
          <w:sz w:val="28"/>
          <w:szCs w:val="28"/>
        </w:rPr>
        <w:t>ной услуги, закрепляются в должностных инструкциях в соответствии с тр</w:t>
      </w:r>
      <w:r w:rsidRPr="00264295">
        <w:rPr>
          <w:sz w:val="28"/>
          <w:szCs w:val="28"/>
        </w:rPr>
        <w:t>е</w:t>
      </w:r>
      <w:r w:rsidRPr="00264295">
        <w:rPr>
          <w:sz w:val="28"/>
          <w:szCs w:val="28"/>
        </w:rPr>
        <w:t>бованиями законодательства Российской Федерации.</w:t>
      </w:r>
    </w:p>
    <w:p w:rsidR="00CA02DE" w:rsidRPr="00264295" w:rsidRDefault="00CA02DE" w:rsidP="00CA02D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color w:val="auto"/>
          <w:sz w:val="28"/>
          <w:szCs w:val="28"/>
        </w:rPr>
        <w:t xml:space="preserve">4.3.4. В случае выявления нарушений прав заявителей, к виновным должностным лицам </w:t>
      </w:r>
      <w:r w:rsidRPr="00B23782">
        <w:rPr>
          <w:sz w:val="28"/>
          <w:szCs w:val="28"/>
          <w:shd w:val="clear" w:color="auto" w:fill="FFFFFF"/>
        </w:rPr>
        <w:t>управления</w:t>
      </w:r>
      <w:r w:rsidR="00404D61">
        <w:rPr>
          <w:sz w:val="28"/>
          <w:szCs w:val="28"/>
          <w:shd w:val="clear" w:color="auto" w:fill="FFFFFF"/>
        </w:rPr>
        <w:t>,</w:t>
      </w:r>
      <w:r>
        <w:rPr>
          <w:i/>
          <w:sz w:val="28"/>
          <w:szCs w:val="28"/>
        </w:rPr>
        <w:t xml:space="preserve"> </w:t>
      </w:r>
      <w:r w:rsidRPr="00264295">
        <w:rPr>
          <w:color w:val="auto"/>
          <w:sz w:val="28"/>
          <w:szCs w:val="28"/>
        </w:rPr>
        <w:t>ответственным за организацию работы по предоставлению муниципальной услуги, осуществляется применение мер о</w:t>
      </w:r>
      <w:r w:rsidRPr="00264295">
        <w:rPr>
          <w:color w:val="auto"/>
          <w:sz w:val="28"/>
          <w:szCs w:val="28"/>
        </w:rPr>
        <w:t>т</w:t>
      </w:r>
      <w:r w:rsidRPr="00264295">
        <w:rPr>
          <w:color w:val="auto"/>
          <w:sz w:val="28"/>
          <w:szCs w:val="28"/>
        </w:rPr>
        <w:t>ветственности в порядке, установленном законодательством Российской Ф</w:t>
      </w:r>
      <w:r w:rsidRPr="00264295">
        <w:rPr>
          <w:color w:val="auto"/>
          <w:sz w:val="28"/>
          <w:szCs w:val="28"/>
        </w:rPr>
        <w:t>е</w:t>
      </w:r>
      <w:r w:rsidRPr="00264295">
        <w:rPr>
          <w:color w:val="auto"/>
          <w:sz w:val="28"/>
          <w:szCs w:val="28"/>
        </w:rPr>
        <w:t xml:space="preserve">дерации. </w:t>
      </w:r>
    </w:p>
    <w:p w:rsidR="00CA02DE" w:rsidRDefault="00CA02DE" w:rsidP="00CA02DE">
      <w:pPr>
        <w:ind w:firstLine="709"/>
        <w:contextualSpacing/>
        <w:jc w:val="both"/>
        <w:rPr>
          <w:bCs/>
          <w:sz w:val="28"/>
          <w:szCs w:val="28"/>
        </w:rPr>
      </w:pP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4.4. </w:t>
      </w:r>
      <w:r>
        <w:rPr>
          <w:sz w:val="28"/>
          <w:szCs w:val="28"/>
        </w:rPr>
        <w:t>П</w:t>
      </w:r>
      <w:r w:rsidRPr="00B86F4F">
        <w:rPr>
          <w:sz w:val="28"/>
          <w:szCs w:val="28"/>
        </w:rPr>
        <w:t xml:space="preserve">оложения, характеризующие требования к порядку и формам </w:t>
      </w:r>
      <w:proofErr w:type="gramStart"/>
      <w:r w:rsidRPr="00B86F4F">
        <w:rPr>
          <w:sz w:val="28"/>
          <w:szCs w:val="28"/>
        </w:rPr>
        <w:t>контроля за</w:t>
      </w:r>
      <w:proofErr w:type="gramEnd"/>
      <w:r w:rsidRPr="00B86F4F">
        <w:rPr>
          <w:sz w:val="28"/>
          <w:szCs w:val="28"/>
        </w:rPr>
        <w:t xml:space="preserve"> </w:t>
      </w:r>
      <w:r w:rsidRPr="00DB5D86">
        <w:rPr>
          <w:sz w:val="28"/>
          <w:szCs w:val="28"/>
        </w:rPr>
        <w:t>предоставлением муниципальной услуги, в том числе со стороны граждан, их объединений и организаций</w:t>
      </w:r>
    </w:p>
    <w:p w:rsidR="00CA02DE" w:rsidRPr="00264295" w:rsidRDefault="00CA02DE" w:rsidP="00CA02D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4.4.1. </w:t>
      </w:r>
      <w:proofErr w:type="gramStart"/>
      <w:r w:rsidRPr="00264295">
        <w:rPr>
          <w:sz w:val="28"/>
          <w:szCs w:val="28"/>
        </w:rPr>
        <w:t>Контроль за</w:t>
      </w:r>
      <w:proofErr w:type="gramEnd"/>
      <w:r w:rsidRPr="00264295">
        <w:rPr>
          <w:sz w:val="28"/>
          <w:szCs w:val="28"/>
        </w:rPr>
        <w:t xml:space="preserve"> предоставление</w:t>
      </w:r>
      <w:r w:rsidR="005B79C6">
        <w:rPr>
          <w:sz w:val="28"/>
          <w:szCs w:val="28"/>
        </w:rPr>
        <w:t>м</w:t>
      </w:r>
      <w:r w:rsidRPr="00264295">
        <w:rPr>
          <w:sz w:val="28"/>
          <w:szCs w:val="28"/>
        </w:rPr>
        <w:t xml:space="preserve"> муниципальной услуги осущест</w:t>
      </w:r>
      <w:r w:rsidRPr="00264295">
        <w:rPr>
          <w:sz w:val="28"/>
          <w:szCs w:val="28"/>
        </w:rPr>
        <w:t>в</w:t>
      </w:r>
      <w:r w:rsidRPr="00264295">
        <w:rPr>
          <w:sz w:val="28"/>
          <w:szCs w:val="28"/>
        </w:rPr>
        <w:t>ляется:</w:t>
      </w:r>
    </w:p>
    <w:p w:rsidR="00CA02DE" w:rsidRPr="00B23782" w:rsidRDefault="00CA02DE" w:rsidP="00CA02D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</w:t>
      </w:r>
      <w:r w:rsidRPr="00B23782">
        <w:rPr>
          <w:sz w:val="28"/>
          <w:szCs w:val="28"/>
        </w:rPr>
        <w:t>;</w:t>
      </w:r>
    </w:p>
    <w:p w:rsidR="00CA02DE" w:rsidRPr="00264295" w:rsidRDefault="00CA02DE" w:rsidP="00CA02DE">
      <w:pPr>
        <w:ind w:firstLine="709"/>
        <w:rPr>
          <w:sz w:val="28"/>
          <w:szCs w:val="28"/>
        </w:rPr>
      </w:pPr>
      <w:r w:rsidRPr="00264295">
        <w:rPr>
          <w:sz w:val="28"/>
          <w:szCs w:val="28"/>
        </w:rPr>
        <w:t>общественными объединениями и организациями;</w:t>
      </w:r>
    </w:p>
    <w:p w:rsidR="00CA02DE" w:rsidRPr="00264295" w:rsidRDefault="005B79C6" w:rsidP="00CA0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органами</w:t>
      </w:r>
      <w:r w:rsidR="00CA02DE" w:rsidRPr="00264295">
        <w:rPr>
          <w:sz w:val="28"/>
          <w:szCs w:val="28"/>
        </w:rPr>
        <w:t xml:space="preserve"> в установленном законом порядке.</w:t>
      </w:r>
    </w:p>
    <w:p w:rsidR="00CA02DE" w:rsidRPr="00264295" w:rsidRDefault="00CA02DE" w:rsidP="00CA02D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4.4.2. </w:t>
      </w:r>
      <w:proofErr w:type="gramStart"/>
      <w:r w:rsidRPr="00264295">
        <w:rPr>
          <w:sz w:val="28"/>
          <w:szCs w:val="28"/>
        </w:rPr>
        <w:t>Контроль за</w:t>
      </w:r>
      <w:proofErr w:type="gramEnd"/>
      <w:r w:rsidRPr="00264295">
        <w:rPr>
          <w:sz w:val="28"/>
          <w:szCs w:val="28"/>
        </w:rPr>
        <w:t xml:space="preserve"> предоставлением муниципальной услуги осущест</w:t>
      </w:r>
      <w:r w:rsidRPr="00264295">
        <w:rPr>
          <w:sz w:val="28"/>
          <w:szCs w:val="28"/>
        </w:rPr>
        <w:t>в</w:t>
      </w:r>
      <w:r w:rsidRPr="00264295">
        <w:rPr>
          <w:sz w:val="28"/>
          <w:szCs w:val="28"/>
        </w:rPr>
        <w:t>ляется в соответствии с правовыми актами Российской Федерации, Ставр</w:t>
      </w:r>
      <w:r w:rsidRPr="00264295">
        <w:rPr>
          <w:sz w:val="28"/>
          <w:szCs w:val="28"/>
        </w:rPr>
        <w:t>о</w:t>
      </w:r>
      <w:r w:rsidRPr="00264295">
        <w:rPr>
          <w:sz w:val="28"/>
          <w:szCs w:val="28"/>
        </w:rPr>
        <w:t>польского края и муниципальными правовыми актами</w:t>
      </w:r>
      <w:r>
        <w:rPr>
          <w:sz w:val="28"/>
          <w:szCs w:val="28"/>
        </w:rPr>
        <w:t xml:space="preserve"> Георгиевского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Ставропольского края</w:t>
      </w:r>
      <w:r w:rsidRPr="00264295">
        <w:rPr>
          <w:sz w:val="28"/>
          <w:szCs w:val="28"/>
        </w:rPr>
        <w:t>.</w:t>
      </w:r>
    </w:p>
    <w:p w:rsidR="00CA02DE" w:rsidRPr="00264295" w:rsidRDefault="00CA02DE" w:rsidP="00CA02DE">
      <w:pPr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4.4.3. Граждане, их объединения и организации могут осуществлять </w:t>
      </w:r>
      <w:proofErr w:type="gramStart"/>
      <w:r w:rsidRPr="00264295">
        <w:rPr>
          <w:sz w:val="28"/>
          <w:szCs w:val="28"/>
        </w:rPr>
        <w:t>контроль за</w:t>
      </w:r>
      <w:proofErr w:type="gramEnd"/>
      <w:r w:rsidRPr="00264295">
        <w:rPr>
          <w:sz w:val="28"/>
          <w:szCs w:val="28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4.4.4. Предложения и замечания предоставляются непосредственно в </w:t>
      </w:r>
      <w:r w:rsidRPr="00B23782">
        <w:rPr>
          <w:sz w:val="28"/>
          <w:szCs w:val="28"/>
          <w:shd w:val="clear" w:color="auto" w:fill="FFFFFF"/>
        </w:rPr>
        <w:t>управлени</w:t>
      </w:r>
      <w:r>
        <w:rPr>
          <w:sz w:val="28"/>
          <w:szCs w:val="28"/>
          <w:shd w:val="clear" w:color="auto" w:fill="FFFFFF"/>
        </w:rPr>
        <w:t>е</w:t>
      </w:r>
      <w:r w:rsidRPr="00264295">
        <w:rPr>
          <w:sz w:val="28"/>
          <w:szCs w:val="28"/>
        </w:rPr>
        <w:t>, либо с использованием средств телефонной и почтовой связи.</w:t>
      </w:r>
    </w:p>
    <w:p w:rsidR="00CA02DE" w:rsidRPr="00264295" w:rsidRDefault="00CA02DE" w:rsidP="00CA02DE">
      <w:pPr>
        <w:contextualSpacing/>
        <w:jc w:val="both"/>
        <w:rPr>
          <w:bCs/>
          <w:sz w:val="28"/>
          <w:szCs w:val="28"/>
        </w:rPr>
      </w:pPr>
    </w:p>
    <w:p w:rsidR="00CA02DE" w:rsidRPr="00EA439F" w:rsidRDefault="00CA02DE" w:rsidP="00E1371E">
      <w:pPr>
        <w:pStyle w:val="Default"/>
        <w:spacing w:line="240" w:lineRule="exact"/>
        <w:contextualSpacing/>
        <w:jc w:val="center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lastRenderedPageBreak/>
        <w:t xml:space="preserve">5. </w:t>
      </w:r>
      <w:proofErr w:type="gramStart"/>
      <w:r w:rsidRPr="00EA439F">
        <w:rPr>
          <w:color w:val="000000" w:themeColor="text1"/>
          <w:sz w:val="28"/>
          <w:szCs w:val="28"/>
          <w:lang w:eastAsia="en-US"/>
        </w:rPr>
        <w:t>Д</w:t>
      </w:r>
      <w:r w:rsidRPr="00EA439F">
        <w:rPr>
          <w:color w:val="000000" w:themeColor="text1"/>
          <w:sz w:val="28"/>
          <w:szCs w:val="28"/>
        </w:rPr>
        <w:t>осудебный (внесудебный) порядок обжалования заявителем решений и действий (бездействия) органа</w:t>
      </w:r>
      <w:r w:rsidR="00404D61">
        <w:rPr>
          <w:color w:val="000000" w:themeColor="text1"/>
          <w:sz w:val="28"/>
          <w:szCs w:val="28"/>
        </w:rPr>
        <w:t>,</w:t>
      </w:r>
      <w:r w:rsidRPr="00EA439F">
        <w:rPr>
          <w:color w:val="000000" w:themeColor="text1"/>
          <w:sz w:val="28"/>
          <w:szCs w:val="28"/>
        </w:rPr>
        <w:t xml:space="preserve">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A02DE" w:rsidRPr="00EA439F" w:rsidRDefault="00CA02DE" w:rsidP="00CA02DE">
      <w:pPr>
        <w:pStyle w:val="Default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</w:p>
    <w:p w:rsidR="00CA02DE" w:rsidRPr="00EA439F" w:rsidRDefault="00CA02DE" w:rsidP="00E1371E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>5.1. И</w:t>
      </w:r>
      <w:r w:rsidRPr="00EA439F">
        <w:rPr>
          <w:color w:val="000000" w:themeColor="text1"/>
          <w:spacing w:val="2"/>
          <w:sz w:val="28"/>
          <w:szCs w:val="28"/>
        </w:rPr>
        <w:t>нформация для заявителя о его праве подать жалобу</w:t>
      </w:r>
      <w:r w:rsidRPr="00EA439F">
        <w:rPr>
          <w:bCs/>
          <w:color w:val="000000" w:themeColor="text1"/>
          <w:sz w:val="28"/>
          <w:szCs w:val="28"/>
        </w:rPr>
        <w:t>.</w:t>
      </w:r>
    </w:p>
    <w:p w:rsidR="00CA02DE" w:rsidRPr="00EA439F" w:rsidRDefault="0025692F" w:rsidP="00E1371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Заявитель имеет право на обжалование действий (бездействия) дол</w:t>
      </w:r>
      <w:r w:rsidRPr="00EA439F">
        <w:rPr>
          <w:color w:val="000000" w:themeColor="text1"/>
          <w:sz w:val="28"/>
          <w:szCs w:val="28"/>
        </w:rPr>
        <w:t>ж</w:t>
      </w:r>
      <w:r w:rsidRPr="00EA439F">
        <w:rPr>
          <w:color w:val="000000" w:themeColor="text1"/>
          <w:sz w:val="28"/>
          <w:szCs w:val="28"/>
        </w:rPr>
        <w:t>ностных лиц, муниципальных служащих администрации округа, управления, руководителя и работников многофункционального центра предоставления государственных и муниципальных услуг, предоставляющих муниципал</w:t>
      </w:r>
      <w:r w:rsidRPr="00EA439F">
        <w:rPr>
          <w:color w:val="000000" w:themeColor="text1"/>
          <w:sz w:val="28"/>
          <w:szCs w:val="28"/>
        </w:rPr>
        <w:t>ь</w:t>
      </w:r>
      <w:r w:rsidRPr="00EA439F">
        <w:rPr>
          <w:color w:val="000000" w:themeColor="text1"/>
          <w:sz w:val="28"/>
          <w:szCs w:val="28"/>
        </w:rPr>
        <w:t>ную услугу в досудебном (внесудебном) порядке.</w:t>
      </w:r>
    </w:p>
    <w:p w:rsidR="0025692F" w:rsidRPr="00EA439F" w:rsidRDefault="0025692F" w:rsidP="00E1371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25692F" w:rsidRPr="00EA439F" w:rsidRDefault="0025692F" w:rsidP="0025692F">
      <w:pPr>
        <w:pStyle w:val="Default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>5.2. Предмет жалобы</w:t>
      </w:r>
    </w:p>
    <w:p w:rsidR="0025692F" w:rsidRPr="00EA439F" w:rsidRDefault="0025692F" w:rsidP="002569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Предметом досудебного (внесудебного) обжалования являются де</w:t>
      </w:r>
      <w:r w:rsidRPr="00EA439F">
        <w:rPr>
          <w:color w:val="000000" w:themeColor="text1"/>
          <w:sz w:val="28"/>
          <w:szCs w:val="28"/>
        </w:rPr>
        <w:t>й</w:t>
      </w:r>
      <w:r w:rsidRPr="00EA439F">
        <w:rPr>
          <w:color w:val="000000" w:themeColor="text1"/>
          <w:sz w:val="28"/>
          <w:szCs w:val="28"/>
        </w:rPr>
        <w:t>ствия (бездействие) и решения, принятые (осуществляемые) должностным лицом и (или) муниципальным служащим управления, руководителем и (или) работником многофункционального центра предоставления госуда</w:t>
      </w:r>
      <w:r w:rsidRPr="00EA439F">
        <w:rPr>
          <w:color w:val="000000" w:themeColor="text1"/>
          <w:sz w:val="28"/>
          <w:szCs w:val="28"/>
        </w:rPr>
        <w:t>р</w:t>
      </w:r>
      <w:r w:rsidRPr="00EA439F">
        <w:rPr>
          <w:color w:val="000000" w:themeColor="text1"/>
          <w:sz w:val="28"/>
          <w:szCs w:val="28"/>
        </w:rPr>
        <w:t>ственных и муниципальных услуг</w:t>
      </w:r>
      <w:r w:rsidRPr="00EA439F">
        <w:rPr>
          <w:i/>
          <w:color w:val="000000" w:themeColor="text1"/>
          <w:sz w:val="28"/>
          <w:szCs w:val="28"/>
        </w:rPr>
        <w:t xml:space="preserve"> </w:t>
      </w:r>
      <w:r w:rsidRPr="00EA439F">
        <w:rPr>
          <w:color w:val="000000" w:themeColor="text1"/>
          <w:sz w:val="28"/>
          <w:szCs w:val="28"/>
        </w:rPr>
        <w:t>в ходе предоставления муниципальной услуги на основании административного регламента, в том числе в следу</w:t>
      </w:r>
      <w:r w:rsidRPr="00EA439F">
        <w:rPr>
          <w:color w:val="000000" w:themeColor="text1"/>
          <w:sz w:val="28"/>
          <w:szCs w:val="28"/>
        </w:rPr>
        <w:t>ю</w:t>
      </w:r>
      <w:r w:rsidRPr="00EA439F">
        <w:rPr>
          <w:color w:val="000000" w:themeColor="text1"/>
          <w:sz w:val="28"/>
          <w:szCs w:val="28"/>
        </w:rPr>
        <w:t>щих случаях:</w:t>
      </w:r>
    </w:p>
    <w:p w:rsidR="0025692F" w:rsidRPr="00EA439F" w:rsidRDefault="0025692F" w:rsidP="0025692F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кона № 210-ФЗ;</w:t>
      </w:r>
    </w:p>
    <w:p w:rsidR="0025692F" w:rsidRPr="00EA439F" w:rsidRDefault="0025692F" w:rsidP="0025692F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EA439F">
        <w:rPr>
          <w:color w:val="000000" w:themeColor="text1"/>
          <w:sz w:val="28"/>
          <w:szCs w:val="28"/>
        </w:rPr>
        <w:t>В указа</w:t>
      </w:r>
      <w:r w:rsidRPr="00EA439F">
        <w:rPr>
          <w:color w:val="000000" w:themeColor="text1"/>
          <w:sz w:val="28"/>
          <w:szCs w:val="28"/>
        </w:rPr>
        <w:t>н</w:t>
      </w:r>
      <w:r w:rsidRPr="00EA439F">
        <w:rPr>
          <w:color w:val="000000" w:themeColor="text1"/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гофункционального центра возможно в случае, если на многофункционал</w:t>
      </w:r>
      <w:r w:rsidRPr="00EA439F">
        <w:rPr>
          <w:color w:val="000000" w:themeColor="text1"/>
          <w:sz w:val="28"/>
          <w:szCs w:val="28"/>
        </w:rPr>
        <w:t>ь</w:t>
      </w:r>
      <w:r w:rsidRPr="00EA439F">
        <w:rPr>
          <w:color w:val="000000" w:themeColor="text1"/>
          <w:sz w:val="28"/>
          <w:szCs w:val="28"/>
        </w:rPr>
        <w:t>ный центр, решения и действия (бездействие) которого обжалуются, возл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25692F" w:rsidRPr="00EA439F" w:rsidRDefault="0025692F" w:rsidP="0025692F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>3) требование у заявителя документов или информации либо осущест</w:t>
      </w:r>
      <w:r w:rsidRPr="00EA439F">
        <w:rPr>
          <w:bCs/>
          <w:color w:val="000000" w:themeColor="text1"/>
          <w:sz w:val="28"/>
          <w:szCs w:val="28"/>
        </w:rPr>
        <w:t>в</w:t>
      </w:r>
      <w:r w:rsidRPr="00EA439F">
        <w:rPr>
          <w:bCs/>
          <w:color w:val="000000" w:themeColor="text1"/>
          <w:sz w:val="28"/>
          <w:szCs w:val="28"/>
        </w:rPr>
        <w:t>ления действий, представление или осуществление которых не предусмотр</w:t>
      </w:r>
      <w:r w:rsidRPr="00EA439F">
        <w:rPr>
          <w:bCs/>
          <w:color w:val="000000" w:themeColor="text1"/>
          <w:sz w:val="28"/>
          <w:szCs w:val="28"/>
        </w:rPr>
        <w:t>е</w:t>
      </w:r>
      <w:r w:rsidRPr="00EA439F">
        <w:rPr>
          <w:bCs/>
          <w:color w:val="000000" w:themeColor="text1"/>
          <w:sz w:val="28"/>
          <w:szCs w:val="28"/>
        </w:rPr>
        <w:t>но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Pr="00EA439F">
        <w:rPr>
          <w:bCs/>
          <w:color w:val="000000" w:themeColor="text1"/>
          <w:sz w:val="28"/>
          <w:szCs w:val="28"/>
        </w:rPr>
        <w:t>к</w:t>
      </w:r>
      <w:r w:rsidRPr="00EA439F">
        <w:rPr>
          <w:bCs/>
          <w:color w:val="000000" w:themeColor="text1"/>
          <w:sz w:val="28"/>
          <w:szCs w:val="28"/>
        </w:rPr>
        <w:t>тами Георгиевского городского округа Ставропольского края для предоста</w:t>
      </w:r>
      <w:r w:rsidRPr="00EA439F">
        <w:rPr>
          <w:bCs/>
          <w:color w:val="000000" w:themeColor="text1"/>
          <w:sz w:val="28"/>
          <w:szCs w:val="28"/>
        </w:rPr>
        <w:t>в</w:t>
      </w:r>
      <w:r w:rsidRPr="00EA439F">
        <w:rPr>
          <w:bCs/>
          <w:color w:val="000000" w:themeColor="text1"/>
          <w:sz w:val="28"/>
          <w:szCs w:val="28"/>
        </w:rPr>
        <w:t>ления муниципальной услуги;</w:t>
      </w:r>
    </w:p>
    <w:p w:rsidR="0025692F" w:rsidRPr="00EA439F" w:rsidRDefault="0025692F" w:rsidP="0025692F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Pr="00EA439F">
        <w:rPr>
          <w:color w:val="000000" w:themeColor="text1"/>
          <w:sz w:val="28"/>
          <w:szCs w:val="28"/>
        </w:rPr>
        <w:t>к</w:t>
      </w:r>
      <w:r w:rsidRPr="00EA439F">
        <w:rPr>
          <w:color w:val="000000" w:themeColor="text1"/>
          <w:sz w:val="28"/>
          <w:szCs w:val="28"/>
        </w:rPr>
        <w:t>тами Георгиевского городского округа Ставропольского края для предоста</w:t>
      </w:r>
      <w:r w:rsidRPr="00EA439F">
        <w:rPr>
          <w:color w:val="000000" w:themeColor="text1"/>
          <w:sz w:val="28"/>
          <w:szCs w:val="28"/>
        </w:rPr>
        <w:t>в</w:t>
      </w:r>
      <w:r w:rsidRPr="00EA439F">
        <w:rPr>
          <w:color w:val="000000" w:themeColor="text1"/>
          <w:sz w:val="28"/>
          <w:szCs w:val="28"/>
        </w:rPr>
        <w:t>ления муниципальной услуги, у заявителя;</w:t>
      </w:r>
    </w:p>
    <w:p w:rsidR="0025692F" w:rsidRPr="00EA439F" w:rsidRDefault="0025692F" w:rsidP="0025692F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A439F">
        <w:rPr>
          <w:color w:val="000000" w:themeColor="text1"/>
          <w:sz w:val="28"/>
          <w:szCs w:val="28"/>
        </w:rPr>
        <w:lastRenderedPageBreak/>
        <w:t>5) отказ в предоставлении муниципальной услуги, если основания о</w:t>
      </w:r>
      <w:r w:rsidRPr="00EA439F">
        <w:rPr>
          <w:color w:val="000000" w:themeColor="text1"/>
          <w:sz w:val="28"/>
          <w:szCs w:val="28"/>
        </w:rPr>
        <w:t>т</w:t>
      </w:r>
      <w:r w:rsidRPr="00EA439F">
        <w:rPr>
          <w:color w:val="000000" w:themeColor="text1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конами и иными нормативными правовыми актами Ставропольского края, муниципальными правовыми актами Георгиевского городского округа Ста</w:t>
      </w:r>
      <w:r w:rsidRPr="00EA439F">
        <w:rPr>
          <w:color w:val="000000" w:themeColor="text1"/>
          <w:sz w:val="28"/>
          <w:szCs w:val="28"/>
        </w:rPr>
        <w:t>в</w:t>
      </w:r>
      <w:r w:rsidRPr="00EA439F">
        <w:rPr>
          <w:color w:val="000000" w:themeColor="text1"/>
          <w:sz w:val="28"/>
          <w:szCs w:val="28"/>
        </w:rPr>
        <w:t>ропольского края.</w:t>
      </w:r>
      <w:proofErr w:type="gramEnd"/>
      <w:r w:rsidRPr="00EA439F">
        <w:rPr>
          <w:color w:val="000000" w:themeColor="text1"/>
          <w:sz w:val="28"/>
          <w:szCs w:val="28"/>
        </w:rPr>
        <w:t xml:space="preserve"> </w:t>
      </w:r>
      <w:proofErr w:type="gramStart"/>
      <w:r w:rsidRPr="00EA439F">
        <w:rPr>
          <w:color w:val="000000" w:themeColor="text1"/>
          <w:sz w:val="28"/>
          <w:szCs w:val="28"/>
        </w:rPr>
        <w:t>В указанном случае досудебное (внесудебное) обжалов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EA439F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>дарственных или муниципальных услуг в полном объеме в порядке, опред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ленном частью 1.3 статьи 16 Федерального закона № 210-ФЗ;</w:t>
      </w:r>
      <w:proofErr w:type="gramEnd"/>
    </w:p>
    <w:p w:rsidR="0025692F" w:rsidRPr="00EA439F" w:rsidRDefault="0025692F" w:rsidP="0025692F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6) затребование с заявителя при предоставлении муниципальной усл</w:t>
      </w:r>
      <w:r w:rsidRPr="00EA439F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Ставропольского края, мун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ципальными правовыми актами Георгиевского городского округа Ставр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польского края;</w:t>
      </w:r>
    </w:p>
    <w:p w:rsidR="0025692F" w:rsidRPr="00EA439F" w:rsidRDefault="0025692F" w:rsidP="0025692F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A439F">
        <w:rPr>
          <w:color w:val="000000" w:themeColor="text1"/>
          <w:sz w:val="28"/>
          <w:szCs w:val="28"/>
        </w:rPr>
        <w:t>7) отказ органа, предоставляющего муниципальную услугу, должнос</w:t>
      </w:r>
      <w:r w:rsidRPr="00EA439F">
        <w:rPr>
          <w:color w:val="000000" w:themeColor="text1"/>
          <w:sz w:val="28"/>
          <w:szCs w:val="28"/>
        </w:rPr>
        <w:t>т</w:t>
      </w:r>
      <w:r w:rsidRPr="00EA439F">
        <w:rPr>
          <w:color w:val="000000" w:themeColor="text1"/>
          <w:sz w:val="28"/>
          <w:szCs w:val="28"/>
        </w:rPr>
        <w:t>ного лица и муниципального служащего управления, многофункционального центра, работника многофункционального центра, организаций, предусмо</w:t>
      </w:r>
      <w:r w:rsidRPr="00EA439F">
        <w:rPr>
          <w:color w:val="000000" w:themeColor="text1"/>
          <w:sz w:val="28"/>
          <w:szCs w:val="28"/>
        </w:rPr>
        <w:t>т</w:t>
      </w:r>
      <w:r w:rsidRPr="00EA439F">
        <w:rPr>
          <w:color w:val="000000" w:themeColor="text1"/>
          <w:sz w:val="28"/>
          <w:szCs w:val="28"/>
        </w:rPr>
        <w:t>ренных частью 1.1 статьи 16 Федерального закона № 210-ФЗ, или их рабо</w:t>
      </w:r>
      <w:r w:rsidRPr="00EA439F">
        <w:rPr>
          <w:color w:val="000000" w:themeColor="text1"/>
          <w:sz w:val="28"/>
          <w:szCs w:val="28"/>
        </w:rPr>
        <w:t>т</w:t>
      </w:r>
      <w:r w:rsidRPr="00EA439F">
        <w:rPr>
          <w:color w:val="000000" w:themeColor="text1"/>
          <w:sz w:val="28"/>
          <w:szCs w:val="28"/>
        </w:rPr>
        <w:t>ников в исправлении допущенных ими опечаток и ошибок в выданных в р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A439F">
        <w:rPr>
          <w:color w:val="000000" w:themeColor="text1"/>
          <w:sz w:val="28"/>
          <w:szCs w:val="28"/>
        </w:rPr>
        <w:t xml:space="preserve"> </w:t>
      </w:r>
      <w:proofErr w:type="gramStart"/>
      <w:r w:rsidRPr="00EA439F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EA439F">
        <w:rPr>
          <w:color w:val="000000" w:themeColor="text1"/>
          <w:sz w:val="28"/>
          <w:szCs w:val="28"/>
        </w:rPr>
        <w:t>й</w:t>
      </w:r>
      <w:r w:rsidRPr="00EA439F">
        <w:rPr>
          <w:color w:val="000000" w:themeColor="text1"/>
          <w:sz w:val="28"/>
          <w:szCs w:val="28"/>
        </w:rPr>
        <w:t>ствия (бездействие) которого обжалуются, возложена функция по предоста</w:t>
      </w:r>
      <w:r w:rsidRPr="00EA439F">
        <w:rPr>
          <w:color w:val="000000" w:themeColor="text1"/>
          <w:sz w:val="28"/>
          <w:szCs w:val="28"/>
        </w:rPr>
        <w:t>в</w:t>
      </w:r>
      <w:r w:rsidRPr="00EA439F">
        <w:rPr>
          <w:color w:val="000000" w:themeColor="text1"/>
          <w:sz w:val="28"/>
          <w:szCs w:val="28"/>
        </w:rPr>
        <w:t>лению соответствующих государственных или муниципальных услуг в по</w:t>
      </w:r>
      <w:r w:rsidRPr="00EA439F">
        <w:rPr>
          <w:color w:val="000000" w:themeColor="text1"/>
          <w:sz w:val="28"/>
          <w:szCs w:val="28"/>
        </w:rPr>
        <w:t>л</w:t>
      </w:r>
      <w:r w:rsidRPr="00EA439F">
        <w:rPr>
          <w:color w:val="000000" w:themeColor="text1"/>
          <w:sz w:val="28"/>
          <w:szCs w:val="28"/>
        </w:rPr>
        <w:t>ном объеме в порядке, определенном частью 1.3 статьи 16 Федерального 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кона № 210-ФЗ;</w:t>
      </w:r>
      <w:proofErr w:type="gramEnd"/>
    </w:p>
    <w:p w:rsidR="0025692F" w:rsidRPr="00EA439F" w:rsidRDefault="0025692F" w:rsidP="0025692F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5692F" w:rsidRPr="00EA439F" w:rsidRDefault="0025692F" w:rsidP="0025692F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A439F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вания приостановления не предусмотрены федеральными законами и прин</w:t>
      </w:r>
      <w:r w:rsidRPr="00EA439F">
        <w:rPr>
          <w:color w:val="000000" w:themeColor="text1"/>
          <w:sz w:val="28"/>
          <w:szCs w:val="28"/>
        </w:rPr>
        <w:t>я</w:t>
      </w:r>
      <w:r w:rsidRPr="00EA439F">
        <w:rPr>
          <w:color w:val="000000" w:themeColor="text1"/>
          <w:sz w:val="28"/>
          <w:szCs w:val="28"/>
        </w:rPr>
        <w:t>тыми в соответствии с ними иными нормативными правовыми актами Ро</w:t>
      </w:r>
      <w:r w:rsidRPr="00EA439F">
        <w:rPr>
          <w:color w:val="000000" w:themeColor="text1"/>
          <w:sz w:val="28"/>
          <w:szCs w:val="28"/>
        </w:rPr>
        <w:t>с</w:t>
      </w:r>
      <w:r w:rsidRPr="00EA439F">
        <w:rPr>
          <w:color w:val="000000" w:themeColor="text1"/>
          <w:sz w:val="28"/>
          <w:szCs w:val="28"/>
        </w:rPr>
        <w:t>сийской Федерации, законами и иными нормативными правовыми актами Ставропольского края, муниципальными правовыми актами Георгиевского городского округа Ставропольского края.</w:t>
      </w:r>
      <w:proofErr w:type="gramEnd"/>
      <w:r w:rsidRPr="00EA439F">
        <w:rPr>
          <w:color w:val="000000" w:themeColor="text1"/>
          <w:sz w:val="28"/>
          <w:szCs w:val="28"/>
        </w:rPr>
        <w:t xml:space="preserve"> </w:t>
      </w:r>
      <w:proofErr w:type="gramStart"/>
      <w:r w:rsidRPr="00EA439F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EA439F">
        <w:rPr>
          <w:color w:val="000000" w:themeColor="text1"/>
          <w:sz w:val="28"/>
          <w:szCs w:val="28"/>
        </w:rPr>
        <w:t>й</w:t>
      </w:r>
      <w:r w:rsidRPr="00EA439F">
        <w:rPr>
          <w:color w:val="000000" w:themeColor="text1"/>
          <w:sz w:val="28"/>
          <w:szCs w:val="28"/>
        </w:rPr>
        <w:t>ствия (бездействие) которого обжалуются, возложена функция по предоста</w:t>
      </w:r>
      <w:r w:rsidRPr="00EA439F">
        <w:rPr>
          <w:color w:val="000000" w:themeColor="text1"/>
          <w:sz w:val="28"/>
          <w:szCs w:val="28"/>
        </w:rPr>
        <w:t>в</w:t>
      </w:r>
      <w:r w:rsidRPr="00EA439F">
        <w:rPr>
          <w:color w:val="000000" w:themeColor="text1"/>
          <w:sz w:val="28"/>
          <w:szCs w:val="28"/>
        </w:rPr>
        <w:t>лению соответствующих государственных или муниципальных услуг в по</w:t>
      </w:r>
      <w:r w:rsidRPr="00EA439F">
        <w:rPr>
          <w:color w:val="000000" w:themeColor="text1"/>
          <w:sz w:val="28"/>
          <w:szCs w:val="28"/>
        </w:rPr>
        <w:t>л</w:t>
      </w:r>
      <w:r w:rsidRPr="00EA439F">
        <w:rPr>
          <w:color w:val="000000" w:themeColor="text1"/>
          <w:sz w:val="28"/>
          <w:szCs w:val="28"/>
        </w:rPr>
        <w:lastRenderedPageBreak/>
        <w:t>ном объеме в порядке, определенном частью 1.3 статьи 16 Федерального 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кона № 210-ФЗ;</w:t>
      </w:r>
      <w:proofErr w:type="gramEnd"/>
    </w:p>
    <w:p w:rsidR="0025692F" w:rsidRPr="00EA439F" w:rsidRDefault="0025692F" w:rsidP="0025692F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A439F">
        <w:rPr>
          <w:bCs/>
          <w:color w:val="000000" w:themeColor="text1"/>
          <w:sz w:val="28"/>
          <w:szCs w:val="28"/>
        </w:rPr>
        <w:t>и</w:t>
      </w:r>
      <w:r w:rsidRPr="00EA439F">
        <w:rPr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EA439F">
        <w:rPr>
          <w:bCs/>
          <w:color w:val="000000" w:themeColor="text1"/>
          <w:sz w:val="28"/>
          <w:szCs w:val="28"/>
        </w:rPr>
        <w:t>й</w:t>
      </w:r>
      <w:r w:rsidRPr="00EA439F">
        <w:rPr>
          <w:bCs/>
          <w:color w:val="000000" w:themeColor="text1"/>
          <w:sz w:val="28"/>
          <w:szCs w:val="28"/>
        </w:rPr>
        <w:t>ствия (бездействие) которого обжалуются, возложена функция по предоста</w:t>
      </w:r>
      <w:r w:rsidRPr="00EA439F">
        <w:rPr>
          <w:bCs/>
          <w:color w:val="000000" w:themeColor="text1"/>
          <w:sz w:val="28"/>
          <w:szCs w:val="28"/>
        </w:rPr>
        <w:t>в</w:t>
      </w:r>
      <w:r w:rsidRPr="00EA439F">
        <w:rPr>
          <w:bCs/>
          <w:color w:val="000000" w:themeColor="text1"/>
          <w:sz w:val="28"/>
          <w:szCs w:val="28"/>
        </w:rPr>
        <w:t>лению муниципальной услуги в полном объеме в порядке, определенном ч</w:t>
      </w:r>
      <w:r w:rsidRPr="00EA439F">
        <w:rPr>
          <w:bCs/>
          <w:color w:val="000000" w:themeColor="text1"/>
          <w:sz w:val="28"/>
          <w:szCs w:val="28"/>
        </w:rPr>
        <w:t>а</w:t>
      </w:r>
      <w:r w:rsidRPr="00EA439F">
        <w:rPr>
          <w:bCs/>
          <w:color w:val="000000" w:themeColor="text1"/>
          <w:sz w:val="28"/>
          <w:szCs w:val="28"/>
        </w:rPr>
        <w:t>стью 1.3 статьи 16 Федерального закона № 210-ФЗ.</w:t>
      </w:r>
    </w:p>
    <w:p w:rsidR="0025692F" w:rsidRPr="00EA439F" w:rsidRDefault="0025692F" w:rsidP="0025692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25692F" w:rsidRPr="00EA439F" w:rsidRDefault="0025692F" w:rsidP="0025692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 xml:space="preserve">5.3. </w:t>
      </w:r>
      <w:r w:rsidRPr="00EA439F">
        <w:rPr>
          <w:color w:val="000000" w:themeColor="text1"/>
          <w:spacing w:val="2"/>
          <w:sz w:val="28"/>
          <w:szCs w:val="28"/>
        </w:rPr>
        <w:t>Органы государственной власти, местного самоуправления, орг</w:t>
      </w:r>
      <w:r w:rsidRPr="00EA439F">
        <w:rPr>
          <w:color w:val="000000" w:themeColor="text1"/>
          <w:spacing w:val="2"/>
          <w:sz w:val="28"/>
          <w:szCs w:val="28"/>
        </w:rPr>
        <w:t>а</w:t>
      </w:r>
      <w:r w:rsidRPr="00EA439F">
        <w:rPr>
          <w:color w:val="000000" w:themeColor="text1"/>
          <w:spacing w:val="2"/>
          <w:sz w:val="28"/>
          <w:szCs w:val="28"/>
        </w:rPr>
        <w:t>низации, должностные лица, которым может быть направлена жалоба</w:t>
      </w:r>
    </w:p>
    <w:p w:rsidR="0025692F" w:rsidRPr="00EA439F" w:rsidRDefault="0025692F" w:rsidP="0025692F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5.3.1. Жалоба может быть направлена заявителем в случае обжалования действия (бездействия) и решения:</w:t>
      </w:r>
    </w:p>
    <w:p w:rsidR="0025692F" w:rsidRPr="00EA439F" w:rsidRDefault="0025692F" w:rsidP="002569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и муниципальных служащих управления – начальн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ку управления;</w:t>
      </w:r>
    </w:p>
    <w:p w:rsidR="0025692F" w:rsidRPr="00EA439F" w:rsidRDefault="0025692F" w:rsidP="0025692F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работников многофункционального центра предоставления госуда</w:t>
      </w:r>
      <w:r w:rsidRPr="00EA439F">
        <w:rPr>
          <w:color w:val="000000" w:themeColor="text1"/>
          <w:sz w:val="28"/>
          <w:szCs w:val="28"/>
        </w:rPr>
        <w:t>р</w:t>
      </w:r>
      <w:r w:rsidRPr="00EA439F">
        <w:rPr>
          <w:color w:val="000000" w:themeColor="text1"/>
          <w:sz w:val="28"/>
          <w:szCs w:val="28"/>
        </w:rPr>
        <w:t>ственных и муниципальных услуг – руководителю многофункционального центра предоставления государственных и муниципальных услуг</w:t>
      </w:r>
      <w:r w:rsidR="00404D61">
        <w:rPr>
          <w:color w:val="000000" w:themeColor="text1"/>
          <w:sz w:val="28"/>
          <w:szCs w:val="28"/>
        </w:rPr>
        <w:t>.</w:t>
      </w:r>
    </w:p>
    <w:p w:rsidR="0025692F" w:rsidRPr="00EA439F" w:rsidRDefault="0025692F" w:rsidP="002569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5.3.2. Жалоба может быть направлена заявителем в случае обжалования действия (бездействия) и решения начальника управления, директора мн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гофункционального центра предоставления государственных и муниципал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- Главе Георгиевского городского округа Ставропольского края, первому заместителю</w:t>
      </w:r>
      <w:r w:rsidRPr="00EA43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главы администрации Георгиевского городского окр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 Ставропольского края, по адресу: пл. Победы, </w:t>
      </w:r>
      <w:smartTag w:uri="urn:schemas-microsoft-com:office:smarttags" w:element="metricconverter">
        <w:smartTagPr>
          <w:attr w:name="ProductID" w:val="1, г"/>
        </w:smartTagPr>
        <w:r w:rsidRPr="00EA439F">
          <w:rPr>
            <w:rFonts w:ascii="Times New Roman" w:hAnsi="Times New Roman" w:cs="Times New Roman"/>
            <w:color w:val="000000" w:themeColor="text1"/>
            <w:sz w:val="28"/>
            <w:szCs w:val="28"/>
          </w:rPr>
          <w:t>1, г</w:t>
        </w:r>
      </w:smartTag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. Георгиевск, Ставр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польский край, 357820, по электронной почте </w:t>
      </w:r>
      <w:proofErr w:type="spellStart"/>
      <w:r w:rsidRPr="00EA43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</w:t>
      </w:r>
      <w:proofErr w:type="spellEnd"/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Start"/>
      <w:r w:rsidRPr="00EA43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proofErr w:type="spellStart"/>
      <w:proofErr w:type="gramEnd"/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ео</w:t>
      </w:r>
      <w:proofErr w:type="spellEnd"/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692F" w:rsidRPr="00EA439F" w:rsidRDefault="0025692F" w:rsidP="0025692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>5.3.3. Запрещается направлять обращение на рассмотрение должнос</w:t>
      </w:r>
      <w:r w:rsidRPr="00EA439F">
        <w:rPr>
          <w:bCs/>
          <w:color w:val="000000" w:themeColor="text1"/>
          <w:sz w:val="28"/>
          <w:szCs w:val="28"/>
        </w:rPr>
        <w:t>т</w:t>
      </w:r>
      <w:r w:rsidRPr="00EA439F">
        <w:rPr>
          <w:bCs/>
          <w:color w:val="000000" w:themeColor="text1"/>
          <w:sz w:val="28"/>
          <w:szCs w:val="28"/>
        </w:rPr>
        <w:t>ному лицу, решение или действие (бездействие) которого обжалуется.</w:t>
      </w:r>
    </w:p>
    <w:p w:rsidR="0025692F" w:rsidRPr="00EA439F" w:rsidRDefault="0025692F" w:rsidP="0025692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25692F" w:rsidRPr="00EA439F" w:rsidRDefault="0025692F" w:rsidP="002569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 xml:space="preserve">5.4. </w:t>
      </w:r>
      <w:r w:rsidRPr="00EA439F">
        <w:rPr>
          <w:color w:val="000000" w:themeColor="text1"/>
          <w:sz w:val="28"/>
          <w:szCs w:val="28"/>
        </w:rPr>
        <w:t>Порядок подачи и рассмотрения жалобы</w:t>
      </w:r>
    </w:p>
    <w:p w:rsidR="0025692F" w:rsidRPr="00EA439F" w:rsidRDefault="0025692F" w:rsidP="002569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5.4.1. Жалоба подается в письменной форме на бумажном носителе, в электронной форме в администрацию округа или многофункциональный центр предоставления государственных и муниципальных услуг. </w:t>
      </w:r>
    </w:p>
    <w:p w:rsidR="0025692F" w:rsidRPr="00EA439F" w:rsidRDefault="0025692F" w:rsidP="0025692F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ванием информационно-телекоммуникационной сети «Интернет», офиц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ального сайта округа, Единого портала государственных и муниципальных услуг (функций) либо Регионального портала государственных и муниц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 xml:space="preserve">пальных услуг, а также может быть принята при личном приеме заявителя. </w:t>
      </w:r>
      <w:proofErr w:type="gramStart"/>
      <w:r w:rsidRPr="00EA439F">
        <w:rPr>
          <w:color w:val="000000" w:themeColor="text1"/>
          <w:sz w:val="28"/>
          <w:szCs w:val="28"/>
        </w:rPr>
        <w:lastRenderedPageBreak/>
        <w:t>Жалоба на решения и действия (бездействие) многофункционального центра предоставления государственных и муниципальных услуг, работника мн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гофункционального центра предоставления государственных и муниципал</w:t>
      </w:r>
      <w:r w:rsidRPr="00EA439F">
        <w:rPr>
          <w:color w:val="000000" w:themeColor="text1"/>
          <w:sz w:val="28"/>
          <w:szCs w:val="28"/>
        </w:rPr>
        <w:t>ь</w:t>
      </w:r>
      <w:r w:rsidRPr="00EA439F">
        <w:rPr>
          <w:color w:val="000000" w:themeColor="text1"/>
          <w:sz w:val="28"/>
          <w:szCs w:val="28"/>
        </w:rPr>
        <w:t>ных услуг может быть направлена по почте, с использованием информац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онно-телекоммуникационной сети «Интернет», официального сайта мн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гофункционального центра предоставления государственных и муниципал</w:t>
      </w:r>
      <w:r w:rsidRPr="00EA439F">
        <w:rPr>
          <w:color w:val="000000" w:themeColor="text1"/>
          <w:sz w:val="28"/>
          <w:szCs w:val="28"/>
        </w:rPr>
        <w:t>ь</w:t>
      </w:r>
      <w:r w:rsidRPr="00EA439F">
        <w:rPr>
          <w:color w:val="000000" w:themeColor="text1"/>
          <w:sz w:val="28"/>
          <w:szCs w:val="28"/>
        </w:rPr>
        <w:t>ных услуг, Единого портала государственных и муниципальных услуг (функций) либо Регионального портала государственных и муниципальных услуг, а также может быть принята при</w:t>
      </w:r>
      <w:proofErr w:type="gramEnd"/>
      <w:r w:rsidRPr="00EA439F">
        <w:rPr>
          <w:color w:val="000000" w:themeColor="text1"/>
          <w:sz w:val="28"/>
          <w:szCs w:val="28"/>
        </w:rPr>
        <w:t xml:space="preserve"> личном </w:t>
      </w:r>
      <w:proofErr w:type="gramStart"/>
      <w:r w:rsidRPr="00EA439F">
        <w:rPr>
          <w:color w:val="000000" w:themeColor="text1"/>
          <w:sz w:val="28"/>
          <w:szCs w:val="28"/>
        </w:rPr>
        <w:t>приеме</w:t>
      </w:r>
      <w:proofErr w:type="gramEnd"/>
      <w:r w:rsidRPr="00EA439F">
        <w:rPr>
          <w:color w:val="000000" w:themeColor="text1"/>
          <w:sz w:val="28"/>
          <w:szCs w:val="28"/>
        </w:rPr>
        <w:t xml:space="preserve"> заявителя.</w:t>
      </w:r>
      <w:r w:rsidRPr="00EA439F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Pr="00EA439F">
        <w:rPr>
          <w:color w:val="000000" w:themeColor="text1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заций, Единого портала государственных и муниципальных услуг либо Рег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25692F" w:rsidRPr="00EA439F" w:rsidRDefault="0025692F" w:rsidP="002569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5.4.2. Жалоба должна содержать: </w:t>
      </w:r>
    </w:p>
    <w:p w:rsidR="0025692F" w:rsidRPr="00EA439F" w:rsidRDefault="0025692F" w:rsidP="0025692F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A439F">
        <w:rPr>
          <w:color w:val="000000" w:themeColor="text1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теля и (или) работника, организаций, предусмотренных частью 1.1 статьи 16 Федерального закона № 210-ФЗ, их руководителей и (или) работников, р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шения и действия (бездействие) которых обжалуются;</w:t>
      </w:r>
      <w:proofErr w:type="gramEnd"/>
    </w:p>
    <w:p w:rsidR="0025692F" w:rsidRPr="00EA439F" w:rsidRDefault="0025692F" w:rsidP="0025692F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A439F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сте нахождения заявителя - юридического лица, а также номер (номера) ко</w:t>
      </w:r>
      <w:r w:rsidRPr="00EA439F">
        <w:rPr>
          <w:color w:val="000000" w:themeColor="text1"/>
          <w:sz w:val="28"/>
          <w:szCs w:val="28"/>
        </w:rPr>
        <w:t>н</w:t>
      </w:r>
      <w:r w:rsidRPr="00EA439F">
        <w:rPr>
          <w:color w:val="000000" w:themeColor="text1"/>
          <w:sz w:val="28"/>
          <w:szCs w:val="28"/>
        </w:rPr>
        <w:t>тактного телефона, адрес (адреса) электронной почты (при наличии) и почт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25692F" w:rsidRPr="00EA439F" w:rsidRDefault="0025692F" w:rsidP="0025692F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3) сведения об обжалуемых решениях и действиях (бездействии) орг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го, многофункционального центра, работника многофункционального це</w:t>
      </w:r>
      <w:r w:rsidRPr="00EA439F">
        <w:rPr>
          <w:color w:val="000000" w:themeColor="text1"/>
          <w:sz w:val="28"/>
          <w:szCs w:val="28"/>
        </w:rPr>
        <w:t>н</w:t>
      </w:r>
      <w:r w:rsidRPr="00EA439F">
        <w:rPr>
          <w:color w:val="000000" w:themeColor="text1"/>
          <w:sz w:val="28"/>
          <w:szCs w:val="28"/>
        </w:rPr>
        <w:t>тра, организаций, предусмотренных частью 1.1 статьи 16 Федерального зак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на № 210-ФЗ, их работников;</w:t>
      </w:r>
    </w:p>
    <w:p w:rsidR="0025692F" w:rsidRPr="00EA439F" w:rsidRDefault="0025692F" w:rsidP="0025692F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EA439F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явителя, либо их копии.</w:t>
      </w:r>
    </w:p>
    <w:p w:rsidR="0025692F" w:rsidRPr="00EA439F" w:rsidRDefault="0025692F" w:rsidP="002569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lastRenderedPageBreak/>
        <w:t>5.4.3. При обращении заявителя в администрацию округа за получен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ем информации и документов, необходимых для обоснования и рассмотр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ния жалобы, администрация округа</w:t>
      </w:r>
      <w:r w:rsidRPr="00EA439F">
        <w:rPr>
          <w:i/>
          <w:color w:val="000000" w:themeColor="text1"/>
          <w:sz w:val="28"/>
          <w:szCs w:val="28"/>
        </w:rPr>
        <w:t xml:space="preserve"> </w:t>
      </w:r>
      <w:r w:rsidRPr="00EA439F">
        <w:rPr>
          <w:color w:val="000000" w:themeColor="text1"/>
          <w:sz w:val="28"/>
          <w:szCs w:val="28"/>
        </w:rPr>
        <w:t xml:space="preserve">обязана предоставить при их наличии. </w:t>
      </w:r>
    </w:p>
    <w:p w:rsidR="0025692F" w:rsidRPr="00EA439F" w:rsidRDefault="0025692F" w:rsidP="002569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5.4.4. При подтверждении фактов, изложенных в жалобе, в ответе ук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 xml:space="preserve">зываются меры, принятые по обращению заявителя. </w:t>
      </w:r>
    </w:p>
    <w:p w:rsidR="0025692F" w:rsidRPr="00EA439F" w:rsidRDefault="0025692F" w:rsidP="0025692F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5692F" w:rsidRPr="00EA439F" w:rsidRDefault="0025692F" w:rsidP="0025692F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>5.5. Сроки рассмотрения жалобы</w:t>
      </w:r>
    </w:p>
    <w:p w:rsidR="0025692F" w:rsidRPr="00EA439F" w:rsidRDefault="0025692F" w:rsidP="0025692F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A439F">
        <w:rPr>
          <w:color w:val="000000" w:themeColor="text1"/>
          <w:sz w:val="28"/>
          <w:szCs w:val="28"/>
        </w:rPr>
        <w:t>Жалоба, поступившая в администрацию округа, многофункциональный центр предоставления государственных и муниципальных услуг, в организ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ции, предусмотренные частью 1.1 статьи 16 Федерального закона № 210-ФЗ, подлежит рассмотрению в течение пятнадцати рабочих дней со дня ее рег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страции, а в случае обжалования отказа администрации округа, многофун</w:t>
      </w:r>
      <w:r w:rsidRPr="00EA439F">
        <w:rPr>
          <w:color w:val="000000" w:themeColor="text1"/>
          <w:sz w:val="28"/>
          <w:szCs w:val="28"/>
        </w:rPr>
        <w:t>к</w:t>
      </w:r>
      <w:r w:rsidRPr="00EA439F">
        <w:rPr>
          <w:color w:val="000000" w:themeColor="text1"/>
          <w:sz w:val="28"/>
          <w:szCs w:val="28"/>
        </w:rPr>
        <w:t>ционального центра предоставления государственных и муниципальных услуг, организаций, предусмотренных частью 1.1 статьи 16 Федерального 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кона № 210-ФЗ, в приеме документов у</w:t>
      </w:r>
      <w:proofErr w:type="gramEnd"/>
      <w:r w:rsidRPr="00EA439F">
        <w:rPr>
          <w:color w:val="000000" w:themeColor="text1"/>
          <w:sz w:val="28"/>
          <w:szCs w:val="28"/>
        </w:rPr>
        <w:t xml:space="preserve"> заявителя либо в исправлении доп</w:t>
      </w:r>
      <w:r w:rsidRPr="00EA439F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>щенных опечаток и ошибок или в случае обжалования нарушения устано</w:t>
      </w:r>
      <w:r w:rsidRPr="00EA439F">
        <w:rPr>
          <w:color w:val="000000" w:themeColor="text1"/>
          <w:sz w:val="28"/>
          <w:szCs w:val="28"/>
        </w:rPr>
        <w:t>в</w:t>
      </w:r>
      <w:r w:rsidRPr="00EA439F">
        <w:rPr>
          <w:color w:val="000000" w:themeColor="text1"/>
          <w:sz w:val="28"/>
          <w:szCs w:val="28"/>
        </w:rPr>
        <w:t>ленного срока таких исправлений - в течение пяти рабочих дней со дня ее р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гистрации.</w:t>
      </w:r>
    </w:p>
    <w:p w:rsidR="0025692F" w:rsidRPr="00EA439F" w:rsidRDefault="0025692F" w:rsidP="002569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25692F" w:rsidRPr="00EA439F" w:rsidRDefault="0025692F" w:rsidP="0025692F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>5.6. Результат рассмотрения жалобы</w:t>
      </w:r>
    </w:p>
    <w:p w:rsidR="0025692F" w:rsidRPr="00EA439F" w:rsidRDefault="0025692F" w:rsidP="0025692F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5.6.1. По результатам рассмотрения жалобы принимается одно из сл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дующих решений:</w:t>
      </w:r>
    </w:p>
    <w:p w:rsidR="0025692F" w:rsidRPr="00EA439F" w:rsidRDefault="0025692F" w:rsidP="0025692F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A439F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шения, исправления допущенных опечаток и ошибок в выданных в результ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 Г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оргиевского городского округа Ставропольского края и настоящим админ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стративным регламентом;</w:t>
      </w:r>
      <w:proofErr w:type="gramEnd"/>
    </w:p>
    <w:p w:rsidR="0025692F" w:rsidRPr="00EA439F" w:rsidRDefault="0025692F" w:rsidP="0025692F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25692F" w:rsidRPr="00EA439F" w:rsidRDefault="0025692F" w:rsidP="002569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5.6.2. В случае установления в ходе или по результатам </w:t>
      </w:r>
      <w:proofErr w:type="gramStart"/>
      <w:r w:rsidRPr="00EA439F">
        <w:rPr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A439F">
        <w:rPr>
          <w:color w:val="000000" w:themeColor="text1"/>
          <w:sz w:val="28"/>
          <w:szCs w:val="28"/>
        </w:rPr>
        <w:t xml:space="preserve"> или пр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ступления должностное лицо, работник, наделенные полномочиями по ра</w:t>
      </w:r>
      <w:r w:rsidRPr="00EA439F">
        <w:rPr>
          <w:color w:val="000000" w:themeColor="text1"/>
          <w:sz w:val="28"/>
          <w:szCs w:val="28"/>
        </w:rPr>
        <w:t>с</w:t>
      </w:r>
      <w:r w:rsidRPr="00EA439F">
        <w:rPr>
          <w:color w:val="000000" w:themeColor="text1"/>
          <w:sz w:val="28"/>
          <w:szCs w:val="28"/>
        </w:rPr>
        <w:t>смотрению жалоб в соответствии с пунктом 5.3 настоящего администрати</w:t>
      </w:r>
      <w:r w:rsidRPr="00EA439F">
        <w:rPr>
          <w:color w:val="000000" w:themeColor="text1"/>
          <w:sz w:val="28"/>
          <w:szCs w:val="28"/>
        </w:rPr>
        <w:t>в</w:t>
      </w:r>
      <w:r w:rsidRPr="00EA439F">
        <w:rPr>
          <w:color w:val="000000" w:themeColor="text1"/>
          <w:sz w:val="28"/>
          <w:szCs w:val="28"/>
        </w:rPr>
        <w:t>ного регламента, незамедлительно направляют имеющиеся материалы в о</w:t>
      </w:r>
      <w:r w:rsidRPr="00EA439F">
        <w:rPr>
          <w:color w:val="000000" w:themeColor="text1"/>
          <w:sz w:val="28"/>
          <w:szCs w:val="28"/>
        </w:rPr>
        <w:t>р</w:t>
      </w:r>
      <w:r w:rsidRPr="00EA439F">
        <w:rPr>
          <w:color w:val="000000" w:themeColor="text1"/>
          <w:sz w:val="28"/>
          <w:szCs w:val="28"/>
        </w:rPr>
        <w:t>ганы прокуратуры.</w:t>
      </w:r>
    </w:p>
    <w:p w:rsidR="0025692F" w:rsidRPr="00EA439F" w:rsidRDefault="0025692F" w:rsidP="002569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25692F" w:rsidRPr="00EA439F" w:rsidRDefault="0025692F" w:rsidP="0025692F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5.7. Порядок информирования заявителя о результатах рассмотрения жалобы</w:t>
      </w:r>
    </w:p>
    <w:p w:rsidR="0025692F" w:rsidRPr="00EA439F" w:rsidRDefault="0025692F" w:rsidP="0025692F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подпункте 5.6.1 настоящего административного регламента, заявителю в письменной форме и по желанию заявителя в электронной форме направл</w:t>
      </w:r>
      <w:r w:rsidRPr="00EA439F">
        <w:rPr>
          <w:color w:val="000000" w:themeColor="text1"/>
          <w:sz w:val="28"/>
          <w:szCs w:val="28"/>
        </w:rPr>
        <w:t>я</w:t>
      </w:r>
      <w:r w:rsidRPr="00EA439F">
        <w:rPr>
          <w:color w:val="000000" w:themeColor="text1"/>
          <w:sz w:val="28"/>
          <w:szCs w:val="28"/>
        </w:rPr>
        <w:t>ется мотивированный ответ о результатах рассмотрения жалобы.</w:t>
      </w:r>
    </w:p>
    <w:p w:rsidR="0025692F" w:rsidRPr="00EA439F" w:rsidRDefault="0025692F" w:rsidP="0025692F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lastRenderedPageBreak/>
        <w:t>В случае признания жалобы подлежащей удовлетворению в ответе 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явителю дается информация о действиях, осуществляемых управлением, многофункциональным центром либо организацией, предусмотренной ч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стью 1.1 статьи 16 Федерального закона № 210-ФЗ, в целях незамедлительн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 xml:space="preserve">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A439F">
        <w:rPr>
          <w:color w:val="000000" w:themeColor="text1"/>
          <w:sz w:val="28"/>
          <w:szCs w:val="28"/>
        </w:rPr>
        <w:t>неудобства</w:t>
      </w:r>
      <w:proofErr w:type="gramEnd"/>
      <w:r w:rsidRPr="00EA439F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телю в целях получения муниципальной услуги.</w:t>
      </w:r>
    </w:p>
    <w:p w:rsidR="0025692F" w:rsidRPr="00EA439F" w:rsidRDefault="0025692F" w:rsidP="002569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EA439F">
        <w:rPr>
          <w:color w:val="000000" w:themeColor="text1"/>
          <w:sz w:val="28"/>
          <w:szCs w:val="28"/>
        </w:rPr>
        <w:t>жалобы</w:t>
      </w:r>
      <w:proofErr w:type="gramEnd"/>
      <w:r w:rsidRPr="00EA439F">
        <w:rPr>
          <w:color w:val="000000" w:themeColor="text1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25692F" w:rsidRPr="00EA439F" w:rsidRDefault="0025692F" w:rsidP="0025692F">
      <w:pPr>
        <w:ind w:firstLine="709"/>
        <w:jc w:val="both"/>
        <w:rPr>
          <w:color w:val="000000" w:themeColor="text1"/>
          <w:sz w:val="28"/>
          <w:szCs w:val="28"/>
        </w:rPr>
      </w:pPr>
    </w:p>
    <w:p w:rsidR="0025692F" w:rsidRPr="00EA439F" w:rsidRDefault="0025692F" w:rsidP="0025692F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5.8. Порядок обжалования решения по жалобе</w:t>
      </w:r>
    </w:p>
    <w:p w:rsidR="0025692F" w:rsidRPr="00EA439F" w:rsidRDefault="0025692F" w:rsidP="0025692F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 xml:space="preserve">Решения должностных лиц </w:t>
      </w:r>
      <w:r w:rsidRPr="00EA439F">
        <w:rPr>
          <w:color w:val="000000" w:themeColor="text1"/>
          <w:sz w:val="28"/>
          <w:szCs w:val="28"/>
        </w:rPr>
        <w:t>управления, многофункционального центра предоставления государственных и муниципальных услуг,</w:t>
      </w:r>
      <w:r w:rsidRPr="00EA439F">
        <w:rPr>
          <w:bCs/>
          <w:color w:val="000000" w:themeColor="text1"/>
          <w:sz w:val="28"/>
          <w:szCs w:val="28"/>
        </w:rPr>
        <w:t xml:space="preserve"> принятые в ходе рассмотрения жалобы, могут быть обжалованы в судебном порядке с учетом требований и сроков, установленных действующим законодательством.</w:t>
      </w:r>
    </w:p>
    <w:p w:rsidR="0025692F" w:rsidRPr="00EA439F" w:rsidRDefault="0025692F" w:rsidP="0025692F">
      <w:pPr>
        <w:ind w:firstLine="709"/>
        <w:jc w:val="both"/>
        <w:rPr>
          <w:color w:val="000000" w:themeColor="text1"/>
          <w:sz w:val="28"/>
          <w:szCs w:val="28"/>
        </w:rPr>
      </w:pPr>
    </w:p>
    <w:p w:rsidR="0025692F" w:rsidRPr="00EA439F" w:rsidRDefault="0025692F" w:rsidP="0025692F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5.9. </w:t>
      </w:r>
      <w:r w:rsidRPr="00EA439F">
        <w:rPr>
          <w:color w:val="000000" w:themeColor="text1"/>
          <w:spacing w:val="2"/>
          <w:sz w:val="28"/>
          <w:szCs w:val="28"/>
        </w:rPr>
        <w:t>Право заявителя на получение информации и документов, нео</w:t>
      </w:r>
      <w:r w:rsidRPr="00EA439F">
        <w:rPr>
          <w:color w:val="000000" w:themeColor="text1"/>
          <w:spacing w:val="2"/>
          <w:sz w:val="28"/>
          <w:szCs w:val="28"/>
        </w:rPr>
        <w:t>б</w:t>
      </w:r>
      <w:r w:rsidRPr="00EA439F">
        <w:rPr>
          <w:color w:val="000000" w:themeColor="text1"/>
          <w:spacing w:val="2"/>
          <w:sz w:val="28"/>
          <w:szCs w:val="28"/>
        </w:rPr>
        <w:t>ходимых для обоснования и рассмотрения жалобы</w:t>
      </w:r>
    </w:p>
    <w:p w:rsidR="0025692F" w:rsidRPr="00EA439F" w:rsidRDefault="0025692F" w:rsidP="0025692F">
      <w:pPr>
        <w:tabs>
          <w:tab w:val="left" w:pos="156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>Заявитель имеет право на получение информации и документов, нео</w:t>
      </w:r>
      <w:r w:rsidRPr="00EA439F">
        <w:rPr>
          <w:bCs/>
          <w:color w:val="000000" w:themeColor="text1"/>
          <w:sz w:val="28"/>
          <w:szCs w:val="28"/>
        </w:rPr>
        <w:t>б</w:t>
      </w:r>
      <w:r w:rsidRPr="00EA439F">
        <w:rPr>
          <w:bCs/>
          <w:color w:val="000000" w:themeColor="text1"/>
          <w:sz w:val="28"/>
          <w:szCs w:val="28"/>
        </w:rPr>
        <w:t>ходимых для обоснования и рассмотрения жалобы, делать выписки из них, снимать копии.</w:t>
      </w:r>
    </w:p>
    <w:p w:rsidR="0025692F" w:rsidRPr="00EA439F" w:rsidRDefault="0025692F" w:rsidP="0025692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>При желании заявителя обжаловать действие или бездействие дол</w:t>
      </w:r>
      <w:r w:rsidRPr="00EA439F">
        <w:rPr>
          <w:bCs/>
          <w:color w:val="000000" w:themeColor="text1"/>
          <w:sz w:val="28"/>
          <w:szCs w:val="28"/>
        </w:rPr>
        <w:t>ж</w:t>
      </w:r>
      <w:r w:rsidRPr="00EA439F">
        <w:rPr>
          <w:bCs/>
          <w:color w:val="000000" w:themeColor="text1"/>
          <w:sz w:val="28"/>
          <w:szCs w:val="28"/>
        </w:rPr>
        <w:t xml:space="preserve">ностного лица, муниципального служащего </w:t>
      </w:r>
      <w:r w:rsidRPr="00EA439F">
        <w:rPr>
          <w:color w:val="000000" w:themeColor="text1"/>
          <w:sz w:val="28"/>
          <w:szCs w:val="28"/>
        </w:rPr>
        <w:t>управления, руководителя и р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 xml:space="preserve">ботника многофункционального центра </w:t>
      </w:r>
      <w:proofErr w:type="gramStart"/>
      <w:r w:rsidRPr="00EA439F">
        <w:rPr>
          <w:color w:val="000000" w:themeColor="text1"/>
          <w:sz w:val="28"/>
          <w:szCs w:val="28"/>
        </w:rPr>
        <w:t>предоставления</w:t>
      </w:r>
      <w:proofErr w:type="gramEnd"/>
      <w:r w:rsidRPr="00EA439F">
        <w:rPr>
          <w:color w:val="000000" w:themeColor="text1"/>
          <w:sz w:val="28"/>
          <w:szCs w:val="28"/>
        </w:rPr>
        <w:t xml:space="preserve"> государственных и муниципальных услуг,</w:t>
      </w:r>
      <w:r w:rsidRPr="00EA439F">
        <w:rPr>
          <w:bCs/>
          <w:color w:val="000000" w:themeColor="text1"/>
          <w:sz w:val="28"/>
          <w:szCs w:val="28"/>
        </w:rPr>
        <w:t xml:space="preserve"> указанные лица обязаны сообщить ему фамилию, имя, отчество и должность, и фамилию, имя, отчество и должность лица, котор</w:t>
      </w:r>
      <w:r w:rsidRPr="00EA439F">
        <w:rPr>
          <w:bCs/>
          <w:color w:val="000000" w:themeColor="text1"/>
          <w:sz w:val="28"/>
          <w:szCs w:val="28"/>
        </w:rPr>
        <w:t>о</w:t>
      </w:r>
      <w:r w:rsidRPr="00EA439F">
        <w:rPr>
          <w:bCs/>
          <w:color w:val="000000" w:themeColor="text1"/>
          <w:sz w:val="28"/>
          <w:szCs w:val="28"/>
        </w:rPr>
        <w:t>му могут быть обжалованы действия.</w:t>
      </w:r>
    </w:p>
    <w:p w:rsidR="0025692F" w:rsidRPr="00EA439F" w:rsidRDefault="0025692F" w:rsidP="0025692F">
      <w:pPr>
        <w:ind w:firstLine="709"/>
        <w:jc w:val="both"/>
        <w:rPr>
          <w:color w:val="000000" w:themeColor="text1"/>
          <w:sz w:val="28"/>
          <w:szCs w:val="28"/>
        </w:rPr>
      </w:pPr>
    </w:p>
    <w:p w:rsidR="0025692F" w:rsidRPr="00EA439F" w:rsidRDefault="0025692F" w:rsidP="0025692F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5.10. Способы информирования заявителей о порядке подачи и ра</w:t>
      </w:r>
      <w:r w:rsidRPr="00EA439F">
        <w:rPr>
          <w:color w:val="000000" w:themeColor="text1"/>
          <w:sz w:val="28"/>
          <w:szCs w:val="28"/>
        </w:rPr>
        <w:t>с</w:t>
      </w:r>
      <w:r w:rsidRPr="00EA439F">
        <w:rPr>
          <w:color w:val="000000" w:themeColor="text1"/>
          <w:sz w:val="28"/>
          <w:szCs w:val="28"/>
        </w:rPr>
        <w:t>смотрения жалобы</w:t>
      </w:r>
    </w:p>
    <w:p w:rsidR="0025692F" w:rsidRPr="00EA439F" w:rsidRDefault="0025692F" w:rsidP="002569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Заявители получают информацию о порядке подачи и рассмотрения жалобы: </w:t>
      </w:r>
    </w:p>
    <w:p w:rsidR="0025692F" w:rsidRPr="00EA439F" w:rsidRDefault="0025692F" w:rsidP="002569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а) при непосредственном обращении в администрацию округа; </w:t>
      </w:r>
    </w:p>
    <w:p w:rsidR="0025692F" w:rsidRPr="00EA439F" w:rsidRDefault="0025692F" w:rsidP="002569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б) по телефону; </w:t>
      </w:r>
    </w:p>
    <w:p w:rsidR="0025692F" w:rsidRPr="00EA439F" w:rsidRDefault="0025692F" w:rsidP="002569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в) по факсимильной связи; </w:t>
      </w:r>
    </w:p>
    <w:p w:rsidR="0025692F" w:rsidRPr="00EA439F" w:rsidRDefault="0025692F" w:rsidP="002569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г) по электронной почте; </w:t>
      </w:r>
    </w:p>
    <w:p w:rsidR="0025692F" w:rsidRPr="00EA439F" w:rsidRDefault="0025692F" w:rsidP="0025692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д) в информационно-коммуникационной сети «Интернет»: на офиц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альном сайте округа, на Едином портале государственных и муниципальных услуг (функций) и Региональном портале государственных и муниципальных услуг.</w:t>
      </w:r>
    </w:p>
    <w:p w:rsidR="0025692F" w:rsidRPr="00273B73" w:rsidRDefault="0025692F" w:rsidP="00D553BC">
      <w:pPr>
        <w:rPr>
          <w:sz w:val="28"/>
          <w:szCs w:val="28"/>
        </w:rPr>
      </w:pPr>
    </w:p>
    <w:p w:rsidR="0025692F" w:rsidRPr="00273B73" w:rsidRDefault="0025692F" w:rsidP="00D553BC">
      <w:pPr>
        <w:rPr>
          <w:sz w:val="28"/>
          <w:szCs w:val="28"/>
        </w:rPr>
      </w:pPr>
    </w:p>
    <w:p w:rsidR="0025692F" w:rsidRPr="00273B73" w:rsidRDefault="0025692F" w:rsidP="00D553BC">
      <w:pPr>
        <w:rPr>
          <w:sz w:val="28"/>
          <w:szCs w:val="28"/>
        </w:rPr>
      </w:pPr>
    </w:p>
    <w:p w:rsidR="0025692F" w:rsidRPr="00BA5A5A" w:rsidRDefault="0025692F" w:rsidP="00D553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A5A5A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BA5A5A">
        <w:rPr>
          <w:sz w:val="28"/>
          <w:szCs w:val="28"/>
        </w:rPr>
        <w:t xml:space="preserve"> делами администрации</w:t>
      </w:r>
    </w:p>
    <w:p w:rsidR="0025692F" w:rsidRPr="00BA5A5A" w:rsidRDefault="0025692F" w:rsidP="00D553BC">
      <w:pPr>
        <w:spacing w:line="240" w:lineRule="exact"/>
        <w:jc w:val="both"/>
        <w:rPr>
          <w:sz w:val="28"/>
          <w:szCs w:val="28"/>
        </w:rPr>
      </w:pPr>
      <w:r w:rsidRPr="00BA5A5A">
        <w:rPr>
          <w:sz w:val="28"/>
          <w:szCs w:val="28"/>
        </w:rPr>
        <w:t>Георгиевского городского округа</w:t>
      </w:r>
    </w:p>
    <w:p w:rsidR="00CA02DE" w:rsidRDefault="0025692F" w:rsidP="00D553BC">
      <w:pPr>
        <w:spacing w:line="240" w:lineRule="exact"/>
        <w:jc w:val="both"/>
        <w:rPr>
          <w:spacing w:val="-1"/>
          <w:sz w:val="28"/>
          <w:szCs w:val="28"/>
        </w:rPr>
      </w:pPr>
      <w:r w:rsidRPr="00BA5A5A">
        <w:rPr>
          <w:sz w:val="28"/>
          <w:szCs w:val="28"/>
        </w:rPr>
        <w:t>Ставропольского края</w:t>
      </w:r>
      <w:r w:rsidRPr="00BA5A5A">
        <w:rPr>
          <w:spacing w:val="-1"/>
          <w:sz w:val="28"/>
          <w:szCs w:val="28"/>
        </w:rPr>
        <w:t xml:space="preserve">                                                                        А.Н.Савченко</w:t>
      </w:r>
    </w:p>
    <w:p w:rsidR="0025692F" w:rsidRDefault="0025692F" w:rsidP="0025692F">
      <w:pPr>
        <w:spacing w:line="240" w:lineRule="exact"/>
        <w:jc w:val="both"/>
        <w:rPr>
          <w:spacing w:val="-1"/>
          <w:sz w:val="28"/>
          <w:szCs w:val="28"/>
        </w:rPr>
      </w:pPr>
    </w:p>
    <w:p w:rsidR="0025692F" w:rsidRDefault="0025692F" w:rsidP="0025692F">
      <w:pPr>
        <w:spacing w:line="240" w:lineRule="exact"/>
        <w:jc w:val="both"/>
        <w:rPr>
          <w:spacing w:val="-1"/>
          <w:sz w:val="28"/>
          <w:szCs w:val="28"/>
        </w:rPr>
      </w:pPr>
    </w:p>
    <w:p w:rsidR="0025692F" w:rsidRDefault="0025692F" w:rsidP="0025692F">
      <w:pPr>
        <w:spacing w:line="240" w:lineRule="exact"/>
        <w:jc w:val="both"/>
        <w:rPr>
          <w:spacing w:val="-1"/>
          <w:sz w:val="28"/>
          <w:szCs w:val="28"/>
        </w:rPr>
      </w:pPr>
    </w:p>
    <w:p w:rsidR="00CA02DE" w:rsidRPr="00242676" w:rsidRDefault="00CA02DE" w:rsidP="006E4AFD">
      <w:pPr>
        <w:spacing w:line="240" w:lineRule="exact"/>
        <w:jc w:val="both"/>
        <w:rPr>
          <w:sz w:val="28"/>
          <w:szCs w:val="28"/>
        </w:rPr>
        <w:sectPr w:rsidR="00CA02DE" w:rsidRPr="00242676" w:rsidSect="005A17C5">
          <w:headerReference w:type="first" r:id="rId1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162EC" w:rsidRPr="00D162EC" w:rsidRDefault="00D162EC" w:rsidP="00D162EC">
      <w:pPr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162EC" w:rsidRPr="00D162EC" w:rsidRDefault="00D162EC" w:rsidP="00D162EC">
      <w:pPr>
        <w:spacing w:line="240" w:lineRule="exact"/>
        <w:ind w:firstLine="5245"/>
        <w:jc w:val="both"/>
        <w:rPr>
          <w:sz w:val="28"/>
          <w:szCs w:val="28"/>
        </w:rPr>
      </w:pPr>
    </w:p>
    <w:p w:rsidR="003C3337" w:rsidRPr="001A44A6" w:rsidRDefault="00D162EC" w:rsidP="0002376D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предоставления муниципальной услуги «Предоставление решения о согласовании архитектурно-градостроительного облика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та»</w:t>
      </w:r>
    </w:p>
    <w:p w:rsidR="003C3337" w:rsidRPr="007E11B4" w:rsidRDefault="003C3337" w:rsidP="0002376D">
      <w:pPr>
        <w:pStyle w:val="a6"/>
        <w:rPr>
          <w:rFonts w:ascii="Times New Roman" w:hAnsi="Times New Roman"/>
          <w:sz w:val="28"/>
          <w:szCs w:val="28"/>
        </w:rPr>
      </w:pPr>
    </w:p>
    <w:p w:rsidR="007E11B4" w:rsidRPr="007E11B4" w:rsidRDefault="007E11B4" w:rsidP="0002376D">
      <w:pPr>
        <w:pStyle w:val="a6"/>
        <w:rPr>
          <w:rFonts w:ascii="Times New Roman" w:hAnsi="Times New Roman"/>
          <w:sz w:val="28"/>
          <w:szCs w:val="28"/>
        </w:rPr>
      </w:pPr>
    </w:p>
    <w:p w:rsidR="007E11B4" w:rsidRPr="007E11B4" w:rsidRDefault="007E11B4" w:rsidP="0002376D">
      <w:pPr>
        <w:pStyle w:val="a6"/>
        <w:widowControl w:val="0"/>
        <w:rPr>
          <w:rFonts w:ascii="Times New Roman" w:hAnsi="Times New Roman"/>
          <w:sz w:val="28"/>
          <w:szCs w:val="28"/>
        </w:rPr>
      </w:pPr>
    </w:p>
    <w:p w:rsidR="007E11B4" w:rsidRPr="007E11B4" w:rsidRDefault="007E11B4" w:rsidP="0002376D">
      <w:pPr>
        <w:pStyle w:val="a6"/>
        <w:widowControl w:val="0"/>
        <w:rPr>
          <w:rFonts w:ascii="Times New Roman" w:hAnsi="Times New Roman"/>
          <w:sz w:val="28"/>
          <w:szCs w:val="28"/>
        </w:rPr>
      </w:pPr>
    </w:p>
    <w:p w:rsidR="007E11B4" w:rsidRDefault="007E11B4" w:rsidP="00C40E5E">
      <w:pPr>
        <w:jc w:val="center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ФОРМ</w:t>
      </w:r>
      <w:r w:rsidR="00C40E5E" w:rsidRPr="00EA439F">
        <w:rPr>
          <w:color w:val="000000" w:themeColor="text1"/>
          <w:sz w:val="28"/>
          <w:szCs w:val="28"/>
        </w:rPr>
        <w:t>Ы</w:t>
      </w:r>
      <w:r w:rsidRPr="00EA439F">
        <w:rPr>
          <w:color w:val="000000" w:themeColor="text1"/>
          <w:sz w:val="28"/>
          <w:szCs w:val="28"/>
        </w:rPr>
        <w:t xml:space="preserve"> ЗАЯВЛЕНИ</w:t>
      </w:r>
      <w:r w:rsidR="00C40E5E" w:rsidRPr="00EA439F">
        <w:rPr>
          <w:color w:val="000000" w:themeColor="text1"/>
          <w:sz w:val="28"/>
          <w:szCs w:val="28"/>
        </w:rPr>
        <w:t>Й</w:t>
      </w:r>
    </w:p>
    <w:p w:rsidR="00404D61" w:rsidRPr="00EA439F" w:rsidRDefault="00404D61" w:rsidP="00C40E5E">
      <w:pPr>
        <w:jc w:val="center"/>
        <w:rPr>
          <w:color w:val="000000" w:themeColor="text1"/>
          <w:sz w:val="28"/>
          <w:szCs w:val="28"/>
        </w:rPr>
      </w:pPr>
    </w:p>
    <w:p w:rsidR="007E11B4" w:rsidRPr="00EA439F" w:rsidRDefault="007E11B4" w:rsidP="00C40E5E">
      <w:pPr>
        <w:jc w:val="center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о согласовании архитектурно-градостроительного облика объекта</w:t>
      </w:r>
    </w:p>
    <w:p w:rsidR="00C40E5E" w:rsidRDefault="00C40E5E" w:rsidP="00C40E5E">
      <w:pPr>
        <w:ind w:left="5670"/>
        <w:jc w:val="both"/>
        <w:outlineLvl w:val="0"/>
        <w:rPr>
          <w:rFonts w:eastAsia="Calibri"/>
          <w:color w:val="FF0000"/>
          <w:sz w:val="24"/>
          <w:szCs w:val="24"/>
          <w:lang w:eastAsia="en-US"/>
        </w:rPr>
      </w:pPr>
    </w:p>
    <w:p w:rsidR="00022784" w:rsidRDefault="00022784" w:rsidP="00C40E5E">
      <w:pPr>
        <w:ind w:left="5670"/>
        <w:jc w:val="both"/>
        <w:outlineLvl w:val="0"/>
        <w:rPr>
          <w:rFonts w:eastAsia="Calibri"/>
          <w:color w:val="FF0000"/>
          <w:sz w:val="24"/>
          <w:szCs w:val="24"/>
          <w:lang w:eastAsia="en-US"/>
        </w:rPr>
      </w:pPr>
    </w:p>
    <w:p w:rsidR="00C40E5E" w:rsidRDefault="00C40E5E" w:rsidP="00022784">
      <w:pPr>
        <w:pStyle w:val="23"/>
        <w:widowControl w:val="0"/>
        <w:shd w:val="clear" w:color="auto" w:fill="auto"/>
        <w:spacing w:before="0"/>
        <w:rPr>
          <w:sz w:val="28"/>
          <w:szCs w:val="28"/>
        </w:rPr>
      </w:pPr>
      <w:bookmarkStart w:id="21" w:name="bookmark6"/>
      <w:r w:rsidRPr="00022784">
        <w:rPr>
          <w:sz w:val="28"/>
          <w:szCs w:val="28"/>
        </w:rPr>
        <w:t>ЗАЯВЛЕНИЕ</w:t>
      </w:r>
      <w:bookmarkEnd w:id="21"/>
    </w:p>
    <w:p w:rsidR="00404D61" w:rsidRDefault="00404D61" w:rsidP="00022784">
      <w:pPr>
        <w:pStyle w:val="23"/>
        <w:widowControl w:val="0"/>
        <w:shd w:val="clear" w:color="auto" w:fill="auto"/>
        <w:spacing w:before="0"/>
        <w:rPr>
          <w:sz w:val="28"/>
          <w:szCs w:val="28"/>
        </w:rPr>
      </w:pPr>
    </w:p>
    <w:p w:rsidR="00C40E5E" w:rsidRPr="00022784" w:rsidRDefault="00C40E5E" w:rsidP="00022784">
      <w:pPr>
        <w:pStyle w:val="34"/>
        <w:widowControl w:val="0"/>
        <w:shd w:val="clear" w:color="auto" w:fill="auto"/>
        <w:spacing w:after="0" w:line="240" w:lineRule="exact"/>
        <w:jc w:val="center"/>
        <w:rPr>
          <w:sz w:val="28"/>
          <w:szCs w:val="28"/>
        </w:rPr>
      </w:pPr>
      <w:bookmarkStart w:id="22" w:name="bookmark7"/>
      <w:r w:rsidRPr="00022784">
        <w:rPr>
          <w:sz w:val="28"/>
          <w:szCs w:val="28"/>
        </w:rPr>
        <w:t>о согласовании архитектурно-градостроительного облика объекта</w:t>
      </w:r>
      <w:bookmarkEnd w:id="22"/>
    </w:p>
    <w:p w:rsidR="00C40E5E" w:rsidRPr="00022784" w:rsidRDefault="00C40E5E" w:rsidP="00022784">
      <w:pPr>
        <w:pStyle w:val="34"/>
        <w:widowControl w:val="0"/>
        <w:shd w:val="clear" w:color="auto" w:fill="auto"/>
        <w:spacing w:after="0" w:line="240" w:lineRule="exact"/>
        <w:jc w:val="center"/>
        <w:rPr>
          <w:sz w:val="28"/>
          <w:szCs w:val="28"/>
        </w:rPr>
      </w:pPr>
      <w:bookmarkStart w:id="23" w:name="bookmark8"/>
      <w:r w:rsidRPr="00022784">
        <w:rPr>
          <w:sz w:val="28"/>
          <w:szCs w:val="28"/>
        </w:rPr>
        <w:t>(для физических лиц)</w:t>
      </w:r>
      <w:bookmarkEnd w:id="23"/>
    </w:p>
    <w:p w:rsidR="00022784" w:rsidRPr="00022784" w:rsidRDefault="00022784" w:rsidP="00022784">
      <w:pPr>
        <w:pStyle w:val="34"/>
        <w:widowControl w:val="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22784" w:rsidRPr="00022784" w:rsidRDefault="00022784" w:rsidP="00022784">
      <w:pPr>
        <w:pStyle w:val="34"/>
        <w:widowControl w:val="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tbl>
      <w:tblPr>
        <w:tblStyle w:val="afb"/>
        <w:tblW w:w="4817" w:type="pct"/>
        <w:tblLook w:val="04A0" w:firstRow="1" w:lastRow="0" w:firstColumn="1" w:lastColumn="0" w:noHBand="0" w:noVBand="1"/>
      </w:tblPr>
      <w:tblGrid>
        <w:gridCol w:w="663"/>
        <w:gridCol w:w="4768"/>
        <w:gridCol w:w="1940"/>
        <w:gridCol w:w="1849"/>
      </w:tblGrid>
      <w:tr w:rsidR="00C40E5E" w:rsidRPr="00022784" w:rsidTr="00824898">
        <w:tc>
          <w:tcPr>
            <w:tcW w:w="2946" w:type="pct"/>
            <w:gridSpan w:val="2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 xml:space="preserve">Руководителю </w:t>
            </w:r>
          </w:p>
          <w:p w:rsidR="00C40E5E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органа местного самоуправления</w:t>
            </w:r>
          </w:p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1052" w:type="pct"/>
          </w:tcPr>
          <w:p w:rsidR="00C40E5E" w:rsidRPr="00022784" w:rsidRDefault="00C40E5E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003" w:type="pct"/>
          </w:tcPr>
          <w:p w:rsidR="00C40E5E" w:rsidRPr="00022784" w:rsidRDefault="00C40E5E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</w:tr>
      <w:tr w:rsidR="00022784" w:rsidRPr="00022784" w:rsidTr="00824898">
        <w:tc>
          <w:tcPr>
            <w:tcW w:w="360" w:type="pct"/>
            <w:vMerge w:val="restart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40" w:type="pct"/>
            <w:gridSpan w:val="3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</w:tr>
      <w:tr w:rsidR="00022784" w:rsidRPr="00022784" w:rsidTr="00824898">
        <w:tc>
          <w:tcPr>
            <w:tcW w:w="360" w:type="pct"/>
            <w:vMerge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054" w:type="pct"/>
            <w:gridSpan w:val="2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84" w:rsidRPr="00022784" w:rsidTr="00824898">
        <w:tc>
          <w:tcPr>
            <w:tcW w:w="360" w:type="pct"/>
            <w:vMerge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2054" w:type="pct"/>
            <w:gridSpan w:val="2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84" w:rsidRPr="00022784" w:rsidTr="00824898">
        <w:tc>
          <w:tcPr>
            <w:tcW w:w="360" w:type="pct"/>
            <w:vMerge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054" w:type="pct"/>
            <w:gridSpan w:val="2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98" w:rsidRPr="00022784" w:rsidTr="00824898">
        <w:tc>
          <w:tcPr>
            <w:tcW w:w="360" w:type="pct"/>
          </w:tcPr>
          <w:p w:rsidR="00C40E5E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86" w:type="pct"/>
          </w:tcPr>
          <w:p w:rsidR="00C40E5E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Основания для согласования архитектурн</w:t>
            </w:r>
            <w:proofErr w:type="gramStart"/>
            <w:r w:rsidRPr="0002278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22784">
              <w:rPr>
                <w:rFonts w:ascii="Times New Roman" w:hAnsi="Times New Roman"/>
                <w:sz w:val="28"/>
                <w:szCs w:val="28"/>
              </w:rPr>
              <w:t xml:space="preserve"> градостроительного облика объекта (н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е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нужное зачеркнуть)</w:t>
            </w:r>
          </w:p>
        </w:tc>
        <w:tc>
          <w:tcPr>
            <w:tcW w:w="2054" w:type="pct"/>
            <w:gridSpan w:val="2"/>
          </w:tcPr>
          <w:p w:rsidR="00C40E5E" w:rsidRPr="00022784" w:rsidRDefault="00022784" w:rsidP="00022784">
            <w:pPr>
              <w:pStyle w:val="34"/>
              <w:widowControl w:val="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строительство здания, стро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е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ния, сооружения;</w:t>
            </w:r>
          </w:p>
          <w:p w:rsidR="00022784" w:rsidRPr="00022784" w:rsidRDefault="00022784" w:rsidP="00022784">
            <w:pPr>
              <w:pStyle w:val="34"/>
              <w:widowControl w:val="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проведение работ, связанных с изменением фасадов жилых и общественных зданий, стро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е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ний и сооружений</w:t>
            </w:r>
          </w:p>
        </w:tc>
      </w:tr>
      <w:tr w:rsidR="00022784" w:rsidRPr="00022784" w:rsidTr="00824898">
        <w:tc>
          <w:tcPr>
            <w:tcW w:w="360" w:type="pct"/>
            <w:vMerge w:val="restart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40" w:type="pct"/>
            <w:gridSpan w:val="3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Прошу предоставить решение о согласовании архитектурно-градостроительного облика объекта:</w:t>
            </w:r>
          </w:p>
        </w:tc>
      </w:tr>
      <w:tr w:rsidR="00022784" w:rsidRPr="00022784" w:rsidTr="00824898">
        <w:tc>
          <w:tcPr>
            <w:tcW w:w="360" w:type="pct"/>
            <w:vMerge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022784" w:rsidRPr="00022784" w:rsidRDefault="00022784" w:rsidP="00022784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2054" w:type="pct"/>
            <w:gridSpan w:val="2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84" w:rsidRPr="00022784" w:rsidTr="00824898">
        <w:tc>
          <w:tcPr>
            <w:tcW w:w="360" w:type="pct"/>
            <w:vMerge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022784" w:rsidRPr="00022784" w:rsidRDefault="00022784" w:rsidP="00022784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Кадастровый номер здания, строения, с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о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оружения (для существующего здания, строения, сооружения)</w:t>
            </w:r>
          </w:p>
        </w:tc>
        <w:tc>
          <w:tcPr>
            <w:tcW w:w="2054" w:type="pct"/>
            <w:gridSpan w:val="2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84" w:rsidRPr="00022784" w:rsidTr="00824898">
        <w:tc>
          <w:tcPr>
            <w:tcW w:w="360" w:type="pct"/>
            <w:vMerge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022784" w:rsidRPr="00022784" w:rsidRDefault="00022784" w:rsidP="00022784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Наименование (планируемое наименов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а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ние) здания, строения, сооружения</w:t>
            </w:r>
          </w:p>
        </w:tc>
        <w:tc>
          <w:tcPr>
            <w:tcW w:w="2054" w:type="pct"/>
            <w:gridSpan w:val="2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84" w:rsidRPr="00022784" w:rsidTr="00824898">
        <w:tc>
          <w:tcPr>
            <w:tcW w:w="360" w:type="pct"/>
            <w:vMerge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022784" w:rsidRPr="00022784" w:rsidRDefault="00022784" w:rsidP="00022784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Назначение (планируемое назначение) зд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а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ния, строения, сооружения</w:t>
            </w:r>
          </w:p>
        </w:tc>
        <w:tc>
          <w:tcPr>
            <w:tcW w:w="2054" w:type="pct"/>
            <w:gridSpan w:val="2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84" w:rsidRPr="00022784" w:rsidTr="00824898">
        <w:tc>
          <w:tcPr>
            <w:tcW w:w="360" w:type="pct"/>
            <w:vMerge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022784" w:rsidRPr="00022784" w:rsidRDefault="00022784" w:rsidP="00022784">
            <w:pPr>
              <w:pStyle w:val="af9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Кадастровый номер помещения (для сущ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е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ствующего помещения), принадлежащего заявителю, входящего в состав здания, строения, сооружения (в случае обращения с заявлением собственника помещения в здании, строении, сооружении)</w:t>
            </w:r>
          </w:p>
        </w:tc>
        <w:tc>
          <w:tcPr>
            <w:tcW w:w="2054" w:type="pct"/>
            <w:gridSpan w:val="2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84" w:rsidRPr="00022784" w:rsidTr="00824898">
        <w:tc>
          <w:tcPr>
            <w:tcW w:w="360" w:type="pct"/>
          </w:tcPr>
          <w:p w:rsidR="00022784" w:rsidRPr="00022784" w:rsidRDefault="00022784" w:rsidP="00824898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86" w:type="pct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участка, в границах которого расположено (будет расположено) здание, строение, сооруж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е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054" w:type="pct"/>
            <w:gridSpan w:val="2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84" w:rsidRPr="00022784" w:rsidTr="00824898">
        <w:tc>
          <w:tcPr>
            <w:tcW w:w="360" w:type="pct"/>
            <w:vMerge w:val="restart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40" w:type="pct"/>
            <w:gridSpan w:val="3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022784" w:rsidRPr="00022784" w:rsidTr="00824898">
        <w:tc>
          <w:tcPr>
            <w:tcW w:w="360" w:type="pct"/>
            <w:vMerge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054" w:type="pct"/>
            <w:gridSpan w:val="2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84" w:rsidRPr="00022784" w:rsidTr="00824898">
        <w:tc>
          <w:tcPr>
            <w:tcW w:w="360" w:type="pct"/>
            <w:vMerge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054" w:type="pct"/>
            <w:gridSpan w:val="2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84" w:rsidRPr="00022784" w:rsidTr="00824898">
        <w:tc>
          <w:tcPr>
            <w:tcW w:w="360" w:type="pct"/>
            <w:vMerge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Реквизиты документа</w:t>
            </w:r>
            <w:proofErr w:type="gramStart"/>
            <w:r w:rsidRPr="0002278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22784">
              <w:rPr>
                <w:rFonts w:ascii="Times New Roman" w:hAnsi="Times New Roman"/>
                <w:sz w:val="28"/>
                <w:szCs w:val="28"/>
              </w:rPr>
              <w:t xml:space="preserve"> удостоверяющего полномочия представителя</w:t>
            </w:r>
          </w:p>
        </w:tc>
        <w:tc>
          <w:tcPr>
            <w:tcW w:w="2054" w:type="pct"/>
            <w:gridSpan w:val="2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84" w:rsidRPr="00022784" w:rsidTr="00824898">
        <w:tc>
          <w:tcPr>
            <w:tcW w:w="360" w:type="pct"/>
            <w:vMerge w:val="restart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40" w:type="pct"/>
            <w:gridSpan w:val="3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представителя:</w:t>
            </w:r>
          </w:p>
        </w:tc>
      </w:tr>
      <w:tr w:rsidR="00022784" w:rsidRPr="00022784" w:rsidTr="00824898">
        <w:tc>
          <w:tcPr>
            <w:tcW w:w="360" w:type="pct"/>
            <w:vMerge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054" w:type="pct"/>
            <w:gridSpan w:val="2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84" w:rsidRPr="00022784" w:rsidTr="00824898">
        <w:tc>
          <w:tcPr>
            <w:tcW w:w="360" w:type="pct"/>
            <w:vMerge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054" w:type="pct"/>
            <w:gridSpan w:val="2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84" w:rsidRPr="00022784" w:rsidTr="00824898">
        <w:tc>
          <w:tcPr>
            <w:tcW w:w="360" w:type="pct"/>
            <w:vMerge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54" w:type="pct"/>
            <w:gridSpan w:val="2"/>
          </w:tcPr>
          <w:p w:rsidR="00022784" w:rsidRPr="00022784" w:rsidRDefault="00022784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84" w:rsidRPr="00022784" w:rsidTr="00824898">
        <w:tc>
          <w:tcPr>
            <w:tcW w:w="360" w:type="pct"/>
          </w:tcPr>
          <w:p w:rsidR="00022784" w:rsidRPr="00022784" w:rsidRDefault="00022784" w:rsidP="00824898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86" w:type="pct"/>
          </w:tcPr>
          <w:p w:rsidR="00022784" w:rsidRPr="00022784" w:rsidRDefault="00022784" w:rsidP="00A5027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Способ получения результата (заполняется в случае подачи заявления в электронной форме посредством Единого портала или Портала государственных и муниципал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ь</w:t>
            </w:r>
            <w:r w:rsidR="00A50276">
              <w:rPr>
                <w:rFonts w:ascii="Times New Roman" w:hAnsi="Times New Roman"/>
                <w:sz w:val="28"/>
                <w:szCs w:val="28"/>
              </w:rPr>
              <w:t>ных услуг Ставропольского края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54" w:type="pct"/>
            <w:gridSpan w:val="2"/>
          </w:tcPr>
          <w:p w:rsidR="00022784" w:rsidRDefault="00022784" w:rsidP="00824898">
            <w:pPr>
              <w:pStyle w:val="34"/>
              <w:widowControl w:val="0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форме  электронного док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мента;</w:t>
            </w:r>
          </w:p>
          <w:p w:rsidR="00022784" w:rsidRPr="00022784" w:rsidRDefault="00022784" w:rsidP="00824898">
            <w:pPr>
              <w:pStyle w:val="34"/>
              <w:widowControl w:val="0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виде документа на бумажном носителе, подтверждающего содержание </w:t>
            </w:r>
            <w:r w:rsidR="00824898">
              <w:rPr>
                <w:rFonts w:ascii="Times New Roman" w:hAnsi="Times New Roman"/>
                <w:sz w:val="28"/>
                <w:szCs w:val="28"/>
              </w:rPr>
              <w:t>электронного д</w:t>
            </w:r>
            <w:r w:rsidR="00824898">
              <w:rPr>
                <w:rFonts w:ascii="Times New Roman" w:hAnsi="Times New Roman"/>
                <w:sz w:val="28"/>
                <w:szCs w:val="28"/>
              </w:rPr>
              <w:t>о</w:t>
            </w:r>
            <w:r w:rsidR="00824898">
              <w:rPr>
                <w:rFonts w:ascii="Times New Roman" w:hAnsi="Times New Roman"/>
                <w:sz w:val="28"/>
                <w:szCs w:val="28"/>
              </w:rPr>
              <w:t>кумента, в многофункци</w:t>
            </w:r>
            <w:r w:rsidR="00824898">
              <w:rPr>
                <w:rFonts w:ascii="Times New Roman" w:hAnsi="Times New Roman"/>
                <w:sz w:val="28"/>
                <w:szCs w:val="28"/>
              </w:rPr>
              <w:t>о</w:t>
            </w:r>
            <w:r w:rsidR="00824898">
              <w:rPr>
                <w:rFonts w:ascii="Times New Roman" w:hAnsi="Times New Roman"/>
                <w:sz w:val="28"/>
                <w:szCs w:val="28"/>
              </w:rPr>
              <w:t>нальном центре</w:t>
            </w:r>
          </w:p>
        </w:tc>
      </w:tr>
      <w:tr w:rsidR="00824898" w:rsidRPr="00022784" w:rsidTr="00824898">
        <w:tc>
          <w:tcPr>
            <w:tcW w:w="360" w:type="pct"/>
          </w:tcPr>
          <w:p w:rsidR="00824898" w:rsidRPr="00022784" w:rsidRDefault="00824898" w:rsidP="00824898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40" w:type="pct"/>
            <w:gridSpan w:val="3"/>
          </w:tcPr>
          <w:p w:rsidR="00824898" w:rsidRDefault="00824898" w:rsidP="00022784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Прилагаю следующие документы:</w:t>
            </w:r>
          </w:p>
          <w:p w:rsidR="00824898" w:rsidRDefault="00824898" w:rsidP="00824898">
            <w:pPr>
              <w:pStyle w:val="34"/>
              <w:widowControl w:val="0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___________________________________________________________;</w:t>
            </w:r>
          </w:p>
          <w:p w:rsidR="00824898" w:rsidRDefault="00824898" w:rsidP="00824898">
            <w:pPr>
              <w:pStyle w:val="34"/>
              <w:widowControl w:val="0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___________________________________________________________;</w:t>
            </w:r>
          </w:p>
          <w:p w:rsidR="00824898" w:rsidRDefault="00824898" w:rsidP="00824898">
            <w:pPr>
              <w:pStyle w:val="34"/>
              <w:widowControl w:val="0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___________________________________________________________;</w:t>
            </w:r>
          </w:p>
          <w:p w:rsidR="00824898" w:rsidRDefault="00824898" w:rsidP="00824898">
            <w:pPr>
              <w:pStyle w:val="34"/>
              <w:widowControl w:val="0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___________________________________________________________;</w:t>
            </w:r>
          </w:p>
          <w:p w:rsidR="00824898" w:rsidRPr="00022784" w:rsidRDefault="00824898" w:rsidP="00824898">
            <w:pPr>
              <w:pStyle w:val="34"/>
              <w:widowControl w:val="0"/>
              <w:shd w:val="clear" w:color="auto" w:fill="auto"/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98" w:rsidRPr="00022784" w:rsidTr="00824898">
        <w:tc>
          <w:tcPr>
            <w:tcW w:w="360" w:type="pct"/>
          </w:tcPr>
          <w:p w:rsidR="00824898" w:rsidRPr="00022784" w:rsidRDefault="00824898" w:rsidP="00824898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40" w:type="pct"/>
            <w:gridSpan w:val="3"/>
          </w:tcPr>
          <w:p w:rsidR="00824898" w:rsidRDefault="00824898" w:rsidP="00824898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4898" w:rsidRDefault="00824898" w:rsidP="00824898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        ____________________          _____________________</w:t>
            </w:r>
          </w:p>
          <w:p w:rsidR="00824898" w:rsidRDefault="00824898" w:rsidP="00824898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824898">
              <w:rPr>
                <w:rFonts w:ascii="Times New Roman" w:hAnsi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(расшифровка подписи)                                                                            (дата)</w:t>
            </w:r>
          </w:p>
          <w:p w:rsidR="00824898" w:rsidRPr="00824898" w:rsidRDefault="00824898" w:rsidP="00824898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4898" w:rsidRDefault="00824898" w:rsidP="00C40E5E">
      <w:pPr>
        <w:pStyle w:val="36"/>
        <w:widowControl w:val="0"/>
        <w:shd w:val="clear" w:color="auto" w:fill="auto"/>
        <w:spacing w:line="240" w:lineRule="auto"/>
        <w:ind w:left="20" w:firstLine="720"/>
        <w:rPr>
          <w:sz w:val="28"/>
          <w:szCs w:val="28"/>
        </w:rPr>
      </w:pPr>
      <w:bookmarkStart w:id="24" w:name="bookmark9"/>
    </w:p>
    <w:p w:rsidR="00C40E5E" w:rsidRPr="00824898" w:rsidRDefault="00824898" w:rsidP="00C40E5E">
      <w:pPr>
        <w:pStyle w:val="36"/>
        <w:widowControl w:val="0"/>
        <w:shd w:val="clear" w:color="auto" w:fill="auto"/>
        <w:spacing w:line="240" w:lineRule="auto"/>
        <w:ind w:left="20" w:firstLine="720"/>
        <w:rPr>
          <w:sz w:val="28"/>
          <w:szCs w:val="28"/>
        </w:rPr>
      </w:pPr>
      <w:r w:rsidRPr="00824898">
        <w:rPr>
          <w:sz w:val="28"/>
          <w:szCs w:val="28"/>
        </w:rPr>
        <w:t>П</w:t>
      </w:r>
      <w:r w:rsidR="00C40E5E" w:rsidRPr="00824898">
        <w:rPr>
          <w:sz w:val="28"/>
          <w:szCs w:val="28"/>
        </w:rPr>
        <w:t>римечание:</w:t>
      </w:r>
      <w:bookmarkEnd w:id="24"/>
    </w:p>
    <w:p w:rsidR="00C40E5E" w:rsidRPr="00824898" w:rsidRDefault="00C40E5E" w:rsidP="005C5FF3">
      <w:pPr>
        <w:pStyle w:val="36"/>
        <w:widowControl w:val="0"/>
        <w:shd w:val="clear" w:color="auto" w:fill="auto"/>
        <w:spacing w:line="240" w:lineRule="auto"/>
        <w:ind w:left="20" w:right="220" w:firstLine="720"/>
        <w:rPr>
          <w:sz w:val="28"/>
          <w:szCs w:val="28"/>
        </w:rPr>
      </w:pPr>
      <w:bookmarkStart w:id="25" w:name="bookmark10"/>
      <w:r w:rsidRPr="00824898">
        <w:rPr>
          <w:sz w:val="28"/>
          <w:szCs w:val="28"/>
        </w:rPr>
        <w:t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</w:t>
      </w:r>
      <w:bookmarkStart w:id="26" w:name="bookmark11"/>
      <w:bookmarkEnd w:id="25"/>
      <w:r w:rsidR="005C5FF3">
        <w:rPr>
          <w:sz w:val="28"/>
          <w:szCs w:val="28"/>
        </w:rPr>
        <w:t xml:space="preserve"> </w:t>
      </w:r>
      <w:r w:rsidRPr="00824898">
        <w:rPr>
          <w:sz w:val="28"/>
          <w:szCs w:val="28"/>
        </w:rPr>
        <w:t>услуги</w:t>
      </w:r>
      <w:bookmarkEnd w:id="26"/>
      <w:r w:rsidR="00404D61">
        <w:rPr>
          <w:sz w:val="28"/>
          <w:szCs w:val="28"/>
        </w:rPr>
        <w:t>.</w:t>
      </w:r>
    </w:p>
    <w:p w:rsidR="00824898" w:rsidRDefault="00824898">
      <w:pPr>
        <w:widowControl/>
        <w:autoSpaceDE/>
        <w:autoSpaceDN/>
        <w:adjustRightInd/>
        <w:rPr>
          <w:sz w:val="25"/>
          <w:szCs w:val="25"/>
        </w:rPr>
      </w:pPr>
      <w:bookmarkStart w:id="27" w:name="bookmark12"/>
      <w:r>
        <w:br w:type="page"/>
      </w:r>
    </w:p>
    <w:p w:rsidR="00824898" w:rsidRDefault="00824898" w:rsidP="00824898">
      <w:pPr>
        <w:pStyle w:val="23"/>
        <w:widowControl w:val="0"/>
        <w:shd w:val="clear" w:color="auto" w:fill="auto"/>
        <w:spacing w:before="0"/>
        <w:rPr>
          <w:sz w:val="28"/>
          <w:szCs w:val="28"/>
        </w:rPr>
      </w:pPr>
      <w:r w:rsidRPr="00022784">
        <w:rPr>
          <w:sz w:val="28"/>
          <w:szCs w:val="28"/>
        </w:rPr>
        <w:lastRenderedPageBreak/>
        <w:t>ЗАЯВЛЕНИЕ</w:t>
      </w:r>
    </w:p>
    <w:p w:rsidR="00404D61" w:rsidRDefault="00404D61" w:rsidP="00824898">
      <w:pPr>
        <w:pStyle w:val="23"/>
        <w:widowControl w:val="0"/>
        <w:shd w:val="clear" w:color="auto" w:fill="auto"/>
        <w:spacing w:before="0"/>
        <w:rPr>
          <w:sz w:val="28"/>
          <w:szCs w:val="28"/>
        </w:rPr>
      </w:pPr>
    </w:p>
    <w:p w:rsidR="00824898" w:rsidRPr="00022784" w:rsidRDefault="00824898" w:rsidP="00824898">
      <w:pPr>
        <w:pStyle w:val="34"/>
        <w:widowControl w:val="0"/>
        <w:shd w:val="clear" w:color="auto" w:fill="auto"/>
        <w:spacing w:after="0" w:line="240" w:lineRule="exact"/>
        <w:jc w:val="center"/>
        <w:rPr>
          <w:sz w:val="28"/>
          <w:szCs w:val="28"/>
        </w:rPr>
      </w:pPr>
      <w:r w:rsidRPr="00022784">
        <w:rPr>
          <w:sz w:val="28"/>
          <w:szCs w:val="28"/>
        </w:rPr>
        <w:t>о согласовании архитектурно-градостроительного облика объекта</w:t>
      </w:r>
    </w:p>
    <w:p w:rsidR="00824898" w:rsidRPr="00022784" w:rsidRDefault="00824898" w:rsidP="00824898">
      <w:pPr>
        <w:pStyle w:val="34"/>
        <w:widowControl w:val="0"/>
        <w:shd w:val="clear" w:color="auto" w:fill="auto"/>
        <w:spacing w:after="0" w:line="240" w:lineRule="exact"/>
        <w:jc w:val="center"/>
        <w:rPr>
          <w:sz w:val="28"/>
          <w:szCs w:val="28"/>
        </w:rPr>
      </w:pPr>
      <w:r w:rsidRPr="00022784">
        <w:rPr>
          <w:sz w:val="28"/>
          <w:szCs w:val="28"/>
        </w:rPr>
        <w:t xml:space="preserve">(для </w:t>
      </w:r>
      <w:r>
        <w:rPr>
          <w:sz w:val="28"/>
          <w:szCs w:val="28"/>
        </w:rPr>
        <w:t>юридических</w:t>
      </w:r>
      <w:r w:rsidRPr="00022784">
        <w:rPr>
          <w:sz w:val="28"/>
          <w:szCs w:val="28"/>
        </w:rPr>
        <w:t xml:space="preserve"> лиц)</w:t>
      </w:r>
    </w:p>
    <w:p w:rsidR="00824898" w:rsidRPr="00022784" w:rsidRDefault="00824898" w:rsidP="00824898">
      <w:pPr>
        <w:pStyle w:val="34"/>
        <w:widowControl w:val="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824898" w:rsidRPr="00022784" w:rsidRDefault="00824898" w:rsidP="00824898">
      <w:pPr>
        <w:pStyle w:val="34"/>
        <w:widowControl w:val="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tbl>
      <w:tblPr>
        <w:tblStyle w:val="afb"/>
        <w:tblW w:w="4817" w:type="pct"/>
        <w:tblLook w:val="04A0" w:firstRow="1" w:lastRow="0" w:firstColumn="1" w:lastColumn="0" w:noHBand="0" w:noVBand="1"/>
      </w:tblPr>
      <w:tblGrid>
        <w:gridCol w:w="663"/>
        <w:gridCol w:w="4768"/>
        <w:gridCol w:w="1940"/>
        <w:gridCol w:w="1849"/>
      </w:tblGrid>
      <w:tr w:rsidR="00824898" w:rsidRPr="00022784" w:rsidTr="00824898">
        <w:tc>
          <w:tcPr>
            <w:tcW w:w="2945" w:type="pct"/>
            <w:gridSpan w:val="2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 xml:space="preserve">Руководителю </w:t>
            </w:r>
          </w:p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органа местного самоуправления</w:t>
            </w:r>
          </w:p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1052" w:type="pc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003" w:type="pc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</w:tr>
      <w:tr w:rsidR="00824898" w:rsidRPr="00022784" w:rsidTr="00515EF6">
        <w:tc>
          <w:tcPr>
            <w:tcW w:w="360" w:type="pct"/>
            <w:vMerge w:val="restar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40" w:type="pct"/>
            <w:gridSpan w:val="3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</w:tr>
      <w:tr w:rsidR="00824898" w:rsidRPr="00022784" w:rsidTr="00824898">
        <w:tc>
          <w:tcPr>
            <w:tcW w:w="360" w:type="pct"/>
            <w:vMerge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2055" w:type="pct"/>
            <w:gridSpan w:val="2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98" w:rsidRPr="00022784" w:rsidTr="00824898">
        <w:tc>
          <w:tcPr>
            <w:tcW w:w="360" w:type="pct"/>
            <w:vMerge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824898" w:rsidRPr="00022784" w:rsidRDefault="00824898" w:rsidP="00824898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/>
                <w:sz w:val="28"/>
                <w:szCs w:val="28"/>
              </w:rPr>
              <w:t>нахождения</w:t>
            </w:r>
          </w:p>
        </w:tc>
        <w:tc>
          <w:tcPr>
            <w:tcW w:w="2055" w:type="pct"/>
            <w:gridSpan w:val="2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98" w:rsidRPr="00022784" w:rsidTr="00824898">
        <w:tc>
          <w:tcPr>
            <w:tcW w:w="360" w:type="pct"/>
            <w:vMerge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2055" w:type="pct"/>
            <w:gridSpan w:val="2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98" w:rsidRPr="00022784" w:rsidTr="00824898">
        <w:tc>
          <w:tcPr>
            <w:tcW w:w="360" w:type="pct"/>
            <w:vMerge/>
          </w:tcPr>
          <w:p w:rsidR="00824898" w:rsidRPr="00824898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824898" w:rsidRPr="00824898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89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055" w:type="pct"/>
            <w:gridSpan w:val="2"/>
          </w:tcPr>
          <w:p w:rsidR="00824898" w:rsidRPr="00824898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98" w:rsidRPr="00022784" w:rsidTr="00824898">
        <w:tc>
          <w:tcPr>
            <w:tcW w:w="360" w:type="pc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86" w:type="pc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Основания для согласования архитектурн</w:t>
            </w:r>
            <w:proofErr w:type="gramStart"/>
            <w:r w:rsidRPr="0002278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22784">
              <w:rPr>
                <w:rFonts w:ascii="Times New Roman" w:hAnsi="Times New Roman"/>
                <w:sz w:val="28"/>
                <w:szCs w:val="28"/>
              </w:rPr>
              <w:t xml:space="preserve"> градостроительного облика объекта (н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е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нужное зачеркнуть)</w:t>
            </w:r>
          </w:p>
        </w:tc>
        <w:tc>
          <w:tcPr>
            <w:tcW w:w="2055" w:type="pct"/>
            <w:gridSpan w:val="2"/>
          </w:tcPr>
          <w:p w:rsidR="00515EF6" w:rsidRDefault="00824898" w:rsidP="00515EF6">
            <w:pPr>
              <w:pStyle w:val="34"/>
              <w:widowControl w:val="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381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строительство здания, стро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е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ния, сооружения;</w:t>
            </w:r>
          </w:p>
          <w:p w:rsidR="00824898" w:rsidRPr="00515EF6" w:rsidRDefault="00824898" w:rsidP="00515EF6">
            <w:pPr>
              <w:pStyle w:val="34"/>
              <w:widowControl w:val="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381"/>
              <w:rPr>
                <w:rFonts w:ascii="Times New Roman" w:hAnsi="Times New Roman"/>
                <w:sz w:val="28"/>
                <w:szCs w:val="28"/>
              </w:rPr>
            </w:pPr>
            <w:r w:rsidRPr="00515EF6">
              <w:rPr>
                <w:rFonts w:ascii="Times New Roman" w:hAnsi="Times New Roman"/>
                <w:sz w:val="28"/>
                <w:szCs w:val="28"/>
              </w:rPr>
              <w:t>проведение работ, связанных с изменением фасадов жилых и общественных зданий, стро</w:t>
            </w:r>
            <w:r w:rsidRPr="00515EF6">
              <w:rPr>
                <w:rFonts w:ascii="Times New Roman" w:hAnsi="Times New Roman"/>
                <w:sz w:val="28"/>
                <w:szCs w:val="28"/>
              </w:rPr>
              <w:t>е</w:t>
            </w:r>
            <w:r w:rsidRPr="00515EF6">
              <w:rPr>
                <w:rFonts w:ascii="Times New Roman" w:hAnsi="Times New Roman"/>
                <w:sz w:val="28"/>
                <w:szCs w:val="28"/>
              </w:rPr>
              <w:t>ний и сооружений</w:t>
            </w:r>
          </w:p>
        </w:tc>
      </w:tr>
      <w:tr w:rsidR="00824898" w:rsidRPr="00022784" w:rsidTr="00515EF6">
        <w:tc>
          <w:tcPr>
            <w:tcW w:w="360" w:type="pct"/>
            <w:vMerge w:val="restar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40" w:type="pct"/>
            <w:gridSpan w:val="3"/>
          </w:tcPr>
          <w:p w:rsidR="00824898" w:rsidRPr="00022784" w:rsidRDefault="00824898" w:rsidP="00824898">
            <w:pPr>
              <w:pStyle w:val="34"/>
              <w:widowControl w:val="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Прошу предоставить решение о согласовании архитектурно-градостроительного облика объекта:</w:t>
            </w:r>
          </w:p>
        </w:tc>
      </w:tr>
      <w:tr w:rsidR="00824898" w:rsidRPr="00022784" w:rsidTr="00824898">
        <w:tc>
          <w:tcPr>
            <w:tcW w:w="360" w:type="pct"/>
            <w:vMerge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824898" w:rsidRPr="00022784" w:rsidRDefault="00824898" w:rsidP="00515EF6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2055" w:type="pct"/>
            <w:gridSpan w:val="2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98" w:rsidRPr="00022784" w:rsidTr="00824898">
        <w:tc>
          <w:tcPr>
            <w:tcW w:w="360" w:type="pct"/>
            <w:vMerge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824898" w:rsidRPr="00022784" w:rsidRDefault="00824898" w:rsidP="00515EF6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Кадастровый номер здания, строения, с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о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оружения (для существующего здания, строения, сооружения)</w:t>
            </w:r>
          </w:p>
        </w:tc>
        <w:tc>
          <w:tcPr>
            <w:tcW w:w="2055" w:type="pct"/>
            <w:gridSpan w:val="2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98" w:rsidRPr="00022784" w:rsidTr="00824898">
        <w:tc>
          <w:tcPr>
            <w:tcW w:w="360" w:type="pct"/>
            <w:vMerge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824898" w:rsidRPr="00022784" w:rsidRDefault="00515EF6" w:rsidP="00515EF6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824898" w:rsidRPr="00022784">
              <w:rPr>
                <w:rFonts w:ascii="Times New Roman" w:hAnsi="Times New Roman"/>
                <w:sz w:val="28"/>
                <w:szCs w:val="28"/>
              </w:rPr>
              <w:t>здания, строения, сооруж</w:t>
            </w:r>
            <w:r w:rsidR="00824898" w:rsidRPr="00022784">
              <w:rPr>
                <w:rFonts w:ascii="Times New Roman" w:hAnsi="Times New Roman"/>
                <w:sz w:val="28"/>
                <w:szCs w:val="28"/>
              </w:rPr>
              <w:t>е</w:t>
            </w:r>
            <w:r w:rsidR="00824898" w:rsidRPr="00022784">
              <w:rPr>
                <w:rFonts w:ascii="Times New Roman" w:hAnsi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том числе планируемое)</w:t>
            </w:r>
          </w:p>
        </w:tc>
        <w:tc>
          <w:tcPr>
            <w:tcW w:w="2055" w:type="pct"/>
            <w:gridSpan w:val="2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98" w:rsidRPr="00022784" w:rsidTr="00824898">
        <w:tc>
          <w:tcPr>
            <w:tcW w:w="360" w:type="pct"/>
            <w:vMerge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824898" w:rsidRPr="00022784" w:rsidRDefault="00824898" w:rsidP="00515EF6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Назначение здания, строения, сооружения</w:t>
            </w:r>
            <w:r w:rsidR="00515EF6">
              <w:rPr>
                <w:rFonts w:ascii="Times New Roman" w:hAnsi="Times New Roman"/>
                <w:sz w:val="28"/>
                <w:szCs w:val="28"/>
              </w:rPr>
              <w:t xml:space="preserve"> (в том числе планируемое)</w:t>
            </w:r>
          </w:p>
        </w:tc>
        <w:tc>
          <w:tcPr>
            <w:tcW w:w="2055" w:type="pct"/>
            <w:gridSpan w:val="2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98" w:rsidRPr="00022784" w:rsidTr="00824898">
        <w:tc>
          <w:tcPr>
            <w:tcW w:w="360" w:type="pct"/>
            <w:vMerge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824898" w:rsidRPr="00022784" w:rsidRDefault="00824898" w:rsidP="00515EF6">
            <w:pPr>
              <w:pStyle w:val="af9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Кадастровый номер помещения (для сущ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е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ствующего помещения), принадлежащего заявителю, входящего в состав здания, строения, сооружения (в случае обращения с заявлением собственника помещения в здании, строении, сооружении)</w:t>
            </w:r>
          </w:p>
        </w:tc>
        <w:tc>
          <w:tcPr>
            <w:tcW w:w="2055" w:type="pct"/>
            <w:gridSpan w:val="2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98" w:rsidRPr="00022784" w:rsidTr="00824898">
        <w:tc>
          <w:tcPr>
            <w:tcW w:w="360" w:type="pc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86" w:type="pc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участка, в границах которого расположено (будет расположено) здание, строение, сооруж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е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055" w:type="pct"/>
            <w:gridSpan w:val="2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98" w:rsidRPr="00022784" w:rsidTr="00515EF6">
        <w:tc>
          <w:tcPr>
            <w:tcW w:w="360" w:type="pct"/>
            <w:vMerge w:val="restar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40" w:type="pct"/>
            <w:gridSpan w:val="3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824898" w:rsidRPr="00022784" w:rsidTr="00824898">
        <w:tc>
          <w:tcPr>
            <w:tcW w:w="360" w:type="pct"/>
            <w:vMerge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055" w:type="pct"/>
            <w:gridSpan w:val="2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98" w:rsidRPr="00022784" w:rsidTr="00824898">
        <w:tc>
          <w:tcPr>
            <w:tcW w:w="360" w:type="pct"/>
            <w:vMerge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055" w:type="pct"/>
            <w:gridSpan w:val="2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98" w:rsidRPr="00022784" w:rsidTr="00824898">
        <w:tc>
          <w:tcPr>
            <w:tcW w:w="360" w:type="pct"/>
            <w:vMerge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Реквизиты документа</w:t>
            </w:r>
            <w:proofErr w:type="gramStart"/>
            <w:r w:rsidRPr="0002278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22784">
              <w:rPr>
                <w:rFonts w:ascii="Times New Roman" w:hAnsi="Times New Roman"/>
                <w:sz w:val="28"/>
                <w:szCs w:val="28"/>
              </w:rPr>
              <w:t xml:space="preserve"> удостоверяющего полномочия представителя</w:t>
            </w:r>
          </w:p>
        </w:tc>
        <w:tc>
          <w:tcPr>
            <w:tcW w:w="2055" w:type="pct"/>
            <w:gridSpan w:val="2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98" w:rsidRPr="00022784" w:rsidTr="00515EF6">
        <w:tc>
          <w:tcPr>
            <w:tcW w:w="360" w:type="pct"/>
            <w:vMerge w:val="restar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40" w:type="pct"/>
            <w:gridSpan w:val="3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представителя:</w:t>
            </w:r>
          </w:p>
        </w:tc>
      </w:tr>
      <w:tr w:rsidR="00824898" w:rsidRPr="00022784" w:rsidTr="00824898">
        <w:tc>
          <w:tcPr>
            <w:tcW w:w="360" w:type="pct"/>
            <w:vMerge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055" w:type="pct"/>
            <w:gridSpan w:val="2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98" w:rsidRPr="00022784" w:rsidTr="00824898">
        <w:tc>
          <w:tcPr>
            <w:tcW w:w="360" w:type="pct"/>
            <w:vMerge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055" w:type="pct"/>
            <w:gridSpan w:val="2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98" w:rsidRPr="00022784" w:rsidTr="00824898">
        <w:tc>
          <w:tcPr>
            <w:tcW w:w="360" w:type="pct"/>
            <w:vMerge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55" w:type="pct"/>
            <w:gridSpan w:val="2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98" w:rsidRPr="00022784" w:rsidTr="00824898">
        <w:tc>
          <w:tcPr>
            <w:tcW w:w="360" w:type="pc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86" w:type="pct"/>
          </w:tcPr>
          <w:p w:rsidR="00824898" w:rsidRPr="00022784" w:rsidRDefault="00824898" w:rsidP="00A5027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Способ получения результата (заполняется в случае подачи заявления в электронной форме посредством Единого портала или Портала государственных и муниципал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ь</w:t>
            </w:r>
            <w:r w:rsidR="00A50276">
              <w:rPr>
                <w:rFonts w:ascii="Times New Roman" w:hAnsi="Times New Roman"/>
                <w:sz w:val="28"/>
                <w:szCs w:val="28"/>
              </w:rPr>
              <w:t>ных услуг Ставропольского края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55" w:type="pct"/>
            <w:gridSpan w:val="2"/>
          </w:tcPr>
          <w:p w:rsidR="00515EF6" w:rsidRDefault="00824898" w:rsidP="00515EF6">
            <w:pPr>
              <w:pStyle w:val="34"/>
              <w:widowControl w:val="0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left="3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форме  электронного док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мента;</w:t>
            </w:r>
          </w:p>
          <w:p w:rsidR="00824898" w:rsidRPr="00515EF6" w:rsidRDefault="00824898" w:rsidP="00515EF6">
            <w:pPr>
              <w:pStyle w:val="34"/>
              <w:widowControl w:val="0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left="381"/>
              <w:rPr>
                <w:rFonts w:ascii="Times New Roman" w:hAnsi="Times New Roman"/>
                <w:sz w:val="28"/>
                <w:szCs w:val="28"/>
              </w:rPr>
            </w:pPr>
            <w:r w:rsidRPr="00515EF6">
              <w:rPr>
                <w:rFonts w:ascii="Times New Roman" w:hAnsi="Times New Roman"/>
                <w:sz w:val="28"/>
                <w:szCs w:val="28"/>
              </w:rPr>
              <w:t>в виде документа на бума</w:t>
            </w:r>
            <w:r w:rsidRPr="00515EF6">
              <w:rPr>
                <w:rFonts w:ascii="Times New Roman" w:hAnsi="Times New Roman"/>
                <w:sz w:val="28"/>
                <w:szCs w:val="28"/>
              </w:rPr>
              <w:t>ж</w:t>
            </w:r>
            <w:r w:rsidRPr="00515EF6">
              <w:rPr>
                <w:rFonts w:ascii="Times New Roman" w:hAnsi="Times New Roman"/>
                <w:sz w:val="28"/>
                <w:szCs w:val="28"/>
              </w:rPr>
              <w:t>ном носителе, подтвержда</w:t>
            </w:r>
            <w:r w:rsidRPr="00515EF6">
              <w:rPr>
                <w:rFonts w:ascii="Times New Roman" w:hAnsi="Times New Roman"/>
                <w:sz w:val="28"/>
                <w:szCs w:val="28"/>
              </w:rPr>
              <w:t>ю</w:t>
            </w:r>
            <w:r w:rsidRPr="00515EF6">
              <w:rPr>
                <w:rFonts w:ascii="Times New Roman" w:hAnsi="Times New Roman"/>
                <w:sz w:val="28"/>
                <w:szCs w:val="28"/>
              </w:rPr>
              <w:t>щего содержание электронн</w:t>
            </w:r>
            <w:r w:rsidRPr="00515EF6">
              <w:rPr>
                <w:rFonts w:ascii="Times New Roman" w:hAnsi="Times New Roman"/>
                <w:sz w:val="28"/>
                <w:szCs w:val="28"/>
              </w:rPr>
              <w:t>о</w:t>
            </w:r>
            <w:r w:rsidRPr="00515EF6">
              <w:rPr>
                <w:rFonts w:ascii="Times New Roman" w:hAnsi="Times New Roman"/>
                <w:sz w:val="28"/>
                <w:szCs w:val="28"/>
              </w:rPr>
              <w:t>го документа, в многофункц</w:t>
            </w:r>
            <w:r w:rsidRPr="00515EF6">
              <w:rPr>
                <w:rFonts w:ascii="Times New Roman" w:hAnsi="Times New Roman"/>
                <w:sz w:val="28"/>
                <w:szCs w:val="28"/>
              </w:rPr>
              <w:t>и</w:t>
            </w:r>
            <w:r w:rsidRPr="00515EF6">
              <w:rPr>
                <w:rFonts w:ascii="Times New Roman" w:hAnsi="Times New Roman"/>
                <w:sz w:val="28"/>
                <w:szCs w:val="28"/>
              </w:rPr>
              <w:t>ональном центре</w:t>
            </w:r>
          </w:p>
        </w:tc>
      </w:tr>
      <w:tr w:rsidR="00824898" w:rsidRPr="00022784" w:rsidTr="00515EF6">
        <w:tc>
          <w:tcPr>
            <w:tcW w:w="360" w:type="pc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40" w:type="pct"/>
            <w:gridSpan w:val="3"/>
          </w:tcPr>
          <w:p w:rsidR="00824898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Прилагаю следующие документы:</w:t>
            </w:r>
          </w:p>
          <w:p w:rsidR="00824898" w:rsidRDefault="00824898" w:rsidP="00515EF6">
            <w:pPr>
              <w:pStyle w:val="34"/>
              <w:widowControl w:val="0"/>
              <w:numPr>
                <w:ilvl w:val="0"/>
                <w:numId w:val="18"/>
              </w:numPr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___________________________________________________________;</w:t>
            </w:r>
          </w:p>
          <w:p w:rsidR="00824898" w:rsidRDefault="00824898" w:rsidP="00515EF6">
            <w:pPr>
              <w:pStyle w:val="34"/>
              <w:widowControl w:val="0"/>
              <w:numPr>
                <w:ilvl w:val="0"/>
                <w:numId w:val="18"/>
              </w:numPr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___________________________________________________________;</w:t>
            </w:r>
          </w:p>
          <w:p w:rsidR="00824898" w:rsidRDefault="00824898" w:rsidP="00515EF6">
            <w:pPr>
              <w:pStyle w:val="34"/>
              <w:widowControl w:val="0"/>
              <w:numPr>
                <w:ilvl w:val="0"/>
                <w:numId w:val="18"/>
              </w:numPr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___________________________________________________________;</w:t>
            </w:r>
          </w:p>
          <w:p w:rsidR="00824898" w:rsidRDefault="00824898" w:rsidP="00515EF6">
            <w:pPr>
              <w:pStyle w:val="34"/>
              <w:widowControl w:val="0"/>
              <w:numPr>
                <w:ilvl w:val="0"/>
                <w:numId w:val="18"/>
              </w:numPr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___________________________________________________________;</w:t>
            </w:r>
          </w:p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898" w:rsidRPr="00022784" w:rsidTr="00515EF6">
        <w:tc>
          <w:tcPr>
            <w:tcW w:w="360" w:type="pct"/>
          </w:tcPr>
          <w:p w:rsidR="00824898" w:rsidRPr="00022784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40" w:type="pct"/>
            <w:gridSpan w:val="3"/>
          </w:tcPr>
          <w:p w:rsidR="00824898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4898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        ____________________          _____________________</w:t>
            </w:r>
          </w:p>
          <w:p w:rsidR="00824898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824898">
              <w:rPr>
                <w:rFonts w:ascii="Times New Roman" w:hAnsi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(расшифровка подписи)                                                                            (дата)</w:t>
            </w:r>
          </w:p>
          <w:p w:rsidR="00824898" w:rsidRPr="00824898" w:rsidRDefault="00824898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4898" w:rsidRDefault="00824898" w:rsidP="00824898">
      <w:pPr>
        <w:pStyle w:val="36"/>
        <w:widowControl w:val="0"/>
        <w:shd w:val="clear" w:color="auto" w:fill="auto"/>
        <w:spacing w:line="240" w:lineRule="auto"/>
        <w:ind w:left="20" w:firstLine="720"/>
        <w:rPr>
          <w:sz w:val="28"/>
          <w:szCs w:val="28"/>
        </w:rPr>
      </w:pPr>
    </w:p>
    <w:p w:rsidR="00824898" w:rsidRPr="00824898" w:rsidRDefault="00824898" w:rsidP="00824898">
      <w:pPr>
        <w:pStyle w:val="36"/>
        <w:widowControl w:val="0"/>
        <w:shd w:val="clear" w:color="auto" w:fill="auto"/>
        <w:spacing w:line="240" w:lineRule="auto"/>
        <w:ind w:left="20" w:firstLine="720"/>
        <w:rPr>
          <w:sz w:val="28"/>
          <w:szCs w:val="28"/>
        </w:rPr>
      </w:pPr>
      <w:r w:rsidRPr="00824898">
        <w:rPr>
          <w:sz w:val="28"/>
          <w:szCs w:val="28"/>
        </w:rPr>
        <w:t>Примечание:</w:t>
      </w:r>
    </w:p>
    <w:p w:rsidR="00824898" w:rsidRPr="00824898" w:rsidRDefault="00824898" w:rsidP="00515EF6">
      <w:pPr>
        <w:pStyle w:val="36"/>
        <w:widowControl w:val="0"/>
        <w:shd w:val="clear" w:color="auto" w:fill="auto"/>
        <w:spacing w:line="240" w:lineRule="auto"/>
        <w:ind w:left="20" w:right="220" w:firstLine="720"/>
        <w:rPr>
          <w:sz w:val="28"/>
          <w:szCs w:val="28"/>
        </w:rPr>
      </w:pPr>
      <w:r w:rsidRPr="00824898">
        <w:rPr>
          <w:sz w:val="28"/>
          <w:szCs w:val="28"/>
        </w:rPr>
        <w:t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</w:t>
      </w:r>
      <w:r w:rsidR="00515EF6">
        <w:rPr>
          <w:sz w:val="28"/>
          <w:szCs w:val="28"/>
        </w:rPr>
        <w:t xml:space="preserve"> </w:t>
      </w:r>
      <w:r w:rsidRPr="00824898">
        <w:rPr>
          <w:sz w:val="28"/>
          <w:szCs w:val="28"/>
        </w:rPr>
        <w:t>услуги</w:t>
      </w:r>
      <w:r w:rsidR="00404D61">
        <w:rPr>
          <w:sz w:val="28"/>
          <w:szCs w:val="28"/>
        </w:rPr>
        <w:t>.</w:t>
      </w:r>
    </w:p>
    <w:p w:rsidR="00824898" w:rsidRDefault="00824898" w:rsidP="00C40E5E">
      <w:pPr>
        <w:pStyle w:val="13"/>
        <w:widowControl w:val="0"/>
        <w:shd w:val="clear" w:color="auto" w:fill="auto"/>
        <w:spacing w:before="0" w:line="240" w:lineRule="auto"/>
        <w:ind w:left="3900"/>
      </w:pPr>
    </w:p>
    <w:p w:rsidR="00824898" w:rsidRDefault="00824898" w:rsidP="00C40E5E">
      <w:pPr>
        <w:pStyle w:val="13"/>
        <w:widowControl w:val="0"/>
        <w:shd w:val="clear" w:color="auto" w:fill="auto"/>
        <w:spacing w:before="0" w:line="240" w:lineRule="auto"/>
        <w:ind w:left="3900"/>
      </w:pPr>
    </w:p>
    <w:p w:rsidR="00824898" w:rsidRDefault="00824898" w:rsidP="00C40E5E">
      <w:pPr>
        <w:pStyle w:val="13"/>
        <w:widowControl w:val="0"/>
        <w:shd w:val="clear" w:color="auto" w:fill="auto"/>
        <w:spacing w:before="0" w:line="240" w:lineRule="auto"/>
        <w:ind w:left="3900"/>
      </w:pPr>
    </w:p>
    <w:p w:rsidR="00824898" w:rsidRDefault="00824898" w:rsidP="00C40E5E">
      <w:pPr>
        <w:pStyle w:val="13"/>
        <w:widowControl w:val="0"/>
        <w:shd w:val="clear" w:color="auto" w:fill="auto"/>
        <w:spacing w:before="0" w:line="240" w:lineRule="auto"/>
        <w:ind w:left="3900"/>
      </w:pPr>
    </w:p>
    <w:bookmarkEnd w:id="27"/>
    <w:p w:rsidR="00CA02DE" w:rsidRPr="00176572" w:rsidRDefault="00CA02DE" w:rsidP="00515EF6">
      <w:pPr>
        <w:jc w:val="both"/>
        <w:outlineLvl w:val="0"/>
        <w:rPr>
          <w:rFonts w:eastAsia="Calibri"/>
          <w:color w:val="FF0000"/>
          <w:sz w:val="24"/>
          <w:szCs w:val="24"/>
          <w:lang w:eastAsia="en-US"/>
        </w:rPr>
      </w:pPr>
      <w:r w:rsidRPr="00176572">
        <w:rPr>
          <w:rFonts w:eastAsia="Calibri"/>
          <w:color w:val="FF0000"/>
          <w:sz w:val="24"/>
          <w:szCs w:val="24"/>
          <w:lang w:eastAsia="en-US"/>
        </w:rPr>
        <w:br w:type="page"/>
      </w:r>
    </w:p>
    <w:p w:rsidR="005812CF" w:rsidRPr="00D162EC" w:rsidRDefault="005812CF" w:rsidP="005812CF">
      <w:pPr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812CF" w:rsidRPr="00D162EC" w:rsidRDefault="005812CF" w:rsidP="005812CF">
      <w:pPr>
        <w:spacing w:line="240" w:lineRule="exact"/>
        <w:ind w:firstLine="5245"/>
        <w:jc w:val="both"/>
        <w:rPr>
          <w:sz w:val="28"/>
          <w:szCs w:val="28"/>
        </w:rPr>
      </w:pPr>
    </w:p>
    <w:p w:rsidR="005812CF" w:rsidRPr="001A44A6" w:rsidRDefault="005812CF" w:rsidP="005812CF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предоставления муниципальной услуги «Предоставление решения о согласовании архитектурно-градостроительного облика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та»</w:t>
      </w:r>
    </w:p>
    <w:p w:rsidR="003C3337" w:rsidRDefault="003C3337" w:rsidP="003C3337">
      <w:pPr>
        <w:rPr>
          <w:sz w:val="24"/>
          <w:szCs w:val="24"/>
        </w:rPr>
      </w:pPr>
    </w:p>
    <w:p w:rsidR="00CA02DE" w:rsidRDefault="00CA02DE" w:rsidP="003C3337">
      <w:pPr>
        <w:rPr>
          <w:sz w:val="24"/>
          <w:szCs w:val="24"/>
        </w:rPr>
      </w:pPr>
    </w:p>
    <w:p w:rsidR="00CA02DE" w:rsidRDefault="00CA02DE" w:rsidP="003C3337">
      <w:pPr>
        <w:rPr>
          <w:sz w:val="24"/>
          <w:szCs w:val="24"/>
        </w:rPr>
      </w:pPr>
    </w:p>
    <w:p w:rsidR="00CA02DE" w:rsidRPr="009059D3" w:rsidRDefault="00CA02DE" w:rsidP="009059D3">
      <w:pPr>
        <w:jc w:val="center"/>
        <w:rPr>
          <w:rFonts w:eastAsia="Calibri"/>
          <w:sz w:val="24"/>
          <w:szCs w:val="24"/>
          <w:lang w:eastAsia="en-US"/>
        </w:rPr>
      </w:pPr>
    </w:p>
    <w:p w:rsidR="00515EF6" w:rsidRDefault="00515EF6" w:rsidP="00515EF6">
      <w:pPr>
        <w:jc w:val="center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ФОРМЫ ОБРАЗЦОВ ЗАЯВЛЕНИЙ</w:t>
      </w:r>
    </w:p>
    <w:p w:rsidR="00404D61" w:rsidRPr="00EA439F" w:rsidRDefault="00404D61" w:rsidP="00515EF6">
      <w:pPr>
        <w:jc w:val="center"/>
        <w:rPr>
          <w:color w:val="000000" w:themeColor="text1"/>
          <w:sz w:val="28"/>
          <w:szCs w:val="28"/>
        </w:rPr>
      </w:pPr>
    </w:p>
    <w:p w:rsidR="00515EF6" w:rsidRPr="00EA439F" w:rsidRDefault="00515EF6" w:rsidP="00515EF6">
      <w:pPr>
        <w:jc w:val="center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о согласовании архитектурно-градостроительного облика объекта</w:t>
      </w:r>
    </w:p>
    <w:p w:rsidR="00515EF6" w:rsidRDefault="00515EF6" w:rsidP="00515EF6">
      <w:pPr>
        <w:ind w:left="5670"/>
        <w:jc w:val="both"/>
        <w:outlineLvl w:val="0"/>
        <w:rPr>
          <w:rFonts w:eastAsia="Calibri"/>
          <w:color w:val="FF0000"/>
          <w:sz w:val="24"/>
          <w:szCs w:val="24"/>
          <w:lang w:eastAsia="en-US"/>
        </w:rPr>
      </w:pPr>
    </w:p>
    <w:p w:rsidR="00515EF6" w:rsidRDefault="00515EF6" w:rsidP="00515EF6">
      <w:pPr>
        <w:ind w:left="5670"/>
        <w:jc w:val="both"/>
        <w:outlineLvl w:val="0"/>
        <w:rPr>
          <w:rFonts w:eastAsia="Calibri"/>
          <w:color w:val="FF0000"/>
          <w:sz w:val="24"/>
          <w:szCs w:val="24"/>
          <w:lang w:eastAsia="en-US"/>
        </w:rPr>
      </w:pPr>
    </w:p>
    <w:p w:rsidR="00515EF6" w:rsidRDefault="00515EF6" w:rsidP="00515EF6">
      <w:pPr>
        <w:pStyle w:val="23"/>
        <w:widowControl w:val="0"/>
        <w:shd w:val="clear" w:color="auto" w:fill="auto"/>
        <w:spacing w:before="0"/>
        <w:rPr>
          <w:sz w:val="28"/>
          <w:szCs w:val="28"/>
        </w:rPr>
      </w:pPr>
      <w:r w:rsidRPr="00022784">
        <w:rPr>
          <w:sz w:val="28"/>
          <w:szCs w:val="28"/>
        </w:rPr>
        <w:t>ЗАЯВЛЕНИЕ</w:t>
      </w:r>
    </w:p>
    <w:p w:rsidR="00404D61" w:rsidRDefault="00404D61" w:rsidP="00515EF6">
      <w:pPr>
        <w:pStyle w:val="23"/>
        <w:widowControl w:val="0"/>
        <w:shd w:val="clear" w:color="auto" w:fill="auto"/>
        <w:spacing w:before="0"/>
        <w:rPr>
          <w:sz w:val="28"/>
          <w:szCs w:val="28"/>
        </w:rPr>
      </w:pPr>
    </w:p>
    <w:p w:rsidR="00515EF6" w:rsidRPr="00022784" w:rsidRDefault="00515EF6" w:rsidP="00515EF6">
      <w:pPr>
        <w:pStyle w:val="34"/>
        <w:widowControl w:val="0"/>
        <w:shd w:val="clear" w:color="auto" w:fill="auto"/>
        <w:spacing w:after="0" w:line="240" w:lineRule="exact"/>
        <w:jc w:val="center"/>
        <w:rPr>
          <w:sz w:val="28"/>
          <w:szCs w:val="28"/>
        </w:rPr>
      </w:pPr>
      <w:r w:rsidRPr="00022784">
        <w:rPr>
          <w:sz w:val="28"/>
          <w:szCs w:val="28"/>
        </w:rPr>
        <w:t>о согласовании архитектурно-градостроительного облика объекта</w:t>
      </w:r>
    </w:p>
    <w:p w:rsidR="00515EF6" w:rsidRPr="00022784" w:rsidRDefault="00515EF6" w:rsidP="00515EF6">
      <w:pPr>
        <w:pStyle w:val="34"/>
        <w:widowControl w:val="0"/>
        <w:shd w:val="clear" w:color="auto" w:fill="auto"/>
        <w:spacing w:after="0" w:line="240" w:lineRule="exact"/>
        <w:jc w:val="center"/>
        <w:rPr>
          <w:sz w:val="28"/>
          <w:szCs w:val="28"/>
        </w:rPr>
      </w:pPr>
      <w:r w:rsidRPr="00022784">
        <w:rPr>
          <w:sz w:val="28"/>
          <w:szCs w:val="28"/>
        </w:rPr>
        <w:t>(для физических лиц)</w:t>
      </w:r>
    </w:p>
    <w:p w:rsidR="00515EF6" w:rsidRPr="00022784" w:rsidRDefault="00515EF6" w:rsidP="00515EF6">
      <w:pPr>
        <w:pStyle w:val="34"/>
        <w:widowControl w:val="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515EF6" w:rsidRPr="00022784" w:rsidRDefault="00515EF6" w:rsidP="00515EF6">
      <w:pPr>
        <w:pStyle w:val="34"/>
        <w:widowControl w:val="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tbl>
      <w:tblPr>
        <w:tblStyle w:val="afb"/>
        <w:tblW w:w="4817" w:type="pct"/>
        <w:tblLook w:val="04A0" w:firstRow="1" w:lastRow="0" w:firstColumn="1" w:lastColumn="0" w:noHBand="0" w:noVBand="1"/>
      </w:tblPr>
      <w:tblGrid>
        <w:gridCol w:w="663"/>
        <w:gridCol w:w="4769"/>
        <w:gridCol w:w="1940"/>
        <w:gridCol w:w="1848"/>
      </w:tblGrid>
      <w:tr w:rsidR="00515EF6" w:rsidRPr="00022784" w:rsidTr="00515EF6">
        <w:tc>
          <w:tcPr>
            <w:tcW w:w="2946" w:type="pct"/>
            <w:gridSpan w:val="2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 xml:space="preserve">Руководителю </w:t>
            </w:r>
          </w:p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органа местного самоуправления</w:t>
            </w:r>
          </w:p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1052" w:type="pct"/>
          </w:tcPr>
          <w:p w:rsidR="00515EF6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5EF6" w:rsidRPr="00022784" w:rsidTr="00515EF6">
        <w:tc>
          <w:tcPr>
            <w:tcW w:w="360" w:type="pct"/>
            <w:vMerge w:val="restar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40" w:type="pct"/>
            <w:gridSpan w:val="3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</w:tr>
      <w:tr w:rsidR="00515EF6" w:rsidRPr="00022784" w:rsidTr="00515EF6">
        <w:tc>
          <w:tcPr>
            <w:tcW w:w="36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054" w:type="pct"/>
            <w:gridSpan w:val="2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</w:tr>
      <w:tr w:rsidR="00515EF6" w:rsidRPr="00022784" w:rsidTr="00515EF6">
        <w:tc>
          <w:tcPr>
            <w:tcW w:w="36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2054" w:type="pct"/>
            <w:gridSpan w:val="2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357820, Ставропольский край, г.</w:t>
            </w:r>
            <w:r w:rsidR="00404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Георгиевск, ул.</w:t>
            </w:r>
            <w:r w:rsidR="00404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25</w:t>
            </w:r>
          </w:p>
        </w:tc>
      </w:tr>
      <w:tr w:rsidR="00515EF6" w:rsidRPr="00022784" w:rsidTr="00515EF6">
        <w:tc>
          <w:tcPr>
            <w:tcW w:w="36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054" w:type="pct"/>
            <w:gridSpan w:val="2"/>
          </w:tcPr>
          <w:p w:rsidR="00515EF6" w:rsidRPr="00022784" w:rsidRDefault="00404D61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15EF6">
              <w:rPr>
                <w:rFonts w:ascii="Times New Roman" w:hAnsi="Times New Roman"/>
                <w:sz w:val="28"/>
                <w:szCs w:val="28"/>
              </w:rPr>
              <w:t>аспорт  01 01 001001, выдан о</w:t>
            </w:r>
            <w:r w:rsidR="00515EF6">
              <w:rPr>
                <w:rFonts w:ascii="Times New Roman" w:hAnsi="Times New Roman"/>
                <w:sz w:val="28"/>
                <w:szCs w:val="28"/>
              </w:rPr>
              <w:t>т</w:t>
            </w:r>
            <w:r w:rsidR="00515EF6">
              <w:rPr>
                <w:rFonts w:ascii="Times New Roman" w:hAnsi="Times New Roman"/>
                <w:sz w:val="28"/>
                <w:szCs w:val="28"/>
              </w:rPr>
              <w:t>делом внутренних дел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5EF6">
              <w:rPr>
                <w:rFonts w:ascii="Times New Roman" w:hAnsi="Times New Roman"/>
                <w:sz w:val="28"/>
                <w:szCs w:val="28"/>
              </w:rPr>
              <w:t>Георг</w:t>
            </w:r>
            <w:r w:rsidR="00515EF6">
              <w:rPr>
                <w:rFonts w:ascii="Times New Roman" w:hAnsi="Times New Roman"/>
                <w:sz w:val="28"/>
                <w:szCs w:val="28"/>
              </w:rPr>
              <w:t>и</w:t>
            </w:r>
            <w:r w:rsidR="00515EF6">
              <w:rPr>
                <w:rFonts w:ascii="Times New Roman" w:hAnsi="Times New Roman"/>
                <w:sz w:val="28"/>
                <w:szCs w:val="28"/>
              </w:rPr>
              <w:t xml:space="preserve">евска и Георгиевского района, 01.01.2003 г. </w:t>
            </w:r>
          </w:p>
        </w:tc>
      </w:tr>
      <w:tr w:rsidR="00515EF6" w:rsidRPr="00022784" w:rsidTr="00515EF6">
        <w:tc>
          <w:tcPr>
            <w:tcW w:w="36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86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Основания для согласования архитектурн</w:t>
            </w:r>
            <w:proofErr w:type="gramStart"/>
            <w:r w:rsidRPr="0002278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22784">
              <w:rPr>
                <w:rFonts w:ascii="Times New Roman" w:hAnsi="Times New Roman"/>
                <w:sz w:val="28"/>
                <w:szCs w:val="28"/>
              </w:rPr>
              <w:t xml:space="preserve"> градостроительного облика объекта (н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е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нужное зачеркнуть)</w:t>
            </w:r>
          </w:p>
        </w:tc>
        <w:tc>
          <w:tcPr>
            <w:tcW w:w="2054" w:type="pct"/>
            <w:gridSpan w:val="2"/>
          </w:tcPr>
          <w:p w:rsidR="00515EF6" w:rsidRPr="00515EF6" w:rsidRDefault="00515EF6" w:rsidP="00515EF6">
            <w:pPr>
              <w:pStyle w:val="34"/>
              <w:widowControl w:val="0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8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515EF6">
              <w:rPr>
                <w:rFonts w:ascii="Times New Roman" w:hAnsi="Times New Roman"/>
                <w:strike/>
                <w:sz w:val="28"/>
                <w:szCs w:val="28"/>
              </w:rPr>
              <w:t>строительство здания, стро</w:t>
            </w:r>
            <w:r w:rsidRPr="00515EF6">
              <w:rPr>
                <w:rFonts w:ascii="Times New Roman" w:hAnsi="Times New Roman"/>
                <w:strike/>
                <w:sz w:val="28"/>
                <w:szCs w:val="28"/>
              </w:rPr>
              <w:t>е</w:t>
            </w:r>
            <w:r w:rsidRPr="00515EF6">
              <w:rPr>
                <w:rFonts w:ascii="Times New Roman" w:hAnsi="Times New Roman"/>
                <w:strike/>
                <w:sz w:val="28"/>
                <w:szCs w:val="28"/>
              </w:rPr>
              <w:t>ния, сооружения;</w:t>
            </w:r>
          </w:p>
          <w:p w:rsidR="00515EF6" w:rsidRPr="00022784" w:rsidRDefault="00515EF6" w:rsidP="00515EF6">
            <w:pPr>
              <w:pStyle w:val="34"/>
              <w:widowControl w:val="0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81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проведение работ, связанных с изменением фасадов жилых и общественных зданий, стро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е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ний и сооружений</w:t>
            </w:r>
          </w:p>
        </w:tc>
      </w:tr>
      <w:tr w:rsidR="00515EF6" w:rsidRPr="00022784" w:rsidTr="00515EF6">
        <w:tc>
          <w:tcPr>
            <w:tcW w:w="360" w:type="pct"/>
            <w:vMerge w:val="restar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40" w:type="pct"/>
            <w:gridSpan w:val="3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Прошу предоставить решение о согласовании архитектурно-градостроительного облика объекта:</w:t>
            </w:r>
          </w:p>
        </w:tc>
      </w:tr>
      <w:tr w:rsidR="00515EF6" w:rsidRPr="00022784" w:rsidTr="00515EF6">
        <w:tc>
          <w:tcPr>
            <w:tcW w:w="36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515EF6" w:rsidRPr="00022784" w:rsidRDefault="00515EF6" w:rsidP="00515EF6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2054" w:type="pct"/>
            <w:gridSpan w:val="2"/>
          </w:tcPr>
          <w:p w:rsidR="00093721" w:rsidRDefault="00093721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Российская Федерация</w:t>
            </w:r>
            <w:r w:rsidR="00EA439F"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093721" w:rsidRDefault="00093721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Ставропольский край, </w:t>
            </w:r>
          </w:p>
          <w:p w:rsidR="00515EF6" w:rsidRPr="00B82463" w:rsidRDefault="00093721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Георгиевский городской округ, </w:t>
            </w:r>
            <w:r w:rsidR="00EA439F"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ст.</w:t>
            </w:r>
            <w:r w:rsidR="00404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A439F"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Лысогорская,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</w:t>
            </w:r>
            <w:r w:rsidR="00404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Ленина, </w:t>
            </w:r>
            <w:r w:rsidR="00EA439F"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15EF6" w:rsidRPr="00022784" w:rsidTr="00515EF6">
        <w:tc>
          <w:tcPr>
            <w:tcW w:w="36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515EF6" w:rsidRPr="00022784" w:rsidRDefault="00515EF6" w:rsidP="00515EF6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Кадастровый номер здания, строения, с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о</w:t>
            </w:r>
            <w:r w:rsidRPr="00022784">
              <w:rPr>
                <w:rFonts w:ascii="Times New Roman" w:hAnsi="Times New Roman"/>
                <w:sz w:val="28"/>
                <w:szCs w:val="28"/>
              </w:rPr>
              <w:lastRenderedPageBreak/>
              <w:t>оружения (для существующего здания, строения, сооружения)</w:t>
            </w:r>
          </w:p>
        </w:tc>
        <w:tc>
          <w:tcPr>
            <w:tcW w:w="2054" w:type="pct"/>
            <w:gridSpan w:val="2"/>
          </w:tcPr>
          <w:p w:rsidR="00515EF6" w:rsidRPr="00B82463" w:rsidRDefault="00EA439F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26:25:080845:002</w:t>
            </w:r>
          </w:p>
        </w:tc>
      </w:tr>
      <w:tr w:rsidR="00515EF6" w:rsidRPr="00022784" w:rsidTr="00515EF6">
        <w:tc>
          <w:tcPr>
            <w:tcW w:w="36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515EF6" w:rsidRPr="00022784" w:rsidRDefault="00515EF6" w:rsidP="00515EF6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Наименование (планируемое наименов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а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ние) здания, строения, сооружения</w:t>
            </w:r>
          </w:p>
        </w:tc>
        <w:tc>
          <w:tcPr>
            <w:tcW w:w="2054" w:type="pct"/>
            <w:gridSpan w:val="2"/>
          </w:tcPr>
          <w:p w:rsidR="00515EF6" w:rsidRPr="00B82463" w:rsidRDefault="00EA439F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нежилое здание</w:t>
            </w:r>
          </w:p>
        </w:tc>
      </w:tr>
      <w:tr w:rsidR="00515EF6" w:rsidRPr="00022784" w:rsidTr="00515EF6">
        <w:tc>
          <w:tcPr>
            <w:tcW w:w="36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515EF6" w:rsidRPr="00022784" w:rsidRDefault="00515EF6" w:rsidP="00515EF6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Назначение (планируемое назначение) зд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а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ния, строения, сооружения</w:t>
            </w:r>
          </w:p>
        </w:tc>
        <w:tc>
          <w:tcPr>
            <w:tcW w:w="2054" w:type="pct"/>
            <w:gridSpan w:val="2"/>
          </w:tcPr>
          <w:p w:rsidR="00515EF6" w:rsidRPr="00B82463" w:rsidRDefault="00EA439F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магазин</w:t>
            </w:r>
          </w:p>
        </w:tc>
      </w:tr>
      <w:tr w:rsidR="00515EF6" w:rsidRPr="00022784" w:rsidTr="00515EF6">
        <w:tc>
          <w:tcPr>
            <w:tcW w:w="36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515EF6" w:rsidRPr="00022784" w:rsidRDefault="00515EF6" w:rsidP="00515EF6">
            <w:pPr>
              <w:pStyle w:val="af9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Кадастровый номер помещения (для сущ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е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ствующего помещения), принадлежащего заявителю, входящего в состав здания, строения, сооружения (в случае обращения с заявлением собственника помещения в здании, строении, сооружении)</w:t>
            </w:r>
          </w:p>
        </w:tc>
        <w:tc>
          <w:tcPr>
            <w:tcW w:w="2054" w:type="pct"/>
            <w:gridSpan w:val="2"/>
          </w:tcPr>
          <w:p w:rsidR="00515EF6" w:rsidRPr="00B82463" w:rsidRDefault="00EA439F" w:rsidP="00EA439F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26:25:080845:000</w:t>
            </w:r>
          </w:p>
        </w:tc>
      </w:tr>
      <w:tr w:rsidR="00515EF6" w:rsidRPr="00022784" w:rsidTr="00515EF6">
        <w:tc>
          <w:tcPr>
            <w:tcW w:w="36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86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участка, в границах которого расположено (будет расположено) здание, строение, сооруж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е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054" w:type="pct"/>
            <w:gridSpan w:val="2"/>
          </w:tcPr>
          <w:p w:rsidR="00515EF6" w:rsidRPr="00B82463" w:rsidRDefault="00EA439F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26:25:080845:001</w:t>
            </w:r>
          </w:p>
        </w:tc>
      </w:tr>
      <w:tr w:rsidR="00515EF6" w:rsidRPr="00022784" w:rsidTr="00515EF6">
        <w:tc>
          <w:tcPr>
            <w:tcW w:w="360" w:type="pct"/>
            <w:vMerge w:val="restar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40" w:type="pct"/>
            <w:gridSpan w:val="3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515EF6" w:rsidRPr="00022784" w:rsidTr="00515EF6">
        <w:tc>
          <w:tcPr>
            <w:tcW w:w="36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054" w:type="pct"/>
            <w:gridSpan w:val="2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15EF6" w:rsidRPr="00022784" w:rsidTr="00515EF6">
        <w:tc>
          <w:tcPr>
            <w:tcW w:w="36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054" w:type="pct"/>
            <w:gridSpan w:val="2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15EF6" w:rsidRPr="00022784" w:rsidTr="00515EF6">
        <w:tc>
          <w:tcPr>
            <w:tcW w:w="36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Реквизиты документа</w:t>
            </w:r>
            <w:proofErr w:type="gramStart"/>
            <w:r w:rsidRPr="0002278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22784">
              <w:rPr>
                <w:rFonts w:ascii="Times New Roman" w:hAnsi="Times New Roman"/>
                <w:sz w:val="28"/>
                <w:szCs w:val="28"/>
              </w:rPr>
              <w:t xml:space="preserve"> удостоверяющего полномочия представителя</w:t>
            </w:r>
          </w:p>
        </w:tc>
        <w:tc>
          <w:tcPr>
            <w:tcW w:w="2054" w:type="pct"/>
            <w:gridSpan w:val="2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15EF6" w:rsidRPr="00022784" w:rsidTr="00515EF6">
        <w:tc>
          <w:tcPr>
            <w:tcW w:w="360" w:type="pct"/>
            <w:vMerge w:val="restar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40" w:type="pct"/>
            <w:gridSpan w:val="3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представителя:</w:t>
            </w:r>
          </w:p>
        </w:tc>
      </w:tr>
      <w:tr w:rsidR="00515EF6" w:rsidRPr="00022784" w:rsidTr="00515EF6">
        <w:tc>
          <w:tcPr>
            <w:tcW w:w="36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054" w:type="pct"/>
            <w:gridSpan w:val="2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8(928) 001-00-00</w:t>
            </w:r>
          </w:p>
        </w:tc>
      </w:tr>
      <w:tr w:rsidR="00515EF6" w:rsidRPr="00022784" w:rsidTr="00515EF6">
        <w:tc>
          <w:tcPr>
            <w:tcW w:w="36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054" w:type="pct"/>
            <w:gridSpan w:val="2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357820, Ставропольский край, г.</w:t>
            </w:r>
            <w:r w:rsidR="00404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Георгиевск, ул.</w:t>
            </w:r>
            <w:r w:rsidR="00404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25</w:t>
            </w:r>
          </w:p>
        </w:tc>
      </w:tr>
      <w:tr w:rsidR="00515EF6" w:rsidRPr="00022784" w:rsidTr="00515EF6">
        <w:tc>
          <w:tcPr>
            <w:tcW w:w="36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54" w:type="pct"/>
            <w:gridSpan w:val="2"/>
          </w:tcPr>
          <w:p w:rsidR="00515EF6" w:rsidRPr="00515EF6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ivanov@mail.ru</w:t>
            </w:r>
          </w:p>
        </w:tc>
      </w:tr>
      <w:tr w:rsidR="00515EF6" w:rsidRPr="00022784" w:rsidTr="00515EF6">
        <w:tc>
          <w:tcPr>
            <w:tcW w:w="36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86" w:type="pct"/>
          </w:tcPr>
          <w:p w:rsidR="00515EF6" w:rsidRPr="00022784" w:rsidRDefault="00515EF6" w:rsidP="00A5027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Способ получения результата (заполняется в случае подачи заявления в электронной форме посредством Единого портала или Портала государственных и муниципал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ь</w:t>
            </w:r>
            <w:r w:rsidR="00A50276">
              <w:rPr>
                <w:rFonts w:ascii="Times New Roman" w:hAnsi="Times New Roman"/>
                <w:sz w:val="28"/>
                <w:szCs w:val="28"/>
              </w:rPr>
              <w:t>ных услуг Ставропольского края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54" w:type="pct"/>
            <w:gridSpan w:val="2"/>
          </w:tcPr>
          <w:p w:rsidR="00515EF6" w:rsidRDefault="00515EF6" w:rsidP="00515EF6">
            <w:pPr>
              <w:pStyle w:val="34"/>
              <w:widowControl w:val="0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left="3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форме  электронного док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мента;</w:t>
            </w:r>
          </w:p>
          <w:p w:rsidR="00515EF6" w:rsidRPr="00022784" w:rsidRDefault="00515EF6" w:rsidP="00515EF6">
            <w:pPr>
              <w:pStyle w:val="34"/>
              <w:widowControl w:val="0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left="3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виде документа на бума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ном носителе, подтвержда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щего содержание электронн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документа, в многофункц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ональном центре</w:t>
            </w:r>
          </w:p>
        </w:tc>
      </w:tr>
      <w:tr w:rsidR="00515EF6" w:rsidRPr="00022784" w:rsidTr="00515EF6">
        <w:tc>
          <w:tcPr>
            <w:tcW w:w="36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40" w:type="pct"/>
            <w:gridSpan w:val="3"/>
          </w:tcPr>
          <w:p w:rsidR="00515EF6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Прилагаю следующие документы:</w:t>
            </w:r>
          </w:p>
          <w:p w:rsidR="00515EF6" w:rsidRPr="00EA439F" w:rsidRDefault="00404D61" w:rsidP="00515EF6">
            <w:pPr>
              <w:pStyle w:val="34"/>
              <w:widowControl w:val="0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50276" w:rsidRPr="00EA439F">
              <w:rPr>
                <w:rFonts w:ascii="Times New Roman" w:hAnsi="Times New Roman"/>
                <w:sz w:val="28"/>
                <w:szCs w:val="28"/>
              </w:rPr>
              <w:t>роект архитектурно-градостроительного облика здания, строения и с</w:t>
            </w:r>
            <w:r w:rsidR="00A50276" w:rsidRPr="00EA439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оружения – 2 экземпляра;</w:t>
            </w:r>
          </w:p>
          <w:p w:rsidR="00515EF6" w:rsidRDefault="00404D61" w:rsidP="00515EF6">
            <w:pPr>
              <w:pStyle w:val="34"/>
              <w:widowControl w:val="0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50276" w:rsidRPr="00EA439F">
              <w:rPr>
                <w:rFonts w:ascii="Times New Roman" w:hAnsi="Times New Roman"/>
                <w:sz w:val="28"/>
                <w:szCs w:val="28"/>
              </w:rPr>
              <w:t>аспорт наружной отделки фасада – 2 экземпляра</w:t>
            </w:r>
            <w:r w:rsidR="00515EF6" w:rsidRPr="00EA439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3721" w:rsidRPr="00EA439F" w:rsidRDefault="00404D61" w:rsidP="00515EF6">
            <w:pPr>
              <w:pStyle w:val="34"/>
              <w:widowControl w:val="0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 аренды</w:t>
            </w:r>
          </w:p>
          <w:p w:rsidR="00515EF6" w:rsidRPr="00022784" w:rsidRDefault="00515EF6" w:rsidP="00A50276">
            <w:pPr>
              <w:pStyle w:val="34"/>
              <w:widowControl w:val="0"/>
              <w:shd w:val="clear" w:color="auto" w:fill="auto"/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EF6" w:rsidRPr="00022784" w:rsidTr="00515EF6">
        <w:tc>
          <w:tcPr>
            <w:tcW w:w="36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40" w:type="pct"/>
            <w:gridSpan w:val="3"/>
          </w:tcPr>
          <w:p w:rsidR="00515EF6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5EF6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A50276" w:rsidRPr="00A50276">
              <w:rPr>
                <w:rFonts w:ascii="Times New Roman" w:hAnsi="Times New Roman"/>
                <w:sz w:val="28"/>
                <w:szCs w:val="28"/>
                <w:u w:val="single"/>
              </w:rPr>
              <w:t>Иванов</w:t>
            </w:r>
            <w:r>
              <w:rPr>
                <w:rFonts w:ascii="Times New Roman" w:hAnsi="Times New Roman"/>
                <w:sz w:val="28"/>
                <w:szCs w:val="28"/>
              </w:rPr>
              <w:t>_______        ____</w:t>
            </w:r>
            <w:proofErr w:type="gramStart"/>
            <w:r w:rsidR="00A50276" w:rsidRPr="00A50276">
              <w:rPr>
                <w:rFonts w:ascii="Times New Roman" w:hAnsi="Times New Roman"/>
                <w:sz w:val="28"/>
                <w:szCs w:val="28"/>
                <w:u w:val="single"/>
              </w:rPr>
              <w:t>Иванов</w:t>
            </w:r>
            <w:proofErr w:type="gramEnd"/>
            <w:r w:rsidR="00A50276" w:rsidRPr="00A5027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И.И.</w:t>
            </w:r>
            <w:r>
              <w:rPr>
                <w:rFonts w:ascii="Times New Roman" w:hAnsi="Times New Roman"/>
                <w:sz w:val="28"/>
                <w:szCs w:val="28"/>
              </w:rPr>
              <w:t>______          _______</w:t>
            </w:r>
            <w:r w:rsidR="00A50276" w:rsidRPr="00A50276">
              <w:rPr>
                <w:rFonts w:ascii="Times New Roman" w:hAnsi="Times New Roman"/>
                <w:sz w:val="28"/>
                <w:szCs w:val="28"/>
                <w:u w:val="single"/>
              </w:rPr>
              <w:t>25.05.2021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515EF6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824898">
              <w:rPr>
                <w:rFonts w:ascii="Times New Roman" w:hAnsi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(расшифровка подписи)                                                                  (дата)</w:t>
            </w:r>
          </w:p>
          <w:p w:rsidR="00515EF6" w:rsidRPr="00824898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5EF6" w:rsidRPr="00824898" w:rsidRDefault="00515EF6" w:rsidP="00D553BC">
      <w:pPr>
        <w:pStyle w:val="36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24898">
        <w:rPr>
          <w:sz w:val="28"/>
          <w:szCs w:val="28"/>
        </w:rPr>
        <w:lastRenderedPageBreak/>
        <w:t>Примечание:</w:t>
      </w:r>
    </w:p>
    <w:p w:rsidR="00515EF6" w:rsidRDefault="00515EF6" w:rsidP="00A50276">
      <w:pPr>
        <w:pStyle w:val="36"/>
        <w:widowControl w:val="0"/>
        <w:shd w:val="clear" w:color="auto" w:fill="auto"/>
        <w:spacing w:line="240" w:lineRule="auto"/>
        <w:ind w:left="20" w:right="220" w:firstLine="720"/>
        <w:rPr>
          <w:sz w:val="25"/>
          <w:szCs w:val="25"/>
        </w:rPr>
      </w:pPr>
      <w:r w:rsidRPr="00824898">
        <w:rPr>
          <w:sz w:val="28"/>
          <w:szCs w:val="28"/>
        </w:rPr>
        <w:t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</w:t>
      </w:r>
      <w:r>
        <w:rPr>
          <w:sz w:val="28"/>
          <w:szCs w:val="28"/>
        </w:rPr>
        <w:t xml:space="preserve"> </w:t>
      </w:r>
      <w:r w:rsidRPr="00824898">
        <w:rPr>
          <w:sz w:val="28"/>
          <w:szCs w:val="28"/>
        </w:rPr>
        <w:t>услуги</w:t>
      </w:r>
      <w:r w:rsidR="00404D61">
        <w:rPr>
          <w:sz w:val="28"/>
          <w:szCs w:val="28"/>
        </w:rPr>
        <w:t>.</w:t>
      </w:r>
      <w:r>
        <w:br w:type="page"/>
      </w:r>
    </w:p>
    <w:p w:rsidR="00515EF6" w:rsidRDefault="00515EF6" w:rsidP="00515EF6">
      <w:pPr>
        <w:pStyle w:val="23"/>
        <w:widowControl w:val="0"/>
        <w:shd w:val="clear" w:color="auto" w:fill="auto"/>
        <w:spacing w:before="0"/>
        <w:rPr>
          <w:sz w:val="28"/>
          <w:szCs w:val="28"/>
        </w:rPr>
      </w:pPr>
      <w:r w:rsidRPr="00022784">
        <w:rPr>
          <w:sz w:val="28"/>
          <w:szCs w:val="28"/>
        </w:rPr>
        <w:lastRenderedPageBreak/>
        <w:t>ЗАЯВЛЕНИЕ</w:t>
      </w:r>
    </w:p>
    <w:p w:rsidR="00515EF6" w:rsidRPr="00022784" w:rsidRDefault="00515EF6" w:rsidP="00515EF6">
      <w:pPr>
        <w:pStyle w:val="34"/>
        <w:widowControl w:val="0"/>
        <w:shd w:val="clear" w:color="auto" w:fill="auto"/>
        <w:spacing w:after="0" w:line="240" w:lineRule="exact"/>
        <w:jc w:val="center"/>
        <w:rPr>
          <w:sz w:val="28"/>
          <w:szCs w:val="28"/>
        </w:rPr>
      </w:pPr>
      <w:r w:rsidRPr="00022784">
        <w:rPr>
          <w:sz w:val="28"/>
          <w:szCs w:val="28"/>
        </w:rPr>
        <w:t>о согласовании архитектурно-градостроительного облика объекта</w:t>
      </w:r>
    </w:p>
    <w:p w:rsidR="00515EF6" w:rsidRPr="00022784" w:rsidRDefault="00515EF6" w:rsidP="00515EF6">
      <w:pPr>
        <w:pStyle w:val="34"/>
        <w:widowControl w:val="0"/>
        <w:shd w:val="clear" w:color="auto" w:fill="auto"/>
        <w:spacing w:after="0" w:line="240" w:lineRule="exact"/>
        <w:jc w:val="center"/>
        <w:rPr>
          <w:sz w:val="28"/>
          <w:szCs w:val="28"/>
        </w:rPr>
      </w:pPr>
      <w:r w:rsidRPr="00022784">
        <w:rPr>
          <w:sz w:val="28"/>
          <w:szCs w:val="28"/>
        </w:rPr>
        <w:t xml:space="preserve">(для </w:t>
      </w:r>
      <w:r>
        <w:rPr>
          <w:sz w:val="28"/>
          <w:szCs w:val="28"/>
        </w:rPr>
        <w:t>юридических</w:t>
      </w:r>
      <w:r w:rsidRPr="00022784">
        <w:rPr>
          <w:sz w:val="28"/>
          <w:szCs w:val="28"/>
        </w:rPr>
        <w:t xml:space="preserve"> лиц)</w:t>
      </w:r>
    </w:p>
    <w:p w:rsidR="00515EF6" w:rsidRPr="00022784" w:rsidRDefault="00515EF6" w:rsidP="00515EF6">
      <w:pPr>
        <w:pStyle w:val="34"/>
        <w:widowControl w:val="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515EF6" w:rsidRPr="00022784" w:rsidRDefault="00515EF6" w:rsidP="00515EF6">
      <w:pPr>
        <w:pStyle w:val="34"/>
        <w:widowControl w:val="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tbl>
      <w:tblPr>
        <w:tblStyle w:val="afb"/>
        <w:tblW w:w="4945" w:type="pct"/>
        <w:tblLook w:val="04A0" w:firstRow="1" w:lastRow="0" w:firstColumn="1" w:lastColumn="0" w:noHBand="0" w:noVBand="1"/>
      </w:tblPr>
      <w:tblGrid>
        <w:gridCol w:w="663"/>
        <w:gridCol w:w="4770"/>
        <w:gridCol w:w="1940"/>
        <w:gridCol w:w="2092"/>
      </w:tblGrid>
      <w:tr w:rsidR="00515EF6" w:rsidRPr="00022784" w:rsidTr="00FA2E68">
        <w:tc>
          <w:tcPr>
            <w:tcW w:w="2870" w:type="pct"/>
            <w:gridSpan w:val="2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 xml:space="preserve">Руководителю </w:t>
            </w:r>
          </w:p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органа местного самоуправления</w:t>
            </w:r>
          </w:p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1025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105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</w:tr>
      <w:tr w:rsidR="00515EF6" w:rsidRPr="00022784" w:rsidTr="00FA2E68">
        <w:tc>
          <w:tcPr>
            <w:tcW w:w="350" w:type="pct"/>
            <w:vMerge w:val="restar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50" w:type="pct"/>
            <w:gridSpan w:val="3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</w:tr>
      <w:tr w:rsidR="00515EF6" w:rsidRPr="00022784" w:rsidTr="00FA2E68">
        <w:tc>
          <w:tcPr>
            <w:tcW w:w="35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2130" w:type="pct"/>
            <w:gridSpan w:val="2"/>
          </w:tcPr>
          <w:p w:rsidR="00515EF6" w:rsidRPr="00022784" w:rsidRDefault="00A5027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«СТРОЙ-СЕРВИС»</w:t>
            </w:r>
          </w:p>
        </w:tc>
      </w:tr>
      <w:tr w:rsidR="00515EF6" w:rsidRPr="00022784" w:rsidTr="00FA2E68">
        <w:tc>
          <w:tcPr>
            <w:tcW w:w="35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/>
                <w:sz w:val="28"/>
                <w:szCs w:val="28"/>
              </w:rPr>
              <w:t>нахождения</w:t>
            </w:r>
          </w:p>
        </w:tc>
        <w:tc>
          <w:tcPr>
            <w:tcW w:w="2130" w:type="pct"/>
            <w:gridSpan w:val="2"/>
          </w:tcPr>
          <w:p w:rsidR="00515EF6" w:rsidRPr="00022784" w:rsidRDefault="00A5027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357820, Ставропольский край, г.</w:t>
            </w:r>
            <w:r w:rsidR="00C70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оргиевск, ул.</w:t>
            </w:r>
            <w:r w:rsidR="00C70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25</w:t>
            </w:r>
          </w:p>
        </w:tc>
      </w:tr>
      <w:tr w:rsidR="00515EF6" w:rsidRPr="00022784" w:rsidTr="00FA2E68">
        <w:tc>
          <w:tcPr>
            <w:tcW w:w="35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2130" w:type="pct"/>
            <w:gridSpan w:val="2"/>
          </w:tcPr>
          <w:p w:rsidR="00515EF6" w:rsidRPr="00B82463" w:rsidRDefault="00F14963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1022601160000</w:t>
            </w:r>
          </w:p>
        </w:tc>
      </w:tr>
      <w:tr w:rsidR="00515EF6" w:rsidRPr="00022784" w:rsidTr="00FA2E68">
        <w:tc>
          <w:tcPr>
            <w:tcW w:w="350" w:type="pct"/>
            <w:vMerge/>
          </w:tcPr>
          <w:p w:rsidR="00515EF6" w:rsidRPr="00824898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:rsidR="00515EF6" w:rsidRPr="00824898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89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130" w:type="pct"/>
            <w:gridSpan w:val="2"/>
          </w:tcPr>
          <w:p w:rsidR="00515EF6" w:rsidRPr="00B82463" w:rsidRDefault="00F14963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2625000000</w:t>
            </w:r>
          </w:p>
        </w:tc>
      </w:tr>
      <w:tr w:rsidR="00515EF6" w:rsidRPr="00022784" w:rsidTr="00FA2E68">
        <w:tc>
          <w:tcPr>
            <w:tcW w:w="35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2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Основания для согласования архитектурн</w:t>
            </w:r>
            <w:proofErr w:type="gramStart"/>
            <w:r w:rsidRPr="0002278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22784">
              <w:rPr>
                <w:rFonts w:ascii="Times New Roman" w:hAnsi="Times New Roman"/>
                <w:sz w:val="28"/>
                <w:szCs w:val="28"/>
              </w:rPr>
              <w:t xml:space="preserve"> градостроительного облика объекта (н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е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нужное зачеркнуть)</w:t>
            </w:r>
          </w:p>
        </w:tc>
        <w:tc>
          <w:tcPr>
            <w:tcW w:w="2130" w:type="pct"/>
            <w:gridSpan w:val="2"/>
          </w:tcPr>
          <w:p w:rsidR="00515EF6" w:rsidRPr="00A50276" w:rsidRDefault="00515EF6" w:rsidP="00A50276">
            <w:pPr>
              <w:pStyle w:val="34"/>
              <w:widowControl w:val="0"/>
              <w:numPr>
                <w:ilvl w:val="0"/>
                <w:numId w:val="23"/>
              </w:numPr>
              <w:shd w:val="clear" w:color="auto" w:fill="auto"/>
              <w:spacing w:after="0" w:line="240" w:lineRule="auto"/>
              <w:ind w:left="38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A50276">
              <w:rPr>
                <w:rFonts w:ascii="Times New Roman" w:hAnsi="Times New Roman"/>
                <w:strike/>
                <w:sz w:val="28"/>
                <w:szCs w:val="28"/>
              </w:rPr>
              <w:t>строительство здания, строения, сооружения;</w:t>
            </w:r>
          </w:p>
          <w:p w:rsidR="00515EF6" w:rsidRPr="00515EF6" w:rsidRDefault="00515EF6" w:rsidP="00A50276">
            <w:pPr>
              <w:pStyle w:val="34"/>
              <w:widowControl w:val="0"/>
              <w:numPr>
                <w:ilvl w:val="0"/>
                <w:numId w:val="23"/>
              </w:numPr>
              <w:shd w:val="clear" w:color="auto" w:fill="auto"/>
              <w:spacing w:after="0" w:line="240" w:lineRule="auto"/>
              <w:ind w:left="381"/>
              <w:rPr>
                <w:rFonts w:ascii="Times New Roman" w:hAnsi="Times New Roman"/>
                <w:sz w:val="28"/>
                <w:szCs w:val="28"/>
              </w:rPr>
            </w:pPr>
            <w:r w:rsidRPr="00515EF6">
              <w:rPr>
                <w:rFonts w:ascii="Times New Roman" w:hAnsi="Times New Roman"/>
                <w:sz w:val="28"/>
                <w:szCs w:val="28"/>
              </w:rPr>
              <w:t>проведение работ, связанных с изменением фасадов жилых и общественных зданий, строений и сооружений</w:t>
            </w:r>
          </w:p>
        </w:tc>
      </w:tr>
      <w:tr w:rsidR="00515EF6" w:rsidRPr="00022784" w:rsidTr="00FA2E68">
        <w:tc>
          <w:tcPr>
            <w:tcW w:w="350" w:type="pct"/>
            <w:vMerge w:val="restar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50" w:type="pct"/>
            <w:gridSpan w:val="3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Прошу предоставить решение о согласовании архитектурно-градостроительного облика объекта:</w:t>
            </w:r>
          </w:p>
        </w:tc>
      </w:tr>
      <w:tr w:rsidR="00515EF6" w:rsidRPr="00022784" w:rsidTr="00FA2E68">
        <w:tc>
          <w:tcPr>
            <w:tcW w:w="35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:rsidR="00515EF6" w:rsidRPr="00022784" w:rsidRDefault="00515EF6" w:rsidP="00515EF6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2130" w:type="pct"/>
            <w:gridSpan w:val="2"/>
          </w:tcPr>
          <w:p w:rsidR="00093721" w:rsidRDefault="00093721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Российская Федерация,</w:t>
            </w:r>
          </w:p>
          <w:p w:rsidR="00515EF6" w:rsidRPr="00B82463" w:rsidRDefault="00093721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Ставропольский край</w:t>
            </w:r>
            <w:r w:rsidR="004F3D31"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г.</w:t>
            </w:r>
            <w:r w:rsidR="00C704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F3D31"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Георгиевск, ул.</w:t>
            </w:r>
            <w:r w:rsidR="000237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F3D31"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Калинина ,</w:t>
            </w:r>
            <w:r w:rsidR="000237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F3D31"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15EF6" w:rsidRPr="00022784" w:rsidTr="00FA2E68">
        <w:tc>
          <w:tcPr>
            <w:tcW w:w="35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:rsidR="00515EF6" w:rsidRPr="00022784" w:rsidRDefault="00515EF6" w:rsidP="00515EF6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Кадастровый номер здания, строения, с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о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оружения (для существующего здания, строения, сооружения)</w:t>
            </w:r>
          </w:p>
        </w:tc>
        <w:tc>
          <w:tcPr>
            <w:tcW w:w="2130" w:type="pct"/>
            <w:gridSpan w:val="2"/>
          </w:tcPr>
          <w:p w:rsidR="00515EF6" w:rsidRPr="00B82463" w:rsidRDefault="004F3D31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26:25:000</w:t>
            </w:r>
            <w:r w:rsidR="005B2B84"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</w:t>
            </w:r>
          </w:p>
        </w:tc>
      </w:tr>
      <w:tr w:rsidR="00515EF6" w:rsidRPr="00022784" w:rsidTr="00FA2E68">
        <w:tc>
          <w:tcPr>
            <w:tcW w:w="35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:rsidR="00515EF6" w:rsidRPr="00022784" w:rsidRDefault="00515EF6" w:rsidP="00515EF6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здания, строения, сооруж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е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том числе планируемое)</w:t>
            </w:r>
          </w:p>
        </w:tc>
        <w:tc>
          <w:tcPr>
            <w:tcW w:w="2130" w:type="pct"/>
            <w:gridSpan w:val="2"/>
          </w:tcPr>
          <w:p w:rsidR="00515EF6" w:rsidRPr="00B82463" w:rsidRDefault="005B2B84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нежилое здание</w:t>
            </w:r>
          </w:p>
        </w:tc>
      </w:tr>
      <w:tr w:rsidR="00515EF6" w:rsidRPr="00022784" w:rsidTr="00FA2E68">
        <w:tc>
          <w:tcPr>
            <w:tcW w:w="35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:rsidR="00515EF6" w:rsidRPr="00022784" w:rsidRDefault="00515EF6" w:rsidP="00515EF6">
            <w:pPr>
              <w:pStyle w:val="af9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Назначение здания, строения, сооружения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том числе планируемое)</w:t>
            </w:r>
          </w:p>
        </w:tc>
        <w:tc>
          <w:tcPr>
            <w:tcW w:w="2130" w:type="pct"/>
            <w:gridSpan w:val="2"/>
          </w:tcPr>
          <w:p w:rsidR="00515EF6" w:rsidRPr="00B82463" w:rsidRDefault="004C3939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магазин</w:t>
            </w:r>
          </w:p>
        </w:tc>
      </w:tr>
      <w:tr w:rsidR="00515EF6" w:rsidRPr="00022784" w:rsidTr="00FA2E68">
        <w:tc>
          <w:tcPr>
            <w:tcW w:w="35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:rsidR="00515EF6" w:rsidRPr="00022784" w:rsidRDefault="00515EF6" w:rsidP="00515EF6">
            <w:pPr>
              <w:pStyle w:val="af9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Кадастровый номер помещения (для сущ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е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ствующего помещения), принадлежащего заявителю, входящего в состав здания, строения, сооружения (в случае обращения с заявлением собственника помещения в здании, строении, сооружении)</w:t>
            </w:r>
          </w:p>
        </w:tc>
        <w:tc>
          <w:tcPr>
            <w:tcW w:w="2130" w:type="pct"/>
            <w:gridSpan w:val="2"/>
          </w:tcPr>
          <w:p w:rsidR="00515EF6" w:rsidRPr="00B82463" w:rsidRDefault="005B2B84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26:25:001001</w:t>
            </w:r>
          </w:p>
        </w:tc>
      </w:tr>
      <w:tr w:rsidR="00515EF6" w:rsidRPr="00022784" w:rsidTr="00FA2E68">
        <w:tc>
          <w:tcPr>
            <w:tcW w:w="35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2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участка, в границах которого расположено (будет расположено) здание, строение, сооруж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е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130" w:type="pct"/>
            <w:gridSpan w:val="2"/>
          </w:tcPr>
          <w:p w:rsidR="00515EF6" w:rsidRPr="00B82463" w:rsidRDefault="005B2B84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26:25:002002</w:t>
            </w:r>
          </w:p>
        </w:tc>
      </w:tr>
      <w:tr w:rsidR="00515EF6" w:rsidRPr="00022784" w:rsidTr="00FA2E68">
        <w:tc>
          <w:tcPr>
            <w:tcW w:w="350" w:type="pct"/>
            <w:vMerge w:val="restar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50" w:type="pct"/>
            <w:gridSpan w:val="3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515EF6" w:rsidRPr="00022784" w:rsidTr="00FA2E68">
        <w:tc>
          <w:tcPr>
            <w:tcW w:w="35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130" w:type="pct"/>
            <w:gridSpan w:val="2"/>
          </w:tcPr>
          <w:p w:rsidR="00515EF6" w:rsidRPr="00B82463" w:rsidRDefault="00B82463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Петров Юрий  Иванович</w:t>
            </w:r>
          </w:p>
        </w:tc>
      </w:tr>
      <w:tr w:rsidR="00515EF6" w:rsidRPr="00022784" w:rsidTr="00FA2E68">
        <w:tc>
          <w:tcPr>
            <w:tcW w:w="35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130" w:type="pct"/>
            <w:gridSpan w:val="2"/>
          </w:tcPr>
          <w:p w:rsidR="00515EF6" w:rsidRPr="00022784" w:rsidRDefault="00B82463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15EF6" w:rsidRPr="00022784" w:rsidTr="00FA2E68">
        <w:tc>
          <w:tcPr>
            <w:tcW w:w="35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Реквизиты документа</w:t>
            </w:r>
            <w:proofErr w:type="gramStart"/>
            <w:r w:rsidRPr="0002278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22784">
              <w:rPr>
                <w:rFonts w:ascii="Times New Roman" w:hAnsi="Times New Roman"/>
                <w:sz w:val="28"/>
                <w:szCs w:val="28"/>
              </w:rPr>
              <w:t xml:space="preserve"> удостоверяющего полномочия представителя</w:t>
            </w:r>
          </w:p>
        </w:tc>
        <w:tc>
          <w:tcPr>
            <w:tcW w:w="2130" w:type="pct"/>
            <w:gridSpan w:val="2"/>
          </w:tcPr>
          <w:p w:rsidR="00515EF6" w:rsidRPr="00022784" w:rsidRDefault="00C704AC" w:rsidP="00FA2E68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C3939">
              <w:rPr>
                <w:rFonts w:ascii="Times New Roman" w:hAnsi="Times New Roman"/>
                <w:sz w:val="28"/>
                <w:szCs w:val="28"/>
              </w:rPr>
              <w:t xml:space="preserve">оверенность </w:t>
            </w:r>
            <w:r w:rsidR="00FA2E68">
              <w:rPr>
                <w:rFonts w:ascii="Times New Roman" w:hAnsi="Times New Roman"/>
                <w:sz w:val="28"/>
                <w:szCs w:val="28"/>
              </w:rPr>
              <w:t>№ 123 от 28.04.2021 г.</w:t>
            </w:r>
          </w:p>
        </w:tc>
      </w:tr>
      <w:tr w:rsidR="00515EF6" w:rsidRPr="00022784" w:rsidTr="00FA2E68">
        <w:tc>
          <w:tcPr>
            <w:tcW w:w="350" w:type="pct"/>
            <w:vMerge w:val="restar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50" w:type="pct"/>
            <w:gridSpan w:val="3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представителя:</w:t>
            </w:r>
          </w:p>
        </w:tc>
      </w:tr>
      <w:tr w:rsidR="00515EF6" w:rsidRPr="00022784" w:rsidTr="00FA2E68">
        <w:tc>
          <w:tcPr>
            <w:tcW w:w="35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130" w:type="pct"/>
            <w:gridSpan w:val="2"/>
          </w:tcPr>
          <w:p w:rsidR="00515EF6" w:rsidRPr="00B82463" w:rsidRDefault="00093721" w:rsidP="00093721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5B2B84"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B82463"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918)</w:t>
            </w:r>
            <w:r w:rsidR="007B33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82463" w:rsidRPr="00B824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002-02-02</w:t>
            </w:r>
          </w:p>
        </w:tc>
      </w:tr>
      <w:tr w:rsidR="00515EF6" w:rsidRPr="00022784" w:rsidTr="00FA2E68">
        <w:tc>
          <w:tcPr>
            <w:tcW w:w="35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130" w:type="pct"/>
            <w:gridSpan w:val="2"/>
          </w:tcPr>
          <w:p w:rsidR="00515EF6" w:rsidRPr="00022784" w:rsidRDefault="005B2B84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357820, Ставропольский край, г.</w:t>
            </w:r>
            <w:r w:rsidR="00C70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оргиевск, ул.</w:t>
            </w:r>
            <w:r w:rsidR="00C70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25</w:t>
            </w:r>
          </w:p>
        </w:tc>
      </w:tr>
      <w:tr w:rsidR="00515EF6" w:rsidRPr="00022784" w:rsidTr="00FA2E68">
        <w:tc>
          <w:tcPr>
            <w:tcW w:w="350" w:type="pct"/>
            <w:vMerge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130" w:type="pct"/>
            <w:gridSpan w:val="2"/>
          </w:tcPr>
          <w:p w:rsidR="00515EF6" w:rsidRPr="00022784" w:rsidRDefault="00C128E9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petr</w:t>
            </w:r>
            <w:r w:rsidR="005B2B84">
              <w:rPr>
                <w:rFonts w:ascii="Times New Roman" w:hAnsi="Times New Roman"/>
                <w:sz w:val="28"/>
                <w:szCs w:val="28"/>
                <w:lang w:val="en-US"/>
              </w:rPr>
              <w:t>@mail.ru</w:t>
            </w:r>
          </w:p>
        </w:tc>
      </w:tr>
      <w:tr w:rsidR="00515EF6" w:rsidRPr="00022784" w:rsidTr="00FA2E68">
        <w:tc>
          <w:tcPr>
            <w:tcW w:w="35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20" w:type="pct"/>
          </w:tcPr>
          <w:p w:rsidR="00515EF6" w:rsidRPr="00022784" w:rsidRDefault="00515EF6" w:rsidP="00A5027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784">
              <w:rPr>
                <w:rFonts w:ascii="Times New Roman" w:hAnsi="Times New Roman"/>
                <w:sz w:val="28"/>
                <w:szCs w:val="28"/>
              </w:rPr>
              <w:t>Способ получения результата (заполняется в случае подачи заявления в электронной форме посредством Единого портала или Портала государственных и муниципал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ь</w:t>
            </w:r>
            <w:r w:rsidRPr="00022784">
              <w:rPr>
                <w:rFonts w:ascii="Times New Roman" w:hAnsi="Times New Roman"/>
                <w:sz w:val="28"/>
                <w:szCs w:val="28"/>
              </w:rPr>
              <w:t>ных услуг Ставропольского края)</w:t>
            </w:r>
          </w:p>
        </w:tc>
        <w:tc>
          <w:tcPr>
            <w:tcW w:w="2130" w:type="pct"/>
            <w:gridSpan w:val="2"/>
          </w:tcPr>
          <w:p w:rsidR="00A50276" w:rsidRDefault="00A50276" w:rsidP="00A50276">
            <w:pPr>
              <w:pStyle w:val="34"/>
              <w:widowControl w:val="0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left="3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форме  электронного докуме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та;</w:t>
            </w:r>
          </w:p>
          <w:p w:rsidR="00515EF6" w:rsidRPr="00A50276" w:rsidRDefault="00A50276" w:rsidP="00A50276">
            <w:pPr>
              <w:pStyle w:val="34"/>
              <w:widowControl w:val="0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left="381"/>
              <w:rPr>
                <w:rFonts w:ascii="Times New Roman" w:hAnsi="Times New Roman"/>
                <w:sz w:val="28"/>
                <w:szCs w:val="28"/>
              </w:rPr>
            </w:pPr>
            <w:r w:rsidRPr="00A50276">
              <w:rPr>
                <w:rFonts w:ascii="Times New Roman" w:hAnsi="Times New Roman"/>
                <w:sz w:val="28"/>
                <w:szCs w:val="28"/>
              </w:rPr>
              <w:t>в виде документа на бумажном носителе, подтверждающего с</w:t>
            </w:r>
            <w:r w:rsidRPr="00A50276">
              <w:rPr>
                <w:rFonts w:ascii="Times New Roman" w:hAnsi="Times New Roman"/>
                <w:sz w:val="28"/>
                <w:szCs w:val="28"/>
              </w:rPr>
              <w:t>о</w:t>
            </w:r>
            <w:r w:rsidRPr="00A50276">
              <w:rPr>
                <w:rFonts w:ascii="Times New Roman" w:hAnsi="Times New Roman"/>
                <w:sz w:val="28"/>
                <w:szCs w:val="28"/>
              </w:rPr>
              <w:t>держание электронного док</w:t>
            </w:r>
            <w:r w:rsidRPr="00A50276">
              <w:rPr>
                <w:rFonts w:ascii="Times New Roman" w:hAnsi="Times New Roman"/>
                <w:sz w:val="28"/>
                <w:szCs w:val="28"/>
              </w:rPr>
              <w:t>у</w:t>
            </w:r>
            <w:r w:rsidRPr="00A50276">
              <w:rPr>
                <w:rFonts w:ascii="Times New Roman" w:hAnsi="Times New Roman"/>
                <w:sz w:val="28"/>
                <w:szCs w:val="28"/>
              </w:rPr>
              <w:t>мента, в многофункциональном центре</w:t>
            </w:r>
          </w:p>
        </w:tc>
      </w:tr>
      <w:tr w:rsidR="00515EF6" w:rsidRPr="00022784" w:rsidTr="00FA2E68">
        <w:tc>
          <w:tcPr>
            <w:tcW w:w="35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50" w:type="pct"/>
            <w:gridSpan w:val="3"/>
          </w:tcPr>
          <w:p w:rsidR="00515EF6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Прилагаю следующие документы:</w:t>
            </w:r>
          </w:p>
          <w:p w:rsidR="00C128E9" w:rsidRPr="00EA439F" w:rsidRDefault="00C128E9" w:rsidP="00FA2E68">
            <w:pPr>
              <w:pStyle w:val="34"/>
              <w:widowControl w:val="0"/>
              <w:shd w:val="clear" w:color="auto" w:fill="auto"/>
              <w:spacing w:after="0" w:line="240" w:lineRule="auto"/>
              <w:ind w:firstLine="6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A1E40">
              <w:rPr>
                <w:rFonts w:ascii="Times New Roman" w:hAnsi="Times New Roman"/>
                <w:sz w:val="28"/>
                <w:szCs w:val="28"/>
              </w:rPr>
              <w:t>)</w:t>
            </w:r>
            <w:r w:rsidR="0002376D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4C3939" w:rsidRPr="00EA439F">
              <w:rPr>
                <w:rFonts w:ascii="Times New Roman" w:hAnsi="Times New Roman"/>
                <w:sz w:val="28"/>
                <w:szCs w:val="28"/>
              </w:rPr>
              <w:t>роект архитектурно-градостроительного облика здания, строения и с</w:t>
            </w:r>
            <w:r w:rsidR="004C3939" w:rsidRPr="00EA439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оружения – 2 экземпляра;</w:t>
            </w:r>
          </w:p>
          <w:p w:rsidR="004C3939" w:rsidRDefault="00C128E9" w:rsidP="00FA2E68">
            <w:pPr>
              <w:pStyle w:val="34"/>
              <w:widowControl w:val="0"/>
              <w:shd w:val="clear" w:color="auto" w:fill="auto"/>
              <w:spacing w:after="0" w:line="240" w:lineRule="auto"/>
              <w:ind w:firstLine="6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02376D">
              <w:rPr>
                <w:rFonts w:ascii="Times New Roman" w:hAnsi="Times New Roman"/>
                <w:sz w:val="28"/>
                <w:szCs w:val="28"/>
              </w:rPr>
              <w:t>п</w:t>
            </w:r>
            <w:r w:rsidR="004C3939" w:rsidRPr="00EA439F">
              <w:rPr>
                <w:rFonts w:ascii="Times New Roman" w:hAnsi="Times New Roman"/>
                <w:sz w:val="28"/>
                <w:szCs w:val="28"/>
              </w:rPr>
              <w:t>аспорт наружной отделки фасада – 2 экземпляра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28E9" w:rsidRPr="00EA439F" w:rsidRDefault="0002376D" w:rsidP="00FA2E68">
            <w:pPr>
              <w:pStyle w:val="34"/>
              <w:widowControl w:val="0"/>
              <w:shd w:val="clear" w:color="auto" w:fill="auto"/>
              <w:spacing w:after="0" w:line="240" w:lineRule="auto"/>
              <w:ind w:firstLine="6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д</w:t>
            </w:r>
            <w:r w:rsidR="00C128E9">
              <w:rPr>
                <w:rFonts w:ascii="Times New Roman" w:hAnsi="Times New Roman"/>
                <w:sz w:val="28"/>
                <w:szCs w:val="28"/>
              </w:rPr>
              <w:t>оговор аренды</w:t>
            </w:r>
            <w:r w:rsidR="00FA2E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5EF6" w:rsidRPr="00022784" w:rsidRDefault="00515EF6" w:rsidP="004C3939">
            <w:pPr>
              <w:pStyle w:val="34"/>
              <w:widowControl w:val="0"/>
              <w:shd w:val="clear" w:color="auto" w:fill="auto"/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EF6" w:rsidRPr="00022784" w:rsidTr="00FA2E68">
        <w:tc>
          <w:tcPr>
            <w:tcW w:w="350" w:type="pct"/>
          </w:tcPr>
          <w:p w:rsidR="00515EF6" w:rsidRPr="00022784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50" w:type="pct"/>
            <w:gridSpan w:val="3"/>
          </w:tcPr>
          <w:p w:rsidR="00FA2E68" w:rsidRDefault="00FA2E68" w:rsidP="00FA2E68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2E68" w:rsidRDefault="00FA2E68" w:rsidP="00FA2E68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Петров</w:t>
            </w:r>
            <w:r>
              <w:rPr>
                <w:rFonts w:ascii="Times New Roman" w:hAnsi="Times New Roman"/>
                <w:sz w:val="28"/>
                <w:szCs w:val="28"/>
              </w:rPr>
              <w:t>_______        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Петров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Ю.</w:t>
            </w:r>
            <w:r w:rsidRPr="00A50276">
              <w:rPr>
                <w:rFonts w:ascii="Times New Roman" w:hAnsi="Times New Roman"/>
                <w:sz w:val="28"/>
                <w:szCs w:val="28"/>
                <w:u w:val="single"/>
              </w:rPr>
              <w:t>И.</w:t>
            </w:r>
            <w:r>
              <w:rPr>
                <w:rFonts w:ascii="Times New Roman" w:hAnsi="Times New Roman"/>
                <w:sz w:val="28"/>
                <w:szCs w:val="28"/>
              </w:rPr>
              <w:t>______          ______</w:t>
            </w:r>
            <w:r w:rsidRPr="00A50276">
              <w:rPr>
                <w:rFonts w:ascii="Times New Roman" w:hAnsi="Times New Roman"/>
                <w:sz w:val="28"/>
                <w:szCs w:val="28"/>
                <w:u w:val="single"/>
              </w:rPr>
              <w:t>25.05.2021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FA2E68" w:rsidRDefault="00FA2E68" w:rsidP="00FA2E68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824898">
              <w:rPr>
                <w:rFonts w:ascii="Times New Roman" w:hAnsi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(расшифровка подписи)                                                                  (дата)</w:t>
            </w:r>
          </w:p>
          <w:p w:rsidR="00515EF6" w:rsidRPr="00824898" w:rsidRDefault="00515EF6" w:rsidP="00515EF6">
            <w:pPr>
              <w:pStyle w:val="34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28E9" w:rsidRDefault="00C128E9" w:rsidP="00515EF6">
      <w:pPr>
        <w:pStyle w:val="36"/>
        <w:widowControl w:val="0"/>
        <w:shd w:val="clear" w:color="auto" w:fill="auto"/>
        <w:spacing w:line="240" w:lineRule="auto"/>
        <w:ind w:left="20" w:firstLine="720"/>
        <w:rPr>
          <w:sz w:val="28"/>
          <w:szCs w:val="28"/>
        </w:rPr>
      </w:pPr>
    </w:p>
    <w:p w:rsidR="00515EF6" w:rsidRPr="00824898" w:rsidRDefault="00515EF6" w:rsidP="00515EF6">
      <w:pPr>
        <w:pStyle w:val="36"/>
        <w:widowControl w:val="0"/>
        <w:shd w:val="clear" w:color="auto" w:fill="auto"/>
        <w:spacing w:line="240" w:lineRule="auto"/>
        <w:ind w:left="20" w:firstLine="720"/>
        <w:rPr>
          <w:sz w:val="28"/>
          <w:szCs w:val="28"/>
        </w:rPr>
      </w:pPr>
      <w:r w:rsidRPr="00824898">
        <w:rPr>
          <w:sz w:val="28"/>
          <w:szCs w:val="28"/>
        </w:rPr>
        <w:t>Примечание:</w:t>
      </w:r>
    </w:p>
    <w:p w:rsidR="00515EF6" w:rsidRPr="00824898" w:rsidRDefault="00515EF6" w:rsidP="00515EF6">
      <w:pPr>
        <w:pStyle w:val="36"/>
        <w:widowControl w:val="0"/>
        <w:shd w:val="clear" w:color="auto" w:fill="auto"/>
        <w:spacing w:line="240" w:lineRule="auto"/>
        <w:ind w:left="20" w:right="220" w:firstLine="720"/>
        <w:rPr>
          <w:sz w:val="28"/>
          <w:szCs w:val="28"/>
        </w:rPr>
      </w:pPr>
      <w:r w:rsidRPr="00824898">
        <w:rPr>
          <w:sz w:val="28"/>
          <w:szCs w:val="28"/>
        </w:rPr>
        <w:t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</w:t>
      </w:r>
      <w:r>
        <w:rPr>
          <w:sz w:val="28"/>
          <w:szCs w:val="28"/>
        </w:rPr>
        <w:t xml:space="preserve"> </w:t>
      </w:r>
      <w:r w:rsidRPr="00824898">
        <w:rPr>
          <w:sz w:val="28"/>
          <w:szCs w:val="28"/>
        </w:rPr>
        <w:t>услуги</w:t>
      </w:r>
      <w:r w:rsidR="00C704AC">
        <w:rPr>
          <w:sz w:val="28"/>
          <w:szCs w:val="28"/>
        </w:rPr>
        <w:t>.</w:t>
      </w:r>
    </w:p>
    <w:p w:rsidR="00515EF6" w:rsidRDefault="00515EF6" w:rsidP="00515EF6">
      <w:pPr>
        <w:pStyle w:val="13"/>
        <w:widowControl w:val="0"/>
        <w:shd w:val="clear" w:color="auto" w:fill="auto"/>
        <w:spacing w:before="0" w:line="240" w:lineRule="auto"/>
        <w:ind w:left="3900"/>
      </w:pPr>
    </w:p>
    <w:p w:rsidR="00515EF6" w:rsidRDefault="00515EF6" w:rsidP="00515EF6">
      <w:pPr>
        <w:pStyle w:val="13"/>
        <w:widowControl w:val="0"/>
        <w:shd w:val="clear" w:color="auto" w:fill="auto"/>
        <w:spacing w:before="0" w:line="240" w:lineRule="auto"/>
        <w:ind w:left="3900"/>
      </w:pPr>
    </w:p>
    <w:p w:rsidR="00C128E9" w:rsidRDefault="00C128E9" w:rsidP="00515EF6">
      <w:pPr>
        <w:pStyle w:val="13"/>
        <w:widowControl w:val="0"/>
        <w:shd w:val="clear" w:color="auto" w:fill="auto"/>
        <w:spacing w:before="0" w:line="240" w:lineRule="auto"/>
        <w:ind w:left="3900"/>
      </w:pPr>
    </w:p>
    <w:p w:rsidR="00FA2E68" w:rsidRDefault="00FA2E68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5812CF" w:rsidRPr="00D162EC" w:rsidRDefault="005812CF" w:rsidP="005812CF">
      <w:pPr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812CF" w:rsidRPr="00D162EC" w:rsidRDefault="005812CF" w:rsidP="005812CF">
      <w:pPr>
        <w:spacing w:line="240" w:lineRule="exact"/>
        <w:ind w:firstLine="5245"/>
        <w:jc w:val="both"/>
        <w:rPr>
          <w:sz w:val="28"/>
          <w:szCs w:val="28"/>
        </w:rPr>
      </w:pPr>
    </w:p>
    <w:p w:rsidR="005812CF" w:rsidRPr="001A44A6" w:rsidRDefault="005812CF" w:rsidP="005812CF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предоставления муниципальной услуги «Предоставление решения о согласовании архитектурно-градостроительного облика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та»</w:t>
      </w:r>
    </w:p>
    <w:p w:rsidR="002B5758" w:rsidRPr="003A1E40" w:rsidRDefault="002B5758" w:rsidP="00176572">
      <w:pPr>
        <w:jc w:val="center"/>
        <w:rPr>
          <w:color w:val="000000" w:themeColor="text1"/>
        </w:rPr>
      </w:pPr>
    </w:p>
    <w:p w:rsidR="005C29EB" w:rsidRPr="003A1E40" w:rsidRDefault="005C29EB" w:rsidP="00176572">
      <w:pPr>
        <w:jc w:val="center"/>
        <w:rPr>
          <w:color w:val="000000" w:themeColor="text1"/>
        </w:rPr>
      </w:pPr>
    </w:p>
    <w:p w:rsidR="005C29EB" w:rsidRDefault="005C29EB" w:rsidP="00176572">
      <w:pPr>
        <w:jc w:val="center"/>
        <w:rPr>
          <w:color w:val="000000" w:themeColor="text1"/>
        </w:rPr>
      </w:pPr>
    </w:p>
    <w:p w:rsidR="0002376D" w:rsidRPr="003A1E40" w:rsidRDefault="0002376D" w:rsidP="00176572">
      <w:pPr>
        <w:jc w:val="center"/>
        <w:rPr>
          <w:color w:val="000000" w:themeColor="text1"/>
        </w:rPr>
      </w:pPr>
    </w:p>
    <w:p w:rsidR="005C29EB" w:rsidRPr="003A1E40" w:rsidRDefault="005C29EB" w:rsidP="005C29EB">
      <w:pPr>
        <w:spacing w:line="240" w:lineRule="exact"/>
        <w:jc w:val="center"/>
        <w:outlineLvl w:val="0"/>
        <w:rPr>
          <w:rFonts w:eastAsiaTheme="minorHAnsi"/>
          <w:color w:val="000000" w:themeColor="text1"/>
          <w:sz w:val="28"/>
          <w:szCs w:val="28"/>
        </w:rPr>
      </w:pPr>
      <w:r w:rsidRPr="003A1E40">
        <w:rPr>
          <w:rFonts w:eastAsiaTheme="minorHAnsi"/>
          <w:color w:val="000000" w:themeColor="text1"/>
          <w:sz w:val="28"/>
          <w:szCs w:val="28"/>
        </w:rPr>
        <w:t>ФОРМА УВЕДОМЛЕНИЯ ОБ ОТКАЗЕ</w:t>
      </w:r>
    </w:p>
    <w:p w:rsidR="005C29EB" w:rsidRPr="003A1E40" w:rsidRDefault="005C29EB" w:rsidP="005C29EB">
      <w:pPr>
        <w:spacing w:line="240" w:lineRule="exact"/>
        <w:jc w:val="center"/>
        <w:outlineLvl w:val="0"/>
        <w:rPr>
          <w:rFonts w:eastAsiaTheme="minorHAnsi"/>
          <w:color w:val="000000" w:themeColor="text1"/>
          <w:sz w:val="28"/>
          <w:szCs w:val="28"/>
        </w:rPr>
      </w:pPr>
    </w:p>
    <w:p w:rsidR="005C29EB" w:rsidRPr="003A1E40" w:rsidRDefault="005C29EB" w:rsidP="005C29EB">
      <w:pPr>
        <w:spacing w:line="240" w:lineRule="exact"/>
        <w:jc w:val="center"/>
        <w:outlineLvl w:val="0"/>
        <w:rPr>
          <w:color w:val="000000" w:themeColor="text1"/>
          <w:sz w:val="28"/>
          <w:szCs w:val="28"/>
        </w:rPr>
      </w:pPr>
      <w:r w:rsidRPr="003A1E40">
        <w:rPr>
          <w:color w:val="000000" w:themeColor="text1"/>
          <w:sz w:val="28"/>
          <w:szCs w:val="28"/>
        </w:rPr>
        <w:t>в согласовании архитектурно-градостроительного облика здания,</w:t>
      </w:r>
    </w:p>
    <w:p w:rsidR="005C29EB" w:rsidRPr="003A1E40" w:rsidRDefault="005C29EB" w:rsidP="005C29EB">
      <w:pPr>
        <w:spacing w:line="240" w:lineRule="exact"/>
        <w:jc w:val="center"/>
        <w:outlineLvl w:val="0"/>
        <w:rPr>
          <w:rFonts w:eastAsiaTheme="minorHAnsi"/>
          <w:color w:val="000000" w:themeColor="text1"/>
          <w:sz w:val="28"/>
          <w:szCs w:val="28"/>
        </w:rPr>
      </w:pPr>
      <w:r w:rsidRPr="003A1E40">
        <w:rPr>
          <w:color w:val="000000" w:themeColor="text1"/>
          <w:sz w:val="28"/>
          <w:szCs w:val="28"/>
        </w:rPr>
        <w:t>строения и сооружения</w:t>
      </w:r>
    </w:p>
    <w:p w:rsidR="005C29EB" w:rsidRPr="003A1E40" w:rsidRDefault="005C29EB" w:rsidP="00176572">
      <w:pPr>
        <w:jc w:val="center"/>
        <w:rPr>
          <w:color w:val="000000" w:themeColor="text1"/>
        </w:rPr>
      </w:pPr>
    </w:p>
    <w:p w:rsidR="005C29EB" w:rsidRPr="003A1E40" w:rsidRDefault="005C29EB" w:rsidP="00176572">
      <w:pPr>
        <w:jc w:val="center"/>
        <w:rPr>
          <w:color w:val="000000" w:themeColor="text1"/>
        </w:rPr>
      </w:pPr>
    </w:p>
    <w:p w:rsidR="00AE68DD" w:rsidRPr="003A1E40" w:rsidRDefault="00AE68DD" w:rsidP="00AE68DD">
      <w:pPr>
        <w:ind w:left="5103"/>
        <w:jc w:val="both"/>
        <w:outlineLvl w:val="0"/>
        <w:rPr>
          <w:rFonts w:eastAsiaTheme="minorHAnsi"/>
          <w:color w:val="000000" w:themeColor="text1"/>
          <w:sz w:val="28"/>
          <w:szCs w:val="28"/>
        </w:rPr>
      </w:pPr>
      <w:r w:rsidRPr="003A1E40">
        <w:rPr>
          <w:rFonts w:eastAsiaTheme="minorHAnsi"/>
          <w:color w:val="000000" w:themeColor="text1"/>
          <w:sz w:val="28"/>
          <w:szCs w:val="28"/>
        </w:rPr>
        <w:t>____________________________</w:t>
      </w:r>
    </w:p>
    <w:p w:rsidR="00AE68DD" w:rsidRPr="003A1E40" w:rsidRDefault="00AE68DD" w:rsidP="00AE68DD">
      <w:pPr>
        <w:ind w:left="5103"/>
        <w:jc w:val="center"/>
        <w:outlineLvl w:val="0"/>
        <w:rPr>
          <w:rFonts w:eastAsiaTheme="minorHAnsi"/>
          <w:color w:val="000000" w:themeColor="text1"/>
          <w:sz w:val="16"/>
          <w:szCs w:val="16"/>
        </w:rPr>
      </w:pPr>
      <w:r w:rsidRPr="003A1E40">
        <w:rPr>
          <w:rFonts w:eastAsiaTheme="minorHAnsi"/>
          <w:color w:val="000000" w:themeColor="text1"/>
          <w:sz w:val="16"/>
          <w:szCs w:val="16"/>
        </w:rPr>
        <w:t>(ФИО заявителя или наименование юридического лица)</w:t>
      </w:r>
    </w:p>
    <w:p w:rsidR="005C29EB" w:rsidRPr="003A1E40" w:rsidRDefault="005C29EB" w:rsidP="005C29EB">
      <w:pPr>
        <w:ind w:left="5103"/>
        <w:jc w:val="both"/>
        <w:outlineLvl w:val="0"/>
        <w:rPr>
          <w:rFonts w:eastAsiaTheme="minorHAnsi"/>
          <w:color w:val="000000" w:themeColor="text1"/>
          <w:sz w:val="28"/>
          <w:szCs w:val="28"/>
        </w:rPr>
      </w:pPr>
      <w:r w:rsidRPr="003A1E40">
        <w:rPr>
          <w:rFonts w:eastAsiaTheme="minorHAnsi"/>
          <w:color w:val="000000" w:themeColor="text1"/>
          <w:sz w:val="28"/>
          <w:szCs w:val="28"/>
        </w:rPr>
        <w:t>____________________________</w:t>
      </w:r>
    </w:p>
    <w:p w:rsidR="00AE68DD" w:rsidRPr="003A1E40" w:rsidRDefault="00AE68DD" w:rsidP="00AE68DD">
      <w:pPr>
        <w:ind w:left="5103"/>
        <w:jc w:val="center"/>
        <w:outlineLvl w:val="0"/>
        <w:rPr>
          <w:rFonts w:eastAsiaTheme="minorHAnsi"/>
          <w:color w:val="000000" w:themeColor="text1"/>
          <w:sz w:val="16"/>
          <w:szCs w:val="16"/>
        </w:rPr>
      </w:pPr>
      <w:r w:rsidRPr="003A1E40">
        <w:rPr>
          <w:rFonts w:eastAsiaTheme="minorHAnsi"/>
          <w:color w:val="000000" w:themeColor="text1"/>
          <w:sz w:val="16"/>
          <w:szCs w:val="16"/>
        </w:rPr>
        <w:t>(адрес заявителя)</w:t>
      </w:r>
    </w:p>
    <w:p w:rsidR="005C29EB" w:rsidRPr="003A1E40" w:rsidRDefault="005C29EB" w:rsidP="005C29EB">
      <w:pPr>
        <w:jc w:val="both"/>
        <w:outlineLvl w:val="0"/>
        <w:rPr>
          <w:rFonts w:eastAsiaTheme="minorHAnsi"/>
          <w:color w:val="000000" w:themeColor="text1"/>
          <w:sz w:val="28"/>
          <w:szCs w:val="28"/>
        </w:rPr>
      </w:pPr>
    </w:p>
    <w:p w:rsidR="005C29EB" w:rsidRPr="003A1E40" w:rsidRDefault="005C29EB" w:rsidP="005C29EB">
      <w:pPr>
        <w:jc w:val="both"/>
        <w:outlineLvl w:val="0"/>
        <w:rPr>
          <w:rFonts w:eastAsiaTheme="minorHAnsi"/>
          <w:color w:val="000000" w:themeColor="text1"/>
          <w:sz w:val="28"/>
          <w:szCs w:val="28"/>
        </w:rPr>
      </w:pPr>
    </w:p>
    <w:p w:rsidR="005C29EB" w:rsidRDefault="005C29EB" w:rsidP="005C29EB">
      <w:pPr>
        <w:tabs>
          <w:tab w:val="left" w:pos="9356"/>
        </w:tabs>
        <w:spacing w:line="240" w:lineRule="exact"/>
        <w:ind w:right="-2"/>
        <w:jc w:val="center"/>
        <w:outlineLvl w:val="0"/>
        <w:rPr>
          <w:rFonts w:eastAsiaTheme="minorHAnsi"/>
          <w:color w:val="000000" w:themeColor="text1"/>
          <w:sz w:val="28"/>
          <w:szCs w:val="28"/>
        </w:rPr>
      </w:pPr>
      <w:r w:rsidRPr="003A1E40">
        <w:rPr>
          <w:rFonts w:eastAsiaTheme="minorHAnsi"/>
          <w:color w:val="000000" w:themeColor="text1"/>
          <w:sz w:val="28"/>
          <w:szCs w:val="28"/>
        </w:rPr>
        <w:t>УВЕДОМЛЕНИЕ ОБ ОТКАЗЕ</w:t>
      </w:r>
    </w:p>
    <w:p w:rsidR="00C704AC" w:rsidRPr="003A1E40" w:rsidRDefault="00C704AC" w:rsidP="005C29EB">
      <w:pPr>
        <w:tabs>
          <w:tab w:val="left" w:pos="9356"/>
        </w:tabs>
        <w:spacing w:line="240" w:lineRule="exact"/>
        <w:ind w:right="-2"/>
        <w:jc w:val="center"/>
        <w:outlineLvl w:val="0"/>
        <w:rPr>
          <w:rFonts w:eastAsiaTheme="minorHAnsi"/>
          <w:color w:val="000000" w:themeColor="text1"/>
          <w:sz w:val="28"/>
          <w:szCs w:val="28"/>
        </w:rPr>
      </w:pPr>
    </w:p>
    <w:p w:rsidR="005C29EB" w:rsidRPr="003A1E40" w:rsidRDefault="005C29EB" w:rsidP="005C29EB">
      <w:pPr>
        <w:tabs>
          <w:tab w:val="left" w:pos="9356"/>
        </w:tabs>
        <w:spacing w:line="240" w:lineRule="exact"/>
        <w:ind w:right="-2"/>
        <w:jc w:val="center"/>
        <w:outlineLvl w:val="0"/>
        <w:rPr>
          <w:color w:val="000000" w:themeColor="text1"/>
          <w:sz w:val="28"/>
          <w:szCs w:val="28"/>
        </w:rPr>
      </w:pPr>
      <w:r w:rsidRPr="003A1E40">
        <w:rPr>
          <w:color w:val="000000" w:themeColor="text1"/>
          <w:sz w:val="28"/>
          <w:szCs w:val="28"/>
        </w:rPr>
        <w:t>в согласовании архитектурно-градостроительного облика здания,</w:t>
      </w:r>
    </w:p>
    <w:p w:rsidR="005C29EB" w:rsidRPr="003A1E40" w:rsidRDefault="005C29EB" w:rsidP="005C29EB">
      <w:pPr>
        <w:tabs>
          <w:tab w:val="left" w:pos="9356"/>
        </w:tabs>
        <w:spacing w:line="240" w:lineRule="exact"/>
        <w:ind w:right="-2"/>
        <w:jc w:val="center"/>
        <w:outlineLvl w:val="0"/>
        <w:rPr>
          <w:rFonts w:eastAsiaTheme="minorHAnsi"/>
          <w:color w:val="000000" w:themeColor="text1"/>
          <w:sz w:val="28"/>
          <w:szCs w:val="28"/>
        </w:rPr>
      </w:pPr>
      <w:r w:rsidRPr="003A1E40">
        <w:rPr>
          <w:color w:val="000000" w:themeColor="text1"/>
          <w:sz w:val="28"/>
          <w:szCs w:val="28"/>
        </w:rPr>
        <w:t>строения и сооружения</w:t>
      </w:r>
    </w:p>
    <w:p w:rsidR="005C29EB" w:rsidRPr="003A1E40" w:rsidRDefault="005C29EB" w:rsidP="005C29EB">
      <w:pPr>
        <w:jc w:val="both"/>
        <w:outlineLvl w:val="0"/>
        <w:rPr>
          <w:rFonts w:eastAsiaTheme="minorHAnsi"/>
          <w:color w:val="000000" w:themeColor="text1"/>
          <w:sz w:val="28"/>
          <w:szCs w:val="28"/>
        </w:rPr>
      </w:pPr>
    </w:p>
    <w:p w:rsidR="005C29EB" w:rsidRPr="003A1E40" w:rsidRDefault="005C29EB" w:rsidP="005C29EB">
      <w:pPr>
        <w:jc w:val="both"/>
        <w:outlineLvl w:val="0"/>
        <w:rPr>
          <w:rFonts w:eastAsiaTheme="minorHAnsi"/>
          <w:color w:val="000000" w:themeColor="text1"/>
          <w:sz w:val="28"/>
          <w:szCs w:val="28"/>
        </w:rPr>
      </w:pPr>
    </w:p>
    <w:p w:rsidR="005C29EB" w:rsidRPr="003A1E40" w:rsidRDefault="005C29EB" w:rsidP="005C29EB">
      <w:pPr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</w:rPr>
      </w:pPr>
      <w:r w:rsidRPr="003A1E40">
        <w:rPr>
          <w:rFonts w:eastAsiaTheme="minorHAnsi"/>
          <w:color w:val="000000" w:themeColor="text1"/>
          <w:sz w:val="28"/>
          <w:szCs w:val="28"/>
        </w:rPr>
        <w:t>В соответствии с Вашим обращением ____________________________</w:t>
      </w:r>
    </w:p>
    <w:p w:rsidR="005C29EB" w:rsidRPr="003A1E40" w:rsidRDefault="005C29EB" w:rsidP="005C29EB">
      <w:pPr>
        <w:jc w:val="both"/>
        <w:outlineLvl w:val="0"/>
        <w:rPr>
          <w:rFonts w:eastAsiaTheme="minorHAnsi"/>
          <w:color w:val="000000" w:themeColor="text1"/>
          <w:sz w:val="28"/>
          <w:szCs w:val="28"/>
        </w:rPr>
      </w:pPr>
      <w:r w:rsidRPr="003A1E40">
        <w:rPr>
          <w:color w:val="000000" w:themeColor="text1"/>
          <w:sz w:val="28"/>
          <w:szCs w:val="28"/>
        </w:rPr>
        <w:t>о согласовании архитектурно-градостроительного облика объекта</w:t>
      </w:r>
      <w:r w:rsidRPr="003A1E40">
        <w:rPr>
          <w:rFonts w:eastAsiaTheme="minorHAnsi"/>
          <w:color w:val="000000" w:themeColor="text1"/>
          <w:sz w:val="28"/>
          <w:szCs w:val="28"/>
        </w:rPr>
        <w:t xml:space="preserve"> сообщаем об отказе в согласовании в связи </w:t>
      </w:r>
      <w:proofErr w:type="gramStart"/>
      <w:r w:rsidRPr="003A1E40">
        <w:rPr>
          <w:rFonts w:eastAsiaTheme="minorHAnsi"/>
          <w:color w:val="000000" w:themeColor="text1"/>
          <w:sz w:val="28"/>
          <w:szCs w:val="28"/>
        </w:rPr>
        <w:t>с</w:t>
      </w:r>
      <w:proofErr w:type="gramEnd"/>
      <w:r w:rsidRPr="003A1E40">
        <w:rPr>
          <w:rFonts w:eastAsiaTheme="minorHAnsi"/>
          <w:color w:val="000000" w:themeColor="text1"/>
          <w:sz w:val="28"/>
          <w:szCs w:val="28"/>
        </w:rPr>
        <w:t xml:space="preserve"> __________________________________</w:t>
      </w:r>
    </w:p>
    <w:p w:rsidR="005C29EB" w:rsidRPr="003A1E40" w:rsidRDefault="005C29EB" w:rsidP="005C29EB">
      <w:pPr>
        <w:jc w:val="both"/>
        <w:outlineLvl w:val="0"/>
        <w:rPr>
          <w:rFonts w:eastAsiaTheme="minorHAnsi"/>
          <w:color w:val="000000" w:themeColor="text1"/>
          <w:sz w:val="28"/>
          <w:szCs w:val="28"/>
        </w:rPr>
      </w:pPr>
      <w:r w:rsidRPr="003A1E40">
        <w:rPr>
          <w:rFonts w:eastAsiaTheme="minorHAnsi"/>
          <w:color w:val="000000" w:themeColor="text1"/>
          <w:sz w:val="28"/>
          <w:szCs w:val="28"/>
        </w:rPr>
        <w:t>__________________________________________________________________</w:t>
      </w:r>
    </w:p>
    <w:p w:rsidR="005C29EB" w:rsidRPr="003A1E40" w:rsidRDefault="005C29EB" w:rsidP="005C29EB">
      <w:pPr>
        <w:jc w:val="both"/>
        <w:outlineLvl w:val="0"/>
        <w:rPr>
          <w:rFonts w:eastAsiaTheme="minorHAnsi"/>
          <w:color w:val="000000" w:themeColor="text1"/>
          <w:sz w:val="28"/>
          <w:szCs w:val="28"/>
        </w:rPr>
      </w:pPr>
      <w:r w:rsidRPr="003A1E40">
        <w:rPr>
          <w:rFonts w:eastAsiaTheme="minorHAnsi"/>
          <w:color w:val="000000" w:themeColor="text1"/>
          <w:sz w:val="28"/>
          <w:szCs w:val="28"/>
        </w:rPr>
        <w:t>__________________________________________________________________</w:t>
      </w:r>
    </w:p>
    <w:p w:rsidR="005C29EB" w:rsidRPr="003A1E40" w:rsidRDefault="005C29EB" w:rsidP="005C29EB">
      <w:pPr>
        <w:jc w:val="both"/>
        <w:outlineLvl w:val="0"/>
        <w:rPr>
          <w:rFonts w:eastAsiaTheme="minorHAnsi"/>
          <w:color w:val="000000" w:themeColor="text1"/>
          <w:sz w:val="28"/>
          <w:szCs w:val="28"/>
        </w:rPr>
      </w:pPr>
    </w:p>
    <w:p w:rsidR="005C29EB" w:rsidRPr="003A1E40" w:rsidRDefault="005C29EB" w:rsidP="005C29EB">
      <w:pPr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</w:rPr>
      </w:pPr>
      <w:r w:rsidRPr="003A1E40">
        <w:rPr>
          <w:rFonts w:eastAsiaTheme="minorHAnsi"/>
          <w:color w:val="000000" w:themeColor="text1"/>
          <w:sz w:val="28"/>
          <w:szCs w:val="28"/>
        </w:rPr>
        <w:t>Приложение:</w:t>
      </w:r>
    </w:p>
    <w:p w:rsidR="005C29EB" w:rsidRPr="003A1E40" w:rsidRDefault="00257082" w:rsidP="005C29EB">
      <w:pPr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</w:rPr>
      </w:pPr>
      <w:r w:rsidRPr="003A1E40">
        <w:rPr>
          <w:rFonts w:eastAsiaTheme="minorHAnsi"/>
          <w:color w:val="000000" w:themeColor="text1"/>
          <w:sz w:val="28"/>
          <w:szCs w:val="28"/>
        </w:rPr>
        <w:t>__________________________________________________________</w:t>
      </w:r>
    </w:p>
    <w:p w:rsidR="00257082" w:rsidRPr="003A1E40" w:rsidRDefault="00257082" w:rsidP="005C29EB">
      <w:pPr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</w:rPr>
      </w:pPr>
      <w:r w:rsidRPr="003A1E40">
        <w:rPr>
          <w:rFonts w:eastAsiaTheme="minorHAnsi"/>
          <w:color w:val="000000" w:themeColor="text1"/>
          <w:sz w:val="28"/>
          <w:szCs w:val="28"/>
        </w:rPr>
        <w:t>___________________________________________________________</w:t>
      </w:r>
    </w:p>
    <w:p w:rsidR="005C29EB" w:rsidRPr="003A1E40" w:rsidRDefault="005C29EB" w:rsidP="005C29EB">
      <w:pPr>
        <w:jc w:val="both"/>
        <w:outlineLvl w:val="0"/>
        <w:rPr>
          <w:rFonts w:eastAsiaTheme="minorHAnsi"/>
          <w:color w:val="000000" w:themeColor="text1"/>
          <w:sz w:val="28"/>
          <w:szCs w:val="28"/>
        </w:rPr>
      </w:pPr>
    </w:p>
    <w:p w:rsidR="005C29EB" w:rsidRPr="003A1E40" w:rsidRDefault="005C29EB" w:rsidP="005C29EB">
      <w:pPr>
        <w:jc w:val="both"/>
        <w:outlineLvl w:val="0"/>
        <w:rPr>
          <w:rFonts w:eastAsiaTheme="minorHAnsi"/>
          <w:color w:val="000000" w:themeColor="text1"/>
          <w:sz w:val="28"/>
          <w:szCs w:val="28"/>
        </w:rPr>
      </w:pPr>
    </w:p>
    <w:p w:rsidR="005C29EB" w:rsidRPr="003A1E40" w:rsidRDefault="005C29EB" w:rsidP="005C29EB">
      <w:pPr>
        <w:jc w:val="both"/>
        <w:outlineLvl w:val="0"/>
        <w:rPr>
          <w:rFonts w:eastAsiaTheme="minorHAnsi"/>
          <w:color w:val="000000" w:themeColor="text1"/>
          <w:sz w:val="28"/>
          <w:szCs w:val="28"/>
        </w:rPr>
      </w:pPr>
    </w:p>
    <w:p w:rsidR="005C29EB" w:rsidRPr="003A1E40" w:rsidRDefault="005C29EB" w:rsidP="005C29EB">
      <w:pPr>
        <w:spacing w:line="240" w:lineRule="exact"/>
        <w:rPr>
          <w:color w:val="000000" w:themeColor="text1"/>
          <w:sz w:val="28"/>
          <w:szCs w:val="28"/>
        </w:rPr>
      </w:pPr>
      <w:r w:rsidRPr="003A1E40">
        <w:rPr>
          <w:color w:val="000000" w:themeColor="text1"/>
          <w:sz w:val="28"/>
          <w:szCs w:val="28"/>
        </w:rPr>
        <w:t>Руководитель органа муниципального</w:t>
      </w:r>
    </w:p>
    <w:p w:rsidR="005C29EB" w:rsidRPr="003A1E40" w:rsidRDefault="005C29EB" w:rsidP="005C29EB">
      <w:pPr>
        <w:jc w:val="both"/>
        <w:outlineLvl w:val="0"/>
        <w:rPr>
          <w:rFonts w:eastAsiaTheme="minorHAnsi"/>
          <w:color w:val="000000" w:themeColor="text1"/>
          <w:sz w:val="28"/>
          <w:szCs w:val="28"/>
        </w:rPr>
      </w:pPr>
      <w:r w:rsidRPr="003A1E40">
        <w:rPr>
          <w:color w:val="000000" w:themeColor="text1"/>
          <w:sz w:val="28"/>
          <w:szCs w:val="28"/>
        </w:rPr>
        <w:t>образования Ставропольского края</w:t>
      </w:r>
      <w:r w:rsidRPr="003A1E40">
        <w:rPr>
          <w:rFonts w:eastAsiaTheme="minorHAnsi"/>
          <w:color w:val="000000" w:themeColor="text1"/>
          <w:sz w:val="28"/>
          <w:szCs w:val="28"/>
        </w:rPr>
        <w:t xml:space="preserve">        ___________/_____________________</w:t>
      </w:r>
    </w:p>
    <w:p w:rsidR="005C29EB" w:rsidRPr="003A1E40" w:rsidRDefault="005C29EB" w:rsidP="005C29EB">
      <w:pPr>
        <w:jc w:val="both"/>
        <w:outlineLvl w:val="0"/>
        <w:rPr>
          <w:rFonts w:eastAsiaTheme="minorHAnsi"/>
          <w:color w:val="000000" w:themeColor="text1"/>
          <w:sz w:val="20"/>
          <w:szCs w:val="20"/>
        </w:rPr>
      </w:pPr>
      <w:r w:rsidRPr="003A1E40">
        <w:rPr>
          <w:rFonts w:eastAsiaTheme="minorHAnsi"/>
          <w:color w:val="000000" w:themeColor="text1"/>
          <w:sz w:val="20"/>
          <w:szCs w:val="20"/>
        </w:rPr>
        <w:t xml:space="preserve">                                                                                                          (подпись)                    (расшифровка подписи)</w:t>
      </w:r>
    </w:p>
    <w:p w:rsidR="005C29EB" w:rsidRPr="003A1E40" w:rsidRDefault="005C29EB" w:rsidP="005C29EB">
      <w:pPr>
        <w:jc w:val="both"/>
        <w:outlineLvl w:val="0"/>
        <w:rPr>
          <w:rFonts w:eastAsiaTheme="minorHAnsi"/>
          <w:color w:val="000000" w:themeColor="text1"/>
          <w:sz w:val="24"/>
          <w:szCs w:val="24"/>
        </w:rPr>
      </w:pPr>
      <w:r w:rsidRPr="003A1E40">
        <w:rPr>
          <w:rFonts w:eastAsiaTheme="minorHAnsi"/>
          <w:color w:val="000000" w:themeColor="text1"/>
          <w:sz w:val="24"/>
          <w:szCs w:val="24"/>
        </w:rPr>
        <w:t>М.П.</w:t>
      </w:r>
    </w:p>
    <w:p w:rsidR="005C29EB" w:rsidRPr="00D553BC" w:rsidRDefault="005C29EB" w:rsidP="00D553BC">
      <w:pPr>
        <w:rPr>
          <w:color w:val="000000" w:themeColor="text1"/>
          <w:sz w:val="24"/>
          <w:szCs w:val="24"/>
        </w:rPr>
      </w:pPr>
    </w:p>
    <w:p w:rsidR="00217B17" w:rsidRPr="00D553BC" w:rsidRDefault="00217B17" w:rsidP="00D553BC">
      <w:pPr>
        <w:rPr>
          <w:color w:val="000000" w:themeColor="text1"/>
          <w:sz w:val="24"/>
          <w:szCs w:val="24"/>
        </w:rPr>
      </w:pPr>
    </w:p>
    <w:p w:rsidR="00D553BC" w:rsidRPr="00D553BC" w:rsidRDefault="00D553BC" w:rsidP="00D553BC">
      <w:pPr>
        <w:rPr>
          <w:color w:val="000000" w:themeColor="text1"/>
          <w:sz w:val="24"/>
          <w:szCs w:val="24"/>
        </w:rPr>
      </w:pPr>
    </w:p>
    <w:p w:rsidR="005C29EB" w:rsidRPr="003A1E40" w:rsidRDefault="005C29EB" w:rsidP="005C29EB">
      <w:pPr>
        <w:spacing w:line="240" w:lineRule="exact"/>
        <w:rPr>
          <w:color w:val="000000" w:themeColor="text1"/>
          <w:sz w:val="20"/>
          <w:szCs w:val="20"/>
        </w:rPr>
      </w:pPr>
      <w:r w:rsidRPr="003A1E40">
        <w:rPr>
          <w:color w:val="000000" w:themeColor="text1"/>
          <w:sz w:val="20"/>
          <w:szCs w:val="20"/>
        </w:rPr>
        <w:t>Ф.И.О. исполнителя</w:t>
      </w:r>
    </w:p>
    <w:p w:rsidR="005C29EB" w:rsidRPr="003A1E40" w:rsidRDefault="005C29EB" w:rsidP="005C29EB">
      <w:pPr>
        <w:spacing w:line="240" w:lineRule="exact"/>
        <w:rPr>
          <w:color w:val="000000" w:themeColor="text1"/>
        </w:rPr>
      </w:pPr>
      <w:r w:rsidRPr="003A1E40">
        <w:rPr>
          <w:color w:val="000000" w:themeColor="text1"/>
          <w:sz w:val="20"/>
          <w:szCs w:val="20"/>
        </w:rPr>
        <w:t>Тел.</w:t>
      </w:r>
    </w:p>
    <w:sectPr w:rsidR="005C29EB" w:rsidRPr="003A1E40" w:rsidSect="00CA02DE">
      <w:headerReference w:type="default" r:id="rId2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E6" w:rsidRDefault="002A08E6" w:rsidP="00055339">
      <w:r>
        <w:separator/>
      </w:r>
    </w:p>
  </w:endnote>
  <w:endnote w:type="continuationSeparator" w:id="0">
    <w:p w:rsidR="002A08E6" w:rsidRDefault="002A08E6" w:rsidP="000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unga">
    <w:altName w:val="Courier New"/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E6" w:rsidRDefault="002A08E6" w:rsidP="00055339">
      <w:r>
        <w:separator/>
      </w:r>
    </w:p>
  </w:footnote>
  <w:footnote w:type="continuationSeparator" w:id="0">
    <w:p w:rsidR="002A08E6" w:rsidRDefault="002A08E6" w:rsidP="0005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A3" w:rsidRPr="002B015A" w:rsidRDefault="00D306A3" w:rsidP="00B80A4D">
    <w:pPr>
      <w:pStyle w:val="af"/>
      <w:jc w:val="right"/>
      <w:rPr>
        <w:sz w:val="28"/>
        <w:szCs w:val="28"/>
      </w:rPr>
    </w:pPr>
    <w:r>
      <w:ptab w:relativeTo="margin" w:alignment="right" w:leader="none"/>
    </w:r>
    <w:r w:rsidRPr="002B015A">
      <w:rPr>
        <w:sz w:val="28"/>
        <w:szCs w:val="28"/>
      </w:rPr>
      <w:fldChar w:fldCharType="begin"/>
    </w:r>
    <w:r w:rsidRPr="002B015A">
      <w:rPr>
        <w:sz w:val="28"/>
        <w:szCs w:val="28"/>
      </w:rPr>
      <w:instrText xml:space="preserve"> PAGE  \* Arabic  \* MERGEFORMAT </w:instrText>
    </w:r>
    <w:r w:rsidRPr="002B015A">
      <w:rPr>
        <w:sz w:val="28"/>
        <w:szCs w:val="28"/>
      </w:rPr>
      <w:fldChar w:fldCharType="separate"/>
    </w:r>
    <w:r w:rsidR="00297CFD">
      <w:rPr>
        <w:noProof/>
        <w:sz w:val="28"/>
        <w:szCs w:val="28"/>
      </w:rPr>
      <w:t>2</w:t>
    </w:r>
    <w:r w:rsidRPr="002B015A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2203"/>
      <w:docPartObj>
        <w:docPartGallery w:val="Page Numbers (Top of Page)"/>
        <w:docPartUnique/>
      </w:docPartObj>
    </w:sdtPr>
    <w:sdtEndPr/>
    <w:sdtContent>
      <w:p w:rsidR="00D306A3" w:rsidRDefault="002A08E6">
        <w:pPr>
          <w:pStyle w:val="af"/>
          <w:jc w:val="right"/>
        </w:pPr>
      </w:p>
    </w:sdtContent>
  </w:sdt>
  <w:p w:rsidR="00D306A3" w:rsidRDefault="00D306A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A3" w:rsidRDefault="00D306A3">
    <w:pPr>
      <w:pStyle w:val="af"/>
      <w:jc w:val="right"/>
    </w:pPr>
  </w:p>
  <w:p w:rsidR="00D306A3" w:rsidRDefault="00D306A3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A3" w:rsidRPr="00824898" w:rsidRDefault="00D306A3" w:rsidP="00824898">
    <w:pPr>
      <w:pStyle w:val="af"/>
      <w:jc w:val="right"/>
      <w:rPr>
        <w:sz w:val="28"/>
        <w:szCs w:val="28"/>
      </w:rPr>
    </w:pPr>
    <w:r w:rsidRPr="000D68E9">
      <w:rPr>
        <w:sz w:val="28"/>
        <w:szCs w:val="28"/>
      </w:rPr>
      <w:fldChar w:fldCharType="begin"/>
    </w:r>
    <w:r w:rsidRPr="000D68E9">
      <w:rPr>
        <w:sz w:val="28"/>
        <w:szCs w:val="28"/>
      </w:rPr>
      <w:instrText xml:space="preserve"> PAGE   \* MERGEFORMAT </w:instrText>
    </w:r>
    <w:r w:rsidRPr="000D68E9">
      <w:rPr>
        <w:sz w:val="28"/>
        <w:szCs w:val="28"/>
      </w:rPr>
      <w:fldChar w:fldCharType="separate"/>
    </w:r>
    <w:r w:rsidR="005614F0">
      <w:rPr>
        <w:noProof/>
        <w:sz w:val="28"/>
        <w:szCs w:val="28"/>
      </w:rPr>
      <w:t>49</w:t>
    </w:r>
    <w:r w:rsidRPr="000D68E9">
      <w:rPr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6FAB26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4F7FF1"/>
    <w:multiLevelType w:val="hybridMultilevel"/>
    <w:tmpl w:val="11DA1A6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986851"/>
    <w:multiLevelType w:val="hybridMultilevel"/>
    <w:tmpl w:val="40FA3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C2E1F"/>
    <w:multiLevelType w:val="hybridMultilevel"/>
    <w:tmpl w:val="60A4E71A"/>
    <w:lvl w:ilvl="0" w:tplc="0BD077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467C5"/>
    <w:multiLevelType w:val="hybridMultilevel"/>
    <w:tmpl w:val="40FA3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E07BF"/>
    <w:multiLevelType w:val="hybridMultilevel"/>
    <w:tmpl w:val="B4084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D2AFC"/>
    <w:multiLevelType w:val="hybridMultilevel"/>
    <w:tmpl w:val="647E9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96BB9"/>
    <w:multiLevelType w:val="hybridMultilevel"/>
    <w:tmpl w:val="489AA10E"/>
    <w:lvl w:ilvl="0" w:tplc="0BD077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62475"/>
    <w:multiLevelType w:val="hybridMultilevel"/>
    <w:tmpl w:val="B4084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F2525"/>
    <w:multiLevelType w:val="hybridMultilevel"/>
    <w:tmpl w:val="07464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51887"/>
    <w:multiLevelType w:val="hybridMultilevel"/>
    <w:tmpl w:val="3BAA706A"/>
    <w:lvl w:ilvl="0" w:tplc="2BAE0B3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8FB5D54"/>
    <w:multiLevelType w:val="hybridMultilevel"/>
    <w:tmpl w:val="4C12A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BF426D"/>
    <w:multiLevelType w:val="hybridMultilevel"/>
    <w:tmpl w:val="647E9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B67A3"/>
    <w:multiLevelType w:val="hybridMultilevel"/>
    <w:tmpl w:val="4C12A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1">
    <w:nsid w:val="79B7362D"/>
    <w:multiLevelType w:val="hybridMultilevel"/>
    <w:tmpl w:val="5E02D7E6"/>
    <w:lvl w:ilvl="0" w:tplc="0BD077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5"/>
  </w:num>
  <w:num w:numId="5">
    <w:abstractNumId w:val="20"/>
  </w:num>
  <w:num w:numId="6">
    <w:abstractNumId w:val="4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1"/>
  </w:num>
  <w:num w:numId="15">
    <w:abstractNumId w:val="8"/>
  </w:num>
  <w:num w:numId="16">
    <w:abstractNumId w:val="18"/>
  </w:num>
  <w:num w:numId="17">
    <w:abstractNumId w:val="21"/>
  </w:num>
  <w:num w:numId="18">
    <w:abstractNumId w:val="9"/>
  </w:num>
  <w:num w:numId="19">
    <w:abstractNumId w:val="17"/>
  </w:num>
  <w:num w:numId="20">
    <w:abstractNumId w:val="7"/>
  </w:num>
  <w:num w:numId="21">
    <w:abstractNumId w:val="6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7D"/>
    <w:rsid w:val="000030BC"/>
    <w:rsid w:val="00007AB6"/>
    <w:rsid w:val="00011E56"/>
    <w:rsid w:val="000131F6"/>
    <w:rsid w:val="00014AB7"/>
    <w:rsid w:val="00022784"/>
    <w:rsid w:val="0002334E"/>
    <w:rsid w:val="00023434"/>
    <w:rsid w:val="0002376D"/>
    <w:rsid w:val="00023963"/>
    <w:rsid w:val="00023BD9"/>
    <w:rsid w:val="00024D90"/>
    <w:rsid w:val="00030F26"/>
    <w:rsid w:val="00031FDE"/>
    <w:rsid w:val="000367F8"/>
    <w:rsid w:val="000477E3"/>
    <w:rsid w:val="00052401"/>
    <w:rsid w:val="00052B89"/>
    <w:rsid w:val="000548DE"/>
    <w:rsid w:val="00055339"/>
    <w:rsid w:val="00057604"/>
    <w:rsid w:val="00060AED"/>
    <w:rsid w:val="00060D0E"/>
    <w:rsid w:val="0006266B"/>
    <w:rsid w:val="00062FB5"/>
    <w:rsid w:val="00063C42"/>
    <w:rsid w:val="00063D80"/>
    <w:rsid w:val="00070ECC"/>
    <w:rsid w:val="00072C2D"/>
    <w:rsid w:val="00075947"/>
    <w:rsid w:val="00075B22"/>
    <w:rsid w:val="00075C54"/>
    <w:rsid w:val="000765EC"/>
    <w:rsid w:val="00076791"/>
    <w:rsid w:val="00082A2A"/>
    <w:rsid w:val="0008329F"/>
    <w:rsid w:val="000862C6"/>
    <w:rsid w:val="0009067E"/>
    <w:rsid w:val="00090E3D"/>
    <w:rsid w:val="00091F15"/>
    <w:rsid w:val="000925BC"/>
    <w:rsid w:val="00093721"/>
    <w:rsid w:val="0009552C"/>
    <w:rsid w:val="0009740C"/>
    <w:rsid w:val="000A0C08"/>
    <w:rsid w:val="000A4202"/>
    <w:rsid w:val="000A4706"/>
    <w:rsid w:val="000A622D"/>
    <w:rsid w:val="000B33DC"/>
    <w:rsid w:val="000B5ED0"/>
    <w:rsid w:val="000B6D5E"/>
    <w:rsid w:val="000C5A5D"/>
    <w:rsid w:val="000D2782"/>
    <w:rsid w:val="000D4313"/>
    <w:rsid w:val="000D5F17"/>
    <w:rsid w:val="000D68E9"/>
    <w:rsid w:val="000E1CB2"/>
    <w:rsid w:val="000E2438"/>
    <w:rsid w:val="000E4088"/>
    <w:rsid w:val="000F37C3"/>
    <w:rsid w:val="000F45E2"/>
    <w:rsid w:val="000F58B8"/>
    <w:rsid w:val="00101B3E"/>
    <w:rsid w:val="00104A56"/>
    <w:rsid w:val="00110389"/>
    <w:rsid w:val="00113BD5"/>
    <w:rsid w:val="001175DA"/>
    <w:rsid w:val="00124621"/>
    <w:rsid w:val="00127893"/>
    <w:rsid w:val="001324F3"/>
    <w:rsid w:val="0013427A"/>
    <w:rsid w:val="0014423B"/>
    <w:rsid w:val="00146E3A"/>
    <w:rsid w:val="00150453"/>
    <w:rsid w:val="001514C2"/>
    <w:rsid w:val="001527C2"/>
    <w:rsid w:val="00152AFE"/>
    <w:rsid w:val="001607E9"/>
    <w:rsid w:val="00161E3D"/>
    <w:rsid w:val="00164670"/>
    <w:rsid w:val="0016708C"/>
    <w:rsid w:val="00171AC9"/>
    <w:rsid w:val="001726A1"/>
    <w:rsid w:val="0017325C"/>
    <w:rsid w:val="0017369F"/>
    <w:rsid w:val="00173C08"/>
    <w:rsid w:val="00174556"/>
    <w:rsid w:val="00176572"/>
    <w:rsid w:val="00182219"/>
    <w:rsid w:val="00183B65"/>
    <w:rsid w:val="00186341"/>
    <w:rsid w:val="00192B25"/>
    <w:rsid w:val="001934E7"/>
    <w:rsid w:val="00197F7C"/>
    <w:rsid w:val="001A0B1F"/>
    <w:rsid w:val="001A37CA"/>
    <w:rsid w:val="001A43DE"/>
    <w:rsid w:val="001A44A6"/>
    <w:rsid w:val="001A706D"/>
    <w:rsid w:val="001B4598"/>
    <w:rsid w:val="001B602A"/>
    <w:rsid w:val="001C12AF"/>
    <w:rsid w:val="001C1B24"/>
    <w:rsid w:val="001C3FDD"/>
    <w:rsid w:val="001C679A"/>
    <w:rsid w:val="001D224D"/>
    <w:rsid w:val="001D3A46"/>
    <w:rsid w:val="001D45FE"/>
    <w:rsid w:val="001D4E3D"/>
    <w:rsid w:val="001D797C"/>
    <w:rsid w:val="001E6F4C"/>
    <w:rsid w:val="001F10C5"/>
    <w:rsid w:val="001F3C5C"/>
    <w:rsid w:val="001F5266"/>
    <w:rsid w:val="00202B77"/>
    <w:rsid w:val="00204162"/>
    <w:rsid w:val="00204329"/>
    <w:rsid w:val="0020640D"/>
    <w:rsid w:val="00207B76"/>
    <w:rsid w:val="00207CE1"/>
    <w:rsid w:val="00210CE6"/>
    <w:rsid w:val="00212AFC"/>
    <w:rsid w:val="00215C73"/>
    <w:rsid w:val="00217B17"/>
    <w:rsid w:val="002203A6"/>
    <w:rsid w:val="00220E18"/>
    <w:rsid w:val="00224999"/>
    <w:rsid w:val="00224E62"/>
    <w:rsid w:val="00225B4E"/>
    <w:rsid w:val="002345FA"/>
    <w:rsid w:val="00235B3C"/>
    <w:rsid w:val="002374CA"/>
    <w:rsid w:val="00242676"/>
    <w:rsid w:val="0024421A"/>
    <w:rsid w:val="00244ACC"/>
    <w:rsid w:val="00244BAE"/>
    <w:rsid w:val="00250E8E"/>
    <w:rsid w:val="002515D2"/>
    <w:rsid w:val="00252E57"/>
    <w:rsid w:val="00253BEA"/>
    <w:rsid w:val="002541F3"/>
    <w:rsid w:val="00254D59"/>
    <w:rsid w:val="00255B87"/>
    <w:rsid w:val="002566FD"/>
    <w:rsid w:val="0025692F"/>
    <w:rsid w:val="00257082"/>
    <w:rsid w:val="0026183E"/>
    <w:rsid w:val="0026310C"/>
    <w:rsid w:val="00263BE2"/>
    <w:rsid w:val="00263E37"/>
    <w:rsid w:val="00264295"/>
    <w:rsid w:val="00266D04"/>
    <w:rsid w:val="002672B7"/>
    <w:rsid w:val="002676FD"/>
    <w:rsid w:val="00267E08"/>
    <w:rsid w:val="00267E9C"/>
    <w:rsid w:val="0027241E"/>
    <w:rsid w:val="00273124"/>
    <w:rsid w:val="00273B73"/>
    <w:rsid w:val="0027510F"/>
    <w:rsid w:val="00275963"/>
    <w:rsid w:val="0028006C"/>
    <w:rsid w:val="00281ECF"/>
    <w:rsid w:val="002864A3"/>
    <w:rsid w:val="00286BB6"/>
    <w:rsid w:val="00292161"/>
    <w:rsid w:val="00294684"/>
    <w:rsid w:val="00296036"/>
    <w:rsid w:val="00297CFD"/>
    <w:rsid w:val="002A08E6"/>
    <w:rsid w:val="002A1257"/>
    <w:rsid w:val="002A1F48"/>
    <w:rsid w:val="002A6548"/>
    <w:rsid w:val="002B00E5"/>
    <w:rsid w:val="002B015A"/>
    <w:rsid w:val="002B05CD"/>
    <w:rsid w:val="002B16DA"/>
    <w:rsid w:val="002B2AE1"/>
    <w:rsid w:val="002B3D45"/>
    <w:rsid w:val="002B5758"/>
    <w:rsid w:val="002B6CB7"/>
    <w:rsid w:val="002C096B"/>
    <w:rsid w:val="002C4171"/>
    <w:rsid w:val="002D28A2"/>
    <w:rsid w:val="002D2EF0"/>
    <w:rsid w:val="002D4708"/>
    <w:rsid w:val="002D72B2"/>
    <w:rsid w:val="002D750F"/>
    <w:rsid w:val="002E1DDB"/>
    <w:rsid w:val="002E58E1"/>
    <w:rsid w:val="002F2076"/>
    <w:rsid w:val="002F2950"/>
    <w:rsid w:val="002F3F4E"/>
    <w:rsid w:val="00307724"/>
    <w:rsid w:val="00307D21"/>
    <w:rsid w:val="00312F97"/>
    <w:rsid w:val="003139CF"/>
    <w:rsid w:val="00317711"/>
    <w:rsid w:val="00322CEE"/>
    <w:rsid w:val="00324053"/>
    <w:rsid w:val="003361BD"/>
    <w:rsid w:val="0034021C"/>
    <w:rsid w:val="00340C4E"/>
    <w:rsid w:val="003413C3"/>
    <w:rsid w:val="00346529"/>
    <w:rsid w:val="003465C9"/>
    <w:rsid w:val="003469B1"/>
    <w:rsid w:val="003533D5"/>
    <w:rsid w:val="00356D9A"/>
    <w:rsid w:val="00363C39"/>
    <w:rsid w:val="00363FD6"/>
    <w:rsid w:val="003664E8"/>
    <w:rsid w:val="00366521"/>
    <w:rsid w:val="00372E7D"/>
    <w:rsid w:val="0037349C"/>
    <w:rsid w:val="003734A0"/>
    <w:rsid w:val="0037398A"/>
    <w:rsid w:val="00375727"/>
    <w:rsid w:val="0037662E"/>
    <w:rsid w:val="00376BA4"/>
    <w:rsid w:val="003826BD"/>
    <w:rsid w:val="0038474C"/>
    <w:rsid w:val="00390BD0"/>
    <w:rsid w:val="003911FF"/>
    <w:rsid w:val="003934AF"/>
    <w:rsid w:val="003A0474"/>
    <w:rsid w:val="003A1E40"/>
    <w:rsid w:val="003A34AF"/>
    <w:rsid w:val="003A6E42"/>
    <w:rsid w:val="003A78DB"/>
    <w:rsid w:val="003B1271"/>
    <w:rsid w:val="003B2DC1"/>
    <w:rsid w:val="003B392D"/>
    <w:rsid w:val="003B69E0"/>
    <w:rsid w:val="003C3337"/>
    <w:rsid w:val="003C3ACB"/>
    <w:rsid w:val="003C4EB6"/>
    <w:rsid w:val="003D2A2C"/>
    <w:rsid w:val="003D376A"/>
    <w:rsid w:val="003D64CA"/>
    <w:rsid w:val="003E4753"/>
    <w:rsid w:val="003E5A09"/>
    <w:rsid w:val="003F1321"/>
    <w:rsid w:val="003F1E27"/>
    <w:rsid w:val="003F4148"/>
    <w:rsid w:val="003F4949"/>
    <w:rsid w:val="00400C85"/>
    <w:rsid w:val="00401807"/>
    <w:rsid w:val="0040322C"/>
    <w:rsid w:val="00404D61"/>
    <w:rsid w:val="0040550C"/>
    <w:rsid w:val="00411629"/>
    <w:rsid w:val="00414DDF"/>
    <w:rsid w:val="00416DCE"/>
    <w:rsid w:val="00417B14"/>
    <w:rsid w:val="00422007"/>
    <w:rsid w:val="00424426"/>
    <w:rsid w:val="004255D4"/>
    <w:rsid w:val="00426A1D"/>
    <w:rsid w:val="00431851"/>
    <w:rsid w:val="00434FF3"/>
    <w:rsid w:val="00436112"/>
    <w:rsid w:val="00440FE5"/>
    <w:rsid w:val="004444C2"/>
    <w:rsid w:val="00450AA6"/>
    <w:rsid w:val="00452013"/>
    <w:rsid w:val="00455206"/>
    <w:rsid w:val="00456922"/>
    <w:rsid w:val="00461462"/>
    <w:rsid w:val="00465AF3"/>
    <w:rsid w:val="00465D16"/>
    <w:rsid w:val="00466048"/>
    <w:rsid w:val="00471A8E"/>
    <w:rsid w:val="00472E35"/>
    <w:rsid w:val="00472E4C"/>
    <w:rsid w:val="0047613F"/>
    <w:rsid w:val="00481403"/>
    <w:rsid w:val="00481BFB"/>
    <w:rsid w:val="004827A3"/>
    <w:rsid w:val="00482818"/>
    <w:rsid w:val="00483C16"/>
    <w:rsid w:val="00484CFB"/>
    <w:rsid w:val="004852BF"/>
    <w:rsid w:val="00486459"/>
    <w:rsid w:val="00491A8E"/>
    <w:rsid w:val="00494177"/>
    <w:rsid w:val="00496EF6"/>
    <w:rsid w:val="00497389"/>
    <w:rsid w:val="004A13E0"/>
    <w:rsid w:val="004A5E62"/>
    <w:rsid w:val="004A656A"/>
    <w:rsid w:val="004A7419"/>
    <w:rsid w:val="004A74AA"/>
    <w:rsid w:val="004B255A"/>
    <w:rsid w:val="004B6AB0"/>
    <w:rsid w:val="004B6E24"/>
    <w:rsid w:val="004C07B6"/>
    <w:rsid w:val="004C3939"/>
    <w:rsid w:val="004C4F90"/>
    <w:rsid w:val="004D4C87"/>
    <w:rsid w:val="004E2285"/>
    <w:rsid w:val="004F0DC8"/>
    <w:rsid w:val="004F1DDF"/>
    <w:rsid w:val="004F3D31"/>
    <w:rsid w:val="004F7906"/>
    <w:rsid w:val="0051573F"/>
    <w:rsid w:val="00515C16"/>
    <w:rsid w:val="00515EF6"/>
    <w:rsid w:val="00517BED"/>
    <w:rsid w:val="00521855"/>
    <w:rsid w:val="00525D44"/>
    <w:rsid w:val="00526524"/>
    <w:rsid w:val="005270FA"/>
    <w:rsid w:val="0052778E"/>
    <w:rsid w:val="00527E48"/>
    <w:rsid w:val="005308E7"/>
    <w:rsid w:val="00544C25"/>
    <w:rsid w:val="00547B26"/>
    <w:rsid w:val="00553B41"/>
    <w:rsid w:val="005614F0"/>
    <w:rsid w:val="005639D6"/>
    <w:rsid w:val="00566F47"/>
    <w:rsid w:val="0057172D"/>
    <w:rsid w:val="005737BB"/>
    <w:rsid w:val="00573894"/>
    <w:rsid w:val="005738CB"/>
    <w:rsid w:val="00574260"/>
    <w:rsid w:val="0058004C"/>
    <w:rsid w:val="005805EE"/>
    <w:rsid w:val="005808F6"/>
    <w:rsid w:val="00580FC8"/>
    <w:rsid w:val="005812CF"/>
    <w:rsid w:val="00581394"/>
    <w:rsid w:val="0058313C"/>
    <w:rsid w:val="00593C9C"/>
    <w:rsid w:val="005958CF"/>
    <w:rsid w:val="00596177"/>
    <w:rsid w:val="005978B4"/>
    <w:rsid w:val="005A17C5"/>
    <w:rsid w:val="005A4614"/>
    <w:rsid w:val="005B2B84"/>
    <w:rsid w:val="005B3191"/>
    <w:rsid w:val="005B3B07"/>
    <w:rsid w:val="005B79C6"/>
    <w:rsid w:val="005B7E46"/>
    <w:rsid w:val="005C011B"/>
    <w:rsid w:val="005C04CB"/>
    <w:rsid w:val="005C1828"/>
    <w:rsid w:val="005C29EB"/>
    <w:rsid w:val="005C5FF3"/>
    <w:rsid w:val="005C675A"/>
    <w:rsid w:val="005C7ED7"/>
    <w:rsid w:val="005D37F4"/>
    <w:rsid w:val="005D417A"/>
    <w:rsid w:val="005D5646"/>
    <w:rsid w:val="005E1739"/>
    <w:rsid w:val="005E2384"/>
    <w:rsid w:val="005E404E"/>
    <w:rsid w:val="005F039E"/>
    <w:rsid w:val="005F15BF"/>
    <w:rsid w:val="005F1AC4"/>
    <w:rsid w:val="005F4CBC"/>
    <w:rsid w:val="005F776C"/>
    <w:rsid w:val="006010A3"/>
    <w:rsid w:val="00602C6C"/>
    <w:rsid w:val="0060306C"/>
    <w:rsid w:val="006039AE"/>
    <w:rsid w:val="00607B54"/>
    <w:rsid w:val="00615CDB"/>
    <w:rsid w:val="0061759E"/>
    <w:rsid w:val="0062026A"/>
    <w:rsid w:val="00620910"/>
    <w:rsid w:val="00624640"/>
    <w:rsid w:val="0062687A"/>
    <w:rsid w:val="0062779C"/>
    <w:rsid w:val="00631CAE"/>
    <w:rsid w:val="00632B63"/>
    <w:rsid w:val="00642455"/>
    <w:rsid w:val="00644486"/>
    <w:rsid w:val="006476E3"/>
    <w:rsid w:val="0065144F"/>
    <w:rsid w:val="00653945"/>
    <w:rsid w:val="00654139"/>
    <w:rsid w:val="00654310"/>
    <w:rsid w:val="006565BF"/>
    <w:rsid w:val="00660111"/>
    <w:rsid w:val="00662698"/>
    <w:rsid w:val="0067512A"/>
    <w:rsid w:val="006762F2"/>
    <w:rsid w:val="00677F0B"/>
    <w:rsid w:val="00681152"/>
    <w:rsid w:val="00683A4B"/>
    <w:rsid w:val="00683FF0"/>
    <w:rsid w:val="00684022"/>
    <w:rsid w:val="0068597D"/>
    <w:rsid w:val="00685D44"/>
    <w:rsid w:val="0068600A"/>
    <w:rsid w:val="0069100B"/>
    <w:rsid w:val="00696968"/>
    <w:rsid w:val="006A06CD"/>
    <w:rsid w:val="006A6B94"/>
    <w:rsid w:val="006A6D8A"/>
    <w:rsid w:val="006B0735"/>
    <w:rsid w:val="006B2AEC"/>
    <w:rsid w:val="006B35BB"/>
    <w:rsid w:val="006C08B4"/>
    <w:rsid w:val="006C09F1"/>
    <w:rsid w:val="006C25DE"/>
    <w:rsid w:val="006C3285"/>
    <w:rsid w:val="006D05F0"/>
    <w:rsid w:val="006E1471"/>
    <w:rsid w:val="006E1909"/>
    <w:rsid w:val="006E1C48"/>
    <w:rsid w:val="006E238D"/>
    <w:rsid w:val="006E4AFD"/>
    <w:rsid w:val="006E5C2A"/>
    <w:rsid w:val="006F0E37"/>
    <w:rsid w:val="006F1B1C"/>
    <w:rsid w:val="006F772C"/>
    <w:rsid w:val="006F7F48"/>
    <w:rsid w:val="00703091"/>
    <w:rsid w:val="00704663"/>
    <w:rsid w:val="00704F12"/>
    <w:rsid w:val="0070608E"/>
    <w:rsid w:val="007076D2"/>
    <w:rsid w:val="00710F8C"/>
    <w:rsid w:val="0071130B"/>
    <w:rsid w:val="00712444"/>
    <w:rsid w:val="007140F1"/>
    <w:rsid w:val="007172C4"/>
    <w:rsid w:val="007228A5"/>
    <w:rsid w:val="00725910"/>
    <w:rsid w:val="00725BA2"/>
    <w:rsid w:val="00732D66"/>
    <w:rsid w:val="007359AE"/>
    <w:rsid w:val="00740233"/>
    <w:rsid w:val="00740C9A"/>
    <w:rsid w:val="007420E4"/>
    <w:rsid w:val="00745EE6"/>
    <w:rsid w:val="00752537"/>
    <w:rsid w:val="0075260F"/>
    <w:rsid w:val="00757D07"/>
    <w:rsid w:val="00760390"/>
    <w:rsid w:val="00760EDD"/>
    <w:rsid w:val="00760F98"/>
    <w:rsid w:val="007627C1"/>
    <w:rsid w:val="007711EF"/>
    <w:rsid w:val="007737F9"/>
    <w:rsid w:val="00777EC4"/>
    <w:rsid w:val="00780359"/>
    <w:rsid w:val="007858F8"/>
    <w:rsid w:val="0079222B"/>
    <w:rsid w:val="00796E8B"/>
    <w:rsid w:val="007A2E89"/>
    <w:rsid w:val="007A477B"/>
    <w:rsid w:val="007A5736"/>
    <w:rsid w:val="007A5E98"/>
    <w:rsid w:val="007B3141"/>
    <w:rsid w:val="007B3305"/>
    <w:rsid w:val="007B433B"/>
    <w:rsid w:val="007B7B58"/>
    <w:rsid w:val="007C63FD"/>
    <w:rsid w:val="007D248E"/>
    <w:rsid w:val="007D4E3B"/>
    <w:rsid w:val="007D7EF7"/>
    <w:rsid w:val="007E0A30"/>
    <w:rsid w:val="007E11B4"/>
    <w:rsid w:val="007E3138"/>
    <w:rsid w:val="007E41E0"/>
    <w:rsid w:val="007E49EF"/>
    <w:rsid w:val="007E559B"/>
    <w:rsid w:val="007F1E7B"/>
    <w:rsid w:val="007F2AA0"/>
    <w:rsid w:val="007F4BEE"/>
    <w:rsid w:val="007F60F8"/>
    <w:rsid w:val="00803FC7"/>
    <w:rsid w:val="0080799B"/>
    <w:rsid w:val="00807B50"/>
    <w:rsid w:val="0081010C"/>
    <w:rsid w:val="00810B8D"/>
    <w:rsid w:val="008112D5"/>
    <w:rsid w:val="00812950"/>
    <w:rsid w:val="00812FCA"/>
    <w:rsid w:val="00814617"/>
    <w:rsid w:val="008155AF"/>
    <w:rsid w:val="00816340"/>
    <w:rsid w:val="00817F82"/>
    <w:rsid w:val="0082137D"/>
    <w:rsid w:val="0082190C"/>
    <w:rsid w:val="00824898"/>
    <w:rsid w:val="0082768D"/>
    <w:rsid w:val="008314DE"/>
    <w:rsid w:val="00833CD4"/>
    <w:rsid w:val="008400A4"/>
    <w:rsid w:val="00851E34"/>
    <w:rsid w:val="0085491B"/>
    <w:rsid w:val="00854E2B"/>
    <w:rsid w:val="00856B98"/>
    <w:rsid w:val="00860C43"/>
    <w:rsid w:val="00861E2A"/>
    <w:rsid w:val="00865C43"/>
    <w:rsid w:val="008669E1"/>
    <w:rsid w:val="008724DB"/>
    <w:rsid w:val="00873192"/>
    <w:rsid w:val="008741DC"/>
    <w:rsid w:val="00874391"/>
    <w:rsid w:val="0088022D"/>
    <w:rsid w:val="00883BE8"/>
    <w:rsid w:val="00884D02"/>
    <w:rsid w:val="00885B54"/>
    <w:rsid w:val="0089130E"/>
    <w:rsid w:val="00893714"/>
    <w:rsid w:val="008A04A9"/>
    <w:rsid w:val="008A1FD5"/>
    <w:rsid w:val="008A4819"/>
    <w:rsid w:val="008A6772"/>
    <w:rsid w:val="008A6A08"/>
    <w:rsid w:val="008B03D2"/>
    <w:rsid w:val="008B1111"/>
    <w:rsid w:val="008B49F1"/>
    <w:rsid w:val="008B5341"/>
    <w:rsid w:val="008B5576"/>
    <w:rsid w:val="008B61CB"/>
    <w:rsid w:val="008B7E88"/>
    <w:rsid w:val="008C0A15"/>
    <w:rsid w:val="008C1F71"/>
    <w:rsid w:val="008D29B9"/>
    <w:rsid w:val="008D4817"/>
    <w:rsid w:val="008D58C3"/>
    <w:rsid w:val="008E19BC"/>
    <w:rsid w:val="008E4672"/>
    <w:rsid w:val="008E7793"/>
    <w:rsid w:val="008E7D0F"/>
    <w:rsid w:val="008F0821"/>
    <w:rsid w:val="008F10EB"/>
    <w:rsid w:val="008F194C"/>
    <w:rsid w:val="008F7075"/>
    <w:rsid w:val="00901B0C"/>
    <w:rsid w:val="00901E32"/>
    <w:rsid w:val="0090231B"/>
    <w:rsid w:val="00903520"/>
    <w:rsid w:val="009059D3"/>
    <w:rsid w:val="00907B51"/>
    <w:rsid w:val="00907EC8"/>
    <w:rsid w:val="00925379"/>
    <w:rsid w:val="00926DA5"/>
    <w:rsid w:val="00931DF9"/>
    <w:rsid w:val="009377D1"/>
    <w:rsid w:val="00937CFC"/>
    <w:rsid w:val="00940858"/>
    <w:rsid w:val="0094247F"/>
    <w:rsid w:val="00944AC4"/>
    <w:rsid w:val="009457C9"/>
    <w:rsid w:val="009460E9"/>
    <w:rsid w:val="00946405"/>
    <w:rsid w:val="0094782D"/>
    <w:rsid w:val="00952151"/>
    <w:rsid w:val="00957328"/>
    <w:rsid w:val="00957542"/>
    <w:rsid w:val="009634ED"/>
    <w:rsid w:val="009639FF"/>
    <w:rsid w:val="00966937"/>
    <w:rsid w:val="009677BB"/>
    <w:rsid w:val="009707E4"/>
    <w:rsid w:val="00975FCD"/>
    <w:rsid w:val="00977CBA"/>
    <w:rsid w:val="009807F3"/>
    <w:rsid w:val="00987BFD"/>
    <w:rsid w:val="0099052F"/>
    <w:rsid w:val="00993D40"/>
    <w:rsid w:val="00995A67"/>
    <w:rsid w:val="00996B9D"/>
    <w:rsid w:val="009A1A63"/>
    <w:rsid w:val="009A7C2A"/>
    <w:rsid w:val="009B0724"/>
    <w:rsid w:val="009B4F99"/>
    <w:rsid w:val="009B5E13"/>
    <w:rsid w:val="009C0111"/>
    <w:rsid w:val="009C376A"/>
    <w:rsid w:val="009C3EBE"/>
    <w:rsid w:val="009C561F"/>
    <w:rsid w:val="009C5703"/>
    <w:rsid w:val="009C6A11"/>
    <w:rsid w:val="009C70F0"/>
    <w:rsid w:val="009C75E6"/>
    <w:rsid w:val="009C7C1D"/>
    <w:rsid w:val="009D25C3"/>
    <w:rsid w:val="009D4A18"/>
    <w:rsid w:val="009D5ECC"/>
    <w:rsid w:val="009E1DA3"/>
    <w:rsid w:val="009E29B9"/>
    <w:rsid w:val="009E680D"/>
    <w:rsid w:val="009F49F8"/>
    <w:rsid w:val="009F651C"/>
    <w:rsid w:val="009F6F68"/>
    <w:rsid w:val="00A0067C"/>
    <w:rsid w:val="00A00FC5"/>
    <w:rsid w:val="00A03966"/>
    <w:rsid w:val="00A070F7"/>
    <w:rsid w:val="00A115DF"/>
    <w:rsid w:val="00A15556"/>
    <w:rsid w:val="00A179C0"/>
    <w:rsid w:val="00A20342"/>
    <w:rsid w:val="00A2217D"/>
    <w:rsid w:val="00A230B7"/>
    <w:rsid w:val="00A24096"/>
    <w:rsid w:val="00A2622D"/>
    <w:rsid w:val="00A26A3A"/>
    <w:rsid w:val="00A27520"/>
    <w:rsid w:val="00A27867"/>
    <w:rsid w:val="00A27D9F"/>
    <w:rsid w:val="00A31C5E"/>
    <w:rsid w:val="00A31D84"/>
    <w:rsid w:val="00A31D9E"/>
    <w:rsid w:val="00A361DB"/>
    <w:rsid w:val="00A400D8"/>
    <w:rsid w:val="00A40A19"/>
    <w:rsid w:val="00A412FD"/>
    <w:rsid w:val="00A4140D"/>
    <w:rsid w:val="00A41480"/>
    <w:rsid w:val="00A42483"/>
    <w:rsid w:val="00A45EB2"/>
    <w:rsid w:val="00A46B12"/>
    <w:rsid w:val="00A50276"/>
    <w:rsid w:val="00A513AB"/>
    <w:rsid w:val="00A53310"/>
    <w:rsid w:val="00A53F73"/>
    <w:rsid w:val="00A5616E"/>
    <w:rsid w:val="00A608DE"/>
    <w:rsid w:val="00A63845"/>
    <w:rsid w:val="00A80BF2"/>
    <w:rsid w:val="00A815AA"/>
    <w:rsid w:val="00A81633"/>
    <w:rsid w:val="00A818ED"/>
    <w:rsid w:val="00A8366A"/>
    <w:rsid w:val="00A8701F"/>
    <w:rsid w:val="00A93F2A"/>
    <w:rsid w:val="00A94E5C"/>
    <w:rsid w:val="00A96D3E"/>
    <w:rsid w:val="00AA320E"/>
    <w:rsid w:val="00AA3A5C"/>
    <w:rsid w:val="00AA5352"/>
    <w:rsid w:val="00AA6293"/>
    <w:rsid w:val="00AA651B"/>
    <w:rsid w:val="00AB0AC5"/>
    <w:rsid w:val="00AB1651"/>
    <w:rsid w:val="00AB21CA"/>
    <w:rsid w:val="00AB5CC1"/>
    <w:rsid w:val="00AB791B"/>
    <w:rsid w:val="00AC527B"/>
    <w:rsid w:val="00AD02F4"/>
    <w:rsid w:val="00AD3814"/>
    <w:rsid w:val="00AD66D3"/>
    <w:rsid w:val="00AE2E0E"/>
    <w:rsid w:val="00AE48A2"/>
    <w:rsid w:val="00AE4EF7"/>
    <w:rsid w:val="00AE64B1"/>
    <w:rsid w:val="00AE68DD"/>
    <w:rsid w:val="00AE7AC3"/>
    <w:rsid w:val="00AF29EB"/>
    <w:rsid w:val="00AF508A"/>
    <w:rsid w:val="00B02A9A"/>
    <w:rsid w:val="00B0429F"/>
    <w:rsid w:val="00B07498"/>
    <w:rsid w:val="00B10409"/>
    <w:rsid w:val="00B11C91"/>
    <w:rsid w:val="00B14F62"/>
    <w:rsid w:val="00B15C0C"/>
    <w:rsid w:val="00B15DC0"/>
    <w:rsid w:val="00B21193"/>
    <w:rsid w:val="00B22052"/>
    <w:rsid w:val="00B222F9"/>
    <w:rsid w:val="00B23455"/>
    <w:rsid w:val="00B30AED"/>
    <w:rsid w:val="00B33F38"/>
    <w:rsid w:val="00B47A0A"/>
    <w:rsid w:val="00B51F23"/>
    <w:rsid w:val="00B55BDF"/>
    <w:rsid w:val="00B56DF1"/>
    <w:rsid w:val="00B60343"/>
    <w:rsid w:val="00B60DC3"/>
    <w:rsid w:val="00B61825"/>
    <w:rsid w:val="00B641B5"/>
    <w:rsid w:val="00B65302"/>
    <w:rsid w:val="00B66583"/>
    <w:rsid w:val="00B70CD3"/>
    <w:rsid w:val="00B71A02"/>
    <w:rsid w:val="00B72D66"/>
    <w:rsid w:val="00B805FF"/>
    <w:rsid w:val="00B80641"/>
    <w:rsid w:val="00B80A4D"/>
    <w:rsid w:val="00B814EA"/>
    <w:rsid w:val="00B82463"/>
    <w:rsid w:val="00B855B1"/>
    <w:rsid w:val="00B86F4F"/>
    <w:rsid w:val="00B90C4D"/>
    <w:rsid w:val="00B93C99"/>
    <w:rsid w:val="00BA0333"/>
    <w:rsid w:val="00BA377F"/>
    <w:rsid w:val="00BA78B7"/>
    <w:rsid w:val="00BA7C5C"/>
    <w:rsid w:val="00BB0130"/>
    <w:rsid w:val="00BB339A"/>
    <w:rsid w:val="00BB48CA"/>
    <w:rsid w:val="00BB5B10"/>
    <w:rsid w:val="00BC0AE6"/>
    <w:rsid w:val="00BC39FB"/>
    <w:rsid w:val="00BC5190"/>
    <w:rsid w:val="00BC5FFA"/>
    <w:rsid w:val="00BC7886"/>
    <w:rsid w:val="00BD1EBC"/>
    <w:rsid w:val="00BD40D2"/>
    <w:rsid w:val="00BD5825"/>
    <w:rsid w:val="00BD5E6B"/>
    <w:rsid w:val="00BE3111"/>
    <w:rsid w:val="00BE6BAC"/>
    <w:rsid w:val="00BF35CC"/>
    <w:rsid w:val="00BF4BFA"/>
    <w:rsid w:val="00C012AE"/>
    <w:rsid w:val="00C01FAC"/>
    <w:rsid w:val="00C03135"/>
    <w:rsid w:val="00C04026"/>
    <w:rsid w:val="00C042EE"/>
    <w:rsid w:val="00C06133"/>
    <w:rsid w:val="00C06342"/>
    <w:rsid w:val="00C10711"/>
    <w:rsid w:val="00C1110B"/>
    <w:rsid w:val="00C124CE"/>
    <w:rsid w:val="00C128E9"/>
    <w:rsid w:val="00C15370"/>
    <w:rsid w:val="00C15FC7"/>
    <w:rsid w:val="00C17D8F"/>
    <w:rsid w:val="00C20A8A"/>
    <w:rsid w:val="00C22677"/>
    <w:rsid w:val="00C245B6"/>
    <w:rsid w:val="00C24E88"/>
    <w:rsid w:val="00C25919"/>
    <w:rsid w:val="00C3035D"/>
    <w:rsid w:val="00C31A1B"/>
    <w:rsid w:val="00C32031"/>
    <w:rsid w:val="00C321AC"/>
    <w:rsid w:val="00C40795"/>
    <w:rsid w:val="00C40E5E"/>
    <w:rsid w:val="00C43E52"/>
    <w:rsid w:val="00C43FEE"/>
    <w:rsid w:val="00C46244"/>
    <w:rsid w:val="00C468CD"/>
    <w:rsid w:val="00C46C87"/>
    <w:rsid w:val="00C47156"/>
    <w:rsid w:val="00C47C6C"/>
    <w:rsid w:val="00C52EC9"/>
    <w:rsid w:val="00C55F56"/>
    <w:rsid w:val="00C5609A"/>
    <w:rsid w:val="00C56618"/>
    <w:rsid w:val="00C6282B"/>
    <w:rsid w:val="00C63D2B"/>
    <w:rsid w:val="00C65186"/>
    <w:rsid w:val="00C67783"/>
    <w:rsid w:val="00C704AC"/>
    <w:rsid w:val="00C71095"/>
    <w:rsid w:val="00C73874"/>
    <w:rsid w:val="00C740BA"/>
    <w:rsid w:val="00C76850"/>
    <w:rsid w:val="00C77AC0"/>
    <w:rsid w:val="00C81AAB"/>
    <w:rsid w:val="00C842AC"/>
    <w:rsid w:val="00C85DE9"/>
    <w:rsid w:val="00C965A9"/>
    <w:rsid w:val="00CA02DE"/>
    <w:rsid w:val="00CA3E8B"/>
    <w:rsid w:val="00CA4CE4"/>
    <w:rsid w:val="00CA5823"/>
    <w:rsid w:val="00CA584B"/>
    <w:rsid w:val="00CA6771"/>
    <w:rsid w:val="00CB531D"/>
    <w:rsid w:val="00CB7846"/>
    <w:rsid w:val="00CC0159"/>
    <w:rsid w:val="00CC041B"/>
    <w:rsid w:val="00CC2D2A"/>
    <w:rsid w:val="00CC43D8"/>
    <w:rsid w:val="00CC6CF4"/>
    <w:rsid w:val="00CC7119"/>
    <w:rsid w:val="00CD1AA9"/>
    <w:rsid w:val="00CD4B68"/>
    <w:rsid w:val="00CD4B6A"/>
    <w:rsid w:val="00CD5CB6"/>
    <w:rsid w:val="00CD7E23"/>
    <w:rsid w:val="00CD7F16"/>
    <w:rsid w:val="00CE1D8B"/>
    <w:rsid w:val="00CE1EEF"/>
    <w:rsid w:val="00CF1131"/>
    <w:rsid w:val="00CF2846"/>
    <w:rsid w:val="00CF2A0C"/>
    <w:rsid w:val="00CF2CBD"/>
    <w:rsid w:val="00CF79D2"/>
    <w:rsid w:val="00D017E9"/>
    <w:rsid w:val="00D01ACB"/>
    <w:rsid w:val="00D03E11"/>
    <w:rsid w:val="00D04D7C"/>
    <w:rsid w:val="00D04E82"/>
    <w:rsid w:val="00D0737A"/>
    <w:rsid w:val="00D12DC4"/>
    <w:rsid w:val="00D162EC"/>
    <w:rsid w:val="00D174A8"/>
    <w:rsid w:val="00D23517"/>
    <w:rsid w:val="00D24D54"/>
    <w:rsid w:val="00D251D4"/>
    <w:rsid w:val="00D306A3"/>
    <w:rsid w:val="00D30B76"/>
    <w:rsid w:val="00D31612"/>
    <w:rsid w:val="00D31BEC"/>
    <w:rsid w:val="00D31FD2"/>
    <w:rsid w:val="00D34AD1"/>
    <w:rsid w:val="00D35D5D"/>
    <w:rsid w:val="00D44660"/>
    <w:rsid w:val="00D472AB"/>
    <w:rsid w:val="00D529AE"/>
    <w:rsid w:val="00D541D8"/>
    <w:rsid w:val="00D5424B"/>
    <w:rsid w:val="00D544BB"/>
    <w:rsid w:val="00D553BC"/>
    <w:rsid w:val="00D5555C"/>
    <w:rsid w:val="00D55FE8"/>
    <w:rsid w:val="00D56763"/>
    <w:rsid w:val="00D56ED4"/>
    <w:rsid w:val="00D66600"/>
    <w:rsid w:val="00D6773E"/>
    <w:rsid w:val="00D70500"/>
    <w:rsid w:val="00D77261"/>
    <w:rsid w:val="00D80CFF"/>
    <w:rsid w:val="00D83024"/>
    <w:rsid w:val="00D845BF"/>
    <w:rsid w:val="00D8487C"/>
    <w:rsid w:val="00D852CA"/>
    <w:rsid w:val="00D85AC0"/>
    <w:rsid w:val="00D900FB"/>
    <w:rsid w:val="00D91AE1"/>
    <w:rsid w:val="00D921F7"/>
    <w:rsid w:val="00D92731"/>
    <w:rsid w:val="00D92F0B"/>
    <w:rsid w:val="00D97BB6"/>
    <w:rsid w:val="00DA1DE2"/>
    <w:rsid w:val="00DA2BBA"/>
    <w:rsid w:val="00DA38EE"/>
    <w:rsid w:val="00DA454B"/>
    <w:rsid w:val="00DA5899"/>
    <w:rsid w:val="00DA6793"/>
    <w:rsid w:val="00DA7F5E"/>
    <w:rsid w:val="00DB5D86"/>
    <w:rsid w:val="00DB634C"/>
    <w:rsid w:val="00DC246C"/>
    <w:rsid w:val="00DC5DF2"/>
    <w:rsid w:val="00DC6E94"/>
    <w:rsid w:val="00DD1E5D"/>
    <w:rsid w:val="00DD37F7"/>
    <w:rsid w:val="00DD4253"/>
    <w:rsid w:val="00DD45B1"/>
    <w:rsid w:val="00DE0CEB"/>
    <w:rsid w:val="00DE5370"/>
    <w:rsid w:val="00DE5DCD"/>
    <w:rsid w:val="00DE64FE"/>
    <w:rsid w:val="00DE70C4"/>
    <w:rsid w:val="00DF1A06"/>
    <w:rsid w:val="00DF1B19"/>
    <w:rsid w:val="00DF408E"/>
    <w:rsid w:val="00DF4389"/>
    <w:rsid w:val="00DF4C84"/>
    <w:rsid w:val="00DF54D2"/>
    <w:rsid w:val="00DF66D7"/>
    <w:rsid w:val="00E01CB2"/>
    <w:rsid w:val="00E033FD"/>
    <w:rsid w:val="00E075BC"/>
    <w:rsid w:val="00E135D0"/>
    <w:rsid w:val="00E1371E"/>
    <w:rsid w:val="00E20DED"/>
    <w:rsid w:val="00E23B7F"/>
    <w:rsid w:val="00E305FC"/>
    <w:rsid w:val="00E31C34"/>
    <w:rsid w:val="00E3334D"/>
    <w:rsid w:val="00E4549F"/>
    <w:rsid w:val="00E46483"/>
    <w:rsid w:val="00E47AD7"/>
    <w:rsid w:val="00E50922"/>
    <w:rsid w:val="00E50B77"/>
    <w:rsid w:val="00E55A37"/>
    <w:rsid w:val="00E56B98"/>
    <w:rsid w:val="00E62076"/>
    <w:rsid w:val="00E6317F"/>
    <w:rsid w:val="00E640AF"/>
    <w:rsid w:val="00E65D00"/>
    <w:rsid w:val="00E665B8"/>
    <w:rsid w:val="00E66C95"/>
    <w:rsid w:val="00E704B7"/>
    <w:rsid w:val="00E70EB1"/>
    <w:rsid w:val="00E74E5A"/>
    <w:rsid w:val="00E80878"/>
    <w:rsid w:val="00E84B34"/>
    <w:rsid w:val="00E8643A"/>
    <w:rsid w:val="00E86BB6"/>
    <w:rsid w:val="00E905C7"/>
    <w:rsid w:val="00E91AA9"/>
    <w:rsid w:val="00EA1636"/>
    <w:rsid w:val="00EA1EB0"/>
    <w:rsid w:val="00EA439F"/>
    <w:rsid w:val="00EC1381"/>
    <w:rsid w:val="00EC3E46"/>
    <w:rsid w:val="00EC40A2"/>
    <w:rsid w:val="00EC4F75"/>
    <w:rsid w:val="00EC5B06"/>
    <w:rsid w:val="00ED0D21"/>
    <w:rsid w:val="00ED0D81"/>
    <w:rsid w:val="00ED2D03"/>
    <w:rsid w:val="00ED60C5"/>
    <w:rsid w:val="00ED711A"/>
    <w:rsid w:val="00ED7CFB"/>
    <w:rsid w:val="00EE1695"/>
    <w:rsid w:val="00EE2F5C"/>
    <w:rsid w:val="00EE3946"/>
    <w:rsid w:val="00EE51C1"/>
    <w:rsid w:val="00EE58DC"/>
    <w:rsid w:val="00EF5D31"/>
    <w:rsid w:val="00EF68B4"/>
    <w:rsid w:val="00F015EE"/>
    <w:rsid w:val="00F0394F"/>
    <w:rsid w:val="00F04D56"/>
    <w:rsid w:val="00F05F4C"/>
    <w:rsid w:val="00F06508"/>
    <w:rsid w:val="00F11764"/>
    <w:rsid w:val="00F138B1"/>
    <w:rsid w:val="00F14963"/>
    <w:rsid w:val="00F14BF8"/>
    <w:rsid w:val="00F14CD7"/>
    <w:rsid w:val="00F15CE5"/>
    <w:rsid w:val="00F226AB"/>
    <w:rsid w:val="00F24C80"/>
    <w:rsid w:val="00F36062"/>
    <w:rsid w:val="00F36335"/>
    <w:rsid w:val="00F36B64"/>
    <w:rsid w:val="00F43193"/>
    <w:rsid w:val="00F44A35"/>
    <w:rsid w:val="00F457D9"/>
    <w:rsid w:val="00F45D06"/>
    <w:rsid w:val="00F56923"/>
    <w:rsid w:val="00F5697E"/>
    <w:rsid w:val="00F5745A"/>
    <w:rsid w:val="00F6112F"/>
    <w:rsid w:val="00F615FD"/>
    <w:rsid w:val="00F62A23"/>
    <w:rsid w:val="00F73B16"/>
    <w:rsid w:val="00F75EFD"/>
    <w:rsid w:val="00F764F0"/>
    <w:rsid w:val="00F76F65"/>
    <w:rsid w:val="00F77F2C"/>
    <w:rsid w:val="00F80FB5"/>
    <w:rsid w:val="00F86EAB"/>
    <w:rsid w:val="00F87060"/>
    <w:rsid w:val="00F908ED"/>
    <w:rsid w:val="00F91BEE"/>
    <w:rsid w:val="00F92D1B"/>
    <w:rsid w:val="00FA2812"/>
    <w:rsid w:val="00FA29E5"/>
    <w:rsid w:val="00FA2B46"/>
    <w:rsid w:val="00FA2E68"/>
    <w:rsid w:val="00FA63F9"/>
    <w:rsid w:val="00FA7190"/>
    <w:rsid w:val="00FB0638"/>
    <w:rsid w:val="00FB1C7F"/>
    <w:rsid w:val="00FB2017"/>
    <w:rsid w:val="00FB23F9"/>
    <w:rsid w:val="00FB3195"/>
    <w:rsid w:val="00FB4F25"/>
    <w:rsid w:val="00FB5C85"/>
    <w:rsid w:val="00FB64E8"/>
    <w:rsid w:val="00FB71FD"/>
    <w:rsid w:val="00FD1903"/>
    <w:rsid w:val="00FD5095"/>
    <w:rsid w:val="00FD5DB4"/>
    <w:rsid w:val="00FE412A"/>
    <w:rsid w:val="00FE4581"/>
    <w:rsid w:val="00FE53F6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aliases w:val="Абзац списка нумерованный"/>
    <w:basedOn w:val="a"/>
    <w:link w:val="af4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5">
    <w:name w:val="Normal (Web)"/>
    <w:basedOn w:val="a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6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7">
    <w:name w:val="Title"/>
    <w:basedOn w:val="a"/>
    <w:link w:val="af8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8">
    <w:name w:val="Название Знак"/>
    <w:basedOn w:val="a0"/>
    <w:link w:val="af7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a">
    <w:name w:val="Основной текст Знак"/>
    <w:basedOn w:val="a0"/>
    <w:link w:val="af9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b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uiPriority w:val="99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c">
    <w:name w:val="annotation text"/>
    <w:basedOn w:val="a"/>
    <w:link w:val="afd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620910"/>
    <w:rPr>
      <w:rFonts w:ascii="Calibri" w:hAnsi="Calibri" w:cs="Times New Roman"/>
      <w:lang w:eastAsia="en-US"/>
    </w:rPr>
  </w:style>
  <w:style w:type="character" w:styleId="afe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09067E"/>
    <w:rPr>
      <w:rFonts w:ascii="Arial" w:hAnsi="Arial"/>
    </w:rPr>
  </w:style>
  <w:style w:type="character" w:customStyle="1" w:styleId="FontStyle17">
    <w:name w:val="Font Style17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link w:val="aff0"/>
    <w:unhideWhenUsed/>
    <w:rsid w:val="00322CEE"/>
    <w:rPr>
      <w:sz w:val="20"/>
      <w:szCs w:val="20"/>
    </w:rPr>
  </w:style>
  <w:style w:type="character" w:customStyle="1" w:styleId="aff0">
    <w:name w:val="Текст сноски Знак"/>
    <w:basedOn w:val="a0"/>
    <w:link w:val="aff"/>
    <w:locked/>
    <w:rsid w:val="00322CEE"/>
    <w:rPr>
      <w:rFonts w:cs="Times New Roman"/>
    </w:rPr>
  </w:style>
  <w:style w:type="paragraph" w:customStyle="1" w:styleId="formattext">
    <w:name w:val="formattext"/>
    <w:basedOn w:val="a"/>
    <w:uiPriority w:val="99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numbering" w:customStyle="1" w:styleId="WWNum9">
    <w:name w:val="WWNum9"/>
    <w:rsid w:val="000B6D5E"/>
    <w:pPr>
      <w:numPr>
        <w:numId w:val="5"/>
      </w:numPr>
    </w:pPr>
  </w:style>
  <w:style w:type="table" w:customStyle="1" w:styleId="11">
    <w:name w:val="Сетка таблицы1"/>
    <w:basedOn w:val="a1"/>
    <w:next w:val="afb"/>
    <w:uiPriority w:val="59"/>
    <w:rsid w:val="003C33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Абзац списка Знак"/>
    <w:aliases w:val="Абзац списка нумерованный Знак"/>
    <w:link w:val="af3"/>
    <w:uiPriority w:val="34"/>
    <w:locked/>
    <w:rsid w:val="00995A67"/>
    <w:rPr>
      <w:sz w:val="26"/>
      <w:szCs w:val="26"/>
    </w:rPr>
  </w:style>
  <w:style w:type="character" w:customStyle="1" w:styleId="33">
    <w:name w:val="Заголовок №3_"/>
    <w:basedOn w:val="a0"/>
    <w:link w:val="34"/>
    <w:uiPriority w:val="99"/>
    <w:rsid w:val="00C40E5E"/>
    <w:rPr>
      <w:sz w:val="25"/>
      <w:szCs w:val="25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rsid w:val="00C40E5E"/>
    <w:rPr>
      <w:sz w:val="25"/>
      <w:szCs w:val="25"/>
      <w:shd w:val="clear" w:color="auto" w:fill="FFFFFF"/>
    </w:rPr>
  </w:style>
  <w:style w:type="character" w:customStyle="1" w:styleId="35">
    <w:name w:val="Основной текст (3)_"/>
    <w:basedOn w:val="a0"/>
    <w:link w:val="36"/>
    <w:uiPriority w:val="99"/>
    <w:rsid w:val="00C40E5E"/>
    <w:rPr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C40E5E"/>
    <w:rPr>
      <w:sz w:val="25"/>
      <w:szCs w:val="25"/>
      <w:shd w:val="clear" w:color="auto" w:fill="FFFFFF"/>
    </w:rPr>
  </w:style>
  <w:style w:type="character" w:customStyle="1" w:styleId="aff1">
    <w:name w:val="Подпись к таблице_"/>
    <w:basedOn w:val="a0"/>
    <w:link w:val="aff2"/>
    <w:uiPriority w:val="99"/>
    <w:rsid w:val="00C40E5E"/>
    <w:rPr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C40E5E"/>
    <w:pPr>
      <w:widowControl/>
      <w:shd w:val="clear" w:color="auto" w:fill="FFFFFF"/>
      <w:autoSpaceDE/>
      <w:autoSpaceDN/>
      <w:adjustRightInd/>
      <w:spacing w:after="240" w:line="240" w:lineRule="atLeast"/>
      <w:outlineLvl w:val="2"/>
    </w:pPr>
    <w:rPr>
      <w:sz w:val="25"/>
      <w:szCs w:val="25"/>
    </w:rPr>
  </w:style>
  <w:style w:type="paragraph" w:customStyle="1" w:styleId="23">
    <w:name w:val="Заголовок №2"/>
    <w:basedOn w:val="a"/>
    <w:link w:val="22"/>
    <w:uiPriority w:val="99"/>
    <w:rsid w:val="00C40E5E"/>
    <w:pPr>
      <w:widowControl/>
      <w:shd w:val="clear" w:color="auto" w:fill="FFFFFF"/>
      <w:autoSpaceDE/>
      <w:autoSpaceDN/>
      <w:adjustRightInd/>
      <w:spacing w:before="240" w:line="240" w:lineRule="exact"/>
      <w:jc w:val="center"/>
      <w:outlineLvl w:val="1"/>
    </w:pPr>
    <w:rPr>
      <w:sz w:val="25"/>
      <w:szCs w:val="25"/>
    </w:rPr>
  </w:style>
  <w:style w:type="paragraph" w:customStyle="1" w:styleId="36">
    <w:name w:val="Основной текст (3)"/>
    <w:basedOn w:val="a"/>
    <w:link w:val="35"/>
    <w:uiPriority w:val="99"/>
    <w:rsid w:val="00C40E5E"/>
    <w:pPr>
      <w:widowControl/>
      <w:shd w:val="clear" w:color="auto" w:fill="FFFFFF"/>
      <w:autoSpaceDE/>
      <w:autoSpaceDN/>
      <w:adjustRightInd/>
      <w:spacing w:line="278" w:lineRule="exact"/>
      <w:jc w:val="both"/>
    </w:pPr>
    <w:rPr>
      <w:sz w:val="21"/>
      <w:szCs w:val="21"/>
    </w:rPr>
  </w:style>
  <w:style w:type="paragraph" w:customStyle="1" w:styleId="13">
    <w:name w:val="Заголовок №1"/>
    <w:basedOn w:val="a"/>
    <w:link w:val="12"/>
    <w:uiPriority w:val="99"/>
    <w:rsid w:val="00C40E5E"/>
    <w:pPr>
      <w:widowControl/>
      <w:shd w:val="clear" w:color="auto" w:fill="FFFFFF"/>
      <w:autoSpaceDE/>
      <w:autoSpaceDN/>
      <w:adjustRightInd/>
      <w:spacing w:before="240" w:line="240" w:lineRule="exact"/>
      <w:outlineLvl w:val="0"/>
    </w:pPr>
    <w:rPr>
      <w:sz w:val="25"/>
      <w:szCs w:val="25"/>
    </w:rPr>
  </w:style>
  <w:style w:type="paragraph" w:customStyle="1" w:styleId="aff2">
    <w:name w:val="Подпись к таблице"/>
    <w:basedOn w:val="a"/>
    <w:link w:val="aff1"/>
    <w:uiPriority w:val="99"/>
    <w:rsid w:val="00C40E5E"/>
    <w:pPr>
      <w:widowControl/>
      <w:shd w:val="clear" w:color="auto" w:fill="FFFFFF"/>
      <w:autoSpaceDE/>
      <w:autoSpaceDN/>
      <w:adjustRightInd/>
      <w:spacing w:line="240" w:lineRule="atLeast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aliases w:val="Абзац списка нумерованный"/>
    <w:basedOn w:val="a"/>
    <w:link w:val="af4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5">
    <w:name w:val="Normal (Web)"/>
    <w:basedOn w:val="a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6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7">
    <w:name w:val="Title"/>
    <w:basedOn w:val="a"/>
    <w:link w:val="af8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8">
    <w:name w:val="Название Знак"/>
    <w:basedOn w:val="a0"/>
    <w:link w:val="af7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a">
    <w:name w:val="Основной текст Знак"/>
    <w:basedOn w:val="a0"/>
    <w:link w:val="af9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b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uiPriority w:val="99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c">
    <w:name w:val="annotation text"/>
    <w:basedOn w:val="a"/>
    <w:link w:val="afd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620910"/>
    <w:rPr>
      <w:rFonts w:ascii="Calibri" w:hAnsi="Calibri" w:cs="Times New Roman"/>
      <w:lang w:eastAsia="en-US"/>
    </w:rPr>
  </w:style>
  <w:style w:type="character" w:styleId="afe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09067E"/>
    <w:rPr>
      <w:rFonts w:ascii="Arial" w:hAnsi="Arial"/>
    </w:rPr>
  </w:style>
  <w:style w:type="character" w:customStyle="1" w:styleId="FontStyle17">
    <w:name w:val="Font Style17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link w:val="aff0"/>
    <w:unhideWhenUsed/>
    <w:rsid w:val="00322CEE"/>
    <w:rPr>
      <w:sz w:val="20"/>
      <w:szCs w:val="20"/>
    </w:rPr>
  </w:style>
  <w:style w:type="character" w:customStyle="1" w:styleId="aff0">
    <w:name w:val="Текст сноски Знак"/>
    <w:basedOn w:val="a0"/>
    <w:link w:val="aff"/>
    <w:locked/>
    <w:rsid w:val="00322CEE"/>
    <w:rPr>
      <w:rFonts w:cs="Times New Roman"/>
    </w:rPr>
  </w:style>
  <w:style w:type="paragraph" w:customStyle="1" w:styleId="formattext">
    <w:name w:val="formattext"/>
    <w:basedOn w:val="a"/>
    <w:uiPriority w:val="99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numbering" w:customStyle="1" w:styleId="WWNum9">
    <w:name w:val="WWNum9"/>
    <w:rsid w:val="000B6D5E"/>
    <w:pPr>
      <w:numPr>
        <w:numId w:val="5"/>
      </w:numPr>
    </w:pPr>
  </w:style>
  <w:style w:type="table" w:customStyle="1" w:styleId="11">
    <w:name w:val="Сетка таблицы1"/>
    <w:basedOn w:val="a1"/>
    <w:next w:val="afb"/>
    <w:uiPriority w:val="59"/>
    <w:rsid w:val="003C33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Абзац списка Знак"/>
    <w:aliases w:val="Абзац списка нумерованный Знак"/>
    <w:link w:val="af3"/>
    <w:uiPriority w:val="34"/>
    <w:locked/>
    <w:rsid w:val="00995A67"/>
    <w:rPr>
      <w:sz w:val="26"/>
      <w:szCs w:val="26"/>
    </w:rPr>
  </w:style>
  <w:style w:type="character" w:customStyle="1" w:styleId="33">
    <w:name w:val="Заголовок №3_"/>
    <w:basedOn w:val="a0"/>
    <w:link w:val="34"/>
    <w:uiPriority w:val="99"/>
    <w:rsid w:val="00C40E5E"/>
    <w:rPr>
      <w:sz w:val="25"/>
      <w:szCs w:val="25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rsid w:val="00C40E5E"/>
    <w:rPr>
      <w:sz w:val="25"/>
      <w:szCs w:val="25"/>
      <w:shd w:val="clear" w:color="auto" w:fill="FFFFFF"/>
    </w:rPr>
  </w:style>
  <w:style w:type="character" w:customStyle="1" w:styleId="35">
    <w:name w:val="Основной текст (3)_"/>
    <w:basedOn w:val="a0"/>
    <w:link w:val="36"/>
    <w:uiPriority w:val="99"/>
    <w:rsid w:val="00C40E5E"/>
    <w:rPr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C40E5E"/>
    <w:rPr>
      <w:sz w:val="25"/>
      <w:szCs w:val="25"/>
      <w:shd w:val="clear" w:color="auto" w:fill="FFFFFF"/>
    </w:rPr>
  </w:style>
  <w:style w:type="character" w:customStyle="1" w:styleId="aff1">
    <w:name w:val="Подпись к таблице_"/>
    <w:basedOn w:val="a0"/>
    <w:link w:val="aff2"/>
    <w:uiPriority w:val="99"/>
    <w:rsid w:val="00C40E5E"/>
    <w:rPr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C40E5E"/>
    <w:pPr>
      <w:widowControl/>
      <w:shd w:val="clear" w:color="auto" w:fill="FFFFFF"/>
      <w:autoSpaceDE/>
      <w:autoSpaceDN/>
      <w:adjustRightInd/>
      <w:spacing w:after="240" w:line="240" w:lineRule="atLeast"/>
      <w:outlineLvl w:val="2"/>
    </w:pPr>
    <w:rPr>
      <w:sz w:val="25"/>
      <w:szCs w:val="25"/>
    </w:rPr>
  </w:style>
  <w:style w:type="paragraph" w:customStyle="1" w:styleId="23">
    <w:name w:val="Заголовок №2"/>
    <w:basedOn w:val="a"/>
    <w:link w:val="22"/>
    <w:uiPriority w:val="99"/>
    <w:rsid w:val="00C40E5E"/>
    <w:pPr>
      <w:widowControl/>
      <w:shd w:val="clear" w:color="auto" w:fill="FFFFFF"/>
      <w:autoSpaceDE/>
      <w:autoSpaceDN/>
      <w:adjustRightInd/>
      <w:spacing w:before="240" w:line="240" w:lineRule="exact"/>
      <w:jc w:val="center"/>
      <w:outlineLvl w:val="1"/>
    </w:pPr>
    <w:rPr>
      <w:sz w:val="25"/>
      <w:szCs w:val="25"/>
    </w:rPr>
  </w:style>
  <w:style w:type="paragraph" w:customStyle="1" w:styleId="36">
    <w:name w:val="Основной текст (3)"/>
    <w:basedOn w:val="a"/>
    <w:link w:val="35"/>
    <w:uiPriority w:val="99"/>
    <w:rsid w:val="00C40E5E"/>
    <w:pPr>
      <w:widowControl/>
      <w:shd w:val="clear" w:color="auto" w:fill="FFFFFF"/>
      <w:autoSpaceDE/>
      <w:autoSpaceDN/>
      <w:adjustRightInd/>
      <w:spacing w:line="278" w:lineRule="exact"/>
      <w:jc w:val="both"/>
    </w:pPr>
    <w:rPr>
      <w:sz w:val="21"/>
      <w:szCs w:val="21"/>
    </w:rPr>
  </w:style>
  <w:style w:type="paragraph" w:customStyle="1" w:styleId="13">
    <w:name w:val="Заголовок №1"/>
    <w:basedOn w:val="a"/>
    <w:link w:val="12"/>
    <w:uiPriority w:val="99"/>
    <w:rsid w:val="00C40E5E"/>
    <w:pPr>
      <w:widowControl/>
      <w:shd w:val="clear" w:color="auto" w:fill="FFFFFF"/>
      <w:autoSpaceDE/>
      <w:autoSpaceDN/>
      <w:adjustRightInd/>
      <w:spacing w:before="240" w:line="240" w:lineRule="exact"/>
      <w:outlineLvl w:val="0"/>
    </w:pPr>
    <w:rPr>
      <w:sz w:val="25"/>
      <w:szCs w:val="25"/>
    </w:rPr>
  </w:style>
  <w:style w:type="paragraph" w:customStyle="1" w:styleId="aff2">
    <w:name w:val="Подпись к таблице"/>
    <w:basedOn w:val="a"/>
    <w:link w:val="aff1"/>
    <w:uiPriority w:val="99"/>
    <w:rsid w:val="00C40E5E"/>
    <w:pPr>
      <w:widowControl/>
      <w:shd w:val="clear" w:color="auto" w:fill="FFFFFF"/>
      <w:autoSpaceDE/>
      <w:autoSpaceDN/>
      <w:adjustRightInd/>
      <w:spacing w:line="240" w:lineRule="atLeas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5F88A1001F6A0BDB381D39A0568B371FC45FE7F429DDA0C6C79A8835A0FF6CADE3DA56T5CD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eorgievsk.ru" TargetMode="External"/><Relationship Id="rId17" Type="http://schemas.openxmlformats.org/officeDocument/2006/relationships/hyperlink" Target="consultantplus://offline/ref=5F88A1001F6A0BDB381D39A0568B371FC45FE7F429DDA0C6C79A8835A0FF6CADE3DA56T5C8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88A1001F6A0BDB381D39A0568B371FC45FE6F02AD3A0C6C79A8835A0TFCFO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26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26gosuslugi.ru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26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3A91-70D6-4BFF-B906-0F224F82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51</Pages>
  <Words>16556</Words>
  <Characters>94371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110706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Васекина</cp:lastModifiedBy>
  <cp:revision>13</cp:revision>
  <cp:lastPrinted>2021-05-19T12:17:00Z</cp:lastPrinted>
  <dcterms:created xsi:type="dcterms:W3CDTF">2021-05-19T13:41:00Z</dcterms:created>
  <dcterms:modified xsi:type="dcterms:W3CDTF">2021-06-18T13:30:00Z</dcterms:modified>
</cp:coreProperties>
</file>