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BF" w:rsidRPr="001C2D4B" w:rsidRDefault="001D17BF" w:rsidP="001D17BF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1D17BF" w:rsidRPr="001C2D4B" w:rsidRDefault="001D17BF" w:rsidP="001D17B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1D17BF" w:rsidRPr="001C2D4B" w:rsidRDefault="001D17BF" w:rsidP="001D17B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1D17BF" w:rsidRPr="001C2D4B" w:rsidRDefault="001D17BF" w:rsidP="001D17B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1D17BF" w:rsidRPr="001C2D4B" w:rsidRDefault="001D17BF" w:rsidP="001D17BF">
      <w:pPr>
        <w:jc w:val="center"/>
        <w:rPr>
          <w:sz w:val="28"/>
          <w:szCs w:val="28"/>
        </w:rPr>
      </w:pPr>
    </w:p>
    <w:p w:rsidR="00525645" w:rsidRDefault="00525645" w:rsidP="00525645">
      <w:pPr>
        <w:rPr>
          <w:sz w:val="28"/>
          <w:szCs w:val="28"/>
        </w:rPr>
      </w:pPr>
      <w:r>
        <w:rPr>
          <w:sz w:val="28"/>
          <w:szCs w:val="28"/>
        </w:rPr>
        <w:t xml:space="preserve">25 октября 2018 г.                        г. Георгиевск                </w:t>
      </w:r>
      <w:r>
        <w:rPr>
          <w:sz w:val="28"/>
          <w:szCs w:val="28"/>
        </w:rPr>
        <w:t xml:space="preserve">                          № 2865</w:t>
      </w:r>
      <w:bookmarkStart w:id="1" w:name="_GoBack"/>
      <w:bookmarkEnd w:id="1"/>
    </w:p>
    <w:p w:rsidR="00151769" w:rsidRPr="00151769" w:rsidRDefault="00151769" w:rsidP="001D17BF">
      <w:pPr>
        <w:rPr>
          <w:sz w:val="28"/>
          <w:szCs w:val="28"/>
        </w:rPr>
      </w:pPr>
    </w:p>
    <w:p w:rsidR="00151769" w:rsidRPr="00151769" w:rsidRDefault="00151769" w:rsidP="001D17BF">
      <w:pPr>
        <w:rPr>
          <w:sz w:val="28"/>
          <w:szCs w:val="28"/>
        </w:rPr>
      </w:pPr>
    </w:p>
    <w:p w:rsidR="00151769" w:rsidRPr="00151769" w:rsidRDefault="00151769" w:rsidP="001D17BF">
      <w:pPr>
        <w:rPr>
          <w:sz w:val="28"/>
          <w:szCs w:val="28"/>
        </w:rPr>
      </w:pPr>
    </w:p>
    <w:p w:rsidR="00151769" w:rsidRPr="00151769" w:rsidRDefault="00151769" w:rsidP="001D17BF">
      <w:pPr>
        <w:spacing w:line="240" w:lineRule="exact"/>
        <w:jc w:val="both"/>
        <w:rPr>
          <w:sz w:val="28"/>
          <w:szCs w:val="28"/>
        </w:rPr>
      </w:pPr>
      <w:proofErr w:type="gramStart"/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</w:t>
      </w:r>
      <w:r w:rsidR="00AE67EE" w:rsidRPr="00FB297E">
        <w:rPr>
          <w:sz w:val="28"/>
          <w:szCs w:val="28"/>
        </w:rPr>
        <w:t xml:space="preserve">сении изменений в </w:t>
      </w:r>
      <w:r w:rsidRPr="00FB297E">
        <w:rPr>
          <w:sz w:val="28"/>
          <w:szCs w:val="28"/>
        </w:rPr>
        <w:t>административн</w:t>
      </w:r>
      <w:r w:rsidR="00AE67EE" w:rsidRPr="00FB297E">
        <w:rPr>
          <w:sz w:val="28"/>
          <w:szCs w:val="28"/>
        </w:rPr>
        <w:t>ый</w:t>
      </w:r>
      <w:r w:rsidRPr="00FB297E">
        <w:rPr>
          <w:sz w:val="28"/>
          <w:szCs w:val="28"/>
        </w:rPr>
        <w:t xml:space="preserve"> регламент предоставления м</w:t>
      </w:r>
      <w:r w:rsidRPr="00FB297E">
        <w:rPr>
          <w:sz w:val="28"/>
          <w:szCs w:val="28"/>
        </w:rPr>
        <w:t>у</w:t>
      </w:r>
      <w:r w:rsidRPr="00FB297E">
        <w:rPr>
          <w:sz w:val="28"/>
          <w:szCs w:val="28"/>
        </w:rPr>
        <w:t>ниципальной услуги «</w:t>
      </w:r>
      <w:r w:rsidR="00FB297E" w:rsidRPr="00FB297E">
        <w:rPr>
          <w:sz w:val="28"/>
          <w:szCs w:val="28"/>
        </w:rPr>
        <w:t>Предоставление земельных участков, находящихся в муниципальной собственности, и земельных участков, государственная со</w:t>
      </w:r>
      <w:r w:rsidR="00FB297E" w:rsidRPr="00FB297E">
        <w:rPr>
          <w:sz w:val="28"/>
          <w:szCs w:val="28"/>
        </w:rPr>
        <w:t>б</w:t>
      </w:r>
      <w:r w:rsidR="00FB297E" w:rsidRPr="00FB297E">
        <w:rPr>
          <w:sz w:val="28"/>
          <w:szCs w:val="28"/>
        </w:rPr>
        <w:t>ственность на которые не разграничена, расположенных на территории м</w:t>
      </w:r>
      <w:r w:rsidR="00FB297E" w:rsidRPr="00FB297E">
        <w:rPr>
          <w:sz w:val="28"/>
          <w:szCs w:val="28"/>
        </w:rPr>
        <w:t>у</w:t>
      </w:r>
      <w:r w:rsidR="00FB297E" w:rsidRPr="00FB297E">
        <w:rPr>
          <w:sz w:val="28"/>
          <w:szCs w:val="28"/>
        </w:rPr>
        <w:t>ниципального образования, в аренду, в постоянное (бессрочное) пользование, в безвозмездное пользование, в собственность</w:t>
      </w:r>
      <w:r w:rsidRPr="00FB297E">
        <w:rPr>
          <w:sz w:val="28"/>
          <w:szCs w:val="28"/>
        </w:rPr>
        <w:t>»</w:t>
      </w:r>
      <w:r w:rsidR="00AE67EE" w:rsidRPr="00FB297E">
        <w:rPr>
          <w:sz w:val="28"/>
          <w:szCs w:val="28"/>
        </w:rPr>
        <w:t>, утвержденный постановл</w:t>
      </w:r>
      <w:r w:rsidR="00AE67EE" w:rsidRPr="00FB297E">
        <w:rPr>
          <w:sz w:val="28"/>
          <w:szCs w:val="28"/>
        </w:rPr>
        <w:t>е</w:t>
      </w:r>
      <w:r w:rsidR="00AE67EE" w:rsidRPr="00FB297E">
        <w:rPr>
          <w:sz w:val="28"/>
          <w:szCs w:val="28"/>
        </w:rPr>
        <w:t xml:space="preserve">нием администрации Георгиевского городского округа Ставропольского края от </w:t>
      </w:r>
      <w:r w:rsidR="00FB297E" w:rsidRPr="00FB297E">
        <w:rPr>
          <w:sz w:val="28"/>
          <w:szCs w:val="28"/>
        </w:rPr>
        <w:t xml:space="preserve">25 сентября </w:t>
      </w:r>
      <w:r w:rsidR="00FB297E">
        <w:rPr>
          <w:sz w:val="28"/>
          <w:szCs w:val="28"/>
        </w:rPr>
        <w:t xml:space="preserve">2018 г. </w:t>
      </w:r>
      <w:r w:rsidR="00AE67EE" w:rsidRPr="00FB297E">
        <w:rPr>
          <w:sz w:val="28"/>
          <w:szCs w:val="28"/>
        </w:rPr>
        <w:t>№</w:t>
      </w:r>
      <w:r w:rsidR="00FB297E">
        <w:rPr>
          <w:sz w:val="28"/>
          <w:szCs w:val="28"/>
        </w:rPr>
        <w:t xml:space="preserve"> </w:t>
      </w:r>
      <w:r w:rsidR="00FB297E" w:rsidRPr="00FB297E">
        <w:rPr>
          <w:sz w:val="28"/>
          <w:szCs w:val="28"/>
        </w:rPr>
        <w:t>2554</w:t>
      </w:r>
      <w:proofErr w:type="gramEnd"/>
    </w:p>
    <w:p w:rsidR="00151769" w:rsidRPr="00151769" w:rsidRDefault="00151769" w:rsidP="001D17BF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D17BF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D17BF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  <w:proofErr w:type="gramEnd"/>
    </w:p>
    <w:p w:rsidR="00151769" w:rsidRPr="00151769" w:rsidRDefault="00151769" w:rsidP="001D17BF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D17BF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D17BF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D17BF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D17BF">
      <w:pPr>
        <w:ind w:firstLine="709"/>
        <w:jc w:val="both"/>
        <w:rPr>
          <w:sz w:val="28"/>
          <w:szCs w:val="28"/>
        </w:rPr>
      </w:pPr>
    </w:p>
    <w:p w:rsidR="00151769" w:rsidRDefault="00151769" w:rsidP="001D17BF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proofErr w:type="gramStart"/>
      <w:r w:rsidR="00603765" w:rsidRPr="00FB297E">
        <w:rPr>
          <w:sz w:val="28"/>
          <w:szCs w:val="28"/>
        </w:rPr>
        <w:t>Внести в</w:t>
      </w:r>
      <w:r w:rsidRPr="00FB297E">
        <w:rPr>
          <w:sz w:val="28"/>
          <w:szCs w:val="28"/>
        </w:rPr>
        <w:t xml:space="preserve"> административный регламент предоставления муниципал</w:t>
      </w:r>
      <w:r w:rsidRPr="00FB297E">
        <w:rPr>
          <w:sz w:val="28"/>
          <w:szCs w:val="28"/>
        </w:rPr>
        <w:t>ь</w:t>
      </w:r>
      <w:r w:rsidRPr="00FB297E">
        <w:rPr>
          <w:sz w:val="28"/>
          <w:szCs w:val="28"/>
        </w:rPr>
        <w:t>ной услуги «</w:t>
      </w:r>
      <w:r w:rsidR="00FB297E" w:rsidRPr="00FB297E">
        <w:rPr>
          <w:sz w:val="28"/>
          <w:szCs w:val="28"/>
        </w:rPr>
        <w:t>Предоставление земельных участков, находящихся в муниц</w:t>
      </w:r>
      <w:r w:rsidR="00FB297E" w:rsidRPr="00FB297E">
        <w:rPr>
          <w:sz w:val="28"/>
          <w:szCs w:val="28"/>
        </w:rPr>
        <w:t>и</w:t>
      </w:r>
      <w:r w:rsidR="00FB297E" w:rsidRPr="00FB297E">
        <w:rPr>
          <w:sz w:val="28"/>
          <w:szCs w:val="28"/>
        </w:rPr>
        <w:t>пальной собственности, и земельных участков, государственная собстве</w:t>
      </w:r>
      <w:r w:rsidR="00FB297E" w:rsidRPr="00FB297E">
        <w:rPr>
          <w:sz w:val="28"/>
          <w:szCs w:val="28"/>
        </w:rPr>
        <w:t>н</w:t>
      </w:r>
      <w:r w:rsidR="00FB297E" w:rsidRPr="00FB297E">
        <w:rPr>
          <w:sz w:val="28"/>
          <w:szCs w:val="28"/>
        </w:rPr>
        <w:t>ность на которые не разграничена, расположенных на территории муниц</w:t>
      </w:r>
      <w:r w:rsidR="00FB297E" w:rsidRPr="00FB297E">
        <w:rPr>
          <w:sz w:val="28"/>
          <w:szCs w:val="28"/>
        </w:rPr>
        <w:t>и</w:t>
      </w:r>
      <w:r w:rsidR="00FB297E" w:rsidRPr="00FB297E">
        <w:rPr>
          <w:sz w:val="28"/>
          <w:szCs w:val="28"/>
        </w:rPr>
        <w:t>пального образования, в аренду, в постоянное (бессрочное) пользование, в безвозмездное пользование, в собственность</w:t>
      </w:r>
      <w:r w:rsidRPr="00FB297E">
        <w:rPr>
          <w:bCs/>
          <w:sz w:val="28"/>
          <w:szCs w:val="28"/>
        </w:rPr>
        <w:t>»</w:t>
      </w:r>
      <w:r w:rsidR="00603765" w:rsidRPr="00FB297E">
        <w:rPr>
          <w:bCs/>
          <w:sz w:val="28"/>
          <w:szCs w:val="28"/>
        </w:rPr>
        <w:t>, утвержденный постановлен</w:t>
      </w:r>
      <w:r w:rsidR="00603765" w:rsidRPr="00FB297E">
        <w:rPr>
          <w:bCs/>
          <w:sz w:val="28"/>
          <w:szCs w:val="28"/>
        </w:rPr>
        <w:t>и</w:t>
      </w:r>
      <w:r w:rsidR="00603765" w:rsidRPr="00FB297E">
        <w:rPr>
          <w:bCs/>
          <w:sz w:val="28"/>
          <w:szCs w:val="28"/>
        </w:rPr>
        <w:t xml:space="preserve">ем администрации Георгиевского городского округа Ставропольского края </w:t>
      </w:r>
      <w:r w:rsidR="00FB297E" w:rsidRPr="00FB297E">
        <w:rPr>
          <w:sz w:val="28"/>
          <w:szCs w:val="28"/>
        </w:rPr>
        <w:t>от 25 сентября 2018 г. № 2554</w:t>
      </w:r>
      <w:r w:rsidR="00FB297E" w:rsidRPr="00FB297E">
        <w:rPr>
          <w:bCs/>
          <w:sz w:val="28"/>
          <w:szCs w:val="28"/>
        </w:rPr>
        <w:t xml:space="preserve"> </w:t>
      </w:r>
      <w:r w:rsidR="00603765" w:rsidRPr="00FB297E">
        <w:rPr>
          <w:bCs/>
          <w:sz w:val="28"/>
          <w:szCs w:val="28"/>
        </w:rPr>
        <w:t>«Об утверждении административного регл</w:t>
      </w:r>
      <w:r w:rsidR="00603765" w:rsidRPr="00FB297E">
        <w:rPr>
          <w:bCs/>
          <w:sz w:val="28"/>
          <w:szCs w:val="28"/>
        </w:rPr>
        <w:t>а</w:t>
      </w:r>
      <w:r w:rsidR="00603765" w:rsidRPr="00FB297E">
        <w:rPr>
          <w:bCs/>
          <w:sz w:val="28"/>
          <w:szCs w:val="28"/>
        </w:rPr>
        <w:t>мента предоставления муниципальной услуги</w:t>
      </w:r>
      <w:proofErr w:type="gramEnd"/>
      <w:r w:rsidR="00603765" w:rsidRPr="00FB297E">
        <w:rPr>
          <w:bCs/>
          <w:sz w:val="28"/>
          <w:szCs w:val="28"/>
        </w:rPr>
        <w:t xml:space="preserve"> «</w:t>
      </w:r>
      <w:r w:rsidR="00FB297E" w:rsidRPr="00FB297E">
        <w:rPr>
          <w:sz w:val="28"/>
          <w:szCs w:val="28"/>
        </w:rPr>
        <w:t>Предоставление земельных участков, находящихся в муниципальной собственности, и земельных учас</w:t>
      </w:r>
      <w:r w:rsidR="00FB297E" w:rsidRPr="00FB297E">
        <w:rPr>
          <w:sz w:val="28"/>
          <w:szCs w:val="28"/>
        </w:rPr>
        <w:t>т</w:t>
      </w:r>
      <w:r w:rsidR="00FB297E" w:rsidRPr="00FB297E">
        <w:rPr>
          <w:sz w:val="28"/>
          <w:szCs w:val="28"/>
        </w:rPr>
        <w:t>ков, государственная собственность на которые не разграничена, распол</w:t>
      </w:r>
      <w:r w:rsidR="00FB297E" w:rsidRPr="00FB297E">
        <w:rPr>
          <w:sz w:val="28"/>
          <w:szCs w:val="28"/>
        </w:rPr>
        <w:t>о</w:t>
      </w:r>
      <w:r w:rsidR="00FB297E" w:rsidRPr="00FB297E">
        <w:rPr>
          <w:sz w:val="28"/>
          <w:szCs w:val="28"/>
        </w:rPr>
        <w:t>женных на территории муниципального образования, в аренду, в постоянное (бессрочное) пользование, в безвозмездное пользование, в собственность</w:t>
      </w:r>
      <w:r w:rsidR="00603765" w:rsidRPr="00FB297E">
        <w:rPr>
          <w:bCs/>
          <w:sz w:val="28"/>
          <w:szCs w:val="28"/>
        </w:rPr>
        <w:t>», следующие изменения:</w:t>
      </w:r>
    </w:p>
    <w:p w:rsidR="006516A1" w:rsidRDefault="00603765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изложить в следующей редакции:</w:t>
      </w:r>
    </w:p>
    <w:p w:rsidR="00603765" w:rsidRDefault="00603765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</w:t>
      </w:r>
      <w:proofErr w:type="gramStart"/>
      <w:r w:rsidRPr="00603765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603765" w:rsidRDefault="00603765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1D17B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1D17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FB297E">
        <w:rPr>
          <w:sz w:val="28"/>
          <w:szCs w:val="28"/>
        </w:rPr>
        <w:t>управлением,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</w:t>
      </w:r>
      <w:r w:rsidRPr="00CD4BD5">
        <w:rPr>
          <w:sz w:val="28"/>
          <w:szCs w:val="28"/>
        </w:rPr>
        <w:t>а</w:t>
      </w:r>
      <w:r w:rsidRPr="00CD4BD5">
        <w:rPr>
          <w:sz w:val="28"/>
          <w:szCs w:val="28"/>
        </w:rPr>
        <w:t>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</w:t>
      </w:r>
      <w:r w:rsidRPr="00CD4BD5">
        <w:rPr>
          <w:sz w:val="28"/>
          <w:szCs w:val="28"/>
        </w:rPr>
        <w:t>о</w:t>
      </w:r>
      <w:r w:rsidRPr="00CD4BD5">
        <w:rPr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D4BD5">
        <w:rPr>
          <w:sz w:val="28"/>
          <w:szCs w:val="28"/>
        </w:rPr>
        <w:t>неудобства</w:t>
      </w:r>
      <w:proofErr w:type="gramEnd"/>
      <w:r w:rsidRPr="00CD4BD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1D17BF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 xml:space="preserve">В случае признания </w:t>
      </w:r>
      <w:proofErr w:type="gramStart"/>
      <w:r w:rsidRPr="00CD4BD5">
        <w:rPr>
          <w:sz w:val="28"/>
          <w:szCs w:val="28"/>
        </w:rPr>
        <w:t>жалобы</w:t>
      </w:r>
      <w:proofErr w:type="gramEnd"/>
      <w:r w:rsidRPr="00CD4BD5">
        <w:rPr>
          <w:sz w:val="28"/>
          <w:szCs w:val="28"/>
        </w:rPr>
        <w:t xml:space="preserve">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sz w:val="28"/>
          <w:szCs w:val="28"/>
        </w:rPr>
        <w:t>»</w:t>
      </w:r>
    </w:p>
    <w:p w:rsidR="00151769" w:rsidRPr="00151769" w:rsidRDefault="00151769" w:rsidP="001D17BF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1D17BF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="00FB297E" w:rsidRPr="00087EEF">
        <w:rPr>
          <w:sz w:val="28"/>
          <w:szCs w:val="28"/>
        </w:rPr>
        <w:t>Контроль за</w:t>
      </w:r>
      <w:proofErr w:type="gramEnd"/>
      <w:r w:rsidR="00FB297E" w:rsidRPr="00087EE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Георгиевского городского округа Ставр</w:t>
      </w:r>
      <w:r w:rsidR="00FB297E" w:rsidRPr="00087EEF">
        <w:rPr>
          <w:sz w:val="28"/>
          <w:szCs w:val="28"/>
        </w:rPr>
        <w:t>о</w:t>
      </w:r>
      <w:r w:rsidR="00FB297E" w:rsidRPr="00087EEF">
        <w:rPr>
          <w:sz w:val="28"/>
          <w:szCs w:val="28"/>
        </w:rPr>
        <w:t>польского края Хасанова Р.Х.</w:t>
      </w:r>
    </w:p>
    <w:p w:rsidR="00151769" w:rsidRPr="00151769" w:rsidRDefault="00151769" w:rsidP="001D17BF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1D17BF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D17BF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D17BF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FB297E" w:rsidRDefault="00151769" w:rsidP="001D17BF">
      <w:pPr>
        <w:shd w:val="clear" w:color="auto" w:fill="FFFFFF"/>
        <w:spacing w:line="240" w:lineRule="exact"/>
        <w:jc w:val="both"/>
        <w:rPr>
          <w:sz w:val="28"/>
          <w:szCs w:val="28"/>
        </w:rPr>
        <w:sectPr w:rsidR="00FB297E" w:rsidSect="001D17BF">
          <w:headerReference w:type="default" r:id="rId8"/>
          <w:pgSz w:w="11906" w:h="16838"/>
          <w:pgMar w:top="1418" w:right="567" w:bottom="1134" w:left="1985" w:header="709" w:footer="709" w:gutter="0"/>
          <w:pgNumType w:start="1" w:chapStyle="1"/>
          <w:cols w:space="708"/>
          <w:titlePg/>
          <w:docGrid w:linePitch="360"/>
        </w:sectPr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lastRenderedPageBreak/>
        <w:t xml:space="preserve">Проект вносит заместитель главы администрации                   </w:t>
      </w:r>
      <w:r w:rsidR="001D17BF">
        <w:rPr>
          <w:sz w:val="28"/>
          <w:szCs w:val="28"/>
        </w:rPr>
        <w:t xml:space="preserve">        </w:t>
      </w:r>
      <w:r w:rsidRPr="00FB297E">
        <w:rPr>
          <w:sz w:val="28"/>
          <w:szCs w:val="28"/>
        </w:rPr>
        <w:t>Р.Х.Хасанов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Проект визируют: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1D17BF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proofErr w:type="gramStart"/>
      <w:r w:rsidRPr="00FB297E">
        <w:rPr>
          <w:sz w:val="28"/>
          <w:szCs w:val="28"/>
        </w:rPr>
        <w:t>исполняющая</w:t>
      </w:r>
      <w:proofErr w:type="gramEnd"/>
      <w:r w:rsidRPr="00FB297E">
        <w:rPr>
          <w:sz w:val="28"/>
          <w:szCs w:val="28"/>
        </w:rPr>
        <w:t xml:space="preserve"> обязанности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первого заместителя главы администрации                                 </w:t>
      </w:r>
      <w:r w:rsidR="001D17BF">
        <w:rPr>
          <w:sz w:val="28"/>
          <w:szCs w:val="28"/>
        </w:rPr>
        <w:t xml:space="preserve">       </w:t>
      </w:r>
      <w:r w:rsidRPr="00FB297E">
        <w:rPr>
          <w:sz w:val="28"/>
          <w:szCs w:val="28"/>
        </w:rPr>
        <w:t>Ж.А.Донец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proofErr w:type="gramStart"/>
      <w:r w:rsidRPr="00FB297E">
        <w:rPr>
          <w:sz w:val="28"/>
          <w:szCs w:val="28"/>
        </w:rPr>
        <w:t>исполняющая</w:t>
      </w:r>
      <w:proofErr w:type="gramEnd"/>
      <w:r w:rsidRPr="00FB297E">
        <w:rPr>
          <w:sz w:val="28"/>
          <w:szCs w:val="28"/>
        </w:rPr>
        <w:t xml:space="preserve"> обязанности 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управляющего делами администрации                                         Н.Е.Филиппова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начальник </w:t>
      </w:r>
      <w:proofErr w:type="gramStart"/>
      <w:r w:rsidRPr="00FB297E">
        <w:rPr>
          <w:sz w:val="28"/>
          <w:szCs w:val="28"/>
        </w:rPr>
        <w:t>правового</w:t>
      </w:r>
      <w:proofErr w:type="gramEnd"/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управления администрации                                                                    И.В.Кельм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начальник отдела общего делопроизводства </w:t>
      </w:r>
    </w:p>
    <w:p w:rsid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45514A" w:rsidRDefault="00FB297E" w:rsidP="001D17BF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управления экономического </w:t>
      </w:r>
    </w:p>
    <w:p w:rsidR="00FB297E" w:rsidRPr="0045514A" w:rsidRDefault="00FB297E" w:rsidP="001D17BF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 w:rsidRPr="0045514A">
        <w:rPr>
          <w:sz w:val="28"/>
          <w:szCs w:val="28"/>
        </w:rPr>
        <w:t>Ю.С.Дзиова</w:t>
      </w:r>
      <w:proofErr w:type="spellEnd"/>
    </w:p>
    <w:p w:rsidR="00FB297E" w:rsidRPr="00FB297E" w:rsidRDefault="00FB297E" w:rsidP="001D17BF">
      <w:pPr>
        <w:widowControl/>
        <w:autoSpaceDE/>
        <w:autoSpaceDN/>
        <w:adjustRightInd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>Проект подготовлен управлением имущественных и земельных отношений администрации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 w:rsidRPr="00FB297E">
        <w:rPr>
          <w:sz w:val="28"/>
          <w:szCs w:val="28"/>
        </w:rPr>
        <w:t>исполняющий</w:t>
      </w:r>
      <w:proofErr w:type="gramEnd"/>
      <w:r w:rsidRPr="00FB297E">
        <w:rPr>
          <w:sz w:val="28"/>
          <w:szCs w:val="28"/>
        </w:rPr>
        <w:t xml:space="preserve"> обязанности 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>начальника управления                                                               М.И.Овчинников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 xml:space="preserve">начальник отдела правового 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и кадрового обеспечения управления                                                 С.Ю.Лутков</w:t>
      </w:r>
    </w:p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bookmarkEnd w:id="0"/>
    <w:p w:rsidR="00FB297E" w:rsidRPr="00FB297E" w:rsidRDefault="00FB297E" w:rsidP="001D17BF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sectPr w:rsidR="00FB297E" w:rsidRPr="00FB297E" w:rsidSect="001D17BF"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04" w:rsidRDefault="00004204" w:rsidP="009B1B27">
      <w:r>
        <w:separator/>
      </w:r>
    </w:p>
  </w:endnote>
  <w:endnote w:type="continuationSeparator" w:id="0">
    <w:p w:rsidR="00004204" w:rsidRDefault="00004204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04" w:rsidRDefault="00004204" w:rsidP="009B1B27">
      <w:r>
        <w:separator/>
      </w:r>
    </w:p>
  </w:footnote>
  <w:footnote w:type="continuationSeparator" w:id="0">
    <w:p w:rsidR="00004204" w:rsidRDefault="00004204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7BF" w:rsidRPr="001D17BF" w:rsidRDefault="001D17BF">
    <w:pPr>
      <w:pStyle w:val="af2"/>
      <w:rPr>
        <w:sz w:val="28"/>
        <w:szCs w:val="28"/>
      </w:rPr>
    </w:pPr>
    <w:r>
      <w:ptab w:relativeTo="margin" w:alignment="right" w:leader="none"/>
    </w:r>
    <w:r w:rsidRPr="001D17BF">
      <w:rPr>
        <w:sz w:val="28"/>
        <w:szCs w:val="28"/>
      </w:rPr>
      <w:fldChar w:fldCharType="begin"/>
    </w:r>
    <w:r w:rsidRPr="001D17BF">
      <w:rPr>
        <w:sz w:val="28"/>
        <w:szCs w:val="28"/>
      </w:rPr>
      <w:instrText xml:space="preserve"> PAGE  \* Arabic  \* MERGEFORMAT </w:instrText>
    </w:r>
    <w:r w:rsidRPr="001D17BF">
      <w:rPr>
        <w:sz w:val="28"/>
        <w:szCs w:val="28"/>
      </w:rPr>
      <w:fldChar w:fldCharType="separate"/>
    </w:r>
    <w:r w:rsidR="00525645">
      <w:rPr>
        <w:noProof/>
        <w:sz w:val="28"/>
        <w:szCs w:val="28"/>
      </w:rPr>
      <w:t>2</w:t>
    </w:r>
    <w:r w:rsidRPr="001D17B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04204"/>
    <w:rsid w:val="0010651E"/>
    <w:rsid w:val="00151769"/>
    <w:rsid w:val="001C799B"/>
    <w:rsid w:val="001D17BF"/>
    <w:rsid w:val="001E2421"/>
    <w:rsid w:val="00252C76"/>
    <w:rsid w:val="002730FD"/>
    <w:rsid w:val="002B60CB"/>
    <w:rsid w:val="002F1DA6"/>
    <w:rsid w:val="002F5D66"/>
    <w:rsid w:val="003134A9"/>
    <w:rsid w:val="003C4844"/>
    <w:rsid w:val="003D1139"/>
    <w:rsid w:val="00440DAE"/>
    <w:rsid w:val="004F156F"/>
    <w:rsid w:val="00525645"/>
    <w:rsid w:val="005F6CB3"/>
    <w:rsid w:val="00603765"/>
    <w:rsid w:val="006516A1"/>
    <w:rsid w:val="006726F0"/>
    <w:rsid w:val="006932E4"/>
    <w:rsid w:val="006942DB"/>
    <w:rsid w:val="006A1810"/>
    <w:rsid w:val="006C252E"/>
    <w:rsid w:val="0070385F"/>
    <w:rsid w:val="00763D1A"/>
    <w:rsid w:val="007A2207"/>
    <w:rsid w:val="007D5900"/>
    <w:rsid w:val="007E7DF0"/>
    <w:rsid w:val="00815959"/>
    <w:rsid w:val="00821D9C"/>
    <w:rsid w:val="008618F1"/>
    <w:rsid w:val="00874A83"/>
    <w:rsid w:val="009170C9"/>
    <w:rsid w:val="009B1B27"/>
    <w:rsid w:val="009E2F6F"/>
    <w:rsid w:val="009E50FA"/>
    <w:rsid w:val="00A33516"/>
    <w:rsid w:val="00A66BCC"/>
    <w:rsid w:val="00A82032"/>
    <w:rsid w:val="00AA0249"/>
    <w:rsid w:val="00AB54C5"/>
    <w:rsid w:val="00AC5A96"/>
    <w:rsid w:val="00AE67EE"/>
    <w:rsid w:val="00BC08A1"/>
    <w:rsid w:val="00BE78BA"/>
    <w:rsid w:val="00C34751"/>
    <w:rsid w:val="00CD1F38"/>
    <w:rsid w:val="00CD4BD5"/>
    <w:rsid w:val="00CF1A52"/>
    <w:rsid w:val="00D87C2F"/>
    <w:rsid w:val="00DF256D"/>
    <w:rsid w:val="00E55642"/>
    <w:rsid w:val="00EA3858"/>
    <w:rsid w:val="00ED6B1E"/>
    <w:rsid w:val="00F55460"/>
    <w:rsid w:val="00FB297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12</cp:revision>
  <cp:lastPrinted>2018-09-26T09:08:00Z</cp:lastPrinted>
  <dcterms:created xsi:type="dcterms:W3CDTF">2018-10-14T18:16:00Z</dcterms:created>
  <dcterms:modified xsi:type="dcterms:W3CDTF">2018-10-25T11:21:00Z</dcterms:modified>
</cp:coreProperties>
</file>