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F0E32" w14:textId="77777777" w:rsidR="00040F49" w:rsidRPr="00040F49" w:rsidRDefault="00040F49" w:rsidP="00040F49">
      <w:pPr>
        <w:spacing w:after="0" w:line="240" w:lineRule="auto"/>
        <w:jc w:val="center"/>
        <w:rPr>
          <w:rFonts w:eastAsia="Times New Roman"/>
          <w:b/>
          <w:sz w:val="32"/>
          <w:szCs w:val="32"/>
          <w:lang w:eastAsia="ru-RU"/>
        </w:rPr>
      </w:pPr>
      <w:r w:rsidRPr="00040F49">
        <w:rPr>
          <w:rFonts w:eastAsia="Times New Roman"/>
          <w:b/>
          <w:sz w:val="32"/>
          <w:szCs w:val="32"/>
          <w:lang w:eastAsia="ru-RU"/>
        </w:rPr>
        <w:t>ПОСТАНОВЛЕНИЕ</w:t>
      </w:r>
    </w:p>
    <w:p w14:paraId="12506C6F" w14:textId="77777777" w:rsidR="00040F49" w:rsidRPr="00040F49" w:rsidRDefault="00040F49" w:rsidP="00040F49">
      <w:pPr>
        <w:spacing w:after="0" w:line="240" w:lineRule="auto"/>
        <w:jc w:val="center"/>
        <w:rPr>
          <w:rFonts w:eastAsia="Times New Roman"/>
          <w:b/>
          <w:lang w:eastAsia="ru-RU"/>
        </w:rPr>
      </w:pPr>
      <w:r w:rsidRPr="00040F49">
        <w:rPr>
          <w:rFonts w:eastAsia="Times New Roman"/>
          <w:b/>
          <w:lang w:eastAsia="ru-RU"/>
        </w:rPr>
        <w:t xml:space="preserve">АДМИНИСТРАЦИИ </w:t>
      </w:r>
      <w:proofErr w:type="gramStart"/>
      <w:r w:rsidRPr="00040F49">
        <w:rPr>
          <w:rFonts w:eastAsia="Times New Roman"/>
          <w:b/>
          <w:lang w:eastAsia="ru-RU"/>
        </w:rPr>
        <w:t>ГЕОРГИЕВСКОГО</w:t>
      </w:r>
      <w:proofErr w:type="gramEnd"/>
    </w:p>
    <w:p w14:paraId="325C90C1" w14:textId="77777777" w:rsidR="00040F49" w:rsidRPr="00040F49" w:rsidRDefault="00040F49" w:rsidP="00040F49">
      <w:pPr>
        <w:spacing w:after="0" w:line="240" w:lineRule="auto"/>
        <w:jc w:val="center"/>
        <w:rPr>
          <w:rFonts w:eastAsia="Times New Roman"/>
          <w:b/>
          <w:lang w:eastAsia="ru-RU"/>
        </w:rPr>
      </w:pPr>
      <w:r w:rsidRPr="00040F49">
        <w:rPr>
          <w:rFonts w:eastAsia="Times New Roman"/>
          <w:b/>
          <w:lang w:eastAsia="ru-RU"/>
        </w:rPr>
        <w:t>МУНИЦИПАЛЬНОГО ОКРУГА</w:t>
      </w:r>
    </w:p>
    <w:p w14:paraId="2429F8F5" w14:textId="77777777" w:rsidR="00040F49" w:rsidRPr="00040F49" w:rsidRDefault="00040F49" w:rsidP="00040F49">
      <w:pPr>
        <w:spacing w:after="0" w:line="240" w:lineRule="auto"/>
        <w:jc w:val="center"/>
        <w:rPr>
          <w:rFonts w:eastAsia="Times New Roman"/>
          <w:b/>
          <w:lang w:eastAsia="ru-RU"/>
        </w:rPr>
      </w:pPr>
      <w:r w:rsidRPr="00040F49">
        <w:rPr>
          <w:rFonts w:eastAsia="Times New Roman"/>
          <w:b/>
          <w:lang w:eastAsia="ru-RU"/>
        </w:rPr>
        <w:t>СТАВРОПОЛЬСКОГО КРАЯ</w:t>
      </w:r>
    </w:p>
    <w:p w14:paraId="7940955C" w14:textId="77777777" w:rsidR="00040F49" w:rsidRPr="00040F49" w:rsidRDefault="00040F49" w:rsidP="00040F49">
      <w:pPr>
        <w:spacing w:after="0" w:line="240" w:lineRule="auto"/>
        <w:jc w:val="center"/>
        <w:rPr>
          <w:rFonts w:eastAsia="Times New Roman"/>
          <w:lang w:eastAsia="ru-RU"/>
        </w:rPr>
      </w:pPr>
    </w:p>
    <w:p w14:paraId="3DAED9C4" w14:textId="77777777" w:rsidR="00040F49" w:rsidRPr="00040F49" w:rsidRDefault="00040F49" w:rsidP="00040F49">
      <w:pPr>
        <w:spacing w:after="0" w:line="240" w:lineRule="auto"/>
        <w:jc w:val="both"/>
        <w:rPr>
          <w:rFonts w:eastAsia="Times New Roman"/>
          <w:lang w:eastAsia="ru-RU"/>
        </w:rPr>
      </w:pPr>
      <w:r w:rsidRPr="00040F49">
        <w:rPr>
          <w:rFonts w:eastAsia="Times New Roman"/>
          <w:lang w:eastAsia="ru-RU"/>
        </w:rPr>
        <w:t>«   » _________ 2023 г.                  г. Георгиевск                                           № ___</w:t>
      </w:r>
    </w:p>
    <w:p w14:paraId="77E50B0B" w14:textId="77777777" w:rsidR="00040F49" w:rsidRPr="00040F49" w:rsidRDefault="00040F49" w:rsidP="00040F49">
      <w:pPr>
        <w:tabs>
          <w:tab w:val="left" w:pos="426"/>
        </w:tabs>
        <w:spacing w:after="0" w:line="240" w:lineRule="auto"/>
        <w:jc w:val="both"/>
        <w:rPr>
          <w:rFonts w:eastAsia="Times New Roman"/>
          <w:lang w:eastAsia="ar-SA"/>
        </w:rPr>
      </w:pPr>
    </w:p>
    <w:p w14:paraId="28E592D8" w14:textId="77777777" w:rsidR="00040F49" w:rsidRPr="00040F49" w:rsidRDefault="00040F49" w:rsidP="00040F49">
      <w:pPr>
        <w:tabs>
          <w:tab w:val="left" w:pos="426"/>
        </w:tabs>
        <w:spacing w:after="0" w:line="240" w:lineRule="auto"/>
        <w:jc w:val="both"/>
        <w:rPr>
          <w:rFonts w:eastAsia="Times New Roman"/>
          <w:lang w:eastAsia="ar-SA"/>
        </w:rPr>
      </w:pPr>
    </w:p>
    <w:p w14:paraId="0A3F270A" w14:textId="77777777" w:rsidR="00040F49" w:rsidRPr="00040F49" w:rsidRDefault="00040F49" w:rsidP="00040F49">
      <w:pPr>
        <w:tabs>
          <w:tab w:val="left" w:pos="426"/>
        </w:tabs>
        <w:spacing w:after="0" w:line="240" w:lineRule="auto"/>
        <w:jc w:val="both"/>
        <w:rPr>
          <w:rFonts w:eastAsia="Times New Roman"/>
          <w:lang w:eastAsia="ar-SA"/>
        </w:rPr>
      </w:pPr>
    </w:p>
    <w:p w14:paraId="33C95172" w14:textId="77777777" w:rsidR="00040F49" w:rsidRPr="00040F49" w:rsidRDefault="00040F49" w:rsidP="00040F49">
      <w:pPr>
        <w:tabs>
          <w:tab w:val="left" w:pos="426"/>
        </w:tabs>
        <w:spacing w:after="0" w:line="240" w:lineRule="exact"/>
        <w:jc w:val="both"/>
        <w:rPr>
          <w:rFonts w:eastAsia="Times New Roman"/>
          <w:lang w:eastAsia="ar-SA"/>
        </w:rPr>
      </w:pPr>
      <w:proofErr w:type="gramStart"/>
      <w:r w:rsidRPr="00040F49">
        <w:rPr>
          <w:rFonts w:eastAsia="Times New Roman"/>
          <w:lang w:eastAsia="ar-SA"/>
        </w:rPr>
        <w:t>Об утверждении а</w:t>
      </w:r>
      <w:r w:rsidRPr="00040F49">
        <w:rPr>
          <w:rFonts w:eastAsia="Arial CYR"/>
          <w:lang w:eastAsia="ar-SA"/>
        </w:rPr>
        <w:t xml:space="preserve">дминистративного регламента </w:t>
      </w:r>
      <w:r w:rsidRPr="00040F49">
        <w:rPr>
          <w:rFonts w:eastAsia="Times New Roman"/>
          <w:lang w:eastAsia="ar-SA"/>
        </w:rPr>
        <w:t>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40F49">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w:t>
      </w:r>
      <w:proofErr w:type="gramEnd"/>
      <w:r w:rsidRPr="00040F49">
        <w:rPr>
          <w:rFonts w:eastAsia="Times New Roman"/>
          <w:lang w:eastAsia="ru-RU"/>
        </w:rPr>
        <w:t xml:space="preserve"> года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040F49">
        <w:rPr>
          <w:rFonts w:eastAsia="Times New Roman"/>
          <w:lang w:eastAsia="ar-SA"/>
        </w:rPr>
        <w:t>»</w:t>
      </w:r>
    </w:p>
    <w:p w14:paraId="4D465FB3" w14:textId="77777777" w:rsidR="00040F49" w:rsidRPr="00040F49" w:rsidRDefault="00040F49" w:rsidP="00040F49">
      <w:pPr>
        <w:tabs>
          <w:tab w:val="left" w:pos="426"/>
        </w:tabs>
        <w:spacing w:after="0" w:line="240" w:lineRule="auto"/>
        <w:jc w:val="both"/>
        <w:rPr>
          <w:rFonts w:eastAsia="Times New Roman"/>
          <w:lang w:eastAsia="ar-SA"/>
        </w:rPr>
      </w:pPr>
    </w:p>
    <w:p w14:paraId="1FD23557" w14:textId="77777777" w:rsidR="00040F49" w:rsidRPr="00040F49" w:rsidRDefault="00040F49" w:rsidP="00040F49">
      <w:pPr>
        <w:tabs>
          <w:tab w:val="left" w:pos="426"/>
        </w:tabs>
        <w:spacing w:after="0" w:line="240" w:lineRule="auto"/>
        <w:jc w:val="both"/>
        <w:rPr>
          <w:rFonts w:eastAsia="Times New Roman"/>
          <w:lang w:eastAsia="ar-SA"/>
        </w:rPr>
      </w:pPr>
    </w:p>
    <w:p w14:paraId="5E54FFE1" w14:textId="77777777" w:rsidR="00040F49" w:rsidRPr="00040F49" w:rsidRDefault="00040F49" w:rsidP="00040F49">
      <w:pPr>
        <w:widowControl w:val="0"/>
        <w:autoSpaceDE w:val="0"/>
        <w:autoSpaceDN w:val="0"/>
        <w:adjustRightInd w:val="0"/>
        <w:spacing w:after="0" w:line="240" w:lineRule="auto"/>
        <w:jc w:val="both"/>
        <w:rPr>
          <w:rFonts w:eastAsia="Times New Roman"/>
          <w:lang w:eastAsia="ru-RU"/>
        </w:rPr>
      </w:pPr>
    </w:p>
    <w:p w14:paraId="7DE93A32" w14:textId="77777777" w:rsidR="00040F49" w:rsidRPr="00040F49" w:rsidRDefault="00040F49" w:rsidP="00040F49">
      <w:pPr>
        <w:spacing w:after="0" w:line="240" w:lineRule="auto"/>
        <w:ind w:firstLine="709"/>
        <w:jc w:val="both"/>
        <w:rPr>
          <w:rFonts w:eastAsia="Times New Roman"/>
          <w:lang w:eastAsia="ru-RU"/>
        </w:rPr>
      </w:pPr>
      <w:proofErr w:type="gramStart"/>
      <w:r w:rsidRPr="00040F49">
        <w:rPr>
          <w:rFonts w:eastAsia="Times New Roman"/>
          <w:lang w:eastAsia="ar-SA"/>
        </w:rPr>
        <w:t>В целях реализации Федерального закона от 27 июля 2010 г. № 210-ФЗ «Об организации предоставления государственных и муниципальных услуг»</w:t>
      </w:r>
      <w:r w:rsidRPr="00040F49">
        <w:rPr>
          <w:rFonts w:eastAsia="Times New Roman"/>
          <w:b/>
          <w:lang w:eastAsia="ar-SA"/>
        </w:rPr>
        <w:t>,</w:t>
      </w:r>
      <w:r w:rsidRPr="00040F49">
        <w:rPr>
          <w:rFonts w:eastAsia="Times New Roman"/>
          <w:lang w:eastAsia="ar-SA"/>
        </w:rPr>
        <w:t xml:space="preserve"> в соответствии с</w:t>
      </w:r>
      <w:r w:rsidRPr="00040F49">
        <w:rPr>
          <w:rFonts w:eastAsia="Times New Roman"/>
          <w:lang w:eastAsia="ru-RU"/>
        </w:rPr>
        <w:t xml:space="preserve">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w:t>
      </w:r>
      <w:r w:rsidRPr="00040F49">
        <w:rPr>
          <w:rFonts w:eastAsia="Times New Roman"/>
          <w:lang w:eastAsia="ar-SA"/>
        </w:rPr>
        <w:t xml:space="preserve">руководствуясь </w:t>
      </w:r>
      <w:r w:rsidRPr="00040F49">
        <w:rPr>
          <w:rFonts w:eastAsia="Times New Roman"/>
          <w:lang w:eastAsia="ru-RU"/>
        </w:rPr>
        <w:t>приказом министерства социальной защиты населения Ставропольского края от 30 августа 2013 г</w:t>
      </w:r>
      <w:proofErr w:type="gramEnd"/>
      <w:r w:rsidRPr="00040F49">
        <w:rPr>
          <w:rFonts w:eastAsia="Times New Roman"/>
          <w:lang w:eastAsia="ru-RU"/>
        </w:rPr>
        <w:t>. № </w:t>
      </w:r>
      <w:proofErr w:type="gramStart"/>
      <w:r w:rsidRPr="00040F49">
        <w:rPr>
          <w:rFonts w:eastAsia="Times New Roman"/>
          <w:lang w:eastAsia="ru-RU"/>
        </w:rPr>
        <w:t>273 «Об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w:t>
      </w:r>
      <w:proofErr w:type="gramEnd"/>
      <w:r w:rsidRPr="00040F49">
        <w:rPr>
          <w:rFonts w:eastAsia="Times New Roman"/>
          <w:lang w:eastAsia="ru-RU"/>
        </w:rPr>
        <w:t xml:space="preserve"> 12 января 1995 года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администрация Георгиевского муниципального округа Ставропольского края</w:t>
      </w:r>
    </w:p>
    <w:p w14:paraId="776A79BC" w14:textId="77777777" w:rsidR="00040F49" w:rsidRPr="00040F49" w:rsidRDefault="00040F49" w:rsidP="00040F49">
      <w:pPr>
        <w:widowControl w:val="0"/>
        <w:autoSpaceDE w:val="0"/>
        <w:autoSpaceDN w:val="0"/>
        <w:adjustRightInd w:val="0"/>
        <w:spacing w:after="0" w:line="240" w:lineRule="auto"/>
        <w:jc w:val="both"/>
        <w:rPr>
          <w:rFonts w:eastAsia="Times New Roman"/>
          <w:lang w:eastAsia="ru-RU"/>
        </w:rPr>
      </w:pPr>
    </w:p>
    <w:p w14:paraId="4ACD1EF4" w14:textId="77777777" w:rsidR="00040F49" w:rsidRPr="00040F49" w:rsidRDefault="00040F49" w:rsidP="00040F49">
      <w:pPr>
        <w:widowControl w:val="0"/>
        <w:autoSpaceDE w:val="0"/>
        <w:autoSpaceDN w:val="0"/>
        <w:adjustRightInd w:val="0"/>
        <w:spacing w:after="0" w:line="240" w:lineRule="auto"/>
        <w:jc w:val="both"/>
        <w:rPr>
          <w:rFonts w:eastAsia="Times New Roman"/>
          <w:lang w:eastAsia="ru-RU"/>
        </w:rPr>
      </w:pPr>
    </w:p>
    <w:p w14:paraId="3A2941A5" w14:textId="77777777" w:rsidR="00040F49" w:rsidRPr="00040F49" w:rsidRDefault="00040F49" w:rsidP="00040F49">
      <w:pPr>
        <w:widowControl w:val="0"/>
        <w:autoSpaceDE w:val="0"/>
        <w:autoSpaceDN w:val="0"/>
        <w:adjustRightInd w:val="0"/>
        <w:spacing w:after="0" w:line="240" w:lineRule="exact"/>
        <w:jc w:val="both"/>
        <w:rPr>
          <w:rFonts w:eastAsia="Times New Roman"/>
          <w:lang w:eastAsia="ru-RU"/>
        </w:rPr>
      </w:pPr>
      <w:r w:rsidRPr="00040F49">
        <w:rPr>
          <w:rFonts w:eastAsia="Times New Roman"/>
          <w:lang w:eastAsia="ru-RU"/>
        </w:rPr>
        <w:t>ПОСТАНОВЛЯЕТ:</w:t>
      </w:r>
    </w:p>
    <w:p w14:paraId="5BC829F6" w14:textId="77777777" w:rsidR="00040F49" w:rsidRPr="00040F49" w:rsidRDefault="00040F49" w:rsidP="00040F49">
      <w:pPr>
        <w:widowControl w:val="0"/>
        <w:autoSpaceDE w:val="0"/>
        <w:autoSpaceDN w:val="0"/>
        <w:adjustRightInd w:val="0"/>
        <w:spacing w:after="0" w:line="240" w:lineRule="auto"/>
        <w:jc w:val="both"/>
        <w:rPr>
          <w:rFonts w:eastAsia="Times New Roman"/>
          <w:lang w:eastAsia="ru-RU"/>
        </w:rPr>
      </w:pPr>
    </w:p>
    <w:p w14:paraId="4C36DDDB" w14:textId="77777777" w:rsidR="00040F49" w:rsidRPr="00040F49" w:rsidRDefault="00040F49" w:rsidP="00040F49">
      <w:pPr>
        <w:spacing w:after="0" w:line="240" w:lineRule="auto"/>
        <w:ind w:firstLine="709"/>
        <w:jc w:val="both"/>
        <w:rPr>
          <w:rFonts w:eastAsia="Times New Roman"/>
          <w:kern w:val="2"/>
          <w:lang w:eastAsia="ar-SA"/>
        </w:rPr>
      </w:pPr>
      <w:r w:rsidRPr="00040F49">
        <w:rPr>
          <w:rFonts w:eastAsia="Times New Roman"/>
          <w:kern w:val="2"/>
          <w:lang w:eastAsia="ar-SA"/>
        </w:rPr>
        <w:t xml:space="preserve">1. </w:t>
      </w:r>
      <w:proofErr w:type="gramStart"/>
      <w:r w:rsidRPr="00040F49">
        <w:rPr>
          <w:rFonts w:eastAsia="Times New Roman"/>
          <w:kern w:val="2"/>
          <w:lang w:eastAsia="ar-SA"/>
        </w:rPr>
        <w:t>Утвердить прилагаемый а</w:t>
      </w:r>
      <w:r w:rsidRPr="00040F49">
        <w:rPr>
          <w:rFonts w:eastAsia="Arial CYR"/>
          <w:kern w:val="2"/>
          <w:lang w:eastAsia="ar-SA"/>
        </w:rPr>
        <w:t xml:space="preserve">дминистративный регламент </w:t>
      </w:r>
      <w:r w:rsidRPr="00040F49">
        <w:rPr>
          <w:rFonts w:eastAsia="Times New Roman"/>
          <w:kern w:val="2"/>
          <w:lang w:eastAsia="ar-SA"/>
        </w:rPr>
        <w:t>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40F49">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w:t>
      </w:r>
      <w:proofErr w:type="gramEnd"/>
      <w:r w:rsidRPr="00040F49">
        <w:rPr>
          <w:rFonts w:eastAsia="Times New Roman"/>
          <w:lang w:eastAsia="ru-RU"/>
        </w:rPr>
        <w:t xml:space="preserve"> года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040F49">
        <w:rPr>
          <w:rFonts w:eastAsia="Times New Roman"/>
          <w:kern w:val="2"/>
          <w:lang w:eastAsia="ar-SA"/>
        </w:rPr>
        <w:t>».</w:t>
      </w:r>
    </w:p>
    <w:p w14:paraId="7C380B66" w14:textId="77777777" w:rsidR="00040F49" w:rsidRPr="00040F49" w:rsidRDefault="00040F49" w:rsidP="00040F49">
      <w:pPr>
        <w:spacing w:after="0" w:line="240" w:lineRule="auto"/>
        <w:ind w:firstLine="709"/>
        <w:jc w:val="both"/>
        <w:rPr>
          <w:rFonts w:eastAsia="Arial CYR"/>
          <w:kern w:val="2"/>
          <w:lang w:eastAsia="ar-SA"/>
        </w:rPr>
      </w:pPr>
    </w:p>
    <w:p w14:paraId="0D1A35AE" w14:textId="2B69EA85" w:rsidR="00040F49" w:rsidRPr="00040F49" w:rsidRDefault="00040F49" w:rsidP="00040F49">
      <w:pPr>
        <w:autoSpaceDE w:val="0"/>
        <w:autoSpaceDN w:val="0"/>
        <w:adjustRightInd w:val="0"/>
        <w:spacing w:after="0" w:line="240" w:lineRule="auto"/>
        <w:ind w:firstLine="709"/>
        <w:jc w:val="both"/>
        <w:rPr>
          <w:rFonts w:eastAsia="Times New Roman"/>
          <w:lang w:eastAsia="ru-RU"/>
        </w:rPr>
      </w:pPr>
      <w:r w:rsidRPr="00040F49">
        <w:rPr>
          <w:rFonts w:eastAsia="Times New Roman"/>
          <w:lang w:eastAsia="ru-RU"/>
        </w:rPr>
        <w:t xml:space="preserve">2. </w:t>
      </w:r>
      <w:proofErr w:type="gramStart"/>
      <w:r w:rsidRPr="00040F49">
        <w:rPr>
          <w:rFonts w:eastAsia="Times New Roman"/>
          <w:lang w:eastAsia="ru-RU"/>
        </w:rPr>
        <w:t>Признать утратившим силу постановление администрации Георгиевского городского округа Ставропольского края от 21 марта 2018 г. № 707 «Об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w:t>
      </w:r>
      <w:proofErr w:type="gramEnd"/>
      <w:r w:rsidRPr="00040F49">
        <w:rPr>
          <w:rFonts w:eastAsia="Times New Roman"/>
          <w:lang w:eastAsia="ru-RU"/>
        </w:rPr>
        <w:t xml:space="preserve">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w:t>
      </w:r>
      <w:r w:rsidR="00464E06">
        <w:rPr>
          <w:rFonts w:eastAsia="Times New Roman"/>
          <w:lang w:eastAsia="ru-RU"/>
        </w:rPr>
        <w:t>.</w:t>
      </w:r>
    </w:p>
    <w:p w14:paraId="4189FDCC" w14:textId="77777777" w:rsidR="00040F49" w:rsidRPr="00040F49" w:rsidRDefault="00040F49" w:rsidP="00040F49">
      <w:pPr>
        <w:autoSpaceDE w:val="0"/>
        <w:autoSpaceDN w:val="0"/>
        <w:adjustRightInd w:val="0"/>
        <w:spacing w:after="0" w:line="240" w:lineRule="auto"/>
        <w:ind w:firstLine="709"/>
        <w:jc w:val="both"/>
        <w:rPr>
          <w:rFonts w:eastAsia="Times New Roman"/>
          <w:lang w:eastAsia="ru-RU"/>
        </w:rPr>
      </w:pPr>
    </w:p>
    <w:p w14:paraId="65DA4DAE" w14:textId="77777777" w:rsidR="00040F49" w:rsidRPr="00040F49" w:rsidRDefault="00040F49" w:rsidP="00040F49">
      <w:pPr>
        <w:autoSpaceDE w:val="0"/>
        <w:autoSpaceDN w:val="0"/>
        <w:adjustRightInd w:val="0"/>
        <w:spacing w:after="0" w:line="240" w:lineRule="auto"/>
        <w:ind w:firstLine="709"/>
        <w:jc w:val="both"/>
        <w:rPr>
          <w:rFonts w:eastAsia="Times New Roman"/>
          <w:lang w:eastAsia="ru-RU"/>
        </w:rPr>
      </w:pPr>
      <w:r w:rsidRPr="00040F49">
        <w:rPr>
          <w:rFonts w:eastAsia="Times New Roman"/>
          <w:lang w:eastAsia="ru-RU"/>
        </w:rPr>
        <w:t xml:space="preserve">3. </w:t>
      </w:r>
      <w:proofErr w:type="gramStart"/>
      <w:r w:rsidRPr="00040F49">
        <w:rPr>
          <w:rFonts w:eastAsia="Times New Roman"/>
          <w:lang w:eastAsia="ru-RU"/>
        </w:rPr>
        <w:t xml:space="preserve">Признать утратившим силу пункт 1 изменений, которые вносятся в некоторые постановления администрации Георгиевского городского округа Ставропольского края, утвержденные постановлением администрации Георгиевского городского округа Ставропольского края от 07 ноября 2018 г. № 3008 «О внесении изменений в некоторые постановления администрации Георгиевского городского округа Ставропольского края». </w:t>
      </w:r>
      <w:proofErr w:type="gramEnd"/>
    </w:p>
    <w:p w14:paraId="02E2EC7F" w14:textId="77777777" w:rsidR="00040F49" w:rsidRPr="00040F49" w:rsidRDefault="00040F49" w:rsidP="00040F49">
      <w:pPr>
        <w:autoSpaceDE w:val="0"/>
        <w:autoSpaceDN w:val="0"/>
        <w:adjustRightInd w:val="0"/>
        <w:spacing w:after="0" w:line="240" w:lineRule="auto"/>
        <w:ind w:firstLine="709"/>
        <w:jc w:val="both"/>
        <w:rPr>
          <w:rFonts w:eastAsia="Times New Roman"/>
          <w:lang w:eastAsia="ru-RU"/>
        </w:rPr>
      </w:pPr>
    </w:p>
    <w:p w14:paraId="56978745" w14:textId="77777777" w:rsidR="00040F49" w:rsidRPr="00040F49" w:rsidRDefault="00040F49" w:rsidP="00040F49">
      <w:pPr>
        <w:autoSpaceDE w:val="0"/>
        <w:autoSpaceDN w:val="0"/>
        <w:adjustRightInd w:val="0"/>
        <w:spacing w:after="0" w:line="240" w:lineRule="auto"/>
        <w:ind w:firstLine="709"/>
        <w:jc w:val="both"/>
        <w:rPr>
          <w:rFonts w:eastAsia="Times New Roman"/>
          <w:lang w:eastAsia="ru-RU"/>
        </w:rPr>
      </w:pPr>
      <w:r w:rsidRPr="00040F49">
        <w:rPr>
          <w:rFonts w:eastAsia="Times New Roman"/>
          <w:lang w:eastAsia="ru-RU"/>
        </w:rPr>
        <w:t xml:space="preserve">4. </w:t>
      </w:r>
      <w:proofErr w:type="gramStart"/>
      <w:r w:rsidRPr="00040F49">
        <w:rPr>
          <w:rFonts w:eastAsia="Times New Roman"/>
          <w:lang w:eastAsia="ru-RU"/>
        </w:rPr>
        <w:t>Признать утратившим силу пункт 1 изменений, которые вносятся в некоторые постановления администрации Георгиевского городского округа Ставропольского края, утвержденные постановлением администрации Георгиевского городского округа Ставропольского края от 04 февраля 2020 г. № 226 «О внесении изменений в некоторые административные регламенты предоставления управлением труда и социальной защиты населения администрации Георгиевского городского округа Ставропольского края государственных услуг».</w:t>
      </w:r>
      <w:proofErr w:type="gramEnd"/>
    </w:p>
    <w:p w14:paraId="0E2D58AF" w14:textId="77777777" w:rsidR="00040F49" w:rsidRPr="00040F49" w:rsidRDefault="00040F49" w:rsidP="00040F49">
      <w:pPr>
        <w:spacing w:after="0" w:line="240" w:lineRule="auto"/>
        <w:ind w:firstLine="709"/>
        <w:jc w:val="both"/>
        <w:rPr>
          <w:rFonts w:eastAsia="Calibri"/>
        </w:rPr>
      </w:pPr>
    </w:p>
    <w:p w14:paraId="7CAFEA4B" w14:textId="77777777" w:rsidR="00040F49" w:rsidRPr="00040F49" w:rsidRDefault="00040F49" w:rsidP="00040F49">
      <w:pPr>
        <w:spacing w:after="0" w:line="240" w:lineRule="auto"/>
        <w:ind w:firstLine="709"/>
        <w:jc w:val="both"/>
        <w:rPr>
          <w:rFonts w:eastAsia="Times New Roman"/>
          <w:lang w:eastAsia="ar-SA"/>
        </w:rPr>
      </w:pPr>
      <w:r w:rsidRPr="00040F49">
        <w:rPr>
          <w:rFonts w:eastAsia="Times New Roman"/>
          <w:lang w:eastAsia="ar-SA"/>
        </w:rPr>
        <w:lastRenderedPageBreak/>
        <w:t xml:space="preserve">5. </w:t>
      </w:r>
      <w:proofErr w:type="gramStart"/>
      <w:r w:rsidRPr="00040F49">
        <w:rPr>
          <w:rFonts w:eastAsia="Times New Roman"/>
          <w:lang w:eastAsia="ar-SA"/>
        </w:rPr>
        <w:t>Контроль за</w:t>
      </w:r>
      <w:proofErr w:type="gramEnd"/>
      <w:r w:rsidRPr="00040F49">
        <w:rPr>
          <w:rFonts w:eastAsia="Times New Roman"/>
          <w:lang w:eastAsia="ar-SA"/>
        </w:rPr>
        <w:t xml:space="preserve">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Ю.В.</w:t>
      </w:r>
    </w:p>
    <w:p w14:paraId="03BC2C58" w14:textId="77777777" w:rsidR="00040F49" w:rsidRPr="00040F49" w:rsidRDefault="00040F49" w:rsidP="00040F49">
      <w:pPr>
        <w:spacing w:after="0" w:line="240" w:lineRule="auto"/>
        <w:jc w:val="both"/>
        <w:rPr>
          <w:rFonts w:eastAsia="Times New Roman"/>
          <w:lang w:eastAsia="ar-SA"/>
        </w:rPr>
      </w:pPr>
    </w:p>
    <w:p w14:paraId="64FDF16D" w14:textId="77777777" w:rsidR="00040F49" w:rsidRPr="00040F49" w:rsidRDefault="00040F49" w:rsidP="00040F49">
      <w:pPr>
        <w:spacing w:after="0" w:line="240" w:lineRule="auto"/>
        <w:ind w:firstLine="709"/>
        <w:jc w:val="both"/>
        <w:rPr>
          <w:rFonts w:eastAsia="Times New Roman"/>
          <w:lang w:eastAsia="ar-SA"/>
        </w:rPr>
      </w:pPr>
      <w:r w:rsidRPr="00040F49">
        <w:rPr>
          <w:rFonts w:eastAsia="Times New Roman"/>
          <w:lang w:eastAsia="ar-SA"/>
        </w:rPr>
        <w:t>6. Настоящее постановление вступает в силу со дня его официального опубликования.</w:t>
      </w:r>
    </w:p>
    <w:p w14:paraId="7D23CB0B" w14:textId="77777777" w:rsidR="00040F49" w:rsidRPr="00040F49" w:rsidRDefault="00040F49" w:rsidP="00040F49">
      <w:pPr>
        <w:spacing w:after="0" w:line="240" w:lineRule="auto"/>
        <w:ind w:firstLine="709"/>
        <w:jc w:val="both"/>
        <w:rPr>
          <w:rFonts w:eastAsia="Times New Roman"/>
          <w:lang w:eastAsia="ar-SA"/>
        </w:rPr>
      </w:pPr>
    </w:p>
    <w:p w14:paraId="61316D24" w14:textId="77777777" w:rsidR="00040F49" w:rsidRPr="00040F49" w:rsidRDefault="00040F49" w:rsidP="00040F49">
      <w:pPr>
        <w:spacing w:after="0" w:line="240" w:lineRule="auto"/>
        <w:ind w:firstLine="709"/>
        <w:jc w:val="both"/>
        <w:rPr>
          <w:rFonts w:eastAsia="Times New Roman"/>
          <w:lang w:eastAsia="ar-SA"/>
        </w:rPr>
      </w:pPr>
    </w:p>
    <w:p w14:paraId="4034D991" w14:textId="77777777" w:rsidR="00040F49" w:rsidRPr="00040F49" w:rsidRDefault="00040F49" w:rsidP="00040F49">
      <w:pPr>
        <w:spacing w:after="0" w:line="240" w:lineRule="auto"/>
        <w:ind w:firstLine="709"/>
        <w:jc w:val="both"/>
        <w:rPr>
          <w:rFonts w:eastAsia="Times New Roman"/>
          <w:lang w:eastAsia="ar-SA"/>
        </w:rPr>
      </w:pPr>
    </w:p>
    <w:p w14:paraId="468B6133" w14:textId="77777777" w:rsidR="00040F49" w:rsidRPr="00040F49" w:rsidRDefault="00040F49" w:rsidP="00040F49">
      <w:pPr>
        <w:spacing w:after="0" w:line="240" w:lineRule="exact"/>
        <w:jc w:val="both"/>
        <w:rPr>
          <w:rFonts w:eastAsia="Times New Roman"/>
          <w:lang w:eastAsia="ar-SA"/>
        </w:rPr>
      </w:pPr>
      <w:r w:rsidRPr="00040F49">
        <w:rPr>
          <w:rFonts w:eastAsia="Times New Roman"/>
          <w:lang w:eastAsia="ar-SA"/>
        </w:rPr>
        <w:t>Глава</w:t>
      </w:r>
    </w:p>
    <w:p w14:paraId="6C1CACFA" w14:textId="77777777" w:rsidR="00040F49" w:rsidRPr="00040F49" w:rsidRDefault="00040F49" w:rsidP="00040F49">
      <w:pPr>
        <w:spacing w:after="0" w:line="240" w:lineRule="exact"/>
        <w:jc w:val="both"/>
        <w:rPr>
          <w:rFonts w:eastAsia="Times New Roman"/>
          <w:lang w:eastAsia="ar-SA"/>
        </w:rPr>
      </w:pPr>
      <w:r w:rsidRPr="00040F49">
        <w:rPr>
          <w:rFonts w:eastAsia="Times New Roman"/>
          <w:lang w:eastAsia="ar-SA"/>
        </w:rPr>
        <w:t>Георгиевского муниципального округа</w:t>
      </w:r>
    </w:p>
    <w:p w14:paraId="2324EFA7" w14:textId="77777777" w:rsidR="00040F49" w:rsidRPr="00040F49" w:rsidRDefault="00040F49" w:rsidP="00040F49">
      <w:pPr>
        <w:spacing w:after="0" w:line="240" w:lineRule="exact"/>
        <w:jc w:val="both"/>
        <w:rPr>
          <w:rFonts w:eastAsia="Times New Roman"/>
          <w:lang w:eastAsia="ar-SA"/>
        </w:rPr>
      </w:pPr>
      <w:r w:rsidRPr="00040F49">
        <w:rPr>
          <w:rFonts w:eastAsia="Times New Roman"/>
          <w:lang w:eastAsia="ar-SA"/>
        </w:rPr>
        <w:t xml:space="preserve">Ставропольского края                                                                            </w:t>
      </w:r>
      <w:proofErr w:type="spellStart"/>
      <w:r w:rsidRPr="00040F49">
        <w:rPr>
          <w:rFonts w:eastAsia="Times New Roman"/>
          <w:lang w:eastAsia="ar-SA"/>
        </w:rPr>
        <w:t>А.В.Зайцев</w:t>
      </w:r>
      <w:proofErr w:type="spellEnd"/>
    </w:p>
    <w:p w14:paraId="5B0AA4D2" w14:textId="77777777" w:rsidR="00040F49" w:rsidRPr="00040F49" w:rsidRDefault="00040F49" w:rsidP="00040F49">
      <w:pPr>
        <w:spacing w:after="0" w:line="240" w:lineRule="exact"/>
        <w:jc w:val="both"/>
        <w:rPr>
          <w:rFonts w:eastAsia="Times New Roman"/>
          <w:lang w:eastAsia="ar-SA"/>
        </w:rPr>
      </w:pPr>
    </w:p>
    <w:p w14:paraId="4261ED3F" w14:textId="77777777" w:rsidR="00040F49" w:rsidRPr="00040F49" w:rsidRDefault="00040F49" w:rsidP="00040F49">
      <w:pPr>
        <w:spacing w:after="0" w:line="240" w:lineRule="exact"/>
        <w:jc w:val="both"/>
        <w:rPr>
          <w:rFonts w:eastAsia="Times New Roman"/>
          <w:lang w:eastAsia="ar-SA"/>
        </w:rPr>
      </w:pPr>
    </w:p>
    <w:p w14:paraId="41D76560" w14:textId="77777777" w:rsidR="00040F49" w:rsidRPr="00040F49" w:rsidRDefault="00040F49" w:rsidP="00040F49">
      <w:pPr>
        <w:spacing w:after="0" w:line="240" w:lineRule="exact"/>
        <w:jc w:val="both"/>
        <w:rPr>
          <w:rFonts w:eastAsia="Times New Roman"/>
          <w:lang w:eastAsia="ar-SA"/>
        </w:rPr>
      </w:pPr>
    </w:p>
    <w:p w14:paraId="7F58E565"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Проект вносит заместитель главы администрации                       </w:t>
      </w:r>
    </w:p>
    <w:p w14:paraId="10654583"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                                                                                                            </w:t>
      </w:r>
      <w:proofErr w:type="spellStart"/>
      <w:r w:rsidRPr="00040F49">
        <w:rPr>
          <w:rFonts w:eastAsia="Times New Roman"/>
          <w:lang w:eastAsia="ru-RU"/>
        </w:rPr>
        <w:t>Ю.В.Логинова</w:t>
      </w:r>
      <w:proofErr w:type="spellEnd"/>
    </w:p>
    <w:p w14:paraId="182862C6" w14:textId="77777777" w:rsidR="00040F49" w:rsidRPr="00040F49" w:rsidRDefault="00040F49" w:rsidP="00040F49">
      <w:pPr>
        <w:spacing w:after="0" w:line="240" w:lineRule="exact"/>
        <w:ind w:right="-2"/>
        <w:rPr>
          <w:rFonts w:eastAsia="Times New Roman"/>
          <w:lang w:eastAsia="ru-RU"/>
        </w:rPr>
      </w:pPr>
    </w:p>
    <w:p w14:paraId="6061F189"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Проект визируют:</w:t>
      </w:r>
    </w:p>
    <w:p w14:paraId="287C0A09" w14:textId="77777777" w:rsidR="00040F49" w:rsidRPr="00040F49" w:rsidRDefault="00040F49" w:rsidP="00040F49">
      <w:pPr>
        <w:spacing w:after="0" w:line="240" w:lineRule="exact"/>
        <w:ind w:right="-2"/>
        <w:rPr>
          <w:rFonts w:eastAsia="Times New Roman"/>
          <w:lang w:eastAsia="ru-RU"/>
        </w:rPr>
      </w:pPr>
    </w:p>
    <w:p w14:paraId="3999B903"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управляющий </w:t>
      </w:r>
    </w:p>
    <w:p w14:paraId="595B7557"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делами администрации                                                                     </w:t>
      </w:r>
      <w:proofErr w:type="spellStart"/>
      <w:r w:rsidRPr="00040F49">
        <w:rPr>
          <w:rFonts w:eastAsia="Times New Roman"/>
          <w:lang w:eastAsia="ru-RU"/>
        </w:rPr>
        <w:t>Л.С.Мочалова</w:t>
      </w:r>
      <w:proofErr w:type="spellEnd"/>
    </w:p>
    <w:p w14:paraId="06E967B2" w14:textId="77777777" w:rsidR="006321F0" w:rsidRDefault="006321F0" w:rsidP="00040F49">
      <w:pPr>
        <w:spacing w:after="0" w:line="240" w:lineRule="exact"/>
        <w:ind w:right="-2"/>
        <w:rPr>
          <w:rFonts w:eastAsia="Times New Roman"/>
          <w:lang w:eastAsia="ru-RU"/>
        </w:rPr>
      </w:pPr>
    </w:p>
    <w:p w14:paraId="24B16EDD"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начальник отдела общего </w:t>
      </w:r>
    </w:p>
    <w:p w14:paraId="45F6C91C"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делопроизводства и протокола </w:t>
      </w:r>
    </w:p>
    <w:p w14:paraId="278E1330"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администрации                                                                                </w:t>
      </w:r>
      <w:proofErr w:type="spellStart"/>
      <w:r w:rsidRPr="00040F49">
        <w:rPr>
          <w:rFonts w:eastAsia="Times New Roman"/>
          <w:lang w:eastAsia="ru-RU"/>
        </w:rPr>
        <w:t>М.И.Коблякова</w:t>
      </w:r>
      <w:proofErr w:type="spellEnd"/>
    </w:p>
    <w:p w14:paraId="1082CE04" w14:textId="77777777" w:rsidR="00040F49" w:rsidRPr="00040F49" w:rsidRDefault="00040F49" w:rsidP="00040F49">
      <w:pPr>
        <w:spacing w:after="0" w:line="240" w:lineRule="exact"/>
        <w:ind w:right="-2"/>
        <w:rPr>
          <w:rFonts w:eastAsia="Times New Roman"/>
          <w:lang w:eastAsia="ru-RU"/>
        </w:rPr>
      </w:pPr>
    </w:p>
    <w:p w14:paraId="05261E10"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начальник </w:t>
      </w:r>
      <w:proofErr w:type="gramStart"/>
      <w:r w:rsidRPr="00040F49">
        <w:rPr>
          <w:rFonts w:eastAsia="Times New Roman"/>
          <w:lang w:eastAsia="ru-RU"/>
        </w:rPr>
        <w:t>правового</w:t>
      </w:r>
      <w:proofErr w:type="gramEnd"/>
    </w:p>
    <w:p w14:paraId="225BFE8B"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управления администрации                                                                    </w:t>
      </w:r>
      <w:proofErr w:type="spellStart"/>
      <w:r w:rsidRPr="00040F49">
        <w:rPr>
          <w:rFonts w:eastAsia="Times New Roman"/>
          <w:lang w:eastAsia="ru-RU"/>
        </w:rPr>
        <w:t>И.В.Кельм</w:t>
      </w:r>
      <w:proofErr w:type="spellEnd"/>
    </w:p>
    <w:p w14:paraId="3E40CCD9" w14:textId="77777777" w:rsidR="00040F49" w:rsidRPr="00040F49" w:rsidRDefault="00040F49" w:rsidP="00040F49">
      <w:pPr>
        <w:spacing w:after="0" w:line="240" w:lineRule="exact"/>
        <w:ind w:right="-2"/>
        <w:rPr>
          <w:rFonts w:eastAsia="Times New Roman"/>
          <w:lang w:eastAsia="ru-RU"/>
        </w:rPr>
      </w:pPr>
    </w:p>
    <w:p w14:paraId="56FF7D11"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начальник управления экономического развития </w:t>
      </w:r>
    </w:p>
    <w:p w14:paraId="226DE605"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и торговли администрации                                                                 </w:t>
      </w:r>
      <w:proofErr w:type="spellStart"/>
      <w:r w:rsidRPr="00040F49">
        <w:rPr>
          <w:rFonts w:eastAsia="Times New Roman"/>
          <w:lang w:eastAsia="ru-RU"/>
        </w:rPr>
        <w:t>Е.И.Дезгоева</w:t>
      </w:r>
      <w:proofErr w:type="spellEnd"/>
    </w:p>
    <w:p w14:paraId="6D1E166B" w14:textId="77777777" w:rsidR="00040F49" w:rsidRPr="00040F49" w:rsidRDefault="00040F49" w:rsidP="00040F49">
      <w:pPr>
        <w:spacing w:after="0" w:line="240" w:lineRule="exact"/>
        <w:ind w:right="-2"/>
        <w:rPr>
          <w:rFonts w:eastAsia="Times New Roman"/>
          <w:lang w:eastAsia="ru-RU"/>
        </w:rPr>
      </w:pPr>
    </w:p>
    <w:p w14:paraId="364F0773"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начальник управления труда и </w:t>
      </w:r>
      <w:proofErr w:type="gramStart"/>
      <w:r w:rsidRPr="00040F49">
        <w:rPr>
          <w:rFonts w:eastAsia="Times New Roman"/>
          <w:lang w:eastAsia="ru-RU"/>
        </w:rPr>
        <w:t>социальной</w:t>
      </w:r>
      <w:proofErr w:type="gramEnd"/>
      <w:r w:rsidRPr="00040F49">
        <w:rPr>
          <w:rFonts w:eastAsia="Times New Roman"/>
          <w:lang w:eastAsia="ru-RU"/>
        </w:rPr>
        <w:t xml:space="preserve"> </w:t>
      </w:r>
    </w:p>
    <w:p w14:paraId="10DD94EE"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защиты населения администрации                                                    </w:t>
      </w:r>
      <w:proofErr w:type="spellStart"/>
      <w:r w:rsidRPr="00040F49">
        <w:rPr>
          <w:rFonts w:eastAsia="Times New Roman"/>
          <w:lang w:eastAsia="ru-RU"/>
        </w:rPr>
        <w:t>Ю.И.Капшук</w:t>
      </w:r>
      <w:proofErr w:type="spellEnd"/>
    </w:p>
    <w:p w14:paraId="1FA7333F" w14:textId="77777777" w:rsidR="00040F49" w:rsidRPr="00040F49" w:rsidRDefault="00040F49" w:rsidP="00040F49">
      <w:pPr>
        <w:spacing w:after="0" w:line="240" w:lineRule="exact"/>
        <w:ind w:right="-2"/>
        <w:rPr>
          <w:rFonts w:eastAsia="Times New Roman"/>
          <w:lang w:eastAsia="ru-RU"/>
        </w:rPr>
      </w:pPr>
    </w:p>
    <w:p w14:paraId="6C65C7FC"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консультант – юрисконсульт</w:t>
      </w:r>
    </w:p>
    <w:p w14:paraId="17B5EF0F"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управления труда и </w:t>
      </w:r>
      <w:proofErr w:type="gramStart"/>
      <w:r w:rsidRPr="00040F49">
        <w:rPr>
          <w:rFonts w:eastAsia="Times New Roman"/>
          <w:lang w:eastAsia="ru-RU"/>
        </w:rPr>
        <w:t>социальной</w:t>
      </w:r>
      <w:proofErr w:type="gramEnd"/>
      <w:r w:rsidRPr="00040F49">
        <w:rPr>
          <w:rFonts w:eastAsia="Times New Roman"/>
          <w:lang w:eastAsia="ru-RU"/>
        </w:rPr>
        <w:t xml:space="preserve">  </w:t>
      </w:r>
    </w:p>
    <w:p w14:paraId="39A0C421" w14:textId="77777777" w:rsidR="00040F49" w:rsidRPr="00040F49" w:rsidRDefault="00040F49" w:rsidP="00040F49">
      <w:pPr>
        <w:spacing w:after="0" w:line="240" w:lineRule="exact"/>
        <w:ind w:right="-2"/>
        <w:rPr>
          <w:rFonts w:eastAsia="Times New Roman"/>
          <w:lang w:eastAsia="ru-RU"/>
        </w:rPr>
      </w:pPr>
      <w:r w:rsidRPr="00040F49">
        <w:rPr>
          <w:rFonts w:eastAsia="Times New Roman"/>
          <w:lang w:eastAsia="ru-RU"/>
        </w:rPr>
        <w:t xml:space="preserve">защиты населения администрации                                                    </w:t>
      </w:r>
      <w:proofErr w:type="spellStart"/>
      <w:r w:rsidRPr="00040F49">
        <w:rPr>
          <w:rFonts w:eastAsia="Times New Roman"/>
          <w:lang w:eastAsia="ru-RU"/>
        </w:rPr>
        <w:t>С.А.Акопова</w:t>
      </w:r>
      <w:proofErr w:type="spellEnd"/>
    </w:p>
    <w:p w14:paraId="6790E9DF" w14:textId="77777777" w:rsidR="00040F49" w:rsidRPr="00040F49" w:rsidRDefault="00040F49" w:rsidP="00040F49">
      <w:pPr>
        <w:spacing w:after="0" w:line="240" w:lineRule="exact"/>
        <w:ind w:right="-2"/>
        <w:rPr>
          <w:rFonts w:eastAsia="Times New Roman"/>
          <w:lang w:eastAsia="ru-RU"/>
        </w:rPr>
      </w:pPr>
    </w:p>
    <w:p w14:paraId="3D68FF95" w14:textId="65D92DAC" w:rsidR="00040F49" w:rsidRPr="00040F49" w:rsidRDefault="00040F49" w:rsidP="00040F49">
      <w:pPr>
        <w:spacing w:after="0" w:line="240" w:lineRule="exact"/>
        <w:ind w:right="-2"/>
        <w:rPr>
          <w:rFonts w:eastAsia="Times New Roman"/>
          <w:sz w:val="27"/>
          <w:szCs w:val="27"/>
          <w:lang w:eastAsia="ru-RU"/>
        </w:rPr>
      </w:pPr>
      <w:r w:rsidRPr="00040F49">
        <w:rPr>
          <w:rFonts w:eastAsia="Times New Roman"/>
          <w:lang w:eastAsia="ru-RU"/>
        </w:rPr>
        <w:t xml:space="preserve">Проект подготовлен начальником отдела организации назначения и выплаты пособий и других социальных выплат управления труда и социальной       защиты населения администрации                                       </w:t>
      </w:r>
      <w:r w:rsidR="006321F0">
        <w:rPr>
          <w:rFonts w:eastAsia="Times New Roman"/>
          <w:lang w:eastAsia="ru-RU"/>
        </w:rPr>
        <w:t xml:space="preserve"> </w:t>
      </w:r>
      <w:r w:rsidRPr="00040F49">
        <w:rPr>
          <w:rFonts w:eastAsia="Times New Roman"/>
          <w:lang w:eastAsia="ru-RU"/>
        </w:rPr>
        <w:t xml:space="preserve">      </w:t>
      </w:r>
      <w:proofErr w:type="spellStart"/>
      <w:r w:rsidRPr="00040F49">
        <w:rPr>
          <w:rFonts w:eastAsia="Times New Roman"/>
          <w:lang w:eastAsia="ru-RU"/>
        </w:rPr>
        <w:t>Н.В.Петриковой</w:t>
      </w:r>
      <w:proofErr w:type="spellEnd"/>
    </w:p>
    <w:p w14:paraId="0021BC5E" w14:textId="77777777" w:rsidR="00040F49" w:rsidRPr="00040F49" w:rsidRDefault="00040F49" w:rsidP="00040F49">
      <w:pPr>
        <w:spacing w:after="0" w:line="240" w:lineRule="auto"/>
        <w:ind w:left="-1418" w:right="1416"/>
        <w:rPr>
          <w:rFonts w:eastAsia="Times New Roman"/>
          <w:sz w:val="27"/>
          <w:szCs w:val="27"/>
          <w:lang w:eastAsia="ru-RU"/>
        </w:rPr>
      </w:pPr>
    </w:p>
    <w:p w14:paraId="15643DDD" w14:textId="77777777" w:rsidR="00040F49" w:rsidRDefault="00040F49" w:rsidP="00040F49">
      <w:pPr>
        <w:spacing w:after="0" w:line="240" w:lineRule="exact"/>
        <w:jc w:val="both"/>
        <w:rPr>
          <w:rFonts w:eastAsia="Times New Roman"/>
          <w:sz w:val="24"/>
          <w:szCs w:val="24"/>
          <w:lang w:eastAsia="ru-RU"/>
        </w:rPr>
        <w:sectPr w:rsidR="00040F49" w:rsidSect="00800C64">
          <w:headerReference w:type="default" r:id="rId9"/>
          <w:pgSz w:w="11900" w:h="16800"/>
          <w:pgMar w:top="1418" w:right="567" w:bottom="1134" w:left="1985" w:header="720" w:footer="720" w:gutter="0"/>
          <w:pgNumType w:start="1" w:chapStyle="1"/>
          <w:cols w:space="720"/>
          <w:noEndnote/>
          <w:titlePg/>
          <w:docGrid w:linePitch="299"/>
        </w:sectPr>
      </w:pPr>
    </w:p>
    <w:p w14:paraId="1AA348EB" w14:textId="77777777" w:rsidR="00215FAD" w:rsidRPr="00FB0F6A" w:rsidRDefault="00215FAD" w:rsidP="00215FAD">
      <w:pPr>
        <w:widowControl w:val="0"/>
        <w:autoSpaceDE w:val="0"/>
        <w:autoSpaceDN w:val="0"/>
        <w:adjustRightInd w:val="0"/>
        <w:spacing w:after="0" w:line="240" w:lineRule="exact"/>
        <w:ind w:firstLine="5245"/>
        <w:jc w:val="center"/>
      </w:pPr>
      <w:r w:rsidRPr="00FB0F6A">
        <w:lastRenderedPageBreak/>
        <w:t>УТВЕРЖДЕН</w:t>
      </w:r>
    </w:p>
    <w:p w14:paraId="05310E81" w14:textId="77777777" w:rsidR="00215FAD" w:rsidRPr="00FB0F6A" w:rsidRDefault="00215FAD" w:rsidP="00215FAD">
      <w:pPr>
        <w:widowControl w:val="0"/>
        <w:autoSpaceDE w:val="0"/>
        <w:autoSpaceDN w:val="0"/>
        <w:adjustRightInd w:val="0"/>
        <w:spacing w:after="0" w:line="240" w:lineRule="exact"/>
        <w:ind w:firstLine="5245"/>
        <w:jc w:val="both"/>
      </w:pPr>
    </w:p>
    <w:p w14:paraId="46062801" w14:textId="77777777" w:rsidR="00215FAD" w:rsidRPr="00FB0F6A" w:rsidRDefault="00215FAD" w:rsidP="00215FAD">
      <w:pPr>
        <w:widowControl w:val="0"/>
        <w:autoSpaceDE w:val="0"/>
        <w:autoSpaceDN w:val="0"/>
        <w:adjustRightInd w:val="0"/>
        <w:spacing w:after="0" w:line="240" w:lineRule="exact"/>
        <w:ind w:firstLine="5245"/>
        <w:jc w:val="both"/>
      </w:pPr>
      <w:r w:rsidRPr="00FB0F6A">
        <w:t>постановлением администрации</w:t>
      </w:r>
    </w:p>
    <w:p w14:paraId="75399097" w14:textId="06E1A202" w:rsidR="00215FAD" w:rsidRPr="00FB0F6A" w:rsidRDefault="00215FAD" w:rsidP="00215FAD">
      <w:pPr>
        <w:widowControl w:val="0"/>
        <w:autoSpaceDE w:val="0"/>
        <w:autoSpaceDN w:val="0"/>
        <w:adjustRightInd w:val="0"/>
        <w:spacing w:after="0" w:line="240" w:lineRule="exact"/>
        <w:ind w:firstLine="5245"/>
        <w:jc w:val="both"/>
      </w:pPr>
      <w:r w:rsidRPr="00FB0F6A">
        <w:t xml:space="preserve">Георгиевского </w:t>
      </w:r>
      <w:r w:rsidR="009620D4">
        <w:t>муниципального</w:t>
      </w:r>
    </w:p>
    <w:p w14:paraId="3C6CF614" w14:textId="77777777" w:rsidR="00215FAD" w:rsidRPr="00FB0F6A" w:rsidRDefault="00215FAD" w:rsidP="00215FAD">
      <w:pPr>
        <w:widowControl w:val="0"/>
        <w:autoSpaceDE w:val="0"/>
        <w:autoSpaceDN w:val="0"/>
        <w:adjustRightInd w:val="0"/>
        <w:spacing w:after="0" w:line="240" w:lineRule="exact"/>
        <w:ind w:firstLine="5245"/>
        <w:jc w:val="both"/>
      </w:pPr>
      <w:r w:rsidRPr="00FB0F6A">
        <w:t>округа Ставропольского края</w:t>
      </w:r>
    </w:p>
    <w:p w14:paraId="3B29359B" w14:textId="77777777" w:rsidR="00215FAD" w:rsidRPr="00FB0F6A" w:rsidRDefault="00215FAD" w:rsidP="00215FAD">
      <w:pPr>
        <w:widowControl w:val="0"/>
        <w:autoSpaceDE w:val="0"/>
        <w:autoSpaceDN w:val="0"/>
        <w:adjustRightInd w:val="0"/>
        <w:spacing w:after="0" w:line="240" w:lineRule="exact"/>
        <w:ind w:firstLine="5245"/>
        <w:jc w:val="both"/>
      </w:pPr>
      <w:r w:rsidRPr="00FB0F6A">
        <w:t xml:space="preserve">от </w:t>
      </w:r>
      <w:r>
        <w:t xml:space="preserve">               2023 г. № </w:t>
      </w:r>
    </w:p>
    <w:p w14:paraId="36FA5B11" w14:textId="77777777" w:rsidR="00215FAD" w:rsidRPr="00FB0F6A" w:rsidRDefault="00215FAD" w:rsidP="00215FAD">
      <w:pPr>
        <w:spacing w:after="0" w:line="240" w:lineRule="auto"/>
        <w:jc w:val="center"/>
        <w:rPr>
          <w:rFonts w:eastAsia="Times New Roman"/>
          <w:lang w:eastAsia="ru-RU"/>
        </w:rPr>
      </w:pPr>
    </w:p>
    <w:p w14:paraId="3D847A43" w14:textId="77777777" w:rsidR="00215FAD" w:rsidRPr="00FB0F6A" w:rsidRDefault="00215FAD" w:rsidP="00215FAD">
      <w:pPr>
        <w:spacing w:after="0" w:line="240" w:lineRule="auto"/>
        <w:jc w:val="center"/>
        <w:rPr>
          <w:rFonts w:eastAsia="Times New Roman"/>
          <w:lang w:eastAsia="ru-RU"/>
        </w:rPr>
      </w:pPr>
    </w:p>
    <w:p w14:paraId="1E532313" w14:textId="77777777" w:rsidR="00215FAD" w:rsidRDefault="00215FAD" w:rsidP="00215FAD">
      <w:pPr>
        <w:spacing w:after="0" w:line="240" w:lineRule="auto"/>
        <w:jc w:val="center"/>
        <w:rPr>
          <w:rFonts w:eastAsia="Times New Roman"/>
          <w:lang w:eastAsia="ru-RU"/>
        </w:rPr>
      </w:pPr>
    </w:p>
    <w:p w14:paraId="7675555C" w14:textId="77777777" w:rsidR="00215FAD" w:rsidRPr="00FB0F6A" w:rsidRDefault="00215FAD" w:rsidP="00215FAD">
      <w:pPr>
        <w:spacing w:after="0" w:line="240" w:lineRule="auto"/>
        <w:jc w:val="center"/>
        <w:rPr>
          <w:rFonts w:eastAsia="Times New Roman"/>
          <w:lang w:eastAsia="ru-RU"/>
        </w:rPr>
      </w:pPr>
    </w:p>
    <w:p w14:paraId="0E5892E0" w14:textId="77777777" w:rsidR="00215FAD" w:rsidRPr="00FB0F6A" w:rsidRDefault="00215FAD" w:rsidP="00215FAD">
      <w:pPr>
        <w:keepNext/>
        <w:tabs>
          <w:tab w:val="left" w:pos="0"/>
        </w:tabs>
        <w:spacing w:after="0" w:line="240" w:lineRule="exact"/>
        <w:jc w:val="center"/>
        <w:outlineLvl w:val="1"/>
        <w:rPr>
          <w:rFonts w:eastAsia="Times New Roman"/>
          <w:bCs/>
          <w:iCs/>
          <w:lang w:eastAsia="ar-SA"/>
        </w:rPr>
      </w:pPr>
      <w:r w:rsidRPr="00FB0F6A">
        <w:rPr>
          <w:rFonts w:eastAsia="Times New Roman"/>
          <w:bCs/>
          <w:iCs/>
          <w:lang w:eastAsia="ar-SA"/>
        </w:rPr>
        <w:t>АДМИНИСТРАТИВНЫЙ РЕГЛАМЕНТ</w:t>
      </w:r>
    </w:p>
    <w:p w14:paraId="770756F1" w14:textId="77777777" w:rsidR="00215FAD" w:rsidRPr="00FB0F6A" w:rsidRDefault="00215FAD" w:rsidP="00215FAD">
      <w:pPr>
        <w:autoSpaceDE w:val="0"/>
        <w:autoSpaceDN w:val="0"/>
        <w:adjustRightInd w:val="0"/>
        <w:spacing w:after="0" w:line="240" w:lineRule="exact"/>
        <w:jc w:val="center"/>
        <w:rPr>
          <w:rFonts w:eastAsia="Arial CYR"/>
          <w:bCs/>
          <w:lang w:eastAsia="ru-RU"/>
        </w:rPr>
      </w:pPr>
    </w:p>
    <w:p w14:paraId="6F9F44E6" w14:textId="77777777" w:rsidR="00215FAD" w:rsidRPr="00666D6C" w:rsidRDefault="00215FAD" w:rsidP="00215FAD">
      <w:pPr>
        <w:autoSpaceDE w:val="0"/>
        <w:autoSpaceDN w:val="0"/>
        <w:adjustRightInd w:val="0"/>
        <w:spacing w:after="0" w:line="240" w:lineRule="exact"/>
        <w:jc w:val="center"/>
        <w:outlineLvl w:val="0"/>
        <w:rPr>
          <w:rFonts w:eastAsia="Times New Roman"/>
          <w:lang w:eastAsia="ru-RU"/>
        </w:rPr>
      </w:pPr>
      <w:bookmarkStart w:id="0" w:name="sub_100"/>
      <w:r w:rsidRPr="00666D6C">
        <w:rPr>
          <w:rFonts w:eastAsia="Times New Roman"/>
          <w:lang w:eastAsia="ru-RU"/>
        </w:rPr>
        <w:t>предоставления управлением труда и социальной защиты населения</w:t>
      </w:r>
    </w:p>
    <w:p w14:paraId="4C231461" w14:textId="77777777" w:rsidR="00215FAD" w:rsidRPr="00666D6C" w:rsidRDefault="00215FAD" w:rsidP="00215FAD">
      <w:pPr>
        <w:autoSpaceDE w:val="0"/>
        <w:autoSpaceDN w:val="0"/>
        <w:adjustRightInd w:val="0"/>
        <w:spacing w:after="0" w:line="240" w:lineRule="exact"/>
        <w:jc w:val="center"/>
        <w:outlineLvl w:val="0"/>
        <w:rPr>
          <w:rFonts w:eastAsia="Times New Roman"/>
          <w:lang w:eastAsia="ru-RU"/>
        </w:rPr>
      </w:pPr>
      <w:r w:rsidRPr="00666D6C">
        <w:rPr>
          <w:rFonts w:eastAsia="Times New Roman"/>
          <w:lang w:eastAsia="ru-RU"/>
        </w:rPr>
        <w:t xml:space="preserve">администрации Георгиевского </w:t>
      </w:r>
      <w:r>
        <w:rPr>
          <w:rFonts w:eastAsia="Times New Roman"/>
          <w:lang w:eastAsia="ru-RU"/>
        </w:rPr>
        <w:t>муниципального</w:t>
      </w:r>
      <w:r w:rsidRPr="00666D6C">
        <w:rPr>
          <w:rFonts w:eastAsia="Times New Roman"/>
          <w:lang w:eastAsia="ru-RU"/>
        </w:rPr>
        <w:t xml:space="preserve"> округа Ставропольского края</w:t>
      </w:r>
    </w:p>
    <w:p w14:paraId="78D1AB92" w14:textId="77777777" w:rsidR="00215FAD" w:rsidRPr="00666D6C" w:rsidRDefault="00215FAD" w:rsidP="00215FAD">
      <w:pPr>
        <w:pStyle w:val="1"/>
        <w:spacing w:before="0" w:after="0" w:line="240" w:lineRule="exact"/>
        <w:rPr>
          <w:rFonts w:ascii="Times New Roman" w:eastAsiaTheme="minorEastAsia" w:hAnsi="Times New Roman" w:cs="Times New Roman"/>
          <w:b w:val="0"/>
          <w:color w:val="auto"/>
          <w:sz w:val="28"/>
          <w:szCs w:val="28"/>
          <w:lang w:eastAsia="ru-RU"/>
        </w:rPr>
      </w:pPr>
      <w:proofErr w:type="gramStart"/>
      <w:r w:rsidRPr="00666D6C">
        <w:rPr>
          <w:rFonts w:ascii="Times New Roman" w:eastAsia="Times New Roman" w:hAnsi="Times New Roman" w:cs="Times New Roman"/>
          <w:b w:val="0"/>
          <w:color w:val="auto"/>
          <w:sz w:val="28"/>
          <w:szCs w:val="28"/>
          <w:lang w:eastAsia="ru-RU"/>
        </w:rPr>
        <w:t>государственной услуги «</w:t>
      </w:r>
      <w:r w:rsidRPr="00ED2FC5">
        <w:rPr>
          <w:rFonts w:ascii="Times New Roman" w:eastAsia="Times New Roman" w:hAnsi="Times New Roman" w:cs="Times New Roman"/>
          <w:b w:val="0"/>
          <w:color w:val="auto"/>
          <w:sz w:val="28"/>
          <w:szCs w:val="28"/>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w:t>
      </w:r>
      <w:proofErr w:type="gramEnd"/>
      <w:r w:rsidRPr="00ED2FC5">
        <w:rPr>
          <w:rFonts w:ascii="Times New Roman" w:eastAsia="Times New Roman" w:hAnsi="Times New Roman" w:cs="Times New Roman"/>
          <w:b w:val="0"/>
          <w:color w:val="auto"/>
          <w:sz w:val="28"/>
          <w:szCs w:val="28"/>
          <w:lang w:eastAsia="ru-RU"/>
        </w:rPr>
        <w:t xml:space="preserve">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666D6C">
        <w:rPr>
          <w:rFonts w:ascii="Times New Roman" w:eastAsia="Times New Roman" w:hAnsi="Times New Roman" w:cs="Times New Roman"/>
          <w:b w:val="0"/>
          <w:color w:val="auto"/>
          <w:sz w:val="28"/>
          <w:szCs w:val="28"/>
          <w:lang w:eastAsia="ru-RU"/>
        </w:rPr>
        <w:t>»</w:t>
      </w:r>
    </w:p>
    <w:p w14:paraId="1EAFF42E" w14:textId="77777777" w:rsidR="00215FAD" w:rsidRPr="00FB0F6A" w:rsidRDefault="00215FAD" w:rsidP="00215FAD">
      <w:pPr>
        <w:autoSpaceDE w:val="0"/>
        <w:autoSpaceDN w:val="0"/>
        <w:adjustRightInd w:val="0"/>
        <w:spacing w:after="0" w:line="240" w:lineRule="exact"/>
        <w:jc w:val="center"/>
        <w:outlineLvl w:val="0"/>
        <w:rPr>
          <w:rFonts w:eastAsia="Times New Roman"/>
          <w:lang w:eastAsia="ru-RU"/>
        </w:rPr>
      </w:pPr>
    </w:p>
    <w:p w14:paraId="5F37512A" w14:textId="77777777" w:rsidR="00215FAD" w:rsidRDefault="00215FAD" w:rsidP="00215FAD">
      <w:pPr>
        <w:autoSpaceDE w:val="0"/>
        <w:autoSpaceDN w:val="0"/>
        <w:adjustRightInd w:val="0"/>
        <w:spacing w:after="0" w:line="240" w:lineRule="auto"/>
        <w:jc w:val="center"/>
        <w:outlineLvl w:val="0"/>
        <w:rPr>
          <w:bCs/>
        </w:rPr>
      </w:pPr>
    </w:p>
    <w:p w14:paraId="6831AAE5" w14:textId="77777777" w:rsidR="00215FAD" w:rsidRPr="00AD3D58" w:rsidRDefault="00215FAD" w:rsidP="00215FAD">
      <w:pPr>
        <w:pStyle w:val="af1"/>
        <w:numPr>
          <w:ilvl w:val="0"/>
          <w:numId w:val="2"/>
        </w:numPr>
        <w:tabs>
          <w:tab w:val="left" w:pos="284"/>
        </w:tabs>
        <w:autoSpaceDE w:val="0"/>
        <w:autoSpaceDN w:val="0"/>
        <w:adjustRightInd w:val="0"/>
        <w:spacing w:after="0" w:line="240" w:lineRule="exact"/>
        <w:ind w:left="0" w:firstLine="0"/>
        <w:jc w:val="center"/>
        <w:outlineLvl w:val="0"/>
        <w:rPr>
          <w:bCs/>
        </w:rPr>
      </w:pPr>
      <w:r w:rsidRPr="00AD3D58">
        <w:rPr>
          <w:bCs/>
        </w:rPr>
        <w:t>Общие положения</w:t>
      </w:r>
    </w:p>
    <w:p w14:paraId="54760FF2" w14:textId="77777777" w:rsidR="00215FAD" w:rsidRPr="00AD3D58" w:rsidRDefault="00215FAD" w:rsidP="00215FAD">
      <w:pPr>
        <w:pStyle w:val="af1"/>
        <w:autoSpaceDE w:val="0"/>
        <w:autoSpaceDN w:val="0"/>
        <w:adjustRightInd w:val="0"/>
        <w:spacing w:after="0" w:line="240" w:lineRule="auto"/>
        <w:ind w:left="0"/>
        <w:jc w:val="center"/>
        <w:outlineLvl w:val="0"/>
        <w:rPr>
          <w:bCs/>
        </w:rPr>
      </w:pPr>
    </w:p>
    <w:bookmarkEnd w:id="0"/>
    <w:p w14:paraId="504EA150" w14:textId="6B9A5E72" w:rsidR="00215FAD" w:rsidRPr="00AD3D58" w:rsidRDefault="00215FAD" w:rsidP="00E7367D">
      <w:pPr>
        <w:spacing w:after="0" w:line="240" w:lineRule="auto"/>
        <w:ind w:firstLine="567"/>
        <w:jc w:val="both"/>
        <w:rPr>
          <w:rFonts w:eastAsia="Times New Roman"/>
          <w:lang w:eastAsia="ru-RU"/>
        </w:rPr>
      </w:pPr>
      <w:r w:rsidRPr="00AD3D58">
        <w:rPr>
          <w:rFonts w:eastAsia="Times New Roman"/>
          <w:lang w:eastAsia="ru-RU"/>
        </w:rPr>
        <w:t>1.1. </w:t>
      </w:r>
      <w:proofErr w:type="gramStart"/>
      <w:r w:rsidRPr="00AD3D58">
        <w:rPr>
          <w:rFonts w:eastAsia="Times New Roman"/>
          <w:lang w:eastAsia="ru-RU"/>
        </w:rPr>
        <w:t xml:space="preserve">Административный регламент предоставления управлением труда и социальной защиты населения администрации Георгиевского </w:t>
      </w:r>
      <w:r w:rsidR="009620D4">
        <w:rPr>
          <w:rFonts w:eastAsia="Times New Roman"/>
          <w:lang w:eastAsia="ru-RU"/>
        </w:rPr>
        <w:t>муниципального</w:t>
      </w:r>
      <w:r w:rsidRPr="00AD3D58">
        <w:rPr>
          <w:rFonts w:eastAsia="Times New Roman"/>
          <w:lang w:eastAsia="ru-RU"/>
        </w:rPr>
        <w:t xml:space="preserve">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1-4 пункта 1 статьи 3 Федерального закона </w:t>
      </w:r>
      <w:hyperlink r:id="rId10" w:tgtFrame="_blank" w:history="1">
        <w:r w:rsidRPr="00AD3D58">
          <w:rPr>
            <w:rFonts w:eastAsia="Times New Roman"/>
            <w:lang w:eastAsia="ru-RU"/>
          </w:rPr>
          <w:t>от 12 января 1995 года № 5-ФЗ</w:t>
        </w:r>
      </w:hyperlink>
      <w:r w:rsidRPr="00AD3D58">
        <w:rPr>
          <w:rFonts w:eastAsia="Times New Roman"/>
          <w:lang w:eastAsia="ru-RU"/>
        </w:rPr>
        <w:t> «О</w:t>
      </w:r>
      <w:proofErr w:type="gramEnd"/>
      <w:r w:rsidRPr="00AD3D58">
        <w:rPr>
          <w:rFonts w:eastAsia="Times New Roman"/>
          <w:lang w:eastAsia="ru-RU"/>
        </w:rPr>
        <w:t xml:space="preserve"> </w:t>
      </w:r>
      <w:proofErr w:type="gramStart"/>
      <w:r w:rsidRPr="00AD3D58">
        <w:rPr>
          <w:rFonts w:eastAsia="Times New Roman"/>
          <w:lang w:eastAsia="ru-RU"/>
        </w:rPr>
        <w:t>ветеранах», погибшего при исполнении обязанностей военной службы, в соответствии с Законом Ставропольского края </w:t>
      </w:r>
      <w:hyperlink r:id="rId11" w:tgtFrame="_blank" w:history="1">
        <w:r w:rsidRPr="00AD3D58">
          <w:rPr>
            <w:rFonts w:eastAsia="Times New Roman"/>
            <w:lang w:eastAsia="ru-RU"/>
          </w:rPr>
          <w:t>от 10 апреля 2006 г. № 19-кз</w:t>
        </w:r>
      </w:hyperlink>
      <w:r w:rsidRPr="00AD3D58">
        <w:rPr>
          <w:rFonts w:eastAsia="Times New Roman"/>
          <w:lang w:eastAsia="ru-RU"/>
        </w:rPr>
        <w:t>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Административный регламент, государственная услуга, ЕДВ, члены семьи погибшего ветерана боевых действий), определяет стандарт и порядок предоставления государственной услуги членам семьи погибшего ветерана</w:t>
      </w:r>
      <w:proofErr w:type="gramEnd"/>
      <w:r w:rsidRPr="00AD3D58">
        <w:rPr>
          <w:rFonts w:eastAsia="Times New Roman"/>
          <w:lang w:eastAsia="ru-RU"/>
        </w:rPr>
        <w:t xml:space="preserve"> боевых действий, </w:t>
      </w:r>
      <w:proofErr w:type="gramStart"/>
      <w:r w:rsidRPr="00AD3D58">
        <w:rPr>
          <w:rFonts w:eastAsia="Times New Roman"/>
          <w:lang w:eastAsia="ru-RU"/>
        </w:rPr>
        <w:t>проживающим</w:t>
      </w:r>
      <w:proofErr w:type="gramEnd"/>
      <w:r w:rsidRPr="00AD3D58">
        <w:rPr>
          <w:rFonts w:eastAsia="Times New Roman"/>
          <w:lang w:eastAsia="ru-RU"/>
        </w:rPr>
        <w:t xml:space="preserve"> на территории Ставропольского края. </w:t>
      </w:r>
    </w:p>
    <w:p w14:paraId="738F5134" w14:textId="77777777" w:rsidR="00215FAD" w:rsidRPr="00AD3D58" w:rsidRDefault="00215FAD" w:rsidP="00E7367D">
      <w:pPr>
        <w:spacing w:after="0" w:line="240" w:lineRule="auto"/>
        <w:ind w:firstLine="567"/>
        <w:jc w:val="both"/>
        <w:rPr>
          <w:rFonts w:eastAsia="Times New Roman"/>
          <w:lang w:eastAsia="ru-RU"/>
        </w:rPr>
      </w:pPr>
      <w:r w:rsidRPr="00AD3D58">
        <w:rPr>
          <w:rFonts w:eastAsia="Times New Roman"/>
          <w:lang w:eastAsia="ru-RU"/>
        </w:rPr>
        <w:t>1.2. Круг заявителей.</w:t>
      </w:r>
    </w:p>
    <w:p w14:paraId="5C2B1B3F" w14:textId="77777777" w:rsidR="00215FAD" w:rsidRPr="00AD3D58" w:rsidRDefault="00215FAD" w:rsidP="00215FAD">
      <w:pPr>
        <w:spacing w:after="0" w:line="240" w:lineRule="auto"/>
        <w:ind w:firstLine="567"/>
        <w:jc w:val="both"/>
        <w:rPr>
          <w:rFonts w:eastAsia="Times New Roman"/>
          <w:lang w:eastAsia="ru-RU"/>
        </w:rPr>
      </w:pPr>
      <w:r w:rsidRPr="00AD3D58">
        <w:rPr>
          <w:rFonts w:eastAsia="Times New Roman"/>
          <w:lang w:eastAsia="ru-RU"/>
        </w:rPr>
        <w:t>Заявителями являются:</w:t>
      </w:r>
    </w:p>
    <w:p w14:paraId="7CC11454" w14:textId="77777777" w:rsidR="00215FAD" w:rsidRPr="00AD3D58" w:rsidRDefault="00215FAD" w:rsidP="00215FAD">
      <w:pPr>
        <w:spacing w:after="0" w:line="240" w:lineRule="auto"/>
        <w:ind w:firstLine="567"/>
        <w:jc w:val="both"/>
        <w:rPr>
          <w:rFonts w:eastAsia="Times New Roman"/>
          <w:lang w:eastAsia="ru-RU"/>
        </w:rPr>
      </w:pPr>
      <w:proofErr w:type="gramStart"/>
      <w:r w:rsidRPr="00AD3D58">
        <w:rPr>
          <w:rFonts w:eastAsia="Times New Roman"/>
          <w:lang w:eastAsia="ru-RU"/>
        </w:rPr>
        <w:t>не вступивший (не вступившая) в повторный брак супруг (супруга), ветерана боевых действий, погибшего при исполнении обязанностей военной службы, из числа военнослужащих и следующих лиц, указанных в подпунктах 1- 4 пункта 1 статьи 3 </w:t>
      </w:r>
      <w:hyperlink r:id="rId12" w:tgtFrame="_blank" w:history="1">
        <w:r w:rsidRPr="00AD3D58">
          <w:rPr>
            <w:rFonts w:eastAsia="Times New Roman"/>
            <w:lang w:eastAsia="ru-RU"/>
          </w:rPr>
          <w:t>Федерального закона</w:t>
        </w:r>
      </w:hyperlink>
      <w:r w:rsidRPr="00AD3D58">
        <w:rPr>
          <w:rFonts w:eastAsia="Times New Roman"/>
          <w:lang w:eastAsia="ru-RU"/>
        </w:rPr>
        <w:t> «О ветеранах»:</w:t>
      </w:r>
      <w:proofErr w:type="gramEnd"/>
    </w:p>
    <w:p w14:paraId="1635CF8E" w14:textId="67632294" w:rsidR="00215FAD" w:rsidRPr="00AD3D58"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lastRenderedPageBreak/>
        <w:t>военнослужащи</w:t>
      </w:r>
      <w:r>
        <w:rPr>
          <w:rFonts w:eastAsia="Times New Roman"/>
          <w:lang w:eastAsia="ru-RU"/>
        </w:rPr>
        <w:t>х</w:t>
      </w:r>
      <w:r w:rsidRPr="00040F49">
        <w:rPr>
          <w:rFonts w:eastAsia="Times New Roman"/>
          <w:lang w:eastAsia="ru-RU"/>
        </w:rPr>
        <w:t>, в том числе уволенны</w:t>
      </w:r>
      <w:r>
        <w:rPr>
          <w:rFonts w:eastAsia="Times New Roman"/>
          <w:lang w:eastAsia="ru-RU"/>
        </w:rPr>
        <w:t>х</w:t>
      </w:r>
      <w:r w:rsidRPr="00040F49">
        <w:rPr>
          <w:rFonts w:eastAsia="Times New Roman"/>
          <w:lang w:eastAsia="ru-RU"/>
        </w:rPr>
        <w:t xml:space="preserve"> в запас (отставку), военнообязанны</w:t>
      </w:r>
      <w:r>
        <w:rPr>
          <w:rFonts w:eastAsia="Times New Roman"/>
          <w:lang w:eastAsia="ru-RU"/>
        </w:rPr>
        <w:t>х</w:t>
      </w:r>
      <w:r w:rsidRPr="00040F49">
        <w:rPr>
          <w:rFonts w:eastAsia="Times New Roman"/>
          <w:lang w:eastAsia="ru-RU"/>
        </w:rPr>
        <w:t>, призванны</w:t>
      </w:r>
      <w:r>
        <w:rPr>
          <w:rFonts w:eastAsia="Times New Roman"/>
          <w:lang w:eastAsia="ru-RU"/>
        </w:rPr>
        <w:t>х</w:t>
      </w:r>
      <w:r w:rsidRPr="00040F49">
        <w:rPr>
          <w:rFonts w:eastAsia="Times New Roman"/>
          <w:lang w:eastAsia="ru-RU"/>
        </w:rPr>
        <w:t xml:space="preserve"> на военные сборы, лиц рядового и начальствующего состава органов внутренних дел, войск национальной гвардии и органов государственной безопасности, работник</w:t>
      </w:r>
      <w:r>
        <w:rPr>
          <w:rFonts w:eastAsia="Times New Roman"/>
          <w:lang w:eastAsia="ru-RU"/>
        </w:rPr>
        <w:t>ов</w:t>
      </w:r>
      <w:r w:rsidRPr="00040F49">
        <w:rPr>
          <w:rFonts w:eastAsia="Times New Roman"/>
          <w:lang w:eastAsia="ru-RU"/>
        </w:rPr>
        <w:t xml:space="preserve"> указанных органов, работник</w:t>
      </w:r>
      <w:r>
        <w:rPr>
          <w:rFonts w:eastAsia="Times New Roman"/>
          <w:lang w:eastAsia="ru-RU"/>
        </w:rPr>
        <w:t>ов</w:t>
      </w:r>
      <w:r w:rsidRPr="00040F49">
        <w:rPr>
          <w:rFonts w:eastAsia="Times New Roman"/>
          <w:lang w:eastAsia="ru-RU"/>
        </w:rPr>
        <w:t xml:space="preserve"> Министерства обороны СССР и работник</w:t>
      </w:r>
      <w:r>
        <w:rPr>
          <w:rFonts w:eastAsia="Times New Roman"/>
          <w:lang w:eastAsia="ru-RU"/>
        </w:rPr>
        <w:t>ов</w:t>
      </w:r>
      <w:r w:rsidRPr="00040F49">
        <w:rPr>
          <w:rFonts w:eastAsia="Times New Roman"/>
          <w:lang w:eastAsia="ru-RU"/>
        </w:rPr>
        <w:t xml:space="preserve"> Министерства обороны Российской Федерации, сотрудник</w:t>
      </w:r>
      <w:r>
        <w:rPr>
          <w:rFonts w:eastAsia="Times New Roman"/>
          <w:lang w:eastAsia="ru-RU"/>
        </w:rPr>
        <w:t>ов</w:t>
      </w:r>
      <w:r w:rsidRPr="00040F49">
        <w:rPr>
          <w:rFonts w:eastAsia="Times New Roman"/>
          <w:lang w:eastAsia="ru-RU"/>
        </w:rPr>
        <w:t xml:space="preserve"> учреждений и органов уголовно-исполнительной системы, органов принудительного исполнения Российской Федерации, направленны</w:t>
      </w:r>
      <w:r w:rsidR="00376DF5">
        <w:rPr>
          <w:rFonts w:eastAsia="Times New Roman"/>
          <w:lang w:eastAsia="ru-RU"/>
        </w:rPr>
        <w:t>х</w:t>
      </w:r>
      <w:r w:rsidRPr="00040F49">
        <w:rPr>
          <w:rFonts w:eastAsia="Times New Roman"/>
          <w:lang w:eastAsia="ru-RU"/>
        </w:rPr>
        <w:t xml:space="preserve"> в другие государства органами государственной власти СССР</w:t>
      </w:r>
      <w:proofErr w:type="gramEnd"/>
      <w:r w:rsidRPr="00040F49">
        <w:rPr>
          <w:rFonts w:eastAsia="Times New Roman"/>
          <w:lang w:eastAsia="ru-RU"/>
        </w:rPr>
        <w:t>, органами государственной власти Российской Федерации и принимавши</w:t>
      </w:r>
      <w:r w:rsidR="00376DF5">
        <w:rPr>
          <w:rFonts w:eastAsia="Times New Roman"/>
          <w:lang w:eastAsia="ru-RU"/>
        </w:rPr>
        <w:t>х</w:t>
      </w:r>
      <w:r w:rsidRPr="00040F49">
        <w:rPr>
          <w:rFonts w:eastAsia="Times New Roman"/>
          <w:lang w:eastAsia="ru-RU"/>
        </w:rPr>
        <w:t xml:space="preserve"> участие в боевых действиях при исполнении служебных обязанностей в этих государствах, а также принимавши</w:t>
      </w:r>
      <w:r w:rsidR="00376DF5">
        <w:rPr>
          <w:rFonts w:eastAsia="Times New Roman"/>
          <w:lang w:eastAsia="ru-RU"/>
        </w:rPr>
        <w:t>х</w:t>
      </w:r>
      <w:r w:rsidRPr="00040F49">
        <w:rPr>
          <w:rFonts w:eastAsia="Times New Roman"/>
          <w:lang w:eastAsia="ru-RU"/>
        </w:rPr>
        <w:t xml:space="preserve">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00215FAD" w:rsidRPr="00AD3D58">
        <w:rPr>
          <w:rFonts w:eastAsia="Times New Roman"/>
          <w:lang w:eastAsia="ru-RU"/>
        </w:rPr>
        <w:t>;</w:t>
      </w:r>
    </w:p>
    <w:p w14:paraId="296849F0" w14:textId="4552F911" w:rsidR="00215FAD" w:rsidRPr="00AD3D58"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xml:space="preserve"> органов федеральной службы безопасности, в том числе уволенны</w:t>
      </w:r>
      <w:r w:rsidR="00376DF5">
        <w:rPr>
          <w:rFonts w:eastAsia="Times New Roman"/>
          <w:lang w:eastAsia="ru-RU"/>
        </w:rPr>
        <w:t>х</w:t>
      </w:r>
      <w:r w:rsidRPr="00040F49">
        <w:rPr>
          <w:rFonts w:eastAsia="Times New Roman"/>
          <w:lang w:eastAsia="ru-RU"/>
        </w:rPr>
        <w:t xml:space="preserve"> в запас (отставку), выполнявши</w:t>
      </w:r>
      <w:r w:rsidR="00376DF5">
        <w:rPr>
          <w:rFonts w:eastAsia="Times New Roman"/>
          <w:lang w:eastAsia="ru-RU"/>
        </w:rPr>
        <w:t>х</w:t>
      </w:r>
      <w:r w:rsidRPr="00040F49">
        <w:rPr>
          <w:rFonts w:eastAsia="Times New Roman"/>
          <w:lang w:eastAsia="ru-RU"/>
        </w:rPr>
        <w:t xml:space="preserve">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w:t>
      </w:r>
      <w:proofErr w:type="gramEnd"/>
      <w:r w:rsidRPr="00040F49">
        <w:rPr>
          <w:rFonts w:eastAsia="Times New Roman"/>
          <w:lang w:eastAsia="ru-RU"/>
        </w:rPr>
        <w:t xml:space="preserve"> года;</w:t>
      </w:r>
    </w:p>
    <w:p w14:paraId="20E93D61" w14:textId="777ADADF" w:rsidR="00215FAD" w:rsidRPr="00AD3D58"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в том числе уволенны</w:t>
      </w:r>
      <w:r w:rsidR="00376DF5">
        <w:rPr>
          <w:rFonts w:eastAsia="Times New Roman"/>
          <w:lang w:eastAsia="ru-RU"/>
        </w:rPr>
        <w:t>х</w:t>
      </w:r>
      <w:r w:rsidRPr="00040F49">
        <w:rPr>
          <w:rFonts w:eastAsia="Times New Roman"/>
          <w:lang w:eastAsia="ru-RU"/>
        </w:rPr>
        <w:t xml:space="preserve"> в запас (отставку), лиц рядового и начальствующего состава органов внутренних дел и органов государственной безопасности, лиц</w:t>
      </w:r>
      <w:r w:rsidR="00376DF5">
        <w:rPr>
          <w:rFonts w:eastAsia="Times New Roman"/>
          <w:lang w:eastAsia="ru-RU"/>
        </w:rPr>
        <w:t>, участвовавших</w:t>
      </w:r>
      <w:r w:rsidRPr="00040F49">
        <w:rPr>
          <w:rFonts w:eastAsia="Times New Roman"/>
          <w:lang w:eastAsia="ru-RU"/>
        </w:rPr>
        <w:t xml:space="preserve">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040F49">
        <w:rPr>
          <w:rFonts w:eastAsia="Times New Roman"/>
          <w:lang w:eastAsia="ru-RU"/>
        </w:rPr>
        <w:t xml:space="preserve"> тралению в период с 10 мая 1945 года по 31 декабря 1957 года;</w:t>
      </w:r>
    </w:p>
    <w:p w14:paraId="2EE466C4" w14:textId="015D5656" w:rsidR="00215FAD" w:rsidRDefault="00040F49" w:rsidP="00215FAD">
      <w:pPr>
        <w:spacing w:after="0" w:line="240" w:lineRule="auto"/>
        <w:ind w:firstLine="567"/>
        <w:jc w:val="both"/>
        <w:rPr>
          <w:rFonts w:eastAsia="Times New Roman"/>
          <w:lang w:eastAsia="ru-RU"/>
        </w:rPr>
      </w:pPr>
      <w:r w:rsidRPr="00040F49">
        <w:rPr>
          <w:rFonts w:eastAsia="Times New Roman"/>
          <w:lang w:eastAsia="ru-RU"/>
        </w:rPr>
        <w:t>лиц, принимавши</w:t>
      </w:r>
      <w:r w:rsidR="00376DF5">
        <w:rPr>
          <w:rFonts w:eastAsia="Times New Roman"/>
          <w:lang w:eastAsia="ru-RU"/>
        </w:rPr>
        <w:t>х</w:t>
      </w:r>
      <w:r w:rsidRPr="00040F49">
        <w:rPr>
          <w:rFonts w:eastAsia="Times New Roman"/>
          <w:lang w:eastAsia="ru-RU"/>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3CCD50B9" w14:textId="3475018E" w:rsidR="00040F49" w:rsidRDefault="00040F49" w:rsidP="00215FAD">
      <w:pPr>
        <w:spacing w:after="0" w:line="240" w:lineRule="auto"/>
        <w:ind w:firstLine="567"/>
        <w:jc w:val="both"/>
        <w:rPr>
          <w:rFonts w:eastAsia="Times New Roman"/>
          <w:lang w:eastAsia="ru-RU"/>
        </w:rPr>
      </w:pPr>
      <w:proofErr w:type="gramStart"/>
      <w:r>
        <w:rPr>
          <w:rFonts w:eastAsia="Times New Roman"/>
          <w:lang w:eastAsia="ru-RU"/>
        </w:rPr>
        <w:t>л</w:t>
      </w:r>
      <w:r w:rsidRPr="00040F49">
        <w:rPr>
          <w:rFonts w:eastAsia="Times New Roman"/>
          <w:lang w:eastAsia="ru-RU"/>
        </w:rPr>
        <w:t>иц, поступивши</w:t>
      </w:r>
      <w:r w:rsidR="00376DF5">
        <w:rPr>
          <w:rFonts w:eastAsia="Times New Roman"/>
          <w:lang w:eastAsia="ru-RU"/>
        </w:rPr>
        <w:t>х</w:t>
      </w:r>
      <w:r w:rsidRPr="00040F49">
        <w:rPr>
          <w:rFonts w:eastAsia="Times New Roman"/>
          <w:lang w:eastAsia="ru-RU"/>
        </w:rPr>
        <w:t xml:space="preserve"> в созданные по решению органов государственной власти Российской Федерации добровольческие формирования, содействующи</w:t>
      </w:r>
      <w:r w:rsidR="00376DF5">
        <w:rPr>
          <w:rFonts w:eastAsia="Times New Roman"/>
          <w:lang w:eastAsia="ru-RU"/>
        </w:rPr>
        <w:t>х</w:t>
      </w:r>
      <w:r w:rsidRPr="00040F49">
        <w:rPr>
          <w:rFonts w:eastAsia="Times New Roman"/>
          <w:lang w:eastAsia="ru-RU"/>
        </w:rPr>
        <w:t xml:space="preserve">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14:paraId="0A46BCB6" w14:textId="3227A576" w:rsidR="00040F49" w:rsidRDefault="00040F49" w:rsidP="00215FAD">
      <w:pPr>
        <w:spacing w:after="0" w:line="240" w:lineRule="auto"/>
        <w:ind w:firstLine="567"/>
        <w:jc w:val="both"/>
        <w:rPr>
          <w:rFonts w:eastAsia="Times New Roman"/>
          <w:lang w:eastAsia="ru-RU"/>
        </w:rPr>
      </w:pPr>
      <w:r w:rsidRPr="00040F49">
        <w:rPr>
          <w:rFonts w:eastAsia="Times New Roman"/>
          <w:lang w:eastAsia="ru-RU"/>
        </w:rPr>
        <w:t>лиц, принимавши</w:t>
      </w:r>
      <w:r w:rsidR="00376DF5">
        <w:rPr>
          <w:rFonts w:eastAsia="Times New Roman"/>
          <w:lang w:eastAsia="ru-RU"/>
        </w:rPr>
        <w:t>х</w:t>
      </w:r>
      <w:r w:rsidRPr="00040F49">
        <w:rPr>
          <w:rFonts w:eastAsia="Times New Roman"/>
          <w:lang w:eastAsia="ru-RU"/>
        </w:rPr>
        <w:t xml:space="preserve"> в соответствии с решениями органов государственной власти Донецкой Народной Республики, Луганской </w:t>
      </w:r>
      <w:r w:rsidRPr="00040F49">
        <w:rPr>
          <w:rFonts w:eastAsia="Times New Roman"/>
          <w:lang w:eastAsia="ru-RU"/>
        </w:rPr>
        <w:lastRenderedPageBreak/>
        <w:t>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4CA385DC" w14:textId="26F01C44" w:rsidR="00040F49"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t>лиц, заключивши</w:t>
      </w:r>
      <w:r w:rsidR="00376DF5">
        <w:rPr>
          <w:rFonts w:eastAsia="Times New Roman"/>
          <w:lang w:eastAsia="ru-RU"/>
        </w:rPr>
        <w:t>х</w:t>
      </w:r>
      <w:r w:rsidRPr="00040F49">
        <w:rPr>
          <w:rFonts w:eastAsia="Times New Roman"/>
          <w:lang w:eastAsia="ru-RU"/>
        </w:rPr>
        <w:t xml:space="preserve"> контракт (имевши</w:t>
      </w:r>
      <w:r w:rsidR="00376DF5">
        <w:rPr>
          <w:rFonts w:eastAsia="Times New Roman"/>
          <w:lang w:eastAsia="ru-RU"/>
        </w:rPr>
        <w:t>х</w:t>
      </w:r>
      <w:r w:rsidRPr="00040F49">
        <w:rPr>
          <w:rFonts w:eastAsia="Times New Roman"/>
          <w:lang w:eastAsia="ru-RU"/>
        </w:rPr>
        <w:t xml:space="preserve">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14:paraId="3ECC850E" w14:textId="00B3D670" w:rsidR="00040F49" w:rsidRDefault="00040F49" w:rsidP="00215FAD">
      <w:pPr>
        <w:spacing w:after="0" w:line="240" w:lineRule="auto"/>
        <w:ind w:firstLine="567"/>
        <w:jc w:val="both"/>
        <w:rPr>
          <w:rFonts w:eastAsia="Times New Roman"/>
          <w:lang w:eastAsia="ru-RU"/>
        </w:rPr>
      </w:pPr>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xml:space="preserve"> автомобильных батальонов, направлявши</w:t>
      </w:r>
      <w:r w:rsidR="00376DF5">
        <w:rPr>
          <w:rFonts w:eastAsia="Times New Roman"/>
          <w:lang w:eastAsia="ru-RU"/>
        </w:rPr>
        <w:t>х</w:t>
      </w:r>
      <w:r w:rsidRPr="00040F49">
        <w:rPr>
          <w:rFonts w:eastAsia="Times New Roman"/>
          <w:lang w:eastAsia="ru-RU"/>
        </w:rPr>
        <w:t>ся в Афганистан в период ведения там боевых действий для доставки грузов;</w:t>
      </w:r>
    </w:p>
    <w:p w14:paraId="287831EA" w14:textId="48960886" w:rsidR="00040F49" w:rsidRDefault="00040F49" w:rsidP="00215FAD">
      <w:pPr>
        <w:spacing w:after="0" w:line="240" w:lineRule="auto"/>
        <w:ind w:firstLine="567"/>
        <w:jc w:val="both"/>
        <w:rPr>
          <w:rFonts w:eastAsia="Times New Roman"/>
          <w:lang w:eastAsia="ru-RU"/>
        </w:rPr>
      </w:pPr>
      <w:r w:rsidRPr="00040F49">
        <w:rPr>
          <w:rFonts w:eastAsia="Times New Roman"/>
          <w:lang w:eastAsia="ru-RU"/>
        </w:rPr>
        <w:t>военнослужащи</w:t>
      </w:r>
      <w:r w:rsidR="00376DF5">
        <w:rPr>
          <w:rFonts w:eastAsia="Times New Roman"/>
          <w:lang w:eastAsia="ru-RU"/>
        </w:rPr>
        <w:t>х</w:t>
      </w:r>
      <w:r w:rsidRPr="00040F49">
        <w:rPr>
          <w:rFonts w:eastAsia="Times New Roman"/>
          <w:lang w:eastAsia="ru-RU"/>
        </w:rPr>
        <w:t xml:space="preserve"> летного состава, совершавши</w:t>
      </w:r>
      <w:r w:rsidR="00376DF5">
        <w:rPr>
          <w:rFonts w:eastAsia="Times New Roman"/>
          <w:lang w:eastAsia="ru-RU"/>
        </w:rPr>
        <w:t>х</w:t>
      </w:r>
      <w:r w:rsidRPr="00040F49">
        <w:rPr>
          <w:rFonts w:eastAsia="Times New Roman"/>
          <w:lang w:eastAsia="ru-RU"/>
        </w:rPr>
        <w:t xml:space="preserve"> с территории СССР вылеты на боевые задания в Афганистан в период ведения там боевых действий;</w:t>
      </w:r>
    </w:p>
    <w:p w14:paraId="491F874B" w14:textId="3A763EED" w:rsidR="00040F49"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t>лиц (включая членов летных экипажей воздушных судов гражданской авиации, выполнявших полеты в Афганистан в период ведения там боевых действий), обслуживавши</w:t>
      </w:r>
      <w:r w:rsidR="00376DF5">
        <w:rPr>
          <w:rFonts w:eastAsia="Times New Roman"/>
          <w:lang w:eastAsia="ru-RU"/>
        </w:rPr>
        <w:t xml:space="preserve">х </w:t>
      </w:r>
      <w:r w:rsidRPr="00040F49">
        <w:rPr>
          <w:rFonts w:eastAsia="Times New Roman"/>
          <w:lang w:eastAsia="ru-RU"/>
        </w:rPr>
        <w:t>воинские части Вооруженных Сил СССР и Вооруженных Сил Российской Федерации, находивши</w:t>
      </w:r>
      <w:r w:rsidR="00376DF5">
        <w:rPr>
          <w:rFonts w:eastAsia="Times New Roman"/>
          <w:lang w:eastAsia="ru-RU"/>
        </w:rPr>
        <w:t>хся</w:t>
      </w:r>
      <w:r w:rsidRPr="00040F49">
        <w:rPr>
          <w:rFonts w:eastAsia="Times New Roman"/>
          <w:lang w:eastAsia="ru-RU"/>
        </w:rPr>
        <w:t xml:space="preserve"> на территориях других государств в период ведения там боевых действий, получивши</w:t>
      </w:r>
      <w:r w:rsidR="00376DF5">
        <w:rPr>
          <w:rFonts w:eastAsia="Times New Roman"/>
          <w:lang w:eastAsia="ru-RU"/>
        </w:rPr>
        <w:t>х</w:t>
      </w:r>
      <w:r w:rsidRPr="00040F49">
        <w:rPr>
          <w:rFonts w:eastAsia="Times New Roman"/>
          <w:lang w:eastAsia="ru-RU"/>
        </w:rPr>
        <w:t xml:space="preserve"> в связи с этим ранения, конту</w:t>
      </w:r>
      <w:r w:rsidR="00376DF5">
        <w:rPr>
          <w:rFonts w:eastAsia="Times New Roman"/>
          <w:lang w:eastAsia="ru-RU"/>
        </w:rPr>
        <w:t>зии или увечья либо награжденных</w:t>
      </w:r>
      <w:r w:rsidRPr="00040F49">
        <w:rPr>
          <w:rFonts w:eastAsia="Times New Roman"/>
          <w:lang w:eastAsia="ru-RU"/>
        </w:rPr>
        <w:t xml:space="preserve"> орденами или медалями СССР либо Российской Федерации за</w:t>
      </w:r>
      <w:proofErr w:type="gramEnd"/>
      <w:r w:rsidRPr="00040F49">
        <w:rPr>
          <w:rFonts w:eastAsia="Times New Roman"/>
          <w:lang w:eastAsia="ru-RU"/>
        </w:rPr>
        <w:t xml:space="preserve"> участие в обеспечении указанных боевых действий;</w:t>
      </w:r>
    </w:p>
    <w:p w14:paraId="6C7E51BE" w14:textId="376DC85A" w:rsidR="00040F49" w:rsidRDefault="00040F49" w:rsidP="00215FAD">
      <w:pPr>
        <w:spacing w:after="0" w:line="240" w:lineRule="auto"/>
        <w:ind w:firstLine="567"/>
        <w:jc w:val="both"/>
        <w:rPr>
          <w:rFonts w:eastAsia="Times New Roman"/>
          <w:lang w:eastAsia="ru-RU"/>
        </w:rPr>
      </w:pPr>
      <w:r w:rsidRPr="00040F49">
        <w:rPr>
          <w:rFonts w:eastAsia="Times New Roman"/>
          <w:lang w:eastAsia="ru-RU"/>
        </w:rPr>
        <w:t>лиц, направлявши</w:t>
      </w:r>
      <w:r w:rsidR="00376DF5">
        <w:rPr>
          <w:rFonts w:eastAsia="Times New Roman"/>
          <w:lang w:eastAsia="ru-RU"/>
        </w:rPr>
        <w:t>х</w:t>
      </w:r>
      <w:r w:rsidRPr="00040F49">
        <w:rPr>
          <w:rFonts w:eastAsia="Times New Roman"/>
          <w:lang w:eastAsia="ru-RU"/>
        </w:rPr>
        <w:t>ся на работу в Афганистан в период с декабря 1979 года по декабрь 1989 года, отработавши</w:t>
      </w:r>
      <w:r w:rsidR="00376DF5">
        <w:rPr>
          <w:rFonts w:eastAsia="Times New Roman"/>
          <w:lang w:eastAsia="ru-RU"/>
        </w:rPr>
        <w:t>х</w:t>
      </w:r>
      <w:r w:rsidRPr="00040F49">
        <w:rPr>
          <w:rFonts w:eastAsia="Times New Roman"/>
          <w:lang w:eastAsia="ru-RU"/>
        </w:rPr>
        <w:t xml:space="preserve"> установленный при направлении срок либо </w:t>
      </w:r>
      <w:proofErr w:type="gramStart"/>
      <w:r w:rsidRPr="00040F49">
        <w:rPr>
          <w:rFonts w:eastAsia="Times New Roman"/>
          <w:lang w:eastAsia="ru-RU"/>
        </w:rPr>
        <w:t>откомандированные</w:t>
      </w:r>
      <w:proofErr w:type="gramEnd"/>
      <w:r w:rsidRPr="00040F49">
        <w:rPr>
          <w:rFonts w:eastAsia="Times New Roman"/>
          <w:lang w:eastAsia="ru-RU"/>
        </w:rPr>
        <w:t xml:space="preserve"> досрочно по уважительным причинам;</w:t>
      </w:r>
    </w:p>
    <w:p w14:paraId="2CBF45C4" w14:textId="3D786780" w:rsidR="00040F49" w:rsidRDefault="00040F49" w:rsidP="00215FAD">
      <w:pPr>
        <w:spacing w:after="0" w:line="240" w:lineRule="auto"/>
        <w:ind w:firstLine="567"/>
        <w:jc w:val="both"/>
        <w:rPr>
          <w:rFonts w:eastAsia="Times New Roman"/>
          <w:lang w:eastAsia="ru-RU"/>
        </w:rPr>
      </w:pPr>
      <w:r w:rsidRPr="00040F49">
        <w:rPr>
          <w:rFonts w:eastAsia="Times New Roman"/>
          <w:lang w:eastAsia="ru-RU"/>
        </w:rPr>
        <w:t>лиц, направлявши</w:t>
      </w:r>
      <w:r w:rsidR="00376DF5">
        <w:rPr>
          <w:rFonts w:eastAsia="Times New Roman"/>
          <w:lang w:eastAsia="ru-RU"/>
        </w:rPr>
        <w:t>х</w:t>
      </w:r>
      <w:r w:rsidRPr="00040F49">
        <w:rPr>
          <w:rFonts w:eastAsia="Times New Roman"/>
          <w:lang w:eastAsia="ru-RU"/>
        </w:rPr>
        <w:t>ся на работу для обеспечения выполнения специальных задач на территории Сирийской Арабской Республики с 30 сентября 2015 года, отработавши</w:t>
      </w:r>
      <w:r w:rsidR="00376DF5">
        <w:rPr>
          <w:rFonts w:eastAsia="Times New Roman"/>
          <w:lang w:eastAsia="ru-RU"/>
        </w:rPr>
        <w:t>х</w:t>
      </w:r>
      <w:r w:rsidRPr="00040F49">
        <w:rPr>
          <w:rFonts w:eastAsia="Times New Roman"/>
          <w:lang w:eastAsia="ru-RU"/>
        </w:rPr>
        <w:t xml:space="preserve"> установленный при направлении срок либо откомандированные досрочно по уважительным причинам;</w:t>
      </w:r>
    </w:p>
    <w:p w14:paraId="7BEDD0C5" w14:textId="0343E45F" w:rsidR="00040F49"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t>прокурор</w:t>
      </w:r>
      <w:r w:rsidR="00376DF5">
        <w:rPr>
          <w:rFonts w:eastAsia="Times New Roman"/>
          <w:lang w:eastAsia="ru-RU"/>
        </w:rPr>
        <w:t xml:space="preserve">ов </w:t>
      </w:r>
      <w:r w:rsidRPr="00040F49">
        <w:rPr>
          <w:rFonts w:eastAsia="Times New Roman"/>
          <w:lang w:eastAsia="ru-RU"/>
        </w:rPr>
        <w:t>и следовател</w:t>
      </w:r>
      <w:r w:rsidR="00376DF5">
        <w:rPr>
          <w:rFonts w:eastAsia="Times New Roman"/>
          <w:lang w:eastAsia="ru-RU"/>
        </w:rPr>
        <w:t>ей</w:t>
      </w:r>
      <w:r w:rsidRPr="00040F49">
        <w:rPr>
          <w:rFonts w:eastAsia="Times New Roman"/>
          <w:lang w:eastAsia="ru-RU"/>
        </w:rPr>
        <w:t xml:space="preserve"> органов прокуратуры Российской Федерации, исполнявши</w:t>
      </w:r>
      <w:r w:rsidR="00376DF5">
        <w:rPr>
          <w:rFonts w:eastAsia="Times New Roman"/>
          <w:lang w:eastAsia="ru-RU"/>
        </w:rPr>
        <w:t>х</w:t>
      </w:r>
      <w:r w:rsidRPr="00040F49">
        <w:rPr>
          <w:rFonts w:eastAsia="Times New Roman"/>
          <w:lang w:eastAsia="ru-RU"/>
        </w:rPr>
        <w:t xml:space="preserve">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w:t>
      </w:r>
      <w:r w:rsidR="00376DF5">
        <w:rPr>
          <w:rFonts w:eastAsia="Times New Roman"/>
          <w:lang w:eastAsia="ru-RU"/>
        </w:rPr>
        <w:t xml:space="preserve">ов </w:t>
      </w:r>
      <w:r w:rsidRPr="00040F49">
        <w:rPr>
          <w:rFonts w:eastAsia="Times New Roman"/>
          <w:lang w:eastAsia="ru-RU"/>
        </w:rPr>
        <w:t>и следовател</w:t>
      </w:r>
      <w:r w:rsidR="00376DF5">
        <w:rPr>
          <w:rFonts w:eastAsia="Times New Roman"/>
          <w:lang w:eastAsia="ru-RU"/>
        </w:rPr>
        <w:t>ей</w:t>
      </w:r>
      <w:r w:rsidRPr="00040F49">
        <w:rPr>
          <w:rFonts w:eastAsia="Times New Roman"/>
          <w:lang w:eastAsia="ru-RU"/>
        </w:rPr>
        <w:t xml:space="preserve"> органов прокуратуры Российской Федерации, сотрудник</w:t>
      </w:r>
      <w:r w:rsidR="00376DF5">
        <w:rPr>
          <w:rFonts w:eastAsia="Times New Roman"/>
          <w:lang w:eastAsia="ru-RU"/>
        </w:rPr>
        <w:t>ов</w:t>
      </w:r>
      <w:r w:rsidRPr="00040F49">
        <w:rPr>
          <w:rFonts w:eastAsia="Times New Roman"/>
          <w:lang w:eastAsia="ru-RU"/>
        </w:rPr>
        <w:t xml:space="preserve"> Следственного комитета Российской Федерации, исполнявши</w:t>
      </w:r>
      <w:r w:rsidR="00376DF5">
        <w:rPr>
          <w:rFonts w:eastAsia="Times New Roman"/>
          <w:lang w:eastAsia="ru-RU"/>
        </w:rPr>
        <w:t>х</w:t>
      </w:r>
      <w:proofErr w:type="gramEnd"/>
      <w:r w:rsidRPr="00040F49">
        <w:rPr>
          <w:rFonts w:eastAsia="Times New Roman"/>
          <w:lang w:eastAsia="ru-RU"/>
        </w:rPr>
        <w:t xml:space="preserve">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r w:rsidR="00376DF5">
        <w:rPr>
          <w:rFonts w:eastAsia="Times New Roman"/>
          <w:lang w:eastAsia="ru-RU"/>
        </w:rPr>
        <w:t>;</w:t>
      </w:r>
    </w:p>
    <w:p w14:paraId="3B76FEFB" w14:textId="74BE8D8B" w:rsidR="00040F49" w:rsidRPr="00AD3D58" w:rsidRDefault="00040F49" w:rsidP="00215FAD">
      <w:pPr>
        <w:spacing w:after="0" w:line="240" w:lineRule="auto"/>
        <w:ind w:firstLine="567"/>
        <w:jc w:val="both"/>
        <w:rPr>
          <w:rFonts w:eastAsia="Times New Roman"/>
          <w:lang w:eastAsia="ru-RU"/>
        </w:rPr>
      </w:pPr>
      <w:proofErr w:type="gramStart"/>
      <w:r w:rsidRPr="00040F49">
        <w:rPr>
          <w:rFonts w:eastAsia="Times New Roman"/>
          <w:lang w:eastAsia="ru-RU"/>
        </w:rPr>
        <w:lastRenderedPageBreak/>
        <w:t>лиц, направлявши</w:t>
      </w:r>
      <w:r w:rsidR="00376DF5">
        <w:rPr>
          <w:rFonts w:eastAsia="Times New Roman"/>
          <w:lang w:eastAsia="ru-RU"/>
        </w:rPr>
        <w:t>х</w:t>
      </w:r>
      <w:r w:rsidRPr="00040F49">
        <w:rPr>
          <w:rFonts w:eastAsia="Times New Roman"/>
          <w:lang w:eastAsia="ru-RU"/>
        </w:rPr>
        <w:t>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w:t>
      </w:r>
      <w:r w:rsidR="00376DF5">
        <w:rPr>
          <w:rFonts w:eastAsia="Times New Roman"/>
          <w:lang w:eastAsia="ru-RU"/>
        </w:rPr>
        <w:t>х</w:t>
      </w:r>
      <w:r w:rsidRPr="00040F49">
        <w:rPr>
          <w:rFonts w:eastAsia="Times New Roman"/>
          <w:lang w:eastAsia="ru-RU"/>
        </w:rPr>
        <w:t xml:space="preserve"> установленный при направлении срок либо откомандированные досрочно по уважительным причинам.</w:t>
      </w:r>
      <w:proofErr w:type="gramEnd"/>
    </w:p>
    <w:p w14:paraId="0B472D58" w14:textId="77777777" w:rsidR="00215FAD" w:rsidRPr="00AD3D58" w:rsidRDefault="00215FAD" w:rsidP="00215FAD">
      <w:pPr>
        <w:spacing w:after="0" w:line="240" w:lineRule="auto"/>
        <w:ind w:firstLine="567"/>
        <w:jc w:val="both"/>
        <w:rPr>
          <w:rFonts w:eastAsia="Times New Roman"/>
          <w:lang w:eastAsia="ru-RU"/>
        </w:rPr>
      </w:pPr>
      <w:r w:rsidRPr="00AD3D58">
        <w:rPr>
          <w:rFonts w:eastAsia="Times New Roman"/>
          <w:lang w:eastAsia="ru-RU"/>
        </w:rPr>
        <w:t>родители погибшего ветерана боевых действий.</w:t>
      </w:r>
    </w:p>
    <w:p w14:paraId="44A34F07" w14:textId="77777777" w:rsidR="00215FAD" w:rsidRPr="00AD3D58" w:rsidRDefault="00215FAD" w:rsidP="00215FAD">
      <w:pPr>
        <w:spacing w:after="0" w:line="240" w:lineRule="auto"/>
        <w:ind w:firstLine="567"/>
        <w:jc w:val="both"/>
        <w:rPr>
          <w:rFonts w:eastAsia="Times New Roman"/>
          <w:lang w:eastAsia="ru-RU"/>
        </w:rPr>
      </w:pPr>
      <w:r w:rsidRPr="00AD3D58">
        <w:rPr>
          <w:rFonts w:eastAsia="Times New Roman"/>
          <w:lang w:eastAsia="ru-RU"/>
        </w:rPr>
        <w:t>От имени заявителя могут обращаться их законные представители.</w:t>
      </w:r>
    </w:p>
    <w:p w14:paraId="13AB407C"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1.3. Требования к порядку информирования о предоставлении государственной услуги</w:t>
      </w:r>
    </w:p>
    <w:p w14:paraId="2BD5A346"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1.3.1. Информация о местах нахождения и графиках работы управления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14:paraId="3DE5802F"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1.3.1.1. Информация о местонахождении и графике работы управления:</w:t>
      </w:r>
    </w:p>
    <w:p w14:paraId="2873570E" w14:textId="76BE195C"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 xml:space="preserve">место нахождения управления: 357831, Ставропольский край, </w:t>
      </w:r>
      <w:r w:rsidR="007D4266">
        <w:rPr>
          <w:rFonts w:eastAsia="Times New Roman"/>
          <w:lang w:eastAsia="ru-RU"/>
        </w:rPr>
        <w:t xml:space="preserve">                 </w:t>
      </w:r>
      <w:r w:rsidRPr="00D507E8">
        <w:rPr>
          <w:rFonts w:eastAsia="Times New Roman"/>
          <w:lang w:eastAsia="ru-RU"/>
        </w:rPr>
        <w:t>г. Георгиевск, ул. Тургенева, д. 26/1.</w:t>
      </w:r>
    </w:p>
    <w:p w14:paraId="6BDF6E9A"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 xml:space="preserve">График работы управления: </w:t>
      </w:r>
    </w:p>
    <w:p w14:paraId="75A304D3"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начало рабочего дня - 8.00 час</w:t>
      </w:r>
      <w:proofErr w:type="gramStart"/>
      <w:r w:rsidRPr="00D507E8">
        <w:rPr>
          <w:rFonts w:eastAsia="Times New Roman"/>
          <w:lang w:eastAsia="ru-RU"/>
        </w:rPr>
        <w:t>.;</w:t>
      </w:r>
      <w:proofErr w:type="gramEnd"/>
    </w:p>
    <w:p w14:paraId="09FD0EAA"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конец рабочего дня – 17.00 час</w:t>
      </w:r>
      <w:proofErr w:type="gramStart"/>
      <w:r w:rsidRPr="00D507E8">
        <w:rPr>
          <w:rFonts w:eastAsia="Times New Roman"/>
          <w:lang w:eastAsia="ru-RU"/>
        </w:rPr>
        <w:t>.;</w:t>
      </w:r>
      <w:proofErr w:type="gramEnd"/>
    </w:p>
    <w:p w14:paraId="4C28348C"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перерыв - с 12.00 до 13.00 час.</w:t>
      </w:r>
    </w:p>
    <w:p w14:paraId="3D74BFD1"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Время приема заявителей:</w:t>
      </w:r>
    </w:p>
    <w:p w14:paraId="42EF906A"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понедельник - пятница – с 8.00 до 17.00 час</w:t>
      </w:r>
      <w:proofErr w:type="gramStart"/>
      <w:r w:rsidRPr="00D507E8">
        <w:rPr>
          <w:rFonts w:eastAsia="Times New Roman"/>
          <w:lang w:eastAsia="ru-RU"/>
        </w:rPr>
        <w:t xml:space="preserve">., </w:t>
      </w:r>
      <w:proofErr w:type="gramEnd"/>
      <w:r w:rsidRPr="00D507E8">
        <w:rPr>
          <w:rFonts w:eastAsia="Times New Roman"/>
          <w:lang w:eastAsia="ru-RU"/>
        </w:rPr>
        <w:t>перерыв с 12.00 до 13.00 час.</w:t>
      </w:r>
    </w:p>
    <w:p w14:paraId="7B840407"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Выходные дни: суббота, воскресенье.</w:t>
      </w:r>
    </w:p>
    <w:p w14:paraId="129B725D"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Для предоставления государственной услуги обращение заявителя в другие органы и организации не требуется.</w:t>
      </w:r>
    </w:p>
    <w:p w14:paraId="707F09F6"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Справочные телефоны управления: 8 (87951) 3-17-90, 8 (87951) 3-55-28,  факс 8 (87951) 3-55-02.</w:t>
      </w:r>
    </w:p>
    <w:p w14:paraId="54AE1AB3"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 xml:space="preserve">Адрес официального сайта управления: на официальном сайте Георгиевского муниципального округа Ставропольского края http://georgievsk.ru/administr/stradm/utszn/; </w:t>
      </w:r>
    </w:p>
    <w:p w14:paraId="36433A71"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 xml:space="preserve">адрес электронной почты – </w:t>
      </w:r>
      <w:proofErr w:type="spellStart"/>
      <w:r w:rsidRPr="00D507E8">
        <w:rPr>
          <w:rFonts w:eastAsia="Times New Roman"/>
          <w:lang w:eastAsia="ru-RU"/>
        </w:rPr>
        <w:t>Email</w:t>
      </w:r>
      <w:proofErr w:type="spellEnd"/>
      <w:r w:rsidRPr="00D507E8">
        <w:rPr>
          <w:rFonts w:eastAsia="Times New Roman"/>
          <w:lang w:eastAsia="ru-RU"/>
        </w:rPr>
        <w:t>: utszn@georgievsk.stavregion.ru.</w:t>
      </w:r>
    </w:p>
    <w:p w14:paraId="4C25CCBA"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14:paraId="612BE6F1"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 xml:space="preserve">1.3.1.3. </w:t>
      </w:r>
      <w:proofErr w:type="gramStart"/>
      <w:r w:rsidRPr="00D507E8">
        <w:rPr>
          <w:rFonts w:eastAsia="Times New Roman"/>
          <w:lang w:eastAsia="ru-RU"/>
        </w:rPr>
        <w:t xml:space="preserve">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w:t>
      </w:r>
      <w:r w:rsidRPr="00D507E8">
        <w:rPr>
          <w:rFonts w:eastAsia="Times New Roman"/>
          <w:lang w:eastAsia="ru-RU"/>
        </w:rPr>
        <w:lastRenderedPageBreak/>
        <w:t>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D507E8">
        <w:rPr>
          <w:rFonts w:eastAsia="Times New Roman"/>
          <w:lang w:eastAsia="ru-RU"/>
        </w:rPr>
        <w:t xml:space="preserve"> услуг (функций)» (далее – региональный реестр).</w:t>
      </w:r>
    </w:p>
    <w:p w14:paraId="6C47908D"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10816BBC"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посредством:</w:t>
      </w:r>
    </w:p>
    <w:p w14:paraId="500EBE2C"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личного обращения заявителя в управление, МФЦ;</w:t>
      </w:r>
    </w:p>
    <w:p w14:paraId="60A284A2"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письменного обращения заявителя в управление путем направления почтовых отправлений по адресу: 357831, Ставропольский край, г. Георгиевск, ул. Тургенева, д. 26/1;</w:t>
      </w:r>
    </w:p>
    <w:p w14:paraId="55C73535"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обращения по телефону управления: 8 (87951) 3-17-90, 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14:paraId="565123D8"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 xml:space="preserve">обращения в форме электронного документа </w:t>
      </w:r>
      <w:proofErr w:type="gramStart"/>
      <w:r w:rsidRPr="00D507E8">
        <w:rPr>
          <w:rFonts w:eastAsia="Times New Roman"/>
          <w:lang w:eastAsia="ru-RU"/>
        </w:rPr>
        <w:t>с</w:t>
      </w:r>
      <w:proofErr w:type="gramEnd"/>
      <w:r w:rsidRPr="00D507E8">
        <w:rPr>
          <w:rFonts w:eastAsia="Times New Roman"/>
          <w:lang w:eastAsia="ru-RU"/>
        </w:rPr>
        <w:t>:</w:t>
      </w:r>
    </w:p>
    <w:p w14:paraId="01D8FD66"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использованием электронной почты управления по адресу: utszn@georgievsk.stavregion.ru;</w:t>
      </w:r>
    </w:p>
    <w:p w14:paraId="7C7DE30E"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14:paraId="047C885A"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управления, предоставляющего государственную услугу, иных организаций, участвующих в предоставлении государственной услуги</w:t>
      </w:r>
    </w:p>
    <w:p w14:paraId="38879D44"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w:t>
      </w:r>
    </w:p>
    <w:p w14:paraId="45A918DD"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lastRenderedPageBreak/>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14:paraId="032BA3FD"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управления: http://georgievsk.ru/admi№istr/stradm/utsz;</w:t>
      </w:r>
    </w:p>
    <w:p w14:paraId="3C3EE240"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график работы управления,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14:paraId="537A73B6"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сведения о должностных лицах, ответственных за предоставление государственной услуги.</w:t>
      </w:r>
    </w:p>
    <w:p w14:paraId="1BB60262"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На едином портале (www.gosuslugi.ru) и региональном портале (www.26gosuslugi.ru) размещаются следующие информационные материалы:</w:t>
      </w:r>
    </w:p>
    <w:p w14:paraId="30862758"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полное наименование, полный почтовый адрес и график работы управления;</w:t>
      </w:r>
    </w:p>
    <w:p w14:paraId="25A02839"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справочные телефоны, по которым можно получить информацию о порядке предоставления государственной услуги;</w:t>
      </w:r>
    </w:p>
    <w:p w14:paraId="0C33D09A"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адрес электронной почты;</w:t>
      </w:r>
    </w:p>
    <w:p w14:paraId="3AD658C5"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14:paraId="4C185994" w14:textId="77777777" w:rsidR="00D507E8" w:rsidRPr="00D507E8" w:rsidRDefault="00D507E8" w:rsidP="00D507E8">
      <w:pPr>
        <w:spacing w:after="0" w:line="240" w:lineRule="auto"/>
        <w:ind w:firstLine="567"/>
        <w:jc w:val="both"/>
        <w:rPr>
          <w:rFonts w:eastAsia="Times New Roman"/>
          <w:lang w:eastAsia="ru-RU"/>
        </w:rPr>
      </w:pPr>
      <w:r w:rsidRPr="00D507E8">
        <w:rPr>
          <w:rFonts w:eastAsia="Times New Roman"/>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управления, предоставляется заявителю бесплатно.</w:t>
      </w:r>
    </w:p>
    <w:p w14:paraId="1925AF95" w14:textId="5D315EB4" w:rsidR="00215FAD" w:rsidRPr="00AD3D58" w:rsidRDefault="00D507E8" w:rsidP="00D507E8">
      <w:pPr>
        <w:spacing w:after="0" w:line="240" w:lineRule="auto"/>
        <w:ind w:firstLine="567"/>
        <w:jc w:val="both"/>
        <w:rPr>
          <w:rFonts w:eastAsia="Times New Roman"/>
          <w:lang w:eastAsia="ru-RU"/>
        </w:rPr>
      </w:pPr>
      <w:proofErr w:type="gramStart"/>
      <w:r w:rsidRPr="00D507E8">
        <w:rPr>
          <w:rFonts w:eastAsia="Times New Roman"/>
          <w:lang w:eastAsia="ru-RU"/>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D507E8">
        <w:rPr>
          <w:rFonts w:eastAsia="Times New Roman"/>
          <w:lang w:eastAsia="ru-RU"/>
        </w:rPr>
        <w:t xml:space="preserve"> данных.</w:t>
      </w:r>
    </w:p>
    <w:p w14:paraId="55CD9B21" w14:textId="77777777" w:rsidR="00215FAD" w:rsidRPr="00FB0F6A" w:rsidRDefault="00215FAD" w:rsidP="00215FAD">
      <w:pPr>
        <w:autoSpaceDE w:val="0"/>
        <w:autoSpaceDN w:val="0"/>
        <w:adjustRightInd w:val="0"/>
        <w:spacing w:after="0" w:line="240" w:lineRule="auto"/>
        <w:ind w:firstLine="709"/>
        <w:jc w:val="both"/>
      </w:pPr>
    </w:p>
    <w:p w14:paraId="4BC51D13" w14:textId="77777777" w:rsidR="00215FAD" w:rsidRPr="00FB0F6A" w:rsidRDefault="00215FAD" w:rsidP="00215FAD">
      <w:pPr>
        <w:autoSpaceDE w:val="0"/>
        <w:autoSpaceDN w:val="0"/>
        <w:adjustRightInd w:val="0"/>
        <w:spacing w:after="0" w:line="240" w:lineRule="auto"/>
        <w:jc w:val="center"/>
        <w:outlineLvl w:val="0"/>
        <w:rPr>
          <w:bCs/>
        </w:rPr>
      </w:pPr>
      <w:bookmarkStart w:id="1" w:name="sub_200"/>
      <w:r w:rsidRPr="00FB0F6A">
        <w:rPr>
          <w:bCs/>
        </w:rPr>
        <w:t>2. Стандарт предоставления государственной услуги</w:t>
      </w:r>
    </w:p>
    <w:bookmarkEnd w:id="1"/>
    <w:p w14:paraId="63F944CE" w14:textId="77777777" w:rsidR="00215FAD" w:rsidRPr="00FB0F6A" w:rsidRDefault="00215FAD" w:rsidP="00215FAD">
      <w:pPr>
        <w:autoSpaceDE w:val="0"/>
        <w:autoSpaceDN w:val="0"/>
        <w:adjustRightInd w:val="0"/>
        <w:spacing w:after="0" w:line="240" w:lineRule="auto"/>
        <w:jc w:val="center"/>
      </w:pPr>
    </w:p>
    <w:p w14:paraId="6CD18A0B"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2.1. Наименование государственной услуги.</w:t>
      </w:r>
    </w:p>
    <w:p w14:paraId="3DA9C7D3" w14:textId="0CC0A442" w:rsidR="00215FAD" w:rsidRPr="00637FD7" w:rsidRDefault="00D507E8" w:rsidP="00215FAD">
      <w:pPr>
        <w:spacing w:after="0" w:line="240" w:lineRule="auto"/>
        <w:ind w:firstLine="567"/>
        <w:jc w:val="both"/>
        <w:rPr>
          <w:rFonts w:eastAsia="Times New Roman"/>
          <w:lang w:eastAsia="ru-RU"/>
        </w:rPr>
      </w:pPr>
      <w:proofErr w:type="gramStart"/>
      <w:r w:rsidRPr="00D507E8">
        <w:rPr>
          <w:rFonts w:eastAsia="Times New Roman"/>
          <w:lang w:eastAsia="ru-RU"/>
        </w:rPr>
        <w:t xml:space="preserve">Наименование государственной услуги </w:t>
      </w:r>
      <w:r>
        <w:rPr>
          <w:rFonts w:eastAsia="Times New Roman"/>
          <w:lang w:eastAsia="ru-RU"/>
        </w:rPr>
        <w:t>- н</w:t>
      </w:r>
      <w:r w:rsidR="00215FAD" w:rsidRPr="00637FD7">
        <w:rPr>
          <w:rFonts w:eastAsia="Times New Roman"/>
          <w:lang w:eastAsia="ru-RU"/>
        </w:rPr>
        <w:t xml:space="preserve">азначение и осуществление ежемесячной денежной выплаты супруге (супругу), не вступившей (не </w:t>
      </w:r>
      <w:r w:rsidR="00215FAD" w:rsidRPr="00637FD7">
        <w:rPr>
          <w:rFonts w:eastAsia="Times New Roman"/>
          <w:lang w:eastAsia="ru-RU"/>
        </w:rPr>
        <w:lastRenderedPageBreak/>
        <w:t>вступившему) в повторный брак, а также родителям ветерана боевых действий из числа военнослужащих и лиц, указанных в подпунктах 1-4 пункта 1 статьи 3 Федерального закона </w:t>
      </w:r>
      <w:hyperlink r:id="rId13" w:tgtFrame="_blank" w:history="1">
        <w:r w:rsidR="00215FAD" w:rsidRPr="00637FD7">
          <w:rPr>
            <w:rFonts w:eastAsia="Times New Roman"/>
            <w:lang w:eastAsia="ru-RU"/>
          </w:rPr>
          <w:t>от 12 января 1995 года № 5-ФЗ</w:t>
        </w:r>
      </w:hyperlink>
      <w:r w:rsidR="00215FAD" w:rsidRPr="00637FD7">
        <w:rPr>
          <w:rFonts w:eastAsia="Times New Roman"/>
          <w:lang w:eastAsia="ru-RU"/>
        </w:rPr>
        <w:t> «О ветеранах», погибшего при исполнении обязанностей военной службы, в соответствии с Законом Ставропольского края </w:t>
      </w:r>
      <w:hyperlink r:id="rId14" w:tgtFrame="_blank" w:history="1">
        <w:r w:rsidR="00215FAD" w:rsidRPr="00637FD7">
          <w:rPr>
            <w:rFonts w:eastAsia="Times New Roman"/>
            <w:lang w:eastAsia="ru-RU"/>
          </w:rPr>
          <w:t>от</w:t>
        </w:r>
        <w:proofErr w:type="gramEnd"/>
        <w:r w:rsidR="00215FAD" w:rsidRPr="00637FD7">
          <w:rPr>
            <w:rFonts w:eastAsia="Times New Roman"/>
            <w:lang w:eastAsia="ru-RU"/>
          </w:rPr>
          <w:t xml:space="preserve"> 10 апреля 2006 г. № 19-кз</w:t>
        </w:r>
      </w:hyperlink>
      <w:r w:rsidR="00215FAD" w:rsidRPr="00637FD7">
        <w:rPr>
          <w:rFonts w:eastAsia="Times New Roman"/>
          <w:lang w:eastAsia="ru-RU"/>
        </w:rPr>
        <w:t> «О мерах социальной поддержки отдельных категорий граждан, находящихся в трудной жизненной ситуации, и ветеранов Великой Отечественной войны». </w:t>
      </w:r>
    </w:p>
    <w:p w14:paraId="2415D1D9" w14:textId="77777777" w:rsidR="00800C64" w:rsidRDefault="00800C64" w:rsidP="00215FAD">
      <w:pPr>
        <w:spacing w:after="0" w:line="240" w:lineRule="auto"/>
        <w:ind w:firstLine="567"/>
        <w:jc w:val="both"/>
        <w:rPr>
          <w:rFonts w:eastAsia="Times New Roman"/>
          <w:lang w:eastAsia="ru-RU"/>
        </w:rPr>
      </w:pPr>
    </w:p>
    <w:p w14:paraId="3563BEFF"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14:paraId="4EA31234"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Государственная услуга предоставляется управлением по месту жительства заявителя. Обращения в иные органы или организации для предоставления государственной услуги не требуется.</w:t>
      </w:r>
    </w:p>
    <w:p w14:paraId="7688C798" w14:textId="77777777" w:rsidR="00D507E8" w:rsidRDefault="00D507E8" w:rsidP="00215FAD">
      <w:pPr>
        <w:spacing w:after="0" w:line="240" w:lineRule="auto"/>
        <w:ind w:firstLine="567"/>
        <w:jc w:val="both"/>
        <w:rPr>
          <w:rFonts w:eastAsia="Times New Roman"/>
          <w:lang w:eastAsia="ru-RU"/>
        </w:rPr>
      </w:pPr>
      <w:proofErr w:type="gramStart"/>
      <w:r w:rsidRPr="00D507E8">
        <w:rPr>
          <w:rFonts w:eastAsia="Times New Roman"/>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 </w:t>
      </w:r>
      <w:proofErr w:type="gramEnd"/>
    </w:p>
    <w:p w14:paraId="4C9683BD" w14:textId="77777777" w:rsidR="00D507E8" w:rsidRDefault="00D507E8" w:rsidP="00215FAD">
      <w:pPr>
        <w:spacing w:after="0" w:line="240" w:lineRule="auto"/>
        <w:ind w:firstLine="567"/>
        <w:jc w:val="both"/>
        <w:rPr>
          <w:rFonts w:eastAsia="Times New Roman"/>
          <w:lang w:eastAsia="ru-RU"/>
        </w:rPr>
      </w:pPr>
    </w:p>
    <w:p w14:paraId="14D1B0E6" w14:textId="785E169D"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2.3. Описание результата предоставления государственной услуги.</w:t>
      </w:r>
    </w:p>
    <w:p w14:paraId="4B7C206D"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Результатом предоставления услуги является:</w:t>
      </w:r>
    </w:p>
    <w:p w14:paraId="73F4CA44"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назначение и осуществление ЕДВ членам семьи погибшего ветерана боевых действий;</w:t>
      </w:r>
    </w:p>
    <w:p w14:paraId="11007649"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отказ в назначении ЕДВ членам семьи погибшего ветерана боевых действий, с направлением заявителю уведомления с указанием причи</w:t>
      </w:r>
      <w:proofErr w:type="gramStart"/>
      <w:r w:rsidRPr="00637FD7">
        <w:rPr>
          <w:rFonts w:eastAsia="Times New Roman"/>
          <w:lang w:eastAsia="ru-RU"/>
        </w:rPr>
        <w:t>н(</w:t>
      </w:r>
      <w:proofErr w:type="gramEnd"/>
      <w:r w:rsidRPr="00637FD7">
        <w:rPr>
          <w:rFonts w:eastAsia="Times New Roman"/>
          <w:lang w:eastAsia="ru-RU"/>
        </w:rPr>
        <w:t>ы) отказа;</w:t>
      </w:r>
    </w:p>
    <w:p w14:paraId="59C6916E"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продление выплаты ЕДВ членам семьи погибшего ветерана боевых действий;</w:t>
      </w:r>
    </w:p>
    <w:p w14:paraId="31C60AAB"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изменение выплатных реквизитов (способа выплаты) ЕДВ членам семьи погибшего ветерана боевых действий;</w:t>
      </w:r>
    </w:p>
    <w:p w14:paraId="15941691"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прекращение осуществления ЕДВ членам семьи погибшего ветерана боевых действий.</w:t>
      </w:r>
    </w:p>
    <w:p w14:paraId="5D065099" w14:textId="77777777" w:rsidR="00E765DB" w:rsidRDefault="00E765DB" w:rsidP="00215FAD">
      <w:pPr>
        <w:spacing w:after="0" w:line="240" w:lineRule="auto"/>
        <w:ind w:firstLine="567"/>
        <w:jc w:val="both"/>
        <w:rPr>
          <w:rFonts w:eastAsia="Times New Roman"/>
          <w:lang w:eastAsia="ru-RU"/>
        </w:rPr>
      </w:pPr>
    </w:p>
    <w:p w14:paraId="6D328759" w14:textId="52F1820A"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w:t>
      </w:r>
      <w:r w:rsidRPr="00637FD7">
        <w:rPr>
          <w:rFonts w:eastAsia="Times New Roman"/>
          <w:lang w:eastAsia="ru-RU"/>
        </w:rPr>
        <w:lastRenderedPageBreak/>
        <w:t>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14:paraId="467F56E5"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Срок предоставления государственной услуги не может превышать:</w:t>
      </w:r>
    </w:p>
    <w:p w14:paraId="1E3568E2" w14:textId="77777777" w:rsidR="00215FAD" w:rsidRPr="00637FD7" w:rsidRDefault="00215FAD" w:rsidP="00215FAD">
      <w:pPr>
        <w:spacing w:after="0" w:line="240" w:lineRule="auto"/>
        <w:ind w:firstLine="567"/>
        <w:jc w:val="both"/>
        <w:rPr>
          <w:rFonts w:eastAsia="Times New Roman"/>
          <w:lang w:eastAsia="ru-RU"/>
        </w:rPr>
      </w:pPr>
      <w:proofErr w:type="gramStart"/>
      <w:r w:rsidRPr="00637FD7">
        <w:rPr>
          <w:rFonts w:eastAsia="Times New Roman"/>
          <w:lang w:eastAsia="ru-RU"/>
        </w:rPr>
        <w:t>3 рабочих дней со дня принятия заявления в случае предоставления вместе с документами, указанными в подпункте 2.6.1 Административного регламента, сведений о гибели ветерана боевых действий из числа военнослужащих и лиц, указанных в подпунктах 1 - 4 пункта 1 статьи 3 </w:t>
      </w:r>
      <w:hyperlink r:id="rId15" w:tgtFrame="_blank" w:history="1">
        <w:r w:rsidRPr="00637FD7">
          <w:rPr>
            <w:rFonts w:eastAsia="Times New Roman"/>
            <w:lang w:eastAsia="ru-RU"/>
          </w:rPr>
          <w:t>Федерального закона</w:t>
        </w:r>
      </w:hyperlink>
      <w:r w:rsidRPr="00637FD7">
        <w:rPr>
          <w:rFonts w:eastAsia="Times New Roman"/>
          <w:lang w:eastAsia="ru-RU"/>
        </w:rPr>
        <w:t> «О ветеранах», при исполнении обязанностей военной службы (далее – справка о гибели);</w:t>
      </w:r>
      <w:proofErr w:type="gramEnd"/>
    </w:p>
    <w:p w14:paraId="020569D7"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12 рабочих дней со дня принятия заявления в случае предоставления только документов, указанных в подпункте 2.6.1 Административного регламента.</w:t>
      </w:r>
    </w:p>
    <w:p w14:paraId="24BA1860"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 случае предоставления документов через МФЦ срок предоставления государственной услуги увеличивается на 2 рабочих дня.</w:t>
      </w:r>
    </w:p>
    <w:p w14:paraId="1245E85B"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 случае представления заявителем документов не в полном объеме и (или) неправильно оформленных предоставление государственной услуги приостанавливается на 10 рабочих дней.</w:t>
      </w:r>
    </w:p>
    <w:p w14:paraId="1EEFAE7F"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Срок направления заявителю уведомления о перечне недостающих документов и (или) документов, неправильно оформленных, - 2 рабочих дня со дня их представления.</w:t>
      </w:r>
    </w:p>
    <w:p w14:paraId="564EE2F5" w14:textId="77777777" w:rsidR="00E765DB" w:rsidRDefault="00E765DB" w:rsidP="00215FAD">
      <w:pPr>
        <w:spacing w:after="0" w:line="240" w:lineRule="auto"/>
        <w:ind w:firstLine="567"/>
        <w:jc w:val="both"/>
        <w:rPr>
          <w:rFonts w:eastAsia="Times New Roman"/>
          <w:lang w:eastAsia="ru-RU"/>
        </w:rPr>
      </w:pPr>
      <w:bookmarkStart w:id="2" w:name="sub_20515"/>
    </w:p>
    <w:p w14:paraId="3E6966B2" w14:textId="77777777" w:rsidR="00E765DB" w:rsidRPr="00E765DB" w:rsidRDefault="00215FAD" w:rsidP="00E765DB">
      <w:pPr>
        <w:spacing w:after="0" w:line="240" w:lineRule="auto"/>
        <w:ind w:firstLine="567"/>
        <w:jc w:val="both"/>
        <w:rPr>
          <w:rFonts w:eastAsia="Times New Roman"/>
          <w:lang w:eastAsia="ru-RU"/>
        </w:rPr>
      </w:pPr>
      <w:r w:rsidRPr="00637FD7">
        <w:rPr>
          <w:rFonts w:eastAsia="Times New Roman"/>
          <w:lang w:eastAsia="ru-RU"/>
        </w:rPr>
        <w:t xml:space="preserve">2.5. </w:t>
      </w:r>
      <w:bookmarkEnd w:id="2"/>
      <w:r w:rsidR="00E765DB" w:rsidRPr="00E765DB">
        <w:rPr>
          <w:rFonts w:eastAsia="Times New Roman"/>
          <w:lang w:eastAsia="ru-RU"/>
        </w:rPr>
        <w:t>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14:paraId="00503B93" w14:textId="77777777" w:rsidR="00E765DB" w:rsidRDefault="00E765DB" w:rsidP="00E765DB">
      <w:pPr>
        <w:spacing w:after="0" w:line="240" w:lineRule="auto"/>
        <w:ind w:firstLine="567"/>
        <w:jc w:val="both"/>
        <w:rPr>
          <w:rFonts w:eastAsia="Times New Roman"/>
          <w:lang w:eastAsia="ru-RU"/>
        </w:rPr>
      </w:pPr>
      <w:r w:rsidRPr="00E765DB">
        <w:rPr>
          <w:rFonts w:eastAsia="Times New Roman"/>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управления, в сети «Интернет», на едином портале, на региональном портале и в региональном реестре. </w:t>
      </w:r>
    </w:p>
    <w:p w14:paraId="1C6BA022" w14:textId="77777777" w:rsidR="00E765DB" w:rsidRDefault="00E765DB" w:rsidP="00E765DB">
      <w:pPr>
        <w:spacing w:after="0" w:line="240" w:lineRule="auto"/>
        <w:ind w:firstLine="567"/>
        <w:jc w:val="both"/>
        <w:rPr>
          <w:rFonts w:eastAsia="Times New Roman"/>
          <w:lang w:eastAsia="ru-RU"/>
        </w:rPr>
      </w:pPr>
    </w:p>
    <w:p w14:paraId="7A20179D" w14:textId="5B291AAF" w:rsidR="00215FAD" w:rsidRPr="00637FD7" w:rsidRDefault="00215FAD" w:rsidP="00E765DB">
      <w:pPr>
        <w:spacing w:after="0" w:line="240" w:lineRule="auto"/>
        <w:ind w:firstLine="567"/>
        <w:jc w:val="both"/>
        <w:rPr>
          <w:rFonts w:eastAsia="Times New Roman"/>
          <w:lang w:eastAsia="ru-RU"/>
        </w:rPr>
      </w:pPr>
      <w:r w:rsidRPr="00637FD7">
        <w:rPr>
          <w:rFonts w:eastAsia="Times New Roman"/>
          <w:lang w:eastAsia="ru-RU"/>
        </w:rPr>
        <w:t>2.6. </w:t>
      </w:r>
      <w:r w:rsidR="00E765DB" w:rsidRPr="00E765DB">
        <w:rPr>
          <w:rFonts w:eastAsia="Times New Roman"/>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3C36CCE2"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2.6.1. Для назначения ЕДВ члены семьи погибшего ветерана боевых действий представляют по месту жительства в управление или МФЦ следующие документы:</w:t>
      </w:r>
    </w:p>
    <w:p w14:paraId="1D5ED4D8" w14:textId="3C6E1360"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заявление о назначении ЕДВ согласно приложению </w:t>
      </w:r>
      <w:r w:rsidR="003618B4">
        <w:rPr>
          <w:rFonts w:eastAsia="Times New Roman"/>
          <w:lang w:eastAsia="ru-RU"/>
        </w:rPr>
        <w:t>2</w:t>
      </w:r>
      <w:r w:rsidRPr="00637FD7">
        <w:rPr>
          <w:rFonts w:eastAsia="Times New Roman"/>
          <w:lang w:eastAsia="ru-RU"/>
        </w:rPr>
        <w:t xml:space="preserve"> к Административному регламенту;</w:t>
      </w:r>
    </w:p>
    <w:p w14:paraId="5A1814AB"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lastRenderedPageBreak/>
        <w:t>паспорт;</w:t>
      </w:r>
    </w:p>
    <w:p w14:paraId="68DDD8C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свидетельство о смерти;</w:t>
      </w:r>
    </w:p>
    <w:p w14:paraId="21D269BE"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свидетельство о рождении (представляется родителями);</w:t>
      </w:r>
    </w:p>
    <w:p w14:paraId="202F65E2"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свидетельство о браке (представляется супругой (супругом)).</w:t>
      </w:r>
    </w:p>
    <w:p w14:paraId="556449FF"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2.6.2. Для продления выплаты ЕДВ заявитель представляет по месту ее получения в управление или МФЦ:</w:t>
      </w:r>
    </w:p>
    <w:p w14:paraId="03778CA3" w14:textId="6240B6F6"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заявление о продлении ЕДВ по форме согласно приложению </w:t>
      </w:r>
      <w:r w:rsidR="003618B4">
        <w:rPr>
          <w:rFonts w:eastAsia="Times New Roman"/>
          <w:lang w:eastAsia="ru-RU"/>
        </w:rPr>
        <w:t>2</w:t>
      </w:r>
      <w:r w:rsidRPr="00637FD7">
        <w:rPr>
          <w:rFonts w:eastAsia="Times New Roman"/>
          <w:lang w:eastAsia="ru-RU"/>
        </w:rPr>
        <w:t xml:space="preserve"> к Административному регламенту;</w:t>
      </w:r>
    </w:p>
    <w:p w14:paraId="1C5B0A41"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паспорт.</w:t>
      </w:r>
    </w:p>
    <w:p w14:paraId="6BA52C90" w14:textId="2B168044"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2.6.3. Для изменения выплатных реквизитов (способа выплаты) ЕДВ заявитель представляет по месту получения ЕДВ, а в случае изменения места жительства за пределами </w:t>
      </w:r>
      <w:r w:rsidR="009620D4">
        <w:rPr>
          <w:rFonts w:eastAsia="Times New Roman"/>
          <w:lang w:eastAsia="ru-RU"/>
        </w:rPr>
        <w:t>муниципального</w:t>
      </w:r>
      <w:r w:rsidRPr="00637FD7">
        <w:rPr>
          <w:rFonts w:eastAsia="Times New Roman"/>
          <w:lang w:eastAsia="ru-RU"/>
        </w:rPr>
        <w:t xml:space="preserve"> округа – по новому месту жительства в управление или МФЦ:</w:t>
      </w:r>
    </w:p>
    <w:p w14:paraId="3AAB7F0F" w14:textId="154F835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заявление об изменении выплатных реквизитов (способа выплаты) ЕДВ по форме согласно приложению </w:t>
      </w:r>
      <w:r w:rsidR="003618B4">
        <w:rPr>
          <w:rFonts w:eastAsia="Times New Roman"/>
          <w:lang w:eastAsia="ru-RU"/>
        </w:rPr>
        <w:t>3</w:t>
      </w:r>
      <w:r w:rsidRPr="00637FD7">
        <w:rPr>
          <w:rFonts w:eastAsia="Times New Roman"/>
          <w:lang w:eastAsia="ru-RU"/>
        </w:rPr>
        <w:t xml:space="preserve"> к Административному регламенту;</w:t>
      </w:r>
    </w:p>
    <w:p w14:paraId="603627E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паспорт.</w:t>
      </w:r>
    </w:p>
    <w:p w14:paraId="18A5D7BC"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 случае подачи вышеуказанных документов законным представителем заявителя, дополнительно представляются документы, подтверждающие его полномочия и удостоверяющие личность.</w:t>
      </w:r>
    </w:p>
    <w:p w14:paraId="2D5202B7"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2.6.4. Способ получения документов, подаваемых заявителем, в том числе в электронной форме.</w:t>
      </w:r>
    </w:p>
    <w:p w14:paraId="2B216916"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Форму заявления заявитель может получить:</w:t>
      </w:r>
    </w:p>
    <w:p w14:paraId="3BC942E4"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непосредственно в министерстве по адресу: г. Ставрополь ул. Лермонтова, д. 206а, отдел социально-правовых гарантий;</w:t>
      </w:r>
    </w:p>
    <w:p w14:paraId="3317ECC3"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непосредственно в управлении по адресу: г. Георгиевск, ул. Тургенева,    д. 26/1;</w:t>
      </w:r>
    </w:p>
    <w:p w14:paraId="37E2B6B4"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в МФЦ;</w:t>
      </w:r>
    </w:p>
    <w:p w14:paraId="0F87E445"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в сети «Интернет» на официальном сайте управления http://georgievsk.ru/administr/stradm/utszn/; на едином портале (www.gosuslugi.ru) и региональном портале (www.26gosuslugi.ru);</w:t>
      </w:r>
    </w:p>
    <w:p w14:paraId="6B4CEC7A"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в информационно-правовых системах «</w:t>
      </w:r>
      <w:proofErr w:type="spellStart"/>
      <w:r w:rsidRPr="00E765DB">
        <w:rPr>
          <w:rFonts w:eastAsia="Times New Roman"/>
          <w:lang w:eastAsia="ru-RU"/>
        </w:rPr>
        <w:t>КонсультантПлюс</w:t>
      </w:r>
      <w:proofErr w:type="spellEnd"/>
      <w:r w:rsidRPr="00E765DB">
        <w:rPr>
          <w:rFonts w:eastAsia="Times New Roman"/>
          <w:lang w:eastAsia="ru-RU"/>
        </w:rPr>
        <w:t>» и «Гарант».</w:t>
      </w:r>
    </w:p>
    <w:p w14:paraId="0118F41E"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Заявитель имеет право представить документы:</w:t>
      </w:r>
    </w:p>
    <w:p w14:paraId="3559D6AD"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лично в управление по адресу: г. Георгиевск, ул. Тургенева, д. 26/1;</w:t>
      </w:r>
    </w:p>
    <w:p w14:paraId="528D7208"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лично в МФЦ;</w:t>
      </w:r>
    </w:p>
    <w:p w14:paraId="175C7151"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 xml:space="preserve">путем направления почтовых отправлений (заказным почтовым </w:t>
      </w:r>
      <w:proofErr w:type="gramStart"/>
      <w:r w:rsidRPr="00E765DB">
        <w:rPr>
          <w:rFonts w:eastAsia="Times New Roman"/>
          <w:lang w:eastAsia="ru-RU"/>
        </w:rPr>
        <w:t>от-правлением</w:t>
      </w:r>
      <w:proofErr w:type="gramEnd"/>
      <w:r w:rsidRPr="00E765DB">
        <w:rPr>
          <w:rFonts w:eastAsia="Times New Roman"/>
          <w:lang w:eastAsia="ru-RU"/>
        </w:rPr>
        <w:t>) в управление по адресу: 357831, Ставропольский край,                г. Георгиевск, ул. Тургенева, д. 26/1;</w:t>
      </w:r>
    </w:p>
    <w:p w14:paraId="63344393" w14:textId="77777777" w:rsidR="00E765DB" w:rsidRDefault="00E765DB" w:rsidP="00E765DB">
      <w:pPr>
        <w:spacing w:after="0" w:line="240" w:lineRule="auto"/>
        <w:ind w:firstLine="567"/>
        <w:jc w:val="both"/>
        <w:rPr>
          <w:rFonts w:eastAsia="Times New Roman"/>
          <w:lang w:eastAsia="ru-RU"/>
        </w:rPr>
      </w:pPr>
      <w:r w:rsidRPr="00E765DB">
        <w:rPr>
          <w:rFonts w:eastAsia="Times New Roman"/>
          <w:lang w:eastAsia="ru-RU"/>
        </w:rPr>
        <w:t xml:space="preserve">путем направления документов на единый портал по адресу: www.gosuslugi.ru и региональный портал по адресу: www.26gosuslugi.ru. </w:t>
      </w:r>
    </w:p>
    <w:p w14:paraId="37AE8F99" w14:textId="6711437B" w:rsidR="00215FAD" w:rsidRPr="00637FD7" w:rsidRDefault="00215FAD" w:rsidP="00E765DB">
      <w:pPr>
        <w:spacing w:after="0" w:line="240" w:lineRule="auto"/>
        <w:ind w:firstLine="567"/>
        <w:jc w:val="both"/>
        <w:rPr>
          <w:rFonts w:eastAsia="Times New Roman"/>
          <w:lang w:eastAsia="ru-RU"/>
        </w:rPr>
      </w:pPr>
      <w:r w:rsidRPr="00637FD7">
        <w:rPr>
          <w:rFonts w:eastAsia="Times New Roman"/>
          <w:lang w:eastAsia="ru-RU"/>
        </w:rPr>
        <w:t>В случае направления заявления и документов для получения государственной услуги по почте заявление и документы должны быть заверены в установленном законодательством Российской Федерации порядке.</w:t>
      </w:r>
    </w:p>
    <w:p w14:paraId="753D3E62"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lastRenderedPageBreak/>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498F23AC"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14:paraId="135850E2"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На едином портале или региональном портале размещаются образцы заполнения электронной формы заявления.</w:t>
      </w:r>
    </w:p>
    <w:p w14:paraId="3E23A7F2"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14:paraId="78EED171"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E5D6C8"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При формировании заявления обеспечивается:</w:t>
      </w:r>
    </w:p>
    <w:p w14:paraId="186DA4E1"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а) возможность копирования и сохранения заявления и иных документов, необходимых для предоставления государственной услуги;</w:t>
      </w:r>
    </w:p>
    <w:p w14:paraId="415B06B5"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14:paraId="5C1D25B8"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в) возможность печати на бумажном носителе копии электронной формы заявления;</w:t>
      </w:r>
    </w:p>
    <w:p w14:paraId="653CE71F"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B83F3" w14:textId="77777777" w:rsidR="00E765DB" w:rsidRPr="00E765DB" w:rsidRDefault="00E765DB" w:rsidP="00E765DB">
      <w:pPr>
        <w:spacing w:after="0" w:line="240" w:lineRule="auto"/>
        <w:ind w:firstLine="567"/>
        <w:jc w:val="both"/>
        <w:rPr>
          <w:rFonts w:eastAsia="Times New Roman"/>
          <w:lang w:eastAsia="ru-RU"/>
        </w:rPr>
      </w:pPr>
      <w:proofErr w:type="gramStart"/>
      <w:r w:rsidRPr="00E765DB">
        <w:rPr>
          <w:rFonts w:eastAsia="Times New Roman"/>
          <w:lang w:eastAsia="ru-RU"/>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w:t>
      </w:r>
      <w:r w:rsidRPr="00E765DB">
        <w:rPr>
          <w:rFonts w:eastAsia="Times New Roman"/>
          <w:lang w:eastAsia="ru-RU"/>
        </w:rPr>
        <w:lastRenderedPageBreak/>
        <w:t>региональном портале, в части, касающейся</w:t>
      </w:r>
      <w:proofErr w:type="gramEnd"/>
      <w:r w:rsidRPr="00E765DB">
        <w:rPr>
          <w:rFonts w:eastAsia="Times New Roman"/>
          <w:lang w:eastAsia="ru-RU"/>
        </w:rPr>
        <w:t xml:space="preserve"> сведений, отсутствующих в единой системе идентификац</w:t>
      </w:r>
      <w:proofErr w:type="gramStart"/>
      <w:r w:rsidRPr="00E765DB">
        <w:rPr>
          <w:rFonts w:eastAsia="Times New Roman"/>
          <w:lang w:eastAsia="ru-RU"/>
        </w:rPr>
        <w:t>ии и ау</w:t>
      </w:r>
      <w:proofErr w:type="gramEnd"/>
      <w:r w:rsidRPr="00E765DB">
        <w:rPr>
          <w:rFonts w:eastAsia="Times New Roman"/>
          <w:lang w:eastAsia="ru-RU"/>
        </w:rPr>
        <w:t>тентификации;</w:t>
      </w:r>
    </w:p>
    <w:p w14:paraId="5981EC80"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 xml:space="preserve">е) возможность вернуться на любой из этапов заполнения электронной формы заявления без </w:t>
      </w:r>
      <w:proofErr w:type="gramStart"/>
      <w:r w:rsidRPr="00E765DB">
        <w:rPr>
          <w:rFonts w:eastAsia="Times New Roman"/>
          <w:lang w:eastAsia="ru-RU"/>
        </w:rPr>
        <w:t>потери</w:t>
      </w:r>
      <w:proofErr w:type="gramEnd"/>
      <w:r w:rsidRPr="00E765DB">
        <w:rPr>
          <w:rFonts w:eastAsia="Times New Roman"/>
          <w:lang w:eastAsia="ru-RU"/>
        </w:rPr>
        <w:t xml:space="preserve"> ранее введенной информации;</w:t>
      </w:r>
    </w:p>
    <w:p w14:paraId="685AC1A4"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7CC393EE"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Сформированное, подписанное заявление и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14:paraId="760F0C1E" w14:textId="266E50F0" w:rsidR="00E765DB" w:rsidRPr="00E765DB" w:rsidRDefault="00E765DB" w:rsidP="00E765DB">
      <w:pPr>
        <w:spacing w:after="0" w:line="240" w:lineRule="auto"/>
        <w:ind w:firstLine="567"/>
        <w:jc w:val="both"/>
        <w:rPr>
          <w:rFonts w:eastAsia="Times New Roman"/>
          <w:lang w:eastAsia="ru-RU"/>
        </w:rPr>
      </w:pPr>
      <w:proofErr w:type="gramStart"/>
      <w:r w:rsidRPr="00E765DB">
        <w:rPr>
          <w:rFonts w:eastAsia="Times New Roman"/>
          <w:lang w:eastAsia="ru-RU"/>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3A50C213"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14:paraId="47323163" w14:textId="77777777" w:rsidR="00E765DB" w:rsidRPr="00E765DB" w:rsidRDefault="00E765DB" w:rsidP="00E765DB">
      <w:pPr>
        <w:spacing w:after="0" w:line="240" w:lineRule="auto"/>
        <w:ind w:firstLine="567"/>
        <w:jc w:val="both"/>
        <w:rPr>
          <w:rFonts w:eastAsia="Times New Roman"/>
          <w:lang w:eastAsia="ru-RU"/>
        </w:rPr>
      </w:pPr>
      <w:proofErr w:type="gramStart"/>
      <w:r w:rsidRPr="00E765DB">
        <w:rPr>
          <w:rFonts w:eastAsia="Times New Roman"/>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E765DB">
        <w:rPr>
          <w:rFonts w:eastAsia="Times New Roman"/>
          <w:lang w:eastAsia="ru-RU"/>
        </w:rPr>
        <w:t xml:space="preserve">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6B9D7EAD" w14:textId="77777777" w:rsidR="00E765DB" w:rsidRPr="00E765DB" w:rsidRDefault="00E765DB" w:rsidP="00E765DB">
      <w:pPr>
        <w:spacing w:after="0" w:line="240" w:lineRule="auto"/>
        <w:ind w:firstLine="567"/>
        <w:jc w:val="both"/>
        <w:rPr>
          <w:rFonts w:eastAsia="Times New Roman"/>
          <w:lang w:eastAsia="ru-RU"/>
        </w:rPr>
      </w:pPr>
      <w:r w:rsidRPr="00E765DB">
        <w:rPr>
          <w:rFonts w:eastAsia="Times New Roman"/>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14:paraId="52025090" w14:textId="77777777" w:rsidR="00E765DB" w:rsidRDefault="00E765DB" w:rsidP="00E765DB">
      <w:pPr>
        <w:spacing w:after="0" w:line="240" w:lineRule="auto"/>
        <w:ind w:firstLine="567"/>
        <w:jc w:val="both"/>
        <w:rPr>
          <w:rFonts w:eastAsia="Times New Roman"/>
          <w:lang w:eastAsia="ru-RU"/>
        </w:rPr>
      </w:pPr>
      <w:r w:rsidRPr="00E765DB">
        <w:rPr>
          <w:rFonts w:eastAsia="Times New Roman"/>
          <w:lang w:eastAsia="ru-RU"/>
        </w:rPr>
        <w:t xml:space="preserve">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 </w:t>
      </w:r>
    </w:p>
    <w:p w14:paraId="5D1CB795" w14:textId="77777777" w:rsidR="00E765DB" w:rsidRDefault="00E765DB" w:rsidP="00E765DB">
      <w:pPr>
        <w:spacing w:after="0" w:line="240" w:lineRule="auto"/>
        <w:ind w:firstLine="567"/>
        <w:jc w:val="both"/>
        <w:rPr>
          <w:rFonts w:eastAsia="Times New Roman"/>
          <w:lang w:eastAsia="ru-RU"/>
        </w:rPr>
      </w:pPr>
    </w:p>
    <w:p w14:paraId="60EFF221" w14:textId="3DD986FF" w:rsidR="00215FAD" w:rsidRPr="00637FD7" w:rsidRDefault="00215FAD" w:rsidP="00E765DB">
      <w:pPr>
        <w:spacing w:after="0" w:line="240" w:lineRule="auto"/>
        <w:ind w:firstLine="567"/>
        <w:jc w:val="both"/>
        <w:rPr>
          <w:rFonts w:eastAsia="Times New Roman"/>
          <w:lang w:eastAsia="ru-RU"/>
        </w:rPr>
      </w:pPr>
      <w:r w:rsidRPr="00637FD7">
        <w:rPr>
          <w:rFonts w:eastAsia="Times New Roman"/>
          <w:lang w:eastAsia="ru-RU"/>
        </w:rPr>
        <w:t>2.7. </w:t>
      </w:r>
      <w:proofErr w:type="gramStart"/>
      <w:r w:rsidRPr="00637FD7">
        <w:rPr>
          <w:rFonts w:eastAsia="Times New Roman"/>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14:paraId="7028C616" w14:textId="7ADCE9BF"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Справка о гибели находится в распоряжении военного комиссариата (управления ФСБ), в котором хранятся документы воинского учета погибшего ветерана боевых действий, и запрашивается управлением, принявшим заявление и документы, указанные в подпункте 2.6.1 Административного регламента, в рамках межведомственного информационного взаимодействия.</w:t>
      </w:r>
    </w:p>
    <w:p w14:paraId="67441B9F" w14:textId="34EC943B"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Заявитель одновременно с подачей заявления вправе по собственной инициативе представить указанный документ в управление самостоятельно.</w:t>
      </w:r>
    </w:p>
    <w:p w14:paraId="3AE496AD"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Для получения справки о гибели заявитель имеет право обратиться в военный комиссариат района (города) (территориальный орган ФСБ России), в котором хранятся документы воинского учета погибшего ветерана боевых действий, с заявлением в произвольной форме.</w:t>
      </w:r>
    </w:p>
    <w:p w14:paraId="185C09B8"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В соответствии с требованиями пунктов 1, 2, 4, 5 части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14:paraId="1DED8AA6"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CECBBA0" w14:textId="52FAF137" w:rsidR="007F25F9" w:rsidRPr="007F25F9" w:rsidRDefault="007F25F9" w:rsidP="007F25F9">
      <w:pPr>
        <w:spacing w:after="0" w:line="240" w:lineRule="auto"/>
        <w:ind w:firstLine="567"/>
        <w:jc w:val="both"/>
        <w:rPr>
          <w:rFonts w:eastAsia="Times New Roman"/>
          <w:lang w:eastAsia="ru-RU"/>
        </w:rPr>
      </w:pPr>
      <w:proofErr w:type="gramStart"/>
      <w:r w:rsidRPr="007F25F9">
        <w:rPr>
          <w:rFonts w:eastAsia="Times New Roman"/>
          <w:lang w:eastAsia="ru-RU"/>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w:t>
      </w:r>
      <w:proofErr w:type="gramEnd"/>
      <w:r w:rsidRPr="007F25F9">
        <w:rPr>
          <w:rFonts w:eastAsia="Times New Roman"/>
          <w:lang w:eastAsia="ru-RU"/>
        </w:rPr>
        <w:t xml:space="preserve">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w:t>
      </w:r>
    </w:p>
    <w:p w14:paraId="60E6C13D"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7F25F9">
        <w:rPr>
          <w:rFonts w:eastAsia="Times New Roman"/>
          <w:lang w:eastAsia="ru-RU"/>
        </w:rPr>
        <w:lastRenderedPageBreak/>
        <w:t>услуги, либо в предоставлении государственной услуги, за исключением следующих случаев:</w:t>
      </w:r>
    </w:p>
    <w:p w14:paraId="0F903261"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29E97853"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CB9CDC2"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F1781DC" w14:textId="77777777" w:rsidR="007F25F9" w:rsidRPr="007F25F9" w:rsidRDefault="007F25F9" w:rsidP="007F25F9">
      <w:pPr>
        <w:spacing w:after="0" w:line="240" w:lineRule="auto"/>
        <w:ind w:firstLine="567"/>
        <w:jc w:val="both"/>
        <w:rPr>
          <w:rFonts w:eastAsia="Times New Roman"/>
          <w:lang w:eastAsia="ru-RU"/>
        </w:rPr>
      </w:pPr>
      <w:proofErr w:type="gramStart"/>
      <w:r w:rsidRPr="007F25F9">
        <w:rPr>
          <w:rFonts w:eastAsia="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roofErr w:type="gramEnd"/>
    </w:p>
    <w:p w14:paraId="75E7A2B4" w14:textId="43DDD4D3" w:rsidR="00215FAD" w:rsidRPr="00637FD7" w:rsidRDefault="007F25F9" w:rsidP="007F25F9">
      <w:pPr>
        <w:spacing w:after="0" w:line="240" w:lineRule="auto"/>
        <w:ind w:firstLine="567"/>
        <w:jc w:val="both"/>
        <w:rPr>
          <w:rFonts w:eastAsia="Times New Roman"/>
          <w:lang w:eastAsia="ru-RU"/>
        </w:rPr>
      </w:pPr>
      <w:proofErr w:type="gramStart"/>
      <w:r w:rsidRPr="007F25F9">
        <w:rPr>
          <w:rFonts w:eastAsia="Times New Roman"/>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1E6F5B0E" w14:textId="77777777" w:rsidR="007F25F9" w:rsidRDefault="007F25F9" w:rsidP="00215FAD">
      <w:pPr>
        <w:spacing w:after="0" w:line="240" w:lineRule="auto"/>
        <w:ind w:firstLine="567"/>
        <w:jc w:val="both"/>
        <w:rPr>
          <w:rFonts w:eastAsia="Times New Roman"/>
          <w:lang w:eastAsia="ru-RU"/>
        </w:rPr>
      </w:pPr>
    </w:p>
    <w:p w14:paraId="5259C4E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2.8. Исчерпывающий перечень оснований для отказа в приеме документов, необходимых для предоставления государственной услуги.</w:t>
      </w:r>
    </w:p>
    <w:p w14:paraId="58E3D950" w14:textId="22C832BF" w:rsidR="00215FAD" w:rsidRPr="00637FD7" w:rsidRDefault="007F25F9" w:rsidP="00215FAD">
      <w:pPr>
        <w:spacing w:after="0" w:line="240" w:lineRule="auto"/>
        <w:ind w:firstLine="567"/>
        <w:jc w:val="both"/>
        <w:rPr>
          <w:rFonts w:eastAsia="Times New Roman"/>
          <w:lang w:eastAsia="ru-RU"/>
        </w:rPr>
      </w:pPr>
      <w:r>
        <w:rPr>
          <w:rFonts w:eastAsia="Times New Roman"/>
          <w:lang w:eastAsia="ru-RU"/>
        </w:rPr>
        <w:t xml:space="preserve">2.8.1. </w:t>
      </w:r>
      <w:r w:rsidR="00215FAD" w:rsidRPr="00637FD7">
        <w:rPr>
          <w:rFonts w:eastAsia="Times New Roman"/>
          <w:lang w:eastAsia="ru-RU"/>
        </w:rPr>
        <w:t>Основания для отказа в приеме документов, необходимых для предоставления государственной услуги:</w:t>
      </w:r>
    </w:p>
    <w:p w14:paraId="4304F90E"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отсутствие документа, подтверждающего личность и полномочия заявителя;</w:t>
      </w:r>
    </w:p>
    <w:p w14:paraId="30D36B26"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39C25B36"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документы исполнены цветными чернилами (пастой), кроме синих или черных, либо карандашом;</w:t>
      </w:r>
    </w:p>
    <w:p w14:paraId="7031E840"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lastRenderedPageBreak/>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14:paraId="45A7E3F3"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документы имеют серьезные повреждения, наличие которых не позволяет однозначно истолковать их содержание;</w:t>
      </w:r>
    </w:p>
    <w:p w14:paraId="54E0AF20"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в документах фамилия, имя, отчество (при наличии) гражданина указаны не полностью (фамилия, инициалы);</w:t>
      </w:r>
    </w:p>
    <w:p w14:paraId="02858ECB" w14:textId="4AAB5443" w:rsidR="00215FAD" w:rsidRPr="00637FD7" w:rsidRDefault="007F25F9" w:rsidP="007F25F9">
      <w:pPr>
        <w:spacing w:after="0" w:line="240" w:lineRule="auto"/>
        <w:ind w:firstLine="567"/>
        <w:jc w:val="both"/>
        <w:rPr>
          <w:rFonts w:eastAsia="Times New Roman"/>
          <w:lang w:eastAsia="ru-RU"/>
        </w:rPr>
      </w:pPr>
      <w:r w:rsidRPr="007F25F9">
        <w:rPr>
          <w:rFonts w:eastAsia="Times New Roman"/>
          <w:lang w:eastAsia="ru-RU"/>
        </w:rPr>
        <w:t>копии документов не заверены в установленном порядке (при направлении документов посредством почтовой связи).</w:t>
      </w:r>
    </w:p>
    <w:p w14:paraId="58C3BAB1" w14:textId="77777777" w:rsidR="00215FAD" w:rsidRPr="00637FD7" w:rsidRDefault="00215FAD" w:rsidP="00215FAD">
      <w:pPr>
        <w:spacing w:after="0" w:line="240" w:lineRule="auto"/>
        <w:ind w:firstLine="567"/>
        <w:jc w:val="both"/>
        <w:rPr>
          <w:rFonts w:eastAsia="Times New Roman"/>
          <w:lang w:eastAsia="ru-RU"/>
        </w:rPr>
      </w:pPr>
      <w:proofErr w:type="gramStart"/>
      <w:r w:rsidRPr="00637FD7">
        <w:rPr>
          <w:rFonts w:eastAsia="Times New Roman"/>
          <w:lang w:eastAsia="ru-RU"/>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roofErr w:type="gramEnd"/>
    </w:p>
    <w:p w14:paraId="5817077C"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14:paraId="06870A39"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наличие противоречивых сведений в представленных документах и электронной форме заявления;</w:t>
      </w:r>
    </w:p>
    <w:p w14:paraId="059FEEF3"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14:paraId="639E8344"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14:paraId="531EC13C" w14:textId="77777777" w:rsidR="007F25F9" w:rsidRPr="007F25F9" w:rsidRDefault="007F25F9" w:rsidP="007F25F9">
      <w:pPr>
        <w:spacing w:after="0" w:line="240" w:lineRule="auto"/>
        <w:ind w:firstLine="567"/>
        <w:jc w:val="both"/>
        <w:rPr>
          <w:rFonts w:eastAsia="Times New Roman"/>
          <w:lang w:eastAsia="ru-RU"/>
        </w:rPr>
      </w:pPr>
      <w:r w:rsidRPr="007F25F9">
        <w:rPr>
          <w:rFonts w:eastAsia="Times New Roman"/>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14:paraId="29CC6EED" w14:textId="5DE80C76" w:rsidR="007F25F9" w:rsidRDefault="007F25F9" w:rsidP="007F25F9">
      <w:pPr>
        <w:spacing w:after="0" w:line="240" w:lineRule="auto"/>
        <w:ind w:firstLine="567"/>
        <w:jc w:val="both"/>
        <w:rPr>
          <w:rFonts w:eastAsia="Times New Roman"/>
          <w:lang w:eastAsia="ru-RU"/>
        </w:rPr>
      </w:pPr>
      <w:proofErr w:type="gramStart"/>
      <w:r w:rsidRPr="007F25F9">
        <w:rPr>
          <w:rFonts w:eastAsia="Times New Roman"/>
          <w:lang w:eastAsia="ru-RU"/>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порталах услуг и официальном сайте министерства.</w:t>
      </w:r>
      <w:proofErr w:type="gramEnd"/>
    </w:p>
    <w:p w14:paraId="2A32F9C3" w14:textId="77777777" w:rsidR="007F25F9" w:rsidRDefault="007F25F9" w:rsidP="007F25F9">
      <w:pPr>
        <w:spacing w:after="0" w:line="240" w:lineRule="auto"/>
        <w:ind w:firstLine="567"/>
        <w:jc w:val="both"/>
        <w:rPr>
          <w:rFonts w:eastAsia="Times New Roman"/>
          <w:lang w:eastAsia="ru-RU"/>
        </w:rPr>
      </w:pPr>
    </w:p>
    <w:p w14:paraId="67DDF3F0"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 </w:t>
      </w:r>
    </w:p>
    <w:p w14:paraId="48E434A6"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lastRenderedPageBreak/>
        <w:t>Основанием для приостановления государственной услуги является предоставление документов, указанных в пункте 2.6 Административного регламента, не в полном объеме и (или) неправильно оформленных.</w:t>
      </w:r>
    </w:p>
    <w:p w14:paraId="75C4A4CF"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Основанием для отказа в предоставлении государственной услуги являются:</w:t>
      </w:r>
    </w:p>
    <w:p w14:paraId="13F3979B"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 документах, представленных для назначения ЕДВ, выявлены сведения, не соответствующие действительности;</w:t>
      </w:r>
    </w:p>
    <w:p w14:paraId="030BD946"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документы, поступившие для назначения ЕДВ, не подтверждают право заявителя на получение ЕДВ.</w:t>
      </w:r>
    </w:p>
    <w:p w14:paraId="00A48117" w14:textId="77777777" w:rsidR="007F25F9" w:rsidRDefault="007F25F9" w:rsidP="00215FAD">
      <w:pPr>
        <w:spacing w:after="0" w:line="240" w:lineRule="auto"/>
        <w:ind w:firstLine="567"/>
        <w:jc w:val="both"/>
        <w:rPr>
          <w:rFonts w:eastAsia="Times New Roman"/>
          <w:lang w:eastAsia="ru-RU"/>
        </w:rPr>
      </w:pPr>
    </w:p>
    <w:p w14:paraId="148D9AD5" w14:textId="77777777" w:rsidR="007F25F9" w:rsidRPr="007F25F9" w:rsidRDefault="00215FAD" w:rsidP="007F25F9">
      <w:pPr>
        <w:spacing w:after="0" w:line="240" w:lineRule="auto"/>
        <w:ind w:firstLine="567"/>
        <w:jc w:val="both"/>
        <w:rPr>
          <w:rFonts w:eastAsia="Times New Roman"/>
          <w:lang w:eastAsia="ru-RU"/>
        </w:rPr>
      </w:pPr>
      <w:r w:rsidRPr="00637FD7">
        <w:rPr>
          <w:rFonts w:eastAsia="Times New Roman"/>
          <w:lang w:eastAsia="ru-RU"/>
        </w:rPr>
        <w:t>2.10. </w:t>
      </w:r>
      <w:r w:rsidR="007F25F9" w:rsidRPr="007F25F9">
        <w:rPr>
          <w:rFonts w:eastAsia="Times New Roman"/>
          <w:lang w:eastAsia="ru-RU"/>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14:paraId="41F8FB43" w14:textId="4C12CD30" w:rsidR="007F25F9" w:rsidRDefault="007F25F9" w:rsidP="007F25F9">
      <w:pPr>
        <w:spacing w:after="0" w:line="240" w:lineRule="auto"/>
        <w:ind w:firstLine="567"/>
        <w:jc w:val="both"/>
        <w:rPr>
          <w:rFonts w:eastAsia="Times New Roman"/>
          <w:lang w:eastAsia="ru-RU"/>
        </w:rPr>
      </w:pPr>
      <w:r w:rsidRPr="007F25F9">
        <w:rPr>
          <w:rFonts w:eastAsia="Times New Roman"/>
          <w:lang w:eastAsia="ru-RU"/>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w:t>
      </w:r>
      <w:r>
        <w:rPr>
          <w:rFonts w:eastAsia="Times New Roman"/>
          <w:lang w:eastAsia="ru-RU"/>
        </w:rPr>
        <w:t>ЕДВ</w:t>
      </w:r>
      <w:r w:rsidRPr="007F25F9">
        <w:rPr>
          <w:rFonts w:eastAsia="Times New Roman"/>
          <w:lang w:eastAsia="ru-RU"/>
        </w:rPr>
        <w:t xml:space="preserve"> через кредитную организацию).</w:t>
      </w:r>
    </w:p>
    <w:p w14:paraId="2FC7DB70" w14:textId="77777777" w:rsidR="007F25F9" w:rsidRDefault="007F25F9" w:rsidP="007F25F9">
      <w:pPr>
        <w:spacing w:after="0" w:line="240" w:lineRule="auto"/>
        <w:ind w:firstLine="567"/>
        <w:jc w:val="both"/>
        <w:rPr>
          <w:rFonts w:eastAsia="Times New Roman"/>
          <w:lang w:eastAsia="ru-RU"/>
        </w:rPr>
      </w:pPr>
    </w:p>
    <w:p w14:paraId="3C3FEA62" w14:textId="77777777" w:rsidR="006C1496" w:rsidRPr="006C1496" w:rsidRDefault="00215FAD" w:rsidP="006C1496">
      <w:pPr>
        <w:spacing w:after="0" w:line="240" w:lineRule="auto"/>
        <w:ind w:firstLine="567"/>
        <w:jc w:val="both"/>
        <w:rPr>
          <w:rFonts w:eastAsia="Times New Roman"/>
          <w:lang w:eastAsia="ru-RU"/>
        </w:rPr>
      </w:pPr>
      <w:r w:rsidRPr="00637FD7">
        <w:rPr>
          <w:rFonts w:eastAsia="Times New Roman"/>
          <w:lang w:eastAsia="ru-RU"/>
        </w:rPr>
        <w:t>2.11. </w:t>
      </w:r>
      <w:r w:rsidR="006C1496" w:rsidRPr="006C1496">
        <w:rPr>
          <w:rFonts w:eastAsia="Times New Roman"/>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7B0F7C60"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Государственная пошлина или иная плата за предоставление государственной услуги не взимается.</w:t>
      </w:r>
    </w:p>
    <w:p w14:paraId="08567A64" w14:textId="1C2379B8" w:rsidR="007F25F9" w:rsidRDefault="006C1496" w:rsidP="006C1496">
      <w:pPr>
        <w:spacing w:after="0" w:line="240" w:lineRule="auto"/>
        <w:ind w:firstLine="567"/>
        <w:jc w:val="both"/>
        <w:rPr>
          <w:rFonts w:eastAsia="Times New Roman"/>
          <w:lang w:eastAsia="ru-RU"/>
        </w:rPr>
      </w:pPr>
      <w:r w:rsidRPr="006C1496">
        <w:rPr>
          <w:rFonts w:eastAsia="Times New Roman"/>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должностного лица, МФЦ и (или) работника МФЦ, плата с заявителя не взимается.</w:t>
      </w:r>
    </w:p>
    <w:p w14:paraId="180151A7" w14:textId="77777777" w:rsidR="006C1496" w:rsidRDefault="006C1496" w:rsidP="006C1496">
      <w:pPr>
        <w:spacing w:after="0" w:line="240" w:lineRule="auto"/>
        <w:ind w:firstLine="567"/>
        <w:jc w:val="both"/>
        <w:rPr>
          <w:rFonts w:eastAsia="Times New Roman"/>
          <w:lang w:eastAsia="ru-RU"/>
        </w:rPr>
      </w:pPr>
    </w:p>
    <w:p w14:paraId="06E7E4E6" w14:textId="77777777" w:rsidR="006C1496" w:rsidRPr="006C1496" w:rsidRDefault="00215FAD" w:rsidP="006C1496">
      <w:pPr>
        <w:spacing w:after="0" w:line="240" w:lineRule="auto"/>
        <w:ind w:firstLine="567"/>
        <w:jc w:val="both"/>
        <w:rPr>
          <w:rFonts w:eastAsia="Times New Roman"/>
          <w:lang w:eastAsia="ru-RU"/>
        </w:rPr>
      </w:pPr>
      <w:r w:rsidRPr="00637FD7">
        <w:rPr>
          <w:rFonts w:eastAsia="Times New Roman"/>
          <w:lang w:eastAsia="ru-RU"/>
        </w:rPr>
        <w:t>2.12. </w:t>
      </w:r>
      <w:r w:rsidR="006C1496" w:rsidRPr="006C1496">
        <w:rPr>
          <w:rFonts w:eastAsia="Times New Roman"/>
          <w:lang w:eastAsia="ru-RU"/>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14:paraId="3029ADFF" w14:textId="09450494" w:rsidR="00215FAD" w:rsidRPr="00637FD7" w:rsidRDefault="006C1496" w:rsidP="006C1496">
      <w:pPr>
        <w:spacing w:after="0" w:line="240" w:lineRule="auto"/>
        <w:ind w:firstLine="567"/>
        <w:jc w:val="both"/>
        <w:rPr>
          <w:rFonts w:eastAsia="Times New Roman"/>
          <w:lang w:eastAsia="ru-RU"/>
        </w:rPr>
      </w:pPr>
      <w:r w:rsidRPr="006C1496">
        <w:rPr>
          <w:rFonts w:eastAsia="Times New Roman"/>
          <w:lang w:eastAsia="ru-RU"/>
        </w:rPr>
        <w:t>Открытие счета в кредитной организации осуществляется за счет средств заявителя.</w:t>
      </w:r>
    </w:p>
    <w:p w14:paraId="78A1FA88" w14:textId="77777777" w:rsidR="007F25F9" w:rsidRDefault="007F25F9" w:rsidP="00215FAD">
      <w:pPr>
        <w:spacing w:after="0" w:line="240" w:lineRule="auto"/>
        <w:ind w:firstLine="567"/>
        <w:jc w:val="both"/>
        <w:rPr>
          <w:rFonts w:eastAsia="Times New Roman"/>
          <w:lang w:eastAsia="ru-RU"/>
        </w:rPr>
      </w:pPr>
    </w:p>
    <w:p w14:paraId="7C218923" w14:textId="77777777" w:rsidR="006C1496" w:rsidRPr="006C1496" w:rsidRDefault="00215FAD" w:rsidP="006C1496">
      <w:pPr>
        <w:spacing w:after="0" w:line="240" w:lineRule="auto"/>
        <w:ind w:firstLine="567"/>
        <w:jc w:val="both"/>
        <w:rPr>
          <w:rFonts w:eastAsia="Times New Roman"/>
          <w:lang w:eastAsia="ru-RU"/>
        </w:rPr>
      </w:pPr>
      <w:r w:rsidRPr="00637FD7">
        <w:rPr>
          <w:rFonts w:eastAsia="Times New Roman"/>
          <w:lang w:eastAsia="ru-RU"/>
        </w:rPr>
        <w:t>2.13. </w:t>
      </w:r>
      <w:r w:rsidR="006C1496" w:rsidRPr="006C1496">
        <w:rPr>
          <w:rFonts w:eastAsia="Times New Roman"/>
          <w:lang w:eastAsia="ru-RU"/>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14:paraId="61690D2D" w14:textId="2AF90421" w:rsidR="00215FAD" w:rsidRPr="00637FD7" w:rsidRDefault="006C1496" w:rsidP="006C1496">
      <w:pPr>
        <w:spacing w:after="0" w:line="240" w:lineRule="auto"/>
        <w:ind w:firstLine="567"/>
        <w:jc w:val="both"/>
        <w:rPr>
          <w:rFonts w:eastAsia="Times New Roman"/>
          <w:lang w:eastAsia="ru-RU"/>
        </w:rPr>
      </w:pPr>
      <w:r w:rsidRPr="006C1496">
        <w:rPr>
          <w:rFonts w:eastAsia="Times New Roman"/>
          <w:lang w:eastAsia="ru-RU"/>
        </w:rPr>
        <w:t xml:space="preserve">Максимальный срок ожидания в очереди для получения государственной услуги составляет 15 минут, по предварительной записи - 10 минут. </w:t>
      </w:r>
      <w:r>
        <w:rPr>
          <w:rFonts w:eastAsia="Times New Roman"/>
          <w:lang w:eastAsia="ru-RU"/>
        </w:rPr>
        <w:t>Для</w:t>
      </w:r>
      <w:r w:rsidR="00215FAD" w:rsidRPr="00637FD7">
        <w:rPr>
          <w:rFonts w:eastAsia="Times New Roman"/>
          <w:lang w:eastAsia="ru-RU"/>
        </w:rPr>
        <w:t xml:space="preserve"> </w:t>
      </w:r>
      <w:proofErr w:type="gramStart"/>
      <w:r w:rsidR="00215FAD" w:rsidRPr="00637FD7">
        <w:rPr>
          <w:rFonts w:eastAsia="Times New Roman"/>
          <w:lang w:eastAsia="ru-RU"/>
        </w:rPr>
        <w:t>получении</w:t>
      </w:r>
      <w:proofErr w:type="gramEnd"/>
      <w:r w:rsidR="00215FAD" w:rsidRPr="00637FD7">
        <w:rPr>
          <w:rFonts w:eastAsia="Times New Roman"/>
          <w:lang w:eastAsia="ru-RU"/>
        </w:rPr>
        <w:t xml:space="preserve"> справки о произведенных выплатах ЕДВ – 15 минут, по предварительной записи – 10 минут.</w:t>
      </w:r>
    </w:p>
    <w:p w14:paraId="2E2021C8" w14:textId="77777777" w:rsidR="006C1496" w:rsidRDefault="006C1496" w:rsidP="00215FAD">
      <w:pPr>
        <w:spacing w:after="0" w:line="240" w:lineRule="auto"/>
        <w:ind w:firstLine="567"/>
        <w:jc w:val="both"/>
        <w:rPr>
          <w:rFonts w:eastAsia="Times New Roman"/>
          <w:lang w:eastAsia="ru-RU"/>
        </w:rPr>
      </w:pPr>
    </w:p>
    <w:p w14:paraId="11008674" w14:textId="77777777" w:rsidR="006C1496" w:rsidRPr="006C1496" w:rsidRDefault="00215FAD" w:rsidP="006C1496">
      <w:pPr>
        <w:spacing w:after="0" w:line="240" w:lineRule="auto"/>
        <w:ind w:firstLine="567"/>
        <w:jc w:val="both"/>
        <w:rPr>
          <w:rFonts w:eastAsia="Times New Roman"/>
          <w:lang w:eastAsia="ru-RU"/>
        </w:rPr>
      </w:pPr>
      <w:r w:rsidRPr="00637FD7">
        <w:rPr>
          <w:rFonts w:eastAsia="Times New Roman"/>
          <w:lang w:eastAsia="ru-RU"/>
        </w:rPr>
        <w:lastRenderedPageBreak/>
        <w:t>2.14. </w:t>
      </w:r>
      <w:r w:rsidR="006C1496" w:rsidRPr="006C1496">
        <w:rPr>
          <w:rFonts w:eastAsia="Times New Roman"/>
          <w:lang w:eastAsia="ru-RU"/>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14:paraId="5C32CDBB" w14:textId="640C2781"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 xml:space="preserve">Запрос заявителя о предоставлении государственной услуги регистрируется в день его обращения в течение 15 минут должностным лицом управления в журнале регистрации заявлений о назначении </w:t>
      </w:r>
      <w:r>
        <w:rPr>
          <w:rFonts w:eastAsia="Times New Roman"/>
          <w:lang w:eastAsia="ru-RU"/>
        </w:rPr>
        <w:t>ЕДВ</w:t>
      </w:r>
      <w:r w:rsidRPr="006C1496">
        <w:rPr>
          <w:rFonts w:eastAsia="Times New Roman"/>
          <w:lang w:eastAsia="ru-RU"/>
        </w:rPr>
        <w:t xml:space="preserve">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14:paraId="179147B5" w14:textId="240B649D" w:rsidR="00215FAD" w:rsidRDefault="006C1496" w:rsidP="006C1496">
      <w:pPr>
        <w:spacing w:after="0" w:line="240" w:lineRule="auto"/>
        <w:ind w:firstLine="567"/>
        <w:jc w:val="both"/>
        <w:rPr>
          <w:rFonts w:eastAsia="Times New Roman"/>
          <w:lang w:eastAsia="ru-RU"/>
        </w:rPr>
      </w:pPr>
      <w:r w:rsidRPr="006C1496">
        <w:rPr>
          <w:rFonts w:eastAsia="Times New Roman"/>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ответственным за прием и регистрацию документов, и регистрируется в Журнале регистрации заявлений в сроки, указанные в настоящем пункте.</w:t>
      </w:r>
    </w:p>
    <w:p w14:paraId="641FA12B" w14:textId="77777777" w:rsidR="006C1496" w:rsidRPr="00637FD7" w:rsidRDefault="006C1496" w:rsidP="006C1496">
      <w:pPr>
        <w:spacing w:after="0" w:line="240" w:lineRule="auto"/>
        <w:ind w:firstLine="567"/>
        <w:jc w:val="both"/>
        <w:rPr>
          <w:rFonts w:eastAsia="Times New Roman"/>
          <w:lang w:eastAsia="ru-RU"/>
        </w:rPr>
      </w:pPr>
    </w:p>
    <w:p w14:paraId="04D31649" w14:textId="77777777" w:rsidR="006C1496" w:rsidRPr="006C1496" w:rsidRDefault="00215FAD" w:rsidP="006C1496">
      <w:pPr>
        <w:spacing w:after="0" w:line="240" w:lineRule="auto"/>
        <w:ind w:firstLine="567"/>
        <w:jc w:val="both"/>
        <w:rPr>
          <w:rFonts w:eastAsia="Times New Roman"/>
          <w:lang w:eastAsia="ru-RU"/>
        </w:rPr>
      </w:pPr>
      <w:r w:rsidRPr="00637FD7">
        <w:rPr>
          <w:rFonts w:eastAsia="Times New Roman"/>
          <w:lang w:eastAsia="ru-RU"/>
        </w:rPr>
        <w:t xml:space="preserve">2.15. </w:t>
      </w:r>
      <w:proofErr w:type="gramStart"/>
      <w:r w:rsidR="006C1496" w:rsidRPr="006C1496">
        <w:rPr>
          <w:rFonts w:eastAsia="Times New Roman"/>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C1496" w:rsidRPr="006C1496">
        <w:rPr>
          <w:rFonts w:eastAsia="Times New Roman"/>
          <w:lang w:eastAsia="ru-RU"/>
        </w:rPr>
        <w:t xml:space="preserve"> законодательством Российской Федерации о социальной защите инвалидов</w:t>
      </w:r>
    </w:p>
    <w:p w14:paraId="310A9A81"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14:paraId="7ED6123D"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Прием заявителей осуществляется в специально выделенных для этих целей помещениях.</w:t>
      </w:r>
    </w:p>
    <w:p w14:paraId="7586A405"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Помещения, предназначенные для ознакомления заявителей с информационными материалами, оборудуются информационными стендами.</w:t>
      </w:r>
    </w:p>
    <w:p w14:paraId="494F4961"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14:paraId="01BEE7EE"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3D45933"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управления, осуществляющего предоставление государственной услуги, режима работы.</w:t>
      </w:r>
    </w:p>
    <w:p w14:paraId="546EB4CC"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lastRenderedPageBreak/>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14:paraId="361ADA97"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Помещения должны соответствовать Санитарно-эпидемиологическим требованиям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2.1.3678-20, а так же должны быть оборудованы противопожарной системой и средствами пожаротушения, системой оповещения о возникновении чрезвычайной ситуации.</w:t>
      </w:r>
    </w:p>
    <w:p w14:paraId="3F409C96"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Вход и выход из помещений оборудуются соответствующими указателями.</w:t>
      </w:r>
    </w:p>
    <w:p w14:paraId="2CC3F624"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74C6A023"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6C1496">
        <w:rPr>
          <w:rFonts w:eastAsia="Times New Roman"/>
          <w:lang w:eastAsia="ru-RU"/>
        </w:rPr>
        <w:t>Правил организации деятельности многофункциональных центров предоставления государственных</w:t>
      </w:r>
      <w:proofErr w:type="gramEnd"/>
      <w:r w:rsidRPr="006C1496">
        <w:rPr>
          <w:rFonts w:eastAsia="Times New Roman"/>
          <w:lang w:eastAsia="ru-RU"/>
        </w:rPr>
        <w:t xml:space="preserve"> и муниципальных услуг».</w:t>
      </w:r>
    </w:p>
    <w:p w14:paraId="02FA4F7C" w14:textId="77777777" w:rsidR="006C1496" w:rsidRPr="006C1496" w:rsidRDefault="006C1496" w:rsidP="006C1496">
      <w:pPr>
        <w:spacing w:after="0" w:line="240" w:lineRule="auto"/>
        <w:ind w:firstLine="567"/>
        <w:jc w:val="both"/>
        <w:rPr>
          <w:rFonts w:eastAsia="Times New Roman"/>
          <w:lang w:eastAsia="ru-RU"/>
        </w:rPr>
      </w:pPr>
      <w:proofErr w:type="gramStart"/>
      <w:r w:rsidRPr="006C1496">
        <w:rPr>
          <w:rFonts w:eastAsia="Times New Roman"/>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14:paraId="57C809C2" w14:textId="77777777" w:rsidR="006C1496" w:rsidRPr="006C1496" w:rsidRDefault="006C1496" w:rsidP="006C1496">
      <w:pPr>
        <w:spacing w:after="0" w:line="240" w:lineRule="auto"/>
        <w:ind w:firstLine="567"/>
        <w:jc w:val="both"/>
        <w:rPr>
          <w:rFonts w:eastAsia="Times New Roman"/>
          <w:lang w:eastAsia="ru-RU"/>
        </w:rPr>
      </w:pPr>
      <w:r w:rsidRPr="006C1496">
        <w:rPr>
          <w:rFonts w:eastAsia="Times New Roman"/>
          <w:lang w:eastAsia="ru-RU"/>
        </w:rPr>
        <w:t>Центральный вход в здание должен быть оборудован пандусом, удобным для въезда в здание инвалидных кресел-колясок.</w:t>
      </w:r>
    </w:p>
    <w:p w14:paraId="68B73A64" w14:textId="302B3CC9" w:rsidR="00215FAD" w:rsidRDefault="006C1496" w:rsidP="006C1496">
      <w:pPr>
        <w:spacing w:after="0" w:line="240" w:lineRule="auto"/>
        <w:ind w:firstLine="567"/>
        <w:jc w:val="both"/>
        <w:rPr>
          <w:rFonts w:eastAsia="Times New Roman"/>
          <w:lang w:eastAsia="ru-RU"/>
        </w:rPr>
      </w:pPr>
      <w:proofErr w:type="gramStart"/>
      <w:r w:rsidRPr="006C1496">
        <w:rPr>
          <w:rFonts w:eastAsia="Times New Roman"/>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14:paraId="05C7A551" w14:textId="77777777" w:rsidR="006C1496" w:rsidRPr="00637FD7" w:rsidRDefault="006C1496" w:rsidP="006C1496">
      <w:pPr>
        <w:spacing w:after="0" w:line="240" w:lineRule="auto"/>
        <w:ind w:firstLine="567"/>
        <w:jc w:val="both"/>
        <w:rPr>
          <w:rFonts w:eastAsia="Times New Roman"/>
          <w:lang w:eastAsia="ru-RU"/>
        </w:rPr>
      </w:pPr>
    </w:p>
    <w:p w14:paraId="5847F31C"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2.16. </w:t>
      </w:r>
      <w:proofErr w:type="gramStart"/>
      <w:r w:rsidRPr="00637FD7">
        <w:rPr>
          <w:rFonts w:eastAsia="Times New Roman"/>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w:t>
      </w:r>
      <w:r w:rsidRPr="00637FD7">
        <w:rPr>
          <w:rFonts w:eastAsia="Times New Roman"/>
          <w:lang w:eastAsia="ru-RU"/>
        </w:rPr>
        <w:lastRenderedPageBreak/>
        <w:t>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или в управлении</w:t>
      </w:r>
      <w:proofErr w:type="gramEnd"/>
      <w:r w:rsidRPr="00637FD7">
        <w:rPr>
          <w:rFonts w:eastAsia="Times New Roman"/>
          <w:lang w:eastAsia="ru-RU"/>
        </w:rPr>
        <w:t xml:space="preserve">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 </w:t>
      </w:r>
    </w:p>
    <w:p w14:paraId="5B464F6A"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К показателям доступности и качества государственных услуг относятся:</w:t>
      </w:r>
    </w:p>
    <w:p w14:paraId="336171F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1) своевременность (</w:t>
      </w:r>
      <w:proofErr w:type="spellStart"/>
      <w:proofErr w:type="gramStart"/>
      <w:r w:rsidRPr="00637FD7">
        <w:rPr>
          <w:rFonts w:eastAsia="Times New Roman"/>
          <w:lang w:eastAsia="ru-RU"/>
        </w:rPr>
        <w:t>Св</w:t>
      </w:r>
      <w:proofErr w:type="spellEnd"/>
      <w:proofErr w:type="gramEnd"/>
      <w:r w:rsidRPr="00637FD7">
        <w:rPr>
          <w:rFonts w:eastAsia="Times New Roman"/>
          <w:lang w:eastAsia="ru-RU"/>
        </w:rPr>
        <w:t>):</w:t>
      </w:r>
    </w:p>
    <w:p w14:paraId="3C5E167A" w14:textId="77777777" w:rsidR="00215FAD" w:rsidRPr="00637FD7" w:rsidRDefault="00215FAD" w:rsidP="00215FAD">
      <w:pPr>
        <w:spacing w:after="0" w:line="240" w:lineRule="auto"/>
        <w:ind w:firstLine="567"/>
        <w:jc w:val="both"/>
        <w:rPr>
          <w:rFonts w:eastAsia="Times New Roman"/>
          <w:lang w:eastAsia="ru-RU"/>
        </w:rPr>
      </w:pPr>
      <w:proofErr w:type="spellStart"/>
      <w:proofErr w:type="gramStart"/>
      <w:r w:rsidRPr="00637FD7">
        <w:rPr>
          <w:rFonts w:eastAsia="Times New Roman"/>
          <w:lang w:eastAsia="ru-RU"/>
        </w:rPr>
        <w:t>Св</w:t>
      </w:r>
      <w:proofErr w:type="spellEnd"/>
      <w:proofErr w:type="gramEnd"/>
      <w:r w:rsidRPr="00637FD7">
        <w:rPr>
          <w:rFonts w:eastAsia="Times New Roman"/>
          <w:lang w:eastAsia="ru-RU"/>
        </w:rPr>
        <w:t xml:space="preserve"> = Установленный регламентом срок / Время, фактически затраченное на предоставление услуги x 100%.</w:t>
      </w:r>
    </w:p>
    <w:p w14:paraId="009128EE"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Показатель 100% и более является положительным и соответствует требованиям регламента;</w:t>
      </w:r>
    </w:p>
    <w:p w14:paraId="5BDBE76F"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 доступность:</w:t>
      </w:r>
    </w:p>
    <w:p w14:paraId="1E4A7747"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Дос</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тел</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врем</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б</w:t>
      </w:r>
      <w:proofErr w:type="spellEnd"/>
      <w:r w:rsidRPr="00637FD7">
        <w:rPr>
          <w:rFonts w:eastAsia="Times New Roman"/>
          <w:vertAlign w:val="subscript"/>
          <w:lang w:eastAsia="ru-RU"/>
        </w:rPr>
        <w:t>/б с</w:t>
      </w:r>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эл</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инф</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жит</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мфц</w:t>
      </w:r>
      <w:proofErr w:type="spellEnd"/>
      <w:r w:rsidRPr="00637FD7">
        <w:rPr>
          <w:rFonts w:eastAsia="Times New Roman"/>
          <w:lang w:eastAsia="ru-RU"/>
        </w:rPr>
        <w:t xml:space="preserve"> + </w:t>
      </w:r>
      <w:proofErr w:type="spellStart"/>
      <w:r w:rsidRPr="00637FD7">
        <w:rPr>
          <w:rFonts w:eastAsia="Times New Roman"/>
          <w:lang w:eastAsia="ru-RU"/>
        </w:rPr>
        <w:t>Д</w:t>
      </w:r>
      <w:r w:rsidRPr="00637FD7">
        <w:rPr>
          <w:rFonts w:eastAsia="Times New Roman"/>
          <w:vertAlign w:val="subscript"/>
          <w:lang w:eastAsia="ru-RU"/>
        </w:rPr>
        <w:t>экстер</w:t>
      </w:r>
      <w:proofErr w:type="spellEnd"/>
      <w:proofErr w:type="gramStart"/>
      <w:r w:rsidRPr="00637FD7">
        <w:rPr>
          <w:rFonts w:eastAsia="Times New Roman"/>
          <w:vertAlign w:val="subscript"/>
          <w:lang w:eastAsia="ru-RU"/>
        </w:rPr>
        <w:t xml:space="preserve"> ,</w:t>
      </w:r>
      <w:proofErr w:type="gramEnd"/>
      <w:r w:rsidRPr="00637FD7">
        <w:rPr>
          <w:rFonts w:eastAsia="Times New Roman"/>
          <w:lang w:eastAsia="ru-RU"/>
        </w:rPr>
        <w:t> </w:t>
      </w:r>
    </w:p>
    <w:p w14:paraId="29CE9797"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где:</w:t>
      </w:r>
    </w:p>
    <w:p w14:paraId="759A498E"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тел</w:t>
      </w:r>
      <w:proofErr w:type="spellEnd"/>
      <w:r w:rsidRPr="00637FD7">
        <w:rPr>
          <w:rFonts w:eastAsia="Times New Roman"/>
          <w:lang w:eastAsia="ru-RU"/>
        </w:rPr>
        <w:t> – наличие возможности записаться на прием по телефону:</w:t>
      </w:r>
    </w:p>
    <w:p w14:paraId="3B04B44A"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тел</w:t>
      </w:r>
      <w:proofErr w:type="spellEnd"/>
      <w:r w:rsidRPr="00637FD7">
        <w:rPr>
          <w:rFonts w:eastAsia="Times New Roman"/>
          <w:lang w:eastAsia="ru-RU"/>
        </w:rPr>
        <w:t> = 5% – можно записаться на прием по телефону;</w:t>
      </w:r>
    </w:p>
    <w:p w14:paraId="3E853D58"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тел</w:t>
      </w:r>
      <w:proofErr w:type="spellEnd"/>
      <w:r w:rsidRPr="00637FD7">
        <w:rPr>
          <w:rFonts w:eastAsia="Times New Roman"/>
          <w:lang w:eastAsia="ru-RU"/>
        </w:rPr>
        <w:t> = 0% – нельзя записаться на прием по телефону.</w:t>
      </w:r>
    </w:p>
    <w:p w14:paraId="188F373B"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врем</w:t>
      </w:r>
      <w:proofErr w:type="spellEnd"/>
      <w:r w:rsidRPr="00637FD7">
        <w:rPr>
          <w:rFonts w:eastAsia="Times New Roman"/>
          <w:lang w:eastAsia="ru-RU"/>
        </w:rPr>
        <w:t> – возможность прийти на прием в нерабочее время:</w:t>
      </w:r>
    </w:p>
    <w:p w14:paraId="4946993E"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врем</w:t>
      </w:r>
      <w:proofErr w:type="spellEnd"/>
      <w:r w:rsidRPr="00637FD7">
        <w:rPr>
          <w:rFonts w:eastAsia="Times New Roman"/>
          <w:lang w:eastAsia="ru-RU"/>
        </w:rPr>
        <w:t> = 10% – прием (выдача) документов осуществляется без перерыва на обед (5%) и в выходной день (5%).</w:t>
      </w:r>
    </w:p>
    <w:p w14:paraId="3471ABF4"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б</w:t>
      </w:r>
      <w:proofErr w:type="spellEnd"/>
      <w:r w:rsidRPr="00637FD7">
        <w:rPr>
          <w:rFonts w:eastAsia="Times New Roman"/>
          <w:vertAlign w:val="subscript"/>
          <w:lang w:eastAsia="ru-RU"/>
        </w:rPr>
        <w:t>/б с</w:t>
      </w:r>
      <w:r w:rsidRPr="00637FD7">
        <w:rPr>
          <w:rFonts w:eastAsia="Times New Roman"/>
          <w:lang w:eastAsia="ru-RU"/>
        </w:rPr>
        <w:t xml:space="preserve"> – наличие </w:t>
      </w:r>
      <w:proofErr w:type="spellStart"/>
      <w:r w:rsidRPr="00637FD7">
        <w:rPr>
          <w:rFonts w:eastAsia="Times New Roman"/>
          <w:lang w:eastAsia="ru-RU"/>
        </w:rPr>
        <w:t>безбарьерной</w:t>
      </w:r>
      <w:proofErr w:type="spellEnd"/>
      <w:r w:rsidRPr="00637FD7">
        <w:rPr>
          <w:rFonts w:eastAsia="Times New Roman"/>
          <w:lang w:eastAsia="ru-RU"/>
        </w:rPr>
        <w:t xml:space="preserve"> среды:</w:t>
      </w:r>
    </w:p>
    <w:p w14:paraId="07DE6D9C"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б</w:t>
      </w:r>
      <w:proofErr w:type="spellEnd"/>
      <w:r w:rsidRPr="00637FD7">
        <w:rPr>
          <w:rFonts w:eastAsia="Times New Roman"/>
          <w:vertAlign w:val="subscript"/>
          <w:lang w:eastAsia="ru-RU"/>
        </w:rPr>
        <w:t>/б с</w:t>
      </w:r>
      <w:r w:rsidRPr="00637FD7">
        <w:rPr>
          <w:rFonts w:eastAsia="Times New Roman"/>
          <w:lang w:eastAsia="ru-RU"/>
        </w:rPr>
        <w:t> = 10% – от тротуара до места приема можно проехать на коляске; </w:t>
      </w:r>
    </w:p>
    <w:p w14:paraId="7B1FB576"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б</w:t>
      </w:r>
      <w:proofErr w:type="spellEnd"/>
      <w:r w:rsidRPr="00637FD7">
        <w:rPr>
          <w:rFonts w:eastAsia="Times New Roman"/>
          <w:vertAlign w:val="subscript"/>
          <w:lang w:eastAsia="ru-RU"/>
        </w:rPr>
        <w:t>/б с</w:t>
      </w:r>
      <w:r w:rsidRPr="00637FD7">
        <w:rPr>
          <w:rFonts w:eastAsia="Times New Roman"/>
          <w:lang w:eastAsia="ru-RU"/>
        </w:rPr>
        <w:t> = 5% – от тротуара до места приема можно проехать на коляске с посторонней помощью 1 человека; </w:t>
      </w:r>
    </w:p>
    <w:p w14:paraId="0A816E20"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б</w:t>
      </w:r>
      <w:proofErr w:type="spellEnd"/>
      <w:r w:rsidRPr="00637FD7">
        <w:rPr>
          <w:rFonts w:eastAsia="Times New Roman"/>
          <w:vertAlign w:val="subscript"/>
          <w:lang w:eastAsia="ru-RU"/>
        </w:rPr>
        <w:t>/б с</w:t>
      </w:r>
      <w:r w:rsidRPr="00637FD7">
        <w:rPr>
          <w:rFonts w:eastAsia="Times New Roman"/>
          <w:lang w:eastAsia="ru-RU"/>
        </w:rPr>
        <w:t> = 0% – от тротуара до места приема нельзя проехать на коляске.</w:t>
      </w:r>
    </w:p>
    <w:p w14:paraId="226A77A7"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эл</w:t>
      </w:r>
      <w:proofErr w:type="spellEnd"/>
      <w:r w:rsidRPr="00637FD7">
        <w:rPr>
          <w:rFonts w:eastAsia="Times New Roman"/>
          <w:lang w:eastAsia="ru-RU"/>
        </w:rPr>
        <w:t> – наличие возможности подать заявление в электронном виде:</w:t>
      </w:r>
    </w:p>
    <w:p w14:paraId="697CF3B8"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эл</w:t>
      </w:r>
      <w:proofErr w:type="spellEnd"/>
      <w:r w:rsidRPr="00637FD7">
        <w:rPr>
          <w:rFonts w:eastAsia="Times New Roman"/>
          <w:lang w:eastAsia="ru-RU"/>
        </w:rPr>
        <w:t> = 10% – можно подать заявление в электронном виде; </w:t>
      </w:r>
    </w:p>
    <w:p w14:paraId="799EC091"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эл</w:t>
      </w:r>
      <w:proofErr w:type="spellEnd"/>
      <w:r w:rsidRPr="00637FD7">
        <w:rPr>
          <w:rFonts w:eastAsia="Times New Roman"/>
          <w:lang w:eastAsia="ru-RU"/>
        </w:rPr>
        <w:t> = 0% – нельзя подать заявление в электронном виде.</w:t>
      </w:r>
    </w:p>
    <w:p w14:paraId="5A4E7C00"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инф</w:t>
      </w:r>
      <w:proofErr w:type="spellEnd"/>
      <w:r w:rsidRPr="00637FD7">
        <w:rPr>
          <w:rFonts w:eastAsia="Times New Roman"/>
          <w:lang w:eastAsia="ru-RU"/>
        </w:rPr>
        <w:t> – доступность информации о предоставлении услуги:</w:t>
      </w:r>
    </w:p>
    <w:p w14:paraId="0FF7F9A0"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инф</w:t>
      </w:r>
      <w:proofErr w:type="spellEnd"/>
      <w:r w:rsidRPr="00637FD7">
        <w:rPr>
          <w:rFonts w:eastAsia="Times New Roman"/>
          <w:lang w:eastAsia="ru-RU"/>
        </w:rPr>
        <w:t>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373018A3"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инф</w:t>
      </w:r>
      <w:proofErr w:type="spellEnd"/>
      <w:r w:rsidRPr="00637FD7">
        <w:rPr>
          <w:rFonts w:eastAsia="Times New Roman"/>
          <w:lang w:eastAsia="ru-RU"/>
        </w:rPr>
        <w:t> = 0% – для получения информации о предоставлении услуги необходимо пользоваться услугами, изучать нормативные документы.</w:t>
      </w:r>
    </w:p>
    <w:p w14:paraId="4B2DF0D1"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жит</w:t>
      </w:r>
      <w:proofErr w:type="spellEnd"/>
      <w:r w:rsidRPr="00637FD7">
        <w:rPr>
          <w:rFonts w:eastAsia="Times New Roman"/>
          <w:lang w:eastAsia="ru-RU"/>
        </w:rPr>
        <w:t> – возможность подать заявление, документы и получить результат услуги по месту жительства:</w:t>
      </w:r>
    </w:p>
    <w:p w14:paraId="3C7C6655"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lastRenderedPageBreak/>
        <w:t>Д</w:t>
      </w:r>
      <w:r w:rsidRPr="00637FD7">
        <w:rPr>
          <w:rFonts w:eastAsia="Times New Roman"/>
          <w:vertAlign w:val="subscript"/>
          <w:lang w:eastAsia="ru-RU"/>
        </w:rPr>
        <w:t>жит</w:t>
      </w:r>
      <w:proofErr w:type="spellEnd"/>
      <w:r w:rsidRPr="00637FD7">
        <w:rPr>
          <w:rFonts w:eastAsia="Times New Roman"/>
          <w:lang w:eastAsia="ru-RU"/>
        </w:rPr>
        <w:t>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14:paraId="0B6E8DA5"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жит</w:t>
      </w:r>
      <w:proofErr w:type="spellEnd"/>
      <w:r w:rsidRPr="00637FD7">
        <w:rPr>
          <w:rFonts w:eastAsia="Times New Roman"/>
          <w:lang w:eastAsia="ru-RU"/>
        </w:rPr>
        <w:t> = 0% – нельзя подать заявление, документы и получить результат услуги по месту жительства.</w:t>
      </w:r>
    </w:p>
    <w:p w14:paraId="2B3CA059"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мфц</w:t>
      </w:r>
      <w:proofErr w:type="spellEnd"/>
      <w:r w:rsidRPr="00637FD7">
        <w:rPr>
          <w:rFonts w:eastAsia="Times New Roman"/>
          <w:vertAlign w:val="subscript"/>
          <w:lang w:eastAsia="ru-RU"/>
        </w:rPr>
        <w:t> </w:t>
      </w:r>
      <w:r w:rsidRPr="00637FD7">
        <w:rPr>
          <w:rFonts w:eastAsia="Times New Roman"/>
          <w:lang w:eastAsia="ru-RU"/>
        </w:rPr>
        <w:t>– возможность подачи документов, необходимых для предоставления государственной услуги, в многофункциональные центры:</w:t>
      </w:r>
    </w:p>
    <w:p w14:paraId="4FE05305"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мфц</w:t>
      </w:r>
      <w:proofErr w:type="spellEnd"/>
      <w:r w:rsidRPr="00637FD7">
        <w:rPr>
          <w:rFonts w:eastAsia="Times New Roman"/>
          <w:lang w:eastAsia="ru-RU"/>
        </w:rPr>
        <w:t>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 </w:t>
      </w:r>
    </w:p>
    <w:p w14:paraId="6BDDB4BD"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экстер</w:t>
      </w:r>
      <w:proofErr w:type="spellEnd"/>
      <w:r w:rsidRPr="00637FD7">
        <w:rPr>
          <w:rFonts w:eastAsia="Times New Roman"/>
          <w:lang w:eastAsia="ru-RU"/>
        </w:rPr>
        <w:t> - наличие возможности подать заявление по экстерриториальному принципу:</w:t>
      </w:r>
    </w:p>
    <w:p w14:paraId="336BB344"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экстер</w:t>
      </w:r>
      <w:proofErr w:type="spellEnd"/>
      <w:r w:rsidRPr="00637FD7">
        <w:rPr>
          <w:rFonts w:eastAsia="Times New Roman"/>
          <w:lang w:eastAsia="ru-RU"/>
        </w:rPr>
        <w:t> = 10% - государственная услуга предоставляется по экстерриториальному принципу;</w:t>
      </w:r>
    </w:p>
    <w:p w14:paraId="45C9143D"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экстер</w:t>
      </w:r>
      <w:proofErr w:type="spellEnd"/>
      <w:r w:rsidRPr="00637FD7">
        <w:rPr>
          <w:rFonts w:eastAsia="Times New Roman"/>
          <w:lang w:eastAsia="ru-RU"/>
        </w:rPr>
        <w:t> = 0% - государственная услуга не предоставляется по экстерриториальному принципу. </w:t>
      </w:r>
    </w:p>
    <w:p w14:paraId="4E1A4E83"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Д</w:t>
      </w:r>
      <w:r w:rsidRPr="00637FD7">
        <w:rPr>
          <w:rFonts w:eastAsia="Times New Roman"/>
          <w:vertAlign w:val="subscript"/>
          <w:lang w:eastAsia="ru-RU"/>
        </w:rPr>
        <w:t>мфц</w:t>
      </w:r>
      <w:proofErr w:type="spellEnd"/>
      <w:r w:rsidRPr="00637FD7">
        <w:rPr>
          <w:rFonts w:eastAsia="Times New Roman"/>
          <w:vertAlign w:val="subscript"/>
          <w:lang w:eastAsia="ru-RU"/>
        </w:rPr>
        <w:t> </w:t>
      </w:r>
      <w:r w:rsidRPr="00637FD7">
        <w:rPr>
          <w:rFonts w:eastAsia="Times New Roman"/>
          <w:lang w:eastAsia="ru-RU"/>
        </w:rPr>
        <w:t>= 0% при отсутствии возможности подачи документов, необходимых для предоставления государственной услуги в многофункциональные центры.</w:t>
      </w:r>
    </w:p>
    <w:p w14:paraId="6242D613"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Показатель 100 % свидетельствует об обеспечении максимальной доступности получения государственной услуги;</w:t>
      </w:r>
    </w:p>
    <w:p w14:paraId="391B729E"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3) качество (</w:t>
      </w:r>
      <w:proofErr w:type="spellStart"/>
      <w:r w:rsidRPr="00637FD7">
        <w:rPr>
          <w:rFonts w:eastAsia="Times New Roman"/>
          <w:lang w:eastAsia="ru-RU"/>
        </w:rPr>
        <w:t>Кач</w:t>
      </w:r>
      <w:proofErr w:type="spellEnd"/>
      <w:r w:rsidRPr="00637FD7">
        <w:rPr>
          <w:rFonts w:eastAsia="Times New Roman"/>
          <w:lang w:eastAsia="ru-RU"/>
        </w:rPr>
        <w:t xml:space="preserve">): </w:t>
      </w:r>
      <w:proofErr w:type="spellStart"/>
      <w:r w:rsidRPr="00637FD7">
        <w:rPr>
          <w:rFonts w:eastAsia="Times New Roman"/>
          <w:lang w:eastAsia="ru-RU"/>
        </w:rPr>
        <w:t>Кач</w:t>
      </w:r>
      <w:proofErr w:type="spellEnd"/>
      <w:r w:rsidRPr="00637FD7">
        <w:rPr>
          <w:rFonts w:eastAsia="Times New Roman"/>
          <w:lang w:eastAsia="ru-RU"/>
        </w:rPr>
        <w:t xml:space="preserve"> = </w:t>
      </w:r>
      <w:proofErr w:type="spellStart"/>
      <w:r w:rsidRPr="00637FD7">
        <w:rPr>
          <w:rFonts w:eastAsia="Times New Roman"/>
          <w:lang w:eastAsia="ru-RU"/>
        </w:rPr>
        <w:t>К</w:t>
      </w:r>
      <w:r w:rsidRPr="00637FD7">
        <w:rPr>
          <w:rFonts w:eastAsia="Times New Roman"/>
          <w:vertAlign w:val="subscript"/>
          <w:lang w:eastAsia="ru-RU"/>
        </w:rPr>
        <w:t>докум</w:t>
      </w:r>
      <w:proofErr w:type="spellEnd"/>
      <w:r w:rsidRPr="00637FD7">
        <w:rPr>
          <w:rFonts w:eastAsia="Times New Roman"/>
          <w:lang w:eastAsia="ru-RU"/>
        </w:rPr>
        <w:t xml:space="preserve"> + </w:t>
      </w:r>
      <w:proofErr w:type="spellStart"/>
      <w:r w:rsidRPr="00637FD7">
        <w:rPr>
          <w:rFonts w:eastAsia="Times New Roman"/>
          <w:lang w:eastAsia="ru-RU"/>
        </w:rPr>
        <w:t>К</w:t>
      </w:r>
      <w:r w:rsidRPr="00637FD7">
        <w:rPr>
          <w:rFonts w:eastAsia="Times New Roman"/>
          <w:vertAlign w:val="subscript"/>
          <w:lang w:eastAsia="ru-RU"/>
        </w:rPr>
        <w:t>обслуж</w:t>
      </w:r>
      <w:proofErr w:type="spellEnd"/>
      <w:r w:rsidRPr="00637FD7">
        <w:rPr>
          <w:rFonts w:eastAsia="Times New Roman"/>
          <w:lang w:eastAsia="ru-RU"/>
        </w:rPr>
        <w:t xml:space="preserve"> + </w:t>
      </w:r>
      <w:proofErr w:type="spellStart"/>
      <w:r w:rsidRPr="00637FD7">
        <w:rPr>
          <w:rFonts w:eastAsia="Times New Roman"/>
          <w:lang w:eastAsia="ru-RU"/>
        </w:rPr>
        <w:t>К</w:t>
      </w:r>
      <w:r w:rsidRPr="00637FD7">
        <w:rPr>
          <w:rFonts w:eastAsia="Times New Roman"/>
          <w:vertAlign w:val="subscript"/>
          <w:lang w:eastAsia="ru-RU"/>
        </w:rPr>
        <w:t>обмен</w:t>
      </w:r>
      <w:proofErr w:type="spellEnd"/>
      <w:r w:rsidRPr="00637FD7">
        <w:rPr>
          <w:rFonts w:eastAsia="Times New Roman"/>
          <w:lang w:eastAsia="ru-RU"/>
        </w:rPr>
        <w:t xml:space="preserve"> + </w:t>
      </w:r>
      <w:proofErr w:type="spellStart"/>
      <w:r w:rsidRPr="00637FD7">
        <w:rPr>
          <w:rFonts w:eastAsia="Times New Roman"/>
          <w:lang w:eastAsia="ru-RU"/>
        </w:rPr>
        <w:t>К</w:t>
      </w:r>
      <w:r w:rsidRPr="00637FD7">
        <w:rPr>
          <w:rFonts w:eastAsia="Times New Roman"/>
          <w:vertAlign w:val="subscript"/>
          <w:lang w:eastAsia="ru-RU"/>
        </w:rPr>
        <w:t>факт</w:t>
      </w:r>
      <w:proofErr w:type="spellEnd"/>
      <w:r w:rsidRPr="00637FD7">
        <w:rPr>
          <w:rFonts w:eastAsia="Times New Roman"/>
          <w:lang w:eastAsia="ru-RU"/>
        </w:rPr>
        <w:t xml:space="preserve">+ </w:t>
      </w:r>
      <w:proofErr w:type="spellStart"/>
      <w:r w:rsidRPr="00637FD7">
        <w:rPr>
          <w:rFonts w:eastAsia="Times New Roman"/>
          <w:lang w:eastAsia="ru-RU"/>
        </w:rPr>
        <w:t>К</w:t>
      </w:r>
      <w:r w:rsidRPr="00637FD7">
        <w:rPr>
          <w:rFonts w:eastAsia="Times New Roman"/>
          <w:vertAlign w:val="subscript"/>
          <w:lang w:eastAsia="ru-RU"/>
        </w:rPr>
        <w:t>взаим</w:t>
      </w:r>
      <w:proofErr w:type="spellEnd"/>
      <w:r w:rsidRPr="00637FD7">
        <w:rPr>
          <w:rFonts w:eastAsia="Times New Roman"/>
          <w:vertAlign w:val="subscript"/>
          <w:lang w:eastAsia="ru-RU"/>
        </w:rPr>
        <w:t> </w:t>
      </w:r>
      <w:r w:rsidRPr="00637FD7">
        <w:rPr>
          <w:rFonts w:eastAsia="Times New Roman"/>
          <w:lang w:eastAsia="ru-RU"/>
        </w:rPr>
        <w:t>+</w:t>
      </w:r>
      <w:proofErr w:type="spellStart"/>
      <w:r w:rsidRPr="00637FD7">
        <w:rPr>
          <w:rFonts w:eastAsia="Times New Roman"/>
          <w:lang w:eastAsia="ru-RU"/>
        </w:rPr>
        <w:t>К</w:t>
      </w:r>
      <w:r w:rsidRPr="00637FD7">
        <w:rPr>
          <w:rFonts w:eastAsia="Times New Roman"/>
          <w:vertAlign w:val="subscript"/>
          <w:lang w:eastAsia="ru-RU"/>
        </w:rPr>
        <w:t>прод</w:t>
      </w:r>
      <w:proofErr w:type="spellEnd"/>
      <w:proofErr w:type="gramStart"/>
      <w:r w:rsidRPr="00637FD7">
        <w:rPr>
          <w:rFonts w:eastAsia="Times New Roman"/>
          <w:vertAlign w:val="subscript"/>
          <w:lang w:eastAsia="ru-RU"/>
        </w:rPr>
        <w:t> </w:t>
      </w:r>
      <w:r w:rsidRPr="00637FD7">
        <w:rPr>
          <w:rFonts w:eastAsia="Times New Roman"/>
          <w:lang w:eastAsia="ru-RU"/>
        </w:rPr>
        <w:t>,</w:t>
      </w:r>
      <w:proofErr w:type="gramEnd"/>
    </w:p>
    <w:p w14:paraId="6D08D776"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где:</w:t>
      </w:r>
    </w:p>
    <w:p w14:paraId="073EAF53"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докум</w:t>
      </w:r>
      <w:proofErr w:type="spellEnd"/>
      <w:r w:rsidRPr="00637FD7">
        <w:rPr>
          <w:rFonts w:eastAsia="Times New Roman"/>
          <w:lang w:eastAsia="ru-RU"/>
        </w:rPr>
        <w:t> = количество принятых документов (с учетом уже имеющихся в органе социальной защиты) / количество предусмотренных регламентом документов x 100%.</w:t>
      </w:r>
    </w:p>
    <w:p w14:paraId="0AD8B489"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Значение показателя более 100% говорит о том, что у гражданина затребованы лишние документы.</w:t>
      </w:r>
    </w:p>
    <w:p w14:paraId="369293C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Значение показателя менее 100% говорит о том, что решение не может быть принято, потребуется повторное обращение.</w:t>
      </w:r>
    </w:p>
    <w:p w14:paraId="303C3959"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обслуж</w:t>
      </w:r>
      <w:proofErr w:type="spellEnd"/>
      <w:r w:rsidRPr="00637FD7">
        <w:rPr>
          <w:rFonts w:eastAsia="Times New Roman"/>
          <w:lang w:eastAsia="ru-RU"/>
        </w:rPr>
        <w:t> – качество обслуживания при предоставлении государственной услуги:</w:t>
      </w:r>
    </w:p>
    <w:p w14:paraId="1170CF12"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обслуж</w:t>
      </w:r>
      <w:proofErr w:type="spellEnd"/>
      <w:r w:rsidRPr="00637FD7">
        <w:rPr>
          <w:rFonts w:eastAsia="Times New Roman"/>
          <w:vertAlign w:val="subscript"/>
          <w:lang w:eastAsia="ru-RU"/>
        </w:rPr>
        <w:t> </w:t>
      </w:r>
      <w:r w:rsidRPr="00637FD7">
        <w:rPr>
          <w:rFonts w:eastAsia="Times New Roman"/>
          <w:lang w:eastAsia="ru-RU"/>
        </w:rPr>
        <w:t>= 20%, если должностные лица, предоставляющие государственную услугу, корректны, доброжелательны, дают подробные доступные разъяснения;</w:t>
      </w:r>
    </w:p>
    <w:p w14:paraId="2FC4A0CF"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обслуж</w:t>
      </w:r>
      <w:proofErr w:type="spellEnd"/>
      <w:r w:rsidRPr="00637FD7">
        <w:rPr>
          <w:rFonts w:eastAsia="Times New Roman"/>
          <w:vertAlign w:val="subscript"/>
          <w:lang w:eastAsia="ru-RU"/>
        </w:rPr>
        <w:t> </w:t>
      </w:r>
      <w:r w:rsidRPr="00637FD7">
        <w:rPr>
          <w:rFonts w:eastAsia="Times New Roman"/>
          <w:lang w:eastAsia="ru-RU"/>
        </w:rPr>
        <w:t>= 0%, если должностные лица, предоставляющие государственную услугу, некорректны, недоброжелательны, не дают подробные доступные разъяснения;</w:t>
      </w:r>
    </w:p>
    <w:p w14:paraId="2559F2AD"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обмен</w:t>
      </w:r>
      <w:proofErr w:type="spellEnd"/>
      <w:r w:rsidRPr="00637FD7">
        <w:rPr>
          <w:rFonts w:eastAsia="Times New Roman"/>
          <w:lang w:eastAsia="ru-RU"/>
        </w:rPr>
        <w:t> = количество документов, полученных без участия заявителя / количество предусмотренных регламентом документов, имеющихся в ОИВ x 100%.</w:t>
      </w:r>
    </w:p>
    <w:p w14:paraId="06BFA9A6"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lastRenderedPageBreak/>
        <w:t>Значение показателя 100% говорит о том, что услуга предоставляется в строгом соответствии с </w:t>
      </w:r>
      <w:hyperlink r:id="rId16" w:tgtFrame="_blank" w:history="1">
        <w:r w:rsidRPr="00855DC2">
          <w:rPr>
            <w:rFonts w:eastAsia="Times New Roman"/>
            <w:lang w:eastAsia="ru-RU"/>
          </w:rPr>
          <w:t>Федеральным законом</w:t>
        </w:r>
      </w:hyperlink>
      <w:r w:rsidRPr="00855DC2">
        <w:rPr>
          <w:rFonts w:eastAsia="Times New Roman"/>
          <w:lang w:eastAsia="ru-RU"/>
        </w:rPr>
        <w:t> от 27</w:t>
      </w:r>
      <w:r w:rsidRPr="00637FD7">
        <w:rPr>
          <w:rFonts w:eastAsia="Times New Roman"/>
          <w:lang w:eastAsia="ru-RU"/>
        </w:rPr>
        <w:t xml:space="preserve"> июля 2010 г. № 210-ФЗ «Об организации предоставления государственных и муниципальных услуг».</w:t>
      </w:r>
    </w:p>
    <w:p w14:paraId="01DBEDC5"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факт</w:t>
      </w:r>
      <w:proofErr w:type="spellEnd"/>
      <w:r w:rsidRPr="00637FD7">
        <w:rPr>
          <w:rFonts w:eastAsia="Times New Roman"/>
          <w:lang w:eastAsia="ru-RU"/>
        </w:rPr>
        <w:t> = (количество заявителей - количество обоснованных жалоб – количество выявленных нарушений) / количество заявителей x 100%.</w:t>
      </w:r>
    </w:p>
    <w:p w14:paraId="6D3D5556"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взаим</w:t>
      </w:r>
      <w:proofErr w:type="spellEnd"/>
      <w:r w:rsidRPr="00637FD7">
        <w:rPr>
          <w:rFonts w:eastAsia="Times New Roman"/>
          <w:vertAlign w:val="subscript"/>
          <w:lang w:eastAsia="ru-RU"/>
        </w:rPr>
        <w:t> </w:t>
      </w:r>
      <w:r w:rsidRPr="00637FD7">
        <w:rPr>
          <w:rFonts w:eastAsia="Times New Roman"/>
          <w:lang w:eastAsia="ru-RU"/>
        </w:rPr>
        <w:t>– количество взаимодействий заявителя с должностными лицами, предоставляющими государственную услугу:</w:t>
      </w:r>
    </w:p>
    <w:p w14:paraId="64FFBBFA"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взаим</w:t>
      </w:r>
      <w:proofErr w:type="spellEnd"/>
      <w:r w:rsidRPr="00637FD7">
        <w:rPr>
          <w:rFonts w:eastAsia="Times New Roman"/>
          <w:vertAlign w:val="subscript"/>
          <w:lang w:eastAsia="ru-RU"/>
        </w:rPr>
        <w:t> </w:t>
      </w:r>
      <w:r w:rsidRPr="00637FD7">
        <w:rPr>
          <w:rFonts w:eastAsia="Times New Roman"/>
          <w:lang w:eastAsia="ru-RU"/>
        </w:rPr>
        <w:t>=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14:paraId="41DB60C7"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взаим</w:t>
      </w:r>
      <w:proofErr w:type="spellEnd"/>
      <w:r w:rsidRPr="00637FD7">
        <w:rPr>
          <w:rFonts w:eastAsia="Times New Roman"/>
          <w:vertAlign w:val="subscript"/>
          <w:lang w:eastAsia="ru-RU"/>
        </w:rPr>
        <w:t> </w:t>
      </w:r>
      <w:r w:rsidRPr="00637FD7">
        <w:rPr>
          <w:rFonts w:eastAsia="Times New Roman"/>
          <w:lang w:eastAsia="ru-RU"/>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14:paraId="181C8EE8"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взаим</w:t>
      </w:r>
      <w:proofErr w:type="spellEnd"/>
      <w:r w:rsidRPr="00637FD7">
        <w:rPr>
          <w:rFonts w:eastAsia="Times New Roman"/>
          <w:vertAlign w:val="subscript"/>
          <w:lang w:eastAsia="ru-RU"/>
        </w:rPr>
        <w:t> </w:t>
      </w:r>
      <w:r w:rsidRPr="00637FD7">
        <w:rPr>
          <w:rFonts w:eastAsia="Times New Roman"/>
          <w:lang w:eastAsia="ru-RU"/>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14:paraId="1AA3213E"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прод</w:t>
      </w:r>
      <w:proofErr w:type="spellEnd"/>
      <w:r w:rsidRPr="00637FD7">
        <w:rPr>
          <w:rFonts w:eastAsia="Times New Roman"/>
          <w:vertAlign w:val="subscript"/>
          <w:lang w:eastAsia="ru-RU"/>
        </w:rPr>
        <w:t> </w:t>
      </w:r>
      <w:r w:rsidRPr="00637FD7">
        <w:rPr>
          <w:rFonts w:eastAsia="Times New Roman"/>
          <w:lang w:eastAsia="ru-RU"/>
        </w:rPr>
        <w:t>– продолжительность взаимодействия заявителя с должностными лицами, предоставляющими государственную услугу:</w:t>
      </w:r>
    </w:p>
    <w:p w14:paraId="7F3EFB85"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прод</w:t>
      </w:r>
      <w:proofErr w:type="spellEnd"/>
      <w:r w:rsidRPr="00637FD7">
        <w:rPr>
          <w:rFonts w:eastAsia="Times New Roman"/>
          <w:vertAlign w:val="subscript"/>
          <w:lang w:eastAsia="ru-RU"/>
        </w:rPr>
        <w:t> </w:t>
      </w:r>
      <w:r w:rsidRPr="00637FD7">
        <w:rPr>
          <w:rFonts w:eastAsia="Times New Roman"/>
          <w:lang w:eastAsia="ru-RU"/>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14:paraId="2E441FC5"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прод</w:t>
      </w:r>
      <w:proofErr w:type="spellEnd"/>
      <w:r w:rsidRPr="00637FD7">
        <w:rPr>
          <w:rFonts w:eastAsia="Times New Roman"/>
          <w:vertAlign w:val="subscript"/>
          <w:lang w:eastAsia="ru-RU"/>
        </w:rPr>
        <w:t> </w:t>
      </w:r>
      <w:r w:rsidRPr="00637FD7">
        <w:rPr>
          <w:rFonts w:eastAsia="Times New Roman"/>
          <w:lang w:eastAsia="ru-RU"/>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14:paraId="06838530" w14:textId="77777777" w:rsidR="00215FAD" w:rsidRPr="00637FD7" w:rsidRDefault="00215FAD" w:rsidP="00215FAD">
      <w:pPr>
        <w:spacing w:after="0" w:line="240" w:lineRule="auto"/>
        <w:ind w:firstLine="567"/>
        <w:jc w:val="both"/>
        <w:rPr>
          <w:rFonts w:eastAsia="Times New Roman"/>
          <w:lang w:eastAsia="ru-RU"/>
        </w:rPr>
      </w:pPr>
      <w:bookmarkStart w:id="3" w:name="P299"/>
      <w:bookmarkEnd w:id="3"/>
      <w:r w:rsidRPr="00637FD7">
        <w:rPr>
          <w:rFonts w:eastAsia="Times New Roman"/>
          <w:lang w:eastAsia="ru-RU"/>
        </w:rPr>
        <w:t>Значение показателя 100% говорит о том, что услуга предоставляется в строгом соответствии с законодательством;</w:t>
      </w:r>
    </w:p>
    <w:p w14:paraId="7E9933E3"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4) удовлетворенность (Уд):</w:t>
      </w:r>
    </w:p>
    <w:p w14:paraId="5668872C"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Уд = 100% - </w:t>
      </w:r>
      <w:proofErr w:type="spellStart"/>
      <w:r w:rsidRPr="00637FD7">
        <w:rPr>
          <w:rFonts w:eastAsia="Times New Roman"/>
          <w:lang w:eastAsia="ru-RU"/>
        </w:rPr>
        <w:t>К</w:t>
      </w:r>
      <w:r w:rsidRPr="00637FD7">
        <w:rPr>
          <w:rFonts w:eastAsia="Times New Roman"/>
          <w:vertAlign w:val="subscript"/>
          <w:lang w:eastAsia="ru-RU"/>
        </w:rPr>
        <w:t>обж</w:t>
      </w:r>
      <w:proofErr w:type="spellEnd"/>
      <w:r w:rsidRPr="00637FD7">
        <w:rPr>
          <w:rFonts w:eastAsia="Times New Roman"/>
          <w:lang w:eastAsia="ru-RU"/>
        </w:rPr>
        <w:t xml:space="preserve"> / </w:t>
      </w:r>
      <w:proofErr w:type="spellStart"/>
      <w:r w:rsidRPr="00637FD7">
        <w:rPr>
          <w:rFonts w:eastAsia="Times New Roman"/>
          <w:lang w:eastAsia="ru-RU"/>
        </w:rPr>
        <w:t>К</w:t>
      </w:r>
      <w:r w:rsidRPr="00637FD7">
        <w:rPr>
          <w:rFonts w:eastAsia="Times New Roman"/>
          <w:vertAlign w:val="subscript"/>
          <w:lang w:eastAsia="ru-RU"/>
        </w:rPr>
        <w:t>заяв</w:t>
      </w:r>
      <w:proofErr w:type="spellEnd"/>
      <w:r w:rsidRPr="00637FD7">
        <w:rPr>
          <w:rFonts w:eastAsia="Times New Roman"/>
          <w:lang w:eastAsia="ru-RU"/>
        </w:rPr>
        <w:t> X 100%,</w:t>
      </w:r>
    </w:p>
    <w:p w14:paraId="031678A2"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где:</w:t>
      </w:r>
    </w:p>
    <w:p w14:paraId="101E8392"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обж</w:t>
      </w:r>
      <w:proofErr w:type="spellEnd"/>
      <w:r w:rsidRPr="00637FD7">
        <w:rPr>
          <w:rFonts w:eastAsia="Times New Roman"/>
          <w:lang w:eastAsia="ru-RU"/>
        </w:rPr>
        <w:t> – количество обжалований при предоставлении государственной услуги;</w:t>
      </w:r>
    </w:p>
    <w:p w14:paraId="7DAA2BAA" w14:textId="77777777" w:rsidR="00215FAD" w:rsidRPr="00637FD7" w:rsidRDefault="00215FAD" w:rsidP="00215FAD">
      <w:pPr>
        <w:spacing w:after="0" w:line="240" w:lineRule="auto"/>
        <w:ind w:firstLine="567"/>
        <w:jc w:val="both"/>
        <w:rPr>
          <w:rFonts w:eastAsia="Times New Roman"/>
          <w:lang w:eastAsia="ru-RU"/>
        </w:rPr>
      </w:pPr>
      <w:proofErr w:type="spellStart"/>
      <w:r w:rsidRPr="00637FD7">
        <w:rPr>
          <w:rFonts w:eastAsia="Times New Roman"/>
          <w:lang w:eastAsia="ru-RU"/>
        </w:rPr>
        <w:t>К</w:t>
      </w:r>
      <w:r w:rsidRPr="00637FD7">
        <w:rPr>
          <w:rFonts w:eastAsia="Times New Roman"/>
          <w:vertAlign w:val="subscript"/>
          <w:lang w:eastAsia="ru-RU"/>
        </w:rPr>
        <w:t>заяв</w:t>
      </w:r>
      <w:proofErr w:type="spellEnd"/>
      <w:r w:rsidRPr="00637FD7">
        <w:rPr>
          <w:rFonts w:eastAsia="Times New Roman"/>
          <w:lang w:eastAsia="ru-RU"/>
        </w:rPr>
        <w:t> – количество заявителей.</w:t>
      </w:r>
    </w:p>
    <w:p w14:paraId="045A0F60"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Значение показателя 100% свидетельствует об удовлетворенности гражданами качеством предоставления государственной услуги.</w:t>
      </w:r>
    </w:p>
    <w:p w14:paraId="0E0C77AC"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14:paraId="571DD40A" w14:textId="77777777" w:rsidR="006C1496" w:rsidRDefault="006C1496" w:rsidP="00215FAD">
      <w:pPr>
        <w:spacing w:after="0" w:line="240" w:lineRule="auto"/>
        <w:ind w:firstLine="567"/>
        <w:jc w:val="both"/>
        <w:rPr>
          <w:rFonts w:eastAsia="Times New Roman"/>
          <w:lang w:eastAsia="ru-RU"/>
        </w:rPr>
      </w:pPr>
    </w:p>
    <w:p w14:paraId="0F57B1E4"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w:t>
      </w:r>
      <w:r w:rsidRPr="00637FD7">
        <w:rPr>
          <w:rFonts w:eastAsia="Times New Roman"/>
          <w:lang w:eastAsia="ru-RU"/>
        </w:rPr>
        <w:lastRenderedPageBreak/>
        <w:t>экстерриториальному принципу) и особенности предоставления государственной услуги в электронной форме. </w:t>
      </w:r>
    </w:p>
    <w:p w14:paraId="3250385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Государственная услуга предоставляется по экстерриториальному принципу МФЦ.</w:t>
      </w:r>
    </w:p>
    <w:p w14:paraId="4A8E4A81"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Особенности предоставления государственной услуги по экстерриториальному принципу отсутствуют. </w:t>
      </w:r>
    </w:p>
    <w:p w14:paraId="4FCD1C17"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14:paraId="0ABB8769"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информирование и консультирование заявителей по вопросу предоставления государственной услуги;</w:t>
      </w:r>
    </w:p>
    <w:p w14:paraId="57466D95"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прием заявления и документов;</w:t>
      </w:r>
    </w:p>
    <w:p w14:paraId="43E6CDF0"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14:paraId="08773DBE"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выдача заявителям документов, являющихся результатом предоставления государственной услуги.</w:t>
      </w:r>
    </w:p>
    <w:p w14:paraId="6188556C"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 </w:t>
      </w:r>
    </w:p>
    <w:p w14:paraId="4642014D"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637FD7">
        <w:rPr>
          <w:rFonts w:eastAsia="Times New Roman"/>
          <w:lang w:eastAsia="ru-RU"/>
        </w:rPr>
        <w:t>предоставляемых</w:t>
      </w:r>
      <w:proofErr w:type="gramEnd"/>
      <w:r w:rsidRPr="00637FD7">
        <w:rPr>
          <w:rFonts w:eastAsia="Times New Roman"/>
          <w:lang w:eastAsia="ru-RU"/>
        </w:rPr>
        <w:t xml:space="preserve"> в том числе управлением, действует в интересах заявителя без доверенности и не позднее одного рабочего дня, следующего за днем получения комплексного запроса, направляет в управление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w:t>
      </w:r>
      <w:proofErr w:type="gramStart"/>
      <w:r w:rsidRPr="00637FD7">
        <w:rPr>
          <w:rFonts w:eastAsia="Times New Roman"/>
          <w:lang w:eastAsia="ru-RU"/>
        </w:rPr>
        <w:t>предоставляемые заявителем самостоятельно, с приложением заверенной МФЦ копии комплексного запроса.</w:t>
      </w:r>
      <w:proofErr w:type="gramEnd"/>
      <w:r w:rsidRPr="00637FD7">
        <w:rPr>
          <w:rFonts w:eastAsia="Times New Roman"/>
          <w:lang w:eastAsia="ru-RU"/>
        </w:rPr>
        <w:t xml:space="preserve"> При этом не требуются составление и подписание таких заявлений заявителем.</w:t>
      </w:r>
    </w:p>
    <w:p w14:paraId="6D38C47B" w14:textId="77777777" w:rsidR="00215FAD" w:rsidRPr="00637FD7" w:rsidRDefault="00215FAD" w:rsidP="00215FAD">
      <w:pPr>
        <w:spacing w:after="0" w:line="240" w:lineRule="auto"/>
        <w:ind w:firstLine="567"/>
        <w:jc w:val="both"/>
        <w:rPr>
          <w:rFonts w:eastAsia="Times New Roman"/>
          <w:lang w:eastAsia="ru-RU"/>
        </w:rPr>
      </w:pPr>
      <w:bookmarkStart w:id="4" w:name="sub_21716"/>
      <w:r w:rsidRPr="00637FD7">
        <w:rPr>
          <w:rFonts w:eastAsia="Times New Roman"/>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bookmarkEnd w:id="4"/>
    </w:p>
    <w:p w14:paraId="35D696E6"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w:t>
      </w:r>
      <w:r w:rsidRPr="00637FD7">
        <w:rPr>
          <w:rFonts w:eastAsia="Times New Roman"/>
          <w:lang w:eastAsia="ru-RU"/>
        </w:rPr>
        <w:lastRenderedPageBreak/>
        <w:t>услуг, получение которых необходимо для получения государственных и (или) муниципальных услуг, указанных в комплексном запросе. </w:t>
      </w:r>
    </w:p>
    <w:p w14:paraId="0467C4E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2.17.2. Предоставление государственной услуги в электронной форме.</w:t>
      </w:r>
    </w:p>
    <w:p w14:paraId="1BF9B979"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единый портал, региональный портал: </w:t>
      </w:r>
    </w:p>
    <w:p w14:paraId="564D0B7B"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получать информацию о порядке предоставления государственной услуги и сведения о ходе предоставления государственной услуги;</w:t>
      </w:r>
    </w:p>
    <w:p w14:paraId="20A0B9F8" w14:textId="77777777" w:rsidR="002766EE" w:rsidRDefault="002766EE" w:rsidP="00215FAD">
      <w:pPr>
        <w:spacing w:after="0" w:line="240" w:lineRule="auto"/>
        <w:ind w:firstLine="567"/>
        <w:jc w:val="both"/>
        <w:rPr>
          <w:rFonts w:eastAsia="Times New Roman"/>
          <w:lang w:eastAsia="ru-RU"/>
        </w:rPr>
      </w:pPr>
      <w:r w:rsidRPr="002766EE">
        <w:rPr>
          <w:rFonts w:eastAsia="Times New Roman"/>
          <w:lang w:eastAsia="ru-RU"/>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14:paraId="74B07B7E" w14:textId="510B2440"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14:paraId="317E8A9C" w14:textId="77777777" w:rsidR="00215FAD" w:rsidRPr="00637FD7" w:rsidRDefault="00215FAD" w:rsidP="00215FAD">
      <w:pPr>
        <w:spacing w:after="0" w:line="240" w:lineRule="auto"/>
        <w:ind w:firstLine="567"/>
        <w:jc w:val="both"/>
        <w:rPr>
          <w:rFonts w:eastAsia="Times New Roman"/>
          <w:lang w:eastAsia="ru-RU"/>
        </w:rPr>
      </w:pPr>
      <w:proofErr w:type="gramStart"/>
      <w:r w:rsidRPr="00637FD7">
        <w:rPr>
          <w:rFonts w:eastAsia="Times New Roman"/>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w:t>
      </w:r>
      <w:r w:rsidRPr="00855DC2">
        <w:rPr>
          <w:rFonts w:eastAsia="Times New Roman"/>
          <w:lang w:eastAsia="ru-RU"/>
        </w:rPr>
        <w:t>Федерации </w:t>
      </w:r>
      <w:hyperlink r:id="rId17" w:tgtFrame="_blank" w:history="1">
        <w:r w:rsidRPr="00855DC2">
          <w:rPr>
            <w:rFonts w:eastAsia="Times New Roman"/>
            <w:lang w:eastAsia="ru-RU"/>
          </w:rPr>
          <w:t>от 25 июня 2012 г. № 634</w:t>
        </w:r>
      </w:hyperlink>
      <w:r w:rsidRPr="00855DC2">
        <w:rPr>
          <w:rFonts w:eastAsia="Times New Roman"/>
          <w:lang w:eastAsia="ru-RU"/>
        </w:rPr>
        <w:t> «</w:t>
      </w:r>
      <w:r w:rsidRPr="00637FD7">
        <w:rPr>
          <w:rFonts w:eastAsia="Times New Roman"/>
          <w:lang w:eastAsia="ru-RU"/>
        </w:rPr>
        <w:t>О видах электронной подписи, использование которых допускается при обращении за получением государственных и муниципальных</w:t>
      </w:r>
      <w:proofErr w:type="gramEnd"/>
      <w:r w:rsidRPr="00637FD7">
        <w:rPr>
          <w:rFonts w:eastAsia="Times New Roman"/>
          <w:lang w:eastAsia="ru-RU"/>
        </w:rPr>
        <w:t xml:space="preserve"> услуг».</w:t>
      </w:r>
    </w:p>
    <w:p w14:paraId="5E9843A2" w14:textId="77777777" w:rsidR="00215FAD" w:rsidRPr="00637FD7" w:rsidRDefault="00215FAD" w:rsidP="00215FAD">
      <w:pPr>
        <w:spacing w:after="0" w:line="240" w:lineRule="auto"/>
        <w:ind w:firstLine="567"/>
        <w:jc w:val="both"/>
        <w:rPr>
          <w:rFonts w:eastAsia="Times New Roman"/>
          <w:lang w:eastAsia="ru-RU"/>
        </w:rPr>
      </w:pPr>
      <w:proofErr w:type="gramStart"/>
      <w:r w:rsidRPr="00637FD7">
        <w:rPr>
          <w:rFonts w:eastAsia="Times New Roman"/>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 </w:t>
      </w:r>
      <w:proofErr w:type="gramEnd"/>
    </w:p>
    <w:p w14:paraId="12678A33"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При поступлении заявления и документов в электронной форме в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14:paraId="292D930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lastRenderedPageBreak/>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46E5ED7"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9393C24"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14:paraId="13C50959"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spacing w:val="-4"/>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09044DC3"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Уведомление о принятии заявления, поступившего в управление </w:t>
      </w:r>
      <w:r w:rsidRPr="00637FD7">
        <w:rPr>
          <w:rFonts w:eastAsia="Times New Roman"/>
          <w:spacing w:val="2"/>
          <w:lang w:eastAsia="ru-RU"/>
        </w:rPr>
        <w:t>посредством почтовой связи или </w:t>
      </w:r>
      <w:r w:rsidRPr="00637FD7">
        <w:rPr>
          <w:rFonts w:eastAsia="Times New Roman"/>
          <w:lang w:eastAsia="ru-RU"/>
        </w:rPr>
        <w:t>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0527EEAF"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637FD7">
        <w:rPr>
          <w:rFonts w:eastAsia="Times New Roman"/>
          <w:lang w:eastAsia="ru-RU"/>
        </w:rPr>
        <w:t>срока действия результата предоставления государственной услуги</w:t>
      </w:r>
      <w:proofErr w:type="gramEnd"/>
      <w:r w:rsidRPr="00637FD7">
        <w:rPr>
          <w:rFonts w:eastAsia="Times New Roman"/>
          <w:lang w:eastAsia="ru-RU"/>
        </w:rPr>
        <w:t>.</w:t>
      </w:r>
    </w:p>
    <w:p w14:paraId="67FC75EE" w14:textId="77777777" w:rsidR="00215FAD" w:rsidRDefault="00215FAD" w:rsidP="00215FAD">
      <w:pPr>
        <w:spacing w:after="0" w:line="240" w:lineRule="auto"/>
        <w:ind w:firstLine="567"/>
        <w:jc w:val="both"/>
        <w:rPr>
          <w:rFonts w:eastAsia="Times New Roman"/>
          <w:lang w:eastAsia="ru-RU"/>
        </w:rPr>
      </w:pPr>
      <w:r w:rsidRPr="00637FD7">
        <w:rPr>
          <w:rFonts w:eastAsia="Times New Roman"/>
          <w:lang w:eastAsia="ru-RU"/>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637FD7">
        <w:rPr>
          <w:rFonts w:eastAsia="Times New Roman"/>
          <w:lang w:eastAsia="ru-RU"/>
        </w:rPr>
        <w:t>ии и ау</w:t>
      </w:r>
      <w:proofErr w:type="gramEnd"/>
      <w:r w:rsidRPr="00637FD7">
        <w:rPr>
          <w:rFonts w:eastAsia="Times New Roman"/>
          <w:lang w:eastAsia="ru-RU"/>
        </w:rPr>
        <w:t>тентификации в автоматическом режиме.</w:t>
      </w:r>
    </w:p>
    <w:p w14:paraId="5B451ACE"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2.17.3. При организации записи на прием управлением или МФЦ заявителю обеспечивается возможность:</w:t>
      </w:r>
    </w:p>
    <w:p w14:paraId="5A9011C0"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14:paraId="6405E1CB"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б) записи в любые свободные для приема дату и время в пределах установленного в управлении или МФЦ графика приема заявителей.</w:t>
      </w:r>
    </w:p>
    <w:p w14:paraId="50B409ED"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При осуществлении записи на прием управлением или МФЦ не вправе требовать от заявителя совершения иных действий, кроме прохождения идентификац</w:t>
      </w:r>
      <w:proofErr w:type="gramStart"/>
      <w:r w:rsidRPr="002766EE">
        <w:rPr>
          <w:rFonts w:eastAsia="Times New Roman"/>
          <w:spacing w:val="-4"/>
          <w:lang w:eastAsia="ru-RU"/>
        </w:rPr>
        <w:t>ии и ау</w:t>
      </w:r>
      <w:proofErr w:type="gramEnd"/>
      <w:r w:rsidRPr="002766EE">
        <w:rPr>
          <w:rFonts w:eastAsia="Times New Roman"/>
          <w:spacing w:val="-4"/>
          <w:lang w:eastAsia="ru-RU"/>
        </w:rPr>
        <w:t xml:space="preserve">тентификации в соответствии с нормативными правовыми </w:t>
      </w:r>
      <w:r w:rsidRPr="002766EE">
        <w:rPr>
          <w:rFonts w:eastAsia="Times New Roman"/>
          <w:spacing w:val="-4"/>
          <w:lang w:eastAsia="ru-RU"/>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EDB97E"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14:paraId="2BF1DBEF"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Запись на прием в МФЦ может осуществляться следующими способами:</w:t>
      </w:r>
    </w:p>
    <w:p w14:paraId="788F2C66"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а) при личном обращении заявителя в МФЦ, в том числе посредством информационных киосков (</w:t>
      </w:r>
      <w:proofErr w:type="spellStart"/>
      <w:r w:rsidRPr="002766EE">
        <w:rPr>
          <w:rFonts w:eastAsia="Times New Roman"/>
          <w:spacing w:val="-4"/>
          <w:lang w:eastAsia="ru-RU"/>
        </w:rPr>
        <w:t>инфоматов</w:t>
      </w:r>
      <w:proofErr w:type="spellEnd"/>
      <w:r w:rsidRPr="002766EE">
        <w:rPr>
          <w:rFonts w:eastAsia="Times New Roman"/>
          <w:spacing w:val="-4"/>
          <w:lang w:eastAsia="ru-RU"/>
        </w:rPr>
        <w:t>), установленных в МФЦ;</w:t>
      </w:r>
    </w:p>
    <w:p w14:paraId="27A73752"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б) посредством телефонной связи;</w:t>
      </w:r>
    </w:p>
    <w:p w14:paraId="55021EC7" w14:textId="77777777" w:rsidR="002766EE" w:rsidRP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в) в информационно-телекоммуникационной сети "Интернет" на официальном портале сети МФЦ Ставропольского края (umfc26.ru);</w:t>
      </w:r>
    </w:p>
    <w:p w14:paraId="78713D26" w14:textId="77777777" w:rsidR="002766EE" w:rsidRDefault="002766EE" w:rsidP="002766EE">
      <w:pPr>
        <w:spacing w:after="0" w:line="240" w:lineRule="auto"/>
        <w:ind w:firstLine="567"/>
        <w:jc w:val="both"/>
        <w:rPr>
          <w:rFonts w:eastAsia="Times New Roman"/>
          <w:spacing w:val="-4"/>
          <w:lang w:eastAsia="ru-RU"/>
        </w:rPr>
      </w:pPr>
      <w:r w:rsidRPr="002766EE">
        <w:rPr>
          <w:rFonts w:eastAsia="Times New Roman"/>
          <w:spacing w:val="-4"/>
          <w:lang w:eastAsia="ru-RU"/>
        </w:rPr>
        <w:t xml:space="preserve">г) посредством регионального портала. </w:t>
      </w:r>
    </w:p>
    <w:p w14:paraId="5E216B70" w14:textId="2B43C5E1" w:rsidR="00215FAD" w:rsidRPr="00637FD7" w:rsidRDefault="00215FAD" w:rsidP="002766EE">
      <w:pPr>
        <w:spacing w:after="0" w:line="240" w:lineRule="auto"/>
        <w:ind w:firstLine="567"/>
        <w:jc w:val="both"/>
        <w:rPr>
          <w:rFonts w:eastAsia="Times New Roman"/>
          <w:lang w:eastAsia="ru-RU"/>
        </w:rPr>
      </w:pPr>
      <w:r w:rsidRPr="00637FD7">
        <w:rPr>
          <w:rFonts w:eastAsia="Times New Roman"/>
          <w:lang w:eastAsia="ru-RU"/>
        </w:rPr>
        <w:t>2.17.4. При предоставлении государственной услуги в электронной форме заявителю направляется:</w:t>
      </w:r>
    </w:p>
    <w:p w14:paraId="43238918"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а) уведомление о записи на прием в управление или МФЦ, содержащее сведения о дате, времени и месте приема;</w:t>
      </w:r>
    </w:p>
    <w:p w14:paraId="454F3CA7" w14:textId="77777777" w:rsidR="00215FAD" w:rsidRPr="00637FD7" w:rsidRDefault="00215FAD" w:rsidP="00215FAD">
      <w:pPr>
        <w:spacing w:after="0" w:line="240" w:lineRule="auto"/>
        <w:ind w:firstLine="567"/>
        <w:jc w:val="both"/>
        <w:rPr>
          <w:rFonts w:eastAsia="Times New Roman"/>
          <w:lang w:eastAsia="ru-RU"/>
        </w:rPr>
      </w:pPr>
      <w:proofErr w:type="gramStart"/>
      <w:r w:rsidRPr="00637FD7">
        <w:rPr>
          <w:rFonts w:eastAsia="Times New Roman"/>
          <w:lang w:eastAsia="ru-RU"/>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14:paraId="0BD6B1D5" w14:textId="77777777" w:rsidR="00215FAD" w:rsidRPr="00637FD7" w:rsidRDefault="00215FAD" w:rsidP="00215FAD">
      <w:pPr>
        <w:spacing w:after="0" w:line="240" w:lineRule="auto"/>
        <w:ind w:firstLine="567"/>
        <w:jc w:val="both"/>
        <w:rPr>
          <w:rFonts w:eastAsia="Times New Roman"/>
          <w:lang w:eastAsia="ru-RU"/>
        </w:rPr>
      </w:pPr>
      <w:r w:rsidRPr="00637FD7">
        <w:rPr>
          <w:rFonts w:eastAsia="Times New Roman"/>
          <w:lang w:eastAsia="ru-RU"/>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14:paraId="4670DFB7" w14:textId="77777777" w:rsidR="00215FAD" w:rsidRPr="00FB0F6A" w:rsidRDefault="00215FAD" w:rsidP="00215FAD">
      <w:pPr>
        <w:autoSpaceDE w:val="0"/>
        <w:autoSpaceDN w:val="0"/>
        <w:adjustRightInd w:val="0"/>
        <w:spacing w:after="0" w:line="240" w:lineRule="auto"/>
        <w:jc w:val="center"/>
      </w:pPr>
    </w:p>
    <w:p w14:paraId="7343572E" w14:textId="77777777" w:rsidR="00215FAD" w:rsidRPr="0014703E" w:rsidRDefault="00215FAD" w:rsidP="00215FAD">
      <w:pPr>
        <w:autoSpaceDE w:val="0"/>
        <w:autoSpaceDN w:val="0"/>
        <w:adjustRightInd w:val="0"/>
        <w:spacing w:after="0" w:line="240" w:lineRule="exact"/>
        <w:jc w:val="center"/>
        <w:rPr>
          <w:bCs/>
        </w:rPr>
      </w:pPr>
      <w:r w:rsidRPr="0014703E">
        <w:rPr>
          <w:bCs/>
        </w:rPr>
        <w:t>3. Состав, последовательность и сроки выполнения</w:t>
      </w:r>
    </w:p>
    <w:p w14:paraId="79746888" w14:textId="77777777" w:rsidR="00215FAD" w:rsidRPr="0014703E" w:rsidRDefault="00215FAD" w:rsidP="00215FAD">
      <w:pPr>
        <w:autoSpaceDE w:val="0"/>
        <w:autoSpaceDN w:val="0"/>
        <w:adjustRightInd w:val="0"/>
        <w:spacing w:after="0" w:line="240" w:lineRule="exact"/>
        <w:jc w:val="center"/>
        <w:rPr>
          <w:bCs/>
        </w:rPr>
      </w:pPr>
      <w:r w:rsidRPr="0014703E">
        <w:rPr>
          <w:bCs/>
        </w:rPr>
        <w:t>административных процедур (действий), требования к порядку</w:t>
      </w:r>
    </w:p>
    <w:p w14:paraId="01DB2E1C" w14:textId="77777777" w:rsidR="00215FAD" w:rsidRPr="0014703E" w:rsidRDefault="00215FAD" w:rsidP="00215FAD">
      <w:pPr>
        <w:autoSpaceDE w:val="0"/>
        <w:autoSpaceDN w:val="0"/>
        <w:adjustRightInd w:val="0"/>
        <w:spacing w:after="0" w:line="240" w:lineRule="exact"/>
        <w:jc w:val="center"/>
        <w:rPr>
          <w:bCs/>
        </w:rPr>
      </w:pPr>
      <w:r w:rsidRPr="0014703E">
        <w:rPr>
          <w:bCs/>
        </w:rPr>
        <w:t>их выполнения, в том числе особенности выполнения</w:t>
      </w:r>
    </w:p>
    <w:p w14:paraId="50848FA9" w14:textId="77777777" w:rsidR="00215FAD" w:rsidRPr="0014703E" w:rsidRDefault="00215FAD" w:rsidP="00215FAD">
      <w:pPr>
        <w:autoSpaceDE w:val="0"/>
        <w:autoSpaceDN w:val="0"/>
        <w:adjustRightInd w:val="0"/>
        <w:spacing w:after="0" w:line="240" w:lineRule="exact"/>
        <w:jc w:val="center"/>
        <w:rPr>
          <w:bCs/>
        </w:rPr>
      </w:pPr>
      <w:r w:rsidRPr="0014703E">
        <w:rPr>
          <w:bCs/>
        </w:rPr>
        <w:t>административных процедур (действий) в электронной форме,</w:t>
      </w:r>
    </w:p>
    <w:p w14:paraId="088815AD" w14:textId="77777777" w:rsidR="00215FAD" w:rsidRPr="0014703E" w:rsidRDefault="00215FAD" w:rsidP="00215FAD">
      <w:pPr>
        <w:autoSpaceDE w:val="0"/>
        <w:autoSpaceDN w:val="0"/>
        <w:adjustRightInd w:val="0"/>
        <w:spacing w:after="0" w:line="240" w:lineRule="exact"/>
        <w:jc w:val="center"/>
        <w:rPr>
          <w:bCs/>
        </w:rPr>
      </w:pPr>
      <w:r w:rsidRPr="0014703E">
        <w:rPr>
          <w:bCs/>
        </w:rPr>
        <w:t>а также особенности выполнения административных процедур</w:t>
      </w:r>
    </w:p>
    <w:p w14:paraId="67B438B4" w14:textId="77777777" w:rsidR="00215FAD" w:rsidRDefault="00215FAD" w:rsidP="00215FAD">
      <w:pPr>
        <w:autoSpaceDE w:val="0"/>
        <w:autoSpaceDN w:val="0"/>
        <w:adjustRightInd w:val="0"/>
        <w:spacing w:after="0" w:line="240" w:lineRule="exact"/>
        <w:jc w:val="center"/>
        <w:rPr>
          <w:bCs/>
        </w:rPr>
      </w:pPr>
      <w:r w:rsidRPr="0014703E">
        <w:rPr>
          <w:bCs/>
        </w:rPr>
        <w:t>(действий) в МФЦ</w:t>
      </w:r>
    </w:p>
    <w:p w14:paraId="07F04DB3" w14:textId="77777777" w:rsidR="00215FAD" w:rsidRPr="00FB0F6A" w:rsidRDefault="00215FAD" w:rsidP="00215FAD">
      <w:pPr>
        <w:autoSpaceDE w:val="0"/>
        <w:autoSpaceDN w:val="0"/>
        <w:adjustRightInd w:val="0"/>
        <w:spacing w:after="0" w:line="240" w:lineRule="exact"/>
        <w:jc w:val="center"/>
      </w:pPr>
    </w:p>
    <w:p w14:paraId="28E18C9E" w14:textId="77777777" w:rsidR="00215FAD" w:rsidRPr="00855DC2" w:rsidRDefault="00215FAD" w:rsidP="00215FAD">
      <w:pPr>
        <w:spacing w:after="0" w:line="240" w:lineRule="auto"/>
        <w:ind w:firstLine="567"/>
        <w:jc w:val="both"/>
        <w:rPr>
          <w:rFonts w:eastAsia="Times New Roman"/>
          <w:lang w:eastAsia="ru-RU"/>
        </w:rPr>
      </w:pPr>
      <w:bookmarkStart w:id="5" w:name="sub_400"/>
      <w:r w:rsidRPr="00855DC2">
        <w:rPr>
          <w:rFonts w:eastAsia="Times New Roman"/>
          <w:lang w:eastAsia="ru-RU"/>
        </w:rPr>
        <w:t>3.1. Предоставление государственной услуги включает в себя следующие административные процедуры:</w:t>
      </w:r>
    </w:p>
    <w:p w14:paraId="6FDC52E7" w14:textId="77777777" w:rsidR="00215FAD" w:rsidRPr="00855DC2" w:rsidRDefault="00215FAD" w:rsidP="00215FAD">
      <w:pPr>
        <w:spacing w:after="0" w:line="240" w:lineRule="auto"/>
        <w:ind w:firstLine="567"/>
        <w:jc w:val="both"/>
        <w:rPr>
          <w:rFonts w:eastAsia="Times New Roman"/>
          <w:lang w:eastAsia="ru-RU"/>
        </w:rPr>
      </w:pPr>
      <w:bookmarkStart w:id="6" w:name="sub_3010"/>
      <w:r w:rsidRPr="00855DC2">
        <w:rPr>
          <w:rFonts w:eastAsia="Times New Roman"/>
          <w:lang w:eastAsia="ru-RU"/>
        </w:rPr>
        <w:t>информирование и консультирование заявителя по вопросу предоставления государственной услуги;</w:t>
      </w:r>
      <w:bookmarkEnd w:id="6"/>
    </w:p>
    <w:p w14:paraId="72654906"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прием и регистрация заявления и документов на предоставление государственной услуги;</w:t>
      </w:r>
    </w:p>
    <w:p w14:paraId="32AF549B"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взаимодействие управления с организациями, участвующими в предоставлении государственной услуги</w:t>
      </w:r>
      <w:r w:rsidRPr="00855DC2">
        <w:rPr>
          <w:rFonts w:eastAsia="Times New Roman"/>
          <w:shd w:val="clear" w:color="auto" w:fill="FFFFFF"/>
          <w:lang w:eastAsia="ru-RU"/>
        </w:rPr>
        <w:t>;</w:t>
      </w:r>
    </w:p>
    <w:p w14:paraId="0B4D87AB"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lastRenderedPageBreak/>
        <w:t>проверка права заявителя на предоставление государственной услуги и формирование выплатного дела;</w:t>
      </w:r>
    </w:p>
    <w:p w14:paraId="385A57EE"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принятие решения о назначении (об отказе в назначении) ЕДВ и уведомление заявителя о принятом решении;</w:t>
      </w:r>
    </w:p>
    <w:p w14:paraId="7CEC10C3"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формирование выплатных документов;</w:t>
      </w:r>
    </w:p>
    <w:p w14:paraId="074BF7BD"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продление выплаты ЕДВ;</w:t>
      </w:r>
    </w:p>
    <w:p w14:paraId="086BBA8C"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принятие решения о прекращении выплаты ЕДВ;</w:t>
      </w:r>
    </w:p>
    <w:p w14:paraId="27E038C5"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изменение выплатных реквизитов (способа выплаты) ЕДВ.</w:t>
      </w:r>
    </w:p>
    <w:p w14:paraId="5FEEA1F9"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порядок исправления допущенных опечаток и ошибок в выданных в результате предоставления государственной услуги документах. </w:t>
      </w:r>
    </w:p>
    <w:p w14:paraId="742040BB" w14:textId="77777777" w:rsidR="00800C64" w:rsidRDefault="00800C64" w:rsidP="00215FAD">
      <w:pPr>
        <w:spacing w:after="0" w:line="240" w:lineRule="auto"/>
        <w:ind w:firstLine="567"/>
        <w:jc w:val="both"/>
        <w:rPr>
          <w:rFonts w:eastAsia="Times New Roman"/>
          <w:shd w:val="clear" w:color="auto" w:fill="FFFFFF"/>
          <w:lang w:eastAsia="ru-RU"/>
        </w:rPr>
      </w:pPr>
    </w:p>
    <w:p w14:paraId="60C8C77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shd w:val="clear" w:color="auto" w:fill="FFFFFF"/>
          <w:lang w:eastAsia="ru-RU"/>
        </w:rPr>
        <w:t>3.2. Описание административных процедур</w:t>
      </w:r>
    </w:p>
    <w:p w14:paraId="119808CE"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shd w:val="clear" w:color="auto" w:fill="FFFFFF"/>
          <w:lang w:eastAsia="ru-RU"/>
        </w:rPr>
        <w:t>3.2.1. И</w:t>
      </w:r>
      <w:r w:rsidRPr="00855DC2">
        <w:rPr>
          <w:rFonts w:eastAsia="Times New Roman"/>
          <w:lang w:eastAsia="ru-RU"/>
        </w:rPr>
        <w:t>нформирование и консультирование заявителя по вопросу предоставления государственной услуги.</w:t>
      </w:r>
    </w:p>
    <w:p w14:paraId="109676A5" w14:textId="77777777" w:rsidR="00215FAD" w:rsidRPr="00855DC2" w:rsidRDefault="00215FAD" w:rsidP="00215FAD">
      <w:pPr>
        <w:spacing w:after="0" w:line="240" w:lineRule="auto"/>
        <w:ind w:firstLine="567"/>
        <w:jc w:val="both"/>
        <w:rPr>
          <w:rFonts w:eastAsia="Times New Roman"/>
          <w:lang w:eastAsia="ru-RU"/>
        </w:rPr>
      </w:pPr>
      <w:bookmarkStart w:id="7" w:name="sub_30211"/>
      <w:r w:rsidRPr="00855DC2">
        <w:rPr>
          <w:rFonts w:eastAsia="Times New Roman"/>
          <w:lang w:eastAsia="ru-RU"/>
        </w:rPr>
        <w:t>Основанием для начала административной процедуры является обращение заявителя лично или посредством телефонной связи в управление либо МФЦ.</w:t>
      </w:r>
      <w:bookmarkEnd w:id="7"/>
    </w:p>
    <w:p w14:paraId="77524711" w14:textId="77777777" w:rsidR="00215FAD" w:rsidRPr="00855DC2" w:rsidRDefault="00215FAD" w:rsidP="00215FAD">
      <w:pPr>
        <w:spacing w:after="0" w:line="240" w:lineRule="auto"/>
        <w:ind w:firstLine="567"/>
        <w:jc w:val="both"/>
        <w:rPr>
          <w:rFonts w:eastAsia="Times New Roman"/>
          <w:lang w:eastAsia="ru-RU"/>
        </w:rPr>
      </w:pPr>
      <w:bookmarkStart w:id="8" w:name="sub_30212"/>
      <w:r w:rsidRPr="00855DC2">
        <w:rPr>
          <w:rFonts w:eastAsia="Times New Roman"/>
          <w:lang w:eastAsia="ru-RU"/>
        </w:rPr>
        <w:t>Содержание административной процедуры включает в себя:</w:t>
      </w:r>
      <w:bookmarkEnd w:id="8"/>
    </w:p>
    <w:p w14:paraId="2A7D610C" w14:textId="77777777" w:rsidR="00215FAD" w:rsidRPr="00855DC2" w:rsidRDefault="00215FAD" w:rsidP="00215FAD">
      <w:pPr>
        <w:spacing w:after="0" w:line="240" w:lineRule="auto"/>
        <w:ind w:firstLine="567"/>
        <w:jc w:val="both"/>
        <w:rPr>
          <w:rFonts w:eastAsia="Times New Roman"/>
          <w:lang w:eastAsia="ru-RU"/>
        </w:rPr>
      </w:pPr>
      <w:bookmarkStart w:id="9" w:name="sub_302121"/>
      <w:r w:rsidRPr="00855DC2">
        <w:rPr>
          <w:rFonts w:eastAsia="Times New Roman"/>
          <w:lang w:eastAsia="ru-RU"/>
        </w:rPr>
        <w:t>предоставление информации о нормативных правовых актах, регулирующих порядок предоставления государственной услуги;</w:t>
      </w:r>
      <w:bookmarkEnd w:id="9"/>
    </w:p>
    <w:p w14:paraId="2700C53B" w14:textId="77777777" w:rsidR="00215FAD" w:rsidRPr="00855DC2" w:rsidRDefault="00215FAD" w:rsidP="00215FAD">
      <w:pPr>
        <w:spacing w:after="0" w:line="240" w:lineRule="auto"/>
        <w:ind w:firstLine="567"/>
        <w:jc w:val="both"/>
        <w:rPr>
          <w:rFonts w:eastAsia="Times New Roman"/>
          <w:lang w:eastAsia="ru-RU"/>
        </w:rPr>
      </w:pPr>
      <w:bookmarkStart w:id="10" w:name="sub_302122"/>
      <w:r w:rsidRPr="00855DC2">
        <w:rPr>
          <w:rFonts w:eastAsia="Times New Roman"/>
          <w:lang w:eastAsia="ru-RU"/>
        </w:rPr>
        <w:t>разъяснение порядка, условий и срока предоставления государственной услуги;</w:t>
      </w:r>
      <w:bookmarkEnd w:id="10"/>
    </w:p>
    <w:p w14:paraId="639B20ED" w14:textId="77777777" w:rsidR="00215FAD" w:rsidRPr="00855DC2" w:rsidRDefault="00215FAD" w:rsidP="00215FAD">
      <w:pPr>
        <w:spacing w:after="0" w:line="240" w:lineRule="auto"/>
        <w:ind w:firstLine="567"/>
        <w:jc w:val="both"/>
        <w:rPr>
          <w:rFonts w:eastAsia="Times New Roman"/>
          <w:lang w:eastAsia="ru-RU"/>
        </w:rPr>
      </w:pPr>
      <w:bookmarkStart w:id="11" w:name="sub_302123"/>
      <w:r w:rsidRPr="00855DC2">
        <w:rPr>
          <w:rFonts w:eastAsia="Times New Roman"/>
          <w:lang w:eastAsia="ru-RU"/>
        </w:rPr>
        <w:t>выдача формы заявления и списка документов, необходимых для предоставления государственной услуги;</w:t>
      </w:r>
      <w:bookmarkEnd w:id="11"/>
    </w:p>
    <w:p w14:paraId="514B22A7" w14:textId="77777777" w:rsidR="00215FAD" w:rsidRPr="00855DC2" w:rsidRDefault="00215FAD" w:rsidP="00215FAD">
      <w:pPr>
        <w:spacing w:after="0" w:line="240" w:lineRule="auto"/>
        <w:ind w:firstLine="567"/>
        <w:jc w:val="both"/>
        <w:rPr>
          <w:rFonts w:eastAsia="Times New Roman"/>
          <w:lang w:eastAsia="ru-RU"/>
        </w:rPr>
      </w:pPr>
      <w:bookmarkStart w:id="12" w:name="sub_302124"/>
      <w:r w:rsidRPr="00855DC2">
        <w:rPr>
          <w:rFonts w:eastAsia="Times New Roman"/>
          <w:lang w:eastAsia="ru-RU"/>
        </w:rPr>
        <w:t>разъяснение порядка заполнения заявления, порядка сбора необходимых документов и требований, предъявляемых к ним.</w:t>
      </w:r>
      <w:bookmarkEnd w:id="12"/>
    </w:p>
    <w:p w14:paraId="4A7D327D" w14:textId="77777777" w:rsidR="00215FAD" w:rsidRPr="00855DC2" w:rsidRDefault="00215FAD" w:rsidP="00215FAD">
      <w:pPr>
        <w:spacing w:after="0" w:line="240" w:lineRule="auto"/>
        <w:ind w:firstLine="567"/>
        <w:jc w:val="both"/>
        <w:rPr>
          <w:rFonts w:eastAsia="Times New Roman"/>
          <w:lang w:eastAsia="ru-RU"/>
        </w:rPr>
      </w:pPr>
      <w:bookmarkStart w:id="13" w:name="sub_30213"/>
      <w:r w:rsidRPr="00855DC2">
        <w:rPr>
          <w:rFonts w:eastAsia="Times New Roman"/>
          <w:lang w:eastAsia="ru-RU"/>
        </w:rPr>
        <w:t>Административная процедура осуществляется в день обращения заявителя. Общий максимальный срок выполнения административной процедуры - 20 минут.</w:t>
      </w:r>
      <w:bookmarkEnd w:id="13"/>
    </w:p>
    <w:p w14:paraId="4006CCBD" w14:textId="77777777" w:rsidR="00215FAD" w:rsidRPr="00855DC2" w:rsidRDefault="00215FAD" w:rsidP="00215FAD">
      <w:pPr>
        <w:spacing w:after="0" w:line="240" w:lineRule="auto"/>
        <w:ind w:firstLine="567"/>
        <w:jc w:val="both"/>
        <w:rPr>
          <w:rFonts w:eastAsia="Times New Roman"/>
          <w:lang w:eastAsia="ru-RU"/>
        </w:rPr>
      </w:pPr>
      <w:bookmarkStart w:id="14" w:name="sub_30214"/>
      <w:r w:rsidRPr="00855DC2">
        <w:rPr>
          <w:rFonts w:eastAsia="Times New Roman"/>
          <w:lang w:eastAsia="ru-RU"/>
        </w:rPr>
        <w:t>Указанная административная процедура выполняется должностным лицом управления либо МФЦ, ответственным за консультирование заявителя.</w:t>
      </w:r>
      <w:bookmarkEnd w:id="14"/>
    </w:p>
    <w:p w14:paraId="5FE934A4" w14:textId="77777777" w:rsidR="00215FAD" w:rsidRPr="00855DC2" w:rsidRDefault="00215FAD" w:rsidP="00215FAD">
      <w:pPr>
        <w:spacing w:after="0" w:line="240" w:lineRule="auto"/>
        <w:ind w:firstLine="567"/>
        <w:jc w:val="both"/>
        <w:rPr>
          <w:rFonts w:eastAsia="Times New Roman"/>
          <w:lang w:eastAsia="ru-RU"/>
        </w:rPr>
      </w:pPr>
      <w:bookmarkStart w:id="15" w:name="sub_30215"/>
      <w:r w:rsidRPr="00855DC2">
        <w:rPr>
          <w:rFonts w:eastAsia="Times New Roman"/>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bookmarkEnd w:id="15"/>
    </w:p>
    <w:p w14:paraId="10956A72" w14:textId="77777777" w:rsidR="00215FAD" w:rsidRPr="00855DC2" w:rsidRDefault="00215FAD" w:rsidP="00215FAD">
      <w:pPr>
        <w:spacing w:after="0" w:line="240" w:lineRule="auto"/>
        <w:ind w:firstLine="567"/>
        <w:jc w:val="both"/>
        <w:rPr>
          <w:rFonts w:eastAsia="Times New Roman"/>
          <w:lang w:eastAsia="ru-RU"/>
        </w:rPr>
      </w:pPr>
      <w:bookmarkStart w:id="16" w:name="sub_30216"/>
      <w:r w:rsidRPr="00855DC2">
        <w:rPr>
          <w:rFonts w:eastAsia="Times New Roman"/>
          <w:lang w:eastAsia="ru-RU"/>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bookmarkEnd w:id="16"/>
    </w:p>
    <w:p w14:paraId="4F215C59" w14:textId="10E97640"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3.2.</w:t>
      </w:r>
      <w:r w:rsidR="00800C64">
        <w:rPr>
          <w:rFonts w:eastAsia="Times New Roman"/>
          <w:lang w:eastAsia="ru-RU"/>
        </w:rPr>
        <w:t>2</w:t>
      </w:r>
      <w:r w:rsidRPr="00855DC2">
        <w:rPr>
          <w:rFonts w:eastAsia="Times New Roman"/>
          <w:lang w:eastAsia="ru-RU"/>
        </w:rPr>
        <w:t>. Прием и регистрация заявления и документов на предоставление государственной услуги.</w:t>
      </w:r>
    </w:p>
    <w:p w14:paraId="4DE0A05E" w14:textId="77777777" w:rsidR="00215FAD" w:rsidRPr="00855DC2" w:rsidRDefault="00215FAD" w:rsidP="00215FAD">
      <w:pPr>
        <w:spacing w:after="0" w:line="240" w:lineRule="auto"/>
        <w:ind w:firstLine="567"/>
        <w:jc w:val="both"/>
        <w:rPr>
          <w:rFonts w:eastAsia="Times New Roman"/>
          <w:lang w:eastAsia="ru-RU"/>
        </w:rPr>
      </w:pPr>
      <w:bookmarkStart w:id="17" w:name="sub_3021011"/>
      <w:r w:rsidRPr="00855DC2">
        <w:rPr>
          <w:rFonts w:eastAsia="Times New Roman"/>
          <w:lang w:eastAsia="ru-RU"/>
        </w:rPr>
        <w:lastRenderedPageBreak/>
        <w:t>Основанием для начала административной процедуры является поступление заявления в управление или МФЦ с комплектом документов, указанных в подпункте 2.6.1 Административного регламента.</w:t>
      </w:r>
      <w:bookmarkStart w:id="18" w:name="sub_3021012"/>
      <w:bookmarkEnd w:id="17"/>
      <w:bookmarkEnd w:id="18"/>
    </w:p>
    <w:p w14:paraId="3D750E6A"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заявления и документов.</w:t>
      </w:r>
    </w:p>
    <w:p w14:paraId="4EB6D14C" w14:textId="77777777" w:rsidR="00215FAD" w:rsidRPr="00855DC2" w:rsidRDefault="00215FAD" w:rsidP="00215FAD">
      <w:pPr>
        <w:spacing w:after="0" w:line="240" w:lineRule="auto"/>
        <w:ind w:firstLine="567"/>
        <w:jc w:val="both"/>
        <w:rPr>
          <w:rFonts w:eastAsia="Times New Roman"/>
          <w:lang w:eastAsia="ru-RU"/>
        </w:rPr>
      </w:pPr>
      <w:bookmarkStart w:id="19" w:name="sub_3021013"/>
      <w:r w:rsidRPr="00855DC2">
        <w:rPr>
          <w:rFonts w:eastAsia="Times New Roman"/>
          <w:lang w:eastAsia="ru-RU"/>
        </w:rPr>
        <w:t>Указанная административная процедура выполняется специалистом, ответственным за прием и регистрацию документов.</w:t>
      </w:r>
      <w:bookmarkEnd w:id="19"/>
    </w:p>
    <w:p w14:paraId="568833D0" w14:textId="77777777" w:rsidR="00215FAD" w:rsidRPr="00855DC2" w:rsidRDefault="00215FAD" w:rsidP="00215FAD">
      <w:pPr>
        <w:spacing w:after="0" w:line="240" w:lineRule="auto"/>
        <w:ind w:firstLine="567"/>
        <w:jc w:val="both"/>
        <w:rPr>
          <w:rFonts w:eastAsia="Times New Roman"/>
          <w:lang w:eastAsia="ru-RU"/>
        </w:rPr>
      </w:pPr>
      <w:bookmarkStart w:id="20" w:name="sub_3021014"/>
      <w:r w:rsidRPr="00855DC2">
        <w:rPr>
          <w:rFonts w:eastAsia="Times New Roman"/>
          <w:lang w:eastAsia="ru-RU"/>
        </w:rPr>
        <w:t>Общий максимальный срок выполнения административной процедуры -15 минут.</w:t>
      </w:r>
      <w:bookmarkEnd w:id="20"/>
    </w:p>
    <w:p w14:paraId="42389F49" w14:textId="77777777" w:rsidR="00215FAD" w:rsidRPr="00855DC2" w:rsidRDefault="00215FAD" w:rsidP="00215FAD">
      <w:pPr>
        <w:spacing w:after="0" w:line="240" w:lineRule="auto"/>
        <w:ind w:firstLine="567"/>
        <w:jc w:val="both"/>
        <w:rPr>
          <w:rFonts w:eastAsia="Times New Roman"/>
          <w:lang w:eastAsia="ru-RU"/>
        </w:rPr>
      </w:pPr>
      <w:bookmarkStart w:id="21" w:name="sub_3021015"/>
      <w:r w:rsidRPr="00855DC2">
        <w:rPr>
          <w:rFonts w:eastAsia="Times New Roman"/>
          <w:lang w:eastAsia="ru-RU"/>
        </w:rPr>
        <w:t>В случае представления заявителем документов не в полном объеме и (или) неправильно оформленных специалист, ответственный за прием документов,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Течение срока приема и регистрации документов приостанавливается на 10 рабочих дней до представления указанных документов.</w:t>
      </w:r>
      <w:bookmarkEnd w:id="21"/>
    </w:p>
    <w:p w14:paraId="11437C81" w14:textId="77777777" w:rsidR="00215FAD" w:rsidRPr="00855DC2" w:rsidRDefault="00215FAD" w:rsidP="00215FAD">
      <w:pPr>
        <w:spacing w:after="0" w:line="240" w:lineRule="auto"/>
        <w:ind w:firstLine="567"/>
        <w:jc w:val="both"/>
        <w:rPr>
          <w:rFonts w:eastAsia="Times New Roman"/>
          <w:lang w:eastAsia="ru-RU"/>
        </w:rPr>
      </w:pPr>
      <w:bookmarkStart w:id="22" w:name="sub_3021016"/>
      <w:r w:rsidRPr="00855DC2">
        <w:rPr>
          <w:rFonts w:eastAsia="Times New Roman"/>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bookmarkEnd w:id="22"/>
    </w:p>
    <w:p w14:paraId="650C1131" w14:textId="68E08A10" w:rsidR="00215FAD" w:rsidRPr="00855DC2" w:rsidRDefault="00215FAD" w:rsidP="00215FAD">
      <w:pPr>
        <w:spacing w:after="0" w:line="240" w:lineRule="auto"/>
        <w:ind w:firstLine="567"/>
        <w:jc w:val="both"/>
        <w:rPr>
          <w:rFonts w:eastAsia="Times New Roman"/>
          <w:lang w:eastAsia="ru-RU"/>
        </w:rPr>
      </w:pPr>
      <w:bookmarkStart w:id="23" w:name="sub_3021017"/>
      <w:r w:rsidRPr="00855DC2">
        <w:rPr>
          <w:rFonts w:eastAsia="Times New Roman"/>
          <w:lang w:eastAsia="ru-RU"/>
        </w:rPr>
        <w:t xml:space="preserve">Специалист, ответственный за прием документов, оформляет в двух экземплярах расписку о приеме и регистрации заявления и документов по форме, согласно приложению </w:t>
      </w:r>
      <w:r w:rsidR="00800C64">
        <w:rPr>
          <w:rFonts w:eastAsia="Times New Roman"/>
          <w:lang w:eastAsia="ru-RU"/>
        </w:rPr>
        <w:t>4</w:t>
      </w:r>
      <w:r w:rsidRPr="00855DC2">
        <w:rPr>
          <w:rFonts w:eastAsia="Times New Roman"/>
          <w:lang w:eastAsia="ru-RU"/>
        </w:rPr>
        <w:t>,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w:t>
      </w:r>
      <w:bookmarkEnd w:id="23"/>
    </w:p>
    <w:p w14:paraId="1AFC64B6" w14:textId="77777777" w:rsidR="00215FAD" w:rsidRPr="00855DC2" w:rsidRDefault="00215FAD" w:rsidP="00215FAD">
      <w:pPr>
        <w:spacing w:after="0" w:line="240" w:lineRule="auto"/>
        <w:ind w:firstLine="567"/>
        <w:jc w:val="both"/>
        <w:rPr>
          <w:rFonts w:eastAsia="Times New Roman"/>
          <w:lang w:eastAsia="ru-RU"/>
        </w:rPr>
      </w:pPr>
      <w:bookmarkStart w:id="24" w:name="sub_3021018"/>
      <w:r w:rsidRPr="00855DC2">
        <w:rPr>
          <w:rFonts w:eastAsia="Times New Roman"/>
          <w:lang w:eastAsia="ru-RU"/>
        </w:rPr>
        <w:t>специалисту по взаимодействию - в случае представления только документов, указанных в пункте 2.6.1 Административного регламента;</w:t>
      </w:r>
      <w:bookmarkEnd w:id="24"/>
    </w:p>
    <w:p w14:paraId="5FB060C6" w14:textId="77777777" w:rsidR="00215FAD" w:rsidRPr="00855DC2" w:rsidRDefault="00215FAD" w:rsidP="00215FAD">
      <w:pPr>
        <w:spacing w:after="0" w:line="240" w:lineRule="auto"/>
        <w:ind w:firstLine="567"/>
        <w:jc w:val="both"/>
        <w:rPr>
          <w:rFonts w:eastAsia="Times New Roman"/>
          <w:lang w:eastAsia="ru-RU"/>
        </w:rPr>
      </w:pPr>
      <w:bookmarkStart w:id="25" w:name="sub_3021019"/>
      <w:r w:rsidRPr="00855DC2">
        <w:rPr>
          <w:rFonts w:eastAsia="Times New Roman"/>
          <w:lang w:eastAsia="ru-RU"/>
        </w:rPr>
        <w:t>специалисту, ответственному за назначение ЕДВ - в случае представления документов, указанных в пунктах 2.6.1 и 2.7 Административного регламента.</w:t>
      </w:r>
      <w:bookmarkEnd w:id="25"/>
    </w:p>
    <w:p w14:paraId="0C7D70C9" w14:textId="77777777" w:rsidR="00215FAD" w:rsidRPr="00855DC2" w:rsidRDefault="00215FAD" w:rsidP="00215FAD">
      <w:pPr>
        <w:spacing w:after="0" w:line="240" w:lineRule="auto"/>
        <w:ind w:firstLine="567"/>
        <w:jc w:val="both"/>
        <w:rPr>
          <w:rFonts w:eastAsia="Times New Roman"/>
          <w:lang w:eastAsia="ru-RU"/>
        </w:rPr>
      </w:pPr>
      <w:bookmarkStart w:id="26" w:name="sub_30210110"/>
      <w:r w:rsidRPr="00855DC2">
        <w:rPr>
          <w:rFonts w:eastAsia="Times New Roman"/>
          <w:lang w:eastAsia="ru-RU"/>
        </w:rPr>
        <w:t>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(или) документов, неправильно оформленных.</w:t>
      </w:r>
      <w:bookmarkEnd w:id="26"/>
    </w:p>
    <w:p w14:paraId="435C953A"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Критериями принятия решения является обращение заявителя.</w:t>
      </w:r>
    </w:p>
    <w:p w14:paraId="51D5B37A"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14:paraId="0E532E42"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АИС АСП, для МФЦ – в автоматизированную информационную систему МФЦ.</w:t>
      </w:r>
    </w:p>
    <w:p w14:paraId="282252C6" w14:textId="676A2AE6"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lastRenderedPageBreak/>
        <w:t>3.2.2.</w:t>
      </w:r>
      <w:r w:rsidR="00800C64">
        <w:rPr>
          <w:rFonts w:eastAsia="Times New Roman"/>
          <w:lang w:eastAsia="ru-RU"/>
        </w:rPr>
        <w:t>1.</w:t>
      </w:r>
      <w:r w:rsidRPr="00855DC2">
        <w:rPr>
          <w:rFonts w:eastAsia="Times New Roman"/>
          <w:lang w:eastAsia="ru-RU"/>
        </w:rPr>
        <w:t>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14:paraId="47CE43A1" w14:textId="3ED1EA44"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Предоставление в установленном порядке информации заявителю и обеспечение доступа заявителя к сведениям о государственной услуге.</w:t>
      </w:r>
    </w:p>
    <w:p w14:paraId="4F055F30" w14:textId="77777777" w:rsidR="00215FAD" w:rsidRPr="002766EE" w:rsidRDefault="00215FAD" w:rsidP="00215FAD">
      <w:pPr>
        <w:spacing w:after="0" w:line="240" w:lineRule="auto"/>
        <w:ind w:firstLine="567"/>
        <w:jc w:val="both"/>
        <w:rPr>
          <w:rFonts w:eastAsia="Times New Roman"/>
          <w:lang w:eastAsia="ru-RU"/>
        </w:rPr>
      </w:pPr>
      <w:proofErr w:type="gramStart"/>
      <w:r w:rsidRPr="002766EE">
        <w:rPr>
          <w:rFonts w:eastAsia="Times New Roman"/>
          <w:lang w:eastAsia="ru-RU"/>
        </w:rPr>
        <w:t>При обращении в электронной форме через Единый портал информацию о государственной услуге, условиях ее предоставления заявитель вправе получить через Единый портал по адресу: www.gosuslugi.ru, через региональный портал по адресу: </w:t>
      </w:r>
      <w:hyperlink r:id="rId18" w:history="1">
        <w:r w:rsidRPr="002766EE">
          <w:rPr>
            <w:rFonts w:eastAsia="Times New Roman"/>
            <w:lang w:eastAsia="ru-RU"/>
          </w:rPr>
          <w:t>www.gosuslugi26.ru</w:t>
        </w:r>
      </w:hyperlink>
      <w:r w:rsidRPr="002766EE">
        <w:rPr>
          <w:rFonts w:eastAsia="Times New Roman"/>
          <w:lang w:eastAsia="ru-RU"/>
        </w:rPr>
        <w:t> или на сайте министерства по адресу: </w:t>
      </w:r>
      <w:hyperlink r:id="rId19" w:history="1">
        <w:r w:rsidRPr="002766EE">
          <w:rPr>
            <w:rFonts w:eastAsia="Times New Roman"/>
            <w:lang w:eastAsia="ru-RU"/>
          </w:rPr>
          <w:t>http://www.minsoc26.ru/social/</w:t>
        </w:r>
      </w:hyperlink>
      <w:r w:rsidRPr="002766EE">
        <w:rPr>
          <w:rFonts w:eastAsia="Times New Roman"/>
          <w:lang w:eastAsia="ru-RU"/>
        </w:rPr>
        <w:t> (раздел «Государственные услуги и направления деятельности», подраздел «Социальная поддержка населения»).</w:t>
      </w:r>
      <w:proofErr w:type="gramEnd"/>
    </w:p>
    <w:p w14:paraId="1C219D44" w14:textId="161506ED"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14:paraId="509AF199" w14:textId="77777777" w:rsidR="00215FAD" w:rsidRPr="00855DC2" w:rsidRDefault="00215FAD" w:rsidP="00215FAD">
      <w:pPr>
        <w:spacing w:after="0" w:line="240" w:lineRule="auto"/>
        <w:ind w:firstLine="567"/>
        <w:jc w:val="both"/>
        <w:rPr>
          <w:rFonts w:eastAsia="Times New Roman"/>
          <w:lang w:eastAsia="ru-RU"/>
        </w:rPr>
      </w:pPr>
      <w:proofErr w:type="gramStart"/>
      <w:r w:rsidRPr="00855DC2">
        <w:rPr>
          <w:rFonts w:eastAsia="Times New Roman"/>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55DC2">
        <w:rPr>
          <w:rFonts w:eastAsia="Times New Roman"/>
          <w:lang w:eastAsia="ru-RU"/>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633367C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855DC2">
        <w:rPr>
          <w:rFonts w:eastAsia="Times New Roman"/>
          <w:lang w:eastAsia="ru-RU"/>
        </w:rPr>
        <w:t>ии и ау</w:t>
      </w:r>
      <w:proofErr w:type="gramEnd"/>
      <w:r w:rsidRPr="00855DC2">
        <w:rPr>
          <w:rFonts w:eastAsia="Times New Roman"/>
          <w:lang w:eastAsia="ru-RU"/>
        </w:rPr>
        <w:t>тентификации. </w:t>
      </w:r>
    </w:p>
    <w:p w14:paraId="4620238A" w14:textId="185EEBF4"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14:paraId="5A004976" w14:textId="0B6241DD" w:rsidR="00215FAD" w:rsidRPr="00855DC2" w:rsidRDefault="00215FAD" w:rsidP="00215FAD">
      <w:pPr>
        <w:shd w:val="clear" w:color="auto" w:fill="FFFFFF"/>
        <w:spacing w:after="0" w:line="240" w:lineRule="auto"/>
        <w:ind w:firstLine="567"/>
        <w:jc w:val="both"/>
        <w:rPr>
          <w:rFonts w:eastAsia="Times New Roman"/>
          <w:lang w:eastAsia="ru-RU"/>
        </w:rPr>
      </w:pPr>
      <w:r w:rsidRPr="00855DC2">
        <w:rPr>
          <w:rFonts w:eastAsia="Times New Roman"/>
          <w:lang w:eastAsia="ru-RU"/>
        </w:rPr>
        <w:t>При поступлении заявления и документов в электронной форме специалист, обеспечивающий обмен данными между АИС АСП и порталом:</w:t>
      </w:r>
    </w:p>
    <w:p w14:paraId="580F1606"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14:paraId="55CCBC12" w14:textId="77777777" w:rsidR="00215FAD" w:rsidRPr="00855DC2" w:rsidRDefault="00215FAD" w:rsidP="00215FAD">
      <w:pPr>
        <w:shd w:val="clear" w:color="auto" w:fill="FFFFFF"/>
        <w:spacing w:after="0" w:line="240" w:lineRule="auto"/>
        <w:ind w:firstLine="567"/>
        <w:jc w:val="both"/>
        <w:rPr>
          <w:rFonts w:eastAsia="Times New Roman"/>
          <w:lang w:eastAsia="ru-RU"/>
        </w:rPr>
      </w:pPr>
      <w:r w:rsidRPr="00855DC2">
        <w:rPr>
          <w:rFonts w:eastAsia="Times New Roman"/>
          <w:lang w:eastAsia="ru-RU"/>
        </w:rPr>
        <w:lastRenderedPageBreak/>
        <w:t xml:space="preserve">в случае </w:t>
      </w:r>
      <w:proofErr w:type="gramStart"/>
      <w:r w:rsidRPr="00855DC2">
        <w:rPr>
          <w:rFonts w:eastAsia="Times New Roman"/>
          <w:lang w:eastAsia="ru-RU"/>
        </w:rPr>
        <w:t>выявления соблюдения установленных условий признания действительности простой электронной подписи</w:t>
      </w:r>
      <w:proofErr w:type="gramEnd"/>
      <w:r w:rsidRPr="00855DC2">
        <w:rPr>
          <w:rFonts w:eastAsia="Times New Roman"/>
          <w:lang w:eastAsia="ru-RU"/>
        </w:rPr>
        <w:t xml:space="preserve"> или усиленной квалифицированной электронной подписи, выгружает информацию с портала в АИС АСП, о чем сообщает специалисту, ответственному за назначение ЕДВ;</w:t>
      </w:r>
    </w:p>
    <w:p w14:paraId="2A57DADA" w14:textId="77777777" w:rsidR="00215FAD" w:rsidRPr="00855DC2" w:rsidRDefault="00215FAD" w:rsidP="00215FAD">
      <w:pPr>
        <w:shd w:val="clear" w:color="auto" w:fill="FFFFFF"/>
        <w:spacing w:after="0" w:line="240" w:lineRule="auto"/>
        <w:ind w:firstLine="567"/>
        <w:jc w:val="both"/>
        <w:rPr>
          <w:rFonts w:eastAsia="Times New Roman"/>
          <w:lang w:eastAsia="ru-RU"/>
        </w:rPr>
      </w:pPr>
      <w:proofErr w:type="gramStart"/>
      <w:r w:rsidRPr="00855DC2">
        <w:rPr>
          <w:rFonts w:eastAsia="Times New Roman"/>
          <w:lang w:eastAsia="ru-RU"/>
        </w:rPr>
        <w:t>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w:t>
      </w:r>
      <w:hyperlink r:id="rId20" w:tgtFrame="_blank" w:history="1">
        <w:r w:rsidRPr="00855DC2">
          <w:rPr>
            <w:rFonts w:eastAsia="Times New Roman"/>
            <w:lang w:eastAsia="ru-RU"/>
          </w:rPr>
          <w:t>Федерального закона</w:t>
        </w:r>
      </w:hyperlink>
      <w:r w:rsidRPr="00855DC2">
        <w:rPr>
          <w:rFonts w:eastAsia="Times New Roman"/>
          <w:lang w:eastAsia="ru-RU"/>
        </w:rPr>
        <w:t> «Об электронной подписи</w:t>
      </w:r>
      <w:proofErr w:type="gramEnd"/>
      <w:r w:rsidRPr="00855DC2">
        <w:rPr>
          <w:rFonts w:eastAsia="Times New Roman"/>
          <w:lang w:eastAsia="ru-RU"/>
        </w:rPr>
        <w:t>», которые послужили основанием для принятия указанного решения.</w:t>
      </w:r>
    </w:p>
    <w:p w14:paraId="0773AEA5" w14:textId="53856698"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Специалист, ответственный за назначение ЕДВ:</w:t>
      </w:r>
    </w:p>
    <w:p w14:paraId="7BFFB46C"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14:paraId="1BB9943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14:paraId="3976C024"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2)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14:paraId="1BB60297" w14:textId="77777777" w:rsidR="00215FAD" w:rsidRPr="00855DC2" w:rsidRDefault="00215FAD" w:rsidP="00215FAD">
      <w:pPr>
        <w:shd w:val="clear" w:color="auto" w:fill="FFFFFF"/>
        <w:spacing w:after="0" w:line="240" w:lineRule="auto"/>
        <w:ind w:firstLine="567"/>
        <w:jc w:val="both"/>
        <w:rPr>
          <w:rFonts w:eastAsia="Times New Roman"/>
          <w:lang w:eastAsia="ru-RU"/>
        </w:rPr>
      </w:pPr>
      <w:r w:rsidRPr="00855DC2">
        <w:rPr>
          <w:rFonts w:eastAsia="Times New Roman"/>
          <w:lang w:eastAsia="ru-RU"/>
        </w:rPr>
        <w:t>сообщает о проставлении отметки специалисту, обеспечивающему обмен данными между АИС АСП и порталом.</w:t>
      </w:r>
    </w:p>
    <w:p w14:paraId="308E28B5" w14:textId="77777777" w:rsidR="00215FAD" w:rsidRPr="00855DC2" w:rsidRDefault="00215FAD" w:rsidP="00215FAD">
      <w:pPr>
        <w:shd w:val="clear" w:color="auto" w:fill="FFFFFF"/>
        <w:spacing w:after="0" w:line="240" w:lineRule="auto"/>
        <w:ind w:firstLine="567"/>
        <w:jc w:val="both"/>
        <w:rPr>
          <w:rFonts w:eastAsia="Times New Roman"/>
          <w:lang w:eastAsia="ru-RU"/>
        </w:rPr>
      </w:pPr>
      <w:r w:rsidRPr="00855DC2">
        <w:rPr>
          <w:rFonts w:eastAsia="Times New Roman"/>
          <w:shd w:val="clear" w:color="auto" w:fill="FFFFFF"/>
          <w:lang w:eastAsia="ru-RU"/>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w:t>
      </w:r>
      <w:r w:rsidRPr="00855DC2">
        <w:rPr>
          <w:rFonts w:eastAsia="Times New Roman"/>
          <w:lang w:eastAsia="ru-RU"/>
        </w:rPr>
        <w:t xml:space="preserve"> «документы приняты к рассмотрению» или </w:t>
      </w:r>
      <w:proofErr w:type="gramStart"/>
      <w:r w:rsidRPr="00855DC2">
        <w:rPr>
          <w:rFonts w:eastAsia="Times New Roman"/>
          <w:lang w:eastAsia="ru-RU"/>
        </w:rPr>
        <w:t>на</w:t>
      </w:r>
      <w:proofErr w:type="gramEnd"/>
      <w:r w:rsidRPr="00855DC2">
        <w:rPr>
          <w:rFonts w:eastAsia="Times New Roman"/>
          <w:lang w:eastAsia="ru-RU"/>
        </w:rPr>
        <w:t xml:space="preserve"> «</w:t>
      </w:r>
      <w:proofErr w:type="gramStart"/>
      <w:r w:rsidRPr="00855DC2">
        <w:rPr>
          <w:rFonts w:eastAsia="Times New Roman"/>
          <w:lang w:eastAsia="ru-RU"/>
        </w:rPr>
        <w:t>в</w:t>
      </w:r>
      <w:proofErr w:type="gramEnd"/>
      <w:r w:rsidRPr="00855DC2">
        <w:rPr>
          <w:rFonts w:eastAsia="Times New Roman"/>
          <w:lang w:eastAsia="ru-RU"/>
        </w:rPr>
        <w:t xml:space="preserve"> приеме документов отказано», при этом отображаются причины отказа.</w:t>
      </w:r>
    </w:p>
    <w:p w14:paraId="58BC7707" w14:textId="1998931C" w:rsidR="00215FAD" w:rsidRPr="00855DC2" w:rsidRDefault="001D4D25" w:rsidP="00215FAD">
      <w:pPr>
        <w:spacing w:after="0" w:line="240" w:lineRule="auto"/>
        <w:ind w:firstLine="567"/>
        <w:jc w:val="both"/>
        <w:rPr>
          <w:rFonts w:eastAsia="Times New Roman"/>
          <w:lang w:eastAsia="ru-RU"/>
        </w:rPr>
      </w:pPr>
      <w:r>
        <w:rPr>
          <w:rFonts w:eastAsia="Times New Roman"/>
          <w:lang w:eastAsia="ru-RU"/>
        </w:rPr>
        <w:t>3.2.2.2</w:t>
      </w:r>
      <w:r w:rsidR="00215FAD" w:rsidRPr="00855DC2">
        <w:rPr>
          <w:rFonts w:eastAsia="Times New Roman"/>
          <w:lang w:eastAsia="ru-RU"/>
        </w:rPr>
        <w:t>. Получение заявителем сведений о ходе выполнения запросов о предоставлении государственной услуги через «Личный кабинет».</w:t>
      </w:r>
    </w:p>
    <w:p w14:paraId="512F282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14:paraId="192332A3"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В ходе предоставления государственной услуги информационная система отображает статусы услуги и информацию о результате ее предоставления. </w:t>
      </w:r>
      <w:r w:rsidRPr="00855DC2">
        <w:rPr>
          <w:rFonts w:eastAsia="Times New Roman"/>
          <w:shd w:val="clear" w:color="auto" w:fill="FFFFFF"/>
          <w:lang w:eastAsia="ru-RU"/>
        </w:rPr>
        <w:t>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r w:rsidRPr="00855DC2">
        <w:rPr>
          <w:rFonts w:eastAsia="Times New Roman"/>
          <w:lang w:eastAsia="ru-RU"/>
        </w:rPr>
        <w:t>.</w:t>
      </w:r>
    </w:p>
    <w:p w14:paraId="765A56FA" w14:textId="584DD979" w:rsidR="00215FAD" w:rsidRPr="00855DC2" w:rsidRDefault="00215FAD" w:rsidP="00215FAD">
      <w:pPr>
        <w:spacing w:after="0" w:line="240" w:lineRule="auto"/>
        <w:ind w:firstLine="567"/>
        <w:jc w:val="both"/>
        <w:rPr>
          <w:rFonts w:eastAsia="Times New Roman"/>
          <w:lang w:eastAsia="ru-RU"/>
        </w:rPr>
      </w:pPr>
      <w:proofErr w:type="gramStart"/>
      <w:r w:rsidRPr="00855DC2">
        <w:rPr>
          <w:rFonts w:eastAsia="Times New Roman"/>
          <w:lang w:eastAsia="ru-RU"/>
        </w:rPr>
        <w:t xml:space="preserve">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w:t>
      </w:r>
      <w:r w:rsidRPr="00855DC2">
        <w:rPr>
          <w:rFonts w:eastAsia="Times New Roman"/>
          <w:lang w:eastAsia="ru-RU"/>
        </w:rPr>
        <w:lastRenderedPageBreak/>
        <w:t>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roofErr w:type="gramEnd"/>
    </w:p>
    <w:p w14:paraId="02C7A4C4" w14:textId="77777777" w:rsidR="00215FAD" w:rsidRPr="00855DC2" w:rsidRDefault="00215FAD" w:rsidP="00215FAD">
      <w:pPr>
        <w:spacing w:after="0" w:line="240" w:lineRule="auto"/>
        <w:ind w:firstLine="567"/>
        <w:jc w:val="both"/>
        <w:rPr>
          <w:rFonts w:eastAsia="Times New Roman"/>
          <w:lang w:eastAsia="ru-RU"/>
        </w:rPr>
      </w:pPr>
      <w:bookmarkStart w:id="27" w:name="sub_3251"/>
      <w:r w:rsidRPr="00855DC2">
        <w:rPr>
          <w:rFonts w:eastAsia="Times New Roman"/>
          <w:shd w:val="clear" w:color="auto" w:fill="FFFFFF"/>
          <w:lang w:eastAsia="ru-RU"/>
        </w:rPr>
        <w:t>3.2.3. </w:t>
      </w:r>
      <w:r w:rsidRPr="00855DC2">
        <w:rPr>
          <w:rFonts w:eastAsia="Times New Roman"/>
          <w:lang w:eastAsia="ru-RU"/>
        </w:rPr>
        <w:t>Взаимодействие управления с организациями, участвующими в предоставлении государственной услуги.</w:t>
      </w:r>
      <w:bookmarkEnd w:id="27"/>
    </w:p>
    <w:p w14:paraId="4008B511" w14:textId="0D506095" w:rsidR="00215FAD" w:rsidRPr="00855DC2" w:rsidRDefault="00215FAD" w:rsidP="00215FAD">
      <w:pPr>
        <w:spacing w:after="0" w:line="240" w:lineRule="auto"/>
        <w:ind w:firstLine="567"/>
        <w:jc w:val="both"/>
        <w:rPr>
          <w:rFonts w:eastAsia="Times New Roman"/>
          <w:lang w:eastAsia="ru-RU"/>
        </w:rPr>
      </w:pPr>
      <w:r w:rsidRPr="00855DC2">
        <w:rPr>
          <w:rFonts w:eastAsia="Times New Roman"/>
          <w:shd w:val="clear" w:color="auto" w:fill="FFFFFF"/>
          <w:lang w:eastAsia="ru-RU"/>
        </w:rPr>
        <w:t>Основанием для начала </w:t>
      </w:r>
      <w:r w:rsidRPr="00855DC2">
        <w:rPr>
          <w:rFonts w:eastAsia="Times New Roman"/>
          <w:lang w:eastAsia="ru-RU"/>
        </w:rPr>
        <w:t>административной процедуры </w:t>
      </w:r>
      <w:r w:rsidRPr="00855DC2">
        <w:rPr>
          <w:rFonts w:eastAsia="Times New Roman"/>
          <w:shd w:val="clear" w:color="auto" w:fill="FFFFFF"/>
          <w:lang w:eastAsia="ru-RU"/>
        </w:rPr>
        <w:t>является:</w:t>
      </w:r>
    </w:p>
    <w:p w14:paraId="29171A0E"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shd w:val="clear" w:color="auto" w:fill="FFFFFF"/>
          <w:lang w:eastAsia="ru-RU"/>
        </w:rPr>
        <w:t>поступление пакета доку</w:t>
      </w:r>
      <w:r w:rsidRPr="00855DC2">
        <w:rPr>
          <w:rFonts w:eastAsia="Times New Roman"/>
          <w:lang w:eastAsia="ru-RU"/>
        </w:rPr>
        <w:t>ментов, указанных в подпункте 2.6.1 Административного регламента;</w:t>
      </w:r>
    </w:p>
    <w:p w14:paraId="764F638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поступление заявления</w:t>
      </w:r>
      <w:r w:rsidRPr="00855DC2">
        <w:rPr>
          <w:rFonts w:eastAsia="Times New Roman"/>
          <w:shd w:val="clear" w:color="auto" w:fill="FFFFFF"/>
          <w:lang w:eastAsia="ru-RU"/>
        </w:rPr>
        <w:t>, указанного в подпункте 2.6.2 </w:t>
      </w:r>
      <w:r w:rsidRPr="00855DC2">
        <w:rPr>
          <w:rFonts w:eastAsia="Times New Roman"/>
          <w:lang w:eastAsia="ru-RU"/>
        </w:rPr>
        <w:t>Административного регламента, об изменении выплатных реквизитов (способа выплаты) ЕДВ.</w:t>
      </w:r>
    </w:p>
    <w:p w14:paraId="5EA90C3A" w14:textId="64A691CF"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Содержание административной процедуры включает в себя направление запросов и получение документов, указанных в пунктах 2.7 Административного регламента, а для МФЦ – направление документов, указанных в пунктах 2.6 и 2.7 Административного регламента, в управление.</w:t>
      </w:r>
    </w:p>
    <w:p w14:paraId="1646E81C" w14:textId="36BDC0C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shd w:val="clear" w:color="auto" w:fill="FFFFFF"/>
          <w:lang w:eastAsia="ru-RU"/>
        </w:rPr>
        <w:t>В случае поступления документов, указанных в подпункте 2.6.1 </w:t>
      </w:r>
      <w:r w:rsidRPr="001D4D25">
        <w:rPr>
          <w:rFonts w:eastAsia="Times New Roman"/>
          <w:color w:val="auto"/>
          <w:lang w:eastAsia="ru-RU"/>
        </w:rPr>
        <w:t>Административного регламента, специалист по назначению ЕДВ в течение одного рабочего дня со дня их поступления запрашивает справку о гибели в порядке, указанном в подпункте 3.2.3.</w:t>
      </w:r>
      <w:r w:rsidR="001D4D25">
        <w:rPr>
          <w:rFonts w:eastAsia="Times New Roman"/>
          <w:color w:val="auto"/>
          <w:lang w:eastAsia="ru-RU"/>
        </w:rPr>
        <w:t xml:space="preserve"> </w:t>
      </w:r>
      <w:r w:rsidRPr="001D4D25">
        <w:rPr>
          <w:rFonts w:eastAsia="Times New Roman"/>
          <w:color w:val="auto"/>
          <w:lang w:eastAsia="ru-RU"/>
        </w:rPr>
        <w:t>Административного регламента, в указанном в заявлении органе, в котором находятся документы воинского учета.</w:t>
      </w:r>
    </w:p>
    <w:p w14:paraId="3943483F" w14:textId="28997460"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В случае поступления заявления</w:t>
      </w:r>
      <w:r w:rsidRPr="001D4D25">
        <w:rPr>
          <w:rFonts w:eastAsia="Times New Roman"/>
          <w:color w:val="auto"/>
          <w:shd w:val="clear" w:color="auto" w:fill="FFFFFF"/>
          <w:lang w:eastAsia="ru-RU"/>
        </w:rPr>
        <w:t>, указанного в подпункте 2.6.2 </w:t>
      </w:r>
      <w:r w:rsidRPr="001D4D25">
        <w:rPr>
          <w:rFonts w:eastAsia="Times New Roman"/>
          <w:color w:val="auto"/>
          <w:lang w:eastAsia="ru-RU"/>
        </w:rPr>
        <w:t>Административного регламента, об изменении способа выплаты в связи с изменением заявителем места жительства в пределах Ставропольского края специалист по назначению ЕДВ в течение одного рабочего дня со дня его поступления направляет в порядке, указанном в подпункте 3.2.3. Административного регламента, в орган соцзащиты по прежнему месту получения членом семьи погибшего ветерана боевых действий ЕДВ запрос о высылке выплатного дела.</w:t>
      </w:r>
    </w:p>
    <w:p w14:paraId="3B67D9D2" w14:textId="02B27FBE" w:rsidR="002766EE" w:rsidRPr="001D4D25" w:rsidRDefault="002766EE" w:rsidP="002766EE">
      <w:pPr>
        <w:spacing w:after="0" w:line="240" w:lineRule="auto"/>
        <w:ind w:firstLine="567"/>
        <w:jc w:val="both"/>
        <w:rPr>
          <w:rFonts w:eastAsia="Times New Roman"/>
          <w:color w:val="auto"/>
          <w:lang w:eastAsia="ru-RU"/>
        </w:rPr>
      </w:pPr>
      <w:r w:rsidRPr="001D4D25">
        <w:rPr>
          <w:rFonts w:eastAsia="Times New Roman"/>
          <w:color w:val="auto"/>
          <w:lang w:eastAsia="ru-RU"/>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1D4D25">
        <w:rPr>
          <w:rFonts w:eastAsia="Times New Roman"/>
          <w:color w:val="auto"/>
          <w:lang w:eastAsia="ru-RU"/>
        </w:rPr>
        <w:t>дств кр</w:t>
      </w:r>
      <w:proofErr w:type="gramEnd"/>
      <w:r w:rsidRPr="001D4D25">
        <w:rPr>
          <w:rFonts w:eastAsia="Times New Roman"/>
          <w:color w:val="auto"/>
          <w:lang w:eastAsia="ru-RU"/>
        </w:rPr>
        <w:t>иптографической защиты информации и электронной подписи.</w:t>
      </w:r>
    </w:p>
    <w:p w14:paraId="34FAA52E" w14:textId="77777777" w:rsidR="002766EE" w:rsidRPr="001D4D25" w:rsidRDefault="002766EE" w:rsidP="002766EE">
      <w:pPr>
        <w:spacing w:after="0" w:line="240" w:lineRule="auto"/>
        <w:ind w:firstLine="567"/>
        <w:jc w:val="both"/>
        <w:rPr>
          <w:rFonts w:eastAsia="Times New Roman"/>
          <w:color w:val="auto"/>
          <w:lang w:eastAsia="ru-RU"/>
        </w:rPr>
      </w:pPr>
      <w:proofErr w:type="gramStart"/>
      <w:r w:rsidRPr="001D4D25">
        <w:rPr>
          <w:rFonts w:eastAsia="Times New Roman"/>
          <w:color w:val="auto"/>
          <w:lang w:eastAsia="ru-RU"/>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roofErr w:type="gramEnd"/>
    </w:p>
    <w:p w14:paraId="30550537" w14:textId="1F04A710" w:rsidR="00215FAD" w:rsidRPr="001D4D25" w:rsidRDefault="00215FAD" w:rsidP="002766EE">
      <w:pPr>
        <w:spacing w:after="0" w:line="240" w:lineRule="auto"/>
        <w:ind w:firstLine="567"/>
        <w:jc w:val="both"/>
        <w:rPr>
          <w:rFonts w:eastAsia="Times New Roman"/>
          <w:color w:val="auto"/>
          <w:lang w:eastAsia="ru-RU"/>
        </w:rPr>
      </w:pPr>
      <w:r w:rsidRPr="001D4D25">
        <w:rPr>
          <w:rFonts w:eastAsia="Times New Roman"/>
          <w:color w:val="auto"/>
          <w:lang w:eastAsia="ru-RU"/>
        </w:rPr>
        <w:lastRenderedPageBreak/>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по нарочным или по почте – в соответствии с требованиями по направлению документов.</w:t>
      </w:r>
    </w:p>
    <w:p w14:paraId="48B5E79F" w14:textId="1EA8577A"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Специалист по взаимодействию при получении ответа:</w:t>
      </w:r>
    </w:p>
    <w:p w14:paraId="05839409" w14:textId="77777777" w:rsidR="00215FAD" w:rsidRPr="001D4D25" w:rsidRDefault="00215FAD" w:rsidP="00215FAD">
      <w:pPr>
        <w:spacing w:after="0" w:line="240" w:lineRule="auto"/>
        <w:ind w:firstLine="567"/>
        <w:jc w:val="both"/>
        <w:rPr>
          <w:rFonts w:eastAsia="Times New Roman"/>
          <w:color w:val="auto"/>
          <w:lang w:eastAsia="ru-RU"/>
        </w:rPr>
      </w:pPr>
      <w:bookmarkStart w:id="28" w:name="sub_302361"/>
      <w:r w:rsidRPr="001D4D25">
        <w:rPr>
          <w:rFonts w:eastAsia="Times New Roman"/>
          <w:color w:val="auto"/>
          <w:lang w:eastAsia="ru-RU"/>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bookmarkEnd w:id="28"/>
    </w:p>
    <w:p w14:paraId="23D2C582" w14:textId="77777777" w:rsidR="00215FAD" w:rsidRPr="001D4D25" w:rsidRDefault="00215FAD" w:rsidP="00215FAD">
      <w:pPr>
        <w:spacing w:after="0" w:line="240" w:lineRule="auto"/>
        <w:ind w:firstLine="567"/>
        <w:jc w:val="both"/>
        <w:rPr>
          <w:rFonts w:eastAsia="Times New Roman"/>
          <w:color w:val="auto"/>
          <w:lang w:eastAsia="ru-RU"/>
        </w:rPr>
      </w:pPr>
      <w:bookmarkStart w:id="29" w:name="sub_302362"/>
      <w:r w:rsidRPr="001D4D25">
        <w:rPr>
          <w:rFonts w:eastAsia="Times New Roman"/>
          <w:color w:val="auto"/>
          <w:lang w:eastAsia="ru-RU"/>
        </w:rPr>
        <w:t>на бумажном носителе - сканирует документ;</w:t>
      </w:r>
      <w:bookmarkEnd w:id="29"/>
    </w:p>
    <w:p w14:paraId="67EFD475" w14:textId="77777777" w:rsidR="00215FAD" w:rsidRPr="001D4D25" w:rsidRDefault="00215FAD" w:rsidP="00215FAD">
      <w:pPr>
        <w:spacing w:after="0" w:line="240" w:lineRule="auto"/>
        <w:ind w:firstLine="567"/>
        <w:jc w:val="both"/>
        <w:rPr>
          <w:rFonts w:eastAsia="Times New Roman"/>
          <w:color w:val="auto"/>
          <w:lang w:eastAsia="ru-RU"/>
        </w:rPr>
      </w:pPr>
      <w:bookmarkStart w:id="30" w:name="sub_302363"/>
      <w:r w:rsidRPr="001D4D25">
        <w:rPr>
          <w:rFonts w:eastAsia="Times New Roman"/>
          <w:color w:val="auto"/>
          <w:lang w:eastAsia="ru-RU"/>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bookmarkEnd w:id="30"/>
    </w:p>
    <w:p w14:paraId="76B66A3C" w14:textId="22A4A8A8" w:rsidR="00215FAD" w:rsidRPr="001D4D25" w:rsidRDefault="00215FAD" w:rsidP="00215FAD">
      <w:pPr>
        <w:spacing w:after="0" w:line="240" w:lineRule="auto"/>
        <w:ind w:firstLine="567"/>
        <w:jc w:val="both"/>
        <w:rPr>
          <w:rFonts w:eastAsia="Times New Roman"/>
          <w:color w:val="auto"/>
          <w:lang w:eastAsia="ru-RU"/>
        </w:rPr>
      </w:pPr>
      <w:bookmarkStart w:id="31" w:name="sub_30237"/>
      <w:r w:rsidRPr="001D4D25">
        <w:rPr>
          <w:rFonts w:eastAsia="Times New Roman"/>
          <w:color w:val="auto"/>
          <w:lang w:eastAsia="ru-RU"/>
        </w:rPr>
        <w:t>При поступлении ответа специалист по взаимодействию передает заявление и документы, указанные в пунктах 2.6 и 2.7 Административного регламента (далее - полный пакет документов), специалисту, ответственному за назначение ЕДВ.</w:t>
      </w:r>
      <w:bookmarkEnd w:id="31"/>
    </w:p>
    <w:p w14:paraId="4FFB3D9C"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3.2.4. Проверка права заявителя на предоставление государственной услуги и формирование выплатного дела.</w:t>
      </w:r>
    </w:p>
    <w:p w14:paraId="74776070"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Основанием для начала административной процедуры является поступление полного пакета документов заявителя.</w:t>
      </w:r>
    </w:p>
    <w:p w14:paraId="22BB8F91"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Содержание административной процедуры включает в себя ввод правовой информации в АИС АСП, оформление выплатного дела заявителя, проверку права заявителя на назначение ЕДВ, подготовку проектов решения и уведомления о принятом решении.</w:t>
      </w:r>
    </w:p>
    <w:p w14:paraId="107F704A"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Указанная административная процедура выполняется специалистом, ответственным за назначение ЕДВ.</w:t>
      </w:r>
    </w:p>
    <w:p w14:paraId="04038CB8"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Критериями подготовки проекта решения о назначении (отказе в назначении) ЕДВ являются основания, указанные в пункте 2.9 Административного регламента.</w:t>
      </w:r>
    </w:p>
    <w:p w14:paraId="173A2D69"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Специалист, ответственный за назначение ЕДВ:</w:t>
      </w:r>
    </w:p>
    <w:p w14:paraId="2DECE252"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проверяет право на выплату ЕДВ;</w:t>
      </w:r>
    </w:p>
    <w:p w14:paraId="73B34112" w14:textId="637F5797" w:rsidR="00215FAD" w:rsidRPr="001D4D25" w:rsidRDefault="00215FAD" w:rsidP="00215FAD">
      <w:pPr>
        <w:spacing w:after="0" w:line="240" w:lineRule="auto"/>
        <w:ind w:firstLine="567"/>
        <w:jc w:val="both"/>
        <w:rPr>
          <w:rFonts w:eastAsia="Times New Roman"/>
          <w:color w:val="auto"/>
          <w:lang w:eastAsia="ru-RU"/>
        </w:rPr>
      </w:pPr>
      <w:proofErr w:type="gramStart"/>
      <w:r w:rsidRPr="001D4D25">
        <w:rPr>
          <w:rFonts w:eastAsia="Times New Roman"/>
          <w:color w:val="auto"/>
          <w:lang w:eastAsia="ru-RU"/>
        </w:rPr>
        <w:t xml:space="preserve">готовит проект решения о назначении ЕДВ по форме согласно приложению </w:t>
      </w:r>
      <w:r w:rsidR="008E375C" w:rsidRPr="001D4D25">
        <w:rPr>
          <w:rFonts w:eastAsia="Times New Roman"/>
          <w:color w:val="auto"/>
          <w:lang w:eastAsia="ru-RU"/>
        </w:rPr>
        <w:t>5</w:t>
      </w:r>
      <w:r w:rsidRPr="001D4D25">
        <w:rPr>
          <w:rFonts w:eastAsia="Times New Roman"/>
          <w:color w:val="auto"/>
          <w:lang w:eastAsia="ru-RU"/>
        </w:rPr>
        <w:t xml:space="preserve"> к Административному регламенту и проект уведомления о назначении ЕДВ по форме согласно приложению </w:t>
      </w:r>
      <w:r w:rsidR="008E375C" w:rsidRPr="001D4D25">
        <w:rPr>
          <w:rFonts w:eastAsia="Times New Roman"/>
          <w:color w:val="auto"/>
          <w:lang w:eastAsia="ru-RU"/>
        </w:rPr>
        <w:t>6</w:t>
      </w:r>
      <w:r w:rsidRPr="001D4D25">
        <w:rPr>
          <w:rFonts w:eastAsia="Times New Roman"/>
          <w:color w:val="auto"/>
          <w:lang w:eastAsia="ru-RU"/>
        </w:rPr>
        <w:t xml:space="preserve"> к Административному регламенту либо проект решения об отказе в назначении ЕДВ по форме согласно приложению </w:t>
      </w:r>
      <w:r w:rsidR="008E375C" w:rsidRPr="001D4D25">
        <w:rPr>
          <w:rFonts w:eastAsia="Times New Roman"/>
          <w:color w:val="auto"/>
          <w:lang w:eastAsia="ru-RU"/>
        </w:rPr>
        <w:t>7</w:t>
      </w:r>
      <w:r w:rsidRPr="001D4D25">
        <w:rPr>
          <w:rFonts w:eastAsia="Times New Roman"/>
          <w:color w:val="auto"/>
          <w:lang w:eastAsia="ru-RU"/>
        </w:rPr>
        <w:t xml:space="preserve"> к Административному регламенту и проект уведомления об отказе в назначении ЕДВ по форме согласно приложению </w:t>
      </w:r>
      <w:r w:rsidR="008E375C" w:rsidRPr="001D4D25">
        <w:rPr>
          <w:rFonts w:eastAsia="Times New Roman"/>
          <w:color w:val="auto"/>
          <w:lang w:eastAsia="ru-RU"/>
        </w:rPr>
        <w:t>8</w:t>
      </w:r>
      <w:r w:rsidRPr="001D4D25">
        <w:rPr>
          <w:rFonts w:eastAsia="Times New Roman"/>
          <w:color w:val="auto"/>
          <w:lang w:eastAsia="ru-RU"/>
        </w:rPr>
        <w:t xml:space="preserve"> к Административному регламенту;</w:t>
      </w:r>
      <w:proofErr w:type="gramEnd"/>
    </w:p>
    <w:p w14:paraId="3ED45536"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(отказе в назначении) ЕДВ.</w:t>
      </w:r>
    </w:p>
    <w:p w14:paraId="72D5D440"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Общий максимальный срок процедуры не может превышать одного рабочего дня со дня поступления документов.</w:t>
      </w:r>
    </w:p>
    <w:p w14:paraId="103CA113"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lastRenderedPageBreak/>
        <w:t>Результатом административной процедуры является поступление лицу, принимающему решение о назначении (отказе в назначении) ЕДВ, сформированного выплатного дела заявителя.</w:t>
      </w:r>
    </w:p>
    <w:p w14:paraId="00FC1944"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w:t>
      </w:r>
    </w:p>
    <w:p w14:paraId="6262047E"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3.2.5. Принятие решения о назначении (об отказе в назначении) ЕДВ и уведомление заявителя о принятом решении.</w:t>
      </w:r>
    </w:p>
    <w:p w14:paraId="655337DB" w14:textId="77777777" w:rsidR="00215FAD" w:rsidRPr="001D4D25" w:rsidRDefault="00215FAD" w:rsidP="00215FAD">
      <w:pPr>
        <w:spacing w:after="0" w:line="240" w:lineRule="auto"/>
        <w:ind w:firstLine="567"/>
        <w:jc w:val="both"/>
        <w:rPr>
          <w:rFonts w:eastAsia="Times New Roman"/>
          <w:color w:val="auto"/>
          <w:lang w:eastAsia="ru-RU"/>
        </w:rPr>
      </w:pPr>
      <w:r w:rsidRPr="001D4D25">
        <w:rPr>
          <w:rFonts w:eastAsia="Times New Roman"/>
          <w:color w:val="auto"/>
          <w:lang w:eastAsia="ru-RU"/>
        </w:rPr>
        <w:t>Основанием для начала административной процедуры является поступление выплатного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(отказе в назначении) ЕДВ.</w:t>
      </w:r>
    </w:p>
    <w:p w14:paraId="640F66A4" w14:textId="43A511C2" w:rsidR="00946FDC" w:rsidRPr="001D4D25" w:rsidRDefault="00946FDC" w:rsidP="00946FDC">
      <w:pPr>
        <w:spacing w:after="0" w:line="240" w:lineRule="auto"/>
        <w:ind w:firstLine="567"/>
        <w:jc w:val="both"/>
        <w:rPr>
          <w:rFonts w:eastAsia="Times New Roman"/>
          <w:color w:val="auto"/>
          <w:lang w:eastAsia="ru-RU"/>
        </w:rPr>
      </w:pPr>
      <w:bookmarkStart w:id="32" w:name="_Toc309378719"/>
      <w:bookmarkStart w:id="33" w:name="_Toc154371868"/>
      <w:bookmarkEnd w:id="32"/>
      <w:r w:rsidRPr="001D4D25">
        <w:rPr>
          <w:rFonts w:eastAsia="Times New Roman"/>
          <w:color w:val="auto"/>
          <w:lang w:eastAsia="ru-RU"/>
        </w:rPr>
        <w:t xml:space="preserve">Решение о назначении (отказе в назначении) ЕДВ принимает руководитель управления или уполномоченное им должностное лицо управления. </w:t>
      </w:r>
    </w:p>
    <w:p w14:paraId="15279EE6" w14:textId="57411BA9" w:rsidR="00946FDC" w:rsidRPr="001D4D25" w:rsidRDefault="00946FDC" w:rsidP="00946FDC">
      <w:pPr>
        <w:spacing w:after="0" w:line="240" w:lineRule="auto"/>
        <w:ind w:firstLine="567"/>
        <w:jc w:val="both"/>
        <w:rPr>
          <w:rFonts w:eastAsia="Times New Roman"/>
          <w:color w:val="auto"/>
          <w:lang w:eastAsia="ru-RU"/>
        </w:rPr>
      </w:pPr>
      <w:r w:rsidRPr="001D4D25">
        <w:rPr>
          <w:rFonts w:eastAsia="Times New Roman"/>
          <w:color w:val="auto"/>
          <w:lang w:eastAsia="ru-RU"/>
        </w:rPr>
        <w:t>Руководитель управления или уполномоченное им должностное лицо управления утверждает проекты решения о назначении и выплате (отказе в назначении) ЕДВ, проставляет на нем гербовую печать управления и передает его и личное дело заявителя в порядке делопроизводства должностному лицу управления, ответственному за назначение ЕДВ.</w:t>
      </w:r>
    </w:p>
    <w:p w14:paraId="2C07A9D5" w14:textId="5ED12BE0" w:rsidR="00946FDC" w:rsidRPr="001D4D25" w:rsidRDefault="00946FDC" w:rsidP="00946FDC">
      <w:pPr>
        <w:spacing w:after="0" w:line="240" w:lineRule="auto"/>
        <w:ind w:firstLine="567"/>
        <w:jc w:val="both"/>
        <w:rPr>
          <w:rFonts w:eastAsia="Times New Roman"/>
          <w:color w:val="auto"/>
          <w:lang w:eastAsia="ru-RU"/>
        </w:rPr>
      </w:pPr>
      <w:r w:rsidRPr="001D4D25">
        <w:rPr>
          <w:rFonts w:eastAsia="Times New Roman"/>
          <w:color w:val="auto"/>
          <w:lang w:eastAsia="ru-RU"/>
        </w:rPr>
        <w:t>Результатом административной процедуры является направление заявителю уведомления о назначении (отказе в назначении) ЕДВ по адресу и способом, указанным им в заявлении.</w:t>
      </w:r>
    </w:p>
    <w:p w14:paraId="3D0B26C6" w14:textId="77777777" w:rsidR="00946FDC" w:rsidRPr="001D4D25" w:rsidRDefault="00946FDC" w:rsidP="00946FDC">
      <w:pPr>
        <w:spacing w:after="0" w:line="240" w:lineRule="auto"/>
        <w:ind w:firstLine="567"/>
        <w:jc w:val="both"/>
        <w:rPr>
          <w:rFonts w:eastAsia="Times New Roman"/>
          <w:color w:val="auto"/>
          <w:lang w:eastAsia="ru-RU"/>
        </w:rPr>
      </w:pPr>
      <w:r w:rsidRPr="001D4D25">
        <w:rPr>
          <w:rFonts w:eastAsia="Times New Roman"/>
          <w:color w:val="auto"/>
          <w:lang w:eastAsia="ru-RU"/>
        </w:rPr>
        <w:t>Заявителю в качестве результата предоставления государственной услуги обеспечивается по его выбору возможность получения:</w:t>
      </w:r>
    </w:p>
    <w:p w14:paraId="6FDB3DF6" w14:textId="77777777" w:rsidR="00946FDC" w:rsidRPr="001D4D25" w:rsidRDefault="00946FDC" w:rsidP="00946FDC">
      <w:pPr>
        <w:spacing w:after="0" w:line="240" w:lineRule="auto"/>
        <w:ind w:firstLine="567"/>
        <w:jc w:val="both"/>
        <w:rPr>
          <w:rFonts w:eastAsia="Times New Roman"/>
          <w:color w:val="auto"/>
          <w:lang w:eastAsia="ru-RU"/>
        </w:rPr>
      </w:pPr>
      <w:r w:rsidRPr="001D4D25">
        <w:rPr>
          <w:rFonts w:eastAsia="Times New Roman"/>
          <w:color w:val="auto"/>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8E503DF" w14:textId="77777777" w:rsidR="00946FDC" w:rsidRPr="001D4D25" w:rsidRDefault="00946FDC" w:rsidP="00946FDC">
      <w:pPr>
        <w:spacing w:after="0" w:line="240" w:lineRule="auto"/>
        <w:ind w:firstLine="567"/>
        <w:jc w:val="both"/>
        <w:rPr>
          <w:rFonts w:eastAsia="Times New Roman"/>
          <w:color w:val="auto"/>
          <w:lang w:eastAsia="ru-RU"/>
        </w:rPr>
      </w:pPr>
      <w:r w:rsidRPr="001D4D25">
        <w:rPr>
          <w:rFonts w:eastAsia="Times New Roman"/>
          <w:color w:val="auto"/>
          <w:lang w:eastAsia="ru-RU"/>
        </w:rPr>
        <w:t>б) документа на бумажном носителе, подтверждающего содержание электронного документа, направленного управлением в МФЦ;</w:t>
      </w:r>
    </w:p>
    <w:p w14:paraId="14D26572" w14:textId="77777777" w:rsidR="00946FDC" w:rsidRPr="001D4D25" w:rsidRDefault="00946FDC" w:rsidP="00946FDC">
      <w:pPr>
        <w:spacing w:after="0" w:line="240" w:lineRule="auto"/>
        <w:ind w:firstLine="567"/>
        <w:jc w:val="both"/>
        <w:rPr>
          <w:rFonts w:eastAsia="Times New Roman"/>
          <w:color w:val="auto"/>
          <w:lang w:eastAsia="ru-RU"/>
        </w:rPr>
      </w:pPr>
      <w:r w:rsidRPr="001D4D25">
        <w:rPr>
          <w:rFonts w:eastAsia="Times New Roman"/>
          <w:color w:val="auto"/>
          <w:lang w:eastAsia="ru-RU"/>
        </w:rPr>
        <w:t>в) информации из государственных информационных систем в случаях, предусмотренных законодательством Российской Федерации.</w:t>
      </w:r>
    </w:p>
    <w:p w14:paraId="623C51AE" w14:textId="77777777" w:rsidR="00946FDC" w:rsidRDefault="00946FDC" w:rsidP="00946FDC">
      <w:pPr>
        <w:spacing w:after="0" w:line="240" w:lineRule="auto"/>
        <w:ind w:firstLine="567"/>
        <w:jc w:val="both"/>
        <w:rPr>
          <w:rFonts w:eastAsia="Times New Roman"/>
          <w:lang w:eastAsia="ru-RU"/>
        </w:rPr>
      </w:pPr>
      <w:r w:rsidRPr="001D4D25">
        <w:rPr>
          <w:rFonts w:eastAsia="Times New Roman"/>
          <w:color w:val="auto"/>
          <w:lang w:eastAsia="ru-RU"/>
        </w:rPr>
        <w:t>Способ фиксации результата выполнения административной процедуры - утверждение проекта решения о назначении и выплате (отказе в назначении) ЕДВ и регистрация уведомления о назначении (отказе в назначении) ЕДВ в журнале регистрации исходящих документов</w:t>
      </w:r>
      <w:r w:rsidRPr="00946FDC">
        <w:rPr>
          <w:rFonts w:eastAsia="Times New Roman"/>
          <w:lang w:eastAsia="ru-RU"/>
        </w:rPr>
        <w:t xml:space="preserve">. </w:t>
      </w:r>
    </w:p>
    <w:p w14:paraId="15B9C238" w14:textId="3F167BD8" w:rsidR="00215FAD" w:rsidRPr="00855DC2" w:rsidRDefault="00215FAD" w:rsidP="00946FDC">
      <w:pPr>
        <w:spacing w:after="0" w:line="240" w:lineRule="auto"/>
        <w:ind w:firstLine="567"/>
        <w:jc w:val="both"/>
        <w:rPr>
          <w:rFonts w:eastAsia="Times New Roman"/>
          <w:lang w:eastAsia="ru-RU"/>
        </w:rPr>
      </w:pPr>
      <w:r w:rsidRPr="00855DC2">
        <w:rPr>
          <w:rFonts w:eastAsia="Times New Roman"/>
          <w:lang w:eastAsia="ru-RU"/>
        </w:rPr>
        <w:t>3.2.6. Формирование выплатных документов</w:t>
      </w:r>
      <w:bookmarkEnd w:id="33"/>
    </w:p>
    <w:p w14:paraId="125CA814"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Основанием для начала административной процедуры является наступление 03-го и 25-го числа очередного месяца. Выплата осуществляется через кредитные организации и почту.</w:t>
      </w:r>
    </w:p>
    <w:p w14:paraId="07A8B08E"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Содержание административной процедуры включает в себя формирование и утверждение списков на перечисление ЕДВ в кредитные организации и почту.</w:t>
      </w:r>
    </w:p>
    <w:p w14:paraId="6D89EE48"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lastRenderedPageBreak/>
        <w:t>Специалист, ответственный за формирование выплатных документов, формирует и распечатывает:</w:t>
      </w:r>
    </w:p>
    <w:p w14:paraId="5F8730EC"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 xml:space="preserve">списки </w:t>
      </w:r>
      <w:proofErr w:type="gramStart"/>
      <w:r w:rsidRPr="00855DC2">
        <w:rPr>
          <w:rFonts w:eastAsia="Times New Roman"/>
          <w:lang w:eastAsia="ru-RU"/>
        </w:rPr>
        <w:t>для зачисления на счета по вкладам в кредитные организации с указанием</w:t>
      </w:r>
      <w:proofErr w:type="gramEnd"/>
      <w:r w:rsidRPr="00855DC2">
        <w:rPr>
          <w:rFonts w:eastAsia="Times New Roman"/>
          <w:lang w:eastAsia="ru-RU"/>
        </w:rPr>
        <w:t xml:space="preserve"> порядкового номера, фамилии, имени, отчества заявителя, номера его лицевого счета в кредитной организации, перечисляемой суммы (на бумажном носителе и (или) в электронном виде) (далее – выплатные списки);</w:t>
      </w:r>
    </w:p>
    <w:p w14:paraId="606CB5CF"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ведомости на выплату ЕДВ через почту (далее – ведомости на выплату).</w:t>
      </w:r>
    </w:p>
    <w:p w14:paraId="4587AB81"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Выплатные списки и ведомости на выплату подписываются начальником и главным бухгалтером управления и заверяются гербовой печатью управления либо электронно-цифровой подписью.</w:t>
      </w:r>
    </w:p>
    <w:p w14:paraId="00CB3D86"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Оформленные выплатные списки и ведомости на выплату передаются в кредитные организации и почту.</w:t>
      </w:r>
    </w:p>
    <w:p w14:paraId="1003E00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Общий максимальный срок административной процедуры формирования выплатных документов не может превышать двух рабочих дней.</w:t>
      </w:r>
    </w:p>
    <w:p w14:paraId="7FB51AD1"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Результатом административной процедуры является передача выплатных списков и ведомостей на выплату в кредитные организации и почту для получения ЕДВ заявителями.</w:t>
      </w:r>
    </w:p>
    <w:p w14:paraId="61D2BFD1"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Критериями принятия решения является наличие у заявителей права на получение ЕДВ и действующих выплатных реквизитов.</w:t>
      </w:r>
    </w:p>
    <w:p w14:paraId="6D15AF22"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 выплатных списков и ведомостей на выплату.</w:t>
      </w:r>
    </w:p>
    <w:p w14:paraId="73EC8F01"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3.2.7. Продление выплаты ЕДВ.</w:t>
      </w:r>
    </w:p>
    <w:p w14:paraId="553709AE"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Основанием для начала административной процедуры является обращение заявителя о продлении выплаты ЕДВ.</w:t>
      </w:r>
    </w:p>
    <w:p w14:paraId="3B7B3CD7"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Содержание административной процедуры включает в себя проверку права на продление выплаты ЕДВ, принятие решения о продлении (об отказе в продлении) выплаты ЕДВ, подготовку и направление заявителю уведомления о принятом решении.</w:t>
      </w:r>
    </w:p>
    <w:p w14:paraId="01D9DBC7"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Специалист, ответственный за назначение ЕДВ:</w:t>
      </w:r>
    </w:p>
    <w:p w14:paraId="1DD10257"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проверяет право на продление выплаты ЕДВ;</w:t>
      </w:r>
    </w:p>
    <w:p w14:paraId="76537B0D"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 приобщает их в сформированное выплатное дело и в порядке делопроизводства передает его должностному лицу, принимающему решение о назначении (отказе в назначении) ЕДВ.</w:t>
      </w:r>
    </w:p>
    <w:p w14:paraId="7BA4A272"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Лицо, принимающее решение о назначении (отказе в назначении) ЕДВ, утверждает поступившие проекты решения о продлении ЕДВ (об отказе в продлении ЕДВ) и уведомление о продлении ЕДВ (об отказе в продлении ЕДВ) и передает их и выплатное дело в порядке делопроизводства специалисту, ответственному за назначение ЕДВ.</w:t>
      </w:r>
    </w:p>
    <w:p w14:paraId="75F8F203"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lastRenderedPageBreak/>
        <w:t>Специалист, ответственный за назначение ЕДВ, в течение рабочего дня передает в порядке делопроизводства подписанное уведомление о продлении ЕДВ (об отказе в продлении ЕДВ) для направления его заявителю и проставляет в решении номер уведомления и дату его направления заявителю, осуществляет продление ЕДВ в АИС АСП.</w:t>
      </w:r>
    </w:p>
    <w:p w14:paraId="6A694E01"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Общий максимальный срок административной процедуры составляет два рабочих дня.</w:t>
      </w:r>
    </w:p>
    <w:p w14:paraId="64E27260"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Результатом административной процедуры является направление заявителю уведомления о продлении ЕДВ (об отказе в продлении ЕДВ).</w:t>
      </w:r>
    </w:p>
    <w:p w14:paraId="5E4AA9EF"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Критериями принятия решения является наличие у заявителей права на получение ЕДВ и действующих выплатных реквизитов.</w:t>
      </w:r>
    </w:p>
    <w:p w14:paraId="71662697"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регистрация в порядке делопроизводства уведомления о продлении ЕДВ (об отказе в продлении ЕДВ).</w:t>
      </w:r>
    </w:p>
    <w:p w14:paraId="76E356DA"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3.2.8. Принятие решение о прекращении выплаты ЕДВ.</w:t>
      </w:r>
    </w:p>
    <w:p w14:paraId="0A87EDE6" w14:textId="1E73CF0C"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Основанием для начала процедуры принятия решения о прекращении выплаты ЕДВ является:</w:t>
      </w:r>
    </w:p>
    <w:p w14:paraId="1BBE380B"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1) поступление заявления о прекращении выплаты ЕДВ в произвольной форме;</w:t>
      </w:r>
    </w:p>
    <w:p w14:paraId="6B78CD45" w14:textId="4AA518AE"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2) поступление информации о смерти заявителя;</w:t>
      </w:r>
    </w:p>
    <w:p w14:paraId="1467B0A7"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3) установление управлением факта недостоверности представленных заявителем сведений, влияющих на право предоставления услуги;</w:t>
      </w:r>
    </w:p>
    <w:p w14:paraId="68F0AF63"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 xml:space="preserve">4) выявления в документах выплатного </w:t>
      </w:r>
      <w:proofErr w:type="gramStart"/>
      <w:r w:rsidRPr="00855DC2">
        <w:rPr>
          <w:rFonts w:eastAsia="Times New Roman"/>
          <w:lang w:eastAsia="ru-RU"/>
        </w:rPr>
        <w:t>дела получателя отсутствия права заявителя</w:t>
      </w:r>
      <w:proofErr w:type="gramEnd"/>
      <w:r w:rsidRPr="00855DC2">
        <w:rPr>
          <w:rFonts w:eastAsia="Times New Roman"/>
          <w:lang w:eastAsia="ru-RU"/>
        </w:rPr>
        <w:t xml:space="preserve"> на получение ЕДВ;</w:t>
      </w:r>
    </w:p>
    <w:p w14:paraId="7485560F" w14:textId="18B42009"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5) поступление информации о снятии заявителя с регистрационного учета по месту жительства на территории действия управления;</w:t>
      </w:r>
    </w:p>
    <w:p w14:paraId="3A436946" w14:textId="513DCB1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6) поступление сведений о вступлении супруги (супруга) в повторный брак.</w:t>
      </w:r>
    </w:p>
    <w:p w14:paraId="472A6497" w14:textId="2EC614C9"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Содержание административной процедуры включает в себя корректировку базы данных в АИС АСП на основании заявления или сведений, указанных в подпункте 3.2.8.</w:t>
      </w:r>
      <w:r w:rsidR="001D4D25">
        <w:rPr>
          <w:rFonts w:eastAsia="Times New Roman"/>
          <w:lang w:eastAsia="ru-RU"/>
        </w:rPr>
        <w:t xml:space="preserve"> </w:t>
      </w:r>
      <w:r w:rsidRPr="00855DC2">
        <w:rPr>
          <w:rFonts w:eastAsia="Times New Roman"/>
          <w:lang w:eastAsia="ru-RU"/>
        </w:rPr>
        <w:t xml:space="preserve">Административного регламента, подготовку и утверждение решения о прекращении выплаты ЕДВ по форме согласно приложению </w:t>
      </w:r>
      <w:r w:rsidR="001D4D25">
        <w:rPr>
          <w:rFonts w:eastAsia="Times New Roman"/>
          <w:lang w:eastAsia="ru-RU"/>
        </w:rPr>
        <w:t>9</w:t>
      </w:r>
      <w:r w:rsidRPr="00855DC2">
        <w:rPr>
          <w:rFonts w:eastAsia="Times New Roman"/>
          <w:lang w:eastAsia="ru-RU"/>
        </w:rPr>
        <w:t xml:space="preserve"> к Административному регламенту и уведомления о принятом решении согласно приложению 1</w:t>
      </w:r>
      <w:r w:rsidR="001D4D25">
        <w:rPr>
          <w:rFonts w:eastAsia="Times New Roman"/>
          <w:lang w:eastAsia="ru-RU"/>
        </w:rPr>
        <w:t>0</w:t>
      </w:r>
      <w:r w:rsidRPr="00855DC2">
        <w:rPr>
          <w:rFonts w:eastAsia="Times New Roman"/>
          <w:lang w:eastAsia="ru-RU"/>
        </w:rPr>
        <w:t xml:space="preserve"> к Административному регламенту.</w:t>
      </w:r>
    </w:p>
    <w:p w14:paraId="4061DD9B" w14:textId="3AB0B78F"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Общий максимальный срок выполнения административной процедуры составляет два рабочих дня.</w:t>
      </w:r>
    </w:p>
    <w:p w14:paraId="057F5A9B" w14:textId="287EB574"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14:paraId="01C390E1" w14:textId="2003E814"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Специалист, ответственный за назначение ЕДВ:</w:t>
      </w:r>
    </w:p>
    <w:p w14:paraId="4699AD6D"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готовит проект решения о прекращении ЕДВ и проект уведомления о прекращении ЕДВ;</w:t>
      </w:r>
    </w:p>
    <w:p w14:paraId="109F1674"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lastRenderedPageBreak/>
        <w:t>приобщает проекты решения и уведомления в выплатное дело и в порядке делопроизводства передает его должностному лицу, принимающему решение о назначении (отказе в назначении) ЕДВ.</w:t>
      </w:r>
    </w:p>
    <w:p w14:paraId="422D212E"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Общий максимальный срок процедуры не может превышать одного рабочего дня со дня поступления документов.</w:t>
      </w:r>
    </w:p>
    <w:p w14:paraId="585EAEA9" w14:textId="50EAFEF0"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Лицо, принимающее решение о назначении (отказе в назначении) ЕДВ, утверждает, поступившие проекты решения о прекращении ЕДВ и уведомления о прекращении ЕДВ, и передает их и выплатное дело в порядке делопроизводства специалисту, ответственному за назначение ЕДВ.</w:t>
      </w:r>
    </w:p>
    <w:p w14:paraId="435F7823"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Специалист, ответственный за назначение ЕДВ,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 осуществляет прекращение ЕДВ в АИС АСП.</w:t>
      </w:r>
    </w:p>
    <w:p w14:paraId="4090C263" w14:textId="62431574"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Результатом административной процедуры является прекращение выплаты ЕДВ, передача выплатного дела на хранение в архив и направление заявителю уведомления о принятом решении.</w:t>
      </w:r>
    </w:p>
    <w:p w14:paraId="0C7E2A7B" w14:textId="20775E92"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Критериями принятия решения являются основания, указанные в подпункте 3.2.8.</w:t>
      </w:r>
      <w:r w:rsidR="001D4D25">
        <w:rPr>
          <w:rFonts w:eastAsia="Times New Roman"/>
          <w:lang w:eastAsia="ru-RU"/>
        </w:rPr>
        <w:t xml:space="preserve"> </w:t>
      </w:r>
      <w:r w:rsidRPr="00855DC2">
        <w:rPr>
          <w:rFonts w:eastAsia="Times New Roman"/>
          <w:lang w:eastAsia="ru-RU"/>
        </w:rPr>
        <w:t>Административного регламента.</w:t>
      </w:r>
    </w:p>
    <w:p w14:paraId="5F307458" w14:textId="49F41CAA"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w:t>
      </w:r>
    </w:p>
    <w:p w14:paraId="60EC2EA1" w14:textId="77777777" w:rsidR="00215FAD" w:rsidRPr="00855DC2" w:rsidRDefault="00215FAD" w:rsidP="00215FAD">
      <w:pPr>
        <w:spacing w:after="0" w:line="240" w:lineRule="auto"/>
        <w:ind w:firstLine="567"/>
        <w:jc w:val="both"/>
        <w:rPr>
          <w:rFonts w:eastAsia="Times New Roman"/>
          <w:lang w:eastAsia="ru-RU"/>
        </w:rPr>
      </w:pPr>
      <w:bookmarkStart w:id="34" w:name="_Toc154371869"/>
      <w:bookmarkStart w:id="35" w:name="_Toc136666945"/>
      <w:bookmarkStart w:id="36" w:name="_Toc136321793"/>
      <w:bookmarkStart w:id="37" w:name="_Toc136239819"/>
      <w:bookmarkStart w:id="38" w:name="_Toc136151983"/>
      <w:bookmarkEnd w:id="34"/>
      <w:bookmarkEnd w:id="35"/>
      <w:bookmarkEnd w:id="36"/>
      <w:bookmarkEnd w:id="37"/>
      <w:r w:rsidRPr="00855DC2">
        <w:rPr>
          <w:rFonts w:eastAsia="Times New Roman"/>
          <w:lang w:eastAsia="ru-RU"/>
        </w:rPr>
        <w:t>3.2.9. Изменение выплатных реквизитов (способа выплаты) ЕДВ.</w:t>
      </w:r>
      <w:bookmarkEnd w:id="38"/>
    </w:p>
    <w:p w14:paraId="5FC5CE72"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Основанием для начала административной процедуры является поступление заявления в управление или МФЦ с пакетом документов, необходимых для предоставления услуги, в соответствии с пунктом 2.6 Административного регламента.</w:t>
      </w:r>
    </w:p>
    <w:p w14:paraId="428DE433"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Содержание административной процедуры включает в себя прием заявления и документов, принятие решения об изменении выплатных реквизитов (способа выплаты), их изменение в АИС АСП и направление заявителю уведомления о принятом решении.</w:t>
      </w:r>
    </w:p>
    <w:p w14:paraId="58784ADF"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Общий максимальный срок выполнения административной процедуры составляет один рабочий день.</w:t>
      </w:r>
    </w:p>
    <w:p w14:paraId="19DD3EC1"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14:paraId="57BD419C"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Критериями принятия решения об изменении выплатных реквизитов (способа выплаты) ЕДВ являются основания, указанные в пунктах 2.8 и 2.9 Административного регламента.</w:t>
      </w:r>
    </w:p>
    <w:p w14:paraId="128AF32A" w14:textId="77777777" w:rsidR="00215FAD" w:rsidRPr="00855DC2" w:rsidRDefault="00215FAD" w:rsidP="00215FAD">
      <w:pPr>
        <w:spacing w:after="0" w:line="240" w:lineRule="auto"/>
        <w:ind w:firstLine="567"/>
        <w:jc w:val="both"/>
        <w:rPr>
          <w:rFonts w:eastAsia="Times New Roman"/>
          <w:lang w:eastAsia="ru-RU"/>
        </w:rPr>
      </w:pPr>
      <w:r w:rsidRPr="00855DC2">
        <w:rPr>
          <w:rFonts w:eastAsia="Times New Roman"/>
          <w:lang w:eastAsia="ru-RU"/>
        </w:rPr>
        <w:t>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(новым способом).</w:t>
      </w:r>
    </w:p>
    <w:p w14:paraId="779F3E8A" w14:textId="77777777" w:rsidR="00215FAD" w:rsidRDefault="00215FAD" w:rsidP="00215FAD">
      <w:pPr>
        <w:spacing w:after="0" w:line="240" w:lineRule="auto"/>
        <w:ind w:firstLine="567"/>
        <w:jc w:val="both"/>
        <w:rPr>
          <w:rFonts w:eastAsia="Times New Roman"/>
          <w:lang w:eastAsia="ru-RU"/>
        </w:rPr>
      </w:pPr>
      <w:r w:rsidRPr="00855DC2">
        <w:rPr>
          <w:rFonts w:eastAsia="Times New Roman"/>
          <w:lang w:eastAsia="ru-RU"/>
        </w:rPr>
        <w:lastRenderedPageBreak/>
        <w:t>Способом фиксации результата выполнения административной процедуры является регистрация в порядке делопроизводства уведомления о принятом решении. </w:t>
      </w:r>
    </w:p>
    <w:p w14:paraId="4BDE92E1" w14:textId="1D4213A3" w:rsidR="00946FDC" w:rsidRPr="00946FDC" w:rsidRDefault="00946FDC" w:rsidP="00946FDC">
      <w:pPr>
        <w:spacing w:after="0" w:line="240" w:lineRule="auto"/>
        <w:ind w:firstLine="567"/>
        <w:jc w:val="both"/>
        <w:rPr>
          <w:rFonts w:eastAsia="Times New Roman"/>
          <w:lang w:eastAsia="ru-RU"/>
        </w:rPr>
      </w:pPr>
      <w:r w:rsidRPr="00946FDC">
        <w:rPr>
          <w:rFonts w:eastAsia="Times New Roman"/>
          <w:lang w:eastAsia="ru-RU"/>
        </w:rPr>
        <w:t>3.2.</w:t>
      </w:r>
      <w:r>
        <w:rPr>
          <w:rFonts w:eastAsia="Times New Roman"/>
          <w:lang w:eastAsia="ru-RU"/>
        </w:rPr>
        <w:t>10</w:t>
      </w:r>
      <w:r w:rsidRPr="00946FDC">
        <w:rPr>
          <w:rFonts w:eastAsia="Times New Roman"/>
          <w:lang w:eastAsia="ru-RU"/>
        </w:rPr>
        <w:t>. Порядок исправления допущенных опечаток и ошибок в выданных в результате предоставления государственной услуги документах</w:t>
      </w:r>
    </w:p>
    <w:p w14:paraId="34B5974F" w14:textId="77777777" w:rsidR="00946FDC" w:rsidRDefault="00946FDC" w:rsidP="00946FDC">
      <w:pPr>
        <w:spacing w:after="0" w:line="240" w:lineRule="auto"/>
        <w:ind w:firstLine="567"/>
        <w:jc w:val="both"/>
        <w:rPr>
          <w:rFonts w:eastAsia="Times New Roman"/>
          <w:lang w:eastAsia="ru-RU"/>
        </w:rPr>
      </w:pPr>
      <w:r w:rsidRPr="00946FDC">
        <w:rPr>
          <w:rFonts w:eastAsia="Times New Roman"/>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14:paraId="332F1B63" w14:textId="77777777" w:rsidR="00215FAD" w:rsidRDefault="00215FAD" w:rsidP="00215FAD">
      <w:pPr>
        <w:autoSpaceDE w:val="0"/>
        <w:autoSpaceDN w:val="0"/>
        <w:adjustRightInd w:val="0"/>
        <w:spacing w:before="108" w:after="108" w:line="240" w:lineRule="exact"/>
        <w:jc w:val="center"/>
        <w:outlineLvl w:val="0"/>
        <w:rPr>
          <w:bCs/>
        </w:rPr>
      </w:pPr>
    </w:p>
    <w:bookmarkEnd w:id="5"/>
    <w:p w14:paraId="312C3B31" w14:textId="77777777" w:rsidR="00946FDC" w:rsidRPr="00946FDC" w:rsidRDefault="00946FDC" w:rsidP="00946FDC">
      <w:pPr>
        <w:widowControl w:val="0"/>
        <w:autoSpaceDE w:val="0"/>
        <w:spacing w:after="0" w:line="240" w:lineRule="auto"/>
        <w:ind w:firstLine="540"/>
        <w:jc w:val="center"/>
        <w:rPr>
          <w:rFonts w:eastAsia="Times New Roman"/>
          <w:kern w:val="2"/>
          <w:lang w:eastAsia="ar-SA"/>
        </w:rPr>
      </w:pPr>
      <w:r w:rsidRPr="00946FDC">
        <w:rPr>
          <w:rFonts w:eastAsia="Times New Roman"/>
          <w:kern w:val="2"/>
          <w:lang w:eastAsia="ar-SA"/>
        </w:rPr>
        <w:t xml:space="preserve">4. Формы </w:t>
      </w:r>
      <w:proofErr w:type="gramStart"/>
      <w:r w:rsidRPr="00946FDC">
        <w:rPr>
          <w:rFonts w:eastAsia="Times New Roman"/>
          <w:kern w:val="2"/>
          <w:lang w:eastAsia="ar-SA"/>
        </w:rPr>
        <w:t>контроля за</w:t>
      </w:r>
      <w:proofErr w:type="gramEnd"/>
      <w:r w:rsidRPr="00946FDC">
        <w:rPr>
          <w:rFonts w:eastAsia="Times New Roman"/>
          <w:kern w:val="2"/>
          <w:lang w:eastAsia="ar-SA"/>
        </w:rPr>
        <w:t xml:space="preserve"> исполнением административного регламента</w:t>
      </w:r>
    </w:p>
    <w:p w14:paraId="08E79448" w14:textId="77777777" w:rsidR="00946FDC" w:rsidRPr="00946FDC" w:rsidRDefault="00946FDC" w:rsidP="00946FDC">
      <w:pPr>
        <w:widowControl w:val="0"/>
        <w:autoSpaceDE w:val="0"/>
        <w:spacing w:after="0" w:line="240" w:lineRule="auto"/>
        <w:ind w:firstLine="540"/>
        <w:jc w:val="center"/>
        <w:rPr>
          <w:rFonts w:eastAsia="Times New Roman"/>
          <w:kern w:val="2"/>
          <w:lang w:eastAsia="ar-SA"/>
        </w:rPr>
      </w:pPr>
    </w:p>
    <w:p w14:paraId="07C99446"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4.1. Текущий контроль </w:t>
      </w:r>
      <w:proofErr w:type="gramStart"/>
      <w:r w:rsidRPr="006321F0">
        <w:rPr>
          <w:rFonts w:eastAsia="Arial"/>
          <w:color w:val="auto"/>
          <w:lang w:eastAsia="zh-CN"/>
        </w:rPr>
        <w:t>за</w:t>
      </w:r>
      <w:proofErr w:type="gramEnd"/>
      <w:r w:rsidRPr="006321F0">
        <w:rPr>
          <w:rFonts w:eastAsia="Arial"/>
          <w:color w:val="auto"/>
          <w:lang w:eastAsia="zh-CN"/>
        </w:rPr>
        <w:t>:</w:t>
      </w:r>
    </w:p>
    <w:p w14:paraId="5B4A0670" w14:textId="08124D13" w:rsidR="006321F0" w:rsidRPr="006321F0" w:rsidRDefault="006321F0" w:rsidP="006321F0">
      <w:pPr>
        <w:widowControl w:val="0"/>
        <w:autoSpaceDE w:val="0"/>
        <w:spacing w:after="0" w:line="240" w:lineRule="auto"/>
        <w:ind w:firstLine="720"/>
        <w:jc w:val="both"/>
        <w:rPr>
          <w:rFonts w:eastAsia="Arial"/>
          <w:color w:val="auto"/>
          <w:lang w:eastAsia="zh-CN"/>
        </w:rPr>
      </w:pPr>
      <w:proofErr w:type="gramStart"/>
      <w:r w:rsidRPr="006321F0">
        <w:rPr>
          <w:rFonts w:eastAsia="Arial"/>
          <w:color w:val="auto"/>
          <w:lang w:eastAsia="zh-CN"/>
        </w:rPr>
        <w:t xml:space="preserve">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организация работы по осуществлению назначения и выплаты </w:t>
      </w:r>
      <w:r>
        <w:rPr>
          <w:rFonts w:eastAsia="Arial"/>
          <w:color w:val="auto"/>
          <w:lang w:eastAsia="zh-CN"/>
        </w:rPr>
        <w:t xml:space="preserve">ежемесячной денежной выплаты </w:t>
      </w:r>
      <w:r w:rsidRPr="006321F0">
        <w:rPr>
          <w:rFonts w:eastAsia="Arial"/>
          <w:color w:val="auto"/>
          <w:lang w:eastAsia="zh-CN"/>
        </w:rPr>
        <w:t>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(далее - начальник отдела), либо лицом, его</w:t>
      </w:r>
      <w:proofErr w:type="gramEnd"/>
      <w:r w:rsidRPr="006321F0">
        <w:rPr>
          <w:rFonts w:eastAsia="Arial"/>
          <w:color w:val="auto"/>
          <w:lang w:eastAsia="zh-CN"/>
        </w:rPr>
        <w:t xml:space="preserve">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14:paraId="41E5DBB1"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14:paraId="2A29E972"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Текущий </w:t>
      </w:r>
      <w:proofErr w:type="gramStart"/>
      <w:r w:rsidRPr="006321F0">
        <w:rPr>
          <w:rFonts w:eastAsia="Arial"/>
          <w:color w:val="auto"/>
          <w:lang w:eastAsia="zh-CN"/>
        </w:rPr>
        <w:t>контроль за</w:t>
      </w:r>
      <w:proofErr w:type="gramEnd"/>
      <w:r w:rsidRPr="006321F0">
        <w:rPr>
          <w:rFonts w:eastAsia="Arial"/>
          <w:color w:val="auto"/>
          <w:lang w:eastAsia="zh-CN"/>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14:paraId="24ED9395"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49437473"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3BD737E5"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4.2. </w:t>
      </w:r>
      <w:proofErr w:type="gramStart"/>
      <w:r w:rsidRPr="006321F0">
        <w:rPr>
          <w:rFonts w:eastAsia="Arial"/>
          <w:color w:val="auto"/>
          <w:lang w:eastAsia="zh-CN"/>
        </w:rPr>
        <w:t xml:space="preserve">Последующий контроль за исполнением положений настоящего Административного регламента осуществляется посредством проведения </w:t>
      </w:r>
      <w:r w:rsidRPr="006321F0">
        <w:rPr>
          <w:rFonts w:eastAsia="Arial"/>
          <w:color w:val="auto"/>
          <w:lang w:eastAsia="zh-CN"/>
        </w:rPr>
        <w:lastRenderedPageBreak/>
        <w:t>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14:paraId="4A88170B"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Периодичность осуществления последующего контроля составляет один раз в три года.</w:t>
      </w:r>
    </w:p>
    <w:p w14:paraId="61E8EC71"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3FC39706"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4D859134"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1820516F"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4.4. Плановые проверки осуществляются на основании годового плана работы управления.</w:t>
      </w:r>
    </w:p>
    <w:p w14:paraId="2AE0C520"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14:paraId="0BF72024"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Внеплановые проверки полноты и качества предоставления государственной услуги проводятся на основании обращения граждан.</w:t>
      </w:r>
    </w:p>
    <w:p w14:paraId="2298AB72"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55F5E7E4"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5CDE780"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5736F2E3"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4.6. </w:t>
      </w:r>
      <w:proofErr w:type="gramStart"/>
      <w:r w:rsidRPr="006321F0">
        <w:rPr>
          <w:rFonts w:eastAsia="Arial"/>
          <w:color w:val="auto"/>
          <w:lang w:eastAsia="zh-CN"/>
        </w:rPr>
        <w:t>Управление, его должностные лица, МФЦ, организации, указанные в части 1</w:t>
      </w:r>
      <w:r w:rsidRPr="006321F0">
        <w:rPr>
          <w:rFonts w:eastAsia="Arial"/>
          <w:color w:val="auto"/>
          <w:vertAlign w:val="superscript"/>
          <w:lang w:eastAsia="zh-CN"/>
        </w:rPr>
        <w:t>1</w:t>
      </w:r>
      <w:r w:rsidRPr="006321F0">
        <w:rPr>
          <w:rFonts w:eastAsia="Arial"/>
          <w:color w:val="auto"/>
          <w:lang w:eastAsia="zh-CN"/>
        </w:rPr>
        <w:t xml:space="preserve"> статьи 16 Федерального закона «Об организации предоставления государственных и муниципальных услуг»,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w:t>
      </w:r>
      <w:proofErr w:type="gramEnd"/>
      <w:r w:rsidRPr="006321F0">
        <w:rPr>
          <w:rFonts w:eastAsia="Arial"/>
          <w:color w:val="auto"/>
          <w:lang w:eastAsia="zh-CN"/>
        </w:rPr>
        <w:t xml:space="preserve"> края, </w:t>
      </w:r>
      <w:proofErr w:type="gramStart"/>
      <w:r w:rsidRPr="006321F0">
        <w:rPr>
          <w:rFonts w:eastAsia="Arial"/>
          <w:color w:val="auto"/>
          <w:lang w:eastAsia="zh-CN"/>
        </w:rPr>
        <w:t>устанавливающих</w:t>
      </w:r>
      <w:proofErr w:type="gramEnd"/>
      <w:r w:rsidRPr="006321F0">
        <w:rPr>
          <w:rFonts w:eastAsia="Arial"/>
          <w:color w:val="auto"/>
          <w:lang w:eastAsia="zh-CN"/>
        </w:rPr>
        <w:t xml:space="preserve"> требования к предоставлению государственной услуги. </w:t>
      </w:r>
    </w:p>
    <w:p w14:paraId="7210E30D"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Ответственность управления, его должностных лиц, МФЦ, организаций, указанных в части 1</w:t>
      </w:r>
      <w:r w:rsidRPr="006321F0">
        <w:rPr>
          <w:rFonts w:eastAsia="Arial"/>
          <w:color w:val="auto"/>
          <w:vertAlign w:val="superscript"/>
          <w:lang w:eastAsia="zh-CN"/>
        </w:rPr>
        <w:t>1</w:t>
      </w:r>
      <w:r w:rsidRPr="006321F0">
        <w:rPr>
          <w:rFonts w:eastAsia="Arial"/>
          <w:color w:val="auto"/>
          <w:lang w:eastAsia="zh-CN"/>
        </w:rPr>
        <w:t xml:space="preserve"> статьи16 Федерального закона «Об </w:t>
      </w:r>
      <w:r w:rsidRPr="006321F0">
        <w:rPr>
          <w:rFonts w:eastAsia="Arial"/>
          <w:color w:val="auto"/>
          <w:lang w:eastAsia="zh-CN"/>
        </w:rPr>
        <w:lastRenderedPageBreak/>
        <w:t>организации предоставления государственных и муниципальных услуг»,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14:paraId="0CE35BD8"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14:paraId="09471329"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06B6CD63"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6321F0">
        <w:rPr>
          <w:rFonts w:eastAsia="Arial"/>
          <w:color w:val="auto"/>
          <w:lang w:eastAsia="zh-CN"/>
        </w:rPr>
        <w:t>контроля за</w:t>
      </w:r>
      <w:proofErr w:type="gramEnd"/>
      <w:r w:rsidRPr="006321F0">
        <w:rPr>
          <w:rFonts w:eastAsia="Arial"/>
          <w:color w:val="auto"/>
          <w:lang w:eastAsia="zh-CN"/>
        </w:rPr>
        <w:t xml:space="preserve"> деятельностью управления при предоставлении им государственной услуги.</w:t>
      </w:r>
    </w:p>
    <w:p w14:paraId="2DF1F900" w14:textId="77777777" w:rsidR="006321F0" w:rsidRPr="006321F0" w:rsidRDefault="006321F0" w:rsidP="006321F0">
      <w:pPr>
        <w:widowControl w:val="0"/>
        <w:suppressAutoHyphens/>
        <w:autoSpaceDE w:val="0"/>
        <w:spacing w:after="0" w:line="240" w:lineRule="auto"/>
        <w:ind w:firstLine="720"/>
        <w:jc w:val="both"/>
        <w:rPr>
          <w:rFonts w:eastAsia="Arial"/>
          <w:color w:val="auto"/>
          <w:lang w:eastAsia="zh-CN"/>
        </w:rPr>
      </w:pPr>
    </w:p>
    <w:p w14:paraId="36EA4B05"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 xml:space="preserve">4.8. Юридические лица, индивидуальные предприниматели, граждане, их объединения и организации в случае </w:t>
      </w:r>
      <w:proofErr w:type="gramStart"/>
      <w:r w:rsidRPr="006321F0">
        <w:rPr>
          <w:rFonts w:eastAsia="Arial"/>
          <w:color w:val="auto"/>
          <w:lang w:eastAsia="zh-CN"/>
        </w:rPr>
        <w:t>выявления фактов нарушения порядка предоставления государственной услуги</w:t>
      </w:r>
      <w:proofErr w:type="gramEnd"/>
      <w:r w:rsidRPr="006321F0">
        <w:rPr>
          <w:rFonts w:eastAsia="Arial"/>
          <w:color w:val="auto"/>
          <w:lang w:eastAsia="zh-CN"/>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14:paraId="554CC65F" w14:textId="77777777" w:rsidR="006321F0" w:rsidRPr="006321F0" w:rsidRDefault="006321F0" w:rsidP="006321F0">
      <w:pPr>
        <w:widowControl w:val="0"/>
        <w:autoSpaceDE w:val="0"/>
        <w:spacing w:after="0" w:line="240" w:lineRule="auto"/>
        <w:ind w:firstLine="720"/>
        <w:jc w:val="both"/>
        <w:rPr>
          <w:rFonts w:eastAsia="Arial"/>
          <w:color w:val="auto"/>
          <w:lang w:eastAsia="zh-CN"/>
        </w:rPr>
      </w:pPr>
      <w:r w:rsidRPr="006321F0">
        <w:rPr>
          <w:rFonts w:eastAsia="Arial"/>
          <w:color w:val="auto"/>
          <w:lang w:eastAsia="zh-CN"/>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14:paraId="7D631641" w14:textId="77777777" w:rsidR="006321F0" w:rsidRPr="006321F0" w:rsidRDefault="006321F0" w:rsidP="006321F0">
      <w:pPr>
        <w:widowControl w:val="0"/>
        <w:suppressAutoHyphens/>
        <w:autoSpaceDE w:val="0"/>
        <w:spacing w:after="0" w:line="240" w:lineRule="auto"/>
        <w:jc w:val="center"/>
        <w:rPr>
          <w:rFonts w:eastAsia="Arial"/>
          <w:color w:val="auto"/>
          <w:lang w:eastAsia="zh-CN"/>
        </w:rPr>
      </w:pPr>
    </w:p>
    <w:p w14:paraId="5D59C375"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5. Досудебный (внесудебный) порядок обжалования решений</w:t>
      </w:r>
    </w:p>
    <w:p w14:paraId="57AC457B"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и действий (бездействия) органа соцзащиты, предоставляющего</w:t>
      </w:r>
    </w:p>
    <w:p w14:paraId="06F261B2"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государственную услугу, МФЦ, организаций, указанных в части 1.1</w:t>
      </w:r>
    </w:p>
    <w:p w14:paraId="1B9A8D42"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статьи 16 Федерального закона «Об организации предоставления</w:t>
      </w:r>
    </w:p>
    <w:p w14:paraId="1329DB2C" w14:textId="77777777" w:rsidR="006321F0" w:rsidRPr="006321F0" w:rsidRDefault="006321F0" w:rsidP="006321F0">
      <w:pPr>
        <w:spacing w:after="0" w:line="240" w:lineRule="exact"/>
        <w:jc w:val="center"/>
        <w:rPr>
          <w:rFonts w:eastAsia="Arial"/>
          <w:bCs/>
          <w:color w:val="auto"/>
          <w:lang w:eastAsia="zh-CN"/>
        </w:rPr>
      </w:pPr>
      <w:r w:rsidRPr="006321F0">
        <w:rPr>
          <w:rFonts w:eastAsia="Arial"/>
          <w:bCs/>
          <w:color w:val="auto"/>
          <w:lang w:eastAsia="zh-CN"/>
        </w:rPr>
        <w:t>государственных и муниципальных услуг», а также их должностных лиц, муниципальных служащих, работников</w:t>
      </w:r>
    </w:p>
    <w:p w14:paraId="47C9D152" w14:textId="77777777" w:rsidR="006321F0" w:rsidRPr="006321F0" w:rsidRDefault="006321F0" w:rsidP="006321F0">
      <w:pPr>
        <w:spacing w:after="0" w:line="240" w:lineRule="auto"/>
        <w:jc w:val="center"/>
        <w:rPr>
          <w:rFonts w:eastAsia="Arial"/>
          <w:bCs/>
          <w:color w:val="auto"/>
          <w:lang w:eastAsia="zh-CN"/>
        </w:rPr>
      </w:pPr>
    </w:p>
    <w:p w14:paraId="24700252"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5.1. </w:t>
      </w:r>
      <w:proofErr w:type="gramStart"/>
      <w:r w:rsidRPr="006321F0">
        <w:rPr>
          <w:rFonts w:eastAsia="Calibri"/>
          <w:color w:val="auto"/>
        </w:rPr>
        <w:t>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а также МФЦ, организациями, указанными в части 1.1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2.1 Федерального закона от 27 июля 2010 г</w:t>
      </w:r>
      <w:proofErr w:type="gramEnd"/>
      <w:r w:rsidRPr="006321F0">
        <w:rPr>
          <w:rFonts w:eastAsia="Calibri"/>
          <w:color w:val="auto"/>
        </w:rPr>
        <w:t>. № 210-ФЗ «Об организации предоставления государственных и муниципальных услуг» (далее - жалоба).</w:t>
      </w:r>
    </w:p>
    <w:p w14:paraId="7815BADC"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p>
    <w:p w14:paraId="74AE772A"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5.2. Жалоба может быть подана заявителем или его представителем:</w:t>
      </w:r>
    </w:p>
    <w:p w14:paraId="641E802A"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на имя Главы Георгиевского муниципального округа Ставропольского </w:t>
      </w:r>
      <w:r w:rsidRPr="006321F0">
        <w:rPr>
          <w:rFonts w:eastAsia="Calibri"/>
          <w:color w:val="auto"/>
        </w:rPr>
        <w:lastRenderedPageBreak/>
        <w:t>края - в случае если обжалуются решения и действия (бездействие) руководителя управления, предоставляющего услугу;</w:t>
      </w:r>
    </w:p>
    <w:p w14:paraId="0127B97B"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14:paraId="6C035E93"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на имя руководителя МФЦ - в случае если обжалуются решения и действия (бездействие) работника МФЦ;</w:t>
      </w:r>
    </w:p>
    <w:p w14:paraId="585024C3"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учредителю МФЦ - в случае если обжалуются решения и действия (бездействие) МФЦ. </w:t>
      </w:r>
    </w:p>
    <w:p w14:paraId="159F3FDC"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таких организаций. </w:t>
      </w:r>
    </w:p>
    <w:p w14:paraId="1961876F"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может быть подана заявителем через МФЦ, который обеспечивает ее передачу в управление.</w:t>
      </w:r>
    </w:p>
    <w:p w14:paraId="4D955CC1"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14:paraId="76143120"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Жалоба на решения и (или) действия (бездействие) управления, его должностных лиц, муниципальных служащих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FAD90BB"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proofErr w:type="gramStart"/>
      <w:r w:rsidRPr="006321F0">
        <w:rPr>
          <w:rFonts w:eastAsia="Calibri"/>
          <w:color w:val="auto"/>
        </w:rPr>
        <w:t>Жалоба на решения и (или) действия (бездействие) МФЦ, организаций, указанных в части 1.1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w:t>
      </w:r>
      <w:proofErr w:type="gramEnd"/>
      <w:r w:rsidRPr="006321F0">
        <w:rPr>
          <w:rFonts w:eastAsia="Calibri"/>
          <w:color w:val="auto"/>
        </w:rPr>
        <w:t xml:space="preserve">) </w:t>
      </w:r>
      <w:proofErr w:type="gramStart"/>
      <w:r w:rsidRPr="006321F0">
        <w:rPr>
          <w:rFonts w:eastAsia="Calibri"/>
          <w:color w:val="auto"/>
        </w:rPr>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w:t>
      </w:r>
      <w:proofErr w:type="gramEnd"/>
      <w:r w:rsidRPr="006321F0">
        <w:rPr>
          <w:rFonts w:eastAsia="Calibri"/>
          <w:color w:val="auto"/>
        </w:rPr>
        <w:t xml:space="preserve"> центров предоставления государственных и муниципальных услуг и их работников».</w:t>
      </w:r>
    </w:p>
    <w:p w14:paraId="40965CBB"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p>
    <w:p w14:paraId="63704314"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5.3. Информирование заявителей о порядке подачи и рассмотрения </w:t>
      </w:r>
      <w:r w:rsidRPr="006321F0">
        <w:rPr>
          <w:rFonts w:eastAsia="Calibri"/>
          <w:color w:val="auto"/>
        </w:rPr>
        <w:lastRenderedPageBreak/>
        <w:t>жалобы осуществляется по телефону, при личном приеме, с использованием электронной почты управления, на Едином портале и региональном портале.</w:t>
      </w:r>
    </w:p>
    <w:p w14:paraId="64CA4B9A"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p>
    <w:p w14:paraId="3FC33E05"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 xml:space="preserve">5.4. </w:t>
      </w:r>
      <w:proofErr w:type="gramStart"/>
      <w:r w:rsidRPr="006321F0">
        <w:rPr>
          <w:rFonts w:eastAsia="Calibri"/>
          <w:color w:val="auto"/>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14:paraId="402F0EF2"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Федеральный закон «Об организации предоставления государственных и муниципальных услуг»;</w:t>
      </w:r>
    </w:p>
    <w:p w14:paraId="685D3E8A" w14:textId="6447EF7B" w:rsidR="006321F0" w:rsidRPr="006321F0" w:rsidRDefault="006321F0" w:rsidP="006321F0">
      <w:pPr>
        <w:widowControl w:val="0"/>
        <w:autoSpaceDE w:val="0"/>
        <w:autoSpaceDN w:val="0"/>
        <w:spacing w:after="0" w:line="240" w:lineRule="auto"/>
        <w:ind w:firstLine="709"/>
        <w:jc w:val="both"/>
        <w:rPr>
          <w:rFonts w:eastAsia="Calibri"/>
          <w:color w:val="auto"/>
        </w:rPr>
      </w:pPr>
      <w:proofErr w:type="gramStart"/>
      <w:r w:rsidRPr="006321F0">
        <w:rPr>
          <w:rFonts w:eastAsia="Calibri"/>
          <w:color w:val="auto"/>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321F0">
        <w:rPr>
          <w:rFonts w:eastAsia="Calibri"/>
          <w:color w:val="auto"/>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64E06">
        <w:rPr>
          <w:rFonts w:eastAsia="Calibri"/>
          <w:color w:val="auto"/>
        </w:rPr>
        <w:t>»</w:t>
      </w:r>
      <w:r w:rsidRPr="006321F0">
        <w:rPr>
          <w:rFonts w:eastAsia="Calibri"/>
          <w:color w:val="auto"/>
        </w:rPr>
        <w:t>;</w:t>
      </w:r>
    </w:p>
    <w:p w14:paraId="5C353229"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r w:rsidRPr="006321F0">
        <w:rPr>
          <w:rFonts w:eastAsia="Calibri"/>
          <w:color w:val="auto"/>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D23CA9"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proofErr w:type="gramStart"/>
      <w:r w:rsidRPr="006321F0">
        <w:rPr>
          <w:rFonts w:eastAsia="Calibri"/>
          <w:color w:val="auto"/>
        </w:rPr>
        <w:t>постановление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14:paraId="3F6E2392" w14:textId="77777777" w:rsidR="006321F0" w:rsidRPr="006321F0" w:rsidRDefault="006321F0" w:rsidP="006321F0">
      <w:pPr>
        <w:widowControl w:val="0"/>
        <w:autoSpaceDE w:val="0"/>
        <w:autoSpaceDN w:val="0"/>
        <w:spacing w:after="0" w:line="240" w:lineRule="auto"/>
        <w:ind w:firstLine="709"/>
        <w:jc w:val="both"/>
        <w:rPr>
          <w:rFonts w:eastAsia="Calibri"/>
          <w:color w:val="auto"/>
        </w:rPr>
      </w:pPr>
    </w:p>
    <w:p w14:paraId="7F575B65" w14:textId="77777777" w:rsidR="006321F0" w:rsidRPr="006321F0" w:rsidRDefault="006321F0" w:rsidP="006321F0">
      <w:pPr>
        <w:widowControl w:val="0"/>
        <w:autoSpaceDE w:val="0"/>
        <w:autoSpaceDN w:val="0"/>
        <w:spacing w:after="0" w:line="240" w:lineRule="auto"/>
        <w:ind w:firstLine="709"/>
        <w:jc w:val="both"/>
        <w:rPr>
          <w:rFonts w:eastAsia="Times New Roman"/>
          <w:color w:val="auto"/>
          <w:lang w:eastAsia="ru-RU"/>
        </w:rPr>
      </w:pPr>
      <w:r w:rsidRPr="006321F0">
        <w:rPr>
          <w:rFonts w:eastAsia="Calibri"/>
          <w:color w:val="auto"/>
        </w:rPr>
        <w:t>5.5. Информация, указанная в настоящем разделе, подлежит обязательному размещению на Едином портале.</w:t>
      </w:r>
    </w:p>
    <w:p w14:paraId="561C7476" w14:textId="77777777" w:rsidR="006321F0" w:rsidRDefault="006321F0" w:rsidP="006321F0">
      <w:pPr>
        <w:widowControl w:val="0"/>
        <w:autoSpaceDE w:val="0"/>
        <w:autoSpaceDN w:val="0"/>
        <w:spacing w:after="0" w:line="240" w:lineRule="exact"/>
        <w:rPr>
          <w:rFonts w:eastAsia="Times New Roman"/>
          <w:color w:val="auto"/>
          <w:lang w:eastAsia="ru-RU"/>
        </w:rPr>
      </w:pPr>
    </w:p>
    <w:p w14:paraId="2AB4A789" w14:textId="77777777" w:rsidR="006321F0" w:rsidRDefault="006321F0" w:rsidP="006321F0">
      <w:pPr>
        <w:widowControl w:val="0"/>
        <w:autoSpaceDE w:val="0"/>
        <w:autoSpaceDN w:val="0"/>
        <w:spacing w:after="0" w:line="240" w:lineRule="exact"/>
        <w:rPr>
          <w:rFonts w:eastAsia="Times New Roman"/>
          <w:color w:val="auto"/>
          <w:lang w:eastAsia="ru-RU"/>
        </w:rPr>
      </w:pPr>
    </w:p>
    <w:p w14:paraId="3660C18F" w14:textId="77777777" w:rsidR="006321F0" w:rsidRPr="006321F0" w:rsidRDefault="006321F0" w:rsidP="006321F0">
      <w:pPr>
        <w:widowControl w:val="0"/>
        <w:autoSpaceDE w:val="0"/>
        <w:autoSpaceDN w:val="0"/>
        <w:spacing w:after="0" w:line="240" w:lineRule="exact"/>
        <w:rPr>
          <w:rFonts w:eastAsia="Times New Roman"/>
          <w:color w:val="auto"/>
          <w:lang w:eastAsia="ru-RU"/>
        </w:rPr>
      </w:pPr>
      <w:r w:rsidRPr="006321F0">
        <w:rPr>
          <w:rFonts w:eastAsia="Times New Roman"/>
          <w:color w:val="auto"/>
          <w:lang w:eastAsia="ru-RU"/>
        </w:rPr>
        <w:t>Управляющий делами администрации</w:t>
      </w:r>
    </w:p>
    <w:p w14:paraId="38EE4CD0" w14:textId="77777777" w:rsidR="006321F0" w:rsidRPr="006321F0" w:rsidRDefault="006321F0" w:rsidP="006321F0">
      <w:pPr>
        <w:widowControl w:val="0"/>
        <w:autoSpaceDE w:val="0"/>
        <w:autoSpaceDN w:val="0"/>
        <w:spacing w:after="0" w:line="240" w:lineRule="exact"/>
        <w:rPr>
          <w:rFonts w:eastAsia="Times New Roman"/>
          <w:color w:val="auto"/>
          <w:lang w:eastAsia="ru-RU"/>
        </w:rPr>
      </w:pPr>
      <w:r w:rsidRPr="006321F0">
        <w:rPr>
          <w:rFonts w:eastAsia="Times New Roman"/>
          <w:color w:val="auto"/>
          <w:lang w:eastAsia="ru-RU"/>
        </w:rPr>
        <w:t>Георгиевского муниципального округа</w:t>
      </w:r>
    </w:p>
    <w:p w14:paraId="29059471" w14:textId="77777777" w:rsidR="006321F0" w:rsidRPr="006321F0" w:rsidRDefault="006321F0" w:rsidP="006321F0">
      <w:pPr>
        <w:widowControl w:val="0"/>
        <w:autoSpaceDE w:val="0"/>
        <w:autoSpaceDN w:val="0"/>
        <w:spacing w:after="0" w:line="240" w:lineRule="exact"/>
        <w:rPr>
          <w:rFonts w:eastAsia="Times New Roman"/>
          <w:color w:val="auto"/>
          <w:lang w:eastAsia="ru-RU"/>
        </w:rPr>
      </w:pPr>
      <w:r w:rsidRPr="006321F0">
        <w:rPr>
          <w:rFonts w:eastAsia="Times New Roman"/>
          <w:color w:val="auto"/>
          <w:lang w:eastAsia="ru-RU"/>
        </w:rPr>
        <w:t xml:space="preserve">Ставропольского края                                                                       </w:t>
      </w:r>
      <w:proofErr w:type="spellStart"/>
      <w:r w:rsidRPr="006321F0">
        <w:rPr>
          <w:rFonts w:eastAsia="Times New Roman"/>
          <w:color w:val="auto"/>
          <w:lang w:eastAsia="ru-RU"/>
        </w:rPr>
        <w:t>Л.С.Мочалова</w:t>
      </w:r>
      <w:proofErr w:type="spellEnd"/>
      <w:r w:rsidRPr="006321F0">
        <w:rPr>
          <w:rFonts w:eastAsia="Times New Roman"/>
          <w:color w:val="auto"/>
          <w:lang w:eastAsia="ru-RU"/>
        </w:rPr>
        <w:t xml:space="preserve"> </w:t>
      </w:r>
    </w:p>
    <w:p w14:paraId="150D9353" w14:textId="77777777" w:rsidR="007D4266" w:rsidRDefault="007D4266" w:rsidP="00946FDC">
      <w:pPr>
        <w:spacing w:after="0" w:line="240" w:lineRule="auto"/>
        <w:rPr>
          <w:rFonts w:eastAsia="Times New Roman"/>
          <w:lang w:eastAsia="ru-RU"/>
        </w:rPr>
      </w:pPr>
    </w:p>
    <w:p w14:paraId="342D2FBF" w14:textId="77777777" w:rsidR="007D4266" w:rsidRDefault="007D4266" w:rsidP="00946FDC">
      <w:pPr>
        <w:spacing w:after="0" w:line="240" w:lineRule="auto"/>
        <w:rPr>
          <w:rFonts w:eastAsia="Times New Roman"/>
          <w:lang w:eastAsia="ru-RU"/>
        </w:rPr>
        <w:sectPr w:rsidR="007D4266" w:rsidSect="006321F0">
          <w:pgSz w:w="11907" w:h="16840"/>
          <w:pgMar w:top="1361" w:right="567" w:bottom="1077" w:left="1985" w:header="720" w:footer="720" w:gutter="0"/>
          <w:pgNumType w:start="1"/>
          <w:cols w:space="720"/>
          <w:titlePg/>
          <w:docGrid w:linePitch="381"/>
        </w:sectPr>
      </w:pPr>
    </w:p>
    <w:p w14:paraId="3D4B0A1A" w14:textId="37FE883A" w:rsidR="007D4266" w:rsidRPr="007D4266" w:rsidRDefault="007D4266" w:rsidP="008779D2">
      <w:pPr>
        <w:tabs>
          <w:tab w:val="left" w:pos="10773"/>
          <w:tab w:val="left" w:pos="11624"/>
        </w:tabs>
        <w:autoSpaceDE w:val="0"/>
        <w:autoSpaceDN w:val="0"/>
        <w:adjustRightInd w:val="0"/>
        <w:spacing w:after="0" w:line="240" w:lineRule="auto"/>
        <w:ind w:left="10773"/>
        <w:jc w:val="center"/>
        <w:rPr>
          <w:rFonts w:eastAsia="Arial CYR"/>
          <w:lang w:eastAsia="ru-RU"/>
        </w:rPr>
      </w:pPr>
      <w:r w:rsidRPr="007D4266">
        <w:rPr>
          <w:rFonts w:eastAsia="Arial CYR"/>
          <w:lang w:eastAsia="ru-RU"/>
        </w:rPr>
        <w:lastRenderedPageBreak/>
        <w:t xml:space="preserve">Приложение </w:t>
      </w:r>
      <w:r>
        <w:rPr>
          <w:rFonts w:eastAsia="Arial CYR"/>
          <w:lang w:eastAsia="ru-RU"/>
        </w:rPr>
        <w:t>1</w:t>
      </w:r>
    </w:p>
    <w:p w14:paraId="02CF5CA5" w14:textId="77777777" w:rsidR="007D4266" w:rsidRPr="007D4266" w:rsidRDefault="007D4266" w:rsidP="008779D2">
      <w:pPr>
        <w:tabs>
          <w:tab w:val="left" w:pos="10773"/>
        </w:tabs>
        <w:autoSpaceDE w:val="0"/>
        <w:autoSpaceDN w:val="0"/>
        <w:adjustRightInd w:val="0"/>
        <w:spacing w:after="0" w:line="240" w:lineRule="auto"/>
        <w:ind w:left="10773" w:firstLine="3402"/>
        <w:rPr>
          <w:rFonts w:eastAsia="Arial CYR"/>
          <w:lang w:eastAsia="ru-RU"/>
        </w:rPr>
      </w:pPr>
    </w:p>
    <w:p w14:paraId="6821C735" w14:textId="5314AD50" w:rsidR="007D4266" w:rsidRPr="007D4266" w:rsidRDefault="008779D2" w:rsidP="008779D2">
      <w:pPr>
        <w:tabs>
          <w:tab w:val="left" w:pos="10773"/>
        </w:tabs>
        <w:autoSpaceDE w:val="0"/>
        <w:autoSpaceDN w:val="0"/>
        <w:adjustRightInd w:val="0"/>
        <w:spacing w:after="0" w:line="240" w:lineRule="exact"/>
        <w:ind w:left="10773"/>
        <w:jc w:val="both"/>
        <w:rPr>
          <w:rFonts w:eastAsia="Times New Roman"/>
          <w:lang w:eastAsia="ru-RU"/>
        </w:rPr>
      </w:pPr>
      <w:proofErr w:type="gramStart"/>
      <w:r>
        <w:rPr>
          <w:rFonts w:eastAsia="Times New Roman"/>
          <w:lang w:eastAsia="ru-RU"/>
        </w:rPr>
        <w:t>к а</w:t>
      </w:r>
      <w:r w:rsidR="007D4266" w:rsidRPr="007D4266">
        <w:rPr>
          <w:rFonts w:eastAsia="Times New Roman"/>
          <w:lang w:eastAsia="ru-RU"/>
        </w:rPr>
        <w:t>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008C79FB" w:rsidRPr="008C79F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008C79FB" w:rsidRPr="008C79F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7D4266" w:rsidRPr="007D4266">
        <w:rPr>
          <w:rFonts w:eastAsia="Times New Roman"/>
          <w:lang w:eastAsia="ru-RU"/>
        </w:rPr>
        <w:t>»</w:t>
      </w:r>
    </w:p>
    <w:p w14:paraId="72E42EF8" w14:textId="77777777" w:rsidR="007D4266" w:rsidRPr="007D4266" w:rsidRDefault="007D4266" w:rsidP="008779D2">
      <w:pPr>
        <w:autoSpaceDE w:val="0"/>
        <w:spacing w:after="0" w:line="240" w:lineRule="exact"/>
        <w:ind w:left="10773" w:firstLine="3402"/>
        <w:jc w:val="both"/>
        <w:rPr>
          <w:rFonts w:eastAsia="Arial CYR"/>
          <w:lang w:eastAsia="ru-RU"/>
        </w:rPr>
      </w:pPr>
    </w:p>
    <w:p w14:paraId="3BCFE6F0" w14:textId="77777777" w:rsidR="007D4266" w:rsidRPr="007D4266" w:rsidRDefault="007D4266" w:rsidP="007D4266">
      <w:pPr>
        <w:autoSpaceDE w:val="0"/>
        <w:spacing w:after="0" w:line="240" w:lineRule="auto"/>
        <w:ind w:firstLine="5103"/>
        <w:rPr>
          <w:rFonts w:eastAsia="Arial CYR" w:cs="Arial CYR"/>
          <w:lang w:eastAsia="ru-RU"/>
        </w:rPr>
      </w:pPr>
    </w:p>
    <w:p w14:paraId="5B49A808" w14:textId="77777777" w:rsidR="008C79FB" w:rsidRDefault="008C79FB" w:rsidP="007D4266">
      <w:pPr>
        <w:spacing w:after="0" w:line="240" w:lineRule="exact"/>
        <w:jc w:val="center"/>
        <w:rPr>
          <w:rFonts w:eastAsia="Times New Roman"/>
          <w:lang w:eastAsia="ru-RU"/>
        </w:rPr>
      </w:pPr>
    </w:p>
    <w:p w14:paraId="31DB64A6"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БЛОК-СХЕМА</w:t>
      </w:r>
    </w:p>
    <w:p w14:paraId="48B0F784" w14:textId="77777777" w:rsidR="007D4266" w:rsidRPr="007D4266" w:rsidRDefault="007D4266" w:rsidP="007D4266">
      <w:pPr>
        <w:spacing w:after="0" w:line="240" w:lineRule="auto"/>
        <w:jc w:val="center"/>
        <w:rPr>
          <w:rFonts w:eastAsia="Times New Roman"/>
          <w:lang w:eastAsia="ru-RU"/>
        </w:rPr>
      </w:pPr>
    </w:p>
    <w:p w14:paraId="48145A2B" w14:textId="77777777" w:rsidR="007D4266" w:rsidRPr="00D001F2" w:rsidRDefault="007D4266" w:rsidP="007D4266">
      <w:pPr>
        <w:spacing w:after="0" w:line="240" w:lineRule="exact"/>
        <w:jc w:val="center"/>
        <w:rPr>
          <w:rFonts w:eastAsia="Times New Roman"/>
          <w:sz w:val="32"/>
          <w:lang w:eastAsia="ru-RU"/>
        </w:rPr>
      </w:pPr>
      <w:r w:rsidRPr="00D001F2">
        <w:rPr>
          <w:rFonts w:eastAsia="Times New Roman"/>
          <w:sz w:val="32"/>
          <w:lang w:eastAsia="ru-RU"/>
        </w:rPr>
        <w:t xml:space="preserve">предоставления управлением государственной услуги </w:t>
      </w:r>
    </w:p>
    <w:p w14:paraId="4FD40DF2" w14:textId="77777777" w:rsidR="007D4266" w:rsidRPr="00D001F2" w:rsidRDefault="007D4266" w:rsidP="007D4266">
      <w:pPr>
        <w:autoSpaceDE w:val="0"/>
        <w:autoSpaceDN w:val="0"/>
        <w:adjustRightInd w:val="0"/>
        <w:spacing w:after="0" w:line="240" w:lineRule="auto"/>
        <w:ind w:left="4060"/>
        <w:jc w:val="center"/>
        <w:outlineLvl w:val="0"/>
        <w:rPr>
          <w:rFonts w:ascii="Arial" w:eastAsia="Times New Roman" w:hAnsi="Arial" w:cs="Arial"/>
          <w:szCs w:val="24"/>
          <w:lang w:eastAsia="ru-RU"/>
        </w:rPr>
      </w:pPr>
    </w:p>
    <w:p w14:paraId="1527CD17" w14:textId="32500285" w:rsidR="007D4266" w:rsidRPr="007D4266" w:rsidRDefault="008E209A" w:rsidP="007D4266">
      <w:pPr>
        <w:autoSpaceDE w:val="0"/>
        <w:autoSpaceDN w:val="0"/>
        <w:adjustRightInd w:val="0"/>
        <w:spacing w:after="0" w:line="240" w:lineRule="auto"/>
        <w:ind w:left="4060"/>
        <w:jc w:val="center"/>
        <w:outlineLvl w:val="0"/>
        <w:rPr>
          <w:rFonts w:ascii="Arial" w:eastAsia="Times New Roman" w:hAnsi="Arial" w:cs="Arial"/>
          <w:sz w:val="24"/>
          <w:szCs w:val="24"/>
          <w:lang w:eastAsia="ru-RU"/>
        </w:rPr>
      </w:pPr>
      <w:r w:rsidRPr="007D4266">
        <w:rPr>
          <w:rFonts w:eastAsia="Times New Roman"/>
          <w:noProof/>
          <w:lang w:eastAsia="ru-RU"/>
          <w14:ligatures w14:val="standardContextual"/>
        </w:rPr>
        <w:lastRenderedPageBreak/>
        <mc:AlternateContent>
          <mc:Choice Requires="wps">
            <w:drawing>
              <wp:anchor distT="0" distB="0" distL="114300" distR="114300" simplePos="0" relativeHeight="251705344" behindDoc="0" locked="0" layoutInCell="1" allowOverlap="1" wp14:anchorId="49EAAD86" wp14:editId="64A38271">
                <wp:simplePos x="0" y="0"/>
                <wp:positionH relativeFrom="column">
                  <wp:posOffset>1928219</wp:posOffset>
                </wp:positionH>
                <wp:positionV relativeFrom="paragraph">
                  <wp:posOffset>39932</wp:posOffset>
                </wp:positionV>
                <wp:extent cx="2018030" cy="506095"/>
                <wp:effectExtent l="0" t="0" r="20320" b="27305"/>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389EADEA" w14:textId="77777777" w:rsidR="00464E06" w:rsidRPr="008779D2" w:rsidRDefault="00464E06" w:rsidP="003F1BCF">
                            <w:pPr>
                              <w:spacing w:line="240" w:lineRule="exact"/>
                              <w:jc w:val="center"/>
                            </w:pPr>
                            <w:r w:rsidRPr="008779D2">
                              <w:t>Информирование и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51.85pt;margin-top:3.15pt;width:158.9pt;height:3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" filled="f" fillcolor="lime">
                <v:textbox>
                  <w:txbxContent>
                    <w:p w14:paraId="389EADEA" w14:textId="77777777" w:rsidR="00464E06" w:rsidRPr="008779D2" w:rsidRDefault="00464E06" w:rsidP="003F1BCF">
                      <w:pPr>
                        <w:spacing w:line="240" w:lineRule="exact"/>
                        <w:jc w:val="center"/>
                      </w:pPr>
                      <w:r w:rsidRPr="008779D2">
                        <w:t>Информирование и консультирование</w:t>
                      </w:r>
                    </w:p>
                  </w:txbxContent>
                </v:textbox>
              </v:rect>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04320" behindDoc="0" locked="0" layoutInCell="1" allowOverlap="1" wp14:anchorId="1F6A7676" wp14:editId="0B810CF0">
                <wp:simplePos x="0" y="0"/>
                <wp:positionH relativeFrom="column">
                  <wp:posOffset>73025</wp:posOffset>
                </wp:positionH>
                <wp:positionV relativeFrom="paragraph">
                  <wp:posOffset>39370</wp:posOffset>
                </wp:positionV>
                <wp:extent cx="1450975" cy="506095"/>
                <wp:effectExtent l="0" t="0" r="15875" b="27305"/>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3035E98" w14:textId="77777777" w:rsidR="00464E06" w:rsidRPr="008779D2" w:rsidRDefault="00464E06" w:rsidP="003F1BCF">
                            <w:pPr>
                              <w:spacing w:line="240" w:lineRule="exact"/>
                              <w:jc w:val="center"/>
                            </w:pPr>
                            <w:r w:rsidRPr="008779D2">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5.75pt;margin-top:3.1pt;width:114.25pt;height:3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" filled="f" fillcolor="red">
                <v:textbox>
                  <w:txbxContent>
                    <w:p w14:paraId="03035E98" w14:textId="77777777" w:rsidR="00464E06" w:rsidRPr="008779D2" w:rsidRDefault="00464E06" w:rsidP="003F1BCF">
                      <w:pPr>
                        <w:spacing w:line="240" w:lineRule="exact"/>
                        <w:jc w:val="center"/>
                      </w:pPr>
                      <w:r w:rsidRPr="008779D2">
                        <w:t>Обращение гражданина</w:t>
                      </w:r>
                    </w:p>
                  </w:txbxContent>
                </v:textbox>
              </v:rect>
            </w:pict>
          </mc:Fallback>
        </mc:AlternateContent>
      </w:r>
    </w:p>
    <w:p w14:paraId="32F3AC78" w14:textId="13FD5A00" w:rsidR="007D4266" w:rsidRPr="007D4266" w:rsidRDefault="00E50174" w:rsidP="007D4266">
      <w:pPr>
        <w:suppressAutoHyphens/>
        <w:spacing w:after="0" w:line="240" w:lineRule="auto"/>
        <w:rPr>
          <w:rFonts w:eastAsia="Times New Roman"/>
          <w:sz w:val="24"/>
          <w:szCs w:val="24"/>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5408" behindDoc="0" locked="0" layoutInCell="1" allowOverlap="1" wp14:anchorId="29EA2443" wp14:editId="44B37C6D">
                <wp:simplePos x="0" y="0"/>
                <wp:positionH relativeFrom="column">
                  <wp:posOffset>4214219</wp:posOffset>
                </wp:positionH>
                <wp:positionV relativeFrom="paragraph">
                  <wp:posOffset>80334</wp:posOffset>
                </wp:positionV>
                <wp:extent cx="2268748" cy="690114"/>
                <wp:effectExtent l="0" t="0" r="17780" b="15240"/>
                <wp:wrapNone/>
                <wp:docPr id="5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748" cy="690114"/>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1C56F1D0" w14:textId="77777777" w:rsidR="00464E06" w:rsidRPr="008779D2" w:rsidRDefault="00464E06" w:rsidP="003F1BCF">
                            <w:pPr>
                              <w:spacing w:line="240" w:lineRule="exact"/>
                              <w:jc w:val="center"/>
                            </w:pPr>
                            <w:r w:rsidRPr="008779D2">
                              <w:t>Запрос справки о гибели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margin-left:331.85pt;margin-top:6.35pt;width:178.65pt;height:5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" filled="f" fillcolor="red">
                <v:textbox>
                  <w:txbxContent>
                    <w:p w14:paraId="1C56F1D0" w14:textId="77777777" w:rsidR="00464E06" w:rsidRPr="008779D2" w:rsidRDefault="00464E06" w:rsidP="003F1BCF">
                      <w:pPr>
                        <w:spacing w:line="240" w:lineRule="exact"/>
                        <w:jc w:val="center"/>
                      </w:pPr>
                      <w:r w:rsidRPr="008779D2">
                        <w:t>Запрос справки о гибели</w:t>
                      </w:r>
                    </w:p>
                  </w:txbxContent>
                </v:textbox>
              </v:oval>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59264" behindDoc="0" locked="0" layoutInCell="1" allowOverlap="1" wp14:anchorId="181ED27D" wp14:editId="717DC745">
                <wp:simplePos x="0" y="0"/>
                <wp:positionH relativeFrom="column">
                  <wp:posOffset>1257300</wp:posOffset>
                </wp:positionH>
                <wp:positionV relativeFrom="paragraph">
                  <wp:posOffset>695325</wp:posOffset>
                </wp:positionV>
                <wp:extent cx="0" cy="0"/>
                <wp:effectExtent l="9525" t="57150" r="19050" b="5715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75pt" to="9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5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89984" behindDoc="0" locked="0" layoutInCell="1" allowOverlap="1" wp14:anchorId="61E44184" wp14:editId="41BD202F">
                <wp:simplePos x="0" y="0"/>
                <wp:positionH relativeFrom="column">
                  <wp:posOffset>1539875</wp:posOffset>
                </wp:positionH>
                <wp:positionV relativeFrom="paragraph">
                  <wp:posOffset>772795</wp:posOffset>
                </wp:positionV>
                <wp:extent cx="415925" cy="0"/>
                <wp:effectExtent l="6350" t="58420" r="15875" b="5588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60.85pt" to="154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FuJwIAAEs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6368" behindDoc="0" locked="0" layoutInCell="1" allowOverlap="1" wp14:anchorId="35A87F09" wp14:editId="07F815CB">
                <wp:simplePos x="0" y="0"/>
                <wp:positionH relativeFrom="column">
                  <wp:posOffset>1527175</wp:posOffset>
                </wp:positionH>
                <wp:positionV relativeFrom="paragraph">
                  <wp:posOffset>189230</wp:posOffset>
                </wp:positionV>
                <wp:extent cx="386715" cy="635"/>
                <wp:effectExtent l="12700" t="55880" r="19685" b="5778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120.25pt;margin-top:14.9pt;width:30.4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WZ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">
                <v:stroke endarrow="block"/>
              </v:shap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7392" behindDoc="0" locked="0" layoutInCell="1" allowOverlap="1" wp14:anchorId="50C679C5" wp14:editId="693A4F15">
                <wp:simplePos x="0" y="0"/>
                <wp:positionH relativeFrom="column">
                  <wp:posOffset>768350</wp:posOffset>
                </wp:positionH>
                <wp:positionV relativeFrom="paragraph">
                  <wp:posOffset>395605</wp:posOffset>
                </wp:positionV>
                <wp:extent cx="9525" cy="191135"/>
                <wp:effectExtent l="44450" t="5080" r="60325" b="22860"/>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0.5pt;margin-top:31.15pt;width:.7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QdNA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">
                <v:stroke endarrow="block"/>
              </v:shap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71552" behindDoc="0" locked="0" layoutInCell="1" allowOverlap="1" wp14:anchorId="338B6729" wp14:editId="540A7A37">
                <wp:simplePos x="0" y="0"/>
                <wp:positionH relativeFrom="column">
                  <wp:posOffset>4711700</wp:posOffset>
                </wp:positionH>
                <wp:positionV relativeFrom="paragraph">
                  <wp:posOffset>6139815</wp:posOffset>
                </wp:positionV>
                <wp:extent cx="1276985" cy="228600"/>
                <wp:effectExtent l="6350" t="5715" r="12065"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28600"/>
                        </a:xfrm>
                        <a:prstGeom prst="rect">
                          <a:avLst/>
                        </a:prstGeom>
                        <a:solidFill>
                          <a:srgbClr val="FFFFFF"/>
                        </a:solidFill>
                        <a:ln w="9525">
                          <a:solidFill>
                            <a:srgbClr val="000000"/>
                          </a:solidFill>
                          <a:miter lim="800000"/>
                          <a:headEnd/>
                          <a:tailEnd/>
                        </a:ln>
                      </wps:spPr>
                      <wps:txbx>
                        <w:txbxContent>
                          <w:p w14:paraId="5730741C" w14:textId="77777777" w:rsidR="00464E06" w:rsidRDefault="00464E06" w:rsidP="007D4266">
                            <w:pPr>
                              <w:jc w:val="center"/>
                              <w:rPr>
                                <w:sz w:val="15"/>
                                <w:szCs w:val="15"/>
                              </w:rPr>
                            </w:pPr>
                            <w:r>
                              <w:rPr>
                                <w:sz w:val="15"/>
                                <w:szCs w:val="15"/>
                              </w:rPr>
                              <w:t>Управление</w:t>
                            </w:r>
                          </w:p>
                          <w:p w14:paraId="78E34B5B" w14:textId="77777777" w:rsidR="00464E06" w:rsidRDefault="00464E06" w:rsidP="007D4266">
                            <w:pPr>
                              <w:rPr>
                                <w:sz w:val="15"/>
                                <w:szCs w:val="15"/>
                              </w:rPr>
                            </w:pPr>
                            <w:r>
                              <w:rPr>
                                <w:sz w:val="15"/>
                                <w:szCs w:val="15"/>
                              </w:rPr>
                              <w:t xml:space="preserve"> </w:t>
                            </w:r>
                            <w:proofErr w:type="spellStart"/>
                            <w:r>
                              <w:rPr>
                                <w:sz w:val="15"/>
                                <w:szCs w:val="15"/>
                              </w:rPr>
                              <w:t>ТСЗНединовременного</w:t>
                            </w:r>
                            <w:proofErr w:type="spellEnd"/>
                            <w:r>
                              <w:rPr>
                                <w:sz w:val="15"/>
                                <w:szCs w:val="15"/>
                              </w:rPr>
                              <w:t xml:space="preserve"> УТСЗУ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371pt;margin-top:483.45pt;width:100.5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czLgIAAFk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">
                <v:textbox>
                  <w:txbxContent>
                    <w:p w14:paraId="5730741C" w14:textId="77777777" w:rsidR="00464E06" w:rsidRDefault="00464E06" w:rsidP="007D4266">
                      <w:pPr>
                        <w:jc w:val="center"/>
                        <w:rPr>
                          <w:sz w:val="15"/>
                          <w:szCs w:val="15"/>
                        </w:rPr>
                      </w:pPr>
                      <w:r>
                        <w:rPr>
                          <w:sz w:val="15"/>
                          <w:szCs w:val="15"/>
                        </w:rPr>
                        <w:t>Управление</w:t>
                      </w:r>
                    </w:p>
                    <w:p w14:paraId="78E34B5B" w14:textId="77777777" w:rsidR="00464E06" w:rsidRDefault="00464E06" w:rsidP="007D4266">
                      <w:pPr>
                        <w:rPr>
                          <w:sz w:val="15"/>
                          <w:szCs w:val="15"/>
                        </w:rPr>
                      </w:pPr>
                      <w:r>
                        <w:rPr>
                          <w:sz w:val="15"/>
                          <w:szCs w:val="15"/>
                        </w:rPr>
                        <w:t xml:space="preserve"> </w:t>
                      </w:r>
                      <w:proofErr w:type="spellStart"/>
                      <w:r>
                        <w:rPr>
                          <w:sz w:val="15"/>
                          <w:szCs w:val="15"/>
                        </w:rPr>
                        <w:t>ТСЗНединовременного</w:t>
                      </w:r>
                      <w:proofErr w:type="spellEnd"/>
                      <w:r>
                        <w:rPr>
                          <w:sz w:val="15"/>
                          <w:szCs w:val="15"/>
                        </w:rPr>
                        <w:t xml:space="preserve"> УТСЗУ</w:t>
                      </w:r>
                    </w:p>
                  </w:txbxContent>
                </v:textbox>
              </v:shap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84864" behindDoc="0" locked="0" layoutInCell="1" allowOverlap="1" wp14:anchorId="4D34F530" wp14:editId="236C9626">
                <wp:simplePos x="0" y="0"/>
                <wp:positionH relativeFrom="column">
                  <wp:posOffset>5332095</wp:posOffset>
                </wp:positionH>
                <wp:positionV relativeFrom="paragraph">
                  <wp:posOffset>6358255</wp:posOffset>
                </wp:positionV>
                <wp:extent cx="0" cy="262890"/>
                <wp:effectExtent l="55245" t="5080" r="59055" b="1778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500.65pt" to="419.85pt,5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44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CFo0xtXgEuldjZUR8/q2Ww1/eaQ0lVL1IFHji8XA3FZiEjehISNM5Bh33/WDHzI0eso&#10;1LmxXYAECdA59uNy7wc/e0SHQwqn+SyfL2K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18656" behindDoc="0" locked="0" layoutInCell="1" allowOverlap="1" wp14:anchorId="6BA39E14" wp14:editId="1F6D9FDC">
                <wp:simplePos x="0" y="0"/>
                <wp:positionH relativeFrom="column">
                  <wp:posOffset>152400</wp:posOffset>
                </wp:positionH>
                <wp:positionV relativeFrom="paragraph">
                  <wp:posOffset>6358255</wp:posOffset>
                </wp:positionV>
                <wp:extent cx="1235075" cy="506095"/>
                <wp:effectExtent l="9525" t="5080" r="12700" b="12700"/>
                <wp:wrapNone/>
                <wp:docPr id="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506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B01E2AC" w14:textId="77777777" w:rsidR="00464E06" w:rsidRDefault="00464E06" w:rsidP="007D4266">
                            <w:pPr>
                              <w:jc w:val="center"/>
                              <w:rPr>
                                <w:sz w:val="15"/>
                                <w:szCs w:val="15"/>
                              </w:rPr>
                            </w:pPr>
                            <w:r>
                              <w:rPr>
                                <w:sz w:val="15"/>
                                <w:szCs w:val="15"/>
                              </w:rPr>
                              <w:t>Получение справки о произведенных выплатах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margin-left:12pt;margin-top:500.65pt;width:97.25pt;height:3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" filled="f" fillcolor="red">
                <v:textbox>
                  <w:txbxContent>
                    <w:p w14:paraId="6B01E2AC" w14:textId="77777777" w:rsidR="00464E06" w:rsidRDefault="00464E06" w:rsidP="007D4266">
                      <w:pPr>
                        <w:jc w:val="center"/>
                        <w:rPr>
                          <w:sz w:val="15"/>
                          <w:szCs w:val="15"/>
                        </w:rPr>
                      </w:pPr>
                      <w:r>
                        <w:rPr>
                          <w:sz w:val="15"/>
                          <w:szCs w:val="15"/>
                        </w:rPr>
                        <w:t>Получение справки о произведенных выплатах</w:t>
                      </w:r>
                    </w:p>
                  </w:txbxContent>
                </v:textbox>
              </v:rect>
            </w:pict>
          </mc:Fallback>
        </mc:AlternateContent>
      </w:r>
    </w:p>
    <w:p w14:paraId="492C4B83" w14:textId="112F9704" w:rsidR="007D4266" w:rsidRPr="007D4266" w:rsidRDefault="007D4266" w:rsidP="007D4266">
      <w:pPr>
        <w:suppressAutoHyphens/>
        <w:spacing w:after="0" w:line="240" w:lineRule="auto"/>
        <w:rPr>
          <w:rFonts w:eastAsia="Times New Roman"/>
          <w:sz w:val="24"/>
          <w:szCs w:val="24"/>
          <w:lang w:eastAsia="ru-RU"/>
        </w:rPr>
      </w:pPr>
    </w:p>
    <w:p w14:paraId="4359CB37" w14:textId="0C3F7467" w:rsidR="007D4266" w:rsidRPr="007D4266" w:rsidRDefault="007D4266" w:rsidP="007D4266">
      <w:pPr>
        <w:suppressAutoHyphens/>
        <w:spacing w:after="0" w:line="240" w:lineRule="auto"/>
        <w:rPr>
          <w:rFonts w:eastAsia="Times New Roman"/>
          <w:sz w:val="24"/>
          <w:szCs w:val="24"/>
          <w:lang w:eastAsia="ru-RU"/>
        </w:rPr>
      </w:pPr>
    </w:p>
    <w:p w14:paraId="66D5C2A9" w14:textId="7DBA14F1" w:rsidR="007D4266" w:rsidRPr="007D4266" w:rsidRDefault="008779D2" w:rsidP="007D4266">
      <w:pPr>
        <w:suppressAutoHyphens/>
        <w:spacing w:after="0" w:line="240" w:lineRule="auto"/>
        <w:rPr>
          <w:rFonts w:eastAsia="Times New Roman"/>
          <w:sz w:val="20"/>
          <w:szCs w:val="20"/>
          <w:lang w:eastAsia="ru-RU"/>
        </w:rPr>
      </w:pPr>
      <w:bookmarkStart w:id="39" w:name="_GoBack"/>
      <w:bookmarkEnd w:id="39"/>
      <w:r w:rsidRPr="007D4266">
        <w:rPr>
          <w:rFonts w:eastAsia="Times New Roman"/>
          <w:noProof/>
          <w:lang w:eastAsia="ru-RU"/>
          <w14:ligatures w14:val="standardContextual"/>
        </w:rPr>
        <mc:AlternateContent>
          <mc:Choice Requires="wps">
            <w:drawing>
              <wp:anchor distT="0" distB="0" distL="114300" distR="114300" simplePos="0" relativeHeight="251660288" behindDoc="0" locked="0" layoutInCell="1" allowOverlap="1" wp14:anchorId="0152954F" wp14:editId="4D91AAE3">
                <wp:simplePos x="0" y="0"/>
                <wp:positionH relativeFrom="column">
                  <wp:posOffset>80010</wp:posOffset>
                </wp:positionH>
                <wp:positionV relativeFrom="paragraph">
                  <wp:posOffset>64135</wp:posOffset>
                </wp:positionV>
                <wp:extent cx="1450975" cy="499745"/>
                <wp:effectExtent l="0" t="0" r="15875" b="14605"/>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D8E3717" w14:textId="6855A8B2" w:rsidR="00464E06" w:rsidRPr="00E50174" w:rsidRDefault="00464E06" w:rsidP="008779D2">
                            <w:pPr>
                              <w:spacing w:after="0" w:line="240" w:lineRule="exact"/>
                              <w:jc w:val="center"/>
                            </w:pPr>
                            <w:r w:rsidRPr="00E50174">
                              <w:t>Прием</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6.3pt;margin-top:5.05pt;width:114.2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" filled="f" fillcolor="red">
                <v:textbox>
                  <w:txbxContent>
                    <w:p w14:paraId="1D8E3717" w14:textId="6855A8B2" w:rsidR="00464E06" w:rsidRPr="00E50174" w:rsidRDefault="00464E06" w:rsidP="008779D2">
                      <w:pPr>
                        <w:spacing w:after="0" w:line="240" w:lineRule="exact"/>
                        <w:jc w:val="center"/>
                      </w:pPr>
                      <w:r w:rsidRPr="00E50174">
                        <w:t>Прием</w:t>
                      </w:r>
                      <w:r>
                        <w:t xml:space="preserve"> документов</w:t>
                      </w:r>
                    </w:p>
                  </w:txbxContent>
                </v:textbox>
              </v:rect>
            </w:pict>
          </mc:Fallback>
        </mc:AlternateContent>
      </w:r>
      <w:r w:rsidR="003F1BCF" w:rsidRPr="007D4266">
        <w:rPr>
          <w:rFonts w:eastAsia="Times New Roman"/>
          <w:noProof/>
          <w:lang w:eastAsia="ru-RU"/>
          <w14:ligatures w14:val="standardContextual"/>
        </w:rPr>
        <mc:AlternateContent>
          <mc:Choice Requires="wps">
            <w:drawing>
              <wp:anchor distT="0" distB="0" distL="114300" distR="114300" simplePos="0" relativeHeight="251687936" behindDoc="0" locked="0" layoutInCell="1" allowOverlap="1" wp14:anchorId="64148F9A" wp14:editId="7D02C363">
                <wp:simplePos x="0" y="0"/>
                <wp:positionH relativeFrom="column">
                  <wp:posOffset>7054850</wp:posOffset>
                </wp:positionH>
                <wp:positionV relativeFrom="paragraph">
                  <wp:posOffset>60960</wp:posOffset>
                </wp:positionV>
                <wp:extent cx="2498090" cy="310515"/>
                <wp:effectExtent l="0" t="0" r="16510" b="13335"/>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6C5F945D" w14:textId="77777777" w:rsidR="00464E06" w:rsidRPr="008779D2" w:rsidRDefault="00464E06" w:rsidP="003F1BCF">
                            <w:pPr>
                              <w:spacing w:line="240" w:lineRule="exact"/>
                              <w:jc w:val="center"/>
                            </w:pPr>
                            <w:r w:rsidRPr="008779D2">
                              <w:t>Военкомат, управление ФСБ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555.5pt;margin-top:4.8pt;width:196.7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" filled="f" fillcolor="lime">
                <v:textbox>
                  <w:txbxContent>
                    <w:p w14:paraId="6C5F945D" w14:textId="77777777" w:rsidR="00464E06" w:rsidRPr="008779D2" w:rsidRDefault="00464E06" w:rsidP="003F1BCF">
                      <w:pPr>
                        <w:spacing w:line="240" w:lineRule="exact"/>
                        <w:jc w:val="center"/>
                      </w:pPr>
                      <w:r w:rsidRPr="008779D2">
                        <w:t>Военкомат, управление ФСБ</w:t>
                      </w:r>
                    </w:p>
                  </w:txbxContent>
                </v:textbox>
              </v:rect>
            </w:pict>
          </mc:Fallback>
        </mc:AlternateContent>
      </w:r>
      <w:r w:rsidR="00E50174" w:rsidRPr="007D4266">
        <w:rPr>
          <w:rFonts w:eastAsia="Times New Roman"/>
          <w:noProof/>
          <w:lang w:eastAsia="ru-RU"/>
          <w14:ligatures w14:val="standardContextual"/>
        </w:rPr>
        <mc:AlternateContent>
          <mc:Choice Requires="wps">
            <w:drawing>
              <wp:anchor distT="0" distB="0" distL="114300" distR="114300" simplePos="0" relativeHeight="251664384" behindDoc="0" locked="0" layoutInCell="1" allowOverlap="1" wp14:anchorId="25601554" wp14:editId="1DD8296D">
                <wp:simplePos x="0" y="0"/>
                <wp:positionH relativeFrom="column">
                  <wp:posOffset>1948180</wp:posOffset>
                </wp:positionH>
                <wp:positionV relativeFrom="paragraph">
                  <wp:posOffset>61595</wp:posOffset>
                </wp:positionV>
                <wp:extent cx="1695450" cy="499745"/>
                <wp:effectExtent l="0" t="0" r="19050" b="14605"/>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0756FFE1" w14:textId="77777777" w:rsidR="00464E06" w:rsidRPr="00E50174" w:rsidRDefault="00464E06" w:rsidP="003F1BCF">
                            <w:pPr>
                              <w:spacing w:line="240" w:lineRule="exact"/>
                              <w:jc w:val="center"/>
                            </w:pPr>
                            <w:r w:rsidRPr="00E50174">
                              <w:t>Межведомственное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153.4pt;margin-top:4.85pt;width:133.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" filled="f" fillcolor="lime">
                <v:textbox>
                  <w:txbxContent>
                    <w:p w14:paraId="0756FFE1" w14:textId="77777777" w:rsidR="00464E06" w:rsidRPr="00E50174" w:rsidRDefault="00464E06" w:rsidP="003F1BCF">
                      <w:pPr>
                        <w:spacing w:line="240" w:lineRule="exact"/>
                        <w:jc w:val="center"/>
                      </w:pPr>
                      <w:r w:rsidRPr="00E50174">
                        <w:t>Межведомственное взаимодействие</w:t>
                      </w:r>
                    </w:p>
                  </w:txbxContent>
                </v:textbox>
              </v:rect>
            </w:pict>
          </mc:Fallback>
        </mc:AlternateContent>
      </w:r>
    </w:p>
    <w:p w14:paraId="3199CAC0" w14:textId="2E2852D4" w:rsidR="007D4266" w:rsidRPr="007D4266" w:rsidRDefault="003F1BCF"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8416" behindDoc="0" locked="0" layoutInCell="1" allowOverlap="1" wp14:anchorId="7CF8D4A2" wp14:editId="45915EB4">
                <wp:simplePos x="0" y="0"/>
                <wp:positionH relativeFrom="column">
                  <wp:posOffset>3616298</wp:posOffset>
                </wp:positionH>
                <wp:positionV relativeFrom="paragraph">
                  <wp:posOffset>15898</wp:posOffset>
                </wp:positionV>
                <wp:extent cx="3437235" cy="0"/>
                <wp:effectExtent l="0" t="76200" r="30480" b="9525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84.75pt;margin-top:1.25pt;width:270.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xPNgIAAF8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">
                <v:stroke endarrow="block"/>
              </v:shape>
            </w:pict>
          </mc:Fallback>
        </mc:AlternateContent>
      </w:r>
      <w:r w:rsidR="008E209A" w:rsidRPr="007D4266">
        <w:rPr>
          <w:rFonts w:eastAsia="Times New Roman"/>
          <w:noProof/>
          <w:lang w:eastAsia="ru-RU"/>
          <w14:ligatures w14:val="standardContextual"/>
        </w:rPr>
        <mc:AlternateContent>
          <mc:Choice Requires="wps">
            <w:drawing>
              <wp:anchor distT="0" distB="0" distL="114300" distR="114300" simplePos="0" relativeHeight="251692032" behindDoc="0" locked="0" layoutInCell="1" allowOverlap="1" wp14:anchorId="1BDCD4E7" wp14:editId="469C5D52">
                <wp:simplePos x="0" y="0"/>
                <wp:positionH relativeFrom="column">
                  <wp:posOffset>4136582</wp:posOffset>
                </wp:positionH>
                <wp:positionV relativeFrom="paragraph">
                  <wp:posOffset>98617</wp:posOffset>
                </wp:positionV>
                <wp:extent cx="2199640" cy="552090"/>
                <wp:effectExtent l="0" t="0" r="10160" b="19685"/>
                <wp:wrapNone/>
                <wp:docPr id="4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55209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6FB5A7BD" w14:textId="77777777" w:rsidR="00464E06" w:rsidRPr="008779D2" w:rsidRDefault="00464E06" w:rsidP="003F1BCF">
                            <w:pPr>
                              <w:spacing w:line="240" w:lineRule="exact"/>
                              <w:jc w:val="center"/>
                            </w:pPr>
                            <w:r w:rsidRPr="008779D2">
                              <w:t>Справка о гибели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4" style="position:absolute;margin-left:325.7pt;margin-top:7.75pt;width:173.2pt;height:4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" filled="f" fillcolor="red">
                <v:textbox>
                  <w:txbxContent>
                    <w:p w14:paraId="6FB5A7BD" w14:textId="77777777" w:rsidR="00464E06" w:rsidRPr="008779D2" w:rsidRDefault="00464E06" w:rsidP="003F1BCF">
                      <w:pPr>
                        <w:spacing w:line="240" w:lineRule="exact"/>
                        <w:jc w:val="center"/>
                      </w:pPr>
                      <w:r w:rsidRPr="008779D2">
                        <w:t>Справка о гибели</w:t>
                      </w:r>
                    </w:p>
                  </w:txbxContent>
                </v:textbox>
              </v:oval>
            </w:pict>
          </mc:Fallback>
        </mc:AlternateContent>
      </w:r>
    </w:p>
    <w:p w14:paraId="7403FD2A" w14:textId="09DE2E01" w:rsidR="007D4266" w:rsidRPr="007D4266" w:rsidRDefault="003F1BCF"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9440" behindDoc="0" locked="0" layoutInCell="1" allowOverlap="1" wp14:anchorId="7DCFE362" wp14:editId="22775F85">
                <wp:simplePos x="0" y="0"/>
                <wp:positionH relativeFrom="column">
                  <wp:posOffset>3644347</wp:posOffset>
                </wp:positionH>
                <wp:positionV relativeFrom="paragraph">
                  <wp:posOffset>4484</wp:posOffset>
                </wp:positionV>
                <wp:extent cx="3409381" cy="0"/>
                <wp:effectExtent l="38100" t="76200" r="0" b="95250"/>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3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86.95pt;margin-top:.35pt;width:268.4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">
                <v:stroke endarrow="block"/>
              </v:shape>
            </w:pict>
          </mc:Fallback>
        </mc:AlternateContent>
      </w:r>
    </w:p>
    <w:p w14:paraId="58143728" w14:textId="71D2A90E"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70880" behindDoc="0" locked="0" layoutInCell="1" allowOverlap="1" wp14:anchorId="217CB9BC" wp14:editId="0952C096">
                <wp:simplePos x="0" y="0"/>
                <wp:positionH relativeFrom="column">
                  <wp:posOffset>2080260</wp:posOffset>
                </wp:positionH>
                <wp:positionV relativeFrom="paragraph">
                  <wp:posOffset>128905</wp:posOffset>
                </wp:positionV>
                <wp:extent cx="421005" cy="1137920"/>
                <wp:effectExtent l="38100" t="0" r="36195" b="62230"/>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137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10.15pt" to="196.9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YR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88960" behindDoc="0" locked="0" layoutInCell="1" allowOverlap="1" wp14:anchorId="42536BB4" wp14:editId="5BD0B915">
                <wp:simplePos x="0" y="0"/>
                <wp:positionH relativeFrom="column">
                  <wp:posOffset>803910</wp:posOffset>
                </wp:positionH>
                <wp:positionV relativeFrom="paragraph">
                  <wp:posOffset>124460</wp:posOffset>
                </wp:positionV>
                <wp:extent cx="0" cy="247650"/>
                <wp:effectExtent l="76200" t="0" r="57150" b="57150"/>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9.8pt" to="63.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AB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">
                <v:stroke endarrow="block"/>
              </v:line>
            </w:pict>
          </mc:Fallback>
        </mc:AlternateContent>
      </w:r>
    </w:p>
    <w:p w14:paraId="1A94DFF6" w14:textId="1B859951" w:rsidR="007D4266" w:rsidRPr="007D4266" w:rsidRDefault="007D4266" w:rsidP="007D4266">
      <w:pPr>
        <w:suppressAutoHyphens/>
        <w:spacing w:after="0" w:line="240" w:lineRule="auto"/>
        <w:rPr>
          <w:rFonts w:eastAsia="Times New Roman"/>
          <w:sz w:val="20"/>
          <w:szCs w:val="20"/>
          <w:lang w:eastAsia="ru-RU"/>
        </w:rPr>
      </w:pPr>
    </w:p>
    <w:p w14:paraId="5C609F75" w14:textId="58F5ED11"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1312" behindDoc="0" locked="0" layoutInCell="1" allowOverlap="1" wp14:anchorId="466E16B5" wp14:editId="3CD97946">
                <wp:simplePos x="0" y="0"/>
                <wp:positionH relativeFrom="column">
                  <wp:posOffset>-128270</wp:posOffset>
                </wp:positionH>
                <wp:positionV relativeFrom="paragraph">
                  <wp:posOffset>78740</wp:posOffset>
                </wp:positionV>
                <wp:extent cx="2243455" cy="701040"/>
                <wp:effectExtent l="0" t="0" r="23495" b="2286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70104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44692ED4" w14:textId="77777777" w:rsidR="00464E06" w:rsidRPr="00E50174" w:rsidRDefault="00464E06" w:rsidP="007D4266">
                            <w:pPr>
                              <w:jc w:val="center"/>
                            </w:pPr>
                            <w:r w:rsidRPr="008E209A">
                              <w:rPr>
                                <w:sz w:val="27"/>
                                <w:szCs w:val="27"/>
                              </w:rPr>
                              <w:t>Расписка в приеме</w:t>
                            </w:r>
                            <w:r w:rsidRPr="00E50174">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5" style="position:absolute;margin-left:-10.1pt;margin-top:6.2pt;width:176.6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" filled="f" fillcolor="red">
                <v:textbox>
                  <w:txbxContent>
                    <w:p w14:paraId="44692ED4" w14:textId="77777777" w:rsidR="00464E06" w:rsidRPr="00E50174" w:rsidRDefault="00464E06" w:rsidP="007D4266">
                      <w:pPr>
                        <w:jc w:val="center"/>
                      </w:pPr>
                      <w:r w:rsidRPr="008E209A">
                        <w:rPr>
                          <w:sz w:val="27"/>
                          <w:szCs w:val="27"/>
                        </w:rPr>
                        <w:t>Расписка в приеме</w:t>
                      </w:r>
                      <w:r w:rsidRPr="00E50174">
                        <w:t xml:space="preserve"> документов</w:t>
                      </w:r>
                    </w:p>
                  </w:txbxContent>
                </v:textbox>
              </v:oval>
            </w:pict>
          </mc:Fallback>
        </mc:AlternateContent>
      </w:r>
    </w:p>
    <w:p w14:paraId="01D22319" w14:textId="5A5D70F5" w:rsidR="007D4266" w:rsidRPr="007D4266" w:rsidRDefault="007D4266" w:rsidP="007D4266">
      <w:pPr>
        <w:suppressAutoHyphens/>
        <w:spacing w:after="0" w:line="240" w:lineRule="auto"/>
        <w:rPr>
          <w:rFonts w:eastAsia="Times New Roman"/>
          <w:sz w:val="20"/>
          <w:szCs w:val="20"/>
          <w:lang w:eastAsia="ru-RU"/>
        </w:rPr>
      </w:pPr>
    </w:p>
    <w:p w14:paraId="75993684" w14:textId="31726C68" w:rsidR="007D4266" w:rsidRPr="007D4266" w:rsidRDefault="007D4266" w:rsidP="007D4266">
      <w:pPr>
        <w:suppressAutoHyphens/>
        <w:spacing w:after="0" w:line="240" w:lineRule="auto"/>
        <w:rPr>
          <w:rFonts w:eastAsia="Times New Roman"/>
          <w:sz w:val="20"/>
          <w:szCs w:val="20"/>
          <w:lang w:eastAsia="ru-RU"/>
        </w:rPr>
      </w:pPr>
    </w:p>
    <w:p w14:paraId="11CD6E41" w14:textId="6D9484B5"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91008" behindDoc="0" locked="0" layoutInCell="1" allowOverlap="1" wp14:anchorId="2F4D6A54" wp14:editId="75B4044B">
                <wp:simplePos x="0" y="0"/>
                <wp:positionH relativeFrom="column">
                  <wp:posOffset>6723380</wp:posOffset>
                </wp:positionH>
                <wp:positionV relativeFrom="paragraph">
                  <wp:posOffset>43180</wp:posOffset>
                </wp:positionV>
                <wp:extent cx="2897505" cy="770890"/>
                <wp:effectExtent l="0" t="0" r="17145" b="10160"/>
                <wp:wrapNone/>
                <wp:docPr id="4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77089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14:paraId="06FB6047" w14:textId="77777777" w:rsidR="00464E06" w:rsidRPr="00175ADF" w:rsidRDefault="00464E06" w:rsidP="008779D2">
                            <w:pPr>
                              <w:spacing w:after="0" w:line="240" w:lineRule="exact"/>
                              <w:jc w:val="center"/>
                            </w:pPr>
                            <w:r w:rsidRPr="00175ADF">
                              <w:t xml:space="preserve">Уведомление </w:t>
                            </w:r>
                          </w:p>
                          <w:p w14:paraId="74A9432E" w14:textId="77777777" w:rsidR="00464E06" w:rsidRPr="00175ADF" w:rsidRDefault="00464E06" w:rsidP="008779D2">
                            <w:pPr>
                              <w:spacing w:after="0" w:line="240" w:lineRule="exact"/>
                              <w:jc w:val="center"/>
                            </w:pPr>
                            <w:r w:rsidRPr="00175ADF">
                              <w:t>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6" style="position:absolute;margin-left:529.4pt;margin-top:3.4pt;width:228.15pt;height: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" filled="f" fillcolor="red">
                <v:textbox>
                  <w:txbxContent>
                    <w:p w14:paraId="06FB6047" w14:textId="77777777" w:rsidR="00464E06" w:rsidRPr="00175ADF" w:rsidRDefault="00464E06" w:rsidP="008779D2">
                      <w:pPr>
                        <w:spacing w:after="0" w:line="240" w:lineRule="exact"/>
                        <w:jc w:val="center"/>
                      </w:pPr>
                      <w:r w:rsidRPr="00175ADF">
                        <w:t xml:space="preserve">Уведомление </w:t>
                      </w:r>
                    </w:p>
                    <w:p w14:paraId="74A9432E" w14:textId="77777777" w:rsidR="00464E06" w:rsidRPr="00175ADF" w:rsidRDefault="00464E06" w:rsidP="008779D2">
                      <w:pPr>
                        <w:spacing w:after="0" w:line="240" w:lineRule="exact"/>
                        <w:jc w:val="center"/>
                      </w:pPr>
                      <w:r w:rsidRPr="00175ADF">
                        <w:t>об отказе</w:t>
                      </w:r>
                    </w:p>
                  </w:txbxContent>
                </v:textbox>
              </v:oval>
            </w:pict>
          </mc:Fallback>
        </mc:AlternateContent>
      </w:r>
    </w:p>
    <w:p w14:paraId="110B673E" w14:textId="1A74DE14"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86912" behindDoc="0" locked="0" layoutInCell="1" allowOverlap="1" wp14:anchorId="1F277299" wp14:editId="7344CA74">
                <wp:simplePos x="0" y="0"/>
                <wp:positionH relativeFrom="column">
                  <wp:posOffset>2994660</wp:posOffset>
                </wp:positionH>
                <wp:positionV relativeFrom="paragraph">
                  <wp:posOffset>83185</wp:posOffset>
                </wp:positionV>
                <wp:extent cx="3122295" cy="605790"/>
                <wp:effectExtent l="0" t="0" r="20955" b="22860"/>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605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1B14D8EC" w14:textId="77777777" w:rsidR="00464E06" w:rsidRPr="00175ADF" w:rsidRDefault="00464E06" w:rsidP="003F1BCF">
                            <w:pPr>
                              <w:suppressAutoHyphens/>
                              <w:spacing w:line="240" w:lineRule="exact"/>
                              <w:jc w:val="center"/>
                            </w:pPr>
                            <w:r w:rsidRPr="00175ADF">
                              <w:t>Отказ в назначении ежемесячной денежной выплаты членам семьи погибшего ветерана боевых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235.8pt;margin-top:6.55pt;width:245.85pt;height: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" filled="f" fillcolor="lime">
                <v:textbox>
                  <w:txbxContent>
                    <w:p w14:paraId="1B14D8EC" w14:textId="77777777" w:rsidR="00464E06" w:rsidRPr="00175ADF" w:rsidRDefault="00464E06" w:rsidP="003F1BCF">
                      <w:pPr>
                        <w:suppressAutoHyphens/>
                        <w:spacing w:line="240" w:lineRule="exact"/>
                        <w:jc w:val="center"/>
                      </w:pPr>
                      <w:r w:rsidRPr="00175ADF">
                        <w:t>Отказ в назначении ежемесячной денежной выплаты членам семьи погибшего ветерана боевых действий</w:t>
                      </w:r>
                    </w:p>
                  </w:txbxContent>
                </v:textbox>
              </v:rect>
            </w:pict>
          </mc:Fallback>
        </mc:AlternateContent>
      </w:r>
    </w:p>
    <w:p w14:paraId="7D846EC4" w14:textId="5BC9BEC7"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6672" behindDoc="0" locked="0" layoutInCell="1" allowOverlap="1" wp14:anchorId="4ED93734" wp14:editId="2FEB9768">
                <wp:simplePos x="0" y="0"/>
                <wp:positionH relativeFrom="column">
                  <wp:posOffset>1261110</wp:posOffset>
                </wp:positionH>
                <wp:positionV relativeFrom="paragraph">
                  <wp:posOffset>64135</wp:posOffset>
                </wp:positionV>
                <wp:extent cx="0" cy="180975"/>
                <wp:effectExtent l="76200" t="0" r="76200" b="47625"/>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5.05pt" to="9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EJw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">
                <v:stroke endarrow="block"/>
              </v:line>
            </w:pict>
          </mc:Fallback>
        </mc:AlternateContent>
      </w:r>
    </w:p>
    <w:p w14:paraId="5C9A4CB6" w14:textId="10785440" w:rsidR="007D4266" w:rsidRPr="007D4266" w:rsidRDefault="000B377B" w:rsidP="007D4266">
      <w:pPr>
        <w:suppressAutoHyphens/>
        <w:spacing w:after="0" w:line="240" w:lineRule="auto"/>
        <w:rPr>
          <w:rFonts w:eastAsia="Times New Roman"/>
          <w:sz w:val="20"/>
          <w:szCs w:val="20"/>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8720" behindDoc="0" locked="0" layoutInCell="1" allowOverlap="1" wp14:anchorId="275309FD" wp14:editId="132666FA">
                <wp:simplePos x="0" y="0"/>
                <wp:positionH relativeFrom="column">
                  <wp:posOffset>6118860</wp:posOffset>
                </wp:positionH>
                <wp:positionV relativeFrom="paragraph">
                  <wp:posOffset>13335</wp:posOffset>
                </wp:positionV>
                <wp:extent cx="600075" cy="0"/>
                <wp:effectExtent l="0" t="76200" r="28575" b="9525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8pt,1.05pt" to="5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62336" behindDoc="0" locked="0" layoutInCell="1" allowOverlap="1" wp14:anchorId="64D36DCF" wp14:editId="5564900B">
                <wp:simplePos x="0" y="0"/>
                <wp:positionH relativeFrom="column">
                  <wp:posOffset>52705</wp:posOffset>
                </wp:positionH>
                <wp:positionV relativeFrom="paragraph">
                  <wp:posOffset>100965</wp:posOffset>
                </wp:positionV>
                <wp:extent cx="2065655" cy="280035"/>
                <wp:effectExtent l="0" t="0" r="10795" b="24765"/>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5655"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B64B015" w14:textId="77777777" w:rsidR="00464E06" w:rsidRPr="00356DDF" w:rsidRDefault="00464E06" w:rsidP="003F1BCF">
                            <w:pPr>
                              <w:spacing w:line="240" w:lineRule="exact"/>
                              <w:jc w:val="center"/>
                            </w:pPr>
                            <w:r w:rsidRPr="00175ADF">
                              <w:t>Проверка</w:t>
                            </w:r>
                            <w:r w:rsidRPr="00356DDF">
                              <w:t xml:space="preserve">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4.15pt;margin-top:7.95pt;width:162.65pt;height:22.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" filled="f" fillcolor="red">
                <v:textbox>
                  <w:txbxContent>
                    <w:p w14:paraId="4B64B015" w14:textId="77777777" w:rsidR="00464E06" w:rsidRPr="00356DDF" w:rsidRDefault="00464E06" w:rsidP="003F1BCF">
                      <w:pPr>
                        <w:spacing w:line="240" w:lineRule="exact"/>
                        <w:jc w:val="center"/>
                      </w:pPr>
                      <w:r w:rsidRPr="00175ADF">
                        <w:t>Проверка</w:t>
                      </w:r>
                      <w:r w:rsidRPr="00356DDF">
                        <w:t xml:space="preserve"> права</w:t>
                      </w:r>
                    </w:p>
                  </w:txbxContent>
                </v:textbox>
              </v:rect>
            </w:pict>
          </mc:Fallback>
        </mc:AlternateContent>
      </w:r>
    </w:p>
    <w:p w14:paraId="267DD788" w14:textId="3D9CCA00" w:rsidR="007D4266" w:rsidRPr="007D4266" w:rsidRDefault="000B377B" w:rsidP="007D4266">
      <w:pPr>
        <w:tabs>
          <w:tab w:val="left" w:pos="1455"/>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7696" behindDoc="0" locked="0" layoutInCell="1" allowOverlap="1" wp14:anchorId="51CB8A3C" wp14:editId="25BE395D">
                <wp:simplePos x="0" y="0"/>
                <wp:positionH relativeFrom="column">
                  <wp:posOffset>2164715</wp:posOffset>
                </wp:positionH>
                <wp:positionV relativeFrom="paragraph">
                  <wp:posOffset>19685</wp:posOffset>
                </wp:positionV>
                <wp:extent cx="828675" cy="0"/>
                <wp:effectExtent l="0" t="76200" r="28575" b="9525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1.55pt" to="23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bKg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">
                <v:stroke endarrow="block"/>
              </v:line>
            </w:pict>
          </mc:Fallback>
        </mc:AlternateContent>
      </w:r>
    </w:p>
    <w:p w14:paraId="44C24815" w14:textId="65A8BD38"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52448" behindDoc="0" locked="0" layoutInCell="1" allowOverlap="1" wp14:anchorId="43A7B6C3" wp14:editId="157000E3">
                <wp:simplePos x="0" y="0"/>
                <wp:positionH relativeFrom="column">
                  <wp:posOffset>8147685</wp:posOffset>
                </wp:positionH>
                <wp:positionV relativeFrom="paragraph">
                  <wp:posOffset>74930</wp:posOffset>
                </wp:positionV>
                <wp:extent cx="0" cy="285750"/>
                <wp:effectExtent l="76200" t="0" r="57150" b="57150"/>
                <wp:wrapNone/>
                <wp:docPr id="8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5pt,5.9pt" to="641.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79744" behindDoc="0" locked="0" layoutInCell="1" allowOverlap="1" wp14:anchorId="65B1F57A" wp14:editId="320EE449">
                <wp:simplePos x="0" y="0"/>
                <wp:positionH relativeFrom="column">
                  <wp:posOffset>1308735</wp:posOffset>
                </wp:positionH>
                <wp:positionV relativeFrom="paragraph">
                  <wp:posOffset>50800</wp:posOffset>
                </wp:positionV>
                <wp:extent cx="0" cy="221615"/>
                <wp:effectExtent l="76200" t="0" r="57150" b="6413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4pt" to="103.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qBJw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">
                <v:stroke endarrow="block"/>
              </v:line>
            </w:pict>
          </mc:Fallback>
        </mc:AlternateContent>
      </w:r>
    </w:p>
    <w:p w14:paraId="6C543900" w14:textId="3C187536" w:rsidR="007D4266" w:rsidRPr="00E328BB" w:rsidRDefault="000B377B" w:rsidP="007D4266">
      <w:pPr>
        <w:suppressAutoHyphens/>
        <w:spacing w:after="0" w:line="240" w:lineRule="auto"/>
        <w:rPr>
          <w:rFonts w:eastAsia="Times New Roman"/>
          <w:b/>
          <w:sz w:val="25"/>
          <w:szCs w:val="25"/>
          <w:lang w:eastAsia="ru-RU"/>
        </w:rPr>
      </w:pPr>
      <w:r w:rsidRPr="00E328BB">
        <w:rPr>
          <w:rFonts w:eastAsia="Times New Roman"/>
          <w:b/>
          <w:noProof/>
          <w:lang w:eastAsia="ru-RU"/>
          <w14:ligatures w14:val="standardContextual"/>
        </w:rPr>
        <mc:AlternateContent>
          <mc:Choice Requires="wps">
            <w:drawing>
              <wp:anchor distT="0" distB="0" distL="114300" distR="114300" simplePos="0" relativeHeight="251668480" behindDoc="0" locked="0" layoutInCell="1" allowOverlap="1" wp14:anchorId="7AAB0132" wp14:editId="2E2DBA12">
                <wp:simplePos x="0" y="0"/>
                <wp:positionH relativeFrom="column">
                  <wp:posOffset>3615690</wp:posOffset>
                </wp:positionH>
                <wp:positionV relativeFrom="paragraph">
                  <wp:posOffset>146685</wp:posOffset>
                </wp:positionV>
                <wp:extent cx="3165475" cy="1278890"/>
                <wp:effectExtent l="0" t="0" r="15875" b="16510"/>
                <wp:wrapNone/>
                <wp:docPr id="5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127889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14:paraId="6E71D225" w14:textId="77777777" w:rsidR="00464E06" w:rsidRPr="008779D2" w:rsidRDefault="00464E06" w:rsidP="0009597B">
                            <w:pPr>
                              <w:spacing w:line="240" w:lineRule="exact"/>
                              <w:jc w:val="center"/>
                            </w:pPr>
                            <w:r w:rsidRPr="008779D2">
                              <w:t>Уведомление о назначении ежемесячной денежной выплаты членам семьи погибшего ветерана боевых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9" style="position:absolute;margin-left:284.7pt;margin-top:11.55pt;width:249.25pt;height:10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" filled="f" fillcolor="lime">
                <v:textbox>
                  <w:txbxContent>
                    <w:p w14:paraId="6E71D225" w14:textId="77777777" w:rsidR="00464E06" w:rsidRPr="008779D2" w:rsidRDefault="00464E06" w:rsidP="0009597B">
                      <w:pPr>
                        <w:spacing w:line="240" w:lineRule="exact"/>
                        <w:jc w:val="center"/>
                      </w:pPr>
                      <w:r w:rsidRPr="008779D2">
                        <w:t>Уведомление о назначении ежемесячной денежной выплаты членам семьи погибшего ветерана боевых действий</w:t>
                      </w:r>
                    </w:p>
                  </w:txbxContent>
                </v:textbox>
              </v:oval>
            </w:pict>
          </mc:Fallback>
        </mc:AlternateContent>
      </w:r>
      <w:r w:rsidRPr="00E328BB">
        <w:rPr>
          <w:rFonts w:eastAsia="Times New Roman"/>
          <w:b/>
          <w:noProof/>
          <w:lang w:eastAsia="ru-RU"/>
          <w14:ligatures w14:val="standardContextual"/>
        </w:rPr>
        <mc:AlternateContent>
          <mc:Choice Requires="wps">
            <w:drawing>
              <wp:anchor distT="0" distB="0" distL="114300" distR="114300" simplePos="0" relativeHeight="251663360" behindDoc="0" locked="0" layoutInCell="1" allowOverlap="1" wp14:anchorId="16F88B1A" wp14:editId="210F7681">
                <wp:simplePos x="0" y="0"/>
                <wp:positionH relativeFrom="column">
                  <wp:posOffset>54610</wp:posOffset>
                </wp:positionH>
                <wp:positionV relativeFrom="paragraph">
                  <wp:posOffset>151765</wp:posOffset>
                </wp:positionV>
                <wp:extent cx="3157220" cy="1278890"/>
                <wp:effectExtent l="0" t="0" r="24130" b="16510"/>
                <wp:wrapNone/>
                <wp:docPr id="5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7220" cy="127889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14:paraId="2665102D" w14:textId="77777777" w:rsidR="00464E06" w:rsidRPr="008779D2" w:rsidRDefault="00464E06" w:rsidP="0009597B">
                            <w:pPr>
                              <w:tabs>
                                <w:tab w:val="left" w:pos="180"/>
                              </w:tabs>
                              <w:spacing w:line="240" w:lineRule="exact"/>
                              <w:jc w:val="center"/>
                            </w:pPr>
                            <w:r w:rsidRPr="008779D2">
                              <w:t>Решение о назначении ежемесячной денежной выплаты членам семьи погибшего ветерана боевых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40" style="position:absolute;margin-left:4.3pt;margin-top:11.95pt;width:248.6pt;height:100.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" filled="f" fillcolor="lime">
                <v:textbox>
                  <w:txbxContent>
                    <w:p w14:paraId="2665102D" w14:textId="77777777" w:rsidR="00464E06" w:rsidRPr="008779D2" w:rsidRDefault="00464E06" w:rsidP="0009597B">
                      <w:pPr>
                        <w:tabs>
                          <w:tab w:val="left" w:pos="180"/>
                        </w:tabs>
                        <w:spacing w:line="240" w:lineRule="exact"/>
                        <w:jc w:val="center"/>
                      </w:pPr>
                      <w:r w:rsidRPr="008779D2">
                        <w:t>Решение о назначении ежемесячной денежной выплаты членам семьи погибшего ветерана боевых действий</w:t>
                      </w:r>
                    </w:p>
                  </w:txbxContent>
                </v:textbox>
              </v:oval>
            </w:pict>
          </mc:Fallback>
        </mc:AlternateContent>
      </w:r>
    </w:p>
    <w:p w14:paraId="761B9A00" w14:textId="11557023" w:rsidR="007D4266" w:rsidRPr="00E328BB" w:rsidRDefault="000B377B" w:rsidP="007D4266">
      <w:pPr>
        <w:suppressAutoHyphens/>
        <w:spacing w:after="0" w:line="240" w:lineRule="auto"/>
        <w:rPr>
          <w:rFonts w:eastAsia="Times New Roman"/>
          <w:b/>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6432" behindDoc="0" locked="0" layoutInCell="1" allowOverlap="1" wp14:anchorId="77C3E41B" wp14:editId="15BBA830">
                <wp:simplePos x="0" y="0"/>
                <wp:positionH relativeFrom="column">
                  <wp:posOffset>7025005</wp:posOffset>
                </wp:positionH>
                <wp:positionV relativeFrom="paragraph">
                  <wp:posOffset>-3175</wp:posOffset>
                </wp:positionV>
                <wp:extent cx="2526030" cy="551815"/>
                <wp:effectExtent l="0" t="0" r="26670" b="19685"/>
                <wp:wrapNone/>
                <wp:docPr id="5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6030" cy="551815"/>
                        </a:xfrm>
                        <a:prstGeom prst="ellipse">
                          <a:avLst/>
                        </a:prstGeom>
                        <a:noFill/>
                        <a:ln w="9525">
                          <a:solidFill>
                            <a:schemeClr val="tx1"/>
                          </a:solidFill>
                          <a:round/>
                          <a:headEnd/>
                          <a:tailEnd/>
                        </a:ln>
                        <a:extLst>
                          <a:ext uri="{909E8E84-426E-40DD-AFC4-6F175D3DCCD1}">
                            <a14:hiddenFill xmlns:a14="http://schemas.microsoft.com/office/drawing/2010/main">
                              <a:solidFill>
                                <a:srgbClr val="FF0000"/>
                              </a:solidFill>
                            </a14:hiddenFill>
                          </a:ext>
                        </a:extLst>
                      </wps:spPr>
                      <wps:txbx>
                        <w:txbxContent>
                          <w:p w14:paraId="3CC7079D" w14:textId="77777777" w:rsidR="00464E06" w:rsidRPr="000B7D8E" w:rsidRDefault="00464E06" w:rsidP="007D4266">
                            <w:pPr>
                              <w:jc w:val="center"/>
                            </w:pPr>
                            <w:r w:rsidRPr="000B7D8E">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41" style="position:absolute;margin-left:553.15pt;margin-top:-.25pt;width:198.9pt;height:43.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" filled="f" fillcolor="red" strokecolor="black [3213]">
                <v:textbox>
                  <w:txbxContent>
                    <w:p w14:paraId="3CC7079D" w14:textId="77777777" w:rsidR="00464E06" w:rsidRPr="000B7D8E" w:rsidRDefault="00464E06" w:rsidP="007D4266">
                      <w:pPr>
                        <w:jc w:val="center"/>
                      </w:pPr>
                      <w:r w:rsidRPr="000B7D8E">
                        <w:t>Жалоба</w:t>
                      </w:r>
                    </w:p>
                  </w:txbxContent>
                </v:textbox>
              </v:oval>
            </w:pict>
          </mc:Fallback>
        </mc:AlternateContent>
      </w:r>
    </w:p>
    <w:p w14:paraId="1BEFEC83" w14:textId="3AAE4062" w:rsidR="007D4266" w:rsidRPr="007D4266" w:rsidRDefault="007D4266" w:rsidP="007D4266">
      <w:pPr>
        <w:suppressAutoHyphens/>
        <w:spacing w:after="0" w:line="240" w:lineRule="auto"/>
        <w:rPr>
          <w:rFonts w:eastAsia="Times New Roman"/>
          <w:sz w:val="25"/>
          <w:szCs w:val="25"/>
          <w:lang w:eastAsia="ru-RU"/>
        </w:rPr>
      </w:pPr>
    </w:p>
    <w:p w14:paraId="5E511077" w14:textId="6940B7F9"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10464" behindDoc="0" locked="0" layoutInCell="1" allowOverlap="1" wp14:anchorId="2D3B9EA8" wp14:editId="3925ADD0">
                <wp:simplePos x="0" y="0"/>
                <wp:positionH relativeFrom="column">
                  <wp:posOffset>3152775</wp:posOffset>
                </wp:positionH>
                <wp:positionV relativeFrom="paragraph">
                  <wp:posOffset>99060</wp:posOffset>
                </wp:positionV>
                <wp:extent cx="490855" cy="0"/>
                <wp:effectExtent l="0" t="76200" r="23495" b="95250"/>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48.25pt;margin-top:7.8pt;width:38.6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PyNQIAAF4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">
                <v:stroke endarrow="block"/>
              </v:shape>
            </w:pict>
          </mc:Fallback>
        </mc:AlternateContent>
      </w:r>
    </w:p>
    <w:p w14:paraId="66F18BE1" w14:textId="7967E08F"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38112" behindDoc="0" locked="0" layoutInCell="1" allowOverlap="1" wp14:anchorId="69124101" wp14:editId="211EBCC5">
                <wp:simplePos x="0" y="0"/>
                <wp:positionH relativeFrom="column">
                  <wp:posOffset>8071485</wp:posOffset>
                </wp:positionH>
                <wp:positionV relativeFrom="paragraph">
                  <wp:posOffset>28575</wp:posOffset>
                </wp:positionV>
                <wp:extent cx="0" cy="353060"/>
                <wp:effectExtent l="76200" t="0" r="76200" b="66040"/>
                <wp:wrapNone/>
                <wp:docPr id="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5pt,2.25pt" to="6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cwKQIAAEs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">
                <v:stroke endarrow="block"/>
              </v:line>
            </w:pict>
          </mc:Fallback>
        </mc:AlternateContent>
      </w:r>
    </w:p>
    <w:p w14:paraId="5B903118" w14:textId="084E5B8A" w:rsidR="007D4266" w:rsidRPr="007D4266" w:rsidRDefault="00464E06"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44256" behindDoc="0" locked="0" layoutInCell="1" allowOverlap="1" wp14:anchorId="200310E5" wp14:editId="4E0FE37E">
                <wp:simplePos x="0" y="0"/>
                <wp:positionH relativeFrom="column">
                  <wp:posOffset>127635</wp:posOffset>
                </wp:positionH>
                <wp:positionV relativeFrom="paragraph">
                  <wp:posOffset>37465</wp:posOffset>
                </wp:positionV>
                <wp:extent cx="0" cy="1981200"/>
                <wp:effectExtent l="76200" t="0" r="57150" b="57150"/>
                <wp:wrapNone/>
                <wp:docPr id="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95pt" to="10.0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9XJwIAAEw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">
                <v:stroke endarrow="block"/>
              </v:line>
            </w:pict>
          </mc:Fallback>
        </mc:AlternateContent>
      </w:r>
    </w:p>
    <w:p w14:paraId="45B8574F" w14:textId="72DEB57A" w:rsidR="007D4266" w:rsidRPr="007D4266" w:rsidRDefault="000B377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67456" behindDoc="0" locked="0" layoutInCell="1" allowOverlap="1" wp14:anchorId="3C5C6282" wp14:editId="64E50A58">
                <wp:simplePos x="0" y="0"/>
                <wp:positionH relativeFrom="column">
                  <wp:posOffset>7066915</wp:posOffset>
                </wp:positionH>
                <wp:positionV relativeFrom="paragraph">
                  <wp:posOffset>20320</wp:posOffset>
                </wp:positionV>
                <wp:extent cx="2484120" cy="487680"/>
                <wp:effectExtent l="0" t="0" r="11430" b="26670"/>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487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095F0B8" w14:textId="77777777" w:rsidR="00464E06" w:rsidRPr="008779D2" w:rsidRDefault="00464E06" w:rsidP="0009597B">
                            <w:pPr>
                              <w:suppressAutoHyphens/>
                              <w:spacing w:line="240" w:lineRule="exact"/>
                              <w:jc w:val="center"/>
                            </w:pPr>
                            <w:r w:rsidRPr="008779D2">
                              <w:t>Обжалование отказа в досудебном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margin-left:556.45pt;margin-top:1.6pt;width:195.6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" filled="f" fillcolor="red">
                <v:textbox>
                  <w:txbxContent>
                    <w:p w14:paraId="4095F0B8" w14:textId="77777777" w:rsidR="00464E06" w:rsidRPr="008779D2" w:rsidRDefault="00464E06" w:rsidP="0009597B">
                      <w:pPr>
                        <w:suppressAutoHyphens/>
                        <w:spacing w:line="240" w:lineRule="exact"/>
                        <w:jc w:val="center"/>
                      </w:pPr>
                      <w:r w:rsidRPr="008779D2">
                        <w:t>Обжалование отказа в досудебном порядке</w:t>
                      </w:r>
                    </w:p>
                  </w:txbxContent>
                </v:textbox>
              </v:rect>
            </w:pict>
          </mc:Fallback>
        </mc:AlternateContent>
      </w:r>
    </w:p>
    <w:p w14:paraId="4BFA59A0" w14:textId="3ED49452" w:rsidR="007D4266" w:rsidRPr="007D4266" w:rsidRDefault="0009597B" w:rsidP="0009597B">
      <w:pPr>
        <w:tabs>
          <w:tab w:val="left" w:pos="5460"/>
        </w:tabs>
        <w:suppressAutoHyphens/>
        <w:spacing w:after="0" w:line="240" w:lineRule="auto"/>
        <w:rPr>
          <w:rFonts w:eastAsia="Times New Roman"/>
          <w:sz w:val="25"/>
          <w:szCs w:val="25"/>
          <w:lang w:eastAsia="ru-RU"/>
        </w:rPr>
      </w:pPr>
      <w:r>
        <w:rPr>
          <w:rFonts w:eastAsia="Times New Roman"/>
          <w:sz w:val="25"/>
          <w:szCs w:val="25"/>
          <w:lang w:eastAsia="ru-RU"/>
        </w:rPr>
        <w:tab/>
      </w:r>
    </w:p>
    <w:p w14:paraId="5E4D267D" w14:textId="3504C218" w:rsidR="007D4266" w:rsidRPr="007D4266" w:rsidRDefault="008C79FB" w:rsidP="007D4266">
      <w:pPr>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25824" behindDoc="0" locked="0" layoutInCell="1" allowOverlap="1" wp14:anchorId="1FC202AA" wp14:editId="1296EBBD">
                <wp:simplePos x="0" y="0"/>
                <wp:positionH relativeFrom="column">
                  <wp:posOffset>330200</wp:posOffset>
                </wp:positionH>
                <wp:positionV relativeFrom="paragraph">
                  <wp:posOffset>153035</wp:posOffset>
                </wp:positionV>
                <wp:extent cx="1974850" cy="408940"/>
                <wp:effectExtent l="0" t="0" r="25400" b="10160"/>
                <wp:wrapNone/>
                <wp:docPr id="64" name="Прямоугольник 64"/>
                <wp:cNvGraphicFramePr/>
                <a:graphic xmlns:a="http://schemas.openxmlformats.org/drawingml/2006/main">
                  <a:graphicData uri="http://schemas.microsoft.com/office/word/2010/wordprocessingShape">
                    <wps:wsp>
                      <wps:cNvSpPr/>
                      <wps:spPr>
                        <a:xfrm>
                          <a:off x="0" y="0"/>
                          <a:ext cx="1974850" cy="408940"/>
                        </a:xfrm>
                        <a:prstGeom prst="rect">
                          <a:avLst/>
                        </a:prstGeom>
                      </wps:spPr>
                      <wps:style>
                        <a:lnRef idx="2">
                          <a:schemeClr val="dk1"/>
                        </a:lnRef>
                        <a:fillRef idx="1">
                          <a:schemeClr val="lt1"/>
                        </a:fillRef>
                        <a:effectRef idx="0">
                          <a:schemeClr val="dk1"/>
                        </a:effectRef>
                        <a:fontRef idx="minor">
                          <a:schemeClr val="dk1"/>
                        </a:fontRef>
                      </wps:style>
                      <wps:txbx>
                        <w:txbxContent>
                          <w:p w14:paraId="7BC60C54" w14:textId="77777777" w:rsidR="00464E06" w:rsidRPr="008779D2" w:rsidRDefault="00464E06" w:rsidP="0009597B">
                            <w:pPr>
                              <w:suppressAutoHyphens/>
                              <w:spacing w:line="240" w:lineRule="exact"/>
                              <w:jc w:val="center"/>
                            </w:pPr>
                            <w:r w:rsidRPr="008779D2">
                              <w:t>Изменение выплатных реквизитов</w:t>
                            </w:r>
                          </w:p>
                          <w:p w14:paraId="4CF81728" w14:textId="77777777" w:rsidR="00464E06" w:rsidRDefault="00464E06" w:rsidP="00E32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3" style="position:absolute;margin-left:26pt;margin-top:12.05pt;width:155.5pt;height:3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" fillcolor="white [3201]" strokecolor="black [3200]" strokeweight="1pt">
                <v:textbox>
                  <w:txbxContent>
                    <w:p w14:paraId="7BC60C54" w14:textId="77777777" w:rsidR="00464E06" w:rsidRPr="008779D2" w:rsidRDefault="00464E06" w:rsidP="0009597B">
                      <w:pPr>
                        <w:suppressAutoHyphens/>
                        <w:spacing w:line="240" w:lineRule="exact"/>
                        <w:jc w:val="center"/>
                      </w:pPr>
                      <w:r w:rsidRPr="008779D2">
                        <w:t>Изменение выплатных реквизитов</w:t>
                      </w:r>
                    </w:p>
                    <w:p w14:paraId="4CF81728" w14:textId="77777777" w:rsidR="00464E06" w:rsidRDefault="00464E06" w:rsidP="00E328BB">
                      <w:pPr>
                        <w:jc w:val="center"/>
                      </w:pPr>
                    </w:p>
                  </w:txbxContent>
                </v:textbox>
              </v:rect>
            </w:pict>
          </mc:Fallback>
        </mc:AlternateContent>
      </w:r>
    </w:p>
    <w:p w14:paraId="50CA81AB" w14:textId="546BC1F3" w:rsidR="007D4266" w:rsidRPr="007D4266" w:rsidRDefault="007D4266" w:rsidP="007D4266">
      <w:pPr>
        <w:suppressAutoHyphens/>
        <w:spacing w:after="0" w:line="240" w:lineRule="auto"/>
        <w:rPr>
          <w:rFonts w:eastAsia="Times New Roman"/>
          <w:sz w:val="25"/>
          <w:szCs w:val="25"/>
          <w:lang w:eastAsia="ru-RU"/>
        </w:rPr>
      </w:pPr>
    </w:p>
    <w:p w14:paraId="03DD6B6B" w14:textId="5C1E706F" w:rsidR="007D4266" w:rsidRDefault="007D4266" w:rsidP="007D4266">
      <w:pPr>
        <w:suppressAutoHyphens/>
        <w:spacing w:after="0" w:line="240" w:lineRule="auto"/>
        <w:rPr>
          <w:rFonts w:eastAsia="Times New Roman"/>
          <w:sz w:val="25"/>
          <w:szCs w:val="25"/>
          <w:lang w:eastAsia="ru-RU"/>
        </w:rPr>
      </w:pPr>
    </w:p>
    <w:p w14:paraId="599D92F3" w14:textId="5176853B" w:rsidR="00E328BB" w:rsidRDefault="008C79FB"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62688" behindDoc="0" locked="0" layoutInCell="1" allowOverlap="1" wp14:anchorId="1FC2E63F" wp14:editId="4AE20B0A">
                <wp:simplePos x="0" y="0"/>
                <wp:positionH relativeFrom="column">
                  <wp:posOffset>1262380</wp:posOffset>
                </wp:positionH>
                <wp:positionV relativeFrom="paragraph">
                  <wp:posOffset>13970</wp:posOffset>
                </wp:positionV>
                <wp:extent cx="0" cy="133985"/>
                <wp:effectExtent l="76200" t="0" r="57150" b="56515"/>
                <wp:wrapNone/>
                <wp:docPr id="9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1pt" to="99.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vg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">
                <v:stroke endarrow="block"/>
              </v:line>
            </w:pict>
          </mc:Fallback>
        </mc:AlternateContent>
      </w:r>
      <w:r>
        <w:rPr>
          <w:rFonts w:eastAsia="Times New Roman"/>
          <w:noProof/>
          <w:sz w:val="25"/>
          <w:szCs w:val="25"/>
          <w:lang w:eastAsia="ru-RU"/>
          <w14:ligatures w14:val="standardContextual"/>
        </w:rPr>
        <mc:AlternateContent>
          <mc:Choice Requires="wps">
            <w:drawing>
              <wp:anchor distT="0" distB="0" distL="114300" distR="114300" simplePos="0" relativeHeight="251726848" behindDoc="0" locked="0" layoutInCell="1" allowOverlap="1" wp14:anchorId="022353DA" wp14:editId="49A357D8">
                <wp:simplePos x="0" y="0"/>
                <wp:positionH relativeFrom="column">
                  <wp:posOffset>241935</wp:posOffset>
                </wp:positionH>
                <wp:positionV relativeFrom="paragraph">
                  <wp:posOffset>153670</wp:posOffset>
                </wp:positionV>
                <wp:extent cx="2259965" cy="414655"/>
                <wp:effectExtent l="0" t="0" r="26035" b="23495"/>
                <wp:wrapNone/>
                <wp:docPr id="67" name="Прямоугольник 67"/>
                <wp:cNvGraphicFramePr/>
                <a:graphic xmlns:a="http://schemas.openxmlformats.org/drawingml/2006/main">
                  <a:graphicData uri="http://schemas.microsoft.com/office/word/2010/wordprocessingShape">
                    <wps:wsp>
                      <wps:cNvSpPr/>
                      <wps:spPr>
                        <a:xfrm>
                          <a:off x="0" y="0"/>
                          <a:ext cx="2259965" cy="414655"/>
                        </a:xfrm>
                        <a:prstGeom prst="rect">
                          <a:avLst/>
                        </a:prstGeom>
                      </wps:spPr>
                      <wps:style>
                        <a:lnRef idx="2">
                          <a:schemeClr val="dk1"/>
                        </a:lnRef>
                        <a:fillRef idx="1">
                          <a:schemeClr val="lt1"/>
                        </a:fillRef>
                        <a:effectRef idx="0">
                          <a:schemeClr val="dk1"/>
                        </a:effectRef>
                        <a:fontRef idx="minor">
                          <a:schemeClr val="dk1"/>
                        </a:fontRef>
                      </wps:style>
                      <wps:txbx>
                        <w:txbxContent>
                          <w:p w14:paraId="425A3104" w14:textId="2AD6BCC2" w:rsidR="00464E06" w:rsidRPr="008779D2" w:rsidRDefault="00464E06" w:rsidP="0009597B">
                            <w:pPr>
                              <w:spacing w:line="240" w:lineRule="exact"/>
                              <w:jc w:val="center"/>
                            </w:pPr>
                            <w:r w:rsidRPr="008779D2">
                              <w:t>Формирование выплатных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4" style="position:absolute;margin-left:19.05pt;margin-top:12.1pt;width:177.95pt;height:3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" fillcolor="white [3201]" strokecolor="black [3200]" strokeweight="1pt">
                <v:textbox>
                  <w:txbxContent>
                    <w:p w14:paraId="425A3104" w14:textId="2AD6BCC2" w:rsidR="00464E06" w:rsidRPr="008779D2" w:rsidRDefault="00464E06" w:rsidP="0009597B">
                      <w:pPr>
                        <w:spacing w:line="240" w:lineRule="exact"/>
                        <w:jc w:val="center"/>
                      </w:pPr>
                      <w:r w:rsidRPr="008779D2">
                        <w:t>Формирование выплатных документов</w:t>
                      </w:r>
                    </w:p>
                  </w:txbxContent>
                </v:textbox>
              </v:rect>
            </w:pict>
          </mc:Fallback>
        </mc:AlternateContent>
      </w:r>
    </w:p>
    <w:p w14:paraId="0D1B5EC1" w14:textId="39DB4F9E" w:rsidR="00E328BB" w:rsidRDefault="00464E06" w:rsidP="007D4266">
      <w:pPr>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50400" behindDoc="0" locked="0" layoutInCell="1" allowOverlap="1" wp14:anchorId="0EDEA3EB" wp14:editId="2D8A3751">
                <wp:simplePos x="0" y="0"/>
                <wp:positionH relativeFrom="column">
                  <wp:posOffset>156210</wp:posOffset>
                </wp:positionH>
                <wp:positionV relativeFrom="paragraph">
                  <wp:posOffset>170815</wp:posOffset>
                </wp:positionV>
                <wp:extent cx="94615" cy="0"/>
                <wp:effectExtent l="0" t="76200" r="19685" b="95250"/>
                <wp:wrapNone/>
                <wp:docPr id="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3.45pt" to="1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9Y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">
                <v:stroke endarrow="block"/>
              </v:line>
            </w:pict>
          </mc:Fallback>
        </mc:AlternateContent>
      </w:r>
    </w:p>
    <w:p w14:paraId="6E0EC9DC" w14:textId="5DA263CB" w:rsidR="00E328BB" w:rsidRDefault="00E328BB" w:rsidP="007D4266">
      <w:pPr>
        <w:suppressAutoHyphens/>
        <w:spacing w:after="0" w:line="240" w:lineRule="auto"/>
        <w:rPr>
          <w:rFonts w:eastAsia="Times New Roman"/>
          <w:sz w:val="25"/>
          <w:szCs w:val="25"/>
          <w:lang w:eastAsia="ru-RU"/>
        </w:rPr>
      </w:pPr>
    </w:p>
    <w:p w14:paraId="4862DC28" w14:textId="2C0CE8A0" w:rsidR="00E328BB" w:rsidRDefault="00E328BB" w:rsidP="007D4266">
      <w:pPr>
        <w:suppressAutoHyphens/>
        <w:spacing w:after="0" w:line="240" w:lineRule="auto"/>
        <w:rPr>
          <w:rFonts w:eastAsia="Times New Roman"/>
          <w:sz w:val="25"/>
          <w:szCs w:val="25"/>
          <w:lang w:eastAsia="ru-RU"/>
        </w:rPr>
      </w:pPr>
    </w:p>
    <w:p w14:paraId="13A4BF47" w14:textId="3034F880" w:rsidR="00E328BB" w:rsidRDefault="00E328BB" w:rsidP="007D4266">
      <w:pPr>
        <w:suppressAutoHyphens/>
        <w:spacing w:after="0" w:line="240" w:lineRule="auto"/>
        <w:rPr>
          <w:rFonts w:eastAsia="Times New Roman"/>
          <w:sz w:val="25"/>
          <w:szCs w:val="25"/>
          <w:lang w:eastAsia="ru-RU"/>
        </w:rPr>
      </w:pPr>
    </w:p>
    <w:p w14:paraId="1BE5C29C" w14:textId="06431C2F" w:rsidR="00E328BB" w:rsidRDefault="000B377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w:lastRenderedPageBreak/>
        <mc:AlternateContent>
          <mc:Choice Requires="wps">
            <w:drawing>
              <wp:anchor distT="0" distB="0" distL="114300" distR="114300" simplePos="0" relativeHeight="251774976" behindDoc="0" locked="0" layoutInCell="1" allowOverlap="1" wp14:anchorId="0B382C3C" wp14:editId="3B1566EE">
                <wp:simplePos x="0" y="0"/>
                <wp:positionH relativeFrom="column">
                  <wp:posOffset>32385</wp:posOffset>
                </wp:positionH>
                <wp:positionV relativeFrom="paragraph">
                  <wp:posOffset>-360680</wp:posOffset>
                </wp:positionV>
                <wp:extent cx="0" cy="2546985"/>
                <wp:effectExtent l="76200" t="0" r="57150" b="62865"/>
                <wp:wrapNone/>
                <wp:docPr id="7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8.4pt" to="2.55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cKQIAAEw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">
                <v:stroke endarrow="block"/>
              </v:line>
            </w:pict>
          </mc:Fallback>
        </mc:AlternateContent>
      </w:r>
      <w:r w:rsidR="008C79FB" w:rsidRPr="007D4266">
        <w:rPr>
          <w:rFonts w:eastAsia="Times New Roman"/>
          <w:noProof/>
          <w:lang w:eastAsia="ru-RU"/>
          <w14:ligatures w14:val="standardContextual"/>
        </w:rPr>
        <mc:AlternateContent>
          <mc:Choice Requires="wps">
            <w:drawing>
              <wp:anchor distT="0" distB="0" distL="114300" distR="114300" simplePos="0" relativeHeight="251756544" behindDoc="0" locked="0" layoutInCell="1" allowOverlap="1" wp14:anchorId="071DC4A4" wp14:editId="7ABE25FD">
                <wp:simplePos x="0" y="0"/>
                <wp:positionH relativeFrom="column">
                  <wp:posOffset>1032510</wp:posOffset>
                </wp:positionH>
                <wp:positionV relativeFrom="paragraph">
                  <wp:posOffset>101600</wp:posOffset>
                </wp:positionV>
                <wp:extent cx="9525" cy="295275"/>
                <wp:effectExtent l="76200" t="0" r="66675" b="47625"/>
                <wp:wrapNone/>
                <wp:docPr id="8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pt" to="82.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">
                <v:stroke endarrow="block"/>
              </v:line>
            </w:pict>
          </mc:Fallback>
        </mc:AlternateContent>
      </w:r>
      <w:r w:rsidR="008C79FB">
        <w:rPr>
          <w:rFonts w:eastAsia="Times New Roman"/>
          <w:noProof/>
          <w:sz w:val="25"/>
          <w:szCs w:val="25"/>
          <w:lang w:eastAsia="ru-RU"/>
          <w14:ligatures w14:val="standardContextual"/>
        </w:rPr>
        <mc:AlternateContent>
          <mc:Choice Requires="wps">
            <w:drawing>
              <wp:anchor distT="0" distB="0" distL="114300" distR="114300" simplePos="0" relativeHeight="251729920" behindDoc="0" locked="0" layoutInCell="1" allowOverlap="1" wp14:anchorId="21E9B2D2" wp14:editId="375F0E38">
                <wp:simplePos x="0" y="0"/>
                <wp:positionH relativeFrom="column">
                  <wp:posOffset>6652260</wp:posOffset>
                </wp:positionH>
                <wp:positionV relativeFrom="paragraph">
                  <wp:posOffset>-116205</wp:posOffset>
                </wp:positionV>
                <wp:extent cx="2828290" cy="1058545"/>
                <wp:effectExtent l="0" t="0" r="10160" b="27305"/>
                <wp:wrapNone/>
                <wp:docPr id="70" name="Овал 70"/>
                <wp:cNvGraphicFramePr/>
                <a:graphic xmlns:a="http://schemas.openxmlformats.org/drawingml/2006/main">
                  <a:graphicData uri="http://schemas.microsoft.com/office/word/2010/wordprocessingShape">
                    <wps:wsp>
                      <wps:cNvSpPr/>
                      <wps:spPr>
                        <a:xfrm>
                          <a:off x="0" y="0"/>
                          <a:ext cx="2828290" cy="1058545"/>
                        </a:xfrm>
                        <a:prstGeom prst="ellipse">
                          <a:avLst/>
                        </a:prstGeom>
                      </wps:spPr>
                      <wps:style>
                        <a:lnRef idx="2">
                          <a:schemeClr val="dk1"/>
                        </a:lnRef>
                        <a:fillRef idx="1">
                          <a:schemeClr val="lt1"/>
                        </a:fillRef>
                        <a:effectRef idx="0">
                          <a:schemeClr val="dk1"/>
                        </a:effectRef>
                        <a:fontRef idx="minor">
                          <a:schemeClr val="dk1"/>
                        </a:fontRef>
                      </wps:style>
                      <wps:txbx>
                        <w:txbxContent>
                          <w:p w14:paraId="29090A5D" w14:textId="34EB4755" w:rsidR="00464E06" w:rsidRPr="008779D2" w:rsidRDefault="00464E06" w:rsidP="0009597B">
                            <w:pPr>
                              <w:spacing w:line="240" w:lineRule="exact"/>
                              <w:jc w:val="center"/>
                            </w:pPr>
                            <w:r w:rsidRPr="008779D2">
                              <w:t>Список не зачисленных сумм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0" o:spid="_x0000_s1045" style="position:absolute;margin-left:523.8pt;margin-top:-9.15pt;width:222.7pt;height:8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" fillcolor="white [3201]" strokecolor="black [3200]" strokeweight="1pt">
                <v:stroke joinstyle="miter"/>
                <v:textbox>
                  <w:txbxContent>
                    <w:p w14:paraId="29090A5D" w14:textId="34EB4755" w:rsidR="00464E06" w:rsidRPr="008779D2" w:rsidRDefault="00464E06" w:rsidP="0009597B">
                      <w:pPr>
                        <w:spacing w:line="240" w:lineRule="exact"/>
                        <w:jc w:val="center"/>
                      </w:pPr>
                      <w:r w:rsidRPr="008779D2">
                        <w:t>Список не зачисленных сумм ежемесячной денежной выплаты</w:t>
                      </w:r>
                    </w:p>
                  </w:txbxContent>
                </v:textbox>
              </v:oval>
            </w:pict>
          </mc:Fallback>
        </mc:AlternateContent>
      </w:r>
    </w:p>
    <w:p w14:paraId="58679F88" w14:textId="1CC225B3" w:rsidR="00E328BB" w:rsidRDefault="00E328BB" w:rsidP="007D4266">
      <w:pPr>
        <w:tabs>
          <w:tab w:val="left" w:pos="1491"/>
          <w:tab w:val="left" w:pos="1521"/>
        </w:tabs>
        <w:suppressAutoHyphens/>
        <w:spacing w:after="0" w:line="240" w:lineRule="auto"/>
        <w:rPr>
          <w:rFonts w:eastAsia="Times New Roman"/>
          <w:sz w:val="25"/>
          <w:szCs w:val="25"/>
          <w:lang w:eastAsia="ru-RU"/>
        </w:rPr>
      </w:pPr>
    </w:p>
    <w:p w14:paraId="1A5FFB7A" w14:textId="2FABD260" w:rsidR="00E328BB" w:rsidRDefault="008C79FB" w:rsidP="007D4266">
      <w:pPr>
        <w:tabs>
          <w:tab w:val="left" w:pos="1491"/>
          <w:tab w:val="left" w:pos="1521"/>
        </w:tabs>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27872" behindDoc="0" locked="0" layoutInCell="1" allowOverlap="1" wp14:anchorId="5F9559E1" wp14:editId="6DB280F1">
                <wp:simplePos x="0" y="0"/>
                <wp:positionH relativeFrom="column">
                  <wp:posOffset>253365</wp:posOffset>
                </wp:positionH>
                <wp:positionV relativeFrom="paragraph">
                  <wp:posOffset>29210</wp:posOffset>
                </wp:positionV>
                <wp:extent cx="1595755" cy="554990"/>
                <wp:effectExtent l="0" t="0" r="23495" b="16510"/>
                <wp:wrapNone/>
                <wp:docPr id="68" name="Овал 68"/>
                <wp:cNvGraphicFramePr/>
                <a:graphic xmlns:a="http://schemas.openxmlformats.org/drawingml/2006/main">
                  <a:graphicData uri="http://schemas.microsoft.com/office/word/2010/wordprocessingShape">
                    <wps:wsp>
                      <wps:cNvSpPr/>
                      <wps:spPr>
                        <a:xfrm>
                          <a:off x="0" y="0"/>
                          <a:ext cx="1595755" cy="554990"/>
                        </a:xfrm>
                        <a:prstGeom prst="ellipse">
                          <a:avLst/>
                        </a:prstGeom>
                      </wps:spPr>
                      <wps:style>
                        <a:lnRef idx="2">
                          <a:schemeClr val="dk1"/>
                        </a:lnRef>
                        <a:fillRef idx="1">
                          <a:schemeClr val="lt1"/>
                        </a:fillRef>
                        <a:effectRef idx="0">
                          <a:schemeClr val="dk1"/>
                        </a:effectRef>
                        <a:fontRef idx="minor">
                          <a:schemeClr val="dk1"/>
                        </a:fontRef>
                      </wps:style>
                      <wps:txbx>
                        <w:txbxContent>
                          <w:p w14:paraId="1A445A8F" w14:textId="4676EC63" w:rsidR="00464E06" w:rsidRPr="008779D2" w:rsidRDefault="00464E06" w:rsidP="0009597B">
                            <w:pPr>
                              <w:spacing w:line="240" w:lineRule="exact"/>
                              <w:jc w:val="center"/>
                            </w:pPr>
                            <w:r w:rsidRPr="008779D2">
                              <w:t>Выплатные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8" o:spid="_x0000_s1046" style="position:absolute;margin-left:19.95pt;margin-top:2.3pt;width:125.65pt;height:4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" fillcolor="white [3201]" strokecolor="black [3200]" strokeweight="1pt">
                <v:stroke joinstyle="miter"/>
                <v:textbox>
                  <w:txbxContent>
                    <w:p w14:paraId="1A445A8F" w14:textId="4676EC63" w:rsidR="00464E06" w:rsidRPr="008779D2" w:rsidRDefault="00464E06" w:rsidP="0009597B">
                      <w:pPr>
                        <w:spacing w:line="240" w:lineRule="exact"/>
                        <w:jc w:val="center"/>
                      </w:pPr>
                      <w:r w:rsidRPr="008779D2">
                        <w:t>Выплатные документы</w:t>
                      </w:r>
                    </w:p>
                  </w:txbxContent>
                </v:textbox>
              </v:oval>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72928" behindDoc="0" locked="0" layoutInCell="1" allowOverlap="1" wp14:anchorId="069553BA" wp14:editId="4EE49B1E">
                <wp:simplePos x="0" y="0"/>
                <wp:positionH relativeFrom="column">
                  <wp:posOffset>6195060</wp:posOffset>
                </wp:positionH>
                <wp:positionV relativeFrom="paragraph">
                  <wp:posOffset>174625</wp:posOffset>
                </wp:positionV>
                <wp:extent cx="535940" cy="0"/>
                <wp:effectExtent l="0" t="76200" r="16510" b="95250"/>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8pt,13.75pt" to="53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r7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">
                <v:stroke endarrow="block"/>
              </v:line>
            </w:pict>
          </mc:Fallback>
        </mc:AlternateContent>
      </w:r>
      <w:r>
        <w:rPr>
          <w:rFonts w:eastAsia="Times New Roman"/>
          <w:noProof/>
          <w:sz w:val="25"/>
          <w:szCs w:val="25"/>
          <w:lang w:eastAsia="ru-RU"/>
          <w14:ligatures w14:val="standardContextual"/>
        </w:rPr>
        <mc:AlternateContent>
          <mc:Choice Requires="wps">
            <w:drawing>
              <wp:anchor distT="0" distB="0" distL="114300" distR="114300" simplePos="0" relativeHeight="251728896" behindDoc="0" locked="0" layoutInCell="1" allowOverlap="1" wp14:anchorId="02EF9EDD" wp14:editId="093DDD1E">
                <wp:simplePos x="0" y="0"/>
                <wp:positionH relativeFrom="column">
                  <wp:posOffset>3118485</wp:posOffset>
                </wp:positionH>
                <wp:positionV relativeFrom="paragraph">
                  <wp:posOffset>7620</wp:posOffset>
                </wp:positionV>
                <wp:extent cx="3053080" cy="695960"/>
                <wp:effectExtent l="0" t="0" r="13970" b="27940"/>
                <wp:wrapNone/>
                <wp:docPr id="69" name="Прямоугольник 69"/>
                <wp:cNvGraphicFramePr/>
                <a:graphic xmlns:a="http://schemas.openxmlformats.org/drawingml/2006/main">
                  <a:graphicData uri="http://schemas.microsoft.com/office/word/2010/wordprocessingShape">
                    <wps:wsp>
                      <wps:cNvSpPr/>
                      <wps:spPr>
                        <a:xfrm>
                          <a:off x="0" y="0"/>
                          <a:ext cx="3053080" cy="695960"/>
                        </a:xfrm>
                        <a:prstGeom prst="rect">
                          <a:avLst/>
                        </a:prstGeom>
                      </wps:spPr>
                      <wps:style>
                        <a:lnRef idx="2">
                          <a:schemeClr val="dk1"/>
                        </a:lnRef>
                        <a:fillRef idx="1">
                          <a:schemeClr val="lt1"/>
                        </a:fillRef>
                        <a:effectRef idx="0">
                          <a:schemeClr val="dk1"/>
                        </a:effectRef>
                        <a:fontRef idx="minor">
                          <a:schemeClr val="dk1"/>
                        </a:fontRef>
                      </wps:style>
                      <wps:txbx>
                        <w:txbxContent>
                          <w:p w14:paraId="3E65A140" w14:textId="40831696" w:rsidR="00464E06" w:rsidRPr="008779D2" w:rsidRDefault="00464E06" w:rsidP="0009597B">
                            <w:pPr>
                              <w:spacing w:line="240" w:lineRule="exact"/>
                              <w:jc w:val="center"/>
                            </w:pPr>
                            <w:r w:rsidRPr="008779D2">
                              <w:t>Неполучение ежемесячной денежной выплаты членам семьи погибшего ветерана боевых действий</w:t>
                            </w:r>
                          </w:p>
                          <w:p w14:paraId="59A60B53" w14:textId="77777777" w:rsidR="00464E06" w:rsidRDefault="00464E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7" style="position:absolute;margin-left:245.55pt;margin-top:.6pt;width:240.4pt;height:5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" fillcolor="white [3201]" strokecolor="black [3200]" strokeweight="1pt">
                <v:textbox>
                  <w:txbxContent>
                    <w:p w14:paraId="3E65A140" w14:textId="40831696" w:rsidR="00464E06" w:rsidRPr="008779D2" w:rsidRDefault="00464E06" w:rsidP="0009597B">
                      <w:pPr>
                        <w:spacing w:line="240" w:lineRule="exact"/>
                        <w:jc w:val="center"/>
                      </w:pPr>
                      <w:r w:rsidRPr="008779D2">
                        <w:t>Неполучение ежемесячной денежной выплаты членам семьи погибшего ветерана боевых действий</w:t>
                      </w:r>
                    </w:p>
                    <w:p w14:paraId="59A60B53" w14:textId="77777777" w:rsidR="00464E06" w:rsidRDefault="00464E06"/>
                  </w:txbxContent>
                </v:textbox>
              </v:rect>
            </w:pict>
          </mc:Fallback>
        </mc:AlternateContent>
      </w:r>
    </w:p>
    <w:p w14:paraId="6F3F2D57" w14:textId="0335D1E1" w:rsidR="00E328BB" w:rsidRDefault="000B377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77024" behindDoc="0" locked="0" layoutInCell="1" allowOverlap="1" wp14:anchorId="66F0424C" wp14:editId="27A970EE">
                <wp:simplePos x="0" y="0"/>
                <wp:positionH relativeFrom="column">
                  <wp:posOffset>1851660</wp:posOffset>
                </wp:positionH>
                <wp:positionV relativeFrom="paragraph">
                  <wp:posOffset>144780</wp:posOffset>
                </wp:positionV>
                <wp:extent cx="1266825" cy="0"/>
                <wp:effectExtent l="0" t="76200" r="28575" b="9525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1.4pt" to="2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meJwIAAEwEAAAOAAAAZHJzL2Uyb0RvYy54bWysVM2O2jAQvlfqO1i+QxIaW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">
                <v:stroke endarrow="block"/>
              </v:line>
            </w:pict>
          </mc:Fallback>
        </mc:AlternateContent>
      </w:r>
    </w:p>
    <w:p w14:paraId="65BB6162" w14:textId="665CA071" w:rsidR="00E328BB"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02272" behindDoc="0" locked="0" layoutInCell="1" allowOverlap="1" wp14:anchorId="6EDE214C" wp14:editId="03B22BAC">
                <wp:simplePos x="0" y="0"/>
                <wp:positionH relativeFrom="column">
                  <wp:posOffset>1047750</wp:posOffset>
                </wp:positionH>
                <wp:positionV relativeFrom="paragraph">
                  <wp:posOffset>157480</wp:posOffset>
                </wp:positionV>
                <wp:extent cx="0" cy="400685"/>
                <wp:effectExtent l="76200" t="0" r="57150" b="56515"/>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4pt" to="8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MjJQ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">
                <v:stroke endarrow="block"/>
              </v:line>
            </w:pict>
          </mc:Fallback>
        </mc:AlternateContent>
      </w:r>
    </w:p>
    <w:p w14:paraId="6093D354" w14:textId="06451034" w:rsidR="00E328BB"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98176" behindDoc="0" locked="0" layoutInCell="1" allowOverlap="1" wp14:anchorId="30511B25" wp14:editId="228B58B5">
                <wp:simplePos x="0" y="0"/>
                <wp:positionH relativeFrom="column">
                  <wp:posOffset>7929880</wp:posOffset>
                </wp:positionH>
                <wp:positionV relativeFrom="paragraph">
                  <wp:posOffset>34290</wp:posOffset>
                </wp:positionV>
                <wp:extent cx="0" cy="436245"/>
                <wp:effectExtent l="76200" t="0" r="57150" b="5905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4pt,2.7pt" to="624.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IJw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">
                <v:stroke endarrow="block"/>
              </v:line>
            </w:pict>
          </mc:Fallback>
        </mc:AlternateContent>
      </w:r>
    </w:p>
    <w:p w14:paraId="221F187B" w14:textId="6C98EF9F" w:rsidR="00E328BB"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3600" behindDoc="0" locked="0" layoutInCell="1" allowOverlap="1" wp14:anchorId="5CD1B28F" wp14:editId="6926A909">
                <wp:simplePos x="0" y="0"/>
                <wp:positionH relativeFrom="column">
                  <wp:posOffset>222250</wp:posOffset>
                </wp:positionH>
                <wp:positionV relativeFrom="paragraph">
                  <wp:posOffset>161290</wp:posOffset>
                </wp:positionV>
                <wp:extent cx="1759585" cy="556260"/>
                <wp:effectExtent l="0" t="0" r="12065" b="1524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9585"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BBFA21B" w14:textId="66EFC2E8" w:rsidR="00464E06" w:rsidRPr="008779D2" w:rsidRDefault="00464E06" w:rsidP="0009597B">
                            <w:pPr>
                              <w:spacing w:line="240" w:lineRule="exact"/>
                              <w:jc w:val="center"/>
                            </w:pPr>
                            <w:r w:rsidRPr="008779D2">
                              <w:t>Получение справки о произведенных выплатах</w:t>
                            </w:r>
                          </w:p>
                          <w:p w14:paraId="3F090B7F" w14:textId="77777777" w:rsidR="00464E06" w:rsidRDefault="00464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margin-left:17.5pt;margin-top:12.7pt;width:138.55pt;height:4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" filled="f" fillcolor="red">
                <v:textbox>
                  <w:txbxContent>
                    <w:p w14:paraId="3BBFA21B" w14:textId="66EFC2E8" w:rsidR="00464E06" w:rsidRPr="008779D2" w:rsidRDefault="00464E06" w:rsidP="0009597B">
                      <w:pPr>
                        <w:spacing w:line="240" w:lineRule="exact"/>
                        <w:jc w:val="center"/>
                      </w:pPr>
                      <w:r w:rsidRPr="008779D2">
                        <w:t>Получение справки о произведенных выплатах</w:t>
                      </w:r>
                    </w:p>
                    <w:p w14:paraId="3F090B7F" w14:textId="77777777" w:rsidR="00464E06" w:rsidRDefault="00464E06"/>
                  </w:txbxContent>
                </v:textbox>
              </v:rect>
            </w:pict>
          </mc:Fallback>
        </mc:AlternateContent>
      </w:r>
    </w:p>
    <w:p w14:paraId="1DFAEDCB" w14:textId="65252097" w:rsidR="00E328BB" w:rsidRDefault="008C79FB" w:rsidP="007D4266">
      <w:pPr>
        <w:tabs>
          <w:tab w:val="left" w:pos="1491"/>
          <w:tab w:val="left" w:pos="1521"/>
        </w:tabs>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30944" behindDoc="0" locked="0" layoutInCell="1" allowOverlap="1" wp14:anchorId="0006A481" wp14:editId="5C603BF6">
                <wp:simplePos x="0" y="0"/>
                <wp:positionH relativeFrom="column">
                  <wp:posOffset>6812915</wp:posOffset>
                </wp:positionH>
                <wp:positionV relativeFrom="paragraph">
                  <wp:posOffset>112395</wp:posOffset>
                </wp:positionV>
                <wp:extent cx="2665730" cy="310515"/>
                <wp:effectExtent l="0" t="0" r="20320" b="13335"/>
                <wp:wrapNone/>
                <wp:docPr id="71" name="Прямоугольник 71"/>
                <wp:cNvGraphicFramePr/>
                <a:graphic xmlns:a="http://schemas.openxmlformats.org/drawingml/2006/main">
                  <a:graphicData uri="http://schemas.microsoft.com/office/word/2010/wordprocessingShape">
                    <wps:wsp>
                      <wps:cNvSpPr/>
                      <wps:spPr>
                        <a:xfrm>
                          <a:off x="0" y="0"/>
                          <a:ext cx="2665730" cy="310515"/>
                        </a:xfrm>
                        <a:prstGeom prst="rect">
                          <a:avLst/>
                        </a:prstGeom>
                      </wps:spPr>
                      <wps:style>
                        <a:lnRef idx="2">
                          <a:schemeClr val="dk1"/>
                        </a:lnRef>
                        <a:fillRef idx="1">
                          <a:schemeClr val="lt1"/>
                        </a:fillRef>
                        <a:effectRef idx="0">
                          <a:schemeClr val="dk1"/>
                        </a:effectRef>
                        <a:fontRef idx="minor">
                          <a:schemeClr val="dk1"/>
                        </a:fontRef>
                      </wps:style>
                      <wps:txbx>
                        <w:txbxContent>
                          <w:p w14:paraId="4CA7489E" w14:textId="4C181AFE" w:rsidR="00464E06" w:rsidRPr="000B7D8E" w:rsidRDefault="00464E06" w:rsidP="000B7D8E">
                            <w:pPr>
                              <w:jc w:val="center"/>
                            </w:pPr>
                            <w:r w:rsidRPr="000B7D8E">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9" style="position:absolute;margin-left:536.45pt;margin-top:8.85pt;width:209.9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" fillcolor="white [3201]" strokecolor="black [3200]" strokeweight="1pt">
                <v:textbox>
                  <w:txbxContent>
                    <w:p w14:paraId="4CA7489E" w14:textId="4C181AFE" w:rsidR="00464E06" w:rsidRPr="000B7D8E" w:rsidRDefault="00464E06" w:rsidP="000B7D8E">
                      <w:pPr>
                        <w:jc w:val="center"/>
                      </w:pPr>
                      <w:r w:rsidRPr="000B7D8E">
                        <w:t>Управление</w:t>
                      </w:r>
                    </w:p>
                  </w:txbxContent>
                </v:textbox>
              </v:rect>
            </w:pict>
          </mc:Fallback>
        </mc:AlternateContent>
      </w:r>
    </w:p>
    <w:p w14:paraId="3E8146AF" w14:textId="44965F98" w:rsidR="00E328BB" w:rsidRDefault="00E328BB" w:rsidP="007D4266">
      <w:pPr>
        <w:tabs>
          <w:tab w:val="left" w:pos="1491"/>
          <w:tab w:val="left" w:pos="1521"/>
        </w:tabs>
        <w:suppressAutoHyphens/>
        <w:spacing w:after="0" w:line="240" w:lineRule="auto"/>
        <w:rPr>
          <w:rFonts w:eastAsia="Times New Roman"/>
          <w:sz w:val="25"/>
          <w:szCs w:val="25"/>
          <w:lang w:eastAsia="ru-RU"/>
        </w:rPr>
      </w:pPr>
    </w:p>
    <w:p w14:paraId="29D13EAC" w14:textId="1FF4A6DB" w:rsidR="007D4266" w:rsidRPr="007D4266" w:rsidRDefault="008C79FB" w:rsidP="007D4266">
      <w:pPr>
        <w:tabs>
          <w:tab w:val="left" w:pos="1491"/>
          <w:tab w:val="left" w:pos="152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60640" behindDoc="0" locked="0" layoutInCell="1" allowOverlap="1" wp14:anchorId="122EBE9C" wp14:editId="07B1E1E0">
                <wp:simplePos x="0" y="0"/>
                <wp:positionH relativeFrom="column">
                  <wp:posOffset>7929245</wp:posOffset>
                </wp:positionH>
                <wp:positionV relativeFrom="paragraph">
                  <wp:posOffset>114300</wp:posOffset>
                </wp:positionV>
                <wp:extent cx="5080" cy="184785"/>
                <wp:effectExtent l="76200" t="0" r="71120" b="62865"/>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35pt,9pt" to="624.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">
                <v:stroke endarrow="block"/>
              </v:line>
            </w:pict>
          </mc:Fallback>
        </mc:AlternateContent>
      </w:r>
      <w:r>
        <w:rPr>
          <w:rFonts w:eastAsia="Times New Roman"/>
          <w:noProof/>
          <w:sz w:val="25"/>
          <w:szCs w:val="25"/>
          <w:lang w:eastAsia="ru-RU"/>
          <w14:ligatures w14:val="standardContextual"/>
        </w:rPr>
        <mc:AlternateContent>
          <mc:Choice Requires="wps">
            <w:drawing>
              <wp:anchor distT="0" distB="0" distL="114300" distR="114300" simplePos="0" relativeHeight="251731968" behindDoc="0" locked="0" layoutInCell="1" allowOverlap="1" wp14:anchorId="496CD12C" wp14:editId="5D1F8A83">
                <wp:simplePos x="0" y="0"/>
                <wp:positionH relativeFrom="column">
                  <wp:posOffset>2583815</wp:posOffset>
                </wp:positionH>
                <wp:positionV relativeFrom="paragraph">
                  <wp:posOffset>57150</wp:posOffset>
                </wp:positionV>
                <wp:extent cx="3890010" cy="655955"/>
                <wp:effectExtent l="0" t="0" r="15240" b="10795"/>
                <wp:wrapNone/>
                <wp:docPr id="72" name="Прямоугольник 72"/>
                <wp:cNvGraphicFramePr/>
                <a:graphic xmlns:a="http://schemas.openxmlformats.org/drawingml/2006/main">
                  <a:graphicData uri="http://schemas.microsoft.com/office/word/2010/wordprocessingShape">
                    <wps:wsp>
                      <wps:cNvSpPr/>
                      <wps:spPr>
                        <a:xfrm>
                          <a:off x="0" y="0"/>
                          <a:ext cx="3890010" cy="655955"/>
                        </a:xfrm>
                        <a:prstGeom prst="rect">
                          <a:avLst/>
                        </a:prstGeom>
                      </wps:spPr>
                      <wps:style>
                        <a:lnRef idx="2">
                          <a:schemeClr val="dk1"/>
                        </a:lnRef>
                        <a:fillRef idx="1">
                          <a:schemeClr val="lt1"/>
                        </a:fillRef>
                        <a:effectRef idx="0">
                          <a:schemeClr val="dk1"/>
                        </a:effectRef>
                        <a:fontRef idx="minor">
                          <a:schemeClr val="dk1"/>
                        </a:fontRef>
                      </wps:style>
                      <wps:txbx>
                        <w:txbxContent>
                          <w:p w14:paraId="784AAD1B" w14:textId="2BFCE78C" w:rsidR="00464E06" w:rsidRPr="008779D2" w:rsidRDefault="00464E06" w:rsidP="0009597B">
                            <w:pPr>
                              <w:spacing w:line="240" w:lineRule="exact"/>
                              <w:jc w:val="center"/>
                            </w:pPr>
                            <w:r w:rsidRPr="008779D2">
                              <w:t>Уточнение причины неполучени</w:t>
                            </w:r>
                            <w:r>
                              <w:t>я</w:t>
                            </w:r>
                            <w:r w:rsidRPr="008779D2">
                              <w:t xml:space="preserve"> ежемесячной денежной выплаты членам семьи погибшего ветерана боевых действий</w:t>
                            </w:r>
                          </w:p>
                          <w:p w14:paraId="016857BC" w14:textId="1308F4DA" w:rsidR="00464E06" w:rsidRDefault="00464E06" w:rsidP="000B7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50" style="position:absolute;margin-left:203.45pt;margin-top:4.5pt;width:306.3pt;height:5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" fillcolor="white [3201]" strokecolor="black [3200]" strokeweight="1pt">
                <v:textbox>
                  <w:txbxContent>
                    <w:p w14:paraId="784AAD1B" w14:textId="2BFCE78C" w:rsidR="00464E06" w:rsidRPr="008779D2" w:rsidRDefault="00464E06" w:rsidP="0009597B">
                      <w:pPr>
                        <w:spacing w:line="240" w:lineRule="exact"/>
                        <w:jc w:val="center"/>
                      </w:pPr>
                      <w:r w:rsidRPr="008779D2">
                        <w:t>Уточнение причины неполучени</w:t>
                      </w:r>
                      <w:r>
                        <w:t>я</w:t>
                      </w:r>
                      <w:r w:rsidRPr="008779D2">
                        <w:t xml:space="preserve"> ежемесячной денежной выплаты членам семьи погибшего ветерана боевых действий</w:t>
                      </w:r>
                    </w:p>
                    <w:p w14:paraId="016857BC" w14:textId="1308F4DA" w:rsidR="00464E06" w:rsidRDefault="00464E06" w:rsidP="000B7D8E">
                      <w:pPr>
                        <w:jc w:val="center"/>
                      </w:pPr>
                    </w:p>
                  </w:txbxContent>
                </v:textbox>
              </v:rect>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74624" behindDoc="0" locked="0" layoutInCell="1" allowOverlap="1" wp14:anchorId="48CDD716" wp14:editId="2DAA859F">
                <wp:simplePos x="0" y="0"/>
                <wp:positionH relativeFrom="column">
                  <wp:posOffset>711200</wp:posOffset>
                </wp:positionH>
                <wp:positionV relativeFrom="paragraph">
                  <wp:posOffset>94615</wp:posOffset>
                </wp:positionV>
                <wp:extent cx="0" cy="0"/>
                <wp:effectExtent l="6350" t="56515" r="22225" b="5778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uKgIAAFA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1248" behindDoc="0" locked="0" layoutInCell="1" allowOverlap="1" wp14:anchorId="5F48A3E7" wp14:editId="00C4C8E9">
                <wp:simplePos x="0" y="0"/>
                <wp:positionH relativeFrom="column">
                  <wp:posOffset>800100</wp:posOffset>
                </wp:positionH>
                <wp:positionV relativeFrom="paragraph">
                  <wp:posOffset>94615</wp:posOffset>
                </wp:positionV>
                <wp:extent cx="0" cy="0"/>
                <wp:effectExtent l="9525" t="56515" r="19050" b="57785"/>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5pt" to="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700224" behindDoc="0" locked="0" layoutInCell="1" allowOverlap="1" wp14:anchorId="185C4D04" wp14:editId="2803590A">
                <wp:simplePos x="0" y="0"/>
                <wp:positionH relativeFrom="column">
                  <wp:posOffset>711200</wp:posOffset>
                </wp:positionH>
                <wp:positionV relativeFrom="paragraph">
                  <wp:posOffset>94615</wp:posOffset>
                </wp:positionV>
                <wp:extent cx="0" cy="0"/>
                <wp:effectExtent l="6350" t="56515" r="22225" b="57785"/>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99200" behindDoc="0" locked="0" layoutInCell="1" allowOverlap="1" wp14:anchorId="237B97A9" wp14:editId="5775E102">
                <wp:simplePos x="0" y="0"/>
                <wp:positionH relativeFrom="column">
                  <wp:posOffset>711200</wp:posOffset>
                </wp:positionH>
                <wp:positionV relativeFrom="paragraph">
                  <wp:posOffset>94615</wp:posOffset>
                </wp:positionV>
                <wp:extent cx="0" cy="0"/>
                <wp:effectExtent l="6350" t="56515" r="22225" b="5778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57IQIAAEY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">
                <v:stroke endarrow="block"/>
              </v:line>
            </w:pict>
          </mc:Fallback>
        </mc:AlternateContent>
      </w:r>
      <w:r w:rsidR="007D4266" w:rsidRPr="007D4266">
        <w:rPr>
          <w:rFonts w:eastAsia="Times New Roman"/>
          <w:noProof/>
          <w:lang w:eastAsia="ru-RU"/>
          <w14:ligatures w14:val="standardContextual"/>
        </w:rPr>
        <mc:AlternateContent>
          <mc:Choice Requires="wps">
            <w:drawing>
              <wp:anchor distT="0" distB="0" distL="114300" distR="114300" simplePos="0" relativeHeight="251685888" behindDoc="0" locked="0" layoutInCell="1" allowOverlap="1" wp14:anchorId="6045EB2B" wp14:editId="3074C5F2">
                <wp:simplePos x="0" y="0"/>
                <wp:positionH relativeFrom="column">
                  <wp:posOffset>711200</wp:posOffset>
                </wp:positionH>
                <wp:positionV relativeFrom="paragraph">
                  <wp:posOffset>94615</wp:posOffset>
                </wp:positionV>
                <wp:extent cx="0" cy="0"/>
                <wp:effectExtent l="6350" t="56515" r="22225" b="5778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5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yiKQIAAFA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">
                <v:stroke endarrow="block"/>
              </v:line>
            </w:pict>
          </mc:Fallback>
        </mc:AlternateContent>
      </w:r>
    </w:p>
    <w:p w14:paraId="5B5E0EDF" w14:textId="518858C7" w:rsidR="007D4266" w:rsidRDefault="008C79FB" w:rsidP="00E328BB">
      <w:pPr>
        <w:tabs>
          <w:tab w:val="left" w:pos="149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72576" behindDoc="0" locked="0" layoutInCell="1" allowOverlap="1" wp14:anchorId="094410F9" wp14:editId="76C29F55">
                <wp:simplePos x="0" y="0"/>
                <wp:positionH relativeFrom="column">
                  <wp:posOffset>6800850</wp:posOffset>
                </wp:positionH>
                <wp:positionV relativeFrom="paragraph">
                  <wp:posOffset>118745</wp:posOffset>
                </wp:positionV>
                <wp:extent cx="2665730" cy="344805"/>
                <wp:effectExtent l="0" t="0" r="20320" b="1714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34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5778C1B8" w14:textId="77777777" w:rsidR="00464E06" w:rsidRPr="00175ADF" w:rsidRDefault="00464E06" w:rsidP="007D4266">
                            <w:pPr>
                              <w:suppressAutoHyphens/>
                              <w:jc w:val="center"/>
                            </w:pPr>
                            <w:r w:rsidRPr="00175ADF">
                              <w:t>Отработка списка возвратов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1" style="position:absolute;margin-left:535.5pt;margin-top:9.35pt;width:209.9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" filled="f" fillcolor="lime">
                <v:textbox>
                  <w:txbxContent>
                    <w:p w14:paraId="5778C1B8" w14:textId="77777777" w:rsidR="00464E06" w:rsidRPr="00175ADF" w:rsidRDefault="00464E06" w:rsidP="007D4266">
                      <w:pPr>
                        <w:suppressAutoHyphens/>
                        <w:jc w:val="center"/>
                      </w:pPr>
                      <w:r w:rsidRPr="00175ADF">
                        <w:t>Отработка списка возвратов</w:t>
                      </w:r>
                    </w:p>
                  </w:txbxContent>
                </v:textbox>
              </v:rect>
            </w:pict>
          </mc:Fallback>
        </mc:AlternateContent>
      </w:r>
      <w:r w:rsidR="00E328BB">
        <w:rPr>
          <w:rFonts w:eastAsia="Times New Roman"/>
          <w:sz w:val="25"/>
          <w:szCs w:val="25"/>
          <w:lang w:eastAsia="ru-RU"/>
        </w:rPr>
        <w:tab/>
      </w:r>
    </w:p>
    <w:p w14:paraId="07A9E5E9" w14:textId="0BC55B4C" w:rsidR="00E328BB" w:rsidRDefault="008C79FB" w:rsidP="00E328BB">
      <w:pPr>
        <w:tabs>
          <w:tab w:val="left" w:pos="149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717632" behindDoc="0" locked="0" layoutInCell="1" allowOverlap="1" wp14:anchorId="2DF4C134" wp14:editId="2D4C31B3">
                <wp:simplePos x="0" y="0"/>
                <wp:positionH relativeFrom="column">
                  <wp:posOffset>6480810</wp:posOffset>
                </wp:positionH>
                <wp:positionV relativeFrom="paragraph">
                  <wp:posOffset>101600</wp:posOffset>
                </wp:positionV>
                <wp:extent cx="335915" cy="0"/>
                <wp:effectExtent l="38100" t="76200" r="0" b="9525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10.3pt;margin-top:8pt;width:26.4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">
                <v:stroke endarrow="block"/>
              </v:shape>
            </w:pict>
          </mc:Fallback>
        </mc:AlternateContent>
      </w:r>
    </w:p>
    <w:p w14:paraId="6B0D99BB" w14:textId="0FFD4DBD" w:rsidR="00E328BB" w:rsidRDefault="008C79FB" w:rsidP="00E328BB">
      <w:pPr>
        <w:tabs>
          <w:tab w:val="left" w:pos="1491"/>
        </w:tabs>
        <w:suppressAutoHyphens/>
        <w:spacing w:after="0" w:line="240" w:lineRule="auto"/>
        <w:rPr>
          <w:rFonts w:eastAsia="Times New Roman"/>
          <w:sz w:val="25"/>
          <w:szCs w:val="25"/>
          <w:lang w:eastAsia="ru-RU"/>
        </w:rPr>
      </w:pPr>
      <w:r>
        <w:rPr>
          <w:rFonts w:eastAsia="Times New Roman"/>
          <w:noProof/>
          <w:sz w:val="25"/>
          <w:szCs w:val="25"/>
          <w:lang w:eastAsia="ru-RU"/>
          <w14:ligatures w14:val="standardContextual"/>
        </w:rPr>
        <mc:AlternateContent>
          <mc:Choice Requires="wps">
            <w:drawing>
              <wp:anchor distT="0" distB="0" distL="114300" distR="114300" simplePos="0" relativeHeight="251764736" behindDoc="0" locked="0" layoutInCell="1" allowOverlap="1" wp14:anchorId="514E3007" wp14:editId="6C4B38AF">
                <wp:simplePos x="0" y="0"/>
                <wp:positionH relativeFrom="column">
                  <wp:posOffset>32385</wp:posOffset>
                </wp:positionH>
                <wp:positionV relativeFrom="paragraph">
                  <wp:posOffset>635</wp:posOffset>
                </wp:positionV>
                <wp:extent cx="2203450" cy="752475"/>
                <wp:effectExtent l="0" t="0" r="25400" b="28575"/>
                <wp:wrapNone/>
                <wp:docPr id="91" name="Прямоугольник 91"/>
                <wp:cNvGraphicFramePr/>
                <a:graphic xmlns:a="http://schemas.openxmlformats.org/drawingml/2006/main">
                  <a:graphicData uri="http://schemas.microsoft.com/office/word/2010/wordprocessingShape">
                    <wps:wsp>
                      <wps:cNvSpPr/>
                      <wps:spPr>
                        <a:xfrm>
                          <a:off x="0" y="0"/>
                          <a:ext cx="2203450" cy="752475"/>
                        </a:xfrm>
                        <a:prstGeom prst="rect">
                          <a:avLst/>
                        </a:prstGeom>
                      </wps:spPr>
                      <wps:style>
                        <a:lnRef idx="2">
                          <a:schemeClr val="dk1"/>
                        </a:lnRef>
                        <a:fillRef idx="1">
                          <a:schemeClr val="lt1"/>
                        </a:fillRef>
                        <a:effectRef idx="0">
                          <a:schemeClr val="dk1"/>
                        </a:effectRef>
                        <a:fontRef idx="minor">
                          <a:schemeClr val="dk1"/>
                        </a:fontRef>
                      </wps:style>
                      <wps:txbx>
                        <w:txbxContent>
                          <w:p w14:paraId="587085EB" w14:textId="77777777" w:rsidR="00464E06" w:rsidRPr="008779D2" w:rsidRDefault="00464E06" w:rsidP="006C1D11">
                            <w:pPr>
                              <w:spacing w:line="240" w:lineRule="exact"/>
                              <w:jc w:val="center"/>
                            </w:pPr>
                            <w:r w:rsidRPr="008779D2">
                              <w:t>Зачисление ежемесячной денежной выплаты членам семьи погибшего ветерана боевых действий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52" style="position:absolute;margin-left:2.55pt;margin-top:.05pt;width:173.5pt;height:5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" fillcolor="white [3201]" strokecolor="black [3200]" strokeweight="1pt">
                <v:textbox>
                  <w:txbxContent>
                    <w:p w14:paraId="587085EB" w14:textId="77777777" w:rsidR="00464E06" w:rsidRPr="008779D2" w:rsidRDefault="00464E06" w:rsidP="006C1D11">
                      <w:pPr>
                        <w:spacing w:line="240" w:lineRule="exact"/>
                        <w:jc w:val="center"/>
                      </w:pPr>
                      <w:r w:rsidRPr="008779D2">
                        <w:t>Зачисление ежемесячной денежной выплаты членам семьи погибшего ветерана боевых действий</w:t>
                      </w:r>
                    </w:p>
                  </w:txbxContent>
                </v:textbox>
              </v:rect>
            </w:pict>
          </mc:Fallback>
        </mc:AlternateContent>
      </w:r>
    </w:p>
    <w:p w14:paraId="03CF990B" w14:textId="53B93512" w:rsidR="00E328BB" w:rsidRDefault="008C79FB" w:rsidP="00E328BB">
      <w:pPr>
        <w:tabs>
          <w:tab w:val="left" w:pos="1491"/>
        </w:tabs>
        <w:suppressAutoHyphens/>
        <w:spacing w:after="0" w:line="240" w:lineRule="auto"/>
        <w:rPr>
          <w:rFonts w:eastAsia="Times New Roman"/>
          <w:sz w:val="25"/>
          <w:szCs w:val="25"/>
          <w:lang w:eastAsia="ru-RU"/>
        </w:rPr>
      </w:pPr>
      <w:r w:rsidRPr="007D4266">
        <w:rPr>
          <w:rFonts w:eastAsia="Times New Roman"/>
          <w:noProof/>
          <w:lang w:eastAsia="ru-RU"/>
          <w14:ligatures w14:val="standardContextual"/>
        </w:rPr>
        <mc:AlternateContent>
          <mc:Choice Requires="wps">
            <w:drawing>
              <wp:anchor distT="0" distB="0" distL="114300" distR="114300" simplePos="0" relativeHeight="251695104" behindDoc="0" locked="0" layoutInCell="1" allowOverlap="1" wp14:anchorId="60DD14AC" wp14:editId="2E13B503">
                <wp:simplePos x="0" y="0"/>
                <wp:positionH relativeFrom="column">
                  <wp:posOffset>5979795</wp:posOffset>
                </wp:positionH>
                <wp:positionV relativeFrom="paragraph">
                  <wp:posOffset>45720</wp:posOffset>
                </wp:positionV>
                <wp:extent cx="0" cy="278765"/>
                <wp:effectExtent l="76200" t="0" r="57150" b="6413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3.6pt" to="470.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94080" behindDoc="0" locked="0" layoutInCell="1" allowOverlap="1" wp14:anchorId="0D00DB01" wp14:editId="14BEE4C6">
                <wp:simplePos x="0" y="0"/>
                <wp:positionH relativeFrom="column">
                  <wp:posOffset>4097655</wp:posOffset>
                </wp:positionH>
                <wp:positionV relativeFrom="paragraph">
                  <wp:posOffset>53340</wp:posOffset>
                </wp:positionV>
                <wp:extent cx="0" cy="275590"/>
                <wp:effectExtent l="76200" t="0" r="76200" b="4826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4.2pt" to="322.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L0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97152" behindDoc="0" locked="0" layoutInCell="1" allowOverlap="1" wp14:anchorId="693687E9" wp14:editId="5350EDA1">
                <wp:simplePos x="0" y="0"/>
                <wp:positionH relativeFrom="column">
                  <wp:posOffset>5554980</wp:posOffset>
                </wp:positionH>
                <wp:positionV relativeFrom="paragraph">
                  <wp:posOffset>334645</wp:posOffset>
                </wp:positionV>
                <wp:extent cx="2484755" cy="240665"/>
                <wp:effectExtent l="0" t="0" r="10795" b="2603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40665"/>
                        </a:xfrm>
                        <a:prstGeom prst="rect">
                          <a:avLst/>
                        </a:prstGeom>
                        <a:solidFill>
                          <a:srgbClr val="FFFFFF"/>
                        </a:solidFill>
                        <a:ln w="9525">
                          <a:solidFill>
                            <a:srgbClr val="000000"/>
                          </a:solidFill>
                          <a:miter lim="800000"/>
                          <a:headEnd/>
                          <a:tailEnd/>
                        </a:ln>
                      </wps:spPr>
                      <wps:txbx>
                        <w:txbxContent>
                          <w:p w14:paraId="4C810C5E" w14:textId="00967787" w:rsidR="00464E06" w:rsidRPr="008779D2" w:rsidRDefault="00464E06" w:rsidP="0009597B">
                            <w:pPr>
                              <w:spacing w:line="240" w:lineRule="exact"/>
                              <w:jc w:val="center"/>
                            </w:pPr>
                            <w:r w:rsidRPr="008779D2">
                              <w:t>Прекращение выплаты ЕДВ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437.4pt;margin-top:26.35pt;width:195.6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QQ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">
                <v:textbox>
                  <w:txbxContent>
                    <w:p w14:paraId="4C810C5E" w14:textId="00967787" w:rsidR="00464E06" w:rsidRPr="008779D2" w:rsidRDefault="00464E06" w:rsidP="0009597B">
                      <w:pPr>
                        <w:spacing w:line="240" w:lineRule="exact"/>
                        <w:jc w:val="center"/>
                      </w:pPr>
                      <w:r w:rsidRPr="008779D2">
                        <w:t>Прекращение выплаты ЕДВ</w:t>
                      </w:r>
                    </w:p>
                  </w:txbxContent>
                </v:textbox>
              </v:shap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696128" behindDoc="0" locked="0" layoutInCell="1" allowOverlap="1" wp14:anchorId="161AB2BE" wp14:editId="63AD997E">
                <wp:simplePos x="0" y="0"/>
                <wp:positionH relativeFrom="column">
                  <wp:posOffset>3153410</wp:posOffset>
                </wp:positionH>
                <wp:positionV relativeFrom="paragraph">
                  <wp:posOffset>327660</wp:posOffset>
                </wp:positionV>
                <wp:extent cx="2170430" cy="240665"/>
                <wp:effectExtent l="0" t="0" r="20320" b="2603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40665"/>
                        </a:xfrm>
                        <a:prstGeom prst="rect">
                          <a:avLst/>
                        </a:prstGeom>
                        <a:solidFill>
                          <a:srgbClr val="FFFFFF"/>
                        </a:solidFill>
                        <a:ln w="9525">
                          <a:solidFill>
                            <a:srgbClr val="000000"/>
                          </a:solidFill>
                          <a:miter lim="800000"/>
                          <a:headEnd/>
                          <a:tailEnd/>
                        </a:ln>
                      </wps:spPr>
                      <wps:txbx>
                        <w:txbxContent>
                          <w:p w14:paraId="35E6A300" w14:textId="77777777" w:rsidR="00464E06" w:rsidRPr="008779D2" w:rsidRDefault="00464E06" w:rsidP="0009597B">
                            <w:pPr>
                              <w:spacing w:line="240" w:lineRule="exact"/>
                              <w:jc w:val="center"/>
                            </w:pPr>
                            <w:r w:rsidRPr="008779D2">
                              <w:t>Продление выплаты ЕДВ</w:t>
                            </w:r>
                          </w:p>
                          <w:p w14:paraId="6C081302" w14:textId="77777777" w:rsidR="00464E06" w:rsidRDefault="00464E06" w:rsidP="007D4266">
                            <w:pPr>
                              <w:jc w:val="center"/>
                            </w:pPr>
                          </w:p>
                          <w:p w14:paraId="22EF71F5" w14:textId="77777777" w:rsidR="00464E06" w:rsidRDefault="00464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margin-left:248.3pt;margin-top:25.8pt;width:170.9pt;height:1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">
                <v:textbox>
                  <w:txbxContent>
                    <w:p w14:paraId="35E6A300" w14:textId="77777777" w:rsidR="00464E06" w:rsidRPr="008779D2" w:rsidRDefault="00464E06" w:rsidP="0009597B">
                      <w:pPr>
                        <w:spacing w:line="240" w:lineRule="exact"/>
                        <w:jc w:val="center"/>
                      </w:pPr>
                      <w:r w:rsidRPr="008779D2">
                        <w:t>Продление выплаты ЕДВ</w:t>
                      </w:r>
                    </w:p>
                    <w:p w14:paraId="6C081302" w14:textId="77777777" w:rsidR="00464E06" w:rsidRDefault="00464E06" w:rsidP="007D4266">
                      <w:pPr>
                        <w:jc w:val="center"/>
                      </w:pPr>
                    </w:p>
                    <w:p w14:paraId="22EF71F5" w14:textId="77777777" w:rsidR="00464E06" w:rsidRDefault="00464E06"/>
                  </w:txbxContent>
                </v:textbox>
              </v:shap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66784" behindDoc="0" locked="0" layoutInCell="1" allowOverlap="1" wp14:anchorId="2EFC3DDD" wp14:editId="7772F086">
                <wp:simplePos x="0" y="0"/>
                <wp:positionH relativeFrom="column">
                  <wp:posOffset>994410</wp:posOffset>
                </wp:positionH>
                <wp:positionV relativeFrom="paragraph">
                  <wp:posOffset>563880</wp:posOffset>
                </wp:positionV>
                <wp:extent cx="0" cy="452120"/>
                <wp:effectExtent l="76200" t="0" r="57150" b="6223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44.4pt" to="78.3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B7KQIAAEs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">
                <v:stroke endarrow="block"/>
              </v:line>
            </w:pict>
          </mc:Fallback>
        </mc:AlternateContent>
      </w:r>
      <w:r w:rsidRPr="007D4266">
        <w:rPr>
          <w:rFonts w:eastAsia="Times New Roman"/>
          <w:noProof/>
          <w:lang w:eastAsia="ru-RU"/>
          <w14:ligatures w14:val="standardContextual"/>
        </w:rPr>
        <mc:AlternateContent>
          <mc:Choice Requires="wps">
            <w:drawing>
              <wp:anchor distT="0" distB="0" distL="114300" distR="114300" simplePos="0" relativeHeight="251721728" behindDoc="0" locked="0" layoutInCell="1" allowOverlap="1" wp14:anchorId="23DA4213" wp14:editId="01D4E08F">
                <wp:simplePos x="0" y="0"/>
                <wp:positionH relativeFrom="column">
                  <wp:posOffset>32385</wp:posOffset>
                </wp:positionH>
                <wp:positionV relativeFrom="paragraph">
                  <wp:posOffset>1016000</wp:posOffset>
                </wp:positionV>
                <wp:extent cx="2752725" cy="752475"/>
                <wp:effectExtent l="0" t="0" r="28575" b="2857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52475"/>
                        </a:xfrm>
                        <a:prstGeom prst="rect">
                          <a:avLst/>
                        </a:prstGeom>
                        <a:solidFill>
                          <a:srgbClr val="FFFFFF"/>
                        </a:solidFill>
                        <a:ln w="9525">
                          <a:solidFill>
                            <a:srgbClr val="000000"/>
                          </a:solidFill>
                          <a:miter lim="800000"/>
                          <a:headEnd/>
                          <a:tailEnd/>
                        </a:ln>
                      </wps:spPr>
                      <wps:txbx>
                        <w:txbxContent>
                          <w:p w14:paraId="6E8F5ED0" w14:textId="77777777" w:rsidR="00464E06" w:rsidRPr="00AB5847" w:rsidRDefault="00464E06" w:rsidP="00AB5847">
                            <w:pPr>
                              <w:spacing w:after="0" w:line="240" w:lineRule="exact"/>
                              <w:jc w:val="center"/>
                            </w:pPr>
                            <w:r w:rsidRPr="00AB5847">
                              <w:t>Получение ежемесячной денежной выплаты членам семьи погибшего ветерана боевых действий</w:t>
                            </w:r>
                          </w:p>
                          <w:p w14:paraId="0D35548A" w14:textId="77777777" w:rsidR="00464E06" w:rsidRDefault="00464E06" w:rsidP="007D4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5" type="#_x0000_t202" style="position:absolute;margin-left:2.55pt;margin-top:80pt;width:216.75pt;height:5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">
                <v:textbox>
                  <w:txbxContent>
                    <w:p w14:paraId="6E8F5ED0" w14:textId="77777777" w:rsidR="00464E06" w:rsidRPr="00AB5847" w:rsidRDefault="00464E06" w:rsidP="00AB5847">
                      <w:pPr>
                        <w:spacing w:after="0" w:line="240" w:lineRule="exact"/>
                        <w:jc w:val="center"/>
                      </w:pPr>
                      <w:r w:rsidRPr="00AB5847">
                        <w:t>Получение ежемесячной денежной выплаты членам семьи погибшего ветерана боевых действий</w:t>
                      </w:r>
                    </w:p>
                    <w:p w14:paraId="0D35548A" w14:textId="77777777" w:rsidR="00464E06" w:rsidRDefault="00464E06" w:rsidP="007D4266">
                      <w:pPr>
                        <w:jc w:val="center"/>
                      </w:pPr>
                    </w:p>
                  </w:txbxContent>
                </v:textbox>
              </v:shape>
            </w:pict>
          </mc:Fallback>
        </mc:AlternateContent>
      </w:r>
    </w:p>
    <w:p w14:paraId="68FDCA3F" w14:textId="37C4DDA8" w:rsidR="00946FDC" w:rsidRPr="00946FDC" w:rsidRDefault="00946FDC" w:rsidP="00946FDC">
      <w:pPr>
        <w:spacing w:after="0" w:line="240" w:lineRule="auto"/>
        <w:rPr>
          <w:rFonts w:eastAsia="Times New Roman"/>
          <w:lang w:eastAsia="ru-RU"/>
        </w:rPr>
        <w:sectPr w:rsidR="00946FDC" w:rsidRPr="00946FDC" w:rsidSect="008779D2">
          <w:pgSz w:w="16840" w:h="11907" w:orient="landscape"/>
          <w:pgMar w:top="1985" w:right="680" w:bottom="851" w:left="1134" w:header="720" w:footer="720" w:gutter="0"/>
          <w:pgNumType w:start="1"/>
          <w:cols w:space="720"/>
          <w:titlePg/>
          <w:docGrid w:linePitch="299"/>
        </w:sectPr>
      </w:pPr>
    </w:p>
    <w:p w14:paraId="1D1537A5" w14:textId="419CA08F"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 xml:space="preserve">Приложение </w:t>
      </w:r>
      <w:r w:rsidR="00AD54BB">
        <w:rPr>
          <w:rFonts w:eastAsia="Arial CYR"/>
          <w:lang w:eastAsia="ru-RU"/>
        </w:rPr>
        <w:t>2</w:t>
      </w:r>
    </w:p>
    <w:p w14:paraId="5204795A"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10B04552" w14:textId="0E373956" w:rsidR="007D4266" w:rsidRPr="007D4266" w:rsidRDefault="007D4266" w:rsidP="00AD54BB">
      <w:pPr>
        <w:autoSpaceDE w:val="0"/>
        <w:autoSpaceDN w:val="0"/>
        <w:adjustRightInd w:val="0"/>
        <w:spacing w:after="0" w:line="240" w:lineRule="exact"/>
        <w:ind w:left="5103"/>
        <w:jc w:val="both"/>
        <w:rPr>
          <w:rFonts w:eastAsia="Times New Roman"/>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000B377B"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000B377B"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5560032D" w14:textId="77777777" w:rsidR="007D4266" w:rsidRPr="007D4266" w:rsidRDefault="007D4266" w:rsidP="007D4266">
      <w:pPr>
        <w:autoSpaceDE w:val="0"/>
        <w:spacing w:after="0" w:line="240" w:lineRule="exact"/>
        <w:ind w:left="4536"/>
        <w:jc w:val="both"/>
        <w:rPr>
          <w:rFonts w:eastAsia="Arial CYR"/>
          <w:lang w:eastAsia="ru-RU"/>
        </w:rPr>
      </w:pPr>
    </w:p>
    <w:p w14:paraId="5F66AB83"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00CEBC73" w14:textId="77777777" w:rsidR="007D4266" w:rsidRPr="007D4266" w:rsidRDefault="007D4266" w:rsidP="007D4266">
      <w:pPr>
        <w:shd w:val="clear" w:color="auto" w:fill="FFFFFF"/>
        <w:spacing w:after="0" w:line="240" w:lineRule="auto"/>
        <w:ind w:left="5103" w:right="-40"/>
        <w:rPr>
          <w:rFonts w:eastAsia="Times New Roman"/>
          <w:spacing w:val="9"/>
          <w:lang w:eastAsia="ru-RU"/>
        </w:rPr>
      </w:pPr>
    </w:p>
    <w:p w14:paraId="6F00CD9A" w14:textId="2F2B9FFE" w:rsidR="007D4266" w:rsidRPr="00B76C3B" w:rsidRDefault="007D4266" w:rsidP="003C6EC5">
      <w:pPr>
        <w:shd w:val="clear" w:color="auto" w:fill="FFFFFF"/>
        <w:spacing w:after="0" w:line="240" w:lineRule="exact"/>
        <w:ind w:left="5103" w:hanging="284"/>
        <w:jc w:val="both"/>
        <w:rPr>
          <w:rFonts w:eastAsia="Times New Roman"/>
          <w:lang w:eastAsia="ru-RU"/>
        </w:rPr>
      </w:pPr>
      <w:r w:rsidRPr="00B76C3B">
        <w:rPr>
          <w:rFonts w:eastAsia="Times New Roman"/>
          <w:spacing w:val="9"/>
          <w:lang w:eastAsia="ru-RU"/>
        </w:rPr>
        <w:t>В</w:t>
      </w:r>
      <w:r w:rsidR="003C6EC5" w:rsidRPr="00B76C3B">
        <w:rPr>
          <w:rFonts w:eastAsia="Times New Roman"/>
          <w:spacing w:val="9"/>
          <w:lang w:eastAsia="ru-RU"/>
        </w:rPr>
        <w:t> </w:t>
      </w:r>
      <w:r w:rsidRPr="00B76C3B">
        <w:rPr>
          <w:rFonts w:eastAsia="Times New Roman"/>
          <w:spacing w:val="9"/>
          <w:lang w:eastAsia="ru-RU"/>
        </w:rPr>
        <w:t>управление</w:t>
      </w:r>
      <w:r w:rsidR="003C6EC5" w:rsidRPr="00B76C3B">
        <w:rPr>
          <w:rFonts w:eastAsia="Times New Roman"/>
          <w:spacing w:val="9"/>
          <w:lang w:eastAsia="ru-RU"/>
        </w:rPr>
        <w:t> </w:t>
      </w:r>
      <w:r w:rsidRPr="00B76C3B">
        <w:rPr>
          <w:rFonts w:eastAsia="Times New Roman"/>
          <w:spacing w:val="9"/>
          <w:lang w:eastAsia="ru-RU"/>
        </w:rPr>
        <w:t>труда</w:t>
      </w:r>
      <w:r w:rsidR="003C6EC5" w:rsidRPr="00B76C3B">
        <w:rPr>
          <w:rFonts w:eastAsia="Times New Roman"/>
          <w:spacing w:val="9"/>
          <w:lang w:eastAsia="ru-RU"/>
        </w:rPr>
        <w:t> </w:t>
      </w:r>
      <w:r w:rsidRPr="00B76C3B">
        <w:rPr>
          <w:rFonts w:eastAsia="Times New Roman"/>
          <w:spacing w:val="9"/>
          <w:lang w:eastAsia="ru-RU"/>
        </w:rPr>
        <w:t>и</w:t>
      </w:r>
      <w:r w:rsidR="003C6EC5" w:rsidRPr="00B76C3B">
        <w:rPr>
          <w:rFonts w:eastAsia="Times New Roman"/>
          <w:spacing w:val="9"/>
          <w:lang w:eastAsia="ru-RU"/>
        </w:rPr>
        <w:t> </w:t>
      </w:r>
      <w:proofErr w:type="gramStart"/>
      <w:r w:rsidRPr="00B76C3B">
        <w:rPr>
          <w:rFonts w:eastAsia="Times New Roman"/>
          <w:spacing w:val="9"/>
          <w:lang w:eastAsia="ru-RU"/>
        </w:rPr>
        <w:t>социальной</w:t>
      </w:r>
      <w:proofErr w:type="gramEnd"/>
    </w:p>
    <w:p w14:paraId="0CDC774F" w14:textId="6A9661B9" w:rsidR="007D4266" w:rsidRPr="00B76C3B" w:rsidRDefault="007D4266" w:rsidP="003C6EC5">
      <w:pPr>
        <w:shd w:val="clear" w:color="auto" w:fill="FFFFFF"/>
        <w:spacing w:after="0" w:line="240" w:lineRule="exact"/>
        <w:ind w:left="5103" w:hanging="284"/>
        <w:jc w:val="both"/>
        <w:rPr>
          <w:rFonts w:eastAsia="Times New Roman"/>
          <w:lang w:eastAsia="ru-RU"/>
        </w:rPr>
      </w:pPr>
      <w:r w:rsidRPr="00B76C3B">
        <w:rPr>
          <w:rFonts w:eastAsia="Times New Roman"/>
          <w:spacing w:val="9"/>
          <w:lang w:eastAsia="ru-RU"/>
        </w:rPr>
        <w:t>защиты</w:t>
      </w:r>
      <w:r w:rsidR="003C6EC5" w:rsidRPr="00B76C3B">
        <w:rPr>
          <w:rFonts w:eastAsia="Times New Roman"/>
          <w:spacing w:val="9"/>
          <w:lang w:eastAsia="ru-RU"/>
        </w:rPr>
        <w:t> </w:t>
      </w:r>
      <w:r w:rsidRPr="00B76C3B">
        <w:rPr>
          <w:rFonts w:eastAsia="Times New Roman"/>
          <w:spacing w:val="9"/>
          <w:lang w:eastAsia="ru-RU"/>
        </w:rPr>
        <w:t>населения администрации</w:t>
      </w:r>
    </w:p>
    <w:p w14:paraId="00D9D237" w14:textId="0119619A" w:rsidR="007D4266" w:rsidRPr="00B76C3B" w:rsidRDefault="007D4266" w:rsidP="003C6EC5">
      <w:pPr>
        <w:shd w:val="clear" w:color="auto" w:fill="FFFFFF"/>
        <w:spacing w:after="0" w:line="240" w:lineRule="exact"/>
        <w:ind w:left="5103" w:hanging="284"/>
        <w:jc w:val="both"/>
        <w:rPr>
          <w:rFonts w:eastAsia="Times New Roman"/>
          <w:spacing w:val="9"/>
          <w:lang w:eastAsia="ru-RU"/>
        </w:rPr>
      </w:pPr>
      <w:r w:rsidRPr="00B76C3B">
        <w:rPr>
          <w:rFonts w:eastAsia="Times New Roman"/>
          <w:spacing w:val="9"/>
          <w:lang w:eastAsia="ru-RU"/>
        </w:rPr>
        <w:t xml:space="preserve">Георгиевского </w:t>
      </w:r>
      <w:r w:rsidR="00800C64" w:rsidRPr="00B76C3B">
        <w:rPr>
          <w:rFonts w:eastAsia="Times New Roman"/>
          <w:spacing w:val="9"/>
          <w:lang w:eastAsia="ru-RU"/>
        </w:rPr>
        <w:t>м</w:t>
      </w:r>
      <w:r w:rsidRPr="00B76C3B">
        <w:rPr>
          <w:rFonts w:eastAsia="Times New Roman"/>
          <w:spacing w:val="9"/>
          <w:lang w:eastAsia="ru-RU"/>
        </w:rPr>
        <w:t xml:space="preserve">униципального </w:t>
      </w:r>
    </w:p>
    <w:p w14:paraId="3F624A84" w14:textId="29C891A1" w:rsidR="007D4266" w:rsidRPr="00B76C3B" w:rsidRDefault="007D4266" w:rsidP="003C6EC5">
      <w:pPr>
        <w:shd w:val="clear" w:color="auto" w:fill="FFFFFF"/>
        <w:spacing w:after="0" w:line="240" w:lineRule="exact"/>
        <w:ind w:left="4820"/>
        <w:jc w:val="both"/>
        <w:rPr>
          <w:rFonts w:eastAsia="Times New Roman"/>
          <w:lang w:eastAsia="ru-RU"/>
        </w:rPr>
      </w:pPr>
      <w:r w:rsidRPr="00B76C3B">
        <w:rPr>
          <w:rFonts w:eastAsia="Times New Roman"/>
          <w:spacing w:val="9"/>
          <w:lang w:eastAsia="ru-RU"/>
        </w:rPr>
        <w:t>округа Ставропольского края</w:t>
      </w:r>
    </w:p>
    <w:p w14:paraId="38D18F2F" w14:textId="77777777" w:rsidR="007D4266" w:rsidRDefault="007D4266" w:rsidP="003C6EC5">
      <w:pPr>
        <w:spacing w:after="0" w:line="240" w:lineRule="exact"/>
        <w:ind w:firstLine="624"/>
        <w:jc w:val="center"/>
        <w:rPr>
          <w:rFonts w:eastAsia="Times New Roman"/>
          <w:lang w:eastAsia="ru-RU"/>
        </w:rPr>
      </w:pPr>
      <w:r w:rsidRPr="003C6EC5">
        <w:rPr>
          <w:rFonts w:eastAsia="Times New Roman"/>
          <w:lang w:eastAsia="ru-RU"/>
        </w:rPr>
        <w:t> </w:t>
      </w:r>
    </w:p>
    <w:p w14:paraId="0E879BA4" w14:textId="77777777" w:rsidR="003C6EC5" w:rsidRDefault="003C6EC5" w:rsidP="003C6EC5">
      <w:pPr>
        <w:spacing w:after="0" w:line="240" w:lineRule="exact"/>
        <w:ind w:firstLine="624"/>
        <w:jc w:val="center"/>
        <w:rPr>
          <w:rFonts w:eastAsia="Times New Roman"/>
          <w:lang w:eastAsia="ru-RU"/>
        </w:rPr>
      </w:pPr>
    </w:p>
    <w:p w14:paraId="036AA75E" w14:textId="77777777" w:rsidR="003C6EC5" w:rsidRPr="003C6EC5" w:rsidRDefault="003C6EC5" w:rsidP="003C6EC5">
      <w:pPr>
        <w:spacing w:after="0" w:line="240" w:lineRule="exact"/>
        <w:ind w:firstLine="624"/>
        <w:jc w:val="center"/>
        <w:rPr>
          <w:rFonts w:eastAsia="Times New Roman"/>
          <w:lang w:eastAsia="ru-RU"/>
        </w:rPr>
      </w:pPr>
    </w:p>
    <w:p w14:paraId="5A6ECC39" w14:textId="77777777" w:rsidR="007D4266" w:rsidRPr="003C6EC5" w:rsidRDefault="007D4266" w:rsidP="007D4266">
      <w:pPr>
        <w:spacing w:after="0" w:line="240" w:lineRule="atLeast"/>
        <w:ind w:firstLine="567"/>
        <w:jc w:val="center"/>
        <w:rPr>
          <w:rFonts w:eastAsia="Times New Roman"/>
          <w:lang w:eastAsia="ru-RU"/>
        </w:rPr>
      </w:pPr>
      <w:r w:rsidRPr="003C6EC5">
        <w:rPr>
          <w:rFonts w:eastAsia="Times New Roman"/>
          <w:lang w:eastAsia="ru-RU"/>
        </w:rPr>
        <w:t>Заявление</w:t>
      </w:r>
    </w:p>
    <w:p w14:paraId="679D91DA" w14:textId="77777777" w:rsidR="007D4266" w:rsidRPr="003C6EC5" w:rsidRDefault="007D4266" w:rsidP="007D4266">
      <w:pPr>
        <w:spacing w:after="0" w:line="240" w:lineRule="atLeast"/>
        <w:ind w:firstLine="567"/>
        <w:jc w:val="center"/>
        <w:rPr>
          <w:rFonts w:eastAsia="Times New Roman"/>
          <w:lang w:eastAsia="ru-RU"/>
        </w:rPr>
      </w:pPr>
      <w:r w:rsidRPr="003C6EC5">
        <w:rPr>
          <w:rFonts w:eastAsia="Times New Roman"/>
          <w:lang w:eastAsia="ru-RU"/>
        </w:rPr>
        <w:t>о назначении ЕДВ (продлении ЕДВ)</w:t>
      </w:r>
    </w:p>
    <w:p w14:paraId="22F14EA9" w14:textId="77777777" w:rsidR="007D4266" w:rsidRPr="007D4266" w:rsidRDefault="007D4266" w:rsidP="00EB0799">
      <w:pPr>
        <w:shd w:val="clear" w:color="auto" w:fill="FFFFFF"/>
        <w:spacing w:after="0" w:line="240" w:lineRule="auto"/>
        <w:ind w:firstLine="567"/>
        <w:jc w:val="both"/>
        <w:rPr>
          <w:rFonts w:eastAsia="Times New Roman"/>
          <w:sz w:val="24"/>
          <w:szCs w:val="24"/>
          <w:lang w:eastAsia="ru-RU"/>
        </w:rPr>
      </w:pPr>
      <w:r w:rsidRPr="00B76C3B">
        <w:rPr>
          <w:rFonts w:eastAsia="Times New Roman"/>
          <w:spacing w:val="-15"/>
          <w:lang w:eastAsia="ru-RU"/>
        </w:rPr>
        <w:t>Я</w:t>
      </w:r>
      <w:r w:rsidRPr="007D4266">
        <w:rPr>
          <w:rFonts w:eastAsia="Times New Roman"/>
          <w:spacing w:val="-15"/>
          <w:sz w:val="24"/>
          <w:szCs w:val="24"/>
          <w:lang w:eastAsia="ru-RU"/>
        </w:rPr>
        <w:t>, ______________________________________________________________________________</w:t>
      </w:r>
      <w:r w:rsidRPr="007D4266">
        <w:rPr>
          <w:rFonts w:eastAsia="Times New Roman"/>
          <w:sz w:val="24"/>
          <w:szCs w:val="24"/>
          <w:lang w:eastAsia="ru-RU"/>
        </w:rPr>
        <w:t>,</w:t>
      </w:r>
    </w:p>
    <w:p w14:paraId="1E63638B" w14:textId="19A0AA6E" w:rsidR="007D4266" w:rsidRPr="00800C64" w:rsidRDefault="007D4266" w:rsidP="00731963">
      <w:pPr>
        <w:shd w:val="clear" w:color="auto" w:fill="FFFFFF"/>
        <w:spacing w:after="0" w:line="240" w:lineRule="auto"/>
        <w:ind w:firstLine="567"/>
        <w:jc w:val="center"/>
        <w:rPr>
          <w:rFonts w:eastAsia="Times New Roman"/>
          <w:sz w:val="20"/>
          <w:szCs w:val="20"/>
          <w:lang w:eastAsia="ru-RU"/>
        </w:rPr>
      </w:pPr>
      <w:r w:rsidRPr="00800C64">
        <w:rPr>
          <w:rFonts w:eastAsia="Times New Roman"/>
          <w:sz w:val="20"/>
          <w:szCs w:val="20"/>
          <w:lang w:eastAsia="ru-RU"/>
        </w:rPr>
        <w:t xml:space="preserve">(фамилия, имя, отчество </w:t>
      </w:r>
      <w:proofErr w:type="gramStart"/>
      <w:r w:rsidR="00D001F2" w:rsidRPr="00800C64">
        <w:rPr>
          <w:rFonts w:eastAsia="Times New Roman"/>
          <w:sz w:val="20"/>
          <w:szCs w:val="20"/>
          <w:lang w:eastAsia="ru-RU"/>
        </w:rPr>
        <w:t xml:space="preserve">( </w:t>
      </w:r>
      <w:proofErr w:type="gramEnd"/>
      <w:r w:rsidR="00D001F2" w:rsidRPr="00800C64">
        <w:rPr>
          <w:rFonts w:eastAsia="Times New Roman"/>
          <w:sz w:val="20"/>
          <w:szCs w:val="20"/>
          <w:lang w:eastAsia="ru-RU"/>
        </w:rPr>
        <w:t xml:space="preserve">при  наличии) </w:t>
      </w:r>
      <w:r w:rsidRPr="00800C64">
        <w:rPr>
          <w:rFonts w:eastAsia="Times New Roman"/>
          <w:sz w:val="20"/>
          <w:szCs w:val="20"/>
          <w:lang w:eastAsia="ru-RU"/>
        </w:rPr>
        <w:t>полностью)</w:t>
      </w:r>
    </w:p>
    <w:p w14:paraId="65EE7D2C" w14:textId="77777777" w:rsidR="007D4266" w:rsidRPr="003C6EC5" w:rsidRDefault="007D4266" w:rsidP="00EB0799">
      <w:pPr>
        <w:shd w:val="clear" w:color="auto" w:fill="FFFFFF"/>
        <w:spacing w:before="10" w:after="0" w:line="240" w:lineRule="auto"/>
        <w:ind w:firstLine="567"/>
        <w:jc w:val="both"/>
        <w:rPr>
          <w:rFonts w:eastAsia="Times New Roman"/>
          <w:lang w:eastAsia="ru-RU"/>
        </w:rPr>
      </w:pPr>
      <w:r w:rsidRPr="003C6EC5">
        <w:rPr>
          <w:rFonts w:eastAsia="Times New Roman"/>
          <w:spacing w:val="-2"/>
          <w:lang w:eastAsia="ru-RU"/>
        </w:rPr>
        <w:t>дата рождения ______</w:t>
      </w:r>
      <w:r w:rsidRPr="003C6EC5">
        <w:rPr>
          <w:rFonts w:eastAsia="Times New Roman"/>
          <w:lang w:eastAsia="ru-RU"/>
        </w:rPr>
        <w:t xml:space="preserve">.______._________ </w:t>
      </w:r>
      <w:proofErr w:type="gramStart"/>
      <w:r w:rsidRPr="003C6EC5">
        <w:rPr>
          <w:rFonts w:eastAsia="Times New Roman"/>
          <w:lang w:eastAsia="ru-RU"/>
        </w:rPr>
        <w:t>г</w:t>
      </w:r>
      <w:proofErr w:type="gramEnd"/>
      <w:r w:rsidRPr="003C6EC5">
        <w:rPr>
          <w:rFonts w:eastAsia="Times New Roman"/>
          <w:lang w:eastAsia="ru-RU"/>
        </w:rPr>
        <w:t>.,</w:t>
      </w:r>
    </w:p>
    <w:p w14:paraId="0944EB3D" w14:textId="27391318" w:rsidR="007D4266" w:rsidRPr="003C6EC5" w:rsidRDefault="007D4266" w:rsidP="00EB0799">
      <w:pPr>
        <w:shd w:val="clear" w:color="auto" w:fill="FFFFFF"/>
        <w:spacing w:before="10" w:after="0" w:line="240" w:lineRule="auto"/>
        <w:ind w:firstLine="567"/>
        <w:jc w:val="both"/>
        <w:rPr>
          <w:rFonts w:eastAsia="Times New Roman"/>
          <w:lang w:eastAsia="ru-RU"/>
        </w:rPr>
      </w:pPr>
      <w:r w:rsidRPr="003C6EC5">
        <w:rPr>
          <w:rFonts w:eastAsia="Times New Roman"/>
          <w:lang w:eastAsia="ru-RU"/>
        </w:rPr>
        <w:t>паспорт гражданина Российской Федерации: </w:t>
      </w:r>
      <w:r w:rsidRPr="003C6EC5">
        <w:rPr>
          <w:rFonts w:eastAsia="Times New Roman"/>
          <w:spacing w:val="-9"/>
          <w:lang w:eastAsia="ru-RU"/>
        </w:rPr>
        <w:t>серия______ </w:t>
      </w:r>
      <w:r w:rsidRPr="003C6EC5">
        <w:rPr>
          <w:rFonts w:eastAsia="Times New Roman"/>
          <w:lang w:eastAsia="ru-RU"/>
        </w:rPr>
        <w:t>№ _______</w:t>
      </w:r>
    </w:p>
    <w:p w14:paraId="34012601" w14:textId="16816BA3" w:rsidR="007D4266" w:rsidRPr="003C6EC5" w:rsidRDefault="007D4266" w:rsidP="00EB0799">
      <w:pPr>
        <w:shd w:val="clear" w:color="auto" w:fill="FFFFFF"/>
        <w:spacing w:after="0" w:line="240" w:lineRule="auto"/>
        <w:ind w:firstLine="567"/>
        <w:jc w:val="both"/>
        <w:rPr>
          <w:rFonts w:eastAsia="Times New Roman"/>
          <w:lang w:eastAsia="ru-RU"/>
        </w:rPr>
      </w:pPr>
      <w:r w:rsidRPr="003C6EC5">
        <w:rPr>
          <w:rFonts w:eastAsia="Times New Roman"/>
          <w:spacing w:val="-2"/>
          <w:lang w:eastAsia="ru-RU"/>
        </w:rPr>
        <w:t>дата</w:t>
      </w:r>
      <w:r w:rsidR="003C6EC5">
        <w:rPr>
          <w:rFonts w:eastAsia="Times New Roman"/>
          <w:spacing w:val="-2"/>
          <w:lang w:eastAsia="ru-RU"/>
        </w:rPr>
        <w:t> </w:t>
      </w:r>
      <w:r w:rsidRPr="003C6EC5">
        <w:rPr>
          <w:rFonts w:eastAsia="Times New Roman"/>
          <w:spacing w:val="-2"/>
          <w:lang w:eastAsia="ru-RU"/>
        </w:rPr>
        <w:t>выдачи:</w:t>
      </w:r>
      <w:r w:rsidR="003C6EC5">
        <w:rPr>
          <w:rFonts w:eastAsia="Times New Roman"/>
          <w:spacing w:val="-2"/>
          <w:lang w:eastAsia="ru-RU"/>
        </w:rPr>
        <w:t> </w:t>
      </w:r>
      <w:r w:rsidRPr="003C6EC5">
        <w:rPr>
          <w:rFonts w:eastAsia="Times New Roman"/>
          <w:spacing w:val="-2"/>
          <w:lang w:eastAsia="ru-RU"/>
        </w:rPr>
        <w:t>___</w:t>
      </w:r>
      <w:r w:rsidRPr="003C6EC5">
        <w:rPr>
          <w:rFonts w:eastAsia="Times New Roman"/>
          <w:lang w:eastAsia="ru-RU"/>
        </w:rPr>
        <w:t>.___.____ г.,</w:t>
      </w:r>
      <w:r w:rsidRPr="003C6EC5">
        <w:rPr>
          <w:rFonts w:eastAsia="Times New Roman"/>
          <w:spacing w:val="-2"/>
          <w:lang w:eastAsia="ru-RU"/>
        </w:rPr>
        <w:t> </w:t>
      </w:r>
      <w:r w:rsidRPr="003C6EC5">
        <w:rPr>
          <w:rFonts w:eastAsia="Times New Roman"/>
          <w:lang w:eastAsia="ru-RU"/>
        </w:rPr>
        <w:t>кем</w:t>
      </w:r>
      <w:r w:rsidR="003C6EC5">
        <w:rPr>
          <w:rFonts w:eastAsia="Times New Roman"/>
          <w:lang w:eastAsia="ru-RU"/>
        </w:rPr>
        <w:t> </w:t>
      </w:r>
      <w:proofErr w:type="gramStart"/>
      <w:r w:rsidRPr="003C6EC5">
        <w:rPr>
          <w:rFonts w:eastAsia="Times New Roman"/>
          <w:lang w:eastAsia="ru-RU"/>
        </w:rPr>
        <w:t>выдан</w:t>
      </w:r>
      <w:proofErr w:type="gramEnd"/>
      <w:r w:rsidRPr="003C6EC5">
        <w:rPr>
          <w:rFonts w:eastAsia="Times New Roman"/>
          <w:lang w:eastAsia="ru-RU"/>
        </w:rPr>
        <w:t>:</w:t>
      </w:r>
      <w:r w:rsidR="003C6EC5">
        <w:rPr>
          <w:rFonts w:eastAsia="Times New Roman"/>
          <w:lang w:eastAsia="ru-RU"/>
        </w:rPr>
        <w:t> </w:t>
      </w:r>
      <w:r w:rsidRPr="003C6EC5">
        <w:rPr>
          <w:rFonts w:eastAsia="Times New Roman"/>
          <w:lang w:eastAsia="ru-RU"/>
        </w:rPr>
        <w:t>________________________________</w:t>
      </w:r>
      <w:r w:rsidR="003C6EC5">
        <w:rPr>
          <w:rFonts w:eastAsia="Times New Roman"/>
          <w:lang w:eastAsia="ru-RU"/>
        </w:rPr>
        <w:t>_____________________________________________________________</w:t>
      </w:r>
    </w:p>
    <w:p w14:paraId="2B1BB999" w14:textId="77777777" w:rsidR="007D4266" w:rsidRPr="007D4266" w:rsidRDefault="007D4266" w:rsidP="00EB0799">
      <w:pPr>
        <w:shd w:val="clear" w:color="auto" w:fill="FFFFFF"/>
        <w:spacing w:after="0" w:line="240" w:lineRule="auto"/>
        <w:ind w:firstLine="567"/>
        <w:jc w:val="both"/>
        <w:rPr>
          <w:rFonts w:eastAsia="Times New Roman"/>
          <w:sz w:val="24"/>
          <w:szCs w:val="24"/>
          <w:lang w:eastAsia="ru-RU"/>
        </w:rPr>
      </w:pPr>
      <w:r w:rsidRPr="007D4266">
        <w:rPr>
          <w:rFonts w:eastAsia="Times New Roman"/>
          <w:sz w:val="24"/>
          <w:szCs w:val="24"/>
          <w:lang w:eastAsia="ru-RU"/>
        </w:rPr>
        <w:t>_____________________________________________________________________,</w:t>
      </w:r>
    </w:p>
    <w:p w14:paraId="61ABF620" w14:textId="77777777" w:rsidR="007D4266" w:rsidRPr="003C6EC5" w:rsidRDefault="007D4266" w:rsidP="00EB0799">
      <w:pPr>
        <w:spacing w:after="0" w:line="240" w:lineRule="auto"/>
        <w:ind w:firstLine="567"/>
        <w:jc w:val="both"/>
        <w:rPr>
          <w:rFonts w:eastAsia="Times New Roman"/>
          <w:sz w:val="20"/>
          <w:szCs w:val="20"/>
          <w:lang w:eastAsia="ru-RU"/>
        </w:rPr>
      </w:pPr>
      <w:r w:rsidRPr="003C6EC5">
        <w:rPr>
          <w:rFonts w:eastAsia="Times New Roman"/>
          <w:spacing w:val="-8"/>
          <w:sz w:val="20"/>
          <w:szCs w:val="20"/>
          <w:lang w:eastAsia="ru-RU"/>
        </w:rPr>
        <w:t>номер страхового свидетельства о государственном пенсионном страховании</w:t>
      </w:r>
    </w:p>
    <w:p w14:paraId="1D0E17C6" w14:textId="77777777" w:rsidR="007D4266" w:rsidRPr="007D4266" w:rsidRDefault="007D4266" w:rsidP="00EB0799">
      <w:pPr>
        <w:spacing w:before="120" w:after="0" w:line="240" w:lineRule="auto"/>
        <w:ind w:firstLine="567"/>
        <w:jc w:val="both"/>
        <w:rPr>
          <w:rFonts w:eastAsia="Times New Roman"/>
          <w:sz w:val="24"/>
          <w:szCs w:val="24"/>
          <w:lang w:eastAsia="ru-RU"/>
        </w:rPr>
      </w:pP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u w:val="single"/>
          <w:lang w:eastAsia="ru-RU"/>
        </w:rPr>
        <w:t>-</w:t>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u w:val="single"/>
          <w:lang w:eastAsia="ru-RU"/>
        </w:rPr>
        <w:t>-</w:t>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u w:val="single"/>
          <w:lang w:eastAsia="ru-RU"/>
        </w:rPr>
        <w:t>-</w:t>
      </w:r>
      <w:r w:rsidRPr="007D4266">
        <w:rPr>
          <w:rFonts w:eastAsia="Times New Roman"/>
          <w:sz w:val="24"/>
          <w:szCs w:val="24"/>
          <w:lang w:eastAsia="ru-RU"/>
        </w:rPr>
        <w:sym w:font="Symbol" w:char="F063"/>
      </w:r>
      <w:r w:rsidRPr="007D4266">
        <w:rPr>
          <w:rFonts w:eastAsia="Times New Roman"/>
          <w:sz w:val="24"/>
          <w:szCs w:val="24"/>
          <w:lang w:eastAsia="ru-RU"/>
        </w:rPr>
        <w:sym w:font="Symbol" w:char="F063"/>
      </w:r>
      <w:r w:rsidRPr="007D4266">
        <w:rPr>
          <w:rFonts w:eastAsia="Times New Roman"/>
          <w:sz w:val="24"/>
          <w:szCs w:val="24"/>
          <w:lang w:eastAsia="ru-RU"/>
        </w:rPr>
        <w:t xml:space="preserve"> ,</w:t>
      </w:r>
    </w:p>
    <w:p w14:paraId="40B2BADB" w14:textId="311678CC" w:rsidR="007D4266" w:rsidRPr="007D4266" w:rsidRDefault="00311468" w:rsidP="00EB0799">
      <w:pPr>
        <w:jc w:val="both"/>
        <w:rPr>
          <w:lang w:eastAsia="ru-RU"/>
        </w:rPr>
      </w:pPr>
      <w:r>
        <w:rPr>
          <w:spacing w:val="-2"/>
          <w:lang w:eastAsia="ru-RU"/>
        </w:rPr>
        <w:t>а</w:t>
      </w:r>
      <w:r w:rsidR="007D4266" w:rsidRPr="003C6EC5">
        <w:rPr>
          <w:spacing w:val="-2"/>
          <w:lang w:eastAsia="ru-RU"/>
        </w:rPr>
        <w:t>дрес</w:t>
      </w:r>
      <w:r w:rsidR="003C6EC5">
        <w:rPr>
          <w:spacing w:val="-2"/>
          <w:lang w:eastAsia="ru-RU"/>
        </w:rPr>
        <w:t> </w:t>
      </w:r>
      <w:r w:rsidR="007D4266" w:rsidRPr="003C6EC5">
        <w:rPr>
          <w:spacing w:val="-2"/>
          <w:lang w:eastAsia="ru-RU"/>
        </w:rPr>
        <w:t>регистрации</w:t>
      </w:r>
      <w:r>
        <w:rPr>
          <w:lang w:eastAsia="ru-RU"/>
        </w:rPr>
        <w:t> </w:t>
      </w:r>
      <w:r w:rsidR="007D4266" w:rsidRPr="003C6EC5">
        <w:rPr>
          <w:spacing w:val="-2"/>
          <w:lang w:eastAsia="ru-RU"/>
        </w:rPr>
        <w:t>по</w:t>
      </w:r>
      <w:r>
        <w:rPr>
          <w:lang w:eastAsia="ru-RU"/>
        </w:rPr>
        <w:t> </w:t>
      </w:r>
      <w:r w:rsidR="007D4266" w:rsidRPr="00311468">
        <w:rPr>
          <w:spacing w:val="-20"/>
          <w:lang w:eastAsia="ru-RU"/>
        </w:rPr>
        <w:t>месту</w:t>
      </w:r>
      <w:r>
        <w:rPr>
          <w:spacing w:val="-20"/>
          <w:lang w:eastAsia="ru-RU"/>
        </w:rPr>
        <w:t xml:space="preserve"> </w:t>
      </w:r>
      <w:r w:rsidR="007D4266" w:rsidRPr="00311468">
        <w:rPr>
          <w:spacing w:val="-20"/>
          <w:lang w:eastAsia="ru-RU"/>
        </w:rPr>
        <w:t>жительства</w:t>
      </w:r>
      <w:r w:rsidR="007D4266" w:rsidRPr="007D4266">
        <w:rPr>
          <w:lang w:eastAsia="ru-RU"/>
        </w:rPr>
        <w:t>_________________________________</w:t>
      </w:r>
      <w:r>
        <w:rPr>
          <w:lang w:eastAsia="ru-RU"/>
        </w:rPr>
        <w:t>__</w:t>
      </w:r>
    </w:p>
    <w:p w14:paraId="23B738AE" w14:textId="15EC5DF4" w:rsidR="007D4266" w:rsidRDefault="007D4266" w:rsidP="00EB0799">
      <w:pPr>
        <w:shd w:val="clear" w:color="auto" w:fill="FFFFFF"/>
        <w:spacing w:before="10" w:after="0" w:line="240" w:lineRule="auto"/>
        <w:jc w:val="both"/>
        <w:rPr>
          <w:rFonts w:eastAsia="Times New Roman"/>
          <w:sz w:val="24"/>
          <w:szCs w:val="24"/>
          <w:lang w:eastAsia="ru-RU"/>
        </w:rPr>
      </w:pPr>
      <w:r w:rsidRPr="00B76C3B">
        <w:rPr>
          <w:rFonts w:eastAsia="Times New Roman"/>
          <w:lang w:eastAsia="ru-RU"/>
        </w:rPr>
        <w:t>адрес</w:t>
      </w:r>
      <w:r w:rsidR="00311468" w:rsidRPr="00B76C3B">
        <w:rPr>
          <w:rFonts w:eastAsia="Times New Roman"/>
          <w:lang w:eastAsia="ru-RU"/>
        </w:rPr>
        <w:t> </w:t>
      </w:r>
      <w:r w:rsidRPr="00B76C3B">
        <w:rPr>
          <w:rFonts w:eastAsia="Times New Roman"/>
          <w:lang w:eastAsia="ru-RU"/>
        </w:rPr>
        <w:t>регистрации</w:t>
      </w:r>
      <w:r w:rsidR="00311468" w:rsidRPr="00B76C3B">
        <w:rPr>
          <w:rFonts w:eastAsia="Times New Roman"/>
          <w:lang w:eastAsia="ru-RU"/>
        </w:rPr>
        <w:t> </w:t>
      </w:r>
      <w:r w:rsidRPr="00B76C3B">
        <w:rPr>
          <w:rFonts w:eastAsia="Times New Roman"/>
          <w:lang w:eastAsia="ru-RU"/>
        </w:rPr>
        <w:t>по</w:t>
      </w:r>
      <w:r w:rsidR="00EB0799" w:rsidRPr="00B76C3B">
        <w:rPr>
          <w:rFonts w:eastAsia="Times New Roman"/>
          <w:lang w:eastAsia="ru-RU"/>
        </w:rPr>
        <w:t> </w:t>
      </w:r>
      <w:r w:rsidRPr="00B76C3B">
        <w:rPr>
          <w:rFonts w:eastAsia="Times New Roman"/>
          <w:lang w:eastAsia="ru-RU"/>
        </w:rPr>
        <w:t>месту</w:t>
      </w:r>
      <w:r w:rsidR="00EB0799" w:rsidRPr="00B76C3B">
        <w:rPr>
          <w:rFonts w:eastAsia="Times New Roman"/>
          <w:lang w:eastAsia="ru-RU"/>
        </w:rPr>
        <w:t> </w:t>
      </w:r>
      <w:r w:rsidRPr="00B76C3B">
        <w:rPr>
          <w:rFonts w:eastAsia="Times New Roman"/>
          <w:lang w:eastAsia="ru-RU"/>
        </w:rPr>
        <w:t>пребывания</w:t>
      </w:r>
      <w:r w:rsidR="00EB0799" w:rsidRPr="00B76C3B">
        <w:rPr>
          <w:rFonts w:eastAsia="Times New Roman"/>
          <w:lang w:eastAsia="ru-RU"/>
        </w:rPr>
        <w:t> </w:t>
      </w:r>
      <w:r w:rsidRPr="00B76C3B">
        <w:rPr>
          <w:rFonts w:eastAsia="Times New Roman"/>
          <w:lang w:eastAsia="ru-RU"/>
        </w:rPr>
        <w:t>(если</w:t>
      </w:r>
      <w:r w:rsidR="00EB0799" w:rsidRPr="00B76C3B">
        <w:rPr>
          <w:rFonts w:eastAsia="Times New Roman"/>
          <w:lang w:eastAsia="ru-RU"/>
        </w:rPr>
        <w:t xml:space="preserve"> </w:t>
      </w:r>
      <w:r w:rsidRPr="00B76C3B">
        <w:rPr>
          <w:rFonts w:eastAsia="Times New Roman"/>
          <w:lang w:eastAsia="ru-RU"/>
        </w:rPr>
        <w:t>есть)</w:t>
      </w:r>
      <w:r w:rsidRPr="00EB0799">
        <w:rPr>
          <w:rFonts w:eastAsia="Times New Roman"/>
          <w:sz w:val="24"/>
          <w:szCs w:val="24"/>
          <w:lang w:eastAsia="ru-RU"/>
        </w:rPr>
        <w:t>:__</w:t>
      </w:r>
      <w:r w:rsidR="00B76C3B">
        <w:rPr>
          <w:rFonts w:eastAsia="Times New Roman"/>
          <w:sz w:val="24"/>
          <w:szCs w:val="24"/>
          <w:lang w:eastAsia="ru-RU"/>
        </w:rPr>
        <w:t>__</w:t>
      </w:r>
      <w:r w:rsidRPr="00EB0799">
        <w:rPr>
          <w:rFonts w:eastAsia="Times New Roman"/>
          <w:sz w:val="24"/>
          <w:szCs w:val="24"/>
          <w:lang w:eastAsia="ru-RU"/>
        </w:rPr>
        <w:t>_____________________</w:t>
      </w:r>
    </w:p>
    <w:p w14:paraId="44C62E70" w14:textId="51330B03" w:rsidR="00B76C3B" w:rsidRPr="00EB0799" w:rsidRDefault="00B76C3B" w:rsidP="00EB0799">
      <w:pPr>
        <w:shd w:val="clear" w:color="auto" w:fill="FFFFFF"/>
        <w:spacing w:before="10" w:after="0" w:line="240" w:lineRule="auto"/>
        <w:jc w:val="both"/>
        <w:rPr>
          <w:rFonts w:eastAsia="Times New Roman"/>
          <w:sz w:val="24"/>
          <w:szCs w:val="24"/>
          <w:lang w:eastAsia="ru-RU"/>
        </w:rPr>
      </w:pPr>
      <w:r>
        <w:rPr>
          <w:rFonts w:eastAsia="Times New Roman"/>
          <w:sz w:val="24"/>
          <w:szCs w:val="24"/>
          <w:lang w:eastAsia="ru-RU"/>
        </w:rPr>
        <w:lastRenderedPageBreak/>
        <w:t>_____________________________________________________________________________</w:t>
      </w:r>
    </w:p>
    <w:p w14:paraId="47062BE0" w14:textId="0D425511" w:rsidR="007D4266" w:rsidRPr="00EB0799" w:rsidRDefault="007D4266" w:rsidP="00EB0799">
      <w:pPr>
        <w:shd w:val="clear" w:color="auto" w:fill="FFFFFF"/>
        <w:spacing w:before="10" w:after="0" w:line="240" w:lineRule="auto"/>
        <w:jc w:val="both"/>
        <w:rPr>
          <w:rFonts w:eastAsia="Times New Roman"/>
          <w:sz w:val="24"/>
          <w:szCs w:val="24"/>
          <w:lang w:eastAsia="ru-RU"/>
        </w:rPr>
      </w:pPr>
      <w:r w:rsidRPr="00B76C3B">
        <w:rPr>
          <w:rFonts w:eastAsia="Times New Roman"/>
          <w:lang w:eastAsia="ru-RU"/>
        </w:rPr>
        <w:t>адрес проживания (если отличается от адреса регистрации):</w:t>
      </w:r>
      <w:r w:rsidRPr="00EB0799">
        <w:rPr>
          <w:rFonts w:eastAsia="Times New Roman"/>
          <w:sz w:val="24"/>
          <w:szCs w:val="24"/>
          <w:lang w:eastAsia="ru-RU"/>
        </w:rPr>
        <w:t>__________________</w:t>
      </w:r>
    </w:p>
    <w:p w14:paraId="52CE00D9" w14:textId="2E3A4290" w:rsidR="007D4266" w:rsidRPr="00EB0799" w:rsidRDefault="007D4266" w:rsidP="00B76C3B">
      <w:pPr>
        <w:shd w:val="clear" w:color="auto" w:fill="FFFFFF"/>
        <w:spacing w:before="10" w:after="0" w:line="240" w:lineRule="auto"/>
        <w:jc w:val="both"/>
        <w:rPr>
          <w:rFonts w:eastAsia="Times New Roman"/>
          <w:sz w:val="24"/>
          <w:szCs w:val="24"/>
          <w:lang w:eastAsia="ru-RU"/>
        </w:rPr>
      </w:pPr>
      <w:r w:rsidRPr="00EB0799">
        <w:rPr>
          <w:rFonts w:eastAsia="Times New Roman"/>
          <w:sz w:val="24"/>
          <w:szCs w:val="24"/>
          <w:lang w:eastAsia="ru-RU"/>
        </w:rPr>
        <w:t>______________________________________________________________________</w:t>
      </w:r>
      <w:r w:rsidR="00B76C3B">
        <w:rPr>
          <w:rFonts w:eastAsia="Times New Roman"/>
          <w:sz w:val="24"/>
          <w:szCs w:val="24"/>
          <w:lang w:eastAsia="ru-RU"/>
        </w:rPr>
        <w:t>_______</w:t>
      </w:r>
    </w:p>
    <w:p w14:paraId="440361D1" w14:textId="77777777" w:rsidR="007D4266" w:rsidRPr="00EB0799" w:rsidRDefault="007D4266" w:rsidP="00EB0799">
      <w:pPr>
        <w:shd w:val="clear" w:color="auto" w:fill="FFFFFF"/>
        <w:spacing w:after="0" w:line="240" w:lineRule="auto"/>
        <w:jc w:val="both"/>
        <w:rPr>
          <w:rFonts w:eastAsia="Times New Roman"/>
          <w:lang w:eastAsia="ru-RU"/>
        </w:rPr>
      </w:pPr>
      <w:r w:rsidRPr="00EB0799">
        <w:rPr>
          <w:rFonts w:eastAsia="Times New Roman"/>
          <w:spacing w:val="-3"/>
          <w:lang w:eastAsia="ru-RU"/>
        </w:rPr>
        <w:t>контактный телефон _________________</w:t>
      </w:r>
      <w:r w:rsidRPr="00EB0799">
        <w:rPr>
          <w:rFonts w:eastAsia="Times New Roman"/>
          <w:spacing w:val="-5"/>
          <w:lang w:eastAsia="ru-RU"/>
        </w:rPr>
        <w:t xml:space="preserve">_, </w:t>
      </w:r>
      <w:proofErr w:type="gramStart"/>
      <w:r w:rsidRPr="00EB0799">
        <w:rPr>
          <w:rFonts w:eastAsia="Times New Roman"/>
          <w:spacing w:val="-5"/>
          <w:lang w:eastAsia="ru-RU"/>
        </w:rPr>
        <w:t>е</w:t>
      </w:r>
      <w:proofErr w:type="gramEnd"/>
      <w:r w:rsidRPr="00EB0799">
        <w:rPr>
          <w:rFonts w:eastAsia="Times New Roman"/>
          <w:spacing w:val="-5"/>
          <w:lang w:eastAsia="ru-RU"/>
        </w:rPr>
        <w:t>-</w:t>
      </w:r>
      <w:proofErr w:type="spellStart"/>
      <w:r w:rsidRPr="00EB0799">
        <w:rPr>
          <w:rFonts w:eastAsia="Times New Roman"/>
          <w:spacing w:val="-5"/>
          <w:lang w:eastAsia="ru-RU"/>
        </w:rPr>
        <w:t>mail</w:t>
      </w:r>
      <w:proofErr w:type="spellEnd"/>
      <w:r w:rsidRPr="00EB0799">
        <w:rPr>
          <w:rFonts w:eastAsia="Times New Roman"/>
          <w:spacing w:val="-5"/>
          <w:lang w:eastAsia="ru-RU"/>
        </w:rPr>
        <w:t>:_______________</w:t>
      </w:r>
      <w:r w:rsidRPr="00EB0799">
        <w:rPr>
          <w:rFonts w:eastAsia="Times New Roman"/>
          <w:lang w:eastAsia="ru-RU"/>
        </w:rPr>
        <w:t>(если есть).</w:t>
      </w:r>
    </w:p>
    <w:p w14:paraId="50CC78B9"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lang w:eastAsia="ru-RU"/>
        </w:rPr>
        <w:t>Прошу назначить (продлить) мне ежемесячную денежную выплату, устанавливаемую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(далее – ЕДВ).</w:t>
      </w:r>
    </w:p>
    <w:p w14:paraId="4F403D54" w14:textId="77777777" w:rsidR="007D4266" w:rsidRPr="00EB0799" w:rsidRDefault="007D4266" w:rsidP="007D4266">
      <w:pPr>
        <w:spacing w:after="0" w:line="240" w:lineRule="auto"/>
        <w:ind w:firstLine="709"/>
        <w:jc w:val="both"/>
        <w:rPr>
          <w:rFonts w:eastAsia="Times New Roman"/>
          <w:lang w:eastAsia="ru-RU"/>
        </w:rPr>
      </w:pPr>
      <w:r w:rsidRPr="00EB0799">
        <w:rPr>
          <w:rFonts w:eastAsia="Times New Roman"/>
          <w:lang w:eastAsia="ru-RU"/>
        </w:rPr>
        <w:t xml:space="preserve">Прошу выплачивать </w:t>
      </w:r>
      <w:proofErr w:type="gramStart"/>
      <w:r w:rsidRPr="00EB0799">
        <w:rPr>
          <w:rFonts w:eastAsia="Times New Roman"/>
          <w:lang w:eastAsia="ru-RU"/>
        </w:rPr>
        <w:t>установленную</w:t>
      </w:r>
      <w:proofErr w:type="gramEnd"/>
      <w:r w:rsidRPr="00EB0799">
        <w:rPr>
          <w:rFonts w:eastAsia="Times New Roman"/>
          <w:lang w:eastAsia="ru-RU"/>
        </w:rPr>
        <w:t xml:space="preserve"> мне ЕДВ через:</w:t>
      </w:r>
    </w:p>
    <w:tbl>
      <w:tblPr>
        <w:tblW w:w="9240" w:type="dxa"/>
        <w:tblCellMar>
          <w:left w:w="0" w:type="dxa"/>
          <w:right w:w="0" w:type="dxa"/>
        </w:tblCellMar>
        <w:tblLook w:val="04A0" w:firstRow="1" w:lastRow="0" w:firstColumn="1" w:lastColumn="0" w:noHBand="0" w:noVBand="1"/>
      </w:tblPr>
      <w:tblGrid>
        <w:gridCol w:w="5460"/>
        <w:gridCol w:w="3780"/>
      </w:tblGrid>
      <w:tr w:rsidR="007D4266" w:rsidRPr="00EB0799" w14:paraId="1892B08D" w14:textId="77777777" w:rsidTr="007D4266">
        <w:trPr>
          <w:trHeight w:val="810"/>
        </w:trPr>
        <w:tc>
          <w:tcPr>
            <w:tcW w:w="5460" w:type="dxa"/>
            <w:tcMar>
              <w:top w:w="0" w:type="dxa"/>
              <w:left w:w="15" w:type="dxa"/>
              <w:bottom w:w="0" w:type="dxa"/>
              <w:right w:w="15" w:type="dxa"/>
            </w:tcMar>
            <w:hideMark/>
          </w:tcPr>
          <w:p w14:paraId="6E7D9D79" w14:textId="2EBCF1CF" w:rsidR="007D4266" w:rsidRPr="00EB0799" w:rsidRDefault="007D4266" w:rsidP="00EB0799">
            <w:pPr>
              <w:pStyle w:val="TableParagraph"/>
              <w:rPr>
                <w:lang w:eastAsia="ru-RU"/>
              </w:rPr>
            </w:pPr>
            <w:r w:rsidRPr="00EB0799">
              <w:rPr>
                <w:lang w:eastAsia="ru-RU"/>
              </w:rPr>
              <w:t>Сбербанк,</w:t>
            </w:r>
            <w:r w:rsidR="00EB0799">
              <w:rPr>
                <w:lang w:eastAsia="ru-RU"/>
              </w:rPr>
              <w:t xml:space="preserve"> </w:t>
            </w:r>
            <w:r w:rsidRPr="00EB0799">
              <w:rPr>
                <w:lang w:eastAsia="ru-RU"/>
              </w:rPr>
              <w:t>банк (наименование отделения)</w:t>
            </w:r>
            <w:r w:rsidR="00EB0799">
              <w:rPr>
                <w:lang w:eastAsia="ru-RU"/>
              </w:rPr>
              <w:t xml:space="preserve"> </w:t>
            </w:r>
          </w:p>
          <w:p w14:paraId="640F229E" w14:textId="77777777" w:rsidR="007D4266" w:rsidRPr="00EB0799" w:rsidRDefault="007D4266" w:rsidP="00EB0799">
            <w:pPr>
              <w:pStyle w:val="TableParagraph"/>
              <w:rPr>
                <w:lang w:eastAsia="ru-RU"/>
              </w:rPr>
            </w:pPr>
            <w:r w:rsidRPr="00EB0799">
              <w:rPr>
                <w:lang w:eastAsia="ru-RU"/>
              </w:rPr>
              <w:t>_________________, номер ОСБ и его структурного подразделения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w:t>
            </w:r>
          </w:p>
          <w:p w14:paraId="33AFE463" w14:textId="77777777" w:rsidR="007D4266" w:rsidRPr="00EB0799" w:rsidRDefault="007D4266" w:rsidP="00EB0799">
            <w:pPr>
              <w:pStyle w:val="TableParagraph"/>
              <w:rPr>
                <w:lang w:eastAsia="ru-RU"/>
              </w:rPr>
            </w:pPr>
            <w:r w:rsidRPr="00EB0799">
              <w:rPr>
                <w:lang w:eastAsia="ru-RU"/>
              </w:rPr>
              <w:t> </w:t>
            </w:r>
          </w:p>
          <w:p w14:paraId="7DD96D66" w14:textId="77777777" w:rsidR="007D4266" w:rsidRPr="00EB0799" w:rsidRDefault="007D4266" w:rsidP="00EB0799">
            <w:pPr>
              <w:pStyle w:val="TableParagraph"/>
              <w:rPr>
                <w:lang w:eastAsia="ru-RU"/>
              </w:rPr>
            </w:pPr>
            <w:r w:rsidRPr="00EB0799">
              <w:rPr>
                <w:lang w:eastAsia="ru-RU"/>
              </w:rPr>
              <w:t>лицевой счет:</w:t>
            </w:r>
          </w:p>
          <w:p w14:paraId="1946CE2E" w14:textId="77777777" w:rsidR="007D4266" w:rsidRPr="00EB0799" w:rsidRDefault="007D4266" w:rsidP="00EB0799">
            <w:pPr>
              <w:pStyle w:val="TableParagraph"/>
              <w:rPr>
                <w:lang w:eastAsia="ru-RU"/>
              </w:rPr>
            </w:pP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r w:rsidRPr="00EB0799">
              <w:rPr>
                <w:lang w:eastAsia="ru-RU"/>
              </w:rPr>
              <w:sym w:font="Symbol" w:char="F063"/>
            </w:r>
            <w:r w:rsidRPr="00EB0799">
              <w:rPr>
                <w:lang w:eastAsia="ru-RU"/>
              </w:rPr>
              <w:t> </w:t>
            </w:r>
            <w:r w:rsidRPr="00EB0799">
              <w:rPr>
                <w:lang w:eastAsia="ru-RU"/>
              </w:rPr>
              <w:sym w:font="Symbol" w:char="F063"/>
            </w:r>
            <w:r w:rsidRPr="00EB0799">
              <w:rPr>
                <w:lang w:eastAsia="ru-RU"/>
              </w:rPr>
              <w:sym w:font="Symbol" w:char="F063"/>
            </w:r>
          </w:p>
        </w:tc>
        <w:tc>
          <w:tcPr>
            <w:tcW w:w="3780" w:type="dxa"/>
            <w:tcMar>
              <w:top w:w="0" w:type="dxa"/>
              <w:left w:w="15" w:type="dxa"/>
              <w:bottom w:w="0" w:type="dxa"/>
              <w:right w:w="15" w:type="dxa"/>
            </w:tcMar>
            <w:hideMark/>
          </w:tcPr>
          <w:p w14:paraId="4C607262" w14:textId="77777777" w:rsidR="007D4266" w:rsidRPr="00EB0799" w:rsidRDefault="007D4266" w:rsidP="00EB0799">
            <w:pPr>
              <w:pStyle w:val="TableParagraph"/>
              <w:rPr>
                <w:lang w:eastAsia="ru-RU"/>
              </w:rPr>
            </w:pPr>
            <w:r w:rsidRPr="00EB0799">
              <w:rPr>
                <w:lang w:eastAsia="ru-RU"/>
              </w:rPr>
              <w:t>почтовое отделение № ______</w:t>
            </w:r>
          </w:p>
          <w:p w14:paraId="2B10F1DE" w14:textId="77777777" w:rsidR="007D4266" w:rsidRPr="00EB0799" w:rsidRDefault="007D4266" w:rsidP="00EB0799">
            <w:pPr>
              <w:pStyle w:val="TableParagraph"/>
              <w:rPr>
                <w:lang w:eastAsia="ru-RU"/>
              </w:rPr>
            </w:pPr>
            <w:r w:rsidRPr="00EB0799">
              <w:rPr>
                <w:lang w:eastAsia="ru-RU"/>
              </w:rPr>
              <w:t>по адресу:</w:t>
            </w:r>
          </w:p>
          <w:p w14:paraId="441BAA70" w14:textId="77777777" w:rsidR="007D4266" w:rsidRPr="00EB0799" w:rsidRDefault="007D4266" w:rsidP="00EB0799">
            <w:pPr>
              <w:pStyle w:val="TableParagraph"/>
              <w:rPr>
                <w:lang w:eastAsia="ru-RU"/>
              </w:rPr>
            </w:pPr>
            <w:r w:rsidRPr="00EB0799">
              <w:rPr>
                <w:lang w:eastAsia="ru-RU"/>
              </w:rPr>
              <w:t>регистрации по месту жительства:</w:t>
            </w:r>
          </w:p>
          <w:p w14:paraId="74666DE4" w14:textId="77777777" w:rsidR="007D4266" w:rsidRPr="00EB0799" w:rsidRDefault="007D4266" w:rsidP="00EB0799">
            <w:pPr>
              <w:pStyle w:val="TableParagraph"/>
              <w:rPr>
                <w:lang w:eastAsia="ru-RU"/>
              </w:rPr>
            </w:pPr>
            <w:r w:rsidRPr="00EB0799">
              <w:rPr>
                <w:lang w:eastAsia="ru-RU"/>
              </w:rPr>
              <w:t>или регистрации по месту пребывания (</w:t>
            </w:r>
            <w:proofErr w:type="gramStart"/>
            <w:r w:rsidRPr="00EB0799">
              <w:rPr>
                <w:lang w:eastAsia="ru-RU"/>
              </w:rPr>
              <w:t>нужное</w:t>
            </w:r>
            <w:proofErr w:type="gramEnd"/>
            <w:r w:rsidRPr="00EB0799">
              <w:rPr>
                <w:lang w:eastAsia="ru-RU"/>
              </w:rPr>
              <w:t xml:space="preserve"> обвести)</w:t>
            </w:r>
          </w:p>
        </w:tc>
      </w:tr>
    </w:tbl>
    <w:p w14:paraId="4E8BDA47" w14:textId="77777777" w:rsidR="007D4266" w:rsidRPr="00EB0799" w:rsidRDefault="007D4266" w:rsidP="007D4266">
      <w:pPr>
        <w:spacing w:after="0" w:line="240" w:lineRule="auto"/>
        <w:ind w:firstLine="694"/>
        <w:jc w:val="both"/>
        <w:rPr>
          <w:rFonts w:eastAsia="Times New Roman"/>
          <w:lang w:eastAsia="ru-RU"/>
        </w:rPr>
      </w:pPr>
      <w:r w:rsidRPr="00EB0799">
        <w:rPr>
          <w:rFonts w:eastAsia="Times New Roman"/>
          <w:lang w:eastAsia="ru-RU"/>
        </w:rPr>
        <w:t>Прошу истребовать документы, необходимые для предоставления государственной услуги, без моего участия.</w:t>
      </w:r>
    </w:p>
    <w:p w14:paraId="6641B374" w14:textId="77777777" w:rsidR="007D4266" w:rsidRPr="007D4266" w:rsidRDefault="007D4266" w:rsidP="007D4266">
      <w:pPr>
        <w:spacing w:after="0" w:line="240" w:lineRule="auto"/>
        <w:ind w:left="4320" w:firstLine="567"/>
        <w:jc w:val="center"/>
        <w:rPr>
          <w:rFonts w:eastAsia="Times New Roman"/>
          <w:sz w:val="24"/>
          <w:szCs w:val="24"/>
          <w:lang w:eastAsia="ru-RU"/>
        </w:rPr>
      </w:pPr>
      <w:r w:rsidRPr="007D4266">
        <w:rPr>
          <w:rFonts w:eastAsia="Times New Roman"/>
          <w:spacing w:val="-8"/>
          <w:sz w:val="24"/>
          <w:szCs w:val="24"/>
          <w:lang w:eastAsia="ru-RU"/>
        </w:rPr>
        <w:t> </w:t>
      </w:r>
    </w:p>
    <w:p w14:paraId="018E44EF" w14:textId="77777777" w:rsidR="007D4266" w:rsidRPr="00EB0799" w:rsidRDefault="007D4266" w:rsidP="007D4266">
      <w:pPr>
        <w:spacing w:after="0" w:line="240" w:lineRule="auto"/>
        <w:ind w:left="4320" w:firstLine="567"/>
        <w:jc w:val="center"/>
        <w:rPr>
          <w:rFonts w:eastAsia="Times New Roman"/>
          <w:lang w:eastAsia="ru-RU"/>
        </w:rPr>
      </w:pPr>
      <w:r w:rsidRPr="00EB0799">
        <w:rPr>
          <w:rFonts w:eastAsia="Times New Roman"/>
          <w:spacing w:val="-8"/>
          <w:lang w:eastAsia="ru-RU"/>
        </w:rPr>
        <w:t> </w:t>
      </w:r>
    </w:p>
    <w:p w14:paraId="49F7257E" w14:textId="1FD92C69" w:rsidR="007D4266" w:rsidRPr="00EB0799" w:rsidRDefault="007D4266" w:rsidP="007D4266">
      <w:pPr>
        <w:spacing w:after="0" w:line="240" w:lineRule="auto"/>
        <w:ind w:firstLine="567"/>
        <w:jc w:val="center"/>
        <w:rPr>
          <w:rFonts w:eastAsia="Times New Roman"/>
          <w:lang w:eastAsia="ru-RU"/>
        </w:rPr>
      </w:pPr>
      <w:r w:rsidRPr="00EB0799">
        <w:rPr>
          <w:rFonts w:eastAsia="Times New Roman"/>
          <w:spacing w:val="-8"/>
          <w:lang w:eastAsia="ru-RU"/>
        </w:rPr>
        <w:t xml:space="preserve">оборот страницы 1 Приложения </w:t>
      </w:r>
      <w:r w:rsidR="00B76C3B">
        <w:rPr>
          <w:rFonts w:eastAsia="Times New Roman"/>
          <w:spacing w:val="-8"/>
          <w:lang w:eastAsia="ru-RU"/>
        </w:rPr>
        <w:t>2</w:t>
      </w:r>
    </w:p>
    <w:p w14:paraId="2966341C" w14:textId="77777777" w:rsidR="007D4266" w:rsidRPr="00EB0799" w:rsidRDefault="007D4266" w:rsidP="007D4266">
      <w:pPr>
        <w:spacing w:after="0" w:line="240" w:lineRule="auto"/>
        <w:ind w:firstLine="720"/>
        <w:jc w:val="both"/>
        <w:rPr>
          <w:rFonts w:eastAsia="Times New Roman"/>
          <w:lang w:eastAsia="ru-RU"/>
        </w:rPr>
      </w:pPr>
      <w:r w:rsidRPr="00EB0799">
        <w:rPr>
          <w:rFonts w:eastAsia="Times New Roman"/>
          <w:lang w:eastAsia="ru-RU"/>
        </w:rPr>
        <w:t> </w:t>
      </w:r>
    </w:p>
    <w:p w14:paraId="50E9D33D"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lang w:eastAsia="ru-RU"/>
        </w:rPr>
        <w:t>Обязуюсь в десятидневный срок информировать управление об изменении статуса, дающего право на получение государственной услуги, перемене места жительства и других обстоятельств.</w:t>
      </w:r>
    </w:p>
    <w:p w14:paraId="3559A66C"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lang w:eastAsia="ru-RU"/>
        </w:rPr>
        <w:t>Мне известно, что при обращении за назначением ЕДВ обоих родителей погибшего ветерана боевых действий каждому назначается по</w:t>
      </w:r>
      <w:r w:rsidRPr="007D4266">
        <w:rPr>
          <w:rFonts w:eastAsia="Times New Roman"/>
          <w:sz w:val="24"/>
          <w:szCs w:val="24"/>
          <w:lang w:eastAsia="ru-RU"/>
        </w:rPr>
        <w:t xml:space="preserve"> </w:t>
      </w:r>
      <w:r w:rsidRPr="00EB0799">
        <w:rPr>
          <w:rFonts w:eastAsia="Times New Roman"/>
          <w:lang w:eastAsia="ru-RU"/>
        </w:rPr>
        <w:t>½</w:t>
      </w:r>
      <w:r w:rsidRPr="007D4266">
        <w:rPr>
          <w:rFonts w:eastAsia="Times New Roman"/>
          <w:sz w:val="24"/>
          <w:szCs w:val="24"/>
          <w:lang w:eastAsia="ru-RU"/>
        </w:rPr>
        <w:t xml:space="preserve"> </w:t>
      </w:r>
      <w:r w:rsidRPr="00EB0799">
        <w:rPr>
          <w:rFonts w:eastAsia="Times New Roman"/>
          <w:lang w:eastAsia="ru-RU"/>
        </w:rPr>
        <w:t>выплаты, установленной законодательством.</w:t>
      </w:r>
    </w:p>
    <w:p w14:paraId="4B526037" w14:textId="54E266C2" w:rsidR="007D4266" w:rsidRPr="007D4266" w:rsidRDefault="007D4266" w:rsidP="00EB0799">
      <w:pPr>
        <w:pStyle w:val="TableParagraph"/>
        <w:rPr>
          <w:sz w:val="24"/>
          <w:szCs w:val="24"/>
          <w:lang w:eastAsia="ru-RU"/>
        </w:rPr>
      </w:pPr>
      <w:r w:rsidRPr="00EB0799">
        <w:rPr>
          <w:lang w:eastAsia="ru-RU"/>
        </w:rPr>
        <w:t>Ранее ЕДВ получал (а) в органе социальной защиты населения, расположенном</w:t>
      </w:r>
      <w:r w:rsidR="00EB0799">
        <w:rPr>
          <w:lang w:eastAsia="ru-RU"/>
        </w:rPr>
        <w:t xml:space="preserve"> </w:t>
      </w:r>
      <w:proofErr w:type="spellStart"/>
      <w:r w:rsidRPr="00EB0799">
        <w:rPr>
          <w:lang w:eastAsia="ru-RU"/>
        </w:rPr>
        <w:t>в</w:t>
      </w:r>
      <w:r w:rsidRPr="007D4266">
        <w:rPr>
          <w:sz w:val="24"/>
          <w:szCs w:val="24"/>
          <w:lang w:eastAsia="ru-RU"/>
        </w:rPr>
        <w:t>__</w:t>
      </w:r>
      <w:r w:rsidR="00EB0799">
        <w:rPr>
          <w:sz w:val="24"/>
          <w:szCs w:val="24"/>
          <w:lang w:eastAsia="ru-RU"/>
        </w:rPr>
        <w:t>________________________</w:t>
      </w:r>
      <w:r w:rsidRPr="007D4266">
        <w:rPr>
          <w:sz w:val="24"/>
          <w:szCs w:val="24"/>
          <w:lang w:eastAsia="ru-RU"/>
        </w:rPr>
        <w:t>районе</w:t>
      </w:r>
      <w:proofErr w:type="spellEnd"/>
      <w:r w:rsidR="00EB0799">
        <w:rPr>
          <w:sz w:val="24"/>
          <w:szCs w:val="24"/>
          <w:lang w:eastAsia="ru-RU"/>
        </w:rPr>
        <w:t xml:space="preserve"> </w:t>
      </w:r>
      <w:r w:rsidRPr="007D4266">
        <w:rPr>
          <w:sz w:val="24"/>
          <w:szCs w:val="24"/>
          <w:lang w:eastAsia="ru-RU"/>
        </w:rPr>
        <w:t>(городе) Ставропольского края.</w:t>
      </w:r>
    </w:p>
    <w:p w14:paraId="3241F5CC" w14:textId="3BA47CD1" w:rsidR="007D4266" w:rsidRPr="00EB0799" w:rsidRDefault="00EB0799" w:rsidP="00EB0799">
      <w:pPr>
        <w:spacing w:after="0" w:line="240" w:lineRule="auto"/>
        <w:ind w:right="4734" w:firstLine="567"/>
        <w:rPr>
          <w:rFonts w:eastAsia="Times New Roman"/>
          <w:sz w:val="20"/>
          <w:szCs w:val="20"/>
          <w:lang w:eastAsia="ru-RU"/>
        </w:rPr>
      </w:pPr>
      <w:r>
        <w:rPr>
          <w:rFonts w:eastAsia="Times New Roman"/>
          <w:sz w:val="20"/>
          <w:szCs w:val="20"/>
          <w:lang w:eastAsia="ru-RU"/>
        </w:rPr>
        <w:t xml:space="preserve">                                    </w:t>
      </w:r>
      <w:r w:rsidR="007D4266" w:rsidRPr="00EB0799">
        <w:rPr>
          <w:rFonts w:eastAsia="Times New Roman"/>
          <w:sz w:val="20"/>
          <w:szCs w:val="20"/>
          <w:lang w:eastAsia="ru-RU"/>
        </w:rPr>
        <w:t>(указать район или город)</w:t>
      </w:r>
    </w:p>
    <w:p w14:paraId="277F6874" w14:textId="5022276D" w:rsidR="007D4266" w:rsidRPr="007D4266" w:rsidRDefault="007D4266" w:rsidP="007D4266">
      <w:pPr>
        <w:spacing w:after="0" w:line="240" w:lineRule="auto"/>
        <w:ind w:firstLine="567"/>
        <w:jc w:val="both"/>
        <w:rPr>
          <w:rFonts w:eastAsia="Times New Roman"/>
          <w:sz w:val="24"/>
          <w:szCs w:val="24"/>
          <w:lang w:eastAsia="ru-RU"/>
        </w:rPr>
      </w:pPr>
      <w:r w:rsidRPr="00EB0799">
        <w:rPr>
          <w:rFonts w:eastAsia="Times New Roman"/>
          <w:lang w:eastAsia="ru-RU"/>
        </w:rPr>
        <w:t xml:space="preserve">Место </w:t>
      </w:r>
      <w:proofErr w:type="gramStart"/>
      <w:r w:rsidRPr="00EB0799">
        <w:rPr>
          <w:rFonts w:eastAsia="Times New Roman"/>
          <w:lang w:eastAsia="ru-RU"/>
        </w:rPr>
        <w:t>нахождения документов воинского учета погибшего ветерана боевых</w:t>
      </w:r>
      <w:r w:rsidR="00EB0799">
        <w:rPr>
          <w:rFonts w:eastAsia="Times New Roman"/>
          <w:lang w:eastAsia="ru-RU"/>
        </w:rPr>
        <w:t> </w:t>
      </w:r>
      <w:r w:rsidRPr="00EB0799">
        <w:rPr>
          <w:rFonts w:eastAsia="Times New Roman"/>
          <w:lang w:eastAsia="ru-RU"/>
        </w:rPr>
        <w:t>действий</w:t>
      </w:r>
      <w:proofErr w:type="gramEnd"/>
      <w:r w:rsidRPr="007D4266">
        <w:rPr>
          <w:rFonts w:eastAsia="Times New Roman"/>
          <w:sz w:val="24"/>
          <w:szCs w:val="24"/>
          <w:lang w:eastAsia="ru-RU"/>
        </w:rPr>
        <w:t xml:space="preserve"> __________________________________________________________.</w:t>
      </w:r>
    </w:p>
    <w:p w14:paraId="5DD6FFB5"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82"/>
        <w:gridCol w:w="4782"/>
      </w:tblGrid>
      <w:tr w:rsidR="007D4266" w:rsidRPr="007D4266" w14:paraId="765F8BF1"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CAD3B" w14:textId="77777777" w:rsidR="007D4266" w:rsidRPr="00EB0799" w:rsidRDefault="007D4266" w:rsidP="007D4266">
            <w:pPr>
              <w:spacing w:after="0" w:line="240" w:lineRule="auto"/>
              <w:ind w:firstLine="720"/>
              <w:jc w:val="both"/>
              <w:rPr>
                <w:rFonts w:eastAsia="Times New Roman"/>
                <w:lang w:eastAsia="ru-RU"/>
              </w:rPr>
            </w:pPr>
            <w:r w:rsidRPr="00EB0799">
              <w:rPr>
                <w:rFonts w:eastAsia="Times New Roman"/>
                <w:lang w:eastAsia="ru-RU"/>
              </w:rPr>
              <w:t>Решение прошу направить мне</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E682F" w14:textId="77777777" w:rsidR="007D4266" w:rsidRPr="00EB0799" w:rsidRDefault="007D4266" w:rsidP="007D4266">
            <w:pPr>
              <w:spacing w:after="0" w:line="240" w:lineRule="auto"/>
              <w:ind w:firstLine="720"/>
              <w:jc w:val="both"/>
              <w:rPr>
                <w:rFonts w:eastAsia="Times New Roman"/>
                <w:lang w:eastAsia="ru-RU"/>
              </w:rPr>
            </w:pPr>
            <w:r w:rsidRPr="00EB0799">
              <w:rPr>
                <w:rFonts w:eastAsia="Times New Roman"/>
                <w:lang w:eastAsia="ru-RU"/>
              </w:rPr>
              <w:t>место для отметки:</w:t>
            </w:r>
          </w:p>
        </w:tc>
      </w:tr>
      <w:tr w:rsidR="007D4266" w:rsidRPr="007D4266" w14:paraId="36DC52B2"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89795" w14:textId="77777777" w:rsidR="007D4266" w:rsidRPr="00EB0799" w:rsidRDefault="007D4266" w:rsidP="00EB0799">
            <w:pPr>
              <w:pStyle w:val="TableParagraph"/>
              <w:rPr>
                <w:lang w:eastAsia="ru-RU"/>
              </w:rPr>
            </w:pPr>
            <w:r w:rsidRPr="00EB0799">
              <w:rPr>
                <w:lang w:eastAsia="ru-RU"/>
              </w:rPr>
              <w:t>почтой на адрес регистрации по месту жительства (пребывания или фактического проживания)</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C12DB"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c>
      </w:tr>
      <w:tr w:rsidR="007D4266" w:rsidRPr="007D4266" w14:paraId="235F49A8"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D494F" w14:textId="77777777" w:rsidR="007D4266" w:rsidRPr="00EB0799" w:rsidRDefault="007D4266" w:rsidP="00EB0799">
            <w:pPr>
              <w:pStyle w:val="TableParagraph"/>
              <w:rPr>
                <w:lang w:eastAsia="ru-RU"/>
              </w:rPr>
            </w:pPr>
            <w:r w:rsidRPr="00EB0799">
              <w:rPr>
                <w:lang w:eastAsia="ru-RU"/>
              </w:rPr>
              <w:t>электронной почтой, указанной в заявлении</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242F3"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c>
      </w:tr>
      <w:tr w:rsidR="007D4266" w:rsidRPr="007D4266" w14:paraId="0633216A" w14:textId="77777777" w:rsidTr="007D4266">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982A8" w14:textId="77777777" w:rsidR="007D4266" w:rsidRPr="00EB0799" w:rsidRDefault="007D4266" w:rsidP="00EB0799">
            <w:pPr>
              <w:pStyle w:val="TableParagraph"/>
              <w:rPr>
                <w:lang w:eastAsia="ru-RU"/>
              </w:rPr>
            </w:pPr>
            <w:r w:rsidRPr="00EB0799">
              <w:rPr>
                <w:lang w:eastAsia="ru-RU"/>
              </w:rPr>
              <w:t>прошу не направлять, а сообщить по телефону, указанному в заявлении</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62B98"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tc>
      </w:tr>
    </w:tbl>
    <w:p w14:paraId="7295A603" w14:textId="77777777" w:rsidR="007D4266" w:rsidRPr="007D4266" w:rsidRDefault="007D4266" w:rsidP="007D4266">
      <w:pPr>
        <w:spacing w:after="0" w:line="240" w:lineRule="auto"/>
        <w:ind w:firstLine="720"/>
        <w:jc w:val="both"/>
        <w:rPr>
          <w:rFonts w:eastAsia="Times New Roman"/>
          <w:sz w:val="24"/>
          <w:szCs w:val="24"/>
          <w:lang w:eastAsia="ru-RU"/>
        </w:rPr>
      </w:pPr>
      <w:r w:rsidRPr="007D4266">
        <w:rPr>
          <w:rFonts w:eastAsia="Times New Roman"/>
          <w:sz w:val="24"/>
          <w:szCs w:val="24"/>
          <w:lang w:eastAsia="ru-RU"/>
        </w:rPr>
        <w:t> </w:t>
      </w:r>
    </w:p>
    <w:p w14:paraId="720EBE5E" w14:textId="77777777" w:rsidR="007D4266" w:rsidRPr="007D4266" w:rsidRDefault="007D4266" w:rsidP="007D4266">
      <w:pPr>
        <w:spacing w:after="0" w:line="240" w:lineRule="auto"/>
        <w:jc w:val="both"/>
        <w:rPr>
          <w:rFonts w:eastAsia="Times New Roman"/>
          <w:sz w:val="24"/>
          <w:szCs w:val="24"/>
          <w:lang w:eastAsia="ru-RU"/>
        </w:rPr>
      </w:pPr>
      <w:r w:rsidRPr="00EB0799">
        <w:rPr>
          <w:rFonts w:eastAsia="Times New Roman"/>
          <w:lang w:eastAsia="ru-RU"/>
        </w:rPr>
        <w:lastRenderedPageBreak/>
        <w:t>Дата подачи заявления</w:t>
      </w:r>
      <w:r w:rsidRPr="007D4266">
        <w:rPr>
          <w:rFonts w:eastAsia="Times New Roman"/>
          <w:sz w:val="24"/>
          <w:szCs w:val="24"/>
          <w:lang w:eastAsia="ru-RU"/>
        </w:rPr>
        <w:t> «____»____________</w:t>
      </w:r>
      <w:r w:rsidRPr="00EB0799">
        <w:rPr>
          <w:rFonts w:eastAsia="Times New Roman"/>
          <w:lang w:eastAsia="ru-RU"/>
        </w:rPr>
        <w:t>20</w:t>
      </w:r>
      <w:r w:rsidRPr="007D4266">
        <w:rPr>
          <w:rFonts w:eastAsia="Times New Roman"/>
          <w:sz w:val="24"/>
          <w:szCs w:val="24"/>
          <w:lang w:eastAsia="ru-RU"/>
        </w:rPr>
        <w:t xml:space="preserve">____ . </w:t>
      </w:r>
      <w:r w:rsidRPr="00EB0799">
        <w:rPr>
          <w:rFonts w:eastAsia="Times New Roman"/>
          <w:lang w:eastAsia="ru-RU"/>
        </w:rPr>
        <w:t>Подпись заявителя</w:t>
      </w:r>
      <w:r w:rsidRPr="007D4266">
        <w:rPr>
          <w:rFonts w:eastAsia="Times New Roman"/>
          <w:sz w:val="24"/>
          <w:szCs w:val="24"/>
          <w:lang w:eastAsia="ru-RU"/>
        </w:rPr>
        <w:t xml:space="preserve"> _______</w:t>
      </w:r>
    </w:p>
    <w:p w14:paraId="3AAA10F6" w14:textId="77777777" w:rsidR="007D4266" w:rsidRPr="007D4266" w:rsidRDefault="007D4266" w:rsidP="007D4266">
      <w:pPr>
        <w:spacing w:after="0" w:line="240" w:lineRule="auto"/>
        <w:ind w:firstLine="567"/>
        <w:jc w:val="both"/>
        <w:rPr>
          <w:rFonts w:eastAsia="Times New Roman"/>
          <w:sz w:val="24"/>
          <w:szCs w:val="24"/>
          <w:lang w:eastAsia="ru-RU"/>
        </w:rPr>
      </w:pPr>
      <w:r w:rsidRPr="007D4266">
        <w:rPr>
          <w:rFonts w:eastAsia="Times New Roman"/>
          <w:spacing w:val="-8"/>
          <w:sz w:val="24"/>
          <w:szCs w:val="24"/>
          <w:lang w:eastAsia="ru-RU"/>
        </w:rPr>
        <w:t> </w:t>
      </w:r>
    </w:p>
    <w:p w14:paraId="29598E1A" w14:textId="77777777" w:rsidR="007D4266" w:rsidRPr="007D4266" w:rsidRDefault="007D4266" w:rsidP="007D4266">
      <w:pPr>
        <w:spacing w:after="0" w:line="240" w:lineRule="auto"/>
        <w:ind w:firstLine="567"/>
        <w:jc w:val="both"/>
        <w:rPr>
          <w:rFonts w:eastAsia="Times New Roman"/>
          <w:sz w:val="24"/>
          <w:szCs w:val="24"/>
          <w:lang w:eastAsia="ru-RU"/>
        </w:rPr>
      </w:pPr>
      <w:r w:rsidRPr="00EB0799">
        <w:rPr>
          <w:rFonts w:eastAsia="Times New Roman"/>
          <w:spacing w:val="-8"/>
          <w:lang w:eastAsia="ru-RU"/>
        </w:rPr>
        <w:t>Я,</w:t>
      </w:r>
      <w:r w:rsidRPr="007D4266">
        <w:rPr>
          <w:rFonts w:eastAsia="Times New Roman"/>
          <w:spacing w:val="-8"/>
          <w:sz w:val="24"/>
          <w:szCs w:val="24"/>
          <w:lang w:eastAsia="ru-RU"/>
        </w:rPr>
        <w:t xml:space="preserve"> _____________________________________, </w:t>
      </w:r>
      <w:r w:rsidRPr="00EB0799">
        <w:rPr>
          <w:rFonts w:eastAsia="Times New Roman"/>
          <w:spacing w:val="-8"/>
          <w:lang w:eastAsia="ru-RU"/>
        </w:rPr>
        <w:t>специалист</w:t>
      </w:r>
      <w:r w:rsidRPr="007D4266">
        <w:rPr>
          <w:rFonts w:eastAsia="Times New Roman"/>
          <w:spacing w:val="-8"/>
          <w:sz w:val="24"/>
          <w:szCs w:val="24"/>
          <w:lang w:eastAsia="ru-RU"/>
        </w:rPr>
        <w:t xml:space="preserve"> _______________________,</w:t>
      </w:r>
    </w:p>
    <w:p w14:paraId="6BAD4207" w14:textId="0F11E077" w:rsidR="007D4266" w:rsidRPr="00EB0799" w:rsidRDefault="007D4266" w:rsidP="007D4266">
      <w:pPr>
        <w:spacing w:after="0" w:line="240" w:lineRule="auto"/>
        <w:ind w:firstLine="567"/>
        <w:jc w:val="both"/>
        <w:rPr>
          <w:rFonts w:eastAsia="Times New Roman"/>
          <w:sz w:val="20"/>
          <w:szCs w:val="20"/>
          <w:lang w:eastAsia="ru-RU"/>
        </w:rPr>
      </w:pPr>
      <w:r w:rsidRPr="00EB0799">
        <w:rPr>
          <w:rFonts w:eastAsia="Times New Roman"/>
          <w:spacing w:val="-8"/>
          <w:sz w:val="20"/>
          <w:szCs w:val="20"/>
          <w:vertAlign w:val="superscript"/>
          <w:lang w:eastAsia="ru-RU"/>
        </w:rPr>
        <w:t>              (</w:t>
      </w:r>
      <w:r w:rsidRPr="00EB0799">
        <w:rPr>
          <w:rFonts w:eastAsia="Times New Roman"/>
          <w:spacing w:val="-8"/>
          <w:sz w:val="20"/>
          <w:szCs w:val="20"/>
          <w:lang w:eastAsia="ru-RU"/>
        </w:rPr>
        <w:t>фамилия</w:t>
      </w:r>
      <w:r w:rsidRPr="00EB0799">
        <w:rPr>
          <w:rFonts w:eastAsia="Times New Roman"/>
          <w:spacing w:val="-8"/>
          <w:sz w:val="20"/>
          <w:szCs w:val="20"/>
          <w:vertAlign w:val="superscript"/>
          <w:lang w:eastAsia="ru-RU"/>
        </w:rPr>
        <w:t>, </w:t>
      </w:r>
      <w:r w:rsidRPr="00EB0799">
        <w:rPr>
          <w:rFonts w:eastAsia="Times New Roman"/>
          <w:spacing w:val="-8"/>
          <w:sz w:val="20"/>
          <w:szCs w:val="20"/>
          <w:lang w:eastAsia="ru-RU"/>
        </w:rPr>
        <w:t>имя, отчество</w:t>
      </w:r>
      <w:r w:rsidR="00B76C3B">
        <w:rPr>
          <w:rFonts w:eastAsia="Times New Roman"/>
          <w:spacing w:val="-8"/>
          <w:sz w:val="20"/>
          <w:szCs w:val="20"/>
          <w:lang w:eastAsia="ru-RU"/>
        </w:rPr>
        <w:t xml:space="preserve"> (при наличии) </w:t>
      </w:r>
      <w:r w:rsidRPr="00EB0799">
        <w:rPr>
          <w:rFonts w:eastAsia="Times New Roman"/>
          <w:spacing w:val="-8"/>
          <w:sz w:val="20"/>
          <w:szCs w:val="20"/>
          <w:lang w:eastAsia="ru-RU"/>
        </w:rPr>
        <w:t>специалиста)</w:t>
      </w:r>
      <w:r w:rsidRPr="00EB0799">
        <w:rPr>
          <w:rFonts w:eastAsia="Times New Roman"/>
          <w:spacing w:val="-8"/>
          <w:sz w:val="20"/>
          <w:szCs w:val="20"/>
          <w:vertAlign w:val="superscript"/>
          <w:lang w:eastAsia="ru-RU"/>
        </w:rPr>
        <w:t>             </w:t>
      </w:r>
      <w:r w:rsidR="00B76C3B">
        <w:rPr>
          <w:rFonts w:eastAsia="Times New Roman"/>
          <w:spacing w:val="-8"/>
          <w:sz w:val="20"/>
          <w:szCs w:val="20"/>
          <w:vertAlign w:val="superscript"/>
          <w:lang w:eastAsia="ru-RU"/>
        </w:rPr>
        <w:t xml:space="preserve">                                                                         </w:t>
      </w:r>
      <w:r w:rsidRPr="00EB0799">
        <w:rPr>
          <w:rFonts w:eastAsia="Times New Roman"/>
          <w:spacing w:val="-8"/>
          <w:sz w:val="20"/>
          <w:szCs w:val="20"/>
          <w:vertAlign w:val="superscript"/>
          <w:lang w:eastAsia="ru-RU"/>
        </w:rPr>
        <w:t> </w:t>
      </w:r>
      <w:r w:rsidRPr="00EB0799">
        <w:rPr>
          <w:rFonts w:eastAsia="Times New Roman"/>
          <w:spacing w:val="-8"/>
          <w:sz w:val="20"/>
          <w:szCs w:val="20"/>
          <w:lang w:eastAsia="ru-RU"/>
        </w:rPr>
        <w:t>(управление)</w:t>
      </w:r>
    </w:p>
    <w:p w14:paraId="70CAE46D" w14:textId="77777777" w:rsidR="007D4266" w:rsidRPr="00EB0799" w:rsidRDefault="007D4266" w:rsidP="007D4266">
      <w:pPr>
        <w:spacing w:after="0" w:line="240" w:lineRule="auto"/>
        <w:ind w:firstLine="567"/>
        <w:jc w:val="both"/>
        <w:rPr>
          <w:rFonts w:eastAsia="Times New Roman"/>
          <w:lang w:eastAsia="ru-RU"/>
        </w:rPr>
      </w:pPr>
      <w:r w:rsidRPr="00EB0799">
        <w:rPr>
          <w:rFonts w:eastAsia="Times New Roman"/>
          <w:spacing w:val="-8"/>
          <w:lang w:eastAsia="ru-RU"/>
        </w:rPr>
        <w:t>паспортные данные, указанные в заявлении, с предъявленным паспортом сверил.</w:t>
      </w:r>
    </w:p>
    <w:p w14:paraId="42C249DC" w14:textId="77777777" w:rsidR="007D4266" w:rsidRPr="007D4266" w:rsidRDefault="007D4266" w:rsidP="007D4266">
      <w:pPr>
        <w:spacing w:after="0" w:line="240" w:lineRule="auto"/>
        <w:ind w:firstLine="567"/>
        <w:jc w:val="both"/>
        <w:rPr>
          <w:rFonts w:eastAsia="Times New Roman"/>
          <w:sz w:val="24"/>
          <w:szCs w:val="24"/>
          <w:lang w:eastAsia="ru-RU"/>
        </w:rPr>
      </w:pPr>
      <w:r w:rsidRPr="00EB0799">
        <w:rPr>
          <w:rFonts w:eastAsia="Times New Roman"/>
          <w:lang w:eastAsia="ru-RU"/>
        </w:rPr>
        <w:t>Подпись специалиста</w:t>
      </w:r>
      <w:r w:rsidRPr="007D4266">
        <w:rPr>
          <w:rFonts w:eastAsia="Times New Roman"/>
          <w:sz w:val="24"/>
          <w:szCs w:val="24"/>
          <w:lang w:eastAsia="ru-RU"/>
        </w:rPr>
        <w:t xml:space="preserve"> __________________________</w:t>
      </w:r>
    </w:p>
    <w:p w14:paraId="1AFD14BA" w14:textId="77777777" w:rsidR="007D4266" w:rsidRDefault="007D4266" w:rsidP="00215FAD">
      <w:pPr>
        <w:autoSpaceDE w:val="0"/>
        <w:autoSpaceDN w:val="0"/>
        <w:adjustRightInd w:val="0"/>
        <w:spacing w:after="0" w:line="240" w:lineRule="auto"/>
        <w:ind w:firstLine="720"/>
        <w:jc w:val="both"/>
        <w:sectPr w:rsidR="007D4266" w:rsidSect="00040F49">
          <w:pgSz w:w="11900" w:h="16800"/>
          <w:pgMar w:top="1418" w:right="567" w:bottom="1134" w:left="1985" w:header="720" w:footer="720" w:gutter="0"/>
          <w:pgNumType w:start="1" w:chapStyle="1"/>
          <w:cols w:space="720"/>
          <w:noEndnote/>
          <w:titlePg/>
          <w:docGrid w:linePitch="299"/>
        </w:sectPr>
      </w:pPr>
    </w:p>
    <w:p w14:paraId="6D7563CB" w14:textId="3D24A59C"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 xml:space="preserve">Приложение </w:t>
      </w:r>
      <w:r w:rsidR="00B76C3B">
        <w:rPr>
          <w:rFonts w:eastAsia="Arial CYR"/>
          <w:lang w:eastAsia="ru-RU"/>
        </w:rPr>
        <w:t>3</w:t>
      </w:r>
    </w:p>
    <w:p w14:paraId="4B82669F"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64A7BDFF" w14:textId="052030CD" w:rsidR="007D4266" w:rsidRPr="007D4266" w:rsidRDefault="007D4266" w:rsidP="00B76C3B">
      <w:pPr>
        <w:autoSpaceDE w:val="0"/>
        <w:autoSpaceDN w:val="0"/>
        <w:adjustRightInd w:val="0"/>
        <w:spacing w:after="0" w:line="240" w:lineRule="exact"/>
        <w:ind w:left="5103"/>
        <w:jc w:val="both"/>
        <w:rPr>
          <w:rFonts w:eastAsia="Times New Roman"/>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000B377B"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000B377B"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1230D07B" w14:textId="77777777" w:rsidR="007D4266" w:rsidRPr="007D4266" w:rsidRDefault="007D4266" w:rsidP="007D4266">
      <w:pPr>
        <w:autoSpaceDE w:val="0"/>
        <w:spacing w:after="0" w:line="240" w:lineRule="exact"/>
        <w:ind w:left="4536"/>
        <w:jc w:val="both"/>
        <w:rPr>
          <w:rFonts w:eastAsia="Arial CYR"/>
          <w:lang w:eastAsia="ru-RU"/>
        </w:rPr>
      </w:pPr>
    </w:p>
    <w:p w14:paraId="75BAC749"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197C3C19"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4E1A593B"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63DE1794" w14:textId="77777777" w:rsidR="007D4266" w:rsidRPr="007D4266" w:rsidRDefault="007D4266" w:rsidP="007D4266">
      <w:pPr>
        <w:shd w:val="clear" w:color="auto" w:fill="FFFFFF"/>
        <w:spacing w:after="0" w:line="240" w:lineRule="auto"/>
        <w:ind w:left="5103" w:right="-40"/>
        <w:rPr>
          <w:rFonts w:eastAsia="Times New Roman"/>
          <w:spacing w:val="9"/>
          <w:lang w:eastAsia="ru-RU"/>
        </w:rPr>
      </w:pPr>
    </w:p>
    <w:p w14:paraId="5A3B7F3A" w14:textId="77777777" w:rsidR="007D4266" w:rsidRPr="007D4266" w:rsidRDefault="007D4266" w:rsidP="007D4266">
      <w:pPr>
        <w:shd w:val="clear" w:color="auto" w:fill="FFFFFF"/>
        <w:spacing w:after="0" w:line="240" w:lineRule="exact"/>
        <w:ind w:left="4479" w:right="-40"/>
        <w:rPr>
          <w:rFonts w:eastAsia="Times New Roman"/>
          <w:spacing w:val="9"/>
          <w:lang w:eastAsia="ru-RU"/>
        </w:rPr>
      </w:pPr>
      <w:r w:rsidRPr="007D4266">
        <w:rPr>
          <w:rFonts w:eastAsia="Times New Roman"/>
          <w:spacing w:val="9"/>
          <w:lang w:eastAsia="ru-RU"/>
        </w:rPr>
        <w:t xml:space="preserve">В управление труда и </w:t>
      </w:r>
      <w:proofErr w:type="gramStart"/>
      <w:r w:rsidRPr="007D4266">
        <w:rPr>
          <w:rFonts w:eastAsia="Times New Roman"/>
          <w:spacing w:val="9"/>
          <w:lang w:eastAsia="ru-RU"/>
        </w:rPr>
        <w:t>социальной</w:t>
      </w:r>
      <w:proofErr w:type="gramEnd"/>
      <w:r w:rsidRPr="007D4266">
        <w:rPr>
          <w:rFonts w:eastAsia="Times New Roman"/>
          <w:spacing w:val="9"/>
          <w:lang w:eastAsia="ru-RU"/>
        </w:rPr>
        <w:t xml:space="preserve"> </w:t>
      </w:r>
    </w:p>
    <w:p w14:paraId="378CB494" w14:textId="77777777" w:rsidR="007D4266" w:rsidRPr="007D4266" w:rsidRDefault="007D4266" w:rsidP="007D4266">
      <w:pPr>
        <w:shd w:val="clear" w:color="auto" w:fill="FFFFFF"/>
        <w:spacing w:after="0" w:line="240" w:lineRule="exact"/>
        <w:ind w:left="4479" w:right="-40"/>
        <w:rPr>
          <w:rFonts w:eastAsia="Times New Roman"/>
          <w:spacing w:val="9"/>
          <w:lang w:eastAsia="ru-RU"/>
        </w:rPr>
      </w:pPr>
      <w:r w:rsidRPr="007D4266">
        <w:rPr>
          <w:rFonts w:eastAsia="Times New Roman"/>
          <w:spacing w:val="9"/>
          <w:lang w:eastAsia="ru-RU"/>
        </w:rPr>
        <w:t xml:space="preserve">защиты населения администрации </w:t>
      </w:r>
    </w:p>
    <w:p w14:paraId="2BF869CF" w14:textId="77777777" w:rsidR="007D4266" w:rsidRPr="007D4266" w:rsidRDefault="007D4266" w:rsidP="007D4266">
      <w:pPr>
        <w:shd w:val="clear" w:color="auto" w:fill="FFFFFF"/>
        <w:spacing w:after="0" w:line="240" w:lineRule="exact"/>
        <w:ind w:left="4479" w:right="-40"/>
        <w:rPr>
          <w:rFonts w:eastAsia="Times New Roman"/>
          <w:spacing w:val="9"/>
          <w:lang w:eastAsia="ru-RU"/>
        </w:rPr>
      </w:pPr>
      <w:r w:rsidRPr="007D4266">
        <w:rPr>
          <w:rFonts w:eastAsia="Times New Roman"/>
          <w:spacing w:val="9"/>
          <w:lang w:eastAsia="ru-RU"/>
        </w:rPr>
        <w:t>Георгиевского муниципального</w:t>
      </w:r>
    </w:p>
    <w:p w14:paraId="73FFEE15" w14:textId="32F43CAE" w:rsidR="007D4266" w:rsidRPr="007D4266" w:rsidRDefault="00464E06" w:rsidP="007D4266">
      <w:pPr>
        <w:shd w:val="clear" w:color="auto" w:fill="FFFFFF"/>
        <w:spacing w:after="0" w:line="240" w:lineRule="exact"/>
        <w:ind w:left="4479" w:right="-40"/>
        <w:rPr>
          <w:rFonts w:eastAsia="Times New Roman"/>
          <w:spacing w:val="9"/>
          <w:lang w:eastAsia="ru-RU"/>
        </w:rPr>
      </w:pPr>
      <w:r>
        <w:rPr>
          <w:rFonts w:eastAsia="Times New Roman"/>
          <w:spacing w:val="9"/>
          <w:lang w:eastAsia="ru-RU"/>
        </w:rPr>
        <w:t>о</w:t>
      </w:r>
      <w:r w:rsidR="007D4266" w:rsidRPr="007D4266">
        <w:rPr>
          <w:rFonts w:eastAsia="Times New Roman"/>
          <w:spacing w:val="9"/>
          <w:lang w:eastAsia="ru-RU"/>
        </w:rPr>
        <w:t>круга Ставропольского края</w:t>
      </w:r>
    </w:p>
    <w:p w14:paraId="3C5D8B33" w14:textId="77777777" w:rsidR="007D4266" w:rsidRPr="007D4266" w:rsidRDefault="007D4266" w:rsidP="007D4266">
      <w:pPr>
        <w:spacing w:after="0" w:line="240" w:lineRule="auto"/>
        <w:jc w:val="center"/>
        <w:rPr>
          <w:rFonts w:eastAsia="Times New Roman"/>
          <w:lang w:eastAsia="ru-RU"/>
        </w:rPr>
      </w:pPr>
    </w:p>
    <w:p w14:paraId="6BB1E8D5" w14:textId="77777777" w:rsidR="007D4266" w:rsidRPr="007D4266" w:rsidRDefault="007D4266" w:rsidP="007D4266">
      <w:pPr>
        <w:shd w:val="clear" w:color="auto" w:fill="FFFFFF"/>
        <w:spacing w:after="0" w:line="240" w:lineRule="auto"/>
        <w:ind w:left="4479" w:right="-40"/>
        <w:rPr>
          <w:rFonts w:eastAsia="Times New Roman"/>
          <w:lang w:eastAsia="ru-RU"/>
        </w:rPr>
      </w:pPr>
    </w:p>
    <w:p w14:paraId="233E3442"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Заявление</w:t>
      </w:r>
    </w:p>
    <w:p w14:paraId="24678BA4"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об изменении выплатных реквизитов (способа выплаты) ЕДВ</w:t>
      </w:r>
    </w:p>
    <w:p w14:paraId="3364C6E1" w14:textId="77777777" w:rsidR="007D4266" w:rsidRPr="007D4266" w:rsidRDefault="007D4266" w:rsidP="007D4266">
      <w:pPr>
        <w:shd w:val="clear" w:color="auto" w:fill="FFFFFF"/>
        <w:spacing w:after="0" w:line="160" w:lineRule="atLeast"/>
        <w:ind w:left="420" w:right="-40"/>
        <w:rPr>
          <w:rFonts w:eastAsia="Times New Roman"/>
          <w:spacing w:val="9"/>
          <w:lang w:eastAsia="ru-RU"/>
        </w:rPr>
      </w:pPr>
    </w:p>
    <w:p w14:paraId="3C2E7756" w14:textId="77777777" w:rsidR="007D4266" w:rsidRPr="007D4266" w:rsidRDefault="007D4266" w:rsidP="007D4266">
      <w:pPr>
        <w:shd w:val="clear" w:color="auto" w:fill="FFFFFF"/>
        <w:spacing w:after="0" w:line="240" w:lineRule="auto"/>
        <w:rPr>
          <w:rFonts w:eastAsia="Times New Roman"/>
          <w:lang w:eastAsia="ru-RU"/>
        </w:rPr>
      </w:pPr>
      <w:r w:rsidRPr="007D4266">
        <w:rPr>
          <w:rFonts w:eastAsia="Times New Roman"/>
          <w:spacing w:val="-15"/>
          <w:lang w:eastAsia="ru-RU"/>
        </w:rPr>
        <w:t>Я, _______________________________________________________________________</w:t>
      </w:r>
      <w:proofErr w:type="gramStart"/>
      <w:r w:rsidRPr="007D4266">
        <w:rPr>
          <w:rFonts w:eastAsia="Times New Roman"/>
          <w:lang w:eastAsia="ru-RU"/>
        </w:rPr>
        <w:t xml:space="preserve"> ,</w:t>
      </w:r>
      <w:proofErr w:type="gramEnd"/>
    </w:p>
    <w:p w14:paraId="5D66E592" w14:textId="46F52064" w:rsidR="00731963" w:rsidRPr="00731963" w:rsidRDefault="00731963" w:rsidP="00731963">
      <w:pPr>
        <w:shd w:val="clear" w:color="auto" w:fill="FFFFFF"/>
        <w:spacing w:after="0" w:line="240" w:lineRule="auto"/>
        <w:ind w:firstLine="567"/>
        <w:jc w:val="center"/>
        <w:rPr>
          <w:rFonts w:eastAsia="Times New Roman"/>
          <w:sz w:val="20"/>
          <w:szCs w:val="20"/>
          <w:vertAlign w:val="superscript"/>
          <w:lang w:eastAsia="ru-RU"/>
        </w:rPr>
      </w:pPr>
      <w:r w:rsidRPr="00731963">
        <w:rPr>
          <w:rFonts w:eastAsia="Times New Roman"/>
          <w:sz w:val="20"/>
          <w:szCs w:val="20"/>
          <w:vertAlign w:val="superscript"/>
          <w:lang w:eastAsia="ru-RU"/>
        </w:rPr>
        <w:t>(фамилия, имя, отчество (при наличии) полностью)</w:t>
      </w:r>
    </w:p>
    <w:p w14:paraId="1BB17C1B" w14:textId="77777777" w:rsidR="007D4266" w:rsidRPr="007D4266" w:rsidRDefault="007D4266" w:rsidP="007D4266">
      <w:pPr>
        <w:shd w:val="clear" w:color="auto" w:fill="FFFFFF"/>
        <w:spacing w:before="10" w:after="0" w:line="240" w:lineRule="auto"/>
        <w:rPr>
          <w:rFonts w:eastAsia="Times New Roman"/>
          <w:lang w:eastAsia="ru-RU"/>
        </w:rPr>
      </w:pPr>
      <w:r w:rsidRPr="007D4266">
        <w:rPr>
          <w:rFonts w:eastAsia="Times New Roman"/>
          <w:lang w:eastAsia="ru-RU"/>
        </w:rPr>
        <w:t xml:space="preserve">паспорт гражданина Российской Федерации: </w:t>
      </w:r>
      <w:r w:rsidRPr="007D4266">
        <w:rPr>
          <w:rFonts w:eastAsia="Times New Roman"/>
          <w:spacing w:val="-9"/>
          <w:lang w:eastAsia="ru-RU"/>
        </w:rPr>
        <w:t xml:space="preserve">серия________ </w:t>
      </w:r>
      <w:r w:rsidRPr="007D4266">
        <w:rPr>
          <w:rFonts w:eastAsia="Times New Roman"/>
          <w:lang w:eastAsia="ru-RU"/>
        </w:rPr>
        <w:t>№ _____________</w:t>
      </w:r>
    </w:p>
    <w:p w14:paraId="02F2E331" w14:textId="77777777" w:rsidR="007D4266" w:rsidRPr="007D4266" w:rsidRDefault="007D4266" w:rsidP="007D4266">
      <w:pPr>
        <w:shd w:val="clear" w:color="auto" w:fill="FFFFFF"/>
        <w:tabs>
          <w:tab w:val="left" w:leader="underscore" w:pos="1598"/>
          <w:tab w:val="left" w:leader="underscore" w:pos="1987"/>
        </w:tabs>
        <w:spacing w:after="0" w:line="240" w:lineRule="auto"/>
        <w:rPr>
          <w:rFonts w:eastAsia="Times New Roman"/>
          <w:lang w:eastAsia="ru-RU"/>
        </w:rPr>
      </w:pPr>
      <w:r w:rsidRPr="007D4266">
        <w:rPr>
          <w:rFonts w:eastAsia="Times New Roman"/>
          <w:spacing w:val="-2"/>
          <w:lang w:eastAsia="ru-RU"/>
        </w:rPr>
        <w:t>дата выдачи: ___</w:t>
      </w:r>
      <w:r w:rsidRPr="007D4266">
        <w:rPr>
          <w:rFonts w:eastAsia="Times New Roman"/>
          <w:lang w:eastAsia="ru-RU"/>
        </w:rPr>
        <w:t>.___.______ г.,</w:t>
      </w:r>
      <w:r w:rsidRPr="007D4266">
        <w:rPr>
          <w:rFonts w:eastAsia="Times New Roman"/>
          <w:spacing w:val="-2"/>
          <w:lang w:eastAsia="ru-RU"/>
        </w:rPr>
        <w:t xml:space="preserve"> </w:t>
      </w:r>
      <w:r w:rsidRPr="007D4266">
        <w:rPr>
          <w:rFonts w:eastAsia="Times New Roman"/>
          <w:lang w:eastAsia="ru-RU"/>
        </w:rPr>
        <w:t xml:space="preserve">кем </w:t>
      </w:r>
      <w:proofErr w:type="gramStart"/>
      <w:r w:rsidRPr="007D4266">
        <w:rPr>
          <w:rFonts w:eastAsia="Times New Roman"/>
          <w:lang w:eastAsia="ru-RU"/>
        </w:rPr>
        <w:t>выдан</w:t>
      </w:r>
      <w:proofErr w:type="gramEnd"/>
      <w:r w:rsidRPr="007D4266">
        <w:rPr>
          <w:rFonts w:eastAsia="Times New Roman"/>
          <w:lang w:eastAsia="ru-RU"/>
        </w:rPr>
        <w:t>: _____________________________</w:t>
      </w:r>
    </w:p>
    <w:p w14:paraId="3B0277F0" w14:textId="77777777" w:rsidR="007D4266" w:rsidRPr="007D4266" w:rsidRDefault="007D4266" w:rsidP="007D4266">
      <w:pPr>
        <w:shd w:val="clear" w:color="auto" w:fill="FFFFFF"/>
        <w:tabs>
          <w:tab w:val="left" w:leader="underscore" w:pos="1598"/>
          <w:tab w:val="left" w:leader="underscore" w:pos="1987"/>
        </w:tabs>
        <w:spacing w:after="0" w:line="240" w:lineRule="auto"/>
        <w:rPr>
          <w:rFonts w:eastAsia="Times New Roman"/>
          <w:lang w:eastAsia="ru-RU"/>
        </w:rPr>
      </w:pPr>
      <w:r w:rsidRPr="007D4266">
        <w:rPr>
          <w:rFonts w:eastAsia="Times New Roman"/>
          <w:lang w:eastAsia="ru-RU"/>
        </w:rPr>
        <w:t>__________________________________________________________________,</w:t>
      </w:r>
    </w:p>
    <w:p w14:paraId="68C00150" w14:textId="77777777" w:rsidR="007D4266" w:rsidRPr="007D4266" w:rsidRDefault="007D4266" w:rsidP="007D4266">
      <w:pPr>
        <w:spacing w:before="120" w:after="0" w:line="240" w:lineRule="auto"/>
        <w:rPr>
          <w:rFonts w:eastAsia="Times New Roman" w:cs="Arial"/>
          <w:lang w:eastAsia="ru-RU"/>
        </w:rPr>
      </w:pPr>
      <w:r w:rsidRPr="007D4266">
        <w:rPr>
          <w:rFonts w:eastAsia="Times New Roman" w:cs="Arial"/>
          <w:spacing w:val="-8"/>
          <w:lang w:eastAsia="ru-RU"/>
        </w:rPr>
        <w:t>*номер страхового свидетельства о государственном пенсионном страховании</w:t>
      </w:r>
      <w:proofErr w:type="gramStart"/>
      <w:r w:rsidRPr="007D4266">
        <w:rPr>
          <w:rFonts w:eastAsia="Times New Roman" w:cs="Arial"/>
          <w:spacing w:val="-8"/>
          <w:lang w:eastAsia="ru-RU"/>
        </w:rPr>
        <w:t xml:space="preserve"> </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u w:val="single"/>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u w:val="single"/>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u w:val="single"/>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lang w:eastAsia="ru-RU"/>
        </w:rPr>
        <w:t xml:space="preserve"> ,</w:t>
      </w:r>
      <w:proofErr w:type="gramEnd"/>
    </w:p>
    <w:p w14:paraId="28FF43B7"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2"/>
          <w:lang w:eastAsia="ru-RU"/>
        </w:rPr>
        <w:t>*адрес регистрации по месту жительства: ____</w:t>
      </w:r>
      <w:r w:rsidRPr="007D4266">
        <w:rPr>
          <w:rFonts w:eastAsia="Times New Roman"/>
          <w:spacing w:val="-1"/>
          <w:lang w:eastAsia="ru-RU"/>
        </w:rPr>
        <w:t>___________________________ ___________________________________________________________________</w:t>
      </w:r>
    </w:p>
    <w:p w14:paraId="63D57B4D"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2"/>
          <w:lang w:eastAsia="ru-RU"/>
        </w:rPr>
        <w:lastRenderedPageBreak/>
        <w:t xml:space="preserve">*адрес регистрации по месту пребывания (если есть): </w:t>
      </w:r>
      <w:r w:rsidRPr="007D4266">
        <w:rPr>
          <w:rFonts w:eastAsia="Times New Roman"/>
          <w:spacing w:val="-1"/>
          <w:lang w:eastAsia="ru-RU"/>
        </w:rPr>
        <w:t>_____________________ ___________________________________________________________________</w:t>
      </w:r>
    </w:p>
    <w:p w14:paraId="0FE81F2E"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1"/>
          <w:lang w:eastAsia="ru-RU"/>
        </w:rPr>
        <w:t>*адрес проживания (если отличается от адреса регистрации):_______________</w:t>
      </w:r>
    </w:p>
    <w:p w14:paraId="5700D1E5" w14:textId="77777777" w:rsidR="007D4266" w:rsidRPr="007D4266" w:rsidRDefault="007D4266" w:rsidP="007D4266">
      <w:pPr>
        <w:shd w:val="clear" w:color="auto" w:fill="FFFFFF"/>
        <w:tabs>
          <w:tab w:val="left" w:leader="underscore" w:pos="2030"/>
        </w:tabs>
        <w:spacing w:before="10" w:after="0" w:line="240" w:lineRule="auto"/>
        <w:rPr>
          <w:rFonts w:eastAsia="Times New Roman"/>
          <w:spacing w:val="-1"/>
          <w:lang w:eastAsia="ru-RU"/>
        </w:rPr>
      </w:pPr>
      <w:r w:rsidRPr="007D4266">
        <w:rPr>
          <w:rFonts w:eastAsia="Times New Roman"/>
          <w:spacing w:val="-1"/>
          <w:lang w:eastAsia="ru-RU"/>
        </w:rPr>
        <w:t>___________________________________________________________________</w:t>
      </w:r>
    </w:p>
    <w:p w14:paraId="55812225" w14:textId="77777777" w:rsidR="007D4266" w:rsidRPr="007D4266" w:rsidRDefault="007D4266" w:rsidP="007D4266">
      <w:pPr>
        <w:shd w:val="clear" w:color="auto" w:fill="FFFFFF"/>
        <w:spacing w:after="0" w:line="240" w:lineRule="auto"/>
        <w:rPr>
          <w:rFonts w:eastAsia="Times New Roman"/>
          <w:lang w:eastAsia="ru-RU"/>
        </w:rPr>
      </w:pPr>
      <w:r w:rsidRPr="007D4266">
        <w:rPr>
          <w:rFonts w:eastAsia="Times New Roman"/>
          <w:spacing w:val="-3"/>
          <w:lang w:eastAsia="ru-RU"/>
        </w:rPr>
        <w:t>*контактный телефон _______________</w:t>
      </w:r>
      <w:r w:rsidRPr="007D4266">
        <w:rPr>
          <w:rFonts w:eastAsia="Times New Roman"/>
          <w:spacing w:val="-5"/>
          <w:lang w:eastAsia="ru-RU"/>
        </w:rPr>
        <w:t xml:space="preserve">_, </w:t>
      </w:r>
      <w:proofErr w:type="gramStart"/>
      <w:r w:rsidRPr="007D4266">
        <w:rPr>
          <w:rFonts w:eastAsia="Times New Roman"/>
          <w:spacing w:val="-5"/>
          <w:lang w:eastAsia="ru-RU"/>
        </w:rPr>
        <w:t>е</w:t>
      </w:r>
      <w:proofErr w:type="gramEnd"/>
      <w:r w:rsidRPr="007D4266">
        <w:rPr>
          <w:rFonts w:eastAsia="Times New Roman"/>
          <w:spacing w:val="-5"/>
          <w:lang w:eastAsia="ru-RU"/>
        </w:rPr>
        <w:t>-</w:t>
      </w:r>
      <w:r w:rsidRPr="007D4266">
        <w:rPr>
          <w:rFonts w:eastAsia="Times New Roman"/>
          <w:spacing w:val="-5"/>
          <w:lang w:val="en-US" w:eastAsia="ru-RU"/>
        </w:rPr>
        <w:t>mail</w:t>
      </w:r>
      <w:r w:rsidRPr="007D4266">
        <w:rPr>
          <w:rFonts w:eastAsia="Times New Roman"/>
          <w:spacing w:val="-5"/>
          <w:lang w:eastAsia="ru-RU"/>
        </w:rPr>
        <w:t>:________________</w:t>
      </w:r>
      <w:r w:rsidRPr="007D4266">
        <w:rPr>
          <w:rFonts w:eastAsia="Times New Roman"/>
          <w:lang w:eastAsia="ru-RU"/>
        </w:rPr>
        <w:t xml:space="preserve">(если есть), </w:t>
      </w:r>
    </w:p>
    <w:p w14:paraId="5607CB1E" w14:textId="77777777" w:rsidR="007D4266" w:rsidRPr="007D4266" w:rsidRDefault="007D4266" w:rsidP="007D4266">
      <w:pPr>
        <w:shd w:val="clear" w:color="auto" w:fill="FFFFFF"/>
        <w:spacing w:after="0" w:line="240" w:lineRule="auto"/>
        <w:rPr>
          <w:rFonts w:eastAsia="Times New Roman"/>
          <w:lang w:eastAsia="ru-RU"/>
        </w:rPr>
      </w:pPr>
      <w:r w:rsidRPr="007D4266">
        <w:rPr>
          <w:rFonts w:eastAsia="Times New Roman"/>
          <w:lang w:eastAsia="ru-RU"/>
        </w:rPr>
        <w:t>*</w:t>
      </w:r>
      <w:proofErr w:type="gramStart"/>
      <w:r w:rsidRPr="007D4266">
        <w:rPr>
          <w:rFonts w:eastAsia="Times New Roman"/>
          <w:lang w:eastAsia="ru-RU"/>
        </w:rPr>
        <w:t>старые</w:t>
      </w:r>
      <w:proofErr w:type="gramEnd"/>
      <w:r w:rsidRPr="007D4266">
        <w:rPr>
          <w:rFonts w:eastAsia="Times New Roman"/>
          <w:lang w:eastAsia="ru-RU"/>
        </w:rPr>
        <w:t xml:space="preserve"> фамилия, имя, отчество______________________________________</w:t>
      </w:r>
    </w:p>
    <w:p w14:paraId="04082A66" w14:textId="77777777" w:rsidR="007D4266" w:rsidRPr="007D4266" w:rsidRDefault="007D4266" w:rsidP="007D4266">
      <w:pPr>
        <w:spacing w:after="0" w:line="240" w:lineRule="auto"/>
        <w:ind w:firstLine="700"/>
        <w:jc w:val="both"/>
        <w:rPr>
          <w:rFonts w:eastAsia="Times New Roman"/>
          <w:lang w:eastAsia="ru-RU"/>
        </w:rPr>
      </w:pPr>
      <w:proofErr w:type="gramStart"/>
      <w:r w:rsidRPr="007D4266">
        <w:rPr>
          <w:rFonts w:eastAsia="Times New Roman" w:cs="Arial"/>
          <w:lang w:eastAsia="ru-RU"/>
        </w:rPr>
        <w:t xml:space="preserve">Прошу изменить </w:t>
      </w:r>
      <w:r w:rsidRPr="007D4266">
        <w:rPr>
          <w:rFonts w:eastAsia="Times New Roman"/>
          <w:lang w:eastAsia="ru-RU"/>
        </w:rPr>
        <w:t>выплатные реквизиты (способ выплаты, фамилию, имя отчество) для получения ежемесячной денежной выплаты, устанавливаемой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(далее – ЕДВ).</w:t>
      </w:r>
      <w:proofErr w:type="gramEnd"/>
    </w:p>
    <w:p w14:paraId="484F3F21" w14:textId="77777777" w:rsidR="007D4266" w:rsidRPr="007D4266" w:rsidRDefault="007D4266" w:rsidP="007D4266">
      <w:pPr>
        <w:spacing w:after="0" w:line="240" w:lineRule="auto"/>
        <w:ind w:firstLine="700"/>
        <w:rPr>
          <w:rFonts w:eastAsia="Times New Roman" w:cs="Arial"/>
          <w:lang w:eastAsia="ru-RU"/>
        </w:rPr>
      </w:pPr>
      <w:r w:rsidRPr="007D4266">
        <w:rPr>
          <w:rFonts w:eastAsia="Times New Roman" w:cs="Arial"/>
          <w:lang w:eastAsia="ru-RU"/>
        </w:rPr>
        <w:t xml:space="preserve">Прошу выплачивать </w:t>
      </w:r>
      <w:proofErr w:type="gramStart"/>
      <w:r w:rsidRPr="007D4266">
        <w:rPr>
          <w:rFonts w:eastAsia="Times New Roman" w:cs="Arial"/>
          <w:lang w:eastAsia="ru-RU"/>
        </w:rPr>
        <w:t>установленную</w:t>
      </w:r>
      <w:proofErr w:type="gramEnd"/>
      <w:r w:rsidRPr="007D4266">
        <w:rPr>
          <w:rFonts w:eastAsia="Times New Roman" w:cs="Arial"/>
          <w:lang w:eastAsia="ru-RU"/>
        </w:rPr>
        <w:t xml:space="preserve"> мне ЕДВ через:</w:t>
      </w:r>
    </w:p>
    <w:tbl>
      <w:tblPr>
        <w:tblW w:w="9240" w:type="dxa"/>
        <w:tblInd w:w="15" w:type="dxa"/>
        <w:tblLayout w:type="fixed"/>
        <w:tblLook w:val="04A0" w:firstRow="1" w:lastRow="0" w:firstColumn="1" w:lastColumn="0" w:noHBand="0" w:noVBand="1"/>
      </w:tblPr>
      <w:tblGrid>
        <w:gridCol w:w="5320"/>
        <w:gridCol w:w="3920"/>
      </w:tblGrid>
      <w:tr w:rsidR="007D4266" w:rsidRPr="007D4266" w14:paraId="4FD9D0AB" w14:textId="77777777" w:rsidTr="007D4266">
        <w:trPr>
          <w:trHeight w:val="810"/>
        </w:trPr>
        <w:tc>
          <w:tcPr>
            <w:tcW w:w="5320" w:type="dxa"/>
            <w:tcMar>
              <w:top w:w="0" w:type="dxa"/>
              <w:left w:w="15" w:type="dxa"/>
              <w:bottom w:w="0" w:type="dxa"/>
              <w:right w:w="15" w:type="dxa"/>
            </w:tcMar>
          </w:tcPr>
          <w:p w14:paraId="2335B80C" w14:textId="77777777" w:rsidR="007D4266" w:rsidRPr="007D4266" w:rsidRDefault="007D4266" w:rsidP="007D4266">
            <w:pPr>
              <w:autoSpaceDE w:val="0"/>
              <w:snapToGrid w:val="0"/>
              <w:spacing w:before="14" w:after="0" w:line="170" w:lineRule="atLeast"/>
              <w:ind w:left="15"/>
              <w:rPr>
                <w:rFonts w:eastAsia="Times New Roman" w:cs="Arial"/>
                <w:lang w:eastAsia="ru-RU"/>
              </w:rPr>
            </w:pPr>
            <w:r w:rsidRPr="007D4266">
              <w:rPr>
                <w:rFonts w:eastAsia="Times New Roman" w:cs="Arial"/>
                <w:lang w:eastAsia="ru-RU"/>
              </w:rPr>
              <w:t>Сбербанк, банк (наименование отделения)</w:t>
            </w:r>
          </w:p>
          <w:p w14:paraId="5EE25CC7" w14:textId="77777777" w:rsidR="007D4266" w:rsidRPr="007D4266" w:rsidRDefault="007D4266" w:rsidP="007D4266">
            <w:pPr>
              <w:autoSpaceDE w:val="0"/>
              <w:snapToGrid w:val="0"/>
              <w:spacing w:before="14" w:after="0" w:line="170" w:lineRule="atLeast"/>
              <w:ind w:left="15"/>
              <w:rPr>
                <w:rFonts w:eastAsia="Times New Roman" w:cs="Arial"/>
                <w:lang w:eastAsia="ru-RU"/>
              </w:rPr>
            </w:pPr>
            <w:r w:rsidRPr="007D4266">
              <w:rPr>
                <w:rFonts w:eastAsia="Times New Roman" w:cs="Arial"/>
                <w:lang w:eastAsia="ru-RU"/>
              </w:rPr>
              <w:t xml:space="preserve">_________________, номер ОСБ и его структурного подразделения </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ascii="Webdings" w:eastAsia="Times New Roman" w:hAnsi="Webdings"/>
                <w:lang w:eastAsia="ru-RU"/>
              </w:rPr>
              <w:t></w:t>
            </w:r>
            <w:r w:rsidRPr="007D4266">
              <w:rPr>
                <w:rFonts w:eastAsia="Times New Roman" w:cs="Arial"/>
                <w:lang w:eastAsia="ru-RU"/>
              </w:rPr>
              <w:t xml:space="preserve">, </w:t>
            </w:r>
          </w:p>
          <w:p w14:paraId="2D0E35E1" w14:textId="77777777" w:rsidR="007D4266" w:rsidRPr="007D4266" w:rsidRDefault="007D4266" w:rsidP="007D4266">
            <w:pPr>
              <w:autoSpaceDE w:val="0"/>
              <w:spacing w:before="14" w:after="0" w:line="170" w:lineRule="atLeast"/>
              <w:ind w:left="15"/>
              <w:rPr>
                <w:rFonts w:eastAsia="Times New Roman" w:cs="Arial"/>
                <w:lang w:eastAsia="ru-RU"/>
              </w:rPr>
            </w:pPr>
          </w:p>
          <w:p w14:paraId="1535CEAF" w14:textId="77777777" w:rsidR="007D4266" w:rsidRPr="007D4266" w:rsidRDefault="007D4266" w:rsidP="007D4266">
            <w:pPr>
              <w:autoSpaceDE w:val="0"/>
              <w:spacing w:before="14" w:after="0" w:line="170" w:lineRule="atLeast"/>
              <w:ind w:left="15"/>
              <w:rPr>
                <w:rFonts w:eastAsia="Times New Roman" w:cs="Arial"/>
                <w:lang w:eastAsia="ru-RU"/>
              </w:rPr>
            </w:pPr>
            <w:r w:rsidRPr="007D4266">
              <w:rPr>
                <w:rFonts w:eastAsia="Times New Roman" w:cs="Arial"/>
                <w:lang w:eastAsia="ru-RU"/>
              </w:rPr>
              <w:t>лицевой счет:</w:t>
            </w:r>
          </w:p>
          <w:p w14:paraId="4C46D029" w14:textId="77777777" w:rsidR="007D4266" w:rsidRPr="007D4266" w:rsidRDefault="007D4266" w:rsidP="007D4266">
            <w:pPr>
              <w:autoSpaceDE w:val="0"/>
              <w:spacing w:before="120" w:after="0" w:line="170" w:lineRule="atLeast"/>
              <w:ind w:left="17"/>
              <w:rPr>
                <w:rFonts w:eastAsia="Times New Roman"/>
                <w:sz w:val="24"/>
                <w:szCs w:val="24"/>
                <w:lang w:eastAsia="ru-RU"/>
              </w:rPr>
            </w:pP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r w:rsidRPr="007D4266">
              <w:rPr>
                <w:rFonts w:eastAsia="Times New Roman" w:cs="Arial"/>
                <w:sz w:val="24"/>
                <w:szCs w:val="24"/>
                <w:lang w:eastAsia="ru-RU"/>
              </w:rPr>
              <w:t xml:space="preserve"> </w:t>
            </w:r>
            <w:r w:rsidRPr="007D4266">
              <w:rPr>
                <w:rFonts w:ascii="Webdings" w:eastAsia="Times New Roman" w:hAnsi="Webdings"/>
                <w:sz w:val="24"/>
                <w:szCs w:val="24"/>
                <w:lang w:eastAsia="ru-RU"/>
              </w:rPr>
              <w:t></w:t>
            </w:r>
            <w:r w:rsidRPr="007D4266">
              <w:rPr>
                <w:rFonts w:ascii="Webdings" w:eastAsia="Times New Roman" w:hAnsi="Webdings"/>
                <w:sz w:val="24"/>
                <w:szCs w:val="24"/>
                <w:lang w:eastAsia="ru-RU"/>
              </w:rPr>
              <w:t></w:t>
            </w:r>
          </w:p>
        </w:tc>
        <w:tc>
          <w:tcPr>
            <w:tcW w:w="3920" w:type="dxa"/>
            <w:tcMar>
              <w:top w:w="0" w:type="dxa"/>
              <w:left w:w="15" w:type="dxa"/>
              <w:bottom w:w="0" w:type="dxa"/>
              <w:right w:w="15" w:type="dxa"/>
            </w:tcMar>
            <w:hideMark/>
          </w:tcPr>
          <w:p w14:paraId="53ACA4C3" w14:textId="77777777" w:rsidR="007D4266" w:rsidRPr="007D4266" w:rsidRDefault="007D4266" w:rsidP="007D4266">
            <w:pPr>
              <w:widowControl w:val="0"/>
              <w:autoSpaceDE w:val="0"/>
              <w:autoSpaceDN w:val="0"/>
              <w:adjustRightInd w:val="0"/>
              <w:spacing w:before="14" w:after="0" w:line="170" w:lineRule="atLeast"/>
              <w:rPr>
                <w:rFonts w:eastAsia="Times New Roman"/>
                <w:lang w:eastAsia="ru-RU"/>
              </w:rPr>
            </w:pPr>
            <w:r w:rsidRPr="007D4266">
              <w:rPr>
                <w:rFonts w:eastAsia="Times New Roman"/>
                <w:lang w:eastAsia="ru-RU"/>
              </w:rPr>
              <w:t>почтовое отделение № ______</w:t>
            </w:r>
          </w:p>
          <w:p w14:paraId="2139ADF3" w14:textId="77777777" w:rsidR="007D4266" w:rsidRPr="007D4266" w:rsidRDefault="007D4266" w:rsidP="007D4266">
            <w:pPr>
              <w:widowControl w:val="0"/>
              <w:autoSpaceDE w:val="0"/>
              <w:autoSpaceDN w:val="0"/>
              <w:adjustRightInd w:val="0"/>
              <w:spacing w:before="14" w:after="0" w:line="170" w:lineRule="atLeast"/>
              <w:rPr>
                <w:rFonts w:eastAsia="Times New Roman"/>
                <w:lang w:eastAsia="ru-RU"/>
              </w:rPr>
            </w:pPr>
            <w:r w:rsidRPr="007D4266">
              <w:rPr>
                <w:rFonts w:eastAsia="Times New Roman"/>
                <w:lang w:eastAsia="ru-RU"/>
              </w:rPr>
              <w:t>по адресу:</w:t>
            </w:r>
          </w:p>
          <w:p w14:paraId="3CD30657" w14:textId="77777777" w:rsidR="007D4266" w:rsidRPr="00B76C3B" w:rsidRDefault="007D4266" w:rsidP="007D4266">
            <w:pPr>
              <w:snapToGrid w:val="0"/>
              <w:spacing w:after="0" w:line="240" w:lineRule="auto"/>
              <w:rPr>
                <w:rFonts w:eastAsia="Times New Roman" w:cs="Arial"/>
                <w:lang w:eastAsia="ru-RU"/>
              </w:rPr>
            </w:pPr>
            <w:r w:rsidRPr="00B76C3B">
              <w:rPr>
                <w:rFonts w:eastAsia="Times New Roman"/>
                <w:lang w:eastAsia="ru-RU"/>
              </w:rPr>
              <w:t>регистрации по месту жительства</w:t>
            </w:r>
            <w:r w:rsidRPr="00B76C3B">
              <w:rPr>
                <w:rFonts w:eastAsia="Times New Roman" w:cs="Arial"/>
                <w:lang w:eastAsia="ru-RU"/>
              </w:rPr>
              <w:t xml:space="preserve">: </w:t>
            </w:r>
          </w:p>
          <w:p w14:paraId="06A700E4" w14:textId="77777777" w:rsidR="007D4266" w:rsidRPr="007D4266" w:rsidRDefault="007D4266" w:rsidP="007D4266">
            <w:pPr>
              <w:autoSpaceDE w:val="0"/>
              <w:spacing w:before="14" w:after="0" w:line="170" w:lineRule="atLeast"/>
              <w:rPr>
                <w:rFonts w:eastAsia="Times New Roman" w:cs="Arial"/>
                <w:lang w:eastAsia="ru-RU"/>
              </w:rPr>
            </w:pPr>
            <w:r w:rsidRPr="00B76C3B">
              <w:rPr>
                <w:rFonts w:eastAsia="Times New Roman" w:cs="Arial"/>
                <w:lang w:eastAsia="ru-RU"/>
              </w:rPr>
              <w:t>или регистрации по месту пребывания (</w:t>
            </w:r>
            <w:proofErr w:type="gramStart"/>
            <w:r w:rsidRPr="00B76C3B">
              <w:rPr>
                <w:rFonts w:eastAsia="Times New Roman" w:cs="Arial"/>
                <w:lang w:eastAsia="ru-RU"/>
              </w:rPr>
              <w:t>нужное</w:t>
            </w:r>
            <w:proofErr w:type="gramEnd"/>
            <w:r w:rsidRPr="00B76C3B">
              <w:rPr>
                <w:rFonts w:eastAsia="Times New Roman" w:cs="Arial"/>
                <w:lang w:eastAsia="ru-RU"/>
              </w:rPr>
              <w:t xml:space="preserve"> обвести</w:t>
            </w:r>
            <w:r w:rsidRPr="007D4266">
              <w:rPr>
                <w:rFonts w:eastAsia="Times New Roman" w:cs="Arial"/>
                <w:lang w:eastAsia="ru-RU"/>
              </w:rPr>
              <w:t>)</w:t>
            </w:r>
          </w:p>
        </w:tc>
      </w:tr>
    </w:tbl>
    <w:p w14:paraId="7226FF8B" w14:textId="77777777" w:rsidR="007D4266" w:rsidRPr="007D4266" w:rsidRDefault="007D4266" w:rsidP="007D4266">
      <w:pPr>
        <w:spacing w:after="0" w:line="240" w:lineRule="auto"/>
        <w:rPr>
          <w:rFonts w:eastAsia="Times New Roman"/>
          <w:vanish/>
          <w:lang w:eastAsia="ru-RU"/>
        </w:rPr>
      </w:pPr>
    </w:p>
    <w:p w14:paraId="5D266604" w14:textId="77777777" w:rsidR="007D4266" w:rsidRPr="007D4266" w:rsidRDefault="007D4266" w:rsidP="007D4266">
      <w:pPr>
        <w:spacing w:after="0" w:line="240" w:lineRule="auto"/>
        <w:ind w:left="4320"/>
        <w:jc w:val="center"/>
        <w:rPr>
          <w:rFonts w:eastAsia="Times New Roman"/>
          <w:vanish/>
          <w:sz w:val="24"/>
          <w:szCs w:val="24"/>
          <w:lang w:eastAsia="ru-RU"/>
        </w:rPr>
      </w:pPr>
      <w:r w:rsidRPr="007D4266">
        <w:rPr>
          <w:rFonts w:eastAsia="Times New Roman" w:cs="Arial"/>
          <w:spacing w:val="-8"/>
          <w:sz w:val="24"/>
          <w:szCs w:val="24"/>
          <w:lang w:eastAsia="ru-RU"/>
        </w:rPr>
        <w:t>оборот страницы 1 Приложения 6</w:t>
      </w:r>
    </w:p>
    <w:p w14:paraId="25247E4C" w14:textId="77777777" w:rsidR="007D4266" w:rsidRPr="007D4266" w:rsidRDefault="007D4266" w:rsidP="007D4266">
      <w:pPr>
        <w:spacing w:after="0" w:line="240" w:lineRule="auto"/>
        <w:rPr>
          <w:rFonts w:eastAsia="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2183"/>
      </w:tblGrid>
      <w:tr w:rsidR="007D4266" w:rsidRPr="007D4266" w14:paraId="25CAD1F5"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040DF118"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Решение прошу направить мне</w:t>
            </w:r>
          </w:p>
        </w:tc>
        <w:tc>
          <w:tcPr>
            <w:tcW w:w="2183" w:type="dxa"/>
            <w:tcBorders>
              <w:top w:val="single" w:sz="4" w:space="0" w:color="auto"/>
              <w:left w:val="single" w:sz="4" w:space="0" w:color="auto"/>
              <w:bottom w:val="single" w:sz="4" w:space="0" w:color="auto"/>
              <w:right w:val="single" w:sz="4" w:space="0" w:color="auto"/>
            </w:tcBorders>
            <w:hideMark/>
          </w:tcPr>
          <w:p w14:paraId="25E6E423"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место для отметки:</w:t>
            </w:r>
          </w:p>
        </w:tc>
      </w:tr>
      <w:tr w:rsidR="007D4266" w:rsidRPr="007D4266" w14:paraId="2A29928B"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70E5632A"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почтой на адрес регистрации по месту жительства (пребывания или фактического проживания)</w:t>
            </w:r>
          </w:p>
        </w:tc>
        <w:tc>
          <w:tcPr>
            <w:tcW w:w="2183" w:type="dxa"/>
            <w:tcBorders>
              <w:top w:val="single" w:sz="4" w:space="0" w:color="auto"/>
              <w:left w:val="single" w:sz="4" w:space="0" w:color="auto"/>
              <w:bottom w:val="single" w:sz="4" w:space="0" w:color="auto"/>
              <w:right w:val="single" w:sz="4" w:space="0" w:color="auto"/>
            </w:tcBorders>
          </w:tcPr>
          <w:p w14:paraId="2B1A472F" w14:textId="77777777" w:rsidR="007D4266" w:rsidRPr="007D4266" w:rsidRDefault="007D4266" w:rsidP="007D4266">
            <w:pPr>
              <w:spacing w:after="0" w:line="240" w:lineRule="auto"/>
              <w:rPr>
                <w:rFonts w:eastAsia="Times New Roman"/>
                <w:lang w:eastAsia="ru-RU"/>
              </w:rPr>
            </w:pPr>
          </w:p>
        </w:tc>
      </w:tr>
      <w:tr w:rsidR="007D4266" w:rsidRPr="007D4266" w14:paraId="236FABB0"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17E7A861"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электронной почтой, указанной в заявлении</w:t>
            </w:r>
          </w:p>
        </w:tc>
        <w:tc>
          <w:tcPr>
            <w:tcW w:w="2183" w:type="dxa"/>
            <w:tcBorders>
              <w:top w:val="single" w:sz="4" w:space="0" w:color="auto"/>
              <w:left w:val="single" w:sz="4" w:space="0" w:color="auto"/>
              <w:bottom w:val="single" w:sz="4" w:space="0" w:color="auto"/>
              <w:right w:val="single" w:sz="4" w:space="0" w:color="auto"/>
            </w:tcBorders>
          </w:tcPr>
          <w:p w14:paraId="2D334876" w14:textId="77777777" w:rsidR="007D4266" w:rsidRPr="007D4266" w:rsidRDefault="007D4266" w:rsidP="007D4266">
            <w:pPr>
              <w:spacing w:after="0" w:line="240" w:lineRule="auto"/>
              <w:rPr>
                <w:rFonts w:eastAsia="Times New Roman"/>
                <w:lang w:eastAsia="ru-RU"/>
              </w:rPr>
            </w:pPr>
          </w:p>
        </w:tc>
      </w:tr>
      <w:tr w:rsidR="007D4266" w:rsidRPr="007D4266" w14:paraId="0D9F198E" w14:textId="77777777" w:rsidTr="007D4266">
        <w:tc>
          <w:tcPr>
            <w:tcW w:w="7108" w:type="dxa"/>
            <w:tcBorders>
              <w:top w:val="single" w:sz="4" w:space="0" w:color="auto"/>
              <w:left w:val="single" w:sz="4" w:space="0" w:color="auto"/>
              <w:bottom w:val="single" w:sz="4" w:space="0" w:color="auto"/>
              <w:right w:val="single" w:sz="4" w:space="0" w:color="auto"/>
            </w:tcBorders>
            <w:hideMark/>
          </w:tcPr>
          <w:p w14:paraId="0E1A4A18"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прошу не направлять, а сообщить по телефону, указанному в заявлении</w:t>
            </w:r>
          </w:p>
        </w:tc>
        <w:tc>
          <w:tcPr>
            <w:tcW w:w="2183" w:type="dxa"/>
            <w:tcBorders>
              <w:top w:val="single" w:sz="4" w:space="0" w:color="auto"/>
              <w:left w:val="single" w:sz="4" w:space="0" w:color="auto"/>
              <w:bottom w:val="single" w:sz="4" w:space="0" w:color="auto"/>
              <w:right w:val="single" w:sz="4" w:space="0" w:color="auto"/>
            </w:tcBorders>
          </w:tcPr>
          <w:p w14:paraId="21993551" w14:textId="77777777" w:rsidR="007D4266" w:rsidRPr="007D4266" w:rsidRDefault="007D4266" w:rsidP="007D4266">
            <w:pPr>
              <w:spacing w:after="0" w:line="240" w:lineRule="auto"/>
              <w:rPr>
                <w:rFonts w:eastAsia="Times New Roman"/>
                <w:lang w:eastAsia="ru-RU"/>
              </w:rPr>
            </w:pPr>
          </w:p>
        </w:tc>
      </w:tr>
    </w:tbl>
    <w:p w14:paraId="2BA407BF" w14:textId="77777777" w:rsidR="007D4266" w:rsidRPr="007D4266" w:rsidRDefault="007D4266" w:rsidP="007D4266">
      <w:pPr>
        <w:spacing w:after="120" w:line="240" w:lineRule="auto"/>
        <w:rPr>
          <w:rFonts w:eastAsia="Times New Roman"/>
          <w:lang w:eastAsia="ru-RU"/>
        </w:rPr>
      </w:pPr>
      <w:r w:rsidRPr="007D4266">
        <w:rPr>
          <w:rFonts w:eastAsia="Times New Roman"/>
          <w:lang w:eastAsia="ru-RU"/>
        </w:rPr>
        <w:t xml:space="preserve">Дата подачи заявления ___.___________.20_____ . Подпись заявителя ____________________ </w:t>
      </w:r>
    </w:p>
    <w:p w14:paraId="4EC9F5D7" w14:textId="77777777" w:rsidR="007D4266" w:rsidRPr="007D4266" w:rsidRDefault="007D4266" w:rsidP="007D4266">
      <w:pPr>
        <w:spacing w:after="0" w:line="240" w:lineRule="auto"/>
        <w:jc w:val="both"/>
        <w:rPr>
          <w:rFonts w:eastAsia="Times New Roman" w:cs="Arial"/>
          <w:spacing w:val="-8"/>
          <w:lang w:eastAsia="ru-RU"/>
        </w:rPr>
      </w:pPr>
      <w:r w:rsidRPr="007D4266">
        <w:rPr>
          <w:rFonts w:eastAsia="Times New Roman" w:cs="Arial"/>
          <w:spacing w:val="-8"/>
          <w:lang w:eastAsia="ru-RU"/>
        </w:rPr>
        <w:t>Я, ______________________________________, специалист __________________,</w:t>
      </w:r>
    </w:p>
    <w:p w14:paraId="34E90F93" w14:textId="3FB5C3DA" w:rsidR="007D4266" w:rsidRPr="007D4266" w:rsidRDefault="007D4266" w:rsidP="007D4266">
      <w:pPr>
        <w:tabs>
          <w:tab w:val="center" w:pos="3080"/>
          <w:tab w:val="center" w:pos="8260"/>
        </w:tabs>
        <w:spacing w:after="0" w:line="240" w:lineRule="auto"/>
        <w:jc w:val="both"/>
        <w:rPr>
          <w:rFonts w:eastAsia="Times New Roman" w:cs="Arial"/>
          <w:spacing w:val="-8"/>
          <w:vertAlign w:val="superscript"/>
          <w:lang w:eastAsia="ru-RU"/>
        </w:rPr>
      </w:pPr>
      <w:r w:rsidRPr="007D4266">
        <w:rPr>
          <w:rFonts w:eastAsia="Times New Roman" w:cs="Arial"/>
          <w:spacing w:val="-8"/>
          <w:vertAlign w:val="superscript"/>
          <w:lang w:eastAsia="ru-RU"/>
        </w:rPr>
        <w:t xml:space="preserve">                    (фамилия, имя, отчество</w:t>
      </w:r>
      <w:r w:rsidR="00B76C3B">
        <w:rPr>
          <w:rFonts w:eastAsia="Times New Roman" w:cs="Arial"/>
          <w:spacing w:val="-8"/>
          <w:vertAlign w:val="superscript"/>
          <w:lang w:eastAsia="ru-RU"/>
        </w:rPr>
        <w:t xml:space="preserve"> (при наличии)</w:t>
      </w:r>
      <w:r w:rsidRPr="007D4266">
        <w:rPr>
          <w:rFonts w:eastAsia="Times New Roman" w:cs="Arial"/>
          <w:spacing w:val="-8"/>
          <w:vertAlign w:val="superscript"/>
          <w:lang w:eastAsia="ru-RU"/>
        </w:rPr>
        <w:t xml:space="preserve"> специалиста)</w:t>
      </w:r>
      <w:r w:rsidRPr="007D4266">
        <w:rPr>
          <w:rFonts w:eastAsia="Times New Roman" w:cs="Arial"/>
          <w:spacing w:val="-8"/>
          <w:vertAlign w:val="superscript"/>
          <w:lang w:eastAsia="ru-RU"/>
        </w:rPr>
        <w:tab/>
        <w:t>(управление)</w:t>
      </w:r>
    </w:p>
    <w:p w14:paraId="6C074567" w14:textId="77777777" w:rsidR="007D4266" w:rsidRPr="007D4266" w:rsidRDefault="007D4266" w:rsidP="007D4266">
      <w:pPr>
        <w:spacing w:after="0" w:line="240" w:lineRule="auto"/>
        <w:jc w:val="both"/>
        <w:rPr>
          <w:rFonts w:eastAsia="Times New Roman" w:cs="Arial"/>
          <w:spacing w:val="-8"/>
          <w:lang w:eastAsia="ru-RU"/>
        </w:rPr>
      </w:pPr>
      <w:r w:rsidRPr="007D4266">
        <w:rPr>
          <w:rFonts w:eastAsia="Times New Roman" w:cs="Arial"/>
          <w:spacing w:val="-8"/>
          <w:lang w:eastAsia="ru-RU"/>
        </w:rPr>
        <w:t>паспортные данные, указанные в заявлении, с предъявленным паспортом сверил.</w:t>
      </w:r>
    </w:p>
    <w:p w14:paraId="6DFE79C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Подпись специалиста ______________</w:t>
      </w:r>
    </w:p>
    <w:p w14:paraId="56939133" w14:textId="77777777" w:rsidR="007D4266" w:rsidRPr="007D4266" w:rsidRDefault="007D4266" w:rsidP="007D4266">
      <w:pPr>
        <w:spacing w:after="0" w:line="240" w:lineRule="auto"/>
        <w:jc w:val="both"/>
        <w:rPr>
          <w:rFonts w:eastAsia="Times New Roman"/>
          <w:lang w:eastAsia="ru-RU"/>
        </w:rPr>
      </w:pPr>
    </w:p>
    <w:p w14:paraId="763648B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Строки отмеченные *, заполняются только в случае изменения</w:t>
      </w:r>
    </w:p>
    <w:p w14:paraId="308EB8E3" w14:textId="3298623A" w:rsidR="00215FAD" w:rsidRDefault="00215FAD" w:rsidP="00215FAD">
      <w:pPr>
        <w:autoSpaceDE w:val="0"/>
        <w:autoSpaceDN w:val="0"/>
        <w:adjustRightInd w:val="0"/>
        <w:spacing w:after="0" w:line="240" w:lineRule="auto"/>
        <w:ind w:firstLine="720"/>
        <w:jc w:val="both"/>
      </w:pPr>
    </w:p>
    <w:p w14:paraId="7B007991" w14:textId="77777777" w:rsidR="00B76C3B" w:rsidRDefault="00B76C3B" w:rsidP="00215FAD">
      <w:pPr>
        <w:autoSpaceDE w:val="0"/>
        <w:autoSpaceDN w:val="0"/>
        <w:adjustRightInd w:val="0"/>
        <w:spacing w:after="0" w:line="240" w:lineRule="auto"/>
        <w:ind w:firstLine="720"/>
        <w:jc w:val="both"/>
        <w:sectPr w:rsidR="00B76C3B" w:rsidSect="00040F49">
          <w:pgSz w:w="11900" w:h="16800"/>
          <w:pgMar w:top="1418" w:right="567" w:bottom="1134" w:left="1985" w:header="720" w:footer="720" w:gutter="0"/>
          <w:pgNumType w:start="1" w:chapStyle="1"/>
          <w:cols w:space="720"/>
          <w:noEndnote/>
          <w:titlePg/>
          <w:docGrid w:linePitch="299"/>
        </w:sectPr>
      </w:pPr>
    </w:p>
    <w:p w14:paraId="7CE77343" w14:textId="50786F5E"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 xml:space="preserve">Приложение </w:t>
      </w:r>
      <w:r w:rsidR="00B76C3B">
        <w:rPr>
          <w:rFonts w:eastAsia="Arial CYR"/>
          <w:lang w:eastAsia="ru-RU"/>
        </w:rPr>
        <w:t>4</w:t>
      </w:r>
    </w:p>
    <w:p w14:paraId="563DC434"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10D3F159" w14:textId="2C937847" w:rsidR="007D4266" w:rsidRPr="007D4266" w:rsidRDefault="000B377B" w:rsidP="000B377B">
      <w:pPr>
        <w:autoSpaceDE w:val="0"/>
        <w:spacing w:after="0" w:line="240" w:lineRule="exact"/>
        <w:ind w:left="5103"/>
        <w:jc w:val="both"/>
        <w:rPr>
          <w:rFonts w:eastAsia="Arial CYR"/>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2DDE911D"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4E71DEB3"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017958B7"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274D163C" w14:textId="77777777" w:rsidR="007D4266" w:rsidRPr="007D4266" w:rsidRDefault="007D4266" w:rsidP="007D4266">
      <w:pPr>
        <w:spacing w:after="0" w:line="240" w:lineRule="auto"/>
        <w:ind w:firstLine="5103"/>
        <w:rPr>
          <w:rFonts w:eastAsia="Times New Roman"/>
          <w:lang w:eastAsia="ru-RU"/>
        </w:rPr>
      </w:pPr>
    </w:p>
    <w:p w14:paraId="535AC6A7" w14:textId="77777777" w:rsidR="007D4266" w:rsidRPr="00CB7288" w:rsidRDefault="007D4266" w:rsidP="007D4266">
      <w:pPr>
        <w:spacing w:after="0" w:line="240" w:lineRule="exact"/>
        <w:jc w:val="center"/>
        <w:rPr>
          <w:rFonts w:eastAsia="Times New Roman"/>
          <w:lang w:eastAsia="ru-RU"/>
        </w:rPr>
      </w:pPr>
      <w:r w:rsidRPr="00CB7288">
        <w:rPr>
          <w:rFonts w:eastAsia="Times New Roman"/>
          <w:lang w:eastAsia="ru-RU"/>
        </w:rPr>
        <w:t>Управление труда и социальной защиты населения администрации</w:t>
      </w:r>
    </w:p>
    <w:p w14:paraId="5C83C540" w14:textId="77777777" w:rsidR="007D4266" w:rsidRPr="00CB7288" w:rsidRDefault="007D4266" w:rsidP="007D4266">
      <w:pPr>
        <w:spacing w:after="0" w:line="240" w:lineRule="exact"/>
        <w:jc w:val="center"/>
        <w:rPr>
          <w:rFonts w:eastAsia="Times New Roman"/>
          <w:lang w:eastAsia="ru-RU"/>
        </w:rPr>
      </w:pPr>
      <w:r w:rsidRPr="00CB7288">
        <w:rPr>
          <w:rFonts w:eastAsia="Times New Roman"/>
          <w:lang w:eastAsia="ru-RU"/>
        </w:rPr>
        <w:t>Георгиевского муниципального округа Ставропольского края (или МФЦ)</w:t>
      </w:r>
    </w:p>
    <w:p w14:paraId="463322D5" w14:textId="77777777" w:rsidR="007D4266" w:rsidRPr="00CB7288" w:rsidRDefault="007D4266" w:rsidP="007D4266">
      <w:pPr>
        <w:spacing w:after="0" w:line="240" w:lineRule="exact"/>
        <w:jc w:val="center"/>
        <w:rPr>
          <w:rFonts w:eastAsia="Times New Roman"/>
          <w:lang w:eastAsia="ru-RU"/>
        </w:rPr>
      </w:pPr>
    </w:p>
    <w:p w14:paraId="32CC2583" w14:textId="77777777" w:rsidR="007D4266" w:rsidRPr="00CB7288" w:rsidRDefault="007D4266" w:rsidP="007D4266">
      <w:pPr>
        <w:spacing w:after="0" w:line="240" w:lineRule="auto"/>
        <w:jc w:val="center"/>
        <w:rPr>
          <w:rFonts w:eastAsia="Times New Roman"/>
          <w:lang w:eastAsia="ru-RU"/>
        </w:rPr>
      </w:pPr>
      <w:r w:rsidRPr="00CB7288">
        <w:rPr>
          <w:rFonts w:eastAsia="Times New Roman"/>
          <w:lang w:eastAsia="ru-RU"/>
        </w:rPr>
        <w:t xml:space="preserve">Расписка </w:t>
      </w:r>
    </w:p>
    <w:p w14:paraId="5CC7EE27" w14:textId="77777777" w:rsidR="007D4266" w:rsidRPr="00CB7288" w:rsidRDefault="007D4266" w:rsidP="007D4266">
      <w:pPr>
        <w:spacing w:after="0" w:line="240" w:lineRule="auto"/>
        <w:jc w:val="center"/>
        <w:rPr>
          <w:rFonts w:eastAsia="Times New Roman"/>
          <w:lang w:eastAsia="ru-RU"/>
        </w:rPr>
      </w:pPr>
      <w:r w:rsidRPr="00CB7288">
        <w:rPr>
          <w:rFonts w:eastAsia="Times New Roman"/>
          <w:lang w:eastAsia="ru-RU"/>
        </w:rPr>
        <w:t>о приеме и регистрации заявления и документов</w:t>
      </w:r>
    </w:p>
    <w:p w14:paraId="7D0826A8" w14:textId="77777777" w:rsidR="007D4266" w:rsidRPr="00CB7288" w:rsidRDefault="007D4266" w:rsidP="007D4266">
      <w:pPr>
        <w:spacing w:after="0" w:line="240" w:lineRule="auto"/>
        <w:jc w:val="center"/>
        <w:rPr>
          <w:rFonts w:eastAsia="Times New Roman"/>
          <w:lang w:eastAsia="ru-RU"/>
        </w:rPr>
      </w:pPr>
    </w:p>
    <w:p w14:paraId="3CBFE8BA" w14:textId="77777777" w:rsidR="007D4266" w:rsidRPr="00CB7288" w:rsidRDefault="007D4266" w:rsidP="007D4266">
      <w:pPr>
        <w:spacing w:after="0" w:line="240" w:lineRule="auto"/>
        <w:ind w:firstLine="700"/>
        <w:jc w:val="both"/>
        <w:rPr>
          <w:rFonts w:eastAsia="Times New Roman"/>
          <w:lang w:eastAsia="ru-RU"/>
        </w:rPr>
      </w:pPr>
      <w:proofErr w:type="gramStart"/>
      <w:r w:rsidRPr="00CB7288">
        <w:rPr>
          <w:rFonts w:eastAsia="Times New Roman"/>
          <w:lang w:eastAsia="ru-RU"/>
        </w:rPr>
        <w:t xml:space="preserve">Заявление о назначении (продлении, изменении выплатных реквизитов, </w:t>
      </w:r>
      <w:proofErr w:type="gramEnd"/>
    </w:p>
    <w:p w14:paraId="294FFE6A" w14:textId="77777777" w:rsidR="007D4266" w:rsidRPr="00B76C3B" w:rsidRDefault="007D4266" w:rsidP="00CB7288">
      <w:pPr>
        <w:spacing w:after="0" w:line="240" w:lineRule="auto"/>
        <w:ind w:right="-26" w:firstLine="3640"/>
        <w:rPr>
          <w:rFonts w:eastAsia="Times New Roman"/>
          <w:sz w:val="20"/>
          <w:szCs w:val="20"/>
          <w:lang w:eastAsia="ru-RU"/>
        </w:rPr>
      </w:pPr>
      <w:r w:rsidRPr="00B76C3B">
        <w:rPr>
          <w:rFonts w:eastAsia="Times New Roman"/>
          <w:sz w:val="20"/>
          <w:szCs w:val="20"/>
          <w:lang w:eastAsia="ru-RU"/>
        </w:rPr>
        <w:t>(нужное обвести)</w:t>
      </w:r>
    </w:p>
    <w:p w14:paraId="7CDFEFFC" w14:textId="15E80FF1" w:rsidR="007D4266" w:rsidRPr="007D4266" w:rsidRDefault="007D4266" w:rsidP="007D4266">
      <w:pPr>
        <w:spacing w:after="0" w:line="240" w:lineRule="auto"/>
        <w:jc w:val="both"/>
        <w:rPr>
          <w:rFonts w:eastAsia="Times New Roman"/>
          <w:sz w:val="26"/>
          <w:szCs w:val="26"/>
          <w:lang w:eastAsia="ru-RU"/>
        </w:rPr>
      </w:pPr>
      <w:r w:rsidRPr="00CB7288">
        <w:rPr>
          <w:rFonts w:eastAsia="Times New Roman"/>
          <w:lang w:eastAsia="ru-RU"/>
        </w:rPr>
        <w:t>способа выплаты) ежемесячной денежной выплаты и другие документы предоставил</w:t>
      </w:r>
      <w:r w:rsidRPr="007D4266">
        <w:rPr>
          <w:rFonts w:eastAsia="Times New Roman"/>
          <w:sz w:val="26"/>
          <w:szCs w:val="26"/>
          <w:lang w:eastAsia="ru-RU"/>
        </w:rPr>
        <w:t xml:space="preserve"> ____________________________________________________________ </w:t>
      </w:r>
    </w:p>
    <w:p w14:paraId="26ED0B91" w14:textId="77777777" w:rsidR="00731963" w:rsidRPr="00B76C3B" w:rsidRDefault="00731963" w:rsidP="00731963">
      <w:pPr>
        <w:shd w:val="clear" w:color="auto" w:fill="FFFFFF"/>
        <w:spacing w:after="0" w:line="240" w:lineRule="auto"/>
        <w:ind w:firstLine="567"/>
        <w:jc w:val="center"/>
        <w:rPr>
          <w:rFonts w:eastAsia="Times New Roman"/>
          <w:sz w:val="20"/>
          <w:szCs w:val="20"/>
          <w:lang w:eastAsia="ru-RU"/>
        </w:rPr>
      </w:pPr>
      <w:r w:rsidRPr="00B76C3B">
        <w:rPr>
          <w:rFonts w:eastAsia="Times New Roman"/>
          <w:sz w:val="20"/>
          <w:szCs w:val="20"/>
          <w:lang w:eastAsia="ru-RU"/>
        </w:rPr>
        <w:t>(фамилия, имя, отчество (при наличии) полностью)</w:t>
      </w:r>
    </w:p>
    <w:p w14:paraId="3775C29E" w14:textId="10F986EF" w:rsidR="007D4266" w:rsidRPr="007D4266" w:rsidRDefault="007D4266" w:rsidP="007D4266">
      <w:pPr>
        <w:spacing w:after="0" w:line="240" w:lineRule="auto"/>
        <w:jc w:val="both"/>
        <w:rPr>
          <w:rFonts w:eastAsia="Times New Roman"/>
          <w:sz w:val="26"/>
          <w:szCs w:val="26"/>
          <w:lang w:eastAsia="ru-RU"/>
        </w:rPr>
      </w:pPr>
      <w:r w:rsidRPr="00CB7288">
        <w:rPr>
          <w:rFonts w:eastAsia="Times New Roman"/>
          <w:lang w:eastAsia="ru-RU"/>
        </w:rPr>
        <w:t>принял специалист</w:t>
      </w:r>
      <w:r w:rsidRPr="007D4266">
        <w:rPr>
          <w:rFonts w:eastAsia="Times New Roman"/>
          <w:sz w:val="26"/>
          <w:szCs w:val="26"/>
          <w:lang w:eastAsia="ru-RU"/>
        </w:rPr>
        <w:t xml:space="preserve"> __________ _________________________________________ </w:t>
      </w:r>
    </w:p>
    <w:p w14:paraId="3BB7ED88" w14:textId="1F705E79" w:rsidR="007D4266" w:rsidRPr="00B76C3B" w:rsidRDefault="00CB7288" w:rsidP="00CB7288">
      <w:pPr>
        <w:tabs>
          <w:tab w:val="center" w:pos="2940"/>
          <w:tab w:val="center" w:pos="6580"/>
        </w:tabs>
        <w:spacing w:after="0" w:line="240" w:lineRule="auto"/>
        <w:jc w:val="center"/>
        <w:rPr>
          <w:rFonts w:eastAsia="Times New Roman"/>
          <w:sz w:val="20"/>
          <w:szCs w:val="20"/>
          <w:lang w:eastAsia="ru-RU"/>
        </w:rPr>
      </w:pPr>
      <w:r w:rsidRPr="00B76C3B">
        <w:rPr>
          <w:rFonts w:eastAsia="Times New Roman"/>
          <w:sz w:val="20"/>
          <w:szCs w:val="20"/>
          <w:lang w:eastAsia="ru-RU"/>
        </w:rPr>
        <w:t xml:space="preserve">          </w:t>
      </w:r>
      <w:r w:rsidR="00B76C3B">
        <w:rPr>
          <w:rFonts w:eastAsia="Times New Roman"/>
          <w:sz w:val="20"/>
          <w:szCs w:val="20"/>
          <w:lang w:eastAsia="ru-RU"/>
        </w:rPr>
        <w:t xml:space="preserve">                  </w:t>
      </w:r>
      <w:r w:rsidR="007D4266" w:rsidRPr="00B76C3B">
        <w:rPr>
          <w:rFonts w:eastAsia="Times New Roman"/>
          <w:sz w:val="20"/>
          <w:szCs w:val="20"/>
          <w:lang w:eastAsia="ru-RU"/>
        </w:rPr>
        <w:t xml:space="preserve">(управление или МФЦ) (фамилия, отчество </w:t>
      </w:r>
      <w:r w:rsidR="00B76C3B">
        <w:rPr>
          <w:rFonts w:eastAsia="Times New Roman"/>
          <w:sz w:val="20"/>
          <w:szCs w:val="20"/>
          <w:lang w:eastAsia="ru-RU"/>
        </w:rPr>
        <w:t xml:space="preserve">(при наличии) </w:t>
      </w:r>
      <w:r w:rsidR="007D4266" w:rsidRPr="00B76C3B">
        <w:rPr>
          <w:rFonts w:eastAsia="Times New Roman"/>
          <w:sz w:val="20"/>
          <w:szCs w:val="20"/>
          <w:lang w:eastAsia="ru-RU"/>
        </w:rPr>
        <w:t xml:space="preserve">специалиста, </w:t>
      </w:r>
      <w:r w:rsidR="007D4266" w:rsidRPr="00B76C3B">
        <w:rPr>
          <w:rFonts w:eastAsia="Times New Roman"/>
          <w:spacing w:val="-8"/>
          <w:sz w:val="20"/>
          <w:szCs w:val="20"/>
          <w:lang w:eastAsia="ru-RU"/>
        </w:rPr>
        <w:t>ответственного за прием документов</w:t>
      </w:r>
      <w:r w:rsidR="007D4266" w:rsidRPr="00B76C3B">
        <w:rPr>
          <w:rFonts w:eastAsia="Times New Roman"/>
          <w:sz w:val="20"/>
          <w:szCs w:val="20"/>
          <w:lang w:eastAsia="ru-RU"/>
        </w:rPr>
        <w:t>)</w:t>
      </w:r>
    </w:p>
    <w:p w14:paraId="1A2054D9" w14:textId="44D48EFD" w:rsidR="007D4266" w:rsidRPr="007D4266" w:rsidRDefault="007D4266" w:rsidP="007D4266">
      <w:pPr>
        <w:spacing w:after="0" w:line="240" w:lineRule="auto"/>
        <w:rPr>
          <w:rFonts w:eastAsia="Times New Roman"/>
          <w:sz w:val="26"/>
          <w:szCs w:val="26"/>
          <w:lang w:eastAsia="ru-RU"/>
        </w:rPr>
      </w:pPr>
      <w:r w:rsidRPr="00CB7288">
        <w:rPr>
          <w:rFonts w:eastAsia="Times New Roman"/>
          <w:lang w:eastAsia="ru-RU"/>
        </w:rPr>
        <w:t>Заявление зарегистрировано</w:t>
      </w:r>
      <w:r w:rsidRPr="007D4266">
        <w:rPr>
          <w:rFonts w:eastAsia="Times New Roman"/>
          <w:sz w:val="26"/>
          <w:szCs w:val="26"/>
          <w:lang w:eastAsia="ru-RU"/>
        </w:rPr>
        <w:t xml:space="preserve"> «___».________</w:t>
      </w:r>
      <w:r w:rsidRPr="00CB7288">
        <w:rPr>
          <w:rFonts w:eastAsia="Times New Roman"/>
          <w:lang w:eastAsia="ru-RU"/>
        </w:rPr>
        <w:t>20</w:t>
      </w:r>
      <w:r w:rsidRPr="007D4266">
        <w:rPr>
          <w:rFonts w:eastAsia="Times New Roman"/>
          <w:sz w:val="26"/>
          <w:szCs w:val="26"/>
          <w:lang w:eastAsia="ru-RU"/>
        </w:rPr>
        <w:t xml:space="preserve">____ </w:t>
      </w:r>
      <w:r w:rsidRPr="00CB7288">
        <w:rPr>
          <w:rFonts w:eastAsia="Times New Roman"/>
          <w:lang w:eastAsia="ru-RU"/>
        </w:rPr>
        <w:t>г. №</w:t>
      </w:r>
      <w:r w:rsidRPr="007D4266">
        <w:rPr>
          <w:rFonts w:eastAsia="Times New Roman"/>
          <w:sz w:val="26"/>
          <w:szCs w:val="26"/>
          <w:lang w:eastAsia="ru-RU"/>
        </w:rPr>
        <w:t xml:space="preserve"> ____________________</w:t>
      </w:r>
    </w:p>
    <w:p w14:paraId="6563C586" w14:textId="60D82411" w:rsidR="007D4266" w:rsidRPr="007D4266" w:rsidRDefault="007D4266" w:rsidP="007D4266">
      <w:pPr>
        <w:spacing w:after="0" w:line="240" w:lineRule="auto"/>
        <w:rPr>
          <w:rFonts w:eastAsia="Times New Roman"/>
          <w:sz w:val="26"/>
          <w:szCs w:val="26"/>
          <w:lang w:eastAsia="ru-RU"/>
        </w:rPr>
      </w:pPr>
      <w:r w:rsidRPr="00CB7288">
        <w:rPr>
          <w:rFonts w:eastAsia="Times New Roman"/>
          <w:lang w:eastAsia="ru-RU"/>
        </w:rPr>
        <w:t>Номер персональной карточки учета (ПКУ)</w:t>
      </w:r>
      <w:r w:rsidRPr="007D4266">
        <w:rPr>
          <w:rFonts w:eastAsia="Times New Roman"/>
          <w:sz w:val="26"/>
          <w:szCs w:val="26"/>
          <w:lang w:eastAsia="ru-RU"/>
        </w:rPr>
        <w:t>_______________________________</w:t>
      </w:r>
    </w:p>
    <w:p w14:paraId="3F9D8477"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Приняты заявление и копии документов:</w:t>
      </w:r>
    </w:p>
    <w:p w14:paraId="18EF9A75" w14:textId="77777777" w:rsidR="007D4266" w:rsidRPr="007D4266" w:rsidRDefault="007D4266" w:rsidP="007D4266">
      <w:pPr>
        <w:spacing w:after="0" w:line="240" w:lineRule="auto"/>
        <w:rPr>
          <w:rFonts w:eastAsia="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961"/>
      </w:tblGrid>
      <w:tr w:rsidR="007D4266" w:rsidRPr="007D4266" w14:paraId="4ECF73A2"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3B052A16"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Наименование документа</w:t>
            </w:r>
          </w:p>
        </w:tc>
        <w:tc>
          <w:tcPr>
            <w:tcW w:w="1961" w:type="dxa"/>
            <w:tcBorders>
              <w:top w:val="single" w:sz="4" w:space="0" w:color="auto"/>
              <w:left w:val="single" w:sz="4" w:space="0" w:color="auto"/>
              <w:bottom w:val="single" w:sz="4" w:space="0" w:color="auto"/>
              <w:right w:val="single" w:sz="4" w:space="0" w:color="auto"/>
            </w:tcBorders>
            <w:hideMark/>
          </w:tcPr>
          <w:p w14:paraId="502C4E94"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отметка о приеме</w:t>
            </w:r>
          </w:p>
        </w:tc>
      </w:tr>
      <w:tr w:rsidR="007D4266" w:rsidRPr="007D4266" w14:paraId="15C0433E"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0793EEF6"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паспорт</w:t>
            </w:r>
          </w:p>
        </w:tc>
        <w:tc>
          <w:tcPr>
            <w:tcW w:w="1961" w:type="dxa"/>
            <w:tcBorders>
              <w:top w:val="single" w:sz="4" w:space="0" w:color="auto"/>
              <w:left w:val="single" w:sz="4" w:space="0" w:color="auto"/>
              <w:bottom w:val="single" w:sz="4" w:space="0" w:color="auto"/>
              <w:right w:val="single" w:sz="4" w:space="0" w:color="auto"/>
            </w:tcBorders>
          </w:tcPr>
          <w:p w14:paraId="5143166D" w14:textId="77777777" w:rsidR="007D4266" w:rsidRPr="00CB7288" w:rsidRDefault="007D4266" w:rsidP="007D4266">
            <w:pPr>
              <w:spacing w:after="0" w:line="240" w:lineRule="auto"/>
              <w:rPr>
                <w:rFonts w:eastAsia="Times New Roman"/>
                <w:lang w:eastAsia="ru-RU"/>
              </w:rPr>
            </w:pPr>
          </w:p>
        </w:tc>
      </w:tr>
      <w:tr w:rsidR="007D4266" w:rsidRPr="007D4266" w14:paraId="597CC9CB"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0BE06DBB"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lastRenderedPageBreak/>
              <w:t>свидетельство о смерти</w:t>
            </w:r>
          </w:p>
        </w:tc>
        <w:tc>
          <w:tcPr>
            <w:tcW w:w="1961" w:type="dxa"/>
            <w:tcBorders>
              <w:top w:val="single" w:sz="4" w:space="0" w:color="auto"/>
              <w:left w:val="single" w:sz="4" w:space="0" w:color="auto"/>
              <w:bottom w:val="single" w:sz="4" w:space="0" w:color="auto"/>
              <w:right w:val="single" w:sz="4" w:space="0" w:color="auto"/>
            </w:tcBorders>
          </w:tcPr>
          <w:p w14:paraId="3BDE47FF" w14:textId="77777777" w:rsidR="007D4266" w:rsidRPr="00CB7288" w:rsidRDefault="007D4266" w:rsidP="007D4266">
            <w:pPr>
              <w:spacing w:after="0" w:line="240" w:lineRule="auto"/>
              <w:rPr>
                <w:rFonts w:eastAsia="Times New Roman"/>
                <w:lang w:eastAsia="ru-RU"/>
              </w:rPr>
            </w:pPr>
          </w:p>
        </w:tc>
      </w:tr>
      <w:tr w:rsidR="007D4266" w:rsidRPr="007D4266" w14:paraId="3448E522"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23564784"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свидетельство о рождении (представляется родителями)</w:t>
            </w:r>
          </w:p>
        </w:tc>
        <w:tc>
          <w:tcPr>
            <w:tcW w:w="1961" w:type="dxa"/>
            <w:tcBorders>
              <w:top w:val="single" w:sz="4" w:space="0" w:color="auto"/>
              <w:left w:val="single" w:sz="4" w:space="0" w:color="auto"/>
              <w:bottom w:val="single" w:sz="4" w:space="0" w:color="auto"/>
              <w:right w:val="single" w:sz="4" w:space="0" w:color="auto"/>
            </w:tcBorders>
          </w:tcPr>
          <w:p w14:paraId="40025377" w14:textId="77777777" w:rsidR="007D4266" w:rsidRPr="00CB7288" w:rsidRDefault="007D4266" w:rsidP="007D4266">
            <w:pPr>
              <w:spacing w:after="0" w:line="240" w:lineRule="auto"/>
              <w:rPr>
                <w:rFonts w:eastAsia="Times New Roman"/>
                <w:lang w:eastAsia="ru-RU"/>
              </w:rPr>
            </w:pPr>
          </w:p>
        </w:tc>
      </w:tr>
      <w:tr w:rsidR="007D4266" w:rsidRPr="007D4266" w14:paraId="229872DC" w14:textId="77777777" w:rsidTr="007D4266">
        <w:tc>
          <w:tcPr>
            <w:tcW w:w="7521" w:type="dxa"/>
            <w:tcBorders>
              <w:top w:val="single" w:sz="4" w:space="0" w:color="auto"/>
              <w:left w:val="single" w:sz="4" w:space="0" w:color="auto"/>
              <w:bottom w:val="single" w:sz="4" w:space="0" w:color="auto"/>
              <w:right w:val="single" w:sz="4" w:space="0" w:color="auto"/>
            </w:tcBorders>
            <w:hideMark/>
          </w:tcPr>
          <w:p w14:paraId="6B8B0837" w14:textId="77777777" w:rsidR="007D4266" w:rsidRPr="00CB7288" w:rsidRDefault="007D4266" w:rsidP="007D4266">
            <w:pPr>
              <w:spacing w:after="0" w:line="240" w:lineRule="auto"/>
              <w:rPr>
                <w:rFonts w:eastAsia="Times New Roman"/>
                <w:lang w:eastAsia="ru-RU"/>
              </w:rPr>
            </w:pPr>
            <w:r w:rsidRPr="00CB7288">
              <w:rPr>
                <w:rFonts w:eastAsia="Times New Roman"/>
                <w:lang w:eastAsia="ru-RU"/>
              </w:rPr>
              <w:t>свидетельство о браке (представляется супругой (супругом))</w:t>
            </w:r>
          </w:p>
        </w:tc>
        <w:tc>
          <w:tcPr>
            <w:tcW w:w="1961" w:type="dxa"/>
            <w:tcBorders>
              <w:top w:val="single" w:sz="4" w:space="0" w:color="auto"/>
              <w:left w:val="single" w:sz="4" w:space="0" w:color="auto"/>
              <w:bottom w:val="single" w:sz="4" w:space="0" w:color="auto"/>
              <w:right w:val="single" w:sz="4" w:space="0" w:color="auto"/>
            </w:tcBorders>
          </w:tcPr>
          <w:p w14:paraId="4FC70F08" w14:textId="77777777" w:rsidR="007D4266" w:rsidRPr="00CB7288" w:rsidRDefault="007D4266" w:rsidP="007D4266">
            <w:pPr>
              <w:spacing w:after="0" w:line="240" w:lineRule="auto"/>
              <w:rPr>
                <w:rFonts w:eastAsia="Times New Roman"/>
                <w:lang w:eastAsia="ru-RU"/>
              </w:rPr>
            </w:pPr>
          </w:p>
        </w:tc>
      </w:tr>
      <w:tr w:rsidR="007D4266" w:rsidRPr="007D4266" w14:paraId="2E1C0F75" w14:textId="77777777" w:rsidTr="007D4266">
        <w:tc>
          <w:tcPr>
            <w:tcW w:w="7521" w:type="dxa"/>
            <w:tcBorders>
              <w:top w:val="single" w:sz="4" w:space="0" w:color="auto"/>
              <w:left w:val="single" w:sz="4" w:space="0" w:color="auto"/>
              <w:bottom w:val="single" w:sz="4" w:space="0" w:color="auto"/>
              <w:right w:val="single" w:sz="4" w:space="0" w:color="auto"/>
            </w:tcBorders>
          </w:tcPr>
          <w:p w14:paraId="4D7B2A4D" w14:textId="77777777" w:rsidR="007D4266" w:rsidRPr="00CB7288" w:rsidRDefault="007D4266" w:rsidP="007D4266">
            <w:pPr>
              <w:spacing w:after="0" w:line="240" w:lineRule="auto"/>
              <w:rPr>
                <w:rFonts w:eastAsia="Times New Roman"/>
                <w:lang w:eastAsia="ru-RU"/>
              </w:rPr>
            </w:pPr>
          </w:p>
        </w:tc>
        <w:tc>
          <w:tcPr>
            <w:tcW w:w="1961" w:type="dxa"/>
            <w:tcBorders>
              <w:top w:val="single" w:sz="4" w:space="0" w:color="auto"/>
              <w:left w:val="single" w:sz="4" w:space="0" w:color="auto"/>
              <w:bottom w:val="single" w:sz="4" w:space="0" w:color="auto"/>
              <w:right w:val="single" w:sz="4" w:space="0" w:color="auto"/>
            </w:tcBorders>
          </w:tcPr>
          <w:p w14:paraId="0912B7A6" w14:textId="77777777" w:rsidR="007D4266" w:rsidRPr="00CB7288" w:rsidRDefault="007D4266" w:rsidP="007D4266">
            <w:pPr>
              <w:spacing w:after="0" w:line="240" w:lineRule="auto"/>
              <w:rPr>
                <w:rFonts w:eastAsia="Times New Roman"/>
                <w:lang w:eastAsia="ru-RU"/>
              </w:rPr>
            </w:pPr>
          </w:p>
        </w:tc>
      </w:tr>
      <w:tr w:rsidR="007D4266" w:rsidRPr="007D4266" w14:paraId="54CC9755" w14:textId="77777777" w:rsidTr="007D4266">
        <w:tc>
          <w:tcPr>
            <w:tcW w:w="7521" w:type="dxa"/>
            <w:tcBorders>
              <w:top w:val="single" w:sz="4" w:space="0" w:color="auto"/>
              <w:left w:val="single" w:sz="4" w:space="0" w:color="auto"/>
              <w:bottom w:val="single" w:sz="4" w:space="0" w:color="auto"/>
              <w:right w:val="single" w:sz="4" w:space="0" w:color="auto"/>
            </w:tcBorders>
          </w:tcPr>
          <w:p w14:paraId="0589BF2B" w14:textId="77777777" w:rsidR="007D4266" w:rsidRPr="007D4266" w:rsidRDefault="007D4266" w:rsidP="007D4266">
            <w:pPr>
              <w:spacing w:after="0" w:line="240" w:lineRule="auto"/>
              <w:rPr>
                <w:rFonts w:eastAsia="Times New Roman"/>
                <w:sz w:val="26"/>
                <w:szCs w:val="26"/>
                <w:lang w:eastAsia="ru-RU"/>
              </w:rPr>
            </w:pPr>
          </w:p>
        </w:tc>
        <w:tc>
          <w:tcPr>
            <w:tcW w:w="1961" w:type="dxa"/>
            <w:tcBorders>
              <w:top w:val="single" w:sz="4" w:space="0" w:color="auto"/>
              <w:left w:val="single" w:sz="4" w:space="0" w:color="auto"/>
              <w:bottom w:val="single" w:sz="4" w:space="0" w:color="auto"/>
              <w:right w:val="single" w:sz="4" w:space="0" w:color="auto"/>
            </w:tcBorders>
          </w:tcPr>
          <w:p w14:paraId="107788ED" w14:textId="77777777" w:rsidR="007D4266" w:rsidRPr="007D4266" w:rsidRDefault="007D4266" w:rsidP="007D4266">
            <w:pPr>
              <w:spacing w:after="0" w:line="240" w:lineRule="auto"/>
              <w:rPr>
                <w:rFonts w:eastAsia="Times New Roman"/>
                <w:sz w:val="26"/>
                <w:szCs w:val="26"/>
                <w:lang w:eastAsia="ru-RU"/>
              </w:rPr>
            </w:pPr>
          </w:p>
        </w:tc>
      </w:tr>
      <w:tr w:rsidR="007D4266" w:rsidRPr="007D4266" w14:paraId="5A35BB2A" w14:textId="77777777" w:rsidTr="007D4266">
        <w:tc>
          <w:tcPr>
            <w:tcW w:w="7521" w:type="dxa"/>
            <w:tcBorders>
              <w:top w:val="single" w:sz="4" w:space="0" w:color="auto"/>
              <w:left w:val="single" w:sz="4" w:space="0" w:color="auto"/>
              <w:bottom w:val="single" w:sz="4" w:space="0" w:color="auto"/>
              <w:right w:val="single" w:sz="4" w:space="0" w:color="auto"/>
            </w:tcBorders>
          </w:tcPr>
          <w:p w14:paraId="47D66A4D" w14:textId="77777777" w:rsidR="007D4266" w:rsidRPr="007D4266" w:rsidRDefault="007D4266" w:rsidP="007D4266">
            <w:pPr>
              <w:spacing w:after="0" w:line="240" w:lineRule="auto"/>
              <w:rPr>
                <w:rFonts w:eastAsia="Times New Roman"/>
                <w:sz w:val="26"/>
                <w:szCs w:val="26"/>
                <w:lang w:eastAsia="ru-RU"/>
              </w:rPr>
            </w:pPr>
          </w:p>
        </w:tc>
        <w:tc>
          <w:tcPr>
            <w:tcW w:w="1961" w:type="dxa"/>
            <w:tcBorders>
              <w:top w:val="single" w:sz="4" w:space="0" w:color="auto"/>
              <w:left w:val="single" w:sz="4" w:space="0" w:color="auto"/>
              <w:bottom w:val="single" w:sz="4" w:space="0" w:color="auto"/>
              <w:right w:val="single" w:sz="4" w:space="0" w:color="auto"/>
            </w:tcBorders>
          </w:tcPr>
          <w:p w14:paraId="07B8DE53" w14:textId="77777777" w:rsidR="007D4266" w:rsidRPr="007D4266" w:rsidRDefault="007D4266" w:rsidP="007D4266">
            <w:pPr>
              <w:spacing w:after="0" w:line="240" w:lineRule="auto"/>
              <w:rPr>
                <w:rFonts w:eastAsia="Times New Roman"/>
                <w:sz w:val="26"/>
                <w:szCs w:val="26"/>
                <w:lang w:eastAsia="ru-RU"/>
              </w:rPr>
            </w:pPr>
          </w:p>
        </w:tc>
      </w:tr>
    </w:tbl>
    <w:p w14:paraId="5A5A301E" w14:textId="77777777" w:rsidR="007D4266" w:rsidRPr="00CB7288" w:rsidRDefault="007D4266" w:rsidP="007D4266">
      <w:pPr>
        <w:spacing w:after="0" w:line="240" w:lineRule="auto"/>
        <w:jc w:val="both"/>
        <w:rPr>
          <w:rFonts w:eastAsia="Times New Roman"/>
          <w:lang w:eastAsia="ru-RU"/>
        </w:rPr>
      </w:pPr>
      <w:r w:rsidRPr="00CB7288">
        <w:rPr>
          <w:rFonts w:eastAsia="Times New Roman"/>
          <w:lang w:eastAsia="ru-RU"/>
        </w:rPr>
        <w:t>Телефон для справок: ______________________.</w:t>
      </w:r>
    </w:p>
    <w:p w14:paraId="50F4E463" w14:textId="77777777" w:rsidR="007D4266" w:rsidRPr="00CB7288" w:rsidRDefault="007D4266" w:rsidP="007D4266">
      <w:pPr>
        <w:spacing w:after="0" w:line="240" w:lineRule="auto"/>
        <w:jc w:val="both"/>
        <w:rPr>
          <w:rFonts w:eastAsia="Times New Roman"/>
          <w:lang w:eastAsia="ru-RU"/>
        </w:rPr>
      </w:pPr>
      <w:r w:rsidRPr="00CB7288">
        <w:rPr>
          <w:rFonts w:eastAsia="Times New Roman"/>
          <w:lang w:eastAsia="ru-RU"/>
        </w:rPr>
        <w:t>Решение будет принято в течение 10 рабочих дней со дня подачи заявления.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843"/>
      </w:tblGrid>
      <w:tr w:rsidR="007D4266" w:rsidRPr="00CB7288" w14:paraId="388F6A1D"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5DEA7C9C"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Вам будет сообщено о принятом решении:</w:t>
            </w:r>
          </w:p>
        </w:tc>
        <w:tc>
          <w:tcPr>
            <w:tcW w:w="1843" w:type="dxa"/>
            <w:tcBorders>
              <w:top w:val="single" w:sz="4" w:space="0" w:color="auto"/>
              <w:left w:val="single" w:sz="4" w:space="0" w:color="auto"/>
              <w:bottom w:val="single" w:sz="4" w:space="0" w:color="auto"/>
              <w:right w:val="single" w:sz="4" w:space="0" w:color="auto"/>
            </w:tcBorders>
            <w:hideMark/>
          </w:tcPr>
          <w:p w14:paraId="07BB53ED"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место для отметки:</w:t>
            </w:r>
          </w:p>
        </w:tc>
      </w:tr>
      <w:tr w:rsidR="007D4266" w:rsidRPr="00CB7288" w14:paraId="45EE2BC6"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70E6AB28"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почтой на адрес регистрации по месту жительства (пребывания или фактического проживания)</w:t>
            </w:r>
          </w:p>
        </w:tc>
        <w:tc>
          <w:tcPr>
            <w:tcW w:w="1843" w:type="dxa"/>
            <w:tcBorders>
              <w:top w:val="single" w:sz="4" w:space="0" w:color="auto"/>
              <w:left w:val="single" w:sz="4" w:space="0" w:color="auto"/>
              <w:bottom w:val="single" w:sz="4" w:space="0" w:color="auto"/>
              <w:right w:val="single" w:sz="4" w:space="0" w:color="auto"/>
            </w:tcBorders>
          </w:tcPr>
          <w:p w14:paraId="5C410874" w14:textId="77777777" w:rsidR="007D4266" w:rsidRPr="00CB7288" w:rsidRDefault="007D4266" w:rsidP="007D4266">
            <w:pPr>
              <w:spacing w:after="120" w:line="240" w:lineRule="auto"/>
              <w:ind w:left="283"/>
              <w:rPr>
                <w:rFonts w:eastAsia="Times New Roman"/>
                <w:lang w:eastAsia="ru-RU"/>
              </w:rPr>
            </w:pPr>
          </w:p>
        </w:tc>
      </w:tr>
      <w:tr w:rsidR="007D4266" w:rsidRPr="00CB7288" w14:paraId="02D19C98"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5D121867"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электронной почтой, указанной в заявлении</w:t>
            </w:r>
          </w:p>
        </w:tc>
        <w:tc>
          <w:tcPr>
            <w:tcW w:w="1843" w:type="dxa"/>
            <w:tcBorders>
              <w:top w:val="single" w:sz="4" w:space="0" w:color="auto"/>
              <w:left w:val="single" w:sz="4" w:space="0" w:color="auto"/>
              <w:bottom w:val="single" w:sz="4" w:space="0" w:color="auto"/>
              <w:right w:val="single" w:sz="4" w:space="0" w:color="auto"/>
            </w:tcBorders>
          </w:tcPr>
          <w:p w14:paraId="1A3F2094" w14:textId="77777777" w:rsidR="007D4266" w:rsidRPr="00CB7288" w:rsidRDefault="007D4266" w:rsidP="007D4266">
            <w:pPr>
              <w:spacing w:after="120" w:line="240" w:lineRule="auto"/>
              <w:ind w:left="283"/>
              <w:rPr>
                <w:rFonts w:eastAsia="Times New Roman"/>
                <w:lang w:eastAsia="ru-RU"/>
              </w:rPr>
            </w:pPr>
          </w:p>
        </w:tc>
      </w:tr>
      <w:tr w:rsidR="007D4266" w:rsidRPr="00CB7288" w14:paraId="3325A2D3" w14:textId="77777777" w:rsidTr="007D4266">
        <w:tc>
          <w:tcPr>
            <w:tcW w:w="7621" w:type="dxa"/>
            <w:tcBorders>
              <w:top w:val="single" w:sz="4" w:space="0" w:color="auto"/>
              <w:left w:val="single" w:sz="4" w:space="0" w:color="auto"/>
              <w:bottom w:val="single" w:sz="4" w:space="0" w:color="auto"/>
              <w:right w:val="single" w:sz="4" w:space="0" w:color="auto"/>
            </w:tcBorders>
            <w:hideMark/>
          </w:tcPr>
          <w:p w14:paraId="3E7129FE" w14:textId="77777777" w:rsidR="007D4266" w:rsidRPr="00CB7288" w:rsidRDefault="007D4266" w:rsidP="007D4266">
            <w:pPr>
              <w:spacing w:after="120" w:line="240" w:lineRule="auto"/>
              <w:ind w:left="283"/>
              <w:rPr>
                <w:rFonts w:eastAsia="Times New Roman"/>
                <w:lang w:eastAsia="ru-RU"/>
              </w:rPr>
            </w:pPr>
            <w:r w:rsidRPr="00CB7288">
              <w:rPr>
                <w:rFonts w:eastAsia="Times New Roman"/>
                <w:lang w:eastAsia="ru-RU"/>
              </w:rPr>
              <w:t>по телефону, указанному в заявлении</w:t>
            </w:r>
          </w:p>
        </w:tc>
        <w:tc>
          <w:tcPr>
            <w:tcW w:w="1843" w:type="dxa"/>
            <w:tcBorders>
              <w:top w:val="single" w:sz="4" w:space="0" w:color="auto"/>
              <w:left w:val="single" w:sz="4" w:space="0" w:color="auto"/>
              <w:bottom w:val="single" w:sz="4" w:space="0" w:color="auto"/>
              <w:right w:val="single" w:sz="4" w:space="0" w:color="auto"/>
            </w:tcBorders>
          </w:tcPr>
          <w:p w14:paraId="1664C6A7" w14:textId="77777777" w:rsidR="007D4266" w:rsidRPr="00CB7288" w:rsidRDefault="007D4266" w:rsidP="007D4266">
            <w:pPr>
              <w:spacing w:after="120" w:line="240" w:lineRule="auto"/>
              <w:ind w:left="283"/>
              <w:rPr>
                <w:rFonts w:eastAsia="Times New Roman"/>
                <w:lang w:eastAsia="ru-RU"/>
              </w:rPr>
            </w:pPr>
          </w:p>
        </w:tc>
      </w:tr>
    </w:tbl>
    <w:p w14:paraId="45E44E4C" w14:textId="77777777" w:rsidR="007D4266" w:rsidRPr="00CB7288" w:rsidRDefault="007D4266" w:rsidP="007D4266">
      <w:pPr>
        <w:spacing w:after="120" w:line="240" w:lineRule="auto"/>
        <w:ind w:firstLine="709"/>
        <w:jc w:val="both"/>
        <w:rPr>
          <w:rFonts w:eastAsia="Times New Roman"/>
          <w:lang w:eastAsia="ru-RU"/>
        </w:rPr>
      </w:pPr>
      <w:r w:rsidRPr="00CB7288">
        <w:rPr>
          <w:rFonts w:eastAsia="Times New Roman"/>
          <w:lang w:eastAsia="ru-RU"/>
        </w:rPr>
        <w:t>Напоминаем Вам, что Вы обязаны в десятидневный срок информировать управление об изменении статуса, дающего право на предоставление государственной услуги, перемене места жительства и других обстоятельствах, влияющих на предоставление государственной услуги.</w:t>
      </w:r>
    </w:p>
    <w:p w14:paraId="629C84B0" w14:textId="77777777" w:rsidR="007D4266" w:rsidRPr="00CB7288" w:rsidRDefault="007D4266" w:rsidP="007D4266">
      <w:pPr>
        <w:spacing w:after="120" w:line="240" w:lineRule="auto"/>
        <w:rPr>
          <w:rFonts w:eastAsia="Times New Roman"/>
          <w:lang w:eastAsia="ru-RU"/>
        </w:rPr>
      </w:pPr>
      <w:r w:rsidRPr="00CB7288">
        <w:rPr>
          <w:rFonts w:eastAsia="Times New Roman"/>
          <w:lang w:eastAsia="ru-RU"/>
        </w:rPr>
        <w:t xml:space="preserve">Дата выдачи расписки ___.___________.20_____ . </w:t>
      </w:r>
    </w:p>
    <w:p w14:paraId="299B2DEE" w14:textId="77777777" w:rsidR="007D4266" w:rsidRPr="007D4266" w:rsidRDefault="007D4266" w:rsidP="007D4266">
      <w:pPr>
        <w:spacing w:after="0" w:line="240" w:lineRule="auto"/>
        <w:jc w:val="both"/>
        <w:rPr>
          <w:rFonts w:eastAsia="Times New Roman"/>
          <w:spacing w:val="-8"/>
          <w:lang w:eastAsia="ru-RU"/>
        </w:rPr>
      </w:pPr>
      <w:r w:rsidRPr="00CB7288">
        <w:rPr>
          <w:rFonts w:eastAsia="Times New Roman"/>
          <w:lang w:eastAsia="ru-RU"/>
        </w:rPr>
        <w:t xml:space="preserve">Подпись специалиста, ответственного за прием документов </w:t>
      </w:r>
      <w:r w:rsidRPr="007D4266">
        <w:rPr>
          <w:rFonts w:eastAsia="Times New Roman"/>
          <w:lang w:eastAsia="ru-RU"/>
        </w:rPr>
        <w:t>_______________</w:t>
      </w:r>
    </w:p>
    <w:p w14:paraId="787D3CE6" w14:textId="77777777" w:rsidR="007D4266" w:rsidRDefault="007D4266">
      <w:pPr>
        <w:sectPr w:rsidR="007D4266" w:rsidSect="00B76C3B">
          <w:pgSz w:w="11906" w:h="16838"/>
          <w:pgMar w:top="1134" w:right="850" w:bottom="1134" w:left="1701" w:header="708" w:footer="708" w:gutter="0"/>
          <w:pgNumType w:start="1"/>
          <w:cols w:space="708"/>
          <w:titlePg/>
          <w:docGrid w:linePitch="381"/>
        </w:sectPr>
      </w:pPr>
    </w:p>
    <w:p w14:paraId="065DE27D" w14:textId="53907AC6" w:rsidR="007D4266" w:rsidRPr="007D4266" w:rsidRDefault="008C79FB" w:rsidP="007D4266">
      <w:pPr>
        <w:autoSpaceDE w:val="0"/>
        <w:autoSpaceDN w:val="0"/>
        <w:adjustRightInd w:val="0"/>
        <w:spacing w:after="0" w:line="240" w:lineRule="auto"/>
        <w:ind w:firstLine="5103"/>
        <w:jc w:val="center"/>
        <w:rPr>
          <w:rFonts w:eastAsia="Arial CYR"/>
          <w:lang w:eastAsia="ru-RU"/>
        </w:rPr>
      </w:pPr>
      <w:r>
        <w:rPr>
          <w:rFonts w:eastAsia="Arial CYR"/>
          <w:lang w:eastAsia="ru-RU"/>
        </w:rPr>
        <w:lastRenderedPageBreak/>
        <w:t>Приложение 5</w:t>
      </w:r>
    </w:p>
    <w:p w14:paraId="5AC68404"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3F41BB36" w14:textId="307A15A2" w:rsidR="007D4266" w:rsidRPr="007D4266" w:rsidRDefault="000B377B" w:rsidP="000B377B">
      <w:pPr>
        <w:autoSpaceDE w:val="0"/>
        <w:spacing w:after="0" w:line="240" w:lineRule="exact"/>
        <w:ind w:left="5103"/>
        <w:jc w:val="both"/>
        <w:rPr>
          <w:rFonts w:eastAsia="Arial CYR"/>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57B7E2DA" w14:textId="77777777" w:rsidR="007D4266" w:rsidRPr="007D4266" w:rsidRDefault="007D4266" w:rsidP="007D4266">
      <w:pPr>
        <w:spacing w:after="0" w:line="240" w:lineRule="exact"/>
        <w:jc w:val="center"/>
        <w:rPr>
          <w:rFonts w:eastAsia="Times New Roman"/>
          <w:lang w:eastAsia="ru-RU"/>
        </w:rPr>
      </w:pPr>
    </w:p>
    <w:p w14:paraId="4486B60A" w14:textId="77777777" w:rsidR="007D4266" w:rsidRPr="007D4266" w:rsidRDefault="007D4266" w:rsidP="007D4266">
      <w:pPr>
        <w:spacing w:after="0" w:line="240" w:lineRule="exact"/>
        <w:jc w:val="center"/>
        <w:rPr>
          <w:rFonts w:eastAsia="Times New Roman"/>
          <w:lang w:eastAsia="ru-RU"/>
        </w:rPr>
      </w:pPr>
    </w:p>
    <w:p w14:paraId="7F02663C" w14:textId="77777777" w:rsidR="007D4266" w:rsidRPr="007D4266" w:rsidRDefault="007D4266" w:rsidP="007D4266">
      <w:pPr>
        <w:spacing w:after="0" w:line="240" w:lineRule="exact"/>
        <w:jc w:val="center"/>
        <w:rPr>
          <w:rFonts w:eastAsia="Times New Roman"/>
          <w:lang w:eastAsia="ru-RU"/>
        </w:rPr>
      </w:pPr>
    </w:p>
    <w:p w14:paraId="1A190C60" w14:textId="77777777" w:rsidR="007D4266" w:rsidRPr="007D4266" w:rsidRDefault="007D4266" w:rsidP="007D4266">
      <w:pPr>
        <w:spacing w:after="0" w:line="240" w:lineRule="exact"/>
        <w:jc w:val="center"/>
        <w:rPr>
          <w:rFonts w:eastAsia="Times New Roman"/>
          <w:lang w:eastAsia="ru-RU"/>
        </w:rPr>
      </w:pPr>
    </w:p>
    <w:p w14:paraId="4DFC8D06"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6CBB0A53"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5E88089D" w14:textId="77777777" w:rsidR="007D4266" w:rsidRPr="007D4266" w:rsidRDefault="007D4266" w:rsidP="007D4266">
      <w:pPr>
        <w:spacing w:after="0" w:line="240" w:lineRule="auto"/>
        <w:ind w:firstLine="720"/>
        <w:jc w:val="center"/>
        <w:rPr>
          <w:rFonts w:eastAsia="Times New Roman"/>
          <w:lang w:eastAsia="ru-RU"/>
        </w:rPr>
      </w:pPr>
    </w:p>
    <w:p w14:paraId="23BF4F9F" w14:textId="77777777" w:rsidR="007D4266" w:rsidRPr="007D4266" w:rsidRDefault="007D4266" w:rsidP="007D4266">
      <w:pPr>
        <w:spacing w:after="0" w:line="240" w:lineRule="auto"/>
        <w:ind w:firstLine="720"/>
        <w:jc w:val="center"/>
        <w:rPr>
          <w:rFonts w:eastAsia="Times New Roman"/>
          <w:lang w:eastAsia="ru-RU"/>
        </w:rPr>
      </w:pPr>
    </w:p>
    <w:p w14:paraId="7D5E3F67"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Решение</w:t>
      </w:r>
    </w:p>
    <w:p w14:paraId="23B35EE9"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 назначении ежемесячной денежной выплаты (</w:t>
      </w:r>
      <w:r w:rsidRPr="007D4266">
        <w:rPr>
          <w:rFonts w:eastAsia="Times New Roman" w:cs="Arial"/>
          <w:lang w:eastAsia="ru-RU"/>
        </w:rPr>
        <w:t xml:space="preserve">ЕДВ) </w:t>
      </w:r>
      <w:r w:rsidRPr="007D4266">
        <w:rPr>
          <w:rFonts w:eastAsia="Times New Roman"/>
          <w:lang w:eastAsia="ru-RU"/>
        </w:rPr>
        <w:t xml:space="preserve">от «___»________________20___ № _____ </w:t>
      </w:r>
      <w:r w:rsidRPr="007D4266">
        <w:rPr>
          <w:rFonts w:eastAsia="Times New Roman" w:cs="Arial"/>
          <w:lang w:eastAsia="ru-RU"/>
        </w:rPr>
        <w:t xml:space="preserve">основание: Закон Ставропольского края от 10.04.2006 № 19-кз </w:t>
      </w:r>
      <w:r w:rsidRPr="007D4266">
        <w:rPr>
          <w:rFonts w:eastAsia="Times New Roman"/>
          <w:lang w:eastAsia="ru-RU"/>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334CDA4D" w14:textId="77777777" w:rsidR="007D4266" w:rsidRPr="007D4266" w:rsidRDefault="007D4266" w:rsidP="007D4266">
      <w:pPr>
        <w:spacing w:after="0" w:line="240" w:lineRule="auto"/>
        <w:jc w:val="both"/>
        <w:rPr>
          <w:rFonts w:eastAsia="Times New Roman"/>
          <w:sz w:val="24"/>
          <w:szCs w:val="24"/>
          <w:lang w:eastAsia="ru-RU"/>
        </w:rPr>
      </w:pPr>
    </w:p>
    <w:p w14:paraId="265F84A8" w14:textId="77777777" w:rsidR="007D4266" w:rsidRPr="007D4266" w:rsidRDefault="007D4266" w:rsidP="007D4266">
      <w:pPr>
        <w:spacing w:after="0" w:line="240" w:lineRule="auto"/>
        <w:jc w:val="both"/>
        <w:rPr>
          <w:rFonts w:eastAsia="Times New Roman"/>
          <w:sz w:val="24"/>
          <w:szCs w:val="24"/>
          <w:lang w:eastAsia="ru-RU"/>
        </w:rPr>
      </w:pPr>
    </w:p>
    <w:p w14:paraId="3970DBD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Назначить ____________________________</w:t>
      </w:r>
      <w:proofErr w:type="gramStart"/>
      <w:r w:rsidRPr="007D4266">
        <w:rPr>
          <w:rFonts w:eastAsia="Times New Roman"/>
          <w:lang w:eastAsia="ru-RU"/>
        </w:rPr>
        <w:t xml:space="preserve"> ,</w:t>
      </w:r>
      <w:proofErr w:type="gramEnd"/>
      <w:r w:rsidRPr="007D4266">
        <w:rPr>
          <w:rFonts w:eastAsia="Times New Roman"/>
          <w:lang w:eastAsia="ru-RU"/>
        </w:rPr>
        <w:t xml:space="preserve"> дата рождения __________</w:t>
      </w:r>
    </w:p>
    <w:p w14:paraId="5E8EC481" w14:textId="679E5B5E" w:rsidR="00731963" w:rsidRPr="007A0BC3" w:rsidRDefault="00731963" w:rsidP="00731963">
      <w:pPr>
        <w:shd w:val="clear" w:color="auto" w:fill="FFFFFF"/>
        <w:spacing w:after="0" w:line="240" w:lineRule="auto"/>
        <w:ind w:firstLine="567"/>
        <w:rPr>
          <w:rFonts w:eastAsia="Times New Roman"/>
          <w:sz w:val="20"/>
          <w:szCs w:val="20"/>
          <w:lang w:eastAsia="ru-RU"/>
        </w:rPr>
      </w:pPr>
      <w:r>
        <w:rPr>
          <w:rFonts w:eastAsia="Times New Roman"/>
          <w:vertAlign w:val="superscript"/>
          <w:lang w:eastAsia="ru-RU"/>
        </w:rPr>
        <w:t xml:space="preserve">               </w:t>
      </w:r>
      <w:r w:rsidR="007D4266" w:rsidRPr="007D4266">
        <w:rPr>
          <w:rFonts w:eastAsia="Times New Roman"/>
          <w:vertAlign w:val="superscript"/>
          <w:lang w:eastAsia="ru-RU"/>
        </w:rPr>
        <w:tab/>
      </w:r>
      <w:r w:rsidRPr="007A0BC3">
        <w:rPr>
          <w:rFonts w:eastAsia="Times New Roman"/>
          <w:sz w:val="20"/>
          <w:szCs w:val="20"/>
          <w:lang w:eastAsia="ru-RU"/>
        </w:rPr>
        <w:t>(фамилия, имя, отчество (при наличии) полностью)</w:t>
      </w:r>
    </w:p>
    <w:p w14:paraId="0A41EA3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паспорт серии ____ номер ______ выдан ______________________________ ___________________________, дата выдачи ___.___._________________</w:t>
      </w:r>
    </w:p>
    <w:p w14:paraId="1DC3A603" w14:textId="77777777" w:rsidR="007D4266" w:rsidRPr="007D4266" w:rsidRDefault="007D4266" w:rsidP="007D4266">
      <w:pPr>
        <w:spacing w:after="0" w:line="240" w:lineRule="auto"/>
        <w:jc w:val="both"/>
        <w:rPr>
          <w:rFonts w:eastAsia="Times New Roman"/>
          <w:lang w:eastAsia="ru-RU"/>
        </w:rPr>
      </w:pPr>
      <w:proofErr w:type="gramStart"/>
      <w:r w:rsidRPr="007D4266">
        <w:rPr>
          <w:rFonts w:eastAsia="Times New Roman"/>
          <w:lang w:eastAsia="ru-RU"/>
        </w:rPr>
        <w:t>проживающему по адресу: ________________________________________</w:t>
      </w:r>
      <w:proofErr w:type="gramEnd"/>
    </w:p>
    <w:p w14:paraId="75C48CF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номер ПКУ ______________________, СНИЛС ______________________</w:t>
      </w:r>
    </w:p>
    <w:p w14:paraId="1061C631"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категория получателя: ___________________________________________</w:t>
      </w:r>
    </w:p>
    <w:p w14:paraId="11FCF815"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документ, на основании которого </w:t>
      </w:r>
      <w:proofErr w:type="gramStart"/>
      <w:r w:rsidRPr="007D4266">
        <w:rPr>
          <w:rFonts w:eastAsia="Times New Roman"/>
          <w:lang w:eastAsia="ru-RU"/>
        </w:rPr>
        <w:t>назначена</w:t>
      </w:r>
      <w:proofErr w:type="gramEnd"/>
      <w:r w:rsidRPr="007D4266">
        <w:rPr>
          <w:rFonts w:eastAsia="Times New Roman"/>
          <w:lang w:eastAsia="ru-RU"/>
        </w:rPr>
        <w:t xml:space="preserve"> ЕДВ: _______________________</w:t>
      </w:r>
    </w:p>
    <w:p w14:paraId="30C5EC8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способ выплаты согласно заявлению</w:t>
      </w:r>
      <w:r w:rsidRPr="007D4266">
        <w:rPr>
          <w:rFonts w:eastAsia="Times New Roman"/>
          <w:sz w:val="24"/>
          <w:szCs w:val="24"/>
          <w:lang w:eastAsia="ru-RU"/>
        </w:rPr>
        <w:t>: _</w:t>
      </w:r>
      <w:r w:rsidRPr="007D4266">
        <w:rPr>
          <w:rFonts w:eastAsia="Times New Roman"/>
          <w:lang w:eastAsia="ru-RU"/>
        </w:rPr>
        <w:t>________________________________</w:t>
      </w:r>
    </w:p>
    <w:p w14:paraId="3410125F" w14:textId="77777777" w:rsidR="007D4266" w:rsidRPr="007A0BC3" w:rsidRDefault="007D4266" w:rsidP="007D4266">
      <w:pPr>
        <w:tabs>
          <w:tab w:val="center" w:pos="7020"/>
        </w:tabs>
        <w:spacing w:after="0" w:line="240" w:lineRule="auto"/>
        <w:ind w:firstLine="720"/>
        <w:jc w:val="both"/>
        <w:rPr>
          <w:rFonts w:eastAsia="Times New Roman"/>
          <w:sz w:val="20"/>
          <w:szCs w:val="20"/>
          <w:lang w:eastAsia="ru-RU"/>
        </w:rPr>
      </w:pPr>
      <w:r w:rsidRPr="007D4266">
        <w:rPr>
          <w:rFonts w:eastAsia="Times New Roman"/>
          <w:vertAlign w:val="superscript"/>
          <w:lang w:eastAsia="ru-RU"/>
        </w:rPr>
        <w:lastRenderedPageBreak/>
        <w:tab/>
      </w:r>
      <w:r w:rsidRPr="007A0BC3">
        <w:rPr>
          <w:rFonts w:eastAsia="Times New Roman"/>
          <w:sz w:val="20"/>
          <w:szCs w:val="20"/>
          <w:lang w:eastAsia="ru-RU"/>
        </w:rPr>
        <w:t>(способ выплаты, выплатные реквизиты)</w:t>
      </w:r>
    </w:p>
    <w:p w14:paraId="679D8EBE"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дата подачи заявления на ЕДВ ____________________________________</w:t>
      </w:r>
    </w:p>
    <w:p w14:paraId="2279ECC3"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ЕДВ в размере __________ рублей, на период с ___.___.20___ пожизненно</w:t>
      </w:r>
    </w:p>
    <w:p w14:paraId="3A7CB13C" w14:textId="77777777" w:rsidR="007D4266" w:rsidRPr="007D4266" w:rsidRDefault="007D4266" w:rsidP="007D4266">
      <w:pPr>
        <w:spacing w:after="0" w:line="240" w:lineRule="auto"/>
        <w:jc w:val="both"/>
        <w:rPr>
          <w:rFonts w:eastAsia="Times New Roman"/>
          <w:lang w:eastAsia="ru-RU"/>
        </w:rPr>
      </w:pPr>
    </w:p>
    <w:p w14:paraId="5CA80DB5" w14:textId="77777777" w:rsidR="007D4266" w:rsidRPr="007D4266" w:rsidRDefault="007D4266" w:rsidP="007D4266">
      <w:pPr>
        <w:spacing w:after="0" w:line="240" w:lineRule="auto"/>
        <w:jc w:val="both"/>
        <w:rPr>
          <w:rFonts w:eastAsia="Times New Roman"/>
          <w:lang w:eastAsia="ru-RU"/>
        </w:rPr>
      </w:pP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7D4266" w:rsidRPr="007D4266" w14:paraId="2DF65E03" w14:textId="77777777" w:rsidTr="007D4266">
        <w:tc>
          <w:tcPr>
            <w:tcW w:w="3190" w:type="dxa"/>
            <w:tcBorders>
              <w:top w:val="single" w:sz="4" w:space="0" w:color="auto"/>
              <w:left w:val="nil"/>
              <w:bottom w:val="single" w:sz="4" w:space="0" w:color="auto"/>
              <w:right w:val="single" w:sz="4" w:space="0" w:color="auto"/>
            </w:tcBorders>
            <w:hideMark/>
          </w:tcPr>
          <w:p w14:paraId="3622BA76" w14:textId="77777777" w:rsidR="007D4266" w:rsidRPr="00CB7288" w:rsidRDefault="007D4266" w:rsidP="007D4266">
            <w:pPr>
              <w:spacing w:after="0" w:line="240" w:lineRule="auto"/>
              <w:ind w:firstLine="720"/>
              <w:jc w:val="both"/>
              <w:rPr>
                <w:rFonts w:eastAsia="Times New Roman"/>
                <w:lang w:eastAsia="ru-RU"/>
              </w:rPr>
            </w:pPr>
            <w:r w:rsidRPr="00CB7288">
              <w:rPr>
                <w:rFonts w:eastAsia="Times New Roman"/>
                <w:lang w:eastAsia="ru-RU"/>
              </w:rPr>
              <w:t>период ЕДВ</w:t>
            </w:r>
          </w:p>
        </w:tc>
        <w:tc>
          <w:tcPr>
            <w:tcW w:w="3190" w:type="dxa"/>
            <w:tcBorders>
              <w:top w:val="single" w:sz="4" w:space="0" w:color="auto"/>
              <w:left w:val="single" w:sz="4" w:space="0" w:color="auto"/>
              <w:bottom w:val="single" w:sz="4" w:space="0" w:color="auto"/>
              <w:right w:val="single" w:sz="4" w:space="0" w:color="auto"/>
            </w:tcBorders>
            <w:hideMark/>
          </w:tcPr>
          <w:p w14:paraId="6D58154F" w14:textId="77777777" w:rsidR="007D4266" w:rsidRPr="00CB7288" w:rsidRDefault="007D4266" w:rsidP="007D4266">
            <w:pPr>
              <w:spacing w:after="0" w:line="240" w:lineRule="auto"/>
              <w:jc w:val="center"/>
              <w:rPr>
                <w:rFonts w:eastAsia="Times New Roman"/>
                <w:lang w:eastAsia="ru-RU"/>
              </w:rPr>
            </w:pPr>
            <w:r w:rsidRPr="00CB7288">
              <w:rPr>
                <w:rFonts w:eastAsia="Times New Roman"/>
                <w:lang w:eastAsia="ru-RU"/>
              </w:rPr>
              <w:t>ежемесячный размер ЕДВ (руб.)</w:t>
            </w:r>
          </w:p>
        </w:tc>
        <w:tc>
          <w:tcPr>
            <w:tcW w:w="3190" w:type="dxa"/>
            <w:tcBorders>
              <w:top w:val="single" w:sz="4" w:space="0" w:color="auto"/>
              <w:left w:val="single" w:sz="4" w:space="0" w:color="auto"/>
              <w:bottom w:val="single" w:sz="4" w:space="0" w:color="auto"/>
              <w:right w:val="nil"/>
            </w:tcBorders>
            <w:hideMark/>
          </w:tcPr>
          <w:p w14:paraId="67366CBC" w14:textId="77777777" w:rsidR="007D4266" w:rsidRPr="00CB7288" w:rsidRDefault="007D4266" w:rsidP="007D4266">
            <w:pPr>
              <w:spacing w:after="0" w:line="240" w:lineRule="auto"/>
              <w:ind w:hanging="1"/>
              <w:jc w:val="center"/>
              <w:rPr>
                <w:rFonts w:eastAsia="Times New Roman"/>
                <w:lang w:eastAsia="ru-RU"/>
              </w:rPr>
            </w:pPr>
            <w:r w:rsidRPr="00CB7288">
              <w:rPr>
                <w:rFonts w:eastAsia="Times New Roman"/>
                <w:lang w:eastAsia="ru-RU"/>
              </w:rPr>
              <w:t>общая сумма ЕДВ (руб.)</w:t>
            </w:r>
          </w:p>
        </w:tc>
      </w:tr>
      <w:tr w:rsidR="007D4266" w:rsidRPr="007D4266" w14:paraId="7A955789" w14:textId="77777777" w:rsidTr="007D4266">
        <w:tc>
          <w:tcPr>
            <w:tcW w:w="3190" w:type="dxa"/>
            <w:tcBorders>
              <w:top w:val="single" w:sz="4" w:space="0" w:color="auto"/>
              <w:left w:val="nil"/>
              <w:bottom w:val="nil"/>
              <w:right w:val="single" w:sz="4" w:space="0" w:color="auto"/>
            </w:tcBorders>
          </w:tcPr>
          <w:p w14:paraId="5F815A47" w14:textId="77777777" w:rsidR="007D4266" w:rsidRPr="007D4266" w:rsidRDefault="007D4266" w:rsidP="007D4266">
            <w:pPr>
              <w:spacing w:after="0" w:line="240" w:lineRule="auto"/>
              <w:ind w:firstLine="720"/>
              <w:jc w:val="both"/>
              <w:rPr>
                <w:rFonts w:eastAsia="Times New Roman"/>
                <w:sz w:val="24"/>
                <w:szCs w:val="24"/>
                <w:lang w:eastAsia="ru-RU"/>
              </w:rPr>
            </w:pPr>
          </w:p>
        </w:tc>
        <w:tc>
          <w:tcPr>
            <w:tcW w:w="3190" w:type="dxa"/>
            <w:tcBorders>
              <w:top w:val="single" w:sz="4" w:space="0" w:color="auto"/>
              <w:left w:val="single" w:sz="4" w:space="0" w:color="auto"/>
              <w:bottom w:val="nil"/>
              <w:right w:val="single" w:sz="4" w:space="0" w:color="auto"/>
            </w:tcBorders>
          </w:tcPr>
          <w:p w14:paraId="007130AF" w14:textId="77777777" w:rsidR="007D4266" w:rsidRPr="007D4266" w:rsidRDefault="007D4266" w:rsidP="007D4266">
            <w:pPr>
              <w:spacing w:after="0" w:line="240" w:lineRule="auto"/>
              <w:ind w:firstLine="720"/>
              <w:jc w:val="both"/>
              <w:rPr>
                <w:rFonts w:eastAsia="Times New Roman"/>
                <w:sz w:val="24"/>
                <w:szCs w:val="24"/>
                <w:lang w:eastAsia="ru-RU"/>
              </w:rPr>
            </w:pPr>
          </w:p>
        </w:tc>
        <w:tc>
          <w:tcPr>
            <w:tcW w:w="3190" w:type="dxa"/>
            <w:tcBorders>
              <w:top w:val="single" w:sz="4" w:space="0" w:color="auto"/>
              <w:left w:val="single" w:sz="4" w:space="0" w:color="auto"/>
              <w:bottom w:val="nil"/>
              <w:right w:val="nil"/>
            </w:tcBorders>
          </w:tcPr>
          <w:p w14:paraId="116569B7" w14:textId="77777777" w:rsidR="007D4266" w:rsidRPr="007D4266" w:rsidRDefault="007D4266" w:rsidP="007D4266">
            <w:pPr>
              <w:spacing w:after="0" w:line="240" w:lineRule="auto"/>
              <w:ind w:firstLine="720"/>
              <w:jc w:val="both"/>
              <w:rPr>
                <w:rFonts w:eastAsia="Times New Roman"/>
                <w:sz w:val="24"/>
                <w:szCs w:val="24"/>
                <w:lang w:eastAsia="ru-RU"/>
              </w:rPr>
            </w:pPr>
          </w:p>
        </w:tc>
      </w:tr>
    </w:tbl>
    <w:p w14:paraId="4E4C281B" w14:textId="78AB30CC"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w:t>
      </w:r>
      <w:r w:rsidR="008C79FB">
        <w:rPr>
          <w:rFonts w:eastAsia="Times New Roman"/>
          <w:lang w:eastAsia="ru-RU"/>
        </w:rPr>
        <w:t xml:space="preserve">  </w:t>
      </w:r>
      <w:r w:rsidRPr="007D4266">
        <w:rPr>
          <w:rFonts w:eastAsia="Times New Roman"/>
          <w:lang w:eastAsia="ru-RU"/>
        </w:rPr>
        <w:t xml:space="preserve"> _________________</w:t>
      </w:r>
      <w:r w:rsidR="008C79FB">
        <w:rPr>
          <w:rFonts w:eastAsia="Times New Roman"/>
          <w:lang w:eastAsia="ru-RU"/>
        </w:rPr>
        <w:t xml:space="preserve"> </w:t>
      </w:r>
      <w:r w:rsidRPr="007D4266">
        <w:rPr>
          <w:rFonts w:eastAsia="Times New Roman"/>
          <w:lang w:eastAsia="ru-RU"/>
        </w:rPr>
        <w:t xml:space="preserve"> _______________________</w:t>
      </w:r>
    </w:p>
    <w:p w14:paraId="5AAB634E" w14:textId="241FF29D" w:rsidR="007D4266" w:rsidRPr="008C79FB"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proofErr w:type="gramStart"/>
      <w:r w:rsidRPr="008C79FB">
        <w:rPr>
          <w:rFonts w:eastAsia="Times New Roman"/>
          <w:sz w:val="20"/>
          <w:szCs w:val="20"/>
          <w:lang w:eastAsia="ru-RU"/>
        </w:rPr>
        <w:t>(должность лица, принимающего</w:t>
      </w:r>
      <w:r w:rsidRPr="008C79FB">
        <w:rPr>
          <w:rFonts w:eastAsia="Times New Roman"/>
          <w:sz w:val="20"/>
          <w:szCs w:val="20"/>
          <w:lang w:eastAsia="ru-RU"/>
        </w:rPr>
        <w:tab/>
        <w:t>(подпись)</w:t>
      </w:r>
      <w:r w:rsidRPr="008C79FB">
        <w:rPr>
          <w:rFonts w:eastAsia="Times New Roman"/>
          <w:sz w:val="20"/>
          <w:szCs w:val="20"/>
          <w:lang w:eastAsia="ru-RU"/>
        </w:rPr>
        <w:tab/>
      </w:r>
      <w:r w:rsidR="008C79FB">
        <w:rPr>
          <w:rFonts w:eastAsia="Times New Roman"/>
          <w:sz w:val="20"/>
          <w:szCs w:val="20"/>
          <w:lang w:eastAsia="ru-RU"/>
        </w:rPr>
        <w:t xml:space="preserve">  </w:t>
      </w:r>
      <w:r w:rsidRPr="008C79FB">
        <w:rPr>
          <w:rFonts w:eastAsia="Times New Roman"/>
          <w:sz w:val="20"/>
          <w:szCs w:val="20"/>
          <w:lang w:eastAsia="ru-RU"/>
        </w:rPr>
        <w:t>(инициалы, фамилия)</w:t>
      </w:r>
      <w:proofErr w:type="gramEnd"/>
    </w:p>
    <w:p w14:paraId="68C2DB70" w14:textId="77777777" w:rsidR="008C79FB" w:rsidRDefault="007D4266" w:rsidP="007D4266">
      <w:pPr>
        <w:tabs>
          <w:tab w:val="center" w:pos="1417"/>
        </w:tabs>
        <w:spacing w:after="0" w:line="240" w:lineRule="auto"/>
        <w:jc w:val="both"/>
        <w:rPr>
          <w:rFonts w:eastAsia="Times New Roman"/>
          <w:vertAlign w:val="superscript"/>
          <w:lang w:eastAsia="ru-RU"/>
        </w:rPr>
      </w:pPr>
      <w:r w:rsidRPr="007D4266">
        <w:rPr>
          <w:rFonts w:eastAsia="Times New Roman"/>
          <w:vertAlign w:val="superscript"/>
          <w:lang w:eastAsia="ru-RU"/>
        </w:rPr>
        <w:tab/>
      </w:r>
      <w:r w:rsidRPr="008C79FB">
        <w:rPr>
          <w:rFonts w:eastAsia="Times New Roman"/>
          <w:sz w:val="20"/>
          <w:szCs w:val="20"/>
          <w:lang w:eastAsia="ru-RU"/>
        </w:rPr>
        <w:t>решение о назначении (отказе в назначении) ЕДВ)</w:t>
      </w:r>
      <w:r w:rsidRPr="007D4266">
        <w:rPr>
          <w:rFonts w:eastAsia="Times New Roman"/>
          <w:vertAlign w:val="superscript"/>
          <w:lang w:eastAsia="ru-RU"/>
        </w:rPr>
        <w:t xml:space="preserve"> </w:t>
      </w:r>
    </w:p>
    <w:p w14:paraId="7C0D9CD2" w14:textId="16694BE7" w:rsidR="007D4266" w:rsidRPr="007D4266" w:rsidRDefault="007D4266" w:rsidP="007D4266">
      <w:pPr>
        <w:tabs>
          <w:tab w:val="center" w:pos="1417"/>
        </w:tabs>
        <w:spacing w:after="0" w:line="240" w:lineRule="auto"/>
        <w:jc w:val="both"/>
        <w:rPr>
          <w:rFonts w:eastAsia="Times New Roman"/>
          <w:lang w:eastAsia="ru-RU"/>
        </w:rPr>
      </w:pPr>
      <w:r w:rsidRPr="007D4266">
        <w:rPr>
          <w:rFonts w:eastAsia="Times New Roman"/>
          <w:lang w:eastAsia="ru-RU"/>
        </w:rPr>
        <w:tab/>
        <w:t>(М.П.)</w:t>
      </w:r>
    </w:p>
    <w:p w14:paraId="31461D4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проверил ______________________ ________ __________________</w:t>
      </w:r>
    </w:p>
    <w:p w14:paraId="69DED3EF" w14:textId="517BED81" w:rsidR="007D4266" w:rsidRPr="00CB7288" w:rsidRDefault="007D4266" w:rsidP="007D4266">
      <w:pPr>
        <w:tabs>
          <w:tab w:val="center" w:pos="1417"/>
          <w:tab w:val="center" w:pos="3780"/>
          <w:tab w:val="center" w:pos="6120"/>
          <w:tab w:val="center" w:pos="7920"/>
        </w:tabs>
        <w:spacing w:after="0" w:line="240" w:lineRule="auto"/>
        <w:ind w:left="198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7A0BC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2475642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подготовил ______________________ _______ __________________</w:t>
      </w:r>
    </w:p>
    <w:p w14:paraId="4690B87C" w14:textId="73F9B2AF" w:rsidR="007D4266" w:rsidRPr="00CB7288" w:rsidRDefault="007D4266" w:rsidP="007D4266">
      <w:pPr>
        <w:tabs>
          <w:tab w:val="center" w:pos="1417"/>
          <w:tab w:val="center" w:pos="3960"/>
          <w:tab w:val="center" w:pos="6120"/>
          <w:tab w:val="center" w:pos="7920"/>
        </w:tabs>
        <w:spacing w:after="0" w:line="240" w:lineRule="auto"/>
        <w:ind w:left="1980" w:firstLine="72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7A0BC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2A040601" w14:textId="77777777" w:rsidR="007D4266" w:rsidRDefault="007D4266">
      <w:pPr>
        <w:sectPr w:rsidR="007D4266" w:rsidSect="00B76C3B">
          <w:pgSz w:w="11906" w:h="16838"/>
          <w:pgMar w:top="1134" w:right="850" w:bottom="1134" w:left="1701" w:header="708" w:footer="708" w:gutter="0"/>
          <w:pgNumType w:start="1"/>
          <w:cols w:space="708"/>
          <w:titlePg/>
          <w:docGrid w:linePitch="381"/>
        </w:sectPr>
      </w:pPr>
    </w:p>
    <w:p w14:paraId="28A8B01C" w14:textId="07F425F6" w:rsidR="007D4266" w:rsidRPr="007D4266" w:rsidRDefault="007D4266" w:rsidP="000B377B">
      <w:pPr>
        <w:autoSpaceDE w:val="0"/>
        <w:autoSpaceDN w:val="0"/>
        <w:adjustRightInd w:val="0"/>
        <w:spacing w:after="0" w:line="240" w:lineRule="auto"/>
        <w:ind w:left="5103"/>
        <w:jc w:val="center"/>
        <w:rPr>
          <w:rFonts w:eastAsia="Arial CYR"/>
          <w:lang w:eastAsia="ru-RU"/>
        </w:rPr>
      </w:pPr>
      <w:r w:rsidRPr="007D4266">
        <w:rPr>
          <w:rFonts w:eastAsia="Arial CYR"/>
          <w:lang w:eastAsia="ru-RU"/>
        </w:rPr>
        <w:lastRenderedPageBreak/>
        <w:t xml:space="preserve">Приложение </w:t>
      </w:r>
      <w:r w:rsidR="000B377B">
        <w:rPr>
          <w:rFonts w:eastAsia="Arial CYR"/>
          <w:lang w:eastAsia="ru-RU"/>
        </w:rPr>
        <w:t>6</w:t>
      </w:r>
    </w:p>
    <w:p w14:paraId="6A78F5DD"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3D7D1B5E" w14:textId="55862311" w:rsidR="007D4266" w:rsidRPr="007D4266" w:rsidRDefault="000B377B" w:rsidP="000B377B">
      <w:pPr>
        <w:autoSpaceDE w:val="0"/>
        <w:autoSpaceDN w:val="0"/>
        <w:adjustRightInd w:val="0"/>
        <w:spacing w:after="0" w:line="240" w:lineRule="exact"/>
        <w:ind w:left="5103"/>
        <w:jc w:val="both"/>
        <w:rPr>
          <w:rFonts w:eastAsia="Times New Roman"/>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038FB733" w14:textId="77777777" w:rsidR="007D4266" w:rsidRPr="007D4266" w:rsidRDefault="007D4266" w:rsidP="007D4266">
      <w:pPr>
        <w:autoSpaceDE w:val="0"/>
        <w:spacing w:after="0" w:line="240" w:lineRule="exact"/>
        <w:ind w:left="4536"/>
        <w:jc w:val="both"/>
        <w:rPr>
          <w:rFonts w:eastAsia="Arial CYR"/>
          <w:lang w:eastAsia="ru-RU"/>
        </w:rPr>
      </w:pPr>
    </w:p>
    <w:p w14:paraId="3B73CF08"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64DA45E3"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24B80975"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434F87E0"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5D1C62F5"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250D2EE4"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05CCAB29" w14:textId="77777777" w:rsidR="007D4266" w:rsidRPr="007D4266" w:rsidRDefault="007D4266" w:rsidP="007D4266">
      <w:pPr>
        <w:spacing w:after="0" w:line="240" w:lineRule="auto"/>
        <w:ind w:firstLine="720"/>
        <w:jc w:val="center"/>
        <w:rPr>
          <w:rFonts w:eastAsia="Times New Roman"/>
          <w:lang w:eastAsia="ru-RU"/>
        </w:rPr>
      </w:pPr>
    </w:p>
    <w:p w14:paraId="17CEFE91"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Уведомление </w:t>
      </w:r>
    </w:p>
    <w:p w14:paraId="7B08BCC4"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 назначении ежемесячной денежной выплаты (ЕДВ)</w:t>
      </w:r>
    </w:p>
    <w:p w14:paraId="193E9EF8"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«___»_____________20___ № ____</w:t>
      </w:r>
    </w:p>
    <w:p w14:paraId="12655C0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Уважаемы</w:t>
      </w:r>
      <w:proofErr w:type="gramStart"/>
      <w:r w:rsidRPr="007D4266">
        <w:rPr>
          <w:rFonts w:eastAsia="Times New Roman"/>
          <w:lang w:eastAsia="ru-RU"/>
        </w:rPr>
        <w:t>й(</w:t>
      </w:r>
      <w:proofErr w:type="spellStart"/>
      <w:proofErr w:type="gramEnd"/>
      <w:r w:rsidRPr="007D4266">
        <w:rPr>
          <w:rFonts w:eastAsia="Times New Roman"/>
          <w:lang w:eastAsia="ru-RU"/>
        </w:rPr>
        <w:t>ая</w:t>
      </w:r>
      <w:proofErr w:type="spellEnd"/>
      <w:r w:rsidRPr="007D4266">
        <w:rPr>
          <w:rFonts w:eastAsia="Times New Roman"/>
          <w:lang w:eastAsia="ru-RU"/>
        </w:rPr>
        <w:t>) __________________________________________________,</w:t>
      </w:r>
    </w:p>
    <w:p w14:paraId="26156ACC" w14:textId="77777777" w:rsidR="00731963" w:rsidRPr="007A0BC3" w:rsidRDefault="00731963" w:rsidP="00731963">
      <w:pPr>
        <w:shd w:val="clear" w:color="auto" w:fill="FFFFFF"/>
        <w:spacing w:after="0" w:line="240" w:lineRule="auto"/>
        <w:ind w:firstLine="567"/>
        <w:jc w:val="center"/>
        <w:rPr>
          <w:rFonts w:eastAsia="Times New Roman"/>
          <w:sz w:val="20"/>
          <w:szCs w:val="20"/>
          <w:lang w:eastAsia="ru-RU"/>
        </w:rPr>
      </w:pPr>
      <w:r w:rsidRPr="007A0BC3">
        <w:rPr>
          <w:rFonts w:eastAsia="Times New Roman"/>
          <w:sz w:val="20"/>
          <w:szCs w:val="20"/>
          <w:lang w:eastAsia="ru-RU"/>
        </w:rPr>
        <w:t>(фамилия, имя, отчество (при наличии) полностью)</w:t>
      </w:r>
    </w:p>
    <w:p w14:paraId="3BD23CD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проживающа</w:t>
      </w:r>
      <w:proofErr w:type="gramStart"/>
      <w:r w:rsidRPr="007D4266">
        <w:rPr>
          <w:rFonts w:eastAsia="Times New Roman"/>
          <w:lang w:eastAsia="ru-RU"/>
        </w:rPr>
        <w:t>я(</w:t>
      </w:r>
      <w:proofErr w:type="spellStart"/>
      <w:proofErr w:type="gramEnd"/>
      <w:r w:rsidRPr="007D4266">
        <w:rPr>
          <w:rFonts w:eastAsia="Times New Roman"/>
          <w:lang w:eastAsia="ru-RU"/>
        </w:rPr>
        <w:t>ий</w:t>
      </w:r>
      <w:proofErr w:type="spellEnd"/>
      <w:r w:rsidRPr="007D4266">
        <w:rPr>
          <w:rFonts w:eastAsia="Times New Roman"/>
          <w:lang w:eastAsia="ru-RU"/>
        </w:rPr>
        <w:t>) по адресу: ________________________________________!</w:t>
      </w:r>
    </w:p>
    <w:p w14:paraId="0B75BF8F"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 приняло решение</w:t>
      </w:r>
    </w:p>
    <w:p w14:paraId="3F427930" w14:textId="77777777" w:rsidR="007D4266" w:rsidRPr="007A0BC3" w:rsidRDefault="007D4266" w:rsidP="007D4266">
      <w:pPr>
        <w:spacing w:after="0" w:line="240" w:lineRule="auto"/>
        <w:ind w:right="2154" w:firstLine="720"/>
        <w:jc w:val="center"/>
        <w:rPr>
          <w:rFonts w:eastAsia="Times New Roman"/>
          <w:sz w:val="20"/>
          <w:szCs w:val="20"/>
          <w:lang w:eastAsia="ru-RU"/>
        </w:rPr>
      </w:pPr>
      <w:r w:rsidRPr="007A0BC3">
        <w:rPr>
          <w:rFonts w:eastAsia="Times New Roman"/>
          <w:sz w:val="20"/>
          <w:szCs w:val="20"/>
          <w:lang w:eastAsia="ru-RU"/>
        </w:rPr>
        <w:t>(наименование органа соцзащиты)</w:t>
      </w:r>
    </w:p>
    <w:p w14:paraId="742FEEA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от ___.___20___ № ____ назначить Вам ежемесячную денежную выплату </w:t>
      </w:r>
    </w:p>
    <w:p w14:paraId="6DE3F3DB"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w:t>
      </w:r>
    </w:p>
    <w:p w14:paraId="5D0EFB63"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Категория, в соответствии с которой назначена ЕДВ: ____________________</w:t>
      </w:r>
    </w:p>
    <w:p w14:paraId="22CEF549" w14:textId="77777777" w:rsidR="007D4266" w:rsidRPr="007A0BC3" w:rsidRDefault="007D4266" w:rsidP="007D4266">
      <w:pPr>
        <w:tabs>
          <w:tab w:val="center" w:pos="7739"/>
        </w:tabs>
        <w:spacing w:after="0" w:line="240" w:lineRule="auto"/>
        <w:jc w:val="both"/>
        <w:rPr>
          <w:rFonts w:eastAsia="Times New Roman"/>
          <w:sz w:val="20"/>
          <w:szCs w:val="20"/>
          <w:lang w:eastAsia="ru-RU"/>
        </w:rPr>
      </w:pPr>
      <w:r w:rsidRPr="007D4266">
        <w:rPr>
          <w:rFonts w:eastAsia="Times New Roman"/>
          <w:vertAlign w:val="superscript"/>
          <w:lang w:eastAsia="ru-RU"/>
        </w:rPr>
        <w:tab/>
      </w:r>
      <w:r w:rsidRPr="007A0BC3">
        <w:rPr>
          <w:rFonts w:eastAsia="Times New Roman"/>
          <w:sz w:val="20"/>
          <w:szCs w:val="20"/>
          <w:lang w:eastAsia="ru-RU"/>
        </w:rPr>
        <w:t>(супру</w:t>
      </w:r>
      <w:proofErr w:type="gramStart"/>
      <w:r w:rsidRPr="007A0BC3">
        <w:rPr>
          <w:rFonts w:eastAsia="Times New Roman"/>
          <w:sz w:val="20"/>
          <w:szCs w:val="20"/>
          <w:lang w:eastAsia="ru-RU"/>
        </w:rPr>
        <w:t>г(</w:t>
      </w:r>
      <w:proofErr w:type="gramEnd"/>
      <w:r w:rsidRPr="007A0BC3">
        <w:rPr>
          <w:rFonts w:eastAsia="Times New Roman"/>
          <w:sz w:val="20"/>
          <w:szCs w:val="20"/>
          <w:lang w:eastAsia="ru-RU"/>
        </w:rPr>
        <w:t>а), отец, мать)</w:t>
      </w:r>
    </w:p>
    <w:p w14:paraId="78A4AFB5"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ветерана боевых действий из числа военнослужащих и лиц, указанных в подпунктах 1- 4 пункта 1 статьи 3 Федерального закона «О ветеранах», </w:t>
      </w:r>
      <w:r w:rsidRPr="007D4266">
        <w:rPr>
          <w:rFonts w:eastAsia="Times New Roman"/>
          <w:lang w:eastAsia="ru-RU"/>
        </w:rPr>
        <w:lastRenderedPageBreak/>
        <w:t>погибшего при исполнении обязанностей военной службы, в размере __________ рублей, на период с ___.___.20___ г. пожизненно.</w:t>
      </w: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7D4266" w:rsidRPr="007D4266" w14:paraId="06A0538B" w14:textId="77777777" w:rsidTr="007D4266">
        <w:tc>
          <w:tcPr>
            <w:tcW w:w="3190" w:type="dxa"/>
            <w:tcBorders>
              <w:top w:val="single" w:sz="4" w:space="0" w:color="auto"/>
              <w:left w:val="nil"/>
              <w:bottom w:val="single" w:sz="4" w:space="0" w:color="auto"/>
              <w:right w:val="single" w:sz="4" w:space="0" w:color="auto"/>
            </w:tcBorders>
            <w:hideMark/>
          </w:tcPr>
          <w:p w14:paraId="60F5A9D0"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период ЕДВ</w:t>
            </w:r>
          </w:p>
        </w:tc>
        <w:tc>
          <w:tcPr>
            <w:tcW w:w="3190" w:type="dxa"/>
            <w:tcBorders>
              <w:top w:val="single" w:sz="4" w:space="0" w:color="auto"/>
              <w:left w:val="single" w:sz="4" w:space="0" w:color="auto"/>
              <w:bottom w:val="single" w:sz="4" w:space="0" w:color="auto"/>
              <w:right w:val="single" w:sz="4" w:space="0" w:color="auto"/>
            </w:tcBorders>
            <w:hideMark/>
          </w:tcPr>
          <w:p w14:paraId="4B808287"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ежемесячный размер ЕДВ (руб.)</w:t>
            </w:r>
          </w:p>
        </w:tc>
        <w:tc>
          <w:tcPr>
            <w:tcW w:w="3190" w:type="dxa"/>
            <w:tcBorders>
              <w:top w:val="single" w:sz="4" w:space="0" w:color="auto"/>
              <w:left w:val="single" w:sz="4" w:space="0" w:color="auto"/>
              <w:bottom w:val="single" w:sz="4" w:space="0" w:color="auto"/>
              <w:right w:val="nil"/>
            </w:tcBorders>
            <w:hideMark/>
          </w:tcPr>
          <w:p w14:paraId="1C1C5973"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общая сумма ЕДВ (руб.)</w:t>
            </w:r>
          </w:p>
        </w:tc>
      </w:tr>
      <w:tr w:rsidR="007D4266" w:rsidRPr="007D4266" w14:paraId="0D6DCE0B" w14:textId="77777777" w:rsidTr="00CB7288">
        <w:trPr>
          <w:trHeight w:val="45"/>
        </w:trPr>
        <w:tc>
          <w:tcPr>
            <w:tcW w:w="3190" w:type="dxa"/>
            <w:tcBorders>
              <w:top w:val="single" w:sz="4" w:space="0" w:color="auto"/>
              <w:left w:val="nil"/>
              <w:bottom w:val="nil"/>
              <w:right w:val="single" w:sz="4" w:space="0" w:color="auto"/>
            </w:tcBorders>
          </w:tcPr>
          <w:p w14:paraId="4FB1A8E7" w14:textId="77777777" w:rsidR="007D4266" w:rsidRPr="00CB7288" w:rsidRDefault="007D4266" w:rsidP="007D4266">
            <w:pPr>
              <w:spacing w:after="0" w:line="240" w:lineRule="auto"/>
              <w:ind w:firstLine="720"/>
              <w:jc w:val="both"/>
              <w:rPr>
                <w:rFonts w:eastAsia="Times New Roman"/>
                <w:sz w:val="20"/>
                <w:szCs w:val="20"/>
                <w:lang w:eastAsia="ru-RU"/>
              </w:rPr>
            </w:pPr>
          </w:p>
        </w:tc>
        <w:tc>
          <w:tcPr>
            <w:tcW w:w="3190" w:type="dxa"/>
            <w:tcBorders>
              <w:top w:val="single" w:sz="4" w:space="0" w:color="auto"/>
              <w:left w:val="single" w:sz="4" w:space="0" w:color="auto"/>
              <w:bottom w:val="nil"/>
              <w:right w:val="single" w:sz="4" w:space="0" w:color="auto"/>
            </w:tcBorders>
          </w:tcPr>
          <w:p w14:paraId="6DA9829A" w14:textId="77777777" w:rsidR="007D4266" w:rsidRPr="00CB7288" w:rsidRDefault="007D4266" w:rsidP="007D4266">
            <w:pPr>
              <w:spacing w:after="0" w:line="240" w:lineRule="auto"/>
              <w:ind w:firstLine="720"/>
              <w:jc w:val="both"/>
              <w:rPr>
                <w:rFonts w:eastAsia="Times New Roman"/>
                <w:sz w:val="20"/>
                <w:szCs w:val="20"/>
                <w:lang w:eastAsia="ru-RU"/>
              </w:rPr>
            </w:pPr>
          </w:p>
        </w:tc>
        <w:tc>
          <w:tcPr>
            <w:tcW w:w="3190" w:type="dxa"/>
            <w:tcBorders>
              <w:top w:val="single" w:sz="4" w:space="0" w:color="auto"/>
              <w:left w:val="single" w:sz="4" w:space="0" w:color="auto"/>
              <w:bottom w:val="nil"/>
              <w:right w:val="nil"/>
            </w:tcBorders>
          </w:tcPr>
          <w:p w14:paraId="1B04423D" w14:textId="77777777" w:rsidR="007D4266" w:rsidRPr="00CB7288" w:rsidRDefault="007D4266" w:rsidP="007D4266">
            <w:pPr>
              <w:spacing w:after="0" w:line="240" w:lineRule="auto"/>
              <w:ind w:firstLine="720"/>
              <w:jc w:val="both"/>
              <w:rPr>
                <w:rFonts w:eastAsia="Times New Roman"/>
                <w:sz w:val="20"/>
                <w:szCs w:val="20"/>
                <w:lang w:eastAsia="ru-RU"/>
              </w:rPr>
            </w:pPr>
          </w:p>
        </w:tc>
      </w:tr>
    </w:tbl>
    <w:p w14:paraId="4886321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способ выплаты согласно заявлению: _________________________________</w:t>
      </w:r>
      <w:proofErr w:type="gramStart"/>
      <w:r w:rsidRPr="007D4266">
        <w:rPr>
          <w:rFonts w:eastAsia="Times New Roman"/>
          <w:lang w:eastAsia="ru-RU"/>
        </w:rPr>
        <w:t xml:space="preserve"> .</w:t>
      </w:r>
      <w:proofErr w:type="gramEnd"/>
    </w:p>
    <w:p w14:paraId="5F3CA21A" w14:textId="77777777" w:rsidR="007D4266" w:rsidRPr="007A0BC3" w:rsidRDefault="007D4266" w:rsidP="007D4266">
      <w:pPr>
        <w:spacing w:after="0" w:line="240" w:lineRule="auto"/>
        <w:ind w:firstLine="720"/>
        <w:jc w:val="center"/>
        <w:rPr>
          <w:rFonts w:eastAsia="Times New Roman"/>
          <w:sz w:val="20"/>
          <w:szCs w:val="20"/>
          <w:lang w:eastAsia="ru-RU"/>
        </w:rPr>
      </w:pPr>
      <w:r w:rsidRPr="007A0BC3">
        <w:rPr>
          <w:rFonts w:eastAsia="Times New Roman"/>
          <w:lang w:eastAsia="ru-RU"/>
        </w:rPr>
        <w:t xml:space="preserve">                                                                      </w:t>
      </w:r>
      <w:r w:rsidRPr="007A0BC3">
        <w:rPr>
          <w:rFonts w:eastAsia="Times New Roman"/>
          <w:sz w:val="20"/>
          <w:szCs w:val="20"/>
          <w:lang w:eastAsia="ru-RU"/>
        </w:rPr>
        <w:t>(указать способ выплаты)</w:t>
      </w:r>
    </w:p>
    <w:p w14:paraId="3423A20D" w14:textId="77777777" w:rsidR="007D4266" w:rsidRPr="007D4266" w:rsidRDefault="007D4266" w:rsidP="007D4266">
      <w:pPr>
        <w:spacing w:after="0" w:line="240" w:lineRule="auto"/>
        <w:ind w:firstLine="720"/>
        <w:jc w:val="both"/>
        <w:rPr>
          <w:rFonts w:eastAsia="Times New Roman"/>
          <w:lang w:eastAsia="ru-RU"/>
        </w:rPr>
      </w:pPr>
      <w:r w:rsidRPr="007D4266">
        <w:rPr>
          <w:rFonts w:eastAsia="Times New Roman"/>
          <w:lang w:eastAsia="ru-RU"/>
        </w:rPr>
        <w:t>Телефон для справок: ______________________.</w:t>
      </w:r>
    </w:p>
    <w:p w14:paraId="560CA80F" w14:textId="77777777" w:rsidR="007D4266" w:rsidRPr="007D4266" w:rsidRDefault="007D4266" w:rsidP="007D4266">
      <w:pPr>
        <w:spacing w:after="0" w:line="240" w:lineRule="auto"/>
        <w:ind w:firstLine="654"/>
        <w:jc w:val="both"/>
        <w:rPr>
          <w:rFonts w:eastAsia="Times New Roman"/>
          <w:lang w:eastAsia="ru-RU"/>
        </w:rPr>
      </w:pPr>
      <w:r w:rsidRPr="007D4266">
        <w:rPr>
          <w:rFonts w:eastAsia="Times New Roman"/>
          <w:lang w:eastAsia="ru-RU"/>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14:paraId="3E983166" w14:textId="77777777" w:rsidR="007D4266" w:rsidRPr="007D4266" w:rsidRDefault="007D4266" w:rsidP="007D4266">
      <w:pPr>
        <w:spacing w:after="0" w:line="240" w:lineRule="auto"/>
        <w:ind w:firstLine="720"/>
        <w:jc w:val="both"/>
        <w:rPr>
          <w:rFonts w:eastAsia="Times New Roman"/>
          <w:lang w:eastAsia="ru-RU"/>
        </w:rPr>
      </w:pPr>
    </w:p>
    <w:p w14:paraId="6FABE9BF" w14:textId="77777777" w:rsidR="007D4266" w:rsidRPr="007D4266" w:rsidRDefault="007D4266" w:rsidP="007D4266">
      <w:pPr>
        <w:spacing w:after="0" w:line="240" w:lineRule="auto"/>
        <w:ind w:firstLine="720"/>
        <w:jc w:val="both"/>
        <w:rPr>
          <w:rFonts w:eastAsia="Times New Roman"/>
          <w:lang w:eastAsia="ru-RU"/>
        </w:rPr>
      </w:pPr>
    </w:p>
    <w:p w14:paraId="3133407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163D0DA5" w14:textId="77777777" w:rsidR="007D4266" w:rsidRPr="007A0BC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proofErr w:type="gramStart"/>
      <w:r w:rsidRPr="007A0BC3">
        <w:rPr>
          <w:rFonts w:eastAsia="Times New Roman"/>
          <w:sz w:val="20"/>
          <w:szCs w:val="20"/>
          <w:lang w:eastAsia="ru-RU"/>
        </w:rPr>
        <w:t>(должность лица, принимающего</w:t>
      </w:r>
      <w:r w:rsidRPr="007A0BC3">
        <w:rPr>
          <w:rFonts w:eastAsia="Times New Roman"/>
          <w:sz w:val="20"/>
          <w:szCs w:val="20"/>
          <w:lang w:eastAsia="ru-RU"/>
        </w:rPr>
        <w:tab/>
        <w:t>(подпись)</w:t>
      </w:r>
      <w:r w:rsidRPr="007A0BC3">
        <w:rPr>
          <w:rFonts w:eastAsia="Times New Roman"/>
          <w:sz w:val="20"/>
          <w:szCs w:val="20"/>
          <w:lang w:eastAsia="ru-RU"/>
        </w:rPr>
        <w:tab/>
        <w:t>(инициалы, фамилия)</w:t>
      </w:r>
      <w:proofErr w:type="gramEnd"/>
    </w:p>
    <w:p w14:paraId="3F412272" w14:textId="77777777" w:rsidR="007D4266" w:rsidRPr="007A0BC3" w:rsidRDefault="007D4266" w:rsidP="007D4266">
      <w:pPr>
        <w:tabs>
          <w:tab w:val="center" w:pos="1417"/>
        </w:tabs>
        <w:spacing w:after="0" w:line="240" w:lineRule="auto"/>
        <w:jc w:val="both"/>
        <w:rPr>
          <w:rFonts w:eastAsia="Times New Roman"/>
          <w:sz w:val="20"/>
          <w:szCs w:val="20"/>
          <w:lang w:eastAsia="ru-RU"/>
        </w:rPr>
      </w:pPr>
      <w:r w:rsidRPr="007A0BC3">
        <w:rPr>
          <w:rFonts w:eastAsia="Times New Roman"/>
          <w:sz w:val="20"/>
          <w:szCs w:val="20"/>
          <w:lang w:eastAsia="ru-RU"/>
        </w:rPr>
        <w:tab/>
        <w:t>решение о назначении (отказе в назначении) ЕДВ)</w:t>
      </w:r>
    </w:p>
    <w:p w14:paraId="40D34F66" w14:textId="77777777" w:rsidR="007D4266" w:rsidRPr="007D4266" w:rsidRDefault="007D4266" w:rsidP="007D4266">
      <w:pPr>
        <w:tabs>
          <w:tab w:val="center" w:pos="5760"/>
        </w:tabs>
        <w:spacing w:after="0" w:line="240" w:lineRule="auto"/>
        <w:ind w:firstLine="720"/>
        <w:jc w:val="both"/>
        <w:rPr>
          <w:rFonts w:eastAsia="Times New Roman"/>
          <w:lang w:eastAsia="ru-RU"/>
        </w:rPr>
      </w:pPr>
      <w:r w:rsidRPr="007D4266">
        <w:rPr>
          <w:rFonts w:eastAsia="Times New Roman"/>
          <w:lang w:eastAsia="ru-RU"/>
        </w:rPr>
        <w:tab/>
        <w:t>(М.П.)</w:t>
      </w:r>
    </w:p>
    <w:p w14:paraId="77DAF8F1" w14:textId="77777777" w:rsidR="007D4266" w:rsidRDefault="007D4266">
      <w:pPr>
        <w:sectPr w:rsidR="007D4266" w:rsidSect="007A0BC3">
          <w:pgSz w:w="11906" w:h="16838"/>
          <w:pgMar w:top="1134" w:right="850" w:bottom="1134" w:left="1701" w:header="708" w:footer="708" w:gutter="0"/>
          <w:pgNumType w:start="1"/>
          <w:cols w:space="708"/>
          <w:titlePg/>
          <w:docGrid w:linePitch="381"/>
        </w:sectPr>
      </w:pPr>
    </w:p>
    <w:p w14:paraId="782DF111" w14:textId="256DA483"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 xml:space="preserve">Приложение </w:t>
      </w:r>
      <w:r w:rsidR="000B377B">
        <w:rPr>
          <w:rFonts w:eastAsia="Arial CYR"/>
          <w:lang w:eastAsia="ru-RU"/>
        </w:rPr>
        <w:t>7</w:t>
      </w:r>
    </w:p>
    <w:p w14:paraId="15861CC1"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5509CA17" w14:textId="1C0A142D" w:rsidR="007D4266" w:rsidRPr="007D4266" w:rsidRDefault="000B377B" w:rsidP="000B377B">
      <w:pPr>
        <w:autoSpaceDE w:val="0"/>
        <w:autoSpaceDN w:val="0"/>
        <w:adjustRightInd w:val="0"/>
        <w:spacing w:after="0" w:line="240" w:lineRule="exact"/>
        <w:ind w:left="5103"/>
        <w:jc w:val="both"/>
        <w:rPr>
          <w:rFonts w:eastAsia="Times New Roman"/>
          <w:lang w:eastAsia="ru-RU"/>
        </w:rPr>
      </w:pPr>
      <w:proofErr w:type="gramStart"/>
      <w:r w:rsidRPr="000B377B">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739AB41C" w14:textId="77777777" w:rsidR="007D4266" w:rsidRPr="007D4266" w:rsidRDefault="007D4266" w:rsidP="007D4266">
      <w:pPr>
        <w:autoSpaceDE w:val="0"/>
        <w:spacing w:after="0" w:line="240" w:lineRule="exact"/>
        <w:ind w:left="4536"/>
        <w:jc w:val="both"/>
        <w:rPr>
          <w:rFonts w:eastAsia="Arial CYR"/>
          <w:lang w:eastAsia="ru-RU"/>
        </w:rPr>
      </w:pPr>
    </w:p>
    <w:p w14:paraId="10FC9B9F" w14:textId="77777777" w:rsidR="007D4266" w:rsidRPr="007D4266" w:rsidRDefault="007D4266" w:rsidP="007D4266">
      <w:pPr>
        <w:spacing w:after="0" w:line="240" w:lineRule="auto"/>
        <w:ind w:firstLine="720"/>
        <w:jc w:val="center"/>
        <w:rPr>
          <w:rFonts w:eastAsia="Times New Roman"/>
          <w:vertAlign w:val="superscript"/>
          <w:lang w:eastAsia="ru-RU"/>
        </w:rPr>
      </w:pPr>
    </w:p>
    <w:p w14:paraId="45EAE992" w14:textId="77777777" w:rsidR="007D4266" w:rsidRPr="007D4266" w:rsidRDefault="007D4266" w:rsidP="007D4266">
      <w:pPr>
        <w:spacing w:after="0" w:line="240" w:lineRule="auto"/>
        <w:ind w:firstLine="720"/>
        <w:jc w:val="center"/>
        <w:rPr>
          <w:rFonts w:eastAsia="Times New Roman"/>
          <w:vertAlign w:val="superscript"/>
          <w:lang w:eastAsia="ru-RU"/>
        </w:rPr>
      </w:pPr>
    </w:p>
    <w:p w14:paraId="600F5277" w14:textId="77777777" w:rsidR="007D4266" w:rsidRPr="007D4266" w:rsidRDefault="007D4266" w:rsidP="007D4266">
      <w:pPr>
        <w:spacing w:after="0" w:line="240" w:lineRule="auto"/>
        <w:ind w:firstLine="720"/>
        <w:jc w:val="center"/>
        <w:rPr>
          <w:rFonts w:eastAsia="Times New Roman"/>
          <w:vertAlign w:val="superscript"/>
          <w:lang w:eastAsia="ru-RU"/>
        </w:rPr>
      </w:pPr>
    </w:p>
    <w:p w14:paraId="46DB838F" w14:textId="77777777" w:rsidR="007D4266" w:rsidRPr="007D4266" w:rsidRDefault="007D4266" w:rsidP="007D4266">
      <w:pPr>
        <w:spacing w:after="0" w:line="240" w:lineRule="auto"/>
        <w:ind w:firstLine="720"/>
        <w:jc w:val="center"/>
        <w:rPr>
          <w:rFonts w:eastAsia="Times New Roman"/>
          <w:vertAlign w:val="superscript"/>
          <w:lang w:eastAsia="ru-RU"/>
        </w:rPr>
      </w:pPr>
    </w:p>
    <w:p w14:paraId="6E52E71A"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7D78CEB2"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1E9E856B" w14:textId="77777777" w:rsidR="007D4266" w:rsidRPr="007D4266" w:rsidRDefault="007D4266" w:rsidP="007D4266">
      <w:pPr>
        <w:spacing w:after="0" w:line="240" w:lineRule="exact"/>
        <w:ind w:firstLine="720"/>
        <w:jc w:val="center"/>
        <w:rPr>
          <w:rFonts w:eastAsia="Times New Roman"/>
          <w:lang w:eastAsia="ru-RU"/>
        </w:rPr>
      </w:pPr>
    </w:p>
    <w:p w14:paraId="42710C00"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Решение </w:t>
      </w:r>
    </w:p>
    <w:p w14:paraId="05E62356"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об отказе в назначении ежемесячной денежной выплаты (ЕДВ) </w:t>
      </w:r>
    </w:p>
    <w:p w14:paraId="68E64AB8"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«___»_____________20___ № _______</w:t>
      </w:r>
    </w:p>
    <w:p w14:paraId="65CD62B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Гражданину  ______________________________, дата рождения __________,</w:t>
      </w:r>
    </w:p>
    <w:p w14:paraId="347E9C65" w14:textId="2EDB2B81" w:rsidR="00731963" w:rsidRPr="00731963" w:rsidRDefault="00731963" w:rsidP="00731963">
      <w:pPr>
        <w:shd w:val="clear" w:color="auto" w:fill="FFFFFF"/>
        <w:spacing w:after="0" w:line="240" w:lineRule="auto"/>
        <w:ind w:firstLine="567"/>
        <w:rPr>
          <w:rFonts w:eastAsia="Times New Roman"/>
          <w:sz w:val="20"/>
          <w:szCs w:val="20"/>
          <w:vertAlign w:val="superscript"/>
          <w:lang w:eastAsia="ru-RU"/>
        </w:rPr>
      </w:pPr>
      <w:r>
        <w:rPr>
          <w:rFonts w:eastAsia="Times New Roman"/>
          <w:sz w:val="20"/>
          <w:szCs w:val="20"/>
          <w:vertAlign w:val="superscript"/>
          <w:lang w:eastAsia="ru-RU"/>
        </w:rPr>
        <w:t xml:space="preserve">                                                   </w:t>
      </w:r>
      <w:r w:rsidRPr="00731963">
        <w:rPr>
          <w:rFonts w:eastAsia="Times New Roman"/>
          <w:sz w:val="20"/>
          <w:szCs w:val="20"/>
          <w:vertAlign w:val="superscript"/>
          <w:lang w:eastAsia="ru-RU"/>
        </w:rPr>
        <w:t>(фамилия, имя, отчество (при наличии) полностью)</w:t>
      </w:r>
    </w:p>
    <w:p w14:paraId="7A1FF814" w14:textId="1EAED719" w:rsidR="007D4266" w:rsidRPr="007D4266" w:rsidRDefault="007D4266" w:rsidP="00731963">
      <w:pPr>
        <w:tabs>
          <w:tab w:val="center" w:pos="3780"/>
        </w:tabs>
        <w:spacing w:after="0" w:line="240" w:lineRule="auto"/>
        <w:ind w:firstLine="1635"/>
        <w:jc w:val="both"/>
        <w:rPr>
          <w:rFonts w:eastAsia="Times New Roman"/>
          <w:lang w:eastAsia="ru-RU"/>
        </w:rPr>
      </w:pPr>
      <w:r w:rsidRPr="007D4266">
        <w:rPr>
          <w:rFonts w:eastAsia="Times New Roman"/>
          <w:lang w:eastAsia="ru-RU"/>
        </w:rPr>
        <w:t>паспорт серии ____ номер ______ выдан ______________________________ ___________________________, дата выдачи «___» _____________ ______,</w:t>
      </w:r>
    </w:p>
    <w:p w14:paraId="377D2328" w14:textId="77777777" w:rsidR="007D4266" w:rsidRPr="007D4266" w:rsidRDefault="007D4266" w:rsidP="007D4266">
      <w:pPr>
        <w:spacing w:after="0" w:line="240" w:lineRule="auto"/>
        <w:jc w:val="both"/>
        <w:rPr>
          <w:rFonts w:eastAsia="Times New Roman"/>
          <w:lang w:eastAsia="ru-RU"/>
        </w:rPr>
      </w:pPr>
      <w:proofErr w:type="gramStart"/>
      <w:r w:rsidRPr="007D4266">
        <w:rPr>
          <w:rFonts w:eastAsia="Times New Roman"/>
          <w:lang w:eastAsia="ru-RU"/>
        </w:rPr>
        <w:t>проживающему по адресу: _______________________________________,</w:t>
      </w:r>
      <w:proofErr w:type="gramEnd"/>
    </w:p>
    <w:p w14:paraId="56BA942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номер ПКУ ______________________, СНИЛС ______________________, </w:t>
      </w:r>
    </w:p>
    <w:p w14:paraId="4ED2F8E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дата подачи заявления на ЕДВ ____________________________________,</w:t>
      </w:r>
    </w:p>
    <w:p w14:paraId="0EA3BA7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отказать в назначении ежемесячной денежной выплаты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по категории: ____________________ ветерана боевых действий из числа военнослужащих </w:t>
      </w:r>
    </w:p>
    <w:p w14:paraId="3A354D6F" w14:textId="77777777" w:rsidR="007D4266" w:rsidRPr="00CB7288" w:rsidRDefault="007D4266" w:rsidP="007D4266">
      <w:pPr>
        <w:tabs>
          <w:tab w:val="center" w:pos="1308"/>
        </w:tabs>
        <w:spacing w:after="0" w:line="240" w:lineRule="auto"/>
        <w:jc w:val="both"/>
        <w:rPr>
          <w:rFonts w:eastAsia="Times New Roman"/>
          <w:sz w:val="20"/>
          <w:szCs w:val="20"/>
          <w:vertAlign w:val="superscript"/>
          <w:lang w:eastAsia="ru-RU"/>
        </w:rPr>
      </w:pPr>
      <w:r w:rsidRPr="007D4266">
        <w:rPr>
          <w:rFonts w:eastAsia="Times New Roman"/>
          <w:vertAlign w:val="superscript"/>
          <w:lang w:eastAsia="ru-RU"/>
        </w:rPr>
        <w:lastRenderedPageBreak/>
        <w:tab/>
      </w:r>
      <w:r w:rsidRPr="00CB7288">
        <w:rPr>
          <w:rFonts w:eastAsia="Times New Roman"/>
          <w:sz w:val="20"/>
          <w:szCs w:val="20"/>
          <w:vertAlign w:val="superscript"/>
          <w:lang w:eastAsia="ru-RU"/>
        </w:rPr>
        <w:t>(супру</w:t>
      </w:r>
      <w:proofErr w:type="gramStart"/>
      <w:r w:rsidRPr="00CB7288">
        <w:rPr>
          <w:rFonts w:eastAsia="Times New Roman"/>
          <w:sz w:val="20"/>
          <w:szCs w:val="20"/>
          <w:vertAlign w:val="superscript"/>
          <w:lang w:eastAsia="ru-RU"/>
        </w:rPr>
        <w:t>г(</w:t>
      </w:r>
      <w:proofErr w:type="gramEnd"/>
      <w:r w:rsidRPr="00CB7288">
        <w:rPr>
          <w:rFonts w:eastAsia="Times New Roman"/>
          <w:sz w:val="20"/>
          <w:szCs w:val="20"/>
          <w:vertAlign w:val="superscript"/>
          <w:lang w:eastAsia="ru-RU"/>
        </w:rPr>
        <w:t>а), отец, мать)</w:t>
      </w:r>
    </w:p>
    <w:p w14:paraId="29E86BE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и лиц, указанных в подпунктах 1- 4 пункта 1 статьи 3 Федерального закона «О ветеранах», погибшего при исполнении обязанностей военной службы, </w:t>
      </w:r>
    </w:p>
    <w:p w14:paraId="547F2DF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на основании того, что ________________________________________ __________________________________________________________________ </w:t>
      </w:r>
    </w:p>
    <w:p w14:paraId="2E134269" w14:textId="77777777" w:rsidR="007D4266" w:rsidRPr="00CB7288" w:rsidRDefault="007D4266" w:rsidP="007D4266">
      <w:pPr>
        <w:spacing w:after="0" w:line="240" w:lineRule="auto"/>
        <w:ind w:firstLine="720"/>
        <w:jc w:val="center"/>
        <w:rPr>
          <w:rFonts w:eastAsia="Times New Roman"/>
          <w:sz w:val="20"/>
          <w:szCs w:val="20"/>
          <w:vertAlign w:val="superscript"/>
          <w:lang w:eastAsia="ru-RU"/>
        </w:rPr>
      </w:pPr>
      <w:r w:rsidRPr="00CB7288">
        <w:rPr>
          <w:rFonts w:eastAsia="Times New Roman"/>
          <w:sz w:val="20"/>
          <w:szCs w:val="20"/>
          <w:vertAlign w:val="superscript"/>
          <w:lang w:eastAsia="ru-RU"/>
        </w:rPr>
        <w:t>(перечислить основания для отказа)</w:t>
      </w:r>
    </w:p>
    <w:p w14:paraId="33E77C4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 _________________ _______________________</w:t>
      </w:r>
    </w:p>
    <w:p w14:paraId="52978A3B" w14:textId="77777777" w:rsidR="007D4266" w:rsidRPr="00CB7288" w:rsidRDefault="007D4266" w:rsidP="007D4266">
      <w:pPr>
        <w:tabs>
          <w:tab w:val="center" w:pos="1620"/>
          <w:tab w:val="center" w:pos="4680"/>
          <w:tab w:val="center" w:pos="7630"/>
        </w:tabs>
        <w:spacing w:after="0" w:line="240" w:lineRule="auto"/>
        <w:jc w:val="both"/>
        <w:rPr>
          <w:rFonts w:eastAsia="Times New Roman"/>
          <w:sz w:val="20"/>
          <w:szCs w:val="20"/>
          <w:vertAlign w:val="superscript"/>
          <w:lang w:eastAsia="ru-RU"/>
        </w:rPr>
      </w:pPr>
      <w:r w:rsidRPr="007D4266">
        <w:rPr>
          <w:rFonts w:eastAsia="Times New Roman"/>
          <w:vertAlign w:val="superscript"/>
          <w:lang w:eastAsia="ru-RU"/>
        </w:rPr>
        <w:tab/>
      </w:r>
      <w:proofErr w:type="gramStart"/>
      <w:r w:rsidRPr="00CB7288">
        <w:rPr>
          <w:rFonts w:eastAsia="Times New Roman"/>
          <w:sz w:val="20"/>
          <w:szCs w:val="20"/>
          <w:vertAlign w:val="superscript"/>
          <w:lang w:eastAsia="ru-RU"/>
        </w:rPr>
        <w:t>(должность</w:t>
      </w:r>
      <w:r w:rsidRPr="00CB7288">
        <w:rPr>
          <w:rFonts w:eastAsia="Times New Roman"/>
          <w:sz w:val="20"/>
          <w:szCs w:val="20"/>
          <w:lang w:eastAsia="ru-RU"/>
        </w:rPr>
        <w:t xml:space="preserve"> </w:t>
      </w:r>
      <w:r w:rsidRPr="00CB7288">
        <w:rPr>
          <w:rFonts w:eastAsia="Times New Roman"/>
          <w:sz w:val="20"/>
          <w:szCs w:val="20"/>
          <w:vertAlign w:val="superscript"/>
          <w:lang w:eastAsia="ru-RU"/>
        </w:rPr>
        <w:t>лица, принимающего</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(инициалы, фамилия)</w:t>
      </w:r>
      <w:proofErr w:type="gramEnd"/>
    </w:p>
    <w:p w14:paraId="1A9EDC7E" w14:textId="77777777" w:rsidR="007D4266" w:rsidRPr="00CB7288" w:rsidRDefault="007D4266" w:rsidP="007D4266">
      <w:pPr>
        <w:tabs>
          <w:tab w:val="center" w:pos="1417"/>
        </w:tabs>
        <w:spacing w:after="0" w:line="240" w:lineRule="auto"/>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решение о назначении (отказе в назначении) ЕДВ)</w:t>
      </w:r>
    </w:p>
    <w:p w14:paraId="5B7D8631" w14:textId="616E6120" w:rsidR="007D4266" w:rsidRPr="007D4266"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(М.П.)</w:t>
      </w:r>
    </w:p>
    <w:p w14:paraId="7991FD62" w14:textId="77777777" w:rsidR="007D4266" w:rsidRPr="007D4266" w:rsidRDefault="007D4266" w:rsidP="007D4266">
      <w:pPr>
        <w:spacing w:after="0" w:line="240" w:lineRule="auto"/>
        <w:ind w:firstLine="720"/>
        <w:jc w:val="both"/>
        <w:rPr>
          <w:rFonts w:eastAsia="Times New Roman"/>
          <w:sz w:val="16"/>
          <w:szCs w:val="16"/>
          <w:lang w:eastAsia="ru-RU"/>
        </w:rPr>
      </w:pPr>
    </w:p>
    <w:p w14:paraId="70B294E8" w14:textId="77777777" w:rsidR="007D4266" w:rsidRPr="007D4266" w:rsidRDefault="007D4266" w:rsidP="007D4266">
      <w:pPr>
        <w:spacing w:after="0" w:line="240" w:lineRule="auto"/>
        <w:ind w:firstLine="720"/>
        <w:jc w:val="both"/>
        <w:rPr>
          <w:rFonts w:eastAsia="Times New Roman"/>
          <w:sz w:val="16"/>
          <w:szCs w:val="16"/>
          <w:lang w:eastAsia="ru-RU"/>
        </w:rPr>
      </w:pPr>
    </w:p>
    <w:p w14:paraId="0E076F50"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проверил ______________________ ________ __________________</w:t>
      </w:r>
    </w:p>
    <w:p w14:paraId="4E45FA3F" w14:textId="251E7192" w:rsidR="007D4266" w:rsidRPr="00CB7288" w:rsidRDefault="007D4266" w:rsidP="007D4266">
      <w:pPr>
        <w:tabs>
          <w:tab w:val="center" w:pos="1417"/>
          <w:tab w:val="center" w:pos="3780"/>
          <w:tab w:val="center" w:pos="6120"/>
          <w:tab w:val="center" w:pos="7920"/>
        </w:tabs>
        <w:spacing w:after="0" w:line="240" w:lineRule="auto"/>
        <w:ind w:left="198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BF243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6D9E26D7" w14:textId="77777777" w:rsidR="007D4266" w:rsidRPr="007D4266" w:rsidRDefault="007D4266" w:rsidP="007D4266">
      <w:pPr>
        <w:spacing w:after="0" w:line="240" w:lineRule="auto"/>
        <w:jc w:val="both"/>
        <w:rPr>
          <w:rFonts w:eastAsia="Times New Roman"/>
          <w:sz w:val="16"/>
          <w:szCs w:val="16"/>
          <w:lang w:eastAsia="ru-RU"/>
        </w:rPr>
      </w:pPr>
    </w:p>
    <w:p w14:paraId="6744EBC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подготовил ______________________ _______ __________________</w:t>
      </w:r>
    </w:p>
    <w:p w14:paraId="5A16443A" w14:textId="5E78F57B" w:rsidR="007D4266" w:rsidRPr="00CB7288" w:rsidRDefault="007D4266" w:rsidP="007D4266">
      <w:pPr>
        <w:tabs>
          <w:tab w:val="center" w:pos="1417"/>
          <w:tab w:val="center" w:pos="3960"/>
          <w:tab w:val="center" w:pos="6120"/>
          <w:tab w:val="center" w:pos="7920"/>
        </w:tabs>
        <w:spacing w:after="0" w:line="240" w:lineRule="auto"/>
        <w:ind w:left="1980" w:firstLine="720"/>
        <w:jc w:val="both"/>
        <w:rPr>
          <w:rFonts w:eastAsia="Times New Roman"/>
          <w:sz w:val="20"/>
          <w:szCs w:val="20"/>
          <w:vertAlign w:val="superscript"/>
          <w:lang w:eastAsia="ru-RU"/>
        </w:rPr>
      </w:pPr>
      <w:r w:rsidRPr="007D4266">
        <w:rPr>
          <w:rFonts w:eastAsia="Times New Roman"/>
          <w:vertAlign w:val="superscript"/>
          <w:lang w:eastAsia="ru-RU"/>
        </w:rPr>
        <w:tab/>
      </w:r>
      <w:r w:rsidRPr="00CB7288">
        <w:rPr>
          <w:rFonts w:eastAsia="Times New Roman"/>
          <w:sz w:val="20"/>
          <w:szCs w:val="20"/>
          <w:vertAlign w:val="superscript"/>
          <w:lang w:eastAsia="ru-RU"/>
        </w:rPr>
        <w:t>(должность)</w:t>
      </w:r>
      <w:r w:rsidRPr="00CB7288">
        <w:rPr>
          <w:rFonts w:eastAsia="Times New Roman"/>
          <w:sz w:val="20"/>
          <w:szCs w:val="20"/>
          <w:vertAlign w:val="superscript"/>
          <w:lang w:eastAsia="ru-RU"/>
        </w:rPr>
        <w:tab/>
        <w:t>(подпись)</w:t>
      </w:r>
      <w:r w:rsidRPr="00CB7288">
        <w:rPr>
          <w:rFonts w:eastAsia="Times New Roman"/>
          <w:sz w:val="20"/>
          <w:szCs w:val="20"/>
          <w:vertAlign w:val="superscript"/>
          <w:lang w:eastAsia="ru-RU"/>
        </w:rPr>
        <w:tab/>
        <w:t>(ФИО</w:t>
      </w:r>
      <w:r w:rsidR="00BF2433">
        <w:rPr>
          <w:rFonts w:eastAsia="Times New Roman"/>
          <w:sz w:val="20"/>
          <w:szCs w:val="20"/>
          <w:vertAlign w:val="superscript"/>
          <w:lang w:eastAsia="ru-RU"/>
        </w:rPr>
        <w:t xml:space="preserve"> (при наличии)</w:t>
      </w:r>
      <w:r w:rsidRPr="00CB7288">
        <w:rPr>
          <w:rFonts w:eastAsia="Times New Roman"/>
          <w:sz w:val="20"/>
          <w:szCs w:val="20"/>
          <w:vertAlign w:val="superscript"/>
          <w:lang w:eastAsia="ru-RU"/>
        </w:rPr>
        <w:t>)</w:t>
      </w:r>
    </w:p>
    <w:p w14:paraId="32BF78FE" w14:textId="0599C9AF" w:rsidR="005677D0" w:rsidRDefault="005677D0"/>
    <w:p w14:paraId="6ACF22A1" w14:textId="77777777" w:rsidR="007D4266" w:rsidRDefault="007D4266">
      <w:pPr>
        <w:sectPr w:rsidR="007D4266" w:rsidSect="00BF2433">
          <w:pgSz w:w="11906" w:h="16838"/>
          <w:pgMar w:top="1134" w:right="850" w:bottom="1134" w:left="1701" w:header="708" w:footer="708" w:gutter="0"/>
          <w:pgNumType w:start="1"/>
          <w:cols w:space="708"/>
          <w:titlePg/>
          <w:docGrid w:linePitch="381"/>
        </w:sectPr>
      </w:pPr>
    </w:p>
    <w:p w14:paraId="3C2BC8A3" w14:textId="7396C406"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 xml:space="preserve">Приложение </w:t>
      </w:r>
      <w:r w:rsidR="00BF2433">
        <w:rPr>
          <w:rFonts w:eastAsia="Arial CYR"/>
          <w:lang w:eastAsia="ru-RU"/>
        </w:rPr>
        <w:t>8</w:t>
      </w:r>
    </w:p>
    <w:p w14:paraId="76BCE17D"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4723752A" w14:textId="487774C5" w:rsidR="007D4266" w:rsidRPr="007D4266" w:rsidRDefault="00BF2433" w:rsidP="00BF2433">
      <w:pPr>
        <w:autoSpaceDE w:val="0"/>
        <w:autoSpaceDN w:val="0"/>
        <w:adjustRightInd w:val="0"/>
        <w:spacing w:after="0" w:line="240" w:lineRule="exact"/>
        <w:ind w:left="5103"/>
        <w:jc w:val="both"/>
        <w:rPr>
          <w:rFonts w:eastAsia="Times New Roman"/>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3652B6BB" w14:textId="77777777" w:rsidR="007D4266" w:rsidRPr="007D4266" w:rsidRDefault="007D4266" w:rsidP="007D4266">
      <w:pPr>
        <w:autoSpaceDE w:val="0"/>
        <w:spacing w:after="0" w:line="240" w:lineRule="exact"/>
        <w:ind w:left="4536"/>
        <w:jc w:val="both"/>
        <w:rPr>
          <w:rFonts w:eastAsia="Arial CYR"/>
          <w:lang w:eastAsia="ru-RU"/>
        </w:rPr>
      </w:pPr>
    </w:p>
    <w:p w14:paraId="1E39020C" w14:textId="77777777" w:rsidR="007D4266" w:rsidRPr="007D4266" w:rsidRDefault="007D4266" w:rsidP="007D4266">
      <w:pPr>
        <w:spacing w:after="0" w:line="240" w:lineRule="auto"/>
        <w:ind w:firstLine="720"/>
        <w:jc w:val="center"/>
        <w:rPr>
          <w:rFonts w:eastAsia="Times New Roman"/>
          <w:vertAlign w:val="superscript"/>
          <w:lang w:eastAsia="ru-RU"/>
        </w:rPr>
      </w:pPr>
    </w:p>
    <w:p w14:paraId="0C103F3C" w14:textId="77777777" w:rsidR="007D4266" w:rsidRPr="007D4266" w:rsidRDefault="007D4266" w:rsidP="007D4266">
      <w:pPr>
        <w:spacing w:after="0" w:line="240" w:lineRule="auto"/>
        <w:ind w:firstLine="720"/>
        <w:jc w:val="center"/>
        <w:rPr>
          <w:rFonts w:eastAsia="Times New Roman"/>
          <w:vertAlign w:val="superscript"/>
          <w:lang w:eastAsia="ru-RU"/>
        </w:rPr>
      </w:pPr>
    </w:p>
    <w:p w14:paraId="66568F1A" w14:textId="77777777" w:rsidR="007D4266" w:rsidRPr="007D4266" w:rsidRDefault="007D4266" w:rsidP="007D4266">
      <w:pPr>
        <w:spacing w:after="0" w:line="240" w:lineRule="auto"/>
        <w:ind w:firstLine="720"/>
        <w:jc w:val="center"/>
        <w:rPr>
          <w:rFonts w:eastAsia="Times New Roman"/>
          <w:vertAlign w:val="superscript"/>
          <w:lang w:eastAsia="ru-RU"/>
        </w:rPr>
      </w:pPr>
    </w:p>
    <w:p w14:paraId="21BCBC07" w14:textId="77777777" w:rsidR="007D4266" w:rsidRPr="007D4266" w:rsidRDefault="007D4266" w:rsidP="007D4266">
      <w:pPr>
        <w:spacing w:after="0" w:line="240" w:lineRule="auto"/>
        <w:ind w:firstLine="720"/>
        <w:jc w:val="center"/>
        <w:rPr>
          <w:rFonts w:eastAsia="Times New Roman"/>
          <w:sz w:val="24"/>
          <w:vertAlign w:val="superscript"/>
          <w:lang w:eastAsia="ru-RU"/>
        </w:rPr>
      </w:pPr>
    </w:p>
    <w:p w14:paraId="60861B61"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13D532FB"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75117962" w14:textId="77777777" w:rsidR="007D4266" w:rsidRPr="007D4266" w:rsidRDefault="007D4266" w:rsidP="007D4266">
      <w:pPr>
        <w:spacing w:after="0" w:line="240" w:lineRule="auto"/>
        <w:ind w:firstLine="720"/>
        <w:jc w:val="center"/>
        <w:rPr>
          <w:rFonts w:eastAsia="Times New Roman"/>
          <w:lang w:eastAsia="ru-RU"/>
        </w:rPr>
      </w:pPr>
    </w:p>
    <w:p w14:paraId="3A6A9944"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Уведомление об отказе в назначении ЕДВ</w:t>
      </w:r>
    </w:p>
    <w:p w14:paraId="26869880"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«___»____________20___ № ____</w:t>
      </w:r>
    </w:p>
    <w:p w14:paraId="14953554" w14:textId="77777777" w:rsidR="007D4266" w:rsidRPr="007D4266" w:rsidRDefault="007D4266" w:rsidP="007D4266">
      <w:pPr>
        <w:spacing w:after="0" w:line="240" w:lineRule="auto"/>
        <w:ind w:firstLine="720"/>
        <w:jc w:val="center"/>
        <w:rPr>
          <w:rFonts w:eastAsia="Times New Roman"/>
          <w:lang w:eastAsia="ru-RU"/>
        </w:rPr>
      </w:pPr>
    </w:p>
    <w:p w14:paraId="3B2B8E4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Уважаемы</w:t>
      </w:r>
      <w:proofErr w:type="gramStart"/>
      <w:r w:rsidRPr="007D4266">
        <w:rPr>
          <w:rFonts w:eastAsia="Times New Roman"/>
          <w:lang w:eastAsia="ru-RU"/>
        </w:rPr>
        <w:t>й(</w:t>
      </w:r>
      <w:proofErr w:type="spellStart"/>
      <w:proofErr w:type="gramEnd"/>
      <w:r w:rsidRPr="007D4266">
        <w:rPr>
          <w:rFonts w:eastAsia="Times New Roman"/>
          <w:lang w:eastAsia="ru-RU"/>
        </w:rPr>
        <w:t>ая</w:t>
      </w:r>
      <w:proofErr w:type="spellEnd"/>
      <w:r w:rsidRPr="007D4266">
        <w:rPr>
          <w:rFonts w:eastAsia="Times New Roman"/>
          <w:lang w:eastAsia="ru-RU"/>
        </w:rPr>
        <w:t xml:space="preserve">) _________________________________ , </w:t>
      </w:r>
    </w:p>
    <w:p w14:paraId="2920BF9E" w14:textId="67AEA594" w:rsidR="00731963" w:rsidRPr="00BF2433" w:rsidRDefault="00731963" w:rsidP="00731963">
      <w:pPr>
        <w:shd w:val="clear" w:color="auto" w:fill="FFFFFF"/>
        <w:spacing w:after="0" w:line="240" w:lineRule="auto"/>
        <w:ind w:firstLine="567"/>
        <w:rPr>
          <w:rFonts w:eastAsia="Times New Roman"/>
          <w:sz w:val="20"/>
          <w:szCs w:val="20"/>
          <w:lang w:eastAsia="ru-RU"/>
        </w:rPr>
      </w:pPr>
      <w:r w:rsidRPr="00BF2433">
        <w:rPr>
          <w:rFonts w:eastAsia="Times New Roman"/>
          <w:sz w:val="20"/>
          <w:szCs w:val="20"/>
          <w:lang w:eastAsia="ru-RU"/>
        </w:rPr>
        <w:t xml:space="preserve">                                 (фамилия, имя, отчество (при наличии) полностью)</w:t>
      </w:r>
    </w:p>
    <w:p w14:paraId="0E3E677F"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проживающа</w:t>
      </w:r>
      <w:proofErr w:type="gramStart"/>
      <w:r w:rsidRPr="007D4266">
        <w:rPr>
          <w:rFonts w:eastAsia="Times New Roman"/>
          <w:lang w:eastAsia="ru-RU"/>
        </w:rPr>
        <w:t>я(</w:t>
      </w:r>
      <w:proofErr w:type="spellStart"/>
      <w:proofErr w:type="gramEnd"/>
      <w:r w:rsidRPr="007D4266">
        <w:rPr>
          <w:rFonts w:eastAsia="Times New Roman"/>
          <w:lang w:eastAsia="ru-RU"/>
        </w:rPr>
        <w:t>ий</w:t>
      </w:r>
      <w:proofErr w:type="spellEnd"/>
      <w:r w:rsidRPr="007D4266">
        <w:rPr>
          <w:rFonts w:eastAsia="Times New Roman"/>
          <w:lang w:eastAsia="ru-RU"/>
        </w:rPr>
        <w:t>) по адресу: _________________________________________</w:t>
      </w:r>
    </w:p>
    <w:p w14:paraId="0B152B7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___________________________________________________ приняло решение</w:t>
      </w:r>
    </w:p>
    <w:p w14:paraId="4631FE4D" w14:textId="77777777" w:rsidR="007D4266" w:rsidRPr="00BF2433" w:rsidRDefault="007D4266" w:rsidP="007D4266">
      <w:pPr>
        <w:spacing w:after="0" w:line="240" w:lineRule="auto"/>
        <w:ind w:right="2154" w:firstLine="720"/>
        <w:jc w:val="center"/>
        <w:rPr>
          <w:rFonts w:eastAsia="Times New Roman"/>
          <w:sz w:val="20"/>
          <w:szCs w:val="20"/>
          <w:lang w:eastAsia="ru-RU"/>
        </w:rPr>
      </w:pPr>
      <w:r w:rsidRPr="00BF2433">
        <w:rPr>
          <w:rFonts w:eastAsia="Times New Roman"/>
          <w:sz w:val="20"/>
          <w:szCs w:val="20"/>
          <w:lang w:eastAsia="ru-RU"/>
        </w:rPr>
        <w:t>(наименование органа соцзащиты)</w:t>
      </w:r>
    </w:p>
    <w:p w14:paraId="06F5AA0A" w14:textId="77777777" w:rsidR="007D4266" w:rsidRPr="00BF2433" w:rsidRDefault="007D4266" w:rsidP="007D4266">
      <w:pPr>
        <w:spacing w:after="0" w:line="240" w:lineRule="auto"/>
        <w:jc w:val="both"/>
        <w:rPr>
          <w:rFonts w:eastAsia="Times New Roman"/>
          <w:sz w:val="20"/>
          <w:szCs w:val="20"/>
          <w:lang w:eastAsia="ru-RU"/>
        </w:rPr>
      </w:pPr>
      <w:r w:rsidRPr="007D4266">
        <w:rPr>
          <w:rFonts w:eastAsia="Times New Roman"/>
          <w:lang w:eastAsia="ru-RU"/>
        </w:rPr>
        <w:t>от __.__.20__ № __ отказать Вам в назначении ежемесячной денежной выплаты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по категории: ___________ ветерана боевых действий из числа военнослужащих</w:t>
      </w:r>
      <w:r w:rsidRPr="007D4266">
        <w:rPr>
          <w:rFonts w:eastAsia="Times New Roman"/>
          <w:vertAlign w:val="superscript"/>
          <w:lang w:eastAsia="ru-RU"/>
        </w:rPr>
        <w:tab/>
      </w:r>
      <w:r w:rsidRPr="00BF2433">
        <w:rPr>
          <w:rFonts w:eastAsia="Times New Roman"/>
          <w:sz w:val="20"/>
          <w:szCs w:val="20"/>
          <w:lang w:eastAsia="ru-RU"/>
        </w:rPr>
        <w:t xml:space="preserve">             (супру</w:t>
      </w:r>
      <w:proofErr w:type="gramStart"/>
      <w:r w:rsidRPr="00BF2433">
        <w:rPr>
          <w:rFonts w:eastAsia="Times New Roman"/>
          <w:sz w:val="20"/>
          <w:szCs w:val="20"/>
          <w:lang w:eastAsia="ru-RU"/>
        </w:rPr>
        <w:t>г(</w:t>
      </w:r>
      <w:proofErr w:type="gramEnd"/>
      <w:r w:rsidRPr="00BF2433">
        <w:rPr>
          <w:rFonts w:eastAsia="Times New Roman"/>
          <w:sz w:val="20"/>
          <w:szCs w:val="20"/>
          <w:lang w:eastAsia="ru-RU"/>
        </w:rPr>
        <w:t>а), отец, мать)</w:t>
      </w:r>
    </w:p>
    <w:p w14:paraId="198901D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и лиц, указанных в подпунктах 1- 4 пункта 1 статьи 3 Федерального закона «О ветеранах», погибшего при исполнении обязанностей военной службы, на </w:t>
      </w:r>
      <w:r w:rsidRPr="007D4266">
        <w:rPr>
          <w:rFonts w:eastAsia="Times New Roman"/>
          <w:lang w:eastAsia="ru-RU"/>
        </w:rPr>
        <w:lastRenderedPageBreak/>
        <w:t xml:space="preserve">основании того, что ________________________________________ __________________________________________________________________ </w:t>
      </w:r>
    </w:p>
    <w:p w14:paraId="3818AEDC" w14:textId="77777777" w:rsidR="007D4266" w:rsidRPr="00BF2433" w:rsidRDefault="007D4266" w:rsidP="007D4266">
      <w:pPr>
        <w:spacing w:after="0" w:line="240" w:lineRule="auto"/>
        <w:ind w:firstLine="720"/>
        <w:jc w:val="center"/>
        <w:rPr>
          <w:rFonts w:eastAsia="Times New Roman"/>
          <w:lang w:eastAsia="ru-RU"/>
        </w:rPr>
      </w:pPr>
      <w:r w:rsidRPr="00BF2433">
        <w:rPr>
          <w:rFonts w:eastAsia="Times New Roman"/>
          <w:sz w:val="20"/>
          <w:szCs w:val="20"/>
          <w:lang w:eastAsia="ru-RU"/>
        </w:rPr>
        <w:t>(перечислить основания для отказа</w:t>
      </w:r>
      <w:r w:rsidRPr="00BF2433">
        <w:rPr>
          <w:rFonts w:eastAsia="Times New Roman"/>
          <w:lang w:eastAsia="ru-RU"/>
        </w:rPr>
        <w:t>)</w:t>
      </w:r>
    </w:p>
    <w:p w14:paraId="25F8FD46"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5C19279E" w14:textId="77777777" w:rsidR="007D4266" w:rsidRPr="00BF243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proofErr w:type="gramStart"/>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(инициалы, фамилия)</w:t>
      </w:r>
      <w:proofErr w:type="gramEnd"/>
    </w:p>
    <w:p w14:paraId="4C11B349" w14:textId="77777777" w:rsidR="007D4266" w:rsidRPr="00BF2433" w:rsidRDefault="007D4266" w:rsidP="007D4266">
      <w:pPr>
        <w:tabs>
          <w:tab w:val="center" w:pos="1417"/>
        </w:tabs>
        <w:spacing w:after="0" w:line="240" w:lineRule="auto"/>
        <w:jc w:val="both"/>
        <w:rPr>
          <w:rFonts w:eastAsia="Times New Roman"/>
          <w:sz w:val="20"/>
          <w:szCs w:val="20"/>
          <w:lang w:eastAsia="ru-RU"/>
        </w:rPr>
      </w:pPr>
      <w:r w:rsidRPr="00BF2433">
        <w:rPr>
          <w:rFonts w:eastAsia="Times New Roman"/>
          <w:sz w:val="20"/>
          <w:szCs w:val="20"/>
          <w:lang w:eastAsia="ru-RU"/>
        </w:rPr>
        <w:tab/>
        <w:t>решение о назначении (отказе в назначении) ЕДВ)</w:t>
      </w:r>
    </w:p>
    <w:p w14:paraId="01454D0E" w14:textId="77777777" w:rsidR="00BF2433"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ab/>
      </w:r>
    </w:p>
    <w:p w14:paraId="5E17DE05" w14:textId="5AA9C38A" w:rsidR="007D4266" w:rsidRPr="007D4266" w:rsidRDefault="007D4266" w:rsidP="007D4266">
      <w:pPr>
        <w:tabs>
          <w:tab w:val="center" w:pos="4578"/>
        </w:tabs>
        <w:spacing w:after="0" w:line="240" w:lineRule="auto"/>
        <w:ind w:firstLine="720"/>
        <w:jc w:val="both"/>
        <w:rPr>
          <w:rFonts w:eastAsia="Times New Roman"/>
          <w:vertAlign w:val="superscript"/>
          <w:lang w:eastAsia="ru-RU"/>
        </w:rPr>
      </w:pPr>
      <w:r w:rsidRPr="007D4266">
        <w:rPr>
          <w:rFonts w:eastAsia="Times New Roman"/>
          <w:lang w:eastAsia="ru-RU"/>
        </w:rPr>
        <w:t>(М.П.)</w:t>
      </w:r>
    </w:p>
    <w:p w14:paraId="1838C1A2" w14:textId="77777777" w:rsidR="007D4266" w:rsidRDefault="007D4266">
      <w:pPr>
        <w:sectPr w:rsidR="007D4266" w:rsidSect="00BF2433">
          <w:pgSz w:w="11906" w:h="16838"/>
          <w:pgMar w:top="1134" w:right="850" w:bottom="1134" w:left="1701" w:header="708" w:footer="708" w:gutter="0"/>
          <w:pgNumType w:start="1"/>
          <w:cols w:space="708"/>
          <w:titlePg/>
          <w:docGrid w:linePitch="381"/>
        </w:sectPr>
      </w:pPr>
    </w:p>
    <w:p w14:paraId="48C821BB" w14:textId="4DEE365B"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 xml:space="preserve">Приложение </w:t>
      </w:r>
      <w:r w:rsidR="00BF2433">
        <w:rPr>
          <w:rFonts w:eastAsia="Arial CYR"/>
          <w:lang w:eastAsia="ru-RU"/>
        </w:rPr>
        <w:t>9</w:t>
      </w:r>
    </w:p>
    <w:p w14:paraId="40C2D129"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5CE9F548" w14:textId="78EC2ED3" w:rsidR="007D4266" w:rsidRPr="007D4266" w:rsidRDefault="00BF2433" w:rsidP="00BF2433">
      <w:pPr>
        <w:autoSpaceDE w:val="0"/>
        <w:spacing w:after="0" w:line="240" w:lineRule="exact"/>
        <w:ind w:left="5103"/>
        <w:jc w:val="both"/>
        <w:rPr>
          <w:rFonts w:eastAsia="Arial CYR"/>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1673AC0B" w14:textId="77777777" w:rsidR="007D4266" w:rsidRPr="007D4266" w:rsidRDefault="007D4266" w:rsidP="007D4266">
      <w:pPr>
        <w:spacing w:after="0" w:line="240" w:lineRule="auto"/>
        <w:jc w:val="center"/>
        <w:rPr>
          <w:rFonts w:eastAsia="Times New Roman" w:cs="Arial"/>
          <w:spacing w:val="-8"/>
          <w:lang w:eastAsia="ru-RU"/>
        </w:rPr>
      </w:pPr>
    </w:p>
    <w:p w14:paraId="6E9BD026" w14:textId="77777777" w:rsidR="007D4266" w:rsidRPr="007D4266" w:rsidRDefault="007D4266" w:rsidP="007D4266">
      <w:pPr>
        <w:spacing w:after="0" w:line="240" w:lineRule="auto"/>
        <w:jc w:val="center"/>
        <w:rPr>
          <w:rFonts w:eastAsia="Times New Roman" w:cs="Arial"/>
          <w:spacing w:val="-8"/>
          <w:lang w:eastAsia="ru-RU"/>
        </w:rPr>
      </w:pPr>
    </w:p>
    <w:p w14:paraId="6A8D3DCF" w14:textId="77777777" w:rsidR="007D4266" w:rsidRPr="007D4266" w:rsidRDefault="007D4266" w:rsidP="007D4266">
      <w:pPr>
        <w:spacing w:after="0" w:line="240" w:lineRule="auto"/>
        <w:jc w:val="center"/>
        <w:rPr>
          <w:rFonts w:eastAsia="Times New Roman" w:cs="Arial"/>
          <w:spacing w:val="-8"/>
          <w:lang w:eastAsia="ru-RU"/>
        </w:rPr>
      </w:pPr>
    </w:p>
    <w:p w14:paraId="47891FB7" w14:textId="77777777" w:rsidR="007D4266" w:rsidRPr="007D4266" w:rsidRDefault="007D4266" w:rsidP="007D4266">
      <w:pPr>
        <w:spacing w:after="0" w:line="240" w:lineRule="auto"/>
        <w:jc w:val="center"/>
        <w:rPr>
          <w:rFonts w:eastAsia="Times New Roman" w:cs="Arial"/>
          <w:spacing w:val="-8"/>
          <w:lang w:eastAsia="ru-RU"/>
        </w:rPr>
      </w:pPr>
    </w:p>
    <w:p w14:paraId="7292906F"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7BBBF42C"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749333F1" w14:textId="77777777" w:rsidR="007D4266" w:rsidRPr="007D4266" w:rsidRDefault="007D4266" w:rsidP="007D4266">
      <w:pPr>
        <w:spacing w:after="0" w:line="240" w:lineRule="auto"/>
        <w:ind w:firstLine="720"/>
        <w:jc w:val="center"/>
        <w:rPr>
          <w:rFonts w:eastAsia="Times New Roman"/>
          <w:lang w:eastAsia="ru-RU"/>
        </w:rPr>
      </w:pPr>
    </w:p>
    <w:p w14:paraId="4E3C9D69"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Решение </w:t>
      </w:r>
    </w:p>
    <w:p w14:paraId="066F9E8A" w14:textId="77777777" w:rsidR="007D4266" w:rsidRPr="007D4266" w:rsidRDefault="007D4266" w:rsidP="007D4266">
      <w:pPr>
        <w:spacing w:after="0" w:line="240" w:lineRule="auto"/>
        <w:ind w:firstLine="720"/>
        <w:jc w:val="center"/>
        <w:rPr>
          <w:rFonts w:eastAsia="Times New Roman" w:cs="Arial"/>
          <w:lang w:eastAsia="ru-RU"/>
        </w:rPr>
      </w:pPr>
      <w:r w:rsidRPr="007D4266">
        <w:rPr>
          <w:rFonts w:eastAsia="Times New Roman"/>
          <w:lang w:eastAsia="ru-RU"/>
        </w:rPr>
        <w:t>о прекращении выплаты ежемесячной денежной выплаты (</w:t>
      </w:r>
      <w:r w:rsidRPr="007D4266">
        <w:rPr>
          <w:rFonts w:eastAsia="Times New Roman" w:cs="Arial"/>
          <w:lang w:eastAsia="ru-RU"/>
        </w:rPr>
        <w:t>ЕДВ)</w:t>
      </w:r>
    </w:p>
    <w:p w14:paraId="0321BC00"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«___»_______________20___ № ______</w:t>
      </w:r>
    </w:p>
    <w:p w14:paraId="4035F164" w14:textId="77777777" w:rsidR="007D4266" w:rsidRPr="007D4266" w:rsidRDefault="007D4266" w:rsidP="007D4266">
      <w:pPr>
        <w:spacing w:after="0" w:line="240" w:lineRule="auto"/>
        <w:jc w:val="both"/>
        <w:rPr>
          <w:rFonts w:eastAsia="Times New Roman"/>
          <w:lang w:eastAsia="ru-RU"/>
        </w:rPr>
      </w:pPr>
      <w:r w:rsidRPr="007D4266">
        <w:rPr>
          <w:rFonts w:eastAsia="Times New Roman" w:cs="Arial"/>
          <w:lang w:eastAsia="ru-RU"/>
        </w:rPr>
        <w:t xml:space="preserve">основание: Закон Ставропольского края от 10.04.2006 № 19-кз </w:t>
      </w:r>
      <w:r w:rsidRPr="007D4266">
        <w:rPr>
          <w:rFonts w:eastAsia="Times New Roman"/>
          <w:lang w:eastAsia="ru-RU"/>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707A554E"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Гражданину _____________________________________________________, </w:t>
      </w:r>
    </w:p>
    <w:p w14:paraId="5A0A2FC2" w14:textId="77777777" w:rsidR="00731963" w:rsidRPr="00BF2433" w:rsidRDefault="00731963" w:rsidP="00731963">
      <w:pPr>
        <w:shd w:val="clear" w:color="auto" w:fill="FFFFFF"/>
        <w:spacing w:after="0" w:line="240" w:lineRule="auto"/>
        <w:ind w:firstLine="567"/>
        <w:jc w:val="center"/>
        <w:rPr>
          <w:rFonts w:eastAsia="Times New Roman"/>
          <w:sz w:val="20"/>
          <w:szCs w:val="20"/>
          <w:lang w:eastAsia="ru-RU"/>
        </w:rPr>
      </w:pPr>
      <w:r w:rsidRPr="00BF2433">
        <w:rPr>
          <w:rFonts w:eastAsia="Times New Roman"/>
          <w:sz w:val="20"/>
          <w:szCs w:val="20"/>
          <w:lang w:eastAsia="ru-RU"/>
        </w:rPr>
        <w:t>(фамилия, имя, отчество (при наличии) полностью)</w:t>
      </w:r>
    </w:p>
    <w:p w14:paraId="27C81B29" w14:textId="77777777" w:rsidR="007D4266" w:rsidRPr="007D4266" w:rsidRDefault="007D4266" w:rsidP="007D4266">
      <w:pPr>
        <w:spacing w:after="0" w:line="240" w:lineRule="auto"/>
        <w:jc w:val="both"/>
        <w:rPr>
          <w:rFonts w:eastAsia="Times New Roman"/>
          <w:lang w:eastAsia="ru-RU"/>
        </w:rPr>
      </w:pPr>
      <w:proofErr w:type="gramStart"/>
      <w:r w:rsidRPr="007D4266">
        <w:rPr>
          <w:rFonts w:eastAsia="Times New Roman"/>
          <w:lang w:eastAsia="ru-RU"/>
        </w:rPr>
        <w:t>проживающему по адресу: __________________________________________</w:t>
      </w:r>
      <w:proofErr w:type="gramEnd"/>
    </w:p>
    <w:p w14:paraId="42C6CA5D"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номер ПКУ ________________________, прекратить осуществление ЕДВ </w:t>
      </w:r>
      <w:proofErr w:type="gramStart"/>
      <w:r w:rsidRPr="007D4266">
        <w:rPr>
          <w:rFonts w:eastAsia="Times New Roman"/>
          <w:lang w:eastAsia="ru-RU"/>
        </w:rPr>
        <w:t>по</w:t>
      </w:r>
      <w:proofErr w:type="gramEnd"/>
    </w:p>
    <w:p w14:paraId="5F4E1CC9"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категории: ______________________.</w:t>
      </w:r>
    </w:p>
    <w:p w14:paraId="52B3446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Основание прекращения _____________________________________________</w:t>
      </w:r>
    </w:p>
    <w:p w14:paraId="42540726"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_________________________________________________________________ .</w:t>
      </w:r>
    </w:p>
    <w:p w14:paraId="2CA30D94" w14:textId="228A1BB9" w:rsidR="007D4266" w:rsidRPr="00BF2433" w:rsidRDefault="00BF2433" w:rsidP="007D4266">
      <w:pPr>
        <w:spacing w:after="0" w:line="240" w:lineRule="auto"/>
        <w:ind w:firstLine="720"/>
        <w:jc w:val="center"/>
        <w:rPr>
          <w:rFonts w:eastAsia="Times New Roman"/>
          <w:sz w:val="20"/>
          <w:szCs w:val="20"/>
          <w:lang w:eastAsia="ru-RU"/>
        </w:rPr>
      </w:pPr>
      <w:r>
        <w:rPr>
          <w:rFonts w:eastAsia="Times New Roman"/>
          <w:sz w:val="20"/>
          <w:szCs w:val="20"/>
          <w:lang w:eastAsia="ru-RU"/>
        </w:rPr>
        <w:t>(п</w:t>
      </w:r>
      <w:r w:rsidR="007D4266" w:rsidRPr="00BF2433">
        <w:rPr>
          <w:rFonts w:eastAsia="Times New Roman"/>
          <w:sz w:val="20"/>
          <w:szCs w:val="20"/>
          <w:lang w:eastAsia="ru-RU"/>
        </w:rPr>
        <w:t>еречислить основания для прекращения)</w:t>
      </w:r>
    </w:p>
    <w:p w14:paraId="064CB944"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486C18A7" w14:textId="7E68B2BE" w:rsidR="007D4266" w:rsidRPr="00BF2433" w:rsidRDefault="007D4266" w:rsidP="007D4266">
      <w:pPr>
        <w:tabs>
          <w:tab w:val="center" w:pos="1620"/>
          <w:tab w:val="center" w:pos="4680"/>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proofErr w:type="gramStart"/>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roofErr w:type="gramEnd"/>
    </w:p>
    <w:p w14:paraId="75FAAC49" w14:textId="77777777" w:rsidR="007D4266" w:rsidRPr="00BF2433" w:rsidRDefault="007D4266" w:rsidP="007D4266">
      <w:pPr>
        <w:tabs>
          <w:tab w:val="center" w:pos="1417"/>
        </w:tabs>
        <w:spacing w:after="0" w:line="240" w:lineRule="auto"/>
        <w:jc w:val="both"/>
        <w:rPr>
          <w:rFonts w:eastAsia="Times New Roman"/>
          <w:sz w:val="20"/>
          <w:szCs w:val="20"/>
          <w:lang w:eastAsia="ru-RU"/>
        </w:rPr>
      </w:pPr>
      <w:r w:rsidRPr="00BF2433">
        <w:rPr>
          <w:rFonts w:eastAsia="Times New Roman"/>
          <w:sz w:val="20"/>
          <w:szCs w:val="20"/>
          <w:lang w:eastAsia="ru-RU"/>
        </w:rPr>
        <w:tab/>
        <w:t>решение о назначении (отказе в назначении) ЕДВ)</w:t>
      </w:r>
    </w:p>
    <w:p w14:paraId="2ACD0C63" w14:textId="77777777" w:rsidR="00BF2433"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lastRenderedPageBreak/>
        <w:tab/>
      </w:r>
    </w:p>
    <w:p w14:paraId="2CB062C2" w14:textId="17610D3B" w:rsidR="007D4266" w:rsidRPr="00BF2433" w:rsidRDefault="007D4266" w:rsidP="007D4266">
      <w:pPr>
        <w:tabs>
          <w:tab w:val="center" w:pos="4578"/>
        </w:tabs>
        <w:spacing w:after="0" w:line="240" w:lineRule="auto"/>
        <w:ind w:firstLine="720"/>
        <w:jc w:val="both"/>
        <w:rPr>
          <w:rFonts w:eastAsia="Times New Roman"/>
          <w:lang w:eastAsia="ru-RU"/>
        </w:rPr>
      </w:pPr>
      <w:r w:rsidRPr="00BF2433">
        <w:rPr>
          <w:rFonts w:eastAsia="Times New Roman"/>
          <w:lang w:eastAsia="ru-RU"/>
        </w:rPr>
        <w:t>(М.П.)</w:t>
      </w:r>
    </w:p>
    <w:p w14:paraId="05C9783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1D163B6A"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проверил ______________________ ________ __________________</w:t>
      </w:r>
    </w:p>
    <w:p w14:paraId="78F20C06" w14:textId="68D5E991" w:rsidR="007D4266" w:rsidRPr="00BF2433" w:rsidRDefault="007D4266" w:rsidP="007D4266">
      <w:pPr>
        <w:tabs>
          <w:tab w:val="center" w:pos="1417"/>
          <w:tab w:val="center" w:pos="3780"/>
          <w:tab w:val="center" w:pos="6120"/>
          <w:tab w:val="center" w:pos="7920"/>
        </w:tabs>
        <w:spacing w:after="0" w:line="240" w:lineRule="auto"/>
        <w:ind w:left="1980" w:firstLine="720"/>
        <w:jc w:val="both"/>
        <w:rPr>
          <w:rFonts w:eastAsia="Times New Roman"/>
          <w:sz w:val="20"/>
          <w:szCs w:val="20"/>
          <w:lang w:eastAsia="ru-RU"/>
        </w:rPr>
      </w:pPr>
      <w:r w:rsidRPr="00CB7288">
        <w:rPr>
          <w:rFonts w:eastAsia="Times New Roman"/>
          <w:sz w:val="20"/>
          <w:szCs w:val="20"/>
          <w:vertAlign w:val="superscript"/>
          <w:lang w:eastAsia="ru-RU"/>
        </w:rPr>
        <w:tab/>
      </w:r>
      <w:r w:rsidRPr="00BF2433">
        <w:rPr>
          <w:rFonts w:eastAsia="Times New Roman"/>
          <w:sz w:val="20"/>
          <w:szCs w:val="20"/>
          <w:lang w:eastAsia="ru-RU"/>
        </w:rPr>
        <w:t>(должность)</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p w14:paraId="78C43D0F"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Решение подготовил ______________________ _______ __________________</w:t>
      </w:r>
    </w:p>
    <w:p w14:paraId="1B676475" w14:textId="6497B379" w:rsidR="007D4266" w:rsidRPr="00BF2433" w:rsidRDefault="007D4266" w:rsidP="007D4266">
      <w:pPr>
        <w:tabs>
          <w:tab w:val="center" w:pos="1417"/>
          <w:tab w:val="center" w:pos="3960"/>
          <w:tab w:val="center" w:pos="6120"/>
          <w:tab w:val="center" w:pos="7920"/>
        </w:tabs>
        <w:spacing w:after="0" w:line="240" w:lineRule="auto"/>
        <w:ind w:left="1980" w:firstLine="720"/>
        <w:jc w:val="both"/>
        <w:rPr>
          <w:rFonts w:eastAsia="Times New Roman"/>
          <w:sz w:val="20"/>
          <w:szCs w:val="20"/>
          <w:lang w:eastAsia="ru-RU"/>
        </w:rPr>
      </w:pPr>
      <w:r w:rsidRPr="007D4266">
        <w:rPr>
          <w:rFonts w:eastAsia="Times New Roman"/>
          <w:vertAlign w:val="superscript"/>
          <w:lang w:eastAsia="ru-RU"/>
        </w:rPr>
        <w:tab/>
      </w:r>
      <w:r w:rsidRPr="00BF2433">
        <w:rPr>
          <w:rFonts w:eastAsia="Times New Roman"/>
          <w:lang w:eastAsia="ru-RU"/>
        </w:rPr>
        <w:t>(</w:t>
      </w:r>
      <w:r w:rsidRPr="00BF2433">
        <w:rPr>
          <w:rFonts w:eastAsia="Times New Roman"/>
          <w:sz w:val="20"/>
          <w:szCs w:val="20"/>
          <w:lang w:eastAsia="ru-RU"/>
        </w:rPr>
        <w:t>должность)</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p w14:paraId="6A7DB8FC" w14:textId="77777777" w:rsidR="007D4266" w:rsidRDefault="007D4266">
      <w:pPr>
        <w:sectPr w:rsidR="007D4266" w:rsidSect="00BF2433">
          <w:pgSz w:w="11906" w:h="16838"/>
          <w:pgMar w:top="1134" w:right="850" w:bottom="1134" w:left="1701" w:header="708" w:footer="708" w:gutter="0"/>
          <w:pgNumType w:start="1"/>
          <w:cols w:space="708"/>
          <w:titlePg/>
          <w:docGrid w:linePitch="381"/>
        </w:sectPr>
      </w:pPr>
    </w:p>
    <w:p w14:paraId="26C99AB2" w14:textId="6A711899"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lastRenderedPageBreak/>
        <w:t>Приложение 1</w:t>
      </w:r>
      <w:r w:rsidR="00BF2433">
        <w:rPr>
          <w:rFonts w:eastAsia="Arial CYR"/>
          <w:lang w:eastAsia="ru-RU"/>
        </w:rPr>
        <w:t>0</w:t>
      </w:r>
    </w:p>
    <w:p w14:paraId="1F406087"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03C3E7EC" w14:textId="3ABB87B8" w:rsidR="007D4266" w:rsidRPr="007D4266" w:rsidRDefault="00BF2433" w:rsidP="00BF2433">
      <w:pPr>
        <w:autoSpaceDE w:val="0"/>
        <w:autoSpaceDN w:val="0"/>
        <w:adjustRightInd w:val="0"/>
        <w:spacing w:after="0" w:line="240" w:lineRule="exact"/>
        <w:ind w:left="5103"/>
        <w:jc w:val="both"/>
        <w:rPr>
          <w:rFonts w:eastAsia="Times New Roman"/>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0DA50A26" w14:textId="77777777" w:rsidR="007D4266" w:rsidRPr="007D4266" w:rsidRDefault="007D4266" w:rsidP="007D4266">
      <w:pPr>
        <w:autoSpaceDE w:val="0"/>
        <w:spacing w:after="0" w:line="240" w:lineRule="exact"/>
        <w:ind w:left="4536"/>
        <w:jc w:val="both"/>
        <w:rPr>
          <w:rFonts w:eastAsia="Arial CYR"/>
          <w:lang w:eastAsia="ru-RU"/>
        </w:rPr>
      </w:pPr>
    </w:p>
    <w:p w14:paraId="0F831D3D"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340560F0"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4D649E5E"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281C6B6B"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6551B798" w14:textId="77777777" w:rsidR="007D4266" w:rsidRPr="007D4266" w:rsidRDefault="007D4266" w:rsidP="007D4266">
      <w:pPr>
        <w:spacing w:after="0" w:line="240" w:lineRule="exact"/>
        <w:jc w:val="center"/>
        <w:rPr>
          <w:rFonts w:eastAsia="Times New Roman"/>
          <w:lang w:eastAsia="ru-RU"/>
        </w:rPr>
      </w:pPr>
      <w:r w:rsidRPr="007D4266">
        <w:rPr>
          <w:rFonts w:eastAsia="Times New Roman"/>
          <w:lang w:eastAsia="ru-RU"/>
        </w:rPr>
        <w:t>Управление труда и социальной защиты населения администрации</w:t>
      </w:r>
    </w:p>
    <w:p w14:paraId="0AFD2640" w14:textId="77777777" w:rsidR="007D4266" w:rsidRPr="007D4266" w:rsidRDefault="007D4266" w:rsidP="007D4266">
      <w:pPr>
        <w:spacing w:after="0" w:line="240" w:lineRule="exact"/>
        <w:ind w:firstLine="720"/>
        <w:jc w:val="center"/>
        <w:rPr>
          <w:rFonts w:eastAsia="Times New Roman"/>
          <w:lang w:eastAsia="ru-RU"/>
        </w:rPr>
      </w:pPr>
      <w:r w:rsidRPr="007D4266">
        <w:rPr>
          <w:rFonts w:eastAsia="Times New Roman"/>
          <w:lang w:eastAsia="ru-RU"/>
        </w:rPr>
        <w:t xml:space="preserve">Георгиевского муниципального округа Ставропольского края </w:t>
      </w:r>
    </w:p>
    <w:p w14:paraId="2CB12B89" w14:textId="77777777" w:rsidR="007D4266" w:rsidRPr="007D4266" w:rsidRDefault="007D4266" w:rsidP="007D4266">
      <w:pPr>
        <w:spacing w:after="0" w:line="240" w:lineRule="auto"/>
        <w:ind w:firstLine="720"/>
        <w:jc w:val="center"/>
        <w:rPr>
          <w:rFonts w:eastAsia="Times New Roman"/>
          <w:lang w:eastAsia="ru-RU"/>
        </w:rPr>
      </w:pPr>
    </w:p>
    <w:p w14:paraId="23DFE8C9"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 xml:space="preserve">Уведомление </w:t>
      </w:r>
    </w:p>
    <w:p w14:paraId="5FF21B78"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 прекращении ежемесячной денежной выплаты (ЕДВ)</w:t>
      </w:r>
    </w:p>
    <w:p w14:paraId="6614AA20" w14:textId="77777777" w:rsidR="007D4266" w:rsidRPr="007D4266" w:rsidRDefault="007D4266" w:rsidP="007D4266">
      <w:pPr>
        <w:spacing w:after="0" w:line="240" w:lineRule="auto"/>
        <w:ind w:firstLine="720"/>
        <w:jc w:val="center"/>
        <w:rPr>
          <w:rFonts w:eastAsia="Times New Roman"/>
          <w:lang w:eastAsia="ru-RU"/>
        </w:rPr>
      </w:pPr>
      <w:r w:rsidRPr="007D4266">
        <w:rPr>
          <w:rFonts w:eastAsia="Times New Roman"/>
          <w:lang w:eastAsia="ru-RU"/>
        </w:rPr>
        <w:t>от «___»____________20___ № ___</w:t>
      </w:r>
    </w:p>
    <w:p w14:paraId="41CF7E2B" w14:textId="77777777" w:rsidR="007D4266" w:rsidRPr="007D4266" w:rsidRDefault="007D4266" w:rsidP="007D4266">
      <w:pPr>
        <w:spacing w:after="0" w:line="240" w:lineRule="auto"/>
        <w:ind w:firstLine="720"/>
        <w:jc w:val="center"/>
        <w:rPr>
          <w:rFonts w:eastAsia="Times New Roman"/>
          <w:lang w:eastAsia="ru-RU"/>
        </w:rPr>
      </w:pPr>
    </w:p>
    <w:p w14:paraId="50280AB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Уважаемы</w:t>
      </w:r>
      <w:proofErr w:type="gramStart"/>
      <w:r w:rsidRPr="007D4266">
        <w:rPr>
          <w:rFonts w:eastAsia="Times New Roman"/>
          <w:lang w:eastAsia="ru-RU"/>
        </w:rPr>
        <w:t>й(</w:t>
      </w:r>
      <w:proofErr w:type="spellStart"/>
      <w:proofErr w:type="gramEnd"/>
      <w:r w:rsidRPr="007D4266">
        <w:rPr>
          <w:rFonts w:eastAsia="Times New Roman"/>
          <w:lang w:eastAsia="ru-RU"/>
        </w:rPr>
        <w:t>ая</w:t>
      </w:r>
      <w:proofErr w:type="spellEnd"/>
      <w:r w:rsidRPr="007D4266">
        <w:rPr>
          <w:rFonts w:eastAsia="Times New Roman"/>
          <w:lang w:eastAsia="ru-RU"/>
        </w:rPr>
        <w:t xml:space="preserve">) __________________________________________________ , </w:t>
      </w:r>
    </w:p>
    <w:p w14:paraId="53D6F9FF" w14:textId="77777777" w:rsidR="00731963" w:rsidRPr="00BF2433" w:rsidRDefault="00731963" w:rsidP="00731963">
      <w:pPr>
        <w:shd w:val="clear" w:color="auto" w:fill="FFFFFF"/>
        <w:spacing w:after="0" w:line="240" w:lineRule="auto"/>
        <w:ind w:firstLine="567"/>
        <w:jc w:val="center"/>
        <w:rPr>
          <w:rFonts w:eastAsia="Times New Roman"/>
          <w:sz w:val="20"/>
          <w:szCs w:val="20"/>
          <w:lang w:eastAsia="ru-RU"/>
        </w:rPr>
      </w:pPr>
      <w:r w:rsidRPr="00BF2433">
        <w:rPr>
          <w:rFonts w:eastAsia="Times New Roman"/>
          <w:sz w:val="20"/>
          <w:szCs w:val="20"/>
          <w:lang w:eastAsia="ru-RU"/>
        </w:rPr>
        <w:t>(фамилия, имя, отчество (при наличии) полностью)</w:t>
      </w:r>
    </w:p>
    <w:p w14:paraId="6A77265C"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проживающа</w:t>
      </w:r>
      <w:proofErr w:type="gramStart"/>
      <w:r w:rsidRPr="007D4266">
        <w:rPr>
          <w:rFonts w:eastAsia="Times New Roman"/>
          <w:lang w:eastAsia="ru-RU"/>
        </w:rPr>
        <w:t>я(</w:t>
      </w:r>
      <w:proofErr w:type="spellStart"/>
      <w:proofErr w:type="gramEnd"/>
      <w:r w:rsidRPr="007D4266">
        <w:rPr>
          <w:rFonts w:eastAsia="Times New Roman"/>
          <w:lang w:eastAsia="ru-RU"/>
        </w:rPr>
        <w:t>ий</w:t>
      </w:r>
      <w:proofErr w:type="spellEnd"/>
      <w:r w:rsidRPr="007D4266">
        <w:rPr>
          <w:rFonts w:eastAsia="Times New Roman"/>
          <w:lang w:eastAsia="ru-RU"/>
        </w:rPr>
        <w:t>) по адресу: ________________________________________,</w:t>
      </w:r>
    </w:p>
    <w:p w14:paraId="780790A7"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___________________________________________________ приняло решение</w:t>
      </w:r>
    </w:p>
    <w:p w14:paraId="554552D3" w14:textId="77777777" w:rsidR="007D4266" w:rsidRPr="00BF2433" w:rsidRDefault="007D4266" w:rsidP="007D4266">
      <w:pPr>
        <w:spacing w:after="0" w:line="240" w:lineRule="auto"/>
        <w:ind w:right="2154" w:firstLine="720"/>
        <w:jc w:val="center"/>
        <w:rPr>
          <w:rFonts w:eastAsia="Times New Roman"/>
          <w:sz w:val="20"/>
          <w:szCs w:val="20"/>
          <w:lang w:eastAsia="ru-RU"/>
        </w:rPr>
      </w:pPr>
      <w:r w:rsidRPr="00BF2433">
        <w:rPr>
          <w:rFonts w:eastAsia="Times New Roman"/>
          <w:sz w:val="20"/>
          <w:szCs w:val="20"/>
          <w:lang w:eastAsia="ru-RU"/>
        </w:rPr>
        <w:t>(наименование органа соцзащиты)</w:t>
      </w:r>
    </w:p>
    <w:p w14:paraId="5F8741BE" w14:textId="77777777" w:rsidR="007D4266" w:rsidRPr="00CB7288" w:rsidRDefault="007D4266" w:rsidP="007D4266">
      <w:pPr>
        <w:spacing w:after="0" w:line="240" w:lineRule="auto"/>
        <w:jc w:val="both"/>
        <w:rPr>
          <w:rFonts w:eastAsia="Times New Roman"/>
          <w:sz w:val="24"/>
          <w:szCs w:val="24"/>
          <w:lang w:eastAsia="ru-RU"/>
        </w:rPr>
      </w:pPr>
      <w:r w:rsidRPr="007D4266">
        <w:rPr>
          <w:rFonts w:eastAsia="Times New Roman"/>
          <w:lang w:eastAsia="ru-RU"/>
        </w:rPr>
        <w:t>от ___.___.20___ № ________ прекратить Вам выплату ЕДВ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категория, в соответствии с которой ранее выплачивалась ЕДВ: ________________________, в связи со следующим:</w:t>
      </w:r>
    </w:p>
    <w:p w14:paraId="62F1EEBD" w14:textId="77777777" w:rsidR="007D4266" w:rsidRPr="007D4266" w:rsidRDefault="007D4266" w:rsidP="007D4266">
      <w:pPr>
        <w:spacing w:after="0" w:line="240" w:lineRule="auto"/>
        <w:jc w:val="both"/>
        <w:rPr>
          <w:rFonts w:eastAsia="Times New Roman"/>
          <w:lang w:eastAsia="ru-RU"/>
        </w:rPr>
      </w:pPr>
      <w:r w:rsidRPr="00CB7288">
        <w:rPr>
          <w:rFonts w:eastAsia="Times New Roman"/>
          <w:sz w:val="24"/>
          <w:szCs w:val="24"/>
          <w:lang w:eastAsia="ru-RU"/>
        </w:rPr>
        <w:t>_________________________________________________________________</w:t>
      </w:r>
      <w:r w:rsidRPr="007D4266">
        <w:rPr>
          <w:rFonts w:eastAsia="Times New Roman"/>
          <w:lang w:eastAsia="ru-RU"/>
        </w:rPr>
        <w:t xml:space="preserve"> .</w:t>
      </w:r>
    </w:p>
    <w:p w14:paraId="7660A4E5" w14:textId="77777777" w:rsidR="007D4266" w:rsidRPr="00BF2433" w:rsidRDefault="007D4266" w:rsidP="007D4266">
      <w:pPr>
        <w:spacing w:after="0" w:line="240" w:lineRule="auto"/>
        <w:ind w:firstLine="720"/>
        <w:jc w:val="center"/>
        <w:rPr>
          <w:rFonts w:eastAsia="Times New Roman"/>
          <w:sz w:val="20"/>
          <w:szCs w:val="20"/>
          <w:lang w:eastAsia="ru-RU"/>
        </w:rPr>
      </w:pPr>
      <w:r w:rsidRPr="00BF2433">
        <w:rPr>
          <w:rFonts w:eastAsia="Times New Roman"/>
          <w:sz w:val="20"/>
          <w:szCs w:val="20"/>
          <w:lang w:eastAsia="ru-RU"/>
        </w:rPr>
        <w:lastRenderedPageBreak/>
        <w:t>(перечислить основания прекращения)</w:t>
      </w:r>
    </w:p>
    <w:p w14:paraId="74A2D608"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 xml:space="preserve">Для восстановления ЕДВ Вы вправе представить  </w:t>
      </w:r>
      <w:r w:rsidRPr="00CB7288">
        <w:rPr>
          <w:rFonts w:eastAsia="Times New Roman"/>
          <w:sz w:val="24"/>
          <w:szCs w:val="24"/>
          <w:lang w:eastAsia="ru-RU"/>
        </w:rPr>
        <w:t>_______________________ _________________________________________________________________.</w:t>
      </w:r>
      <w:r w:rsidRPr="007D4266">
        <w:rPr>
          <w:rFonts w:eastAsia="Times New Roman"/>
          <w:lang w:eastAsia="ru-RU"/>
        </w:rPr>
        <w:t xml:space="preserve"> </w:t>
      </w:r>
    </w:p>
    <w:p w14:paraId="25F9E007" w14:textId="77777777" w:rsidR="007D4266" w:rsidRPr="00CB7288" w:rsidRDefault="007D4266" w:rsidP="007D4266">
      <w:pPr>
        <w:spacing w:after="0" w:line="240" w:lineRule="auto"/>
        <w:jc w:val="both"/>
        <w:rPr>
          <w:rFonts w:eastAsia="Times New Roman"/>
          <w:sz w:val="24"/>
          <w:szCs w:val="24"/>
          <w:lang w:eastAsia="ru-RU"/>
        </w:rPr>
      </w:pPr>
      <w:r w:rsidRPr="007D4266">
        <w:rPr>
          <w:rFonts w:eastAsia="Times New Roman"/>
          <w:lang w:eastAsia="ru-RU"/>
        </w:rPr>
        <w:t xml:space="preserve">Телефон для справок: </w:t>
      </w:r>
      <w:r w:rsidRPr="00CB7288">
        <w:rPr>
          <w:rFonts w:eastAsia="Times New Roman"/>
          <w:sz w:val="24"/>
          <w:szCs w:val="24"/>
          <w:lang w:eastAsia="ru-RU"/>
        </w:rPr>
        <w:t>___________________</w:t>
      </w:r>
      <w:proofErr w:type="gramStart"/>
      <w:r w:rsidRPr="00CB7288">
        <w:rPr>
          <w:rFonts w:eastAsia="Times New Roman"/>
          <w:sz w:val="24"/>
          <w:szCs w:val="24"/>
          <w:lang w:eastAsia="ru-RU"/>
        </w:rPr>
        <w:t xml:space="preserve"> .</w:t>
      </w:r>
      <w:proofErr w:type="gramEnd"/>
    </w:p>
    <w:p w14:paraId="7E142E67" w14:textId="77777777" w:rsidR="007D4266" w:rsidRPr="007D4266" w:rsidRDefault="007D4266" w:rsidP="007D4266">
      <w:pPr>
        <w:spacing w:after="0" w:line="240" w:lineRule="auto"/>
        <w:jc w:val="both"/>
        <w:rPr>
          <w:rFonts w:eastAsia="Times New Roman"/>
          <w:lang w:eastAsia="ru-RU"/>
        </w:rPr>
      </w:pPr>
      <w:r w:rsidRPr="00CB7288">
        <w:rPr>
          <w:rFonts w:eastAsia="Times New Roman"/>
          <w:sz w:val="24"/>
          <w:szCs w:val="24"/>
          <w:lang w:eastAsia="ru-RU"/>
        </w:rPr>
        <w:t>_________________________ _________________ _______________________</w:t>
      </w:r>
    </w:p>
    <w:p w14:paraId="674518A8" w14:textId="77777777" w:rsidR="007D4266" w:rsidRPr="00BF243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proofErr w:type="gramStart"/>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(инициалы, фамилия)</w:t>
      </w:r>
      <w:proofErr w:type="gramEnd"/>
    </w:p>
    <w:p w14:paraId="60CFCCF5" w14:textId="77777777" w:rsidR="007D4266" w:rsidRPr="00BF2433" w:rsidRDefault="007D4266" w:rsidP="007D4266">
      <w:pPr>
        <w:tabs>
          <w:tab w:val="center" w:pos="1417"/>
        </w:tabs>
        <w:spacing w:after="0" w:line="240" w:lineRule="auto"/>
        <w:jc w:val="both"/>
        <w:rPr>
          <w:rFonts w:eastAsia="Times New Roman"/>
          <w:sz w:val="20"/>
          <w:szCs w:val="20"/>
          <w:lang w:eastAsia="ru-RU"/>
        </w:rPr>
      </w:pPr>
      <w:r w:rsidRPr="00BF2433">
        <w:rPr>
          <w:rFonts w:eastAsia="Times New Roman"/>
          <w:sz w:val="20"/>
          <w:szCs w:val="20"/>
          <w:lang w:eastAsia="ru-RU"/>
        </w:rPr>
        <w:tab/>
        <w:t>решение о назначении (отказе в назначении) ЕДВ)</w:t>
      </w:r>
    </w:p>
    <w:p w14:paraId="2AC2E69F" w14:textId="77777777" w:rsidR="00BF2433" w:rsidRDefault="007D4266" w:rsidP="007D4266">
      <w:pPr>
        <w:tabs>
          <w:tab w:val="center" w:pos="4578"/>
        </w:tabs>
        <w:spacing w:after="0" w:line="240" w:lineRule="auto"/>
        <w:ind w:firstLine="720"/>
        <w:jc w:val="both"/>
        <w:rPr>
          <w:rFonts w:eastAsia="Times New Roman"/>
          <w:lang w:eastAsia="ru-RU"/>
        </w:rPr>
      </w:pPr>
      <w:r w:rsidRPr="007D4266">
        <w:rPr>
          <w:rFonts w:eastAsia="Times New Roman"/>
          <w:lang w:eastAsia="ru-RU"/>
        </w:rPr>
        <w:tab/>
      </w:r>
    </w:p>
    <w:p w14:paraId="4CAF1220" w14:textId="12162FB1" w:rsidR="007D4266" w:rsidRDefault="007D4266" w:rsidP="007D4266">
      <w:pPr>
        <w:tabs>
          <w:tab w:val="center" w:pos="4578"/>
        </w:tabs>
        <w:spacing w:after="0" w:line="240" w:lineRule="auto"/>
        <w:ind w:firstLine="720"/>
        <w:jc w:val="both"/>
        <w:rPr>
          <w:rFonts w:eastAsia="Times New Roman"/>
          <w:vertAlign w:val="superscript"/>
          <w:lang w:eastAsia="ru-RU"/>
        </w:rPr>
        <w:sectPr w:rsidR="007D4266" w:rsidSect="00BF2433">
          <w:pgSz w:w="11906" w:h="16838"/>
          <w:pgMar w:top="1134" w:right="850" w:bottom="1134" w:left="1701" w:header="708" w:footer="708" w:gutter="0"/>
          <w:pgNumType w:start="1"/>
          <w:cols w:space="708"/>
          <w:titlePg/>
          <w:docGrid w:linePitch="381"/>
        </w:sectPr>
      </w:pPr>
      <w:r w:rsidRPr="007D4266">
        <w:rPr>
          <w:rFonts w:eastAsia="Times New Roman"/>
          <w:lang w:eastAsia="ru-RU"/>
        </w:rPr>
        <w:t>(М.П.</w:t>
      </w:r>
      <w:r w:rsidR="00BF2433">
        <w:rPr>
          <w:rFonts w:eastAsia="Times New Roman"/>
          <w:lang w:eastAsia="ru-RU"/>
        </w:rPr>
        <w:t>)</w:t>
      </w:r>
    </w:p>
    <w:p w14:paraId="1EF6AA5F" w14:textId="511278BF" w:rsidR="007D4266" w:rsidRPr="007D4266" w:rsidRDefault="007D4266" w:rsidP="007D4266">
      <w:pPr>
        <w:tabs>
          <w:tab w:val="center" w:pos="4578"/>
        </w:tabs>
        <w:spacing w:after="0" w:line="240" w:lineRule="auto"/>
        <w:ind w:firstLine="720"/>
        <w:jc w:val="both"/>
        <w:rPr>
          <w:rFonts w:eastAsia="Times New Roman"/>
          <w:lang w:eastAsia="ru-RU"/>
        </w:rPr>
      </w:pPr>
    </w:p>
    <w:p w14:paraId="24064274" w14:textId="7F8B0425" w:rsidR="007D4266" w:rsidRPr="007D4266" w:rsidRDefault="007D4266" w:rsidP="007D4266">
      <w:pPr>
        <w:autoSpaceDE w:val="0"/>
        <w:autoSpaceDN w:val="0"/>
        <w:adjustRightInd w:val="0"/>
        <w:spacing w:after="0" w:line="240" w:lineRule="auto"/>
        <w:ind w:firstLine="5103"/>
        <w:jc w:val="center"/>
        <w:rPr>
          <w:rFonts w:eastAsia="Arial CYR"/>
          <w:lang w:eastAsia="ru-RU"/>
        </w:rPr>
      </w:pPr>
      <w:r w:rsidRPr="007D4266">
        <w:rPr>
          <w:rFonts w:eastAsia="Arial CYR"/>
          <w:lang w:eastAsia="ru-RU"/>
        </w:rPr>
        <w:t>Приложение 1</w:t>
      </w:r>
      <w:r w:rsidR="007A0BC3">
        <w:rPr>
          <w:rFonts w:eastAsia="Arial CYR"/>
          <w:lang w:eastAsia="ru-RU"/>
        </w:rPr>
        <w:t>1</w:t>
      </w:r>
    </w:p>
    <w:p w14:paraId="1F301AB5" w14:textId="77777777" w:rsidR="007D4266" w:rsidRPr="007D4266" w:rsidRDefault="007D4266" w:rsidP="007D4266">
      <w:pPr>
        <w:autoSpaceDE w:val="0"/>
        <w:autoSpaceDN w:val="0"/>
        <w:adjustRightInd w:val="0"/>
        <w:spacing w:after="0" w:line="240" w:lineRule="auto"/>
        <w:ind w:firstLine="5103"/>
        <w:rPr>
          <w:rFonts w:eastAsia="Arial CYR"/>
          <w:lang w:eastAsia="ru-RU"/>
        </w:rPr>
      </w:pPr>
    </w:p>
    <w:p w14:paraId="4BAFADBF" w14:textId="7526A8D1" w:rsidR="007D4266" w:rsidRPr="007D4266" w:rsidRDefault="00BF2433" w:rsidP="007A0BC3">
      <w:pPr>
        <w:autoSpaceDE w:val="0"/>
        <w:spacing w:after="0" w:line="240" w:lineRule="exact"/>
        <w:ind w:left="5103"/>
        <w:jc w:val="both"/>
        <w:rPr>
          <w:rFonts w:eastAsia="Arial CYR"/>
          <w:lang w:eastAsia="ru-RU"/>
        </w:rPr>
      </w:pPr>
      <w:proofErr w:type="gramStart"/>
      <w:r w:rsidRPr="007D4266">
        <w:rPr>
          <w:rFonts w:eastAsia="Times New Roman"/>
          <w:lang w:eastAsia="ru-RU"/>
        </w:rPr>
        <w:t>к административному регламенту предоставления управлением труда и социальной защиты населения администрации Георгиевского муниципального округа Ставропольского края государственной услуги «</w:t>
      </w:r>
      <w:r w:rsidRPr="000B377B">
        <w:rPr>
          <w:rFonts w:eastAsia="Times New Roman"/>
          <w:lang w:eastAsia="ru-RU"/>
        </w:rPr>
        <w:t>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w:t>
      </w:r>
      <w:proofErr w:type="gramEnd"/>
      <w:r w:rsidRPr="000B377B">
        <w:rPr>
          <w:rFonts w:eastAsia="Times New Roman"/>
          <w:lang w:eastAsia="ru-RU"/>
        </w:rPr>
        <w:t xml:space="preserve"> № 5-ФЗ «О ветеранах», погибшего при исполнении обязанностей военной службы,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14:paraId="2DA957B2"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5496234D"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1ED5206F" w14:textId="77777777" w:rsidR="007D4266" w:rsidRPr="007D4266" w:rsidRDefault="007D4266" w:rsidP="007D4266">
      <w:pPr>
        <w:autoSpaceDE w:val="0"/>
        <w:autoSpaceDN w:val="0"/>
        <w:adjustRightInd w:val="0"/>
        <w:spacing w:after="0" w:line="240" w:lineRule="auto"/>
        <w:ind w:firstLine="5103"/>
        <w:rPr>
          <w:rFonts w:eastAsia="Times New Roman"/>
          <w:lang w:eastAsia="ru-RU"/>
        </w:rPr>
      </w:pPr>
    </w:p>
    <w:p w14:paraId="714A0588" w14:textId="77777777" w:rsidR="007D4266" w:rsidRPr="007D4266" w:rsidRDefault="007D4266" w:rsidP="007D4266">
      <w:pPr>
        <w:autoSpaceDE w:val="0"/>
        <w:autoSpaceDN w:val="0"/>
        <w:adjustRightInd w:val="0"/>
        <w:spacing w:after="0" w:line="240" w:lineRule="auto"/>
        <w:ind w:firstLine="5103"/>
        <w:rPr>
          <w:rFonts w:ascii="Arial" w:eastAsia="Times New Roman" w:hAnsi="Arial" w:cs="Arial"/>
          <w:sz w:val="24"/>
          <w:szCs w:val="24"/>
          <w:lang w:eastAsia="ru-RU"/>
        </w:rPr>
      </w:pPr>
    </w:p>
    <w:p w14:paraId="3FC32FFD"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 xml:space="preserve">Штамп управления </w:t>
      </w:r>
    </w:p>
    <w:p w14:paraId="3E14C0DF" w14:textId="77777777" w:rsidR="007D4266" w:rsidRPr="007D4266" w:rsidRDefault="007D4266" w:rsidP="007D4266">
      <w:pPr>
        <w:spacing w:after="0" w:line="240" w:lineRule="auto"/>
        <w:rPr>
          <w:rFonts w:eastAsia="Times New Roman"/>
          <w:lang w:eastAsia="ru-RU"/>
        </w:rPr>
      </w:pPr>
      <w:r w:rsidRPr="007D4266">
        <w:rPr>
          <w:rFonts w:eastAsia="Times New Roman"/>
          <w:lang w:eastAsia="ru-RU"/>
        </w:rPr>
        <w:t>________ № ____</w:t>
      </w:r>
    </w:p>
    <w:p w14:paraId="3D37FB2F" w14:textId="77777777" w:rsidR="007D4266" w:rsidRPr="007D4266" w:rsidRDefault="007D4266" w:rsidP="007D4266">
      <w:pPr>
        <w:spacing w:after="0" w:line="240" w:lineRule="auto"/>
        <w:jc w:val="center"/>
        <w:rPr>
          <w:rFonts w:eastAsia="Times New Roman"/>
          <w:sz w:val="26"/>
          <w:szCs w:val="26"/>
          <w:lang w:eastAsia="ru-RU"/>
        </w:rPr>
      </w:pPr>
      <w:r w:rsidRPr="007D4266">
        <w:rPr>
          <w:rFonts w:eastAsia="Times New Roman"/>
          <w:sz w:val="26"/>
          <w:szCs w:val="26"/>
          <w:lang w:eastAsia="ru-RU"/>
        </w:rPr>
        <w:t>СПРАВКА</w:t>
      </w:r>
    </w:p>
    <w:p w14:paraId="27AC218D" w14:textId="77777777" w:rsidR="007D4266" w:rsidRPr="00BF2433" w:rsidRDefault="007D4266" w:rsidP="007D4266">
      <w:pPr>
        <w:spacing w:after="0" w:line="240" w:lineRule="auto"/>
        <w:jc w:val="center"/>
        <w:rPr>
          <w:rFonts w:eastAsia="Times New Roman"/>
          <w:lang w:eastAsia="ru-RU"/>
        </w:rPr>
      </w:pPr>
      <w:r w:rsidRPr="00BF2433">
        <w:rPr>
          <w:rFonts w:eastAsia="Times New Roman"/>
          <w:lang w:eastAsia="ru-RU"/>
        </w:rPr>
        <w:t>о получении ежемесячной денежной выплаты</w:t>
      </w:r>
    </w:p>
    <w:p w14:paraId="118FF225" w14:textId="39648768" w:rsidR="007D4266" w:rsidRPr="007D4266" w:rsidRDefault="007D4266" w:rsidP="007D4266">
      <w:pPr>
        <w:shd w:val="clear" w:color="auto" w:fill="FFFFFF"/>
        <w:spacing w:after="0" w:line="240" w:lineRule="auto"/>
        <w:rPr>
          <w:rFonts w:eastAsia="Times New Roman"/>
          <w:sz w:val="26"/>
          <w:szCs w:val="26"/>
          <w:lang w:eastAsia="ru-RU"/>
        </w:rPr>
      </w:pPr>
      <w:r w:rsidRPr="007D4266">
        <w:rPr>
          <w:rFonts w:eastAsia="Times New Roman"/>
          <w:spacing w:val="-15"/>
          <w:sz w:val="26"/>
          <w:szCs w:val="26"/>
          <w:lang w:eastAsia="ru-RU"/>
        </w:rPr>
        <w:t xml:space="preserve"> </w:t>
      </w:r>
      <w:r w:rsidR="00731963">
        <w:rPr>
          <w:rFonts w:eastAsia="Times New Roman"/>
          <w:spacing w:val="-15"/>
          <w:sz w:val="26"/>
          <w:szCs w:val="26"/>
          <w:lang w:eastAsia="ru-RU"/>
        </w:rPr>
        <w:t>_____________</w:t>
      </w:r>
      <w:r w:rsidRPr="007D4266">
        <w:rPr>
          <w:rFonts w:eastAsia="Times New Roman"/>
          <w:spacing w:val="-15"/>
          <w:sz w:val="26"/>
          <w:szCs w:val="26"/>
          <w:lang w:eastAsia="ru-RU"/>
        </w:rPr>
        <w:t>____</w:t>
      </w:r>
      <w:r w:rsidRPr="00731963">
        <w:rPr>
          <w:rFonts w:eastAsia="Times New Roman"/>
          <w:spacing w:val="-15"/>
          <w:sz w:val="22"/>
          <w:szCs w:val="22"/>
          <w:lang w:eastAsia="ru-RU"/>
        </w:rPr>
        <w:t>__________________________________________________________________________</w:t>
      </w:r>
      <w:r w:rsidRPr="007D4266">
        <w:rPr>
          <w:rFonts w:eastAsia="Times New Roman"/>
          <w:spacing w:val="-15"/>
          <w:sz w:val="26"/>
          <w:szCs w:val="26"/>
          <w:lang w:eastAsia="ru-RU"/>
        </w:rPr>
        <w:t>_</w:t>
      </w:r>
      <w:r w:rsidRPr="007D4266">
        <w:rPr>
          <w:rFonts w:eastAsia="Times New Roman"/>
          <w:sz w:val="26"/>
          <w:szCs w:val="26"/>
          <w:lang w:eastAsia="ru-RU"/>
        </w:rPr>
        <w:t xml:space="preserve"> ,</w:t>
      </w:r>
    </w:p>
    <w:p w14:paraId="79418147" w14:textId="77777777" w:rsidR="00731963" w:rsidRPr="00BF2433" w:rsidRDefault="00731963" w:rsidP="00731963">
      <w:pPr>
        <w:shd w:val="clear" w:color="auto" w:fill="FFFFFF"/>
        <w:spacing w:after="0" w:line="240" w:lineRule="auto"/>
        <w:ind w:firstLine="567"/>
        <w:jc w:val="center"/>
        <w:rPr>
          <w:rFonts w:eastAsia="Times New Roman"/>
          <w:sz w:val="20"/>
          <w:szCs w:val="20"/>
          <w:lang w:eastAsia="ru-RU"/>
        </w:rPr>
      </w:pPr>
      <w:r w:rsidRPr="00BF2433">
        <w:rPr>
          <w:rFonts w:eastAsia="Times New Roman"/>
          <w:sz w:val="20"/>
          <w:szCs w:val="20"/>
          <w:lang w:eastAsia="ru-RU"/>
        </w:rPr>
        <w:t>(фамилия, имя, отчество (при наличии) полностью)</w:t>
      </w:r>
    </w:p>
    <w:p w14:paraId="46377413" w14:textId="0A91A70A" w:rsidR="007D4266" w:rsidRPr="007D4266" w:rsidRDefault="007D4266" w:rsidP="007D4266">
      <w:pPr>
        <w:shd w:val="clear" w:color="auto" w:fill="FFFFFF"/>
        <w:spacing w:before="10" w:after="0" w:line="240" w:lineRule="auto"/>
        <w:jc w:val="both"/>
        <w:rPr>
          <w:rFonts w:eastAsia="Times New Roman"/>
          <w:sz w:val="24"/>
          <w:szCs w:val="24"/>
          <w:lang w:eastAsia="ru-RU"/>
        </w:rPr>
      </w:pPr>
      <w:r w:rsidRPr="00BF2433">
        <w:rPr>
          <w:rFonts w:eastAsia="Times New Roman"/>
          <w:lang w:eastAsia="ru-RU"/>
        </w:rPr>
        <w:t xml:space="preserve">паспорт гражданина Российской Федерации: </w:t>
      </w:r>
      <w:r w:rsidRPr="00BF2433">
        <w:rPr>
          <w:rFonts w:eastAsia="Times New Roman"/>
          <w:spacing w:val="-9"/>
          <w:lang w:eastAsia="ru-RU"/>
        </w:rPr>
        <w:t>серия</w:t>
      </w:r>
      <w:r w:rsidRPr="007D4266">
        <w:rPr>
          <w:rFonts w:eastAsia="Times New Roman"/>
          <w:spacing w:val="-9"/>
          <w:sz w:val="24"/>
          <w:szCs w:val="24"/>
          <w:lang w:eastAsia="ru-RU"/>
        </w:rPr>
        <w:t xml:space="preserve">______ </w:t>
      </w:r>
      <w:r w:rsidRPr="00BF2433">
        <w:rPr>
          <w:rFonts w:eastAsia="Times New Roman"/>
          <w:lang w:eastAsia="ru-RU"/>
        </w:rPr>
        <w:t>№</w:t>
      </w:r>
      <w:r w:rsidRPr="007D4266">
        <w:rPr>
          <w:rFonts w:eastAsia="Times New Roman"/>
          <w:sz w:val="24"/>
          <w:szCs w:val="24"/>
          <w:lang w:eastAsia="ru-RU"/>
        </w:rPr>
        <w:t xml:space="preserve"> __________________</w:t>
      </w:r>
    </w:p>
    <w:p w14:paraId="586CD3E5" w14:textId="0875B1A8" w:rsidR="007D4266" w:rsidRPr="007D4266" w:rsidRDefault="007D4266" w:rsidP="007D4266">
      <w:pPr>
        <w:shd w:val="clear" w:color="auto" w:fill="FFFFFF"/>
        <w:tabs>
          <w:tab w:val="left" w:leader="underscore" w:pos="1598"/>
          <w:tab w:val="left" w:leader="underscore" w:pos="1987"/>
        </w:tabs>
        <w:spacing w:after="0" w:line="240" w:lineRule="auto"/>
        <w:jc w:val="both"/>
        <w:rPr>
          <w:rFonts w:eastAsia="Times New Roman"/>
          <w:sz w:val="24"/>
          <w:szCs w:val="24"/>
          <w:lang w:eastAsia="ru-RU"/>
        </w:rPr>
      </w:pPr>
      <w:r w:rsidRPr="00BF2433">
        <w:rPr>
          <w:rFonts w:eastAsia="Times New Roman"/>
          <w:spacing w:val="-2"/>
          <w:lang w:eastAsia="ru-RU"/>
        </w:rPr>
        <w:t>дата выдачи</w:t>
      </w:r>
      <w:r w:rsidRPr="007D4266">
        <w:rPr>
          <w:rFonts w:eastAsia="Times New Roman"/>
          <w:spacing w:val="-2"/>
          <w:sz w:val="24"/>
          <w:szCs w:val="24"/>
          <w:lang w:eastAsia="ru-RU"/>
        </w:rPr>
        <w:t>: ___</w:t>
      </w:r>
      <w:r w:rsidRPr="007D4266">
        <w:rPr>
          <w:rFonts w:eastAsia="Times New Roman"/>
          <w:sz w:val="24"/>
          <w:szCs w:val="24"/>
          <w:lang w:eastAsia="ru-RU"/>
        </w:rPr>
        <w:t>.___._____ г.</w:t>
      </w:r>
      <w:r w:rsidR="00BF2433">
        <w:rPr>
          <w:rFonts w:eastAsia="Times New Roman"/>
          <w:sz w:val="24"/>
          <w:szCs w:val="24"/>
          <w:lang w:eastAsia="ru-RU"/>
        </w:rPr>
        <w:t xml:space="preserve"> </w:t>
      </w:r>
      <w:r w:rsidRPr="00BF2433">
        <w:rPr>
          <w:rFonts w:eastAsia="Times New Roman"/>
          <w:lang w:eastAsia="ru-RU"/>
        </w:rPr>
        <w:t xml:space="preserve">кем </w:t>
      </w:r>
      <w:proofErr w:type="gramStart"/>
      <w:r w:rsidRPr="00BF2433">
        <w:rPr>
          <w:rFonts w:eastAsia="Times New Roman"/>
          <w:lang w:eastAsia="ru-RU"/>
        </w:rPr>
        <w:t>выдан</w:t>
      </w:r>
      <w:proofErr w:type="gramEnd"/>
      <w:r w:rsidRPr="00BF2433">
        <w:rPr>
          <w:rFonts w:eastAsia="Times New Roman"/>
          <w:lang w:eastAsia="ru-RU"/>
        </w:rPr>
        <w:t>:</w:t>
      </w:r>
      <w:r w:rsidRPr="007D4266">
        <w:rPr>
          <w:rFonts w:eastAsia="Times New Roman"/>
          <w:sz w:val="24"/>
          <w:szCs w:val="24"/>
          <w:lang w:eastAsia="ru-RU"/>
        </w:rPr>
        <w:t xml:space="preserve"> ______________________________________</w:t>
      </w:r>
    </w:p>
    <w:p w14:paraId="6209CD9C" w14:textId="77777777" w:rsidR="007D4266" w:rsidRPr="007D4266" w:rsidRDefault="007D4266" w:rsidP="007D4266">
      <w:pPr>
        <w:shd w:val="clear" w:color="auto" w:fill="FFFFFF"/>
        <w:tabs>
          <w:tab w:val="left" w:leader="underscore" w:pos="1598"/>
          <w:tab w:val="left" w:leader="underscore" w:pos="1987"/>
        </w:tabs>
        <w:spacing w:after="0" w:line="240" w:lineRule="auto"/>
        <w:jc w:val="both"/>
        <w:rPr>
          <w:rFonts w:eastAsia="Times New Roman"/>
          <w:sz w:val="24"/>
          <w:szCs w:val="24"/>
          <w:lang w:eastAsia="ru-RU"/>
        </w:rPr>
      </w:pPr>
      <w:r w:rsidRPr="007D4266">
        <w:rPr>
          <w:rFonts w:eastAsia="Times New Roman"/>
          <w:sz w:val="24"/>
          <w:szCs w:val="24"/>
          <w:lang w:eastAsia="ru-RU"/>
        </w:rPr>
        <w:t>___</w:t>
      </w:r>
      <w:r w:rsidRPr="00731963">
        <w:rPr>
          <w:rFonts w:eastAsia="Times New Roman"/>
          <w:sz w:val="20"/>
          <w:szCs w:val="20"/>
          <w:lang w:eastAsia="ru-RU"/>
        </w:rPr>
        <w:t xml:space="preserve">_________________________________________________________________________ </w:t>
      </w:r>
      <w:r w:rsidRPr="007D4266">
        <w:rPr>
          <w:rFonts w:eastAsia="Times New Roman"/>
          <w:sz w:val="24"/>
          <w:szCs w:val="24"/>
          <w:lang w:eastAsia="ru-RU"/>
        </w:rPr>
        <w:t>,</w:t>
      </w:r>
    </w:p>
    <w:p w14:paraId="2D21B636" w14:textId="77777777" w:rsidR="007D4266" w:rsidRPr="00BF2433" w:rsidRDefault="007D4266" w:rsidP="007D4266">
      <w:pPr>
        <w:spacing w:after="0" w:line="240" w:lineRule="auto"/>
        <w:jc w:val="both"/>
        <w:rPr>
          <w:rFonts w:eastAsia="Times New Roman"/>
          <w:lang w:eastAsia="ru-RU"/>
        </w:rPr>
      </w:pPr>
      <w:r w:rsidRPr="00BF2433">
        <w:rPr>
          <w:rFonts w:eastAsia="Times New Roman"/>
          <w:lang w:eastAsia="ru-RU"/>
        </w:rPr>
        <w:t xml:space="preserve">является получателем ежемесячной денежной выплаты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ЕДВ) </w:t>
      </w:r>
    </w:p>
    <w:p w14:paraId="0157F59C" w14:textId="14A11F18" w:rsidR="007D4266" w:rsidRPr="007D4266" w:rsidRDefault="007D4266" w:rsidP="007D4266">
      <w:pPr>
        <w:spacing w:after="0" w:line="240" w:lineRule="auto"/>
        <w:jc w:val="both"/>
        <w:rPr>
          <w:rFonts w:eastAsia="Times New Roman"/>
          <w:sz w:val="26"/>
          <w:szCs w:val="26"/>
          <w:lang w:eastAsia="ru-RU"/>
        </w:rPr>
      </w:pPr>
      <w:r w:rsidRPr="00BF2433">
        <w:rPr>
          <w:rFonts w:eastAsia="Times New Roman"/>
          <w:lang w:eastAsia="ru-RU"/>
        </w:rPr>
        <w:t xml:space="preserve">категория, в соответствии с которой назначена ЕДВ: </w:t>
      </w:r>
      <w:r w:rsidRPr="007D4266">
        <w:rPr>
          <w:rFonts w:eastAsia="Times New Roman"/>
          <w:sz w:val="24"/>
          <w:szCs w:val="24"/>
          <w:lang w:eastAsia="ru-RU"/>
        </w:rPr>
        <w:t>______________________</w:t>
      </w:r>
      <w:r w:rsidRPr="007D4266">
        <w:rPr>
          <w:rFonts w:eastAsia="Times New Roman"/>
          <w:sz w:val="26"/>
          <w:szCs w:val="26"/>
          <w:lang w:eastAsia="ru-RU"/>
        </w:rPr>
        <w:t>__</w:t>
      </w:r>
      <w:r w:rsidR="00BF2433">
        <w:rPr>
          <w:rFonts w:eastAsia="Times New Roman"/>
          <w:sz w:val="26"/>
          <w:szCs w:val="26"/>
          <w:lang w:eastAsia="ru-RU"/>
        </w:rPr>
        <w:t>_________________________________________</w:t>
      </w:r>
      <w:r w:rsidRPr="007D4266">
        <w:rPr>
          <w:rFonts w:eastAsia="Times New Roman"/>
          <w:sz w:val="26"/>
          <w:szCs w:val="26"/>
          <w:lang w:eastAsia="ru-RU"/>
        </w:rPr>
        <w:t>_______</w:t>
      </w:r>
    </w:p>
    <w:p w14:paraId="267619CC" w14:textId="0432A082" w:rsidR="007D4266" w:rsidRPr="00BF2433" w:rsidRDefault="007D4266" w:rsidP="00BF2433">
      <w:pPr>
        <w:tabs>
          <w:tab w:val="center" w:pos="7739"/>
        </w:tabs>
        <w:spacing w:after="0" w:line="240" w:lineRule="auto"/>
        <w:jc w:val="center"/>
        <w:rPr>
          <w:rFonts w:eastAsia="Times New Roman"/>
          <w:sz w:val="20"/>
          <w:szCs w:val="20"/>
          <w:lang w:eastAsia="ru-RU"/>
        </w:rPr>
      </w:pPr>
      <w:r w:rsidRPr="00BF2433">
        <w:rPr>
          <w:rFonts w:eastAsia="Times New Roman"/>
          <w:sz w:val="20"/>
          <w:szCs w:val="20"/>
          <w:lang w:eastAsia="ru-RU"/>
        </w:rPr>
        <w:t>(супру</w:t>
      </w:r>
      <w:proofErr w:type="gramStart"/>
      <w:r w:rsidRPr="00BF2433">
        <w:rPr>
          <w:rFonts w:eastAsia="Times New Roman"/>
          <w:sz w:val="20"/>
          <w:szCs w:val="20"/>
          <w:lang w:eastAsia="ru-RU"/>
        </w:rPr>
        <w:t>г(</w:t>
      </w:r>
      <w:proofErr w:type="gramEnd"/>
      <w:r w:rsidRPr="00BF2433">
        <w:rPr>
          <w:rFonts w:eastAsia="Times New Roman"/>
          <w:sz w:val="20"/>
          <w:szCs w:val="20"/>
          <w:lang w:eastAsia="ru-RU"/>
        </w:rPr>
        <w:t>а), отец, мать)</w:t>
      </w:r>
    </w:p>
    <w:p w14:paraId="1BC85C76" w14:textId="77777777" w:rsidR="007D4266" w:rsidRPr="00BF2433" w:rsidRDefault="007D4266" w:rsidP="007D4266">
      <w:pPr>
        <w:spacing w:after="0" w:line="240" w:lineRule="auto"/>
        <w:jc w:val="both"/>
        <w:rPr>
          <w:rFonts w:eastAsia="Times New Roman"/>
          <w:lang w:eastAsia="ru-RU"/>
        </w:rPr>
      </w:pPr>
      <w:r w:rsidRPr="00BF2433">
        <w:rPr>
          <w:rFonts w:eastAsia="Times New Roman"/>
          <w:lang w:eastAsia="ru-RU"/>
        </w:rPr>
        <w:t xml:space="preserve">ветерана боевых действий из числа военнослужащих и лиц, указанных в подпунктах 1- 4 пункта 1 статьи 3 Федерального закона «О ветеранах», погибшего при исполнении обязанностей военной службы,  с __.__.20__ </w:t>
      </w:r>
      <w:proofErr w:type="gramStart"/>
      <w:r w:rsidRPr="00BF2433">
        <w:rPr>
          <w:rFonts w:eastAsia="Times New Roman"/>
          <w:lang w:eastAsia="ru-RU"/>
        </w:rPr>
        <w:t>по</w:t>
      </w:r>
      <w:proofErr w:type="gramEnd"/>
      <w:r w:rsidRPr="00BF2433">
        <w:rPr>
          <w:rFonts w:eastAsia="Times New Roman"/>
          <w:lang w:eastAsia="ru-RU"/>
        </w:rPr>
        <w:t xml:space="preserve"> _____________ в размере ________ рублей ежемесячно.</w:t>
      </w:r>
    </w:p>
    <w:p w14:paraId="708FE66E" w14:textId="77777777" w:rsidR="007D4266" w:rsidRPr="00BF2433" w:rsidRDefault="007D4266" w:rsidP="007D4266">
      <w:pPr>
        <w:shd w:val="clear" w:color="auto" w:fill="FFFFFF"/>
        <w:tabs>
          <w:tab w:val="left" w:leader="underscore" w:pos="1598"/>
          <w:tab w:val="left" w:leader="underscore" w:pos="1987"/>
        </w:tabs>
        <w:spacing w:after="0" w:line="240" w:lineRule="auto"/>
        <w:jc w:val="both"/>
        <w:rPr>
          <w:rFonts w:eastAsia="Times New Roman"/>
          <w:lang w:eastAsia="ru-RU"/>
        </w:rPr>
      </w:pPr>
      <w:r w:rsidRPr="00BF2433">
        <w:rPr>
          <w:rFonts w:eastAsia="Times New Roman"/>
          <w:lang w:eastAsia="ru-RU"/>
        </w:rPr>
        <w:lastRenderedPageBreak/>
        <w:t xml:space="preserve">За период с ___.___.20___ по ___.___.20___ ему </w:t>
      </w:r>
      <w:proofErr w:type="gramStart"/>
      <w:r w:rsidRPr="00BF2433">
        <w:rPr>
          <w:rFonts w:eastAsia="Times New Roman"/>
          <w:lang w:eastAsia="ru-RU"/>
        </w:rPr>
        <w:t>выплачена</w:t>
      </w:r>
      <w:proofErr w:type="gramEnd"/>
      <w:r w:rsidRPr="00BF2433">
        <w:rPr>
          <w:rFonts w:eastAsia="Times New Roman"/>
          <w:lang w:eastAsia="ru-RU"/>
        </w:rPr>
        <w:t xml:space="preserve"> (перечислена) ЕДВ в размере _____________________ рублей. </w:t>
      </w:r>
    </w:p>
    <w:p w14:paraId="5B87FE10" w14:textId="77777777" w:rsidR="007D4266" w:rsidRPr="00BF2433" w:rsidRDefault="007D4266" w:rsidP="007D4266">
      <w:pPr>
        <w:shd w:val="clear" w:color="auto" w:fill="FFFFFF"/>
        <w:tabs>
          <w:tab w:val="left" w:leader="underscore" w:pos="1598"/>
          <w:tab w:val="left" w:leader="underscore" w:pos="1987"/>
        </w:tabs>
        <w:spacing w:after="0" w:line="240" w:lineRule="auto"/>
        <w:jc w:val="both"/>
        <w:rPr>
          <w:rFonts w:eastAsia="Times New Roman"/>
          <w:lang w:eastAsia="ru-RU"/>
        </w:rPr>
      </w:pPr>
      <w:r w:rsidRPr="00BF2433">
        <w:rPr>
          <w:rFonts w:eastAsia="Times New Roman"/>
          <w:lang w:eastAsia="ru-RU"/>
        </w:rPr>
        <w:t>Основание выдачи справки: автоматизированная информационная система «Адресная социальная помощь», персональная учетная карточка № ___________.</w:t>
      </w:r>
    </w:p>
    <w:p w14:paraId="0B2A83DB" w14:textId="77777777" w:rsidR="007D4266" w:rsidRPr="007D4266" w:rsidRDefault="007D4266" w:rsidP="007D4266">
      <w:pPr>
        <w:spacing w:after="0" w:line="240" w:lineRule="auto"/>
        <w:jc w:val="both"/>
        <w:rPr>
          <w:rFonts w:eastAsia="Times New Roman"/>
          <w:lang w:eastAsia="ru-RU"/>
        </w:rPr>
      </w:pPr>
      <w:r w:rsidRPr="007D4266">
        <w:rPr>
          <w:rFonts w:eastAsia="Times New Roman"/>
          <w:lang w:eastAsia="ru-RU"/>
        </w:rPr>
        <w:t>_________________________ _________________ _______________________</w:t>
      </w:r>
    </w:p>
    <w:p w14:paraId="79112C71" w14:textId="77777777" w:rsidR="007D4266" w:rsidRPr="00BF2433" w:rsidRDefault="007D4266" w:rsidP="007D4266">
      <w:pPr>
        <w:tabs>
          <w:tab w:val="center" w:pos="1417"/>
          <w:tab w:val="center" w:pos="4469"/>
          <w:tab w:val="center" w:pos="7630"/>
        </w:tabs>
        <w:spacing w:after="0" w:line="240" w:lineRule="auto"/>
        <w:jc w:val="both"/>
        <w:rPr>
          <w:rFonts w:eastAsia="Times New Roman"/>
          <w:sz w:val="20"/>
          <w:szCs w:val="20"/>
          <w:lang w:eastAsia="ru-RU"/>
        </w:rPr>
      </w:pPr>
      <w:r w:rsidRPr="007D4266">
        <w:rPr>
          <w:rFonts w:eastAsia="Times New Roman"/>
          <w:vertAlign w:val="superscript"/>
          <w:lang w:eastAsia="ru-RU"/>
        </w:rPr>
        <w:tab/>
      </w:r>
      <w:proofErr w:type="gramStart"/>
      <w:r w:rsidRPr="00BF2433">
        <w:rPr>
          <w:rFonts w:eastAsia="Times New Roman"/>
          <w:sz w:val="20"/>
          <w:szCs w:val="20"/>
          <w:lang w:eastAsia="ru-RU"/>
        </w:rPr>
        <w:t>(должность лица, принимающего</w:t>
      </w:r>
      <w:r w:rsidRPr="00BF2433">
        <w:rPr>
          <w:rFonts w:eastAsia="Times New Roman"/>
          <w:sz w:val="20"/>
          <w:szCs w:val="20"/>
          <w:lang w:eastAsia="ru-RU"/>
        </w:rPr>
        <w:tab/>
        <w:t>(подпись)</w:t>
      </w:r>
      <w:r w:rsidRPr="00BF2433">
        <w:rPr>
          <w:rFonts w:eastAsia="Times New Roman"/>
          <w:sz w:val="20"/>
          <w:szCs w:val="20"/>
          <w:lang w:eastAsia="ru-RU"/>
        </w:rPr>
        <w:tab/>
        <w:t>(инициалы, фамилия)</w:t>
      </w:r>
      <w:proofErr w:type="gramEnd"/>
    </w:p>
    <w:p w14:paraId="49D251C8" w14:textId="77777777" w:rsidR="00BF2433" w:rsidRDefault="007D4266" w:rsidP="007D4266">
      <w:pPr>
        <w:tabs>
          <w:tab w:val="center" w:pos="1417"/>
        </w:tabs>
        <w:spacing w:after="0" w:line="240" w:lineRule="auto"/>
        <w:jc w:val="both"/>
        <w:rPr>
          <w:rFonts w:eastAsia="Times New Roman"/>
          <w:lang w:eastAsia="ru-RU"/>
        </w:rPr>
      </w:pPr>
      <w:r w:rsidRPr="00BF2433">
        <w:rPr>
          <w:rFonts w:eastAsia="Times New Roman"/>
          <w:sz w:val="20"/>
          <w:szCs w:val="20"/>
          <w:lang w:eastAsia="ru-RU"/>
        </w:rPr>
        <w:tab/>
        <w:t xml:space="preserve">решение о назначении (отказе в назначении) ЕДВ) </w:t>
      </w:r>
      <w:r w:rsidRPr="007D4266">
        <w:rPr>
          <w:rFonts w:eastAsia="Times New Roman"/>
          <w:lang w:eastAsia="ru-RU"/>
        </w:rPr>
        <w:tab/>
      </w:r>
    </w:p>
    <w:p w14:paraId="7E758C11" w14:textId="77777777" w:rsidR="00BF2433" w:rsidRDefault="00BF2433" w:rsidP="007D4266">
      <w:pPr>
        <w:tabs>
          <w:tab w:val="center" w:pos="1417"/>
        </w:tabs>
        <w:spacing w:after="0" w:line="240" w:lineRule="auto"/>
        <w:jc w:val="both"/>
        <w:rPr>
          <w:rFonts w:eastAsia="Times New Roman"/>
          <w:lang w:eastAsia="ru-RU"/>
        </w:rPr>
      </w:pPr>
    </w:p>
    <w:p w14:paraId="22E2DA9F" w14:textId="249836A8" w:rsidR="007D4266" w:rsidRPr="007D4266" w:rsidRDefault="007D4266" w:rsidP="007D4266">
      <w:pPr>
        <w:tabs>
          <w:tab w:val="center" w:pos="1417"/>
        </w:tabs>
        <w:spacing w:after="0" w:line="240" w:lineRule="auto"/>
        <w:jc w:val="both"/>
        <w:rPr>
          <w:rFonts w:eastAsia="Times New Roman"/>
          <w:lang w:eastAsia="ru-RU"/>
        </w:rPr>
      </w:pPr>
      <w:r w:rsidRPr="007D4266">
        <w:rPr>
          <w:rFonts w:eastAsia="Times New Roman"/>
          <w:lang w:eastAsia="ru-RU"/>
        </w:rPr>
        <w:t>(М.П.)</w:t>
      </w:r>
    </w:p>
    <w:p w14:paraId="73E9CB11" w14:textId="30F6DFF0" w:rsidR="007D4266" w:rsidRPr="007D4266" w:rsidRDefault="007D4266" w:rsidP="007D4266">
      <w:pPr>
        <w:spacing w:after="0" w:line="240" w:lineRule="auto"/>
        <w:jc w:val="both"/>
        <w:rPr>
          <w:rFonts w:eastAsia="Times New Roman"/>
          <w:lang w:eastAsia="ru-RU"/>
        </w:rPr>
      </w:pPr>
      <w:r w:rsidRPr="00BF2433">
        <w:rPr>
          <w:rFonts w:eastAsia="Times New Roman"/>
          <w:lang w:eastAsia="ru-RU"/>
        </w:rPr>
        <w:t>Исполнитель</w:t>
      </w:r>
      <w:r w:rsidRPr="007D4266">
        <w:rPr>
          <w:rFonts w:eastAsia="Times New Roman"/>
          <w:lang w:eastAsia="ru-RU"/>
        </w:rPr>
        <w:t xml:space="preserve"> </w:t>
      </w:r>
      <w:r w:rsidRPr="00731963">
        <w:rPr>
          <w:rFonts w:eastAsia="Times New Roman"/>
          <w:sz w:val="20"/>
          <w:szCs w:val="20"/>
          <w:lang w:eastAsia="ru-RU"/>
        </w:rPr>
        <w:t>__________________</w:t>
      </w:r>
      <w:r w:rsidR="00731963">
        <w:rPr>
          <w:rFonts w:eastAsia="Times New Roman"/>
          <w:sz w:val="20"/>
          <w:szCs w:val="20"/>
          <w:lang w:eastAsia="ru-RU"/>
        </w:rPr>
        <w:t>____ ________ _________________ _______________________</w:t>
      </w:r>
    </w:p>
    <w:p w14:paraId="6B204C0D" w14:textId="67D9D4BB" w:rsidR="007D4266" w:rsidRPr="00BF2433" w:rsidRDefault="007D4266" w:rsidP="007D4266">
      <w:pPr>
        <w:tabs>
          <w:tab w:val="center" w:pos="1417"/>
          <w:tab w:val="center" w:pos="3060"/>
          <w:tab w:val="center" w:pos="5400"/>
          <w:tab w:val="center" w:pos="7380"/>
        </w:tabs>
        <w:spacing w:after="0" w:line="240" w:lineRule="auto"/>
        <w:ind w:left="1620" w:firstLine="720"/>
        <w:jc w:val="both"/>
        <w:rPr>
          <w:rFonts w:eastAsia="Times New Roman"/>
          <w:sz w:val="20"/>
          <w:szCs w:val="20"/>
          <w:lang w:eastAsia="ru-RU"/>
        </w:rPr>
      </w:pPr>
      <w:r w:rsidRPr="00CB7288">
        <w:rPr>
          <w:rFonts w:eastAsia="Times New Roman"/>
          <w:sz w:val="20"/>
          <w:szCs w:val="20"/>
          <w:vertAlign w:val="superscript"/>
          <w:lang w:eastAsia="ru-RU"/>
        </w:rPr>
        <w:tab/>
      </w:r>
      <w:r w:rsidRPr="00BF2433">
        <w:rPr>
          <w:rFonts w:eastAsia="Times New Roman"/>
          <w:sz w:val="20"/>
          <w:szCs w:val="20"/>
          <w:lang w:eastAsia="ru-RU"/>
        </w:rPr>
        <w:t>(должность)</w:t>
      </w:r>
      <w:r w:rsidRPr="00BF2433">
        <w:rPr>
          <w:rFonts w:eastAsia="Times New Roman"/>
          <w:sz w:val="20"/>
          <w:szCs w:val="20"/>
          <w:lang w:eastAsia="ru-RU"/>
        </w:rPr>
        <w:tab/>
        <w:t>(подпись)</w:t>
      </w:r>
      <w:r w:rsidRPr="00BF2433">
        <w:rPr>
          <w:rFonts w:eastAsia="Times New Roman"/>
          <w:sz w:val="20"/>
          <w:szCs w:val="20"/>
          <w:lang w:eastAsia="ru-RU"/>
        </w:rPr>
        <w:tab/>
        <w:t>(ФИО</w:t>
      </w:r>
      <w:r w:rsidR="00BF2433">
        <w:rPr>
          <w:rFonts w:eastAsia="Times New Roman"/>
          <w:sz w:val="20"/>
          <w:szCs w:val="20"/>
          <w:lang w:eastAsia="ru-RU"/>
        </w:rPr>
        <w:t xml:space="preserve"> (при наличии)</w:t>
      </w:r>
      <w:r w:rsidRPr="00BF2433">
        <w:rPr>
          <w:rFonts w:eastAsia="Times New Roman"/>
          <w:sz w:val="20"/>
          <w:szCs w:val="20"/>
          <w:lang w:eastAsia="ru-RU"/>
        </w:rPr>
        <w:t>)</w:t>
      </w:r>
    </w:p>
    <w:sectPr w:rsidR="007D4266" w:rsidRPr="00BF2433" w:rsidSect="00BF2433">
      <w:pgSz w:w="11906" w:h="16838"/>
      <w:pgMar w:top="1134" w:right="850"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3A95" w14:textId="77777777" w:rsidR="00464E06" w:rsidRDefault="00464E06" w:rsidP="005179D1">
      <w:pPr>
        <w:spacing w:after="0" w:line="240" w:lineRule="auto"/>
      </w:pPr>
      <w:r>
        <w:separator/>
      </w:r>
    </w:p>
  </w:endnote>
  <w:endnote w:type="continuationSeparator" w:id="0">
    <w:p w14:paraId="28626458" w14:textId="77777777" w:rsidR="00464E06" w:rsidRDefault="00464E06" w:rsidP="0051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DEC8" w14:textId="77777777" w:rsidR="00464E06" w:rsidRDefault="00464E06" w:rsidP="005179D1">
      <w:pPr>
        <w:spacing w:after="0" w:line="240" w:lineRule="auto"/>
      </w:pPr>
      <w:r>
        <w:separator/>
      </w:r>
    </w:p>
  </w:footnote>
  <w:footnote w:type="continuationSeparator" w:id="0">
    <w:p w14:paraId="561F52A8" w14:textId="77777777" w:rsidR="00464E06" w:rsidRDefault="00464E06" w:rsidP="0051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8521"/>
      <w:docPartObj>
        <w:docPartGallery w:val="Page Numbers (Top of Page)"/>
        <w:docPartUnique/>
      </w:docPartObj>
    </w:sdtPr>
    <w:sdtEndPr>
      <w:rPr>
        <w:sz w:val="28"/>
        <w:szCs w:val="28"/>
      </w:rPr>
    </w:sdtEndPr>
    <w:sdtContent>
      <w:p w14:paraId="676D968A" w14:textId="78C28126" w:rsidR="00464E06" w:rsidRPr="00AD54BB" w:rsidRDefault="00464E06">
        <w:pPr>
          <w:pStyle w:val="ae"/>
          <w:jc w:val="right"/>
          <w:rPr>
            <w:sz w:val="28"/>
            <w:szCs w:val="28"/>
          </w:rPr>
        </w:pPr>
        <w:r w:rsidRPr="00AD54BB">
          <w:rPr>
            <w:sz w:val="28"/>
            <w:szCs w:val="28"/>
          </w:rPr>
          <w:fldChar w:fldCharType="begin"/>
        </w:r>
        <w:r w:rsidRPr="00AD54BB">
          <w:rPr>
            <w:sz w:val="28"/>
            <w:szCs w:val="28"/>
          </w:rPr>
          <w:instrText>PAGE   \* MERGEFORMAT</w:instrText>
        </w:r>
        <w:r w:rsidRPr="00AD54BB">
          <w:rPr>
            <w:sz w:val="28"/>
            <w:szCs w:val="28"/>
          </w:rPr>
          <w:fldChar w:fldCharType="separate"/>
        </w:r>
        <w:r w:rsidR="007F4DA3">
          <w:rPr>
            <w:noProof/>
            <w:sz w:val="28"/>
            <w:szCs w:val="28"/>
          </w:rPr>
          <w:t>2</w:t>
        </w:r>
        <w:r w:rsidRPr="00AD54BB">
          <w:rPr>
            <w:sz w:val="28"/>
            <w:szCs w:val="28"/>
          </w:rPr>
          <w:fldChar w:fldCharType="end"/>
        </w:r>
      </w:p>
    </w:sdtContent>
  </w:sdt>
  <w:p w14:paraId="56A09F11" w14:textId="77777777" w:rsidR="00464E06" w:rsidRDefault="00464E0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2D6"/>
    <w:multiLevelType w:val="multilevel"/>
    <w:tmpl w:val="23E0A58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eastAsia="Times New Roman" w:hint="default"/>
      </w:rPr>
    </w:lvl>
    <w:lvl w:ilvl="2">
      <w:start w:val="2"/>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
    <w:nsid w:val="0F7B0513"/>
    <w:multiLevelType w:val="hybridMultilevel"/>
    <w:tmpl w:val="ACAE2B62"/>
    <w:lvl w:ilvl="0" w:tplc="D438E6F4">
      <w:start w:val="4"/>
      <w:numFmt w:val="decimal"/>
      <w:lvlText w:val="%1."/>
      <w:lvlJc w:val="left"/>
      <w:pPr>
        <w:ind w:left="861" w:hanging="283"/>
        <w:jc w:val="right"/>
      </w:pPr>
      <w:rPr>
        <w:rFonts w:ascii="Times New Roman" w:eastAsia="Times New Roman" w:hAnsi="Times New Roman" w:cs="Times New Roman" w:hint="default"/>
        <w:w w:val="99"/>
        <w:sz w:val="28"/>
        <w:szCs w:val="28"/>
        <w:lang w:val="ru-RU" w:eastAsia="en-US" w:bidi="ar-SA"/>
      </w:rPr>
    </w:lvl>
    <w:lvl w:ilvl="1" w:tplc="D556012C">
      <w:numFmt w:val="bullet"/>
      <w:lvlText w:val="•"/>
      <w:lvlJc w:val="left"/>
      <w:pPr>
        <w:ind w:left="1774" w:hanging="283"/>
      </w:pPr>
      <w:rPr>
        <w:rFonts w:hint="default"/>
        <w:lang w:val="ru-RU" w:eastAsia="en-US" w:bidi="ar-SA"/>
      </w:rPr>
    </w:lvl>
    <w:lvl w:ilvl="2" w:tplc="43D46B5C">
      <w:numFmt w:val="bullet"/>
      <w:lvlText w:val="•"/>
      <w:lvlJc w:val="left"/>
      <w:pPr>
        <w:ind w:left="2688" w:hanging="283"/>
      </w:pPr>
      <w:rPr>
        <w:rFonts w:hint="default"/>
        <w:lang w:val="ru-RU" w:eastAsia="en-US" w:bidi="ar-SA"/>
      </w:rPr>
    </w:lvl>
    <w:lvl w:ilvl="3" w:tplc="26DADC8A">
      <w:numFmt w:val="bullet"/>
      <w:lvlText w:val="•"/>
      <w:lvlJc w:val="left"/>
      <w:pPr>
        <w:ind w:left="3603" w:hanging="283"/>
      </w:pPr>
      <w:rPr>
        <w:rFonts w:hint="default"/>
        <w:lang w:val="ru-RU" w:eastAsia="en-US" w:bidi="ar-SA"/>
      </w:rPr>
    </w:lvl>
    <w:lvl w:ilvl="4" w:tplc="44ACCDB4">
      <w:numFmt w:val="bullet"/>
      <w:lvlText w:val="•"/>
      <w:lvlJc w:val="left"/>
      <w:pPr>
        <w:ind w:left="4517" w:hanging="283"/>
      </w:pPr>
      <w:rPr>
        <w:rFonts w:hint="default"/>
        <w:lang w:val="ru-RU" w:eastAsia="en-US" w:bidi="ar-SA"/>
      </w:rPr>
    </w:lvl>
    <w:lvl w:ilvl="5" w:tplc="19900870">
      <w:numFmt w:val="bullet"/>
      <w:lvlText w:val="•"/>
      <w:lvlJc w:val="left"/>
      <w:pPr>
        <w:ind w:left="5432" w:hanging="283"/>
      </w:pPr>
      <w:rPr>
        <w:rFonts w:hint="default"/>
        <w:lang w:val="ru-RU" w:eastAsia="en-US" w:bidi="ar-SA"/>
      </w:rPr>
    </w:lvl>
    <w:lvl w:ilvl="6" w:tplc="F8CC2D68">
      <w:numFmt w:val="bullet"/>
      <w:lvlText w:val="•"/>
      <w:lvlJc w:val="left"/>
      <w:pPr>
        <w:ind w:left="6346" w:hanging="283"/>
      </w:pPr>
      <w:rPr>
        <w:rFonts w:hint="default"/>
        <w:lang w:val="ru-RU" w:eastAsia="en-US" w:bidi="ar-SA"/>
      </w:rPr>
    </w:lvl>
    <w:lvl w:ilvl="7" w:tplc="77E4E3BC">
      <w:numFmt w:val="bullet"/>
      <w:lvlText w:val="•"/>
      <w:lvlJc w:val="left"/>
      <w:pPr>
        <w:ind w:left="7260" w:hanging="283"/>
      </w:pPr>
      <w:rPr>
        <w:rFonts w:hint="default"/>
        <w:lang w:val="ru-RU" w:eastAsia="en-US" w:bidi="ar-SA"/>
      </w:rPr>
    </w:lvl>
    <w:lvl w:ilvl="8" w:tplc="50183A7A">
      <w:numFmt w:val="bullet"/>
      <w:lvlText w:val="•"/>
      <w:lvlJc w:val="left"/>
      <w:pPr>
        <w:ind w:left="8175" w:hanging="283"/>
      </w:pPr>
      <w:rPr>
        <w:rFonts w:hint="default"/>
        <w:lang w:val="ru-RU" w:eastAsia="en-US" w:bidi="ar-SA"/>
      </w:rPr>
    </w:lvl>
  </w:abstractNum>
  <w:abstractNum w:abstractNumId="2">
    <w:nsid w:val="1ACE04B8"/>
    <w:multiLevelType w:val="multilevel"/>
    <w:tmpl w:val="1FBA8480"/>
    <w:lvl w:ilvl="0">
      <w:start w:val="2"/>
      <w:numFmt w:val="decimal"/>
      <w:lvlText w:val="%1"/>
      <w:lvlJc w:val="left"/>
      <w:pPr>
        <w:ind w:left="1018" w:hanging="845"/>
      </w:pPr>
      <w:rPr>
        <w:rFonts w:hint="default"/>
        <w:lang w:val="ru-RU" w:eastAsia="en-US" w:bidi="ar-SA"/>
      </w:rPr>
    </w:lvl>
    <w:lvl w:ilvl="1">
      <w:start w:val="17"/>
      <w:numFmt w:val="decimal"/>
      <w:lvlText w:val="%1.%2"/>
      <w:lvlJc w:val="left"/>
      <w:pPr>
        <w:ind w:left="1018" w:hanging="845"/>
      </w:pPr>
      <w:rPr>
        <w:rFonts w:hint="default"/>
        <w:lang w:val="ru-RU" w:eastAsia="en-US" w:bidi="ar-SA"/>
      </w:rPr>
    </w:lvl>
    <w:lvl w:ilvl="2">
      <w:start w:val="1"/>
      <w:numFmt w:val="decimal"/>
      <w:lvlText w:val="%1.%2.%3."/>
      <w:lvlJc w:val="left"/>
      <w:pPr>
        <w:ind w:left="1018" w:hanging="84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9" w:hanging="845"/>
      </w:pPr>
      <w:rPr>
        <w:rFonts w:hint="default"/>
        <w:lang w:val="ru-RU" w:eastAsia="en-US" w:bidi="ar-SA"/>
      </w:rPr>
    </w:lvl>
    <w:lvl w:ilvl="4">
      <w:numFmt w:val="bullet"/>
      <w:lvlText w:val="•"/>
      <w:lvlJc w:val="left"/>
      <w:pPr>
        <w:ind w:left="4525" w:hanging="845"/>
      </w:pPr>
      <w:rPr>
        <w:rFonts w:hint="default"/>
        <w:lang w:val="ru-RU" w:eastAsia="en-US" w:bidi="ar-SA"/>
      </w:rPr>
    </w:lvl>
    <w:lvl w:ilvl="5">
      <w:numFmt w:val="bullet"/>
      <w:lvlText w:val="•"/>
      <w:lvlJc w:val="left"/>
      <w:pPr>
        <w:ind w:left="5402" w:hanging="845"/>
      </w:pPr>
      <w:rPr>
        <w:rFonts w:hint="default"/>
        <w:lang w:val="ru-RU" w:eastAsia="en-US" w:bidi="ar-SA"/>
      </w:rPr>
    </w:lvl>
    <w:lvl w:ilvl="6">
      <w:numFmt w:val="bullet"/>
      <w:lvlText w:val="•"/>
      <w:lvlJc w:val="left"/>
      <w:pPr>
        <w:ind w:left="6278" w:hanging="845"/>
      </w:pPr>
      <w:rPr>
        <w:rFonts w:hint="default"/>
        <w:lang w:val="ru-RU" w:eastAsia="en-US" w:bidi="ar-SA"/>
      </w:rPr>
    </w:lvl>
    <w:lvl w:ilvl="7">
      <w:numFmt w:val="bullet"/>
      <w:lvlText w:val="•"/>
      <w:lvlJc w:val="left"/>
      <w:pPr>
        <w:ind w:left="7154" w:hanging="845"/>
      </w:pPr>
      <w:rPr>
        <w:rFonts w:hint="default"/>
        <w:lang w:val="ru-RU" w:eastAsia="en-US" w:bidi="ar-SA"/>
      </w:rPr>
    </w:lvl>
    <w:lvl w:ilvl="8">
      <w:numFmt w:val="bullet"/>
      <w:lvlText w:val="•"/>
      <w:lvlJc w:val="left"/>
      <w:pPr>
        <w:ind w:left="8031" w:hanging="845"/>
      </w:pPr>
      <w:rPr>
        <w:rFonts w:hint="default"/>
        <w:lang w:val="ru-RU" w:eastAsia="en-US" w:bidi="ar-SA"/>
      </w:rPr>
    </w:lvl>
  </w:abstractNum>
  <w:abstractNum w:abstractNumId="3">
    <w:nsid w:val="1FEF55C9"/>
    <w:multiLevelType w:val="hybridMultilevel"/>
    <w:tmpl w:val="F292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275E7"/>
    <w:multiLevelType w:val="hybridMultilevel"/>
    <w:tmpl w:val="1D24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533D2"/>
    <w:multiLevelType w:val="hybridMultilevel"/>
    <w:tmpl w:val="7384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C5109"/>
    <w:multiLevelType w:val="hybridMultilevel"/>
    <w:tmpl w:val="229ABBEC"/>
    <w:lvl w:ilvl="0" w:tplc="E6946334">
      <w:start w:val="1"/>
      <w:numFmt w:val="decimal"/>
      <w:lvlText w:val="%1)"/>
      <w:lvlJc w:val="left"/>
      <w:pPr>
        <w:ind w:left="308" w:hanging="456"/>
      </w:pPr>
      <w:rPr>
        <w:rFonts w:ascii="Times New Roman" w:eastAsia="Times New Roman" w:hAnsi="Times New Roman" w:cs="Times New Roman" w:hint="default"/>
        <w:w w:val="99"/>
        <w:sz w:val="28"/>
        <w:szCs w:val="28"/>
        <w:lang w:val="ru-RU" w:eastAsia="en-US" w:bidi="ar-SA"/>
      </w:rPr>
    </w:lvl>
    <w:lvl w:ilvl="1" w:tplc="2A520C12">
      <w:numFmt w:val="bullet"/>
      <w:lvlText w:val="•"/>
      <w:lvlJc w:val="left"/>
      <w:pPr>
        <w:ind w:left="1248" w:hanging="456"/>
      </w:pPr>
      <w:rPr>
        <w:rFonts w:hint="default"/>
        <w:lang w:val="ru-RU" w:eastAsia="en-US" w:bidi="ar-SA"/>
      </w:rPr>
    </w:lvl>
    <w:lvl w:ilvl="2" w:tplc="4AF4E3D4">
      <w:numFmt w:val="bullet"/>
      <w:lvlText w:val="•"/>
      <w:lvlJc w:val="left"/>
      <w:pPr>
        <w:ind w:left="2196" w:hanging="456"/>
      </w:pPr>
      <w:rPr>
        <w:rFonts w:hint="default"/>
        <w:lang w:val="ru-RU" w:eastAsia="en-US" w:bidi="ar-SA"/>
      </w:rPr>
    </w:lvl>
    <w:lvl w:ilvl="3" w:tplc="DFC423D2">
      <w:numFmt w:val="bullet"/>
      <w:lvlText w:val="•"/>
      <w:lvlJc w:val="left"/>
      <w:pPr>
        <w:ind w:left="3145" w:hanging="456"/>
      </w:pPr>
      <w:rPr>
        <w:rFonts w:hint="default"/>
        <w:lang w:val="ru-RU" w:eastAsia="en-US" w:bidi="ar-SA"/>
      </w:rPr>
    </w:lvl>
    <w:lvl w:ilvl="4" w:tplc="95C0529E">
      <w:numFmt w:val="bullet"/>
      <w:lvlText w:val="•"/>
      <w:lvlJc w:val="left"/>
      <w:pPr>
        <w:ind w:left="4093" w:hanging="456"/>
      </w:pPr>
      <w:rPr>
        <w:rFonts w:hint="default"/>
        <w:lang w:val="ru-RU" w:eastAsia="en-US" w:bidi="ar-SA"/>
      </w:rPr>
    </w:lvl>
    <w:lvl w:ilvl="5" w:tplc="F99EDCE2">
      <w:numFmt w:val="bullet"/>
      <w:lvlText w:val="•"/>
      <w:lvlJc w:val="left"/>
      <w:pPr>
        <w:ind w:left="5042" w:hanging="456"/>
      </w:pPr>
      <w:rPr>
        <w:rFonts w:hint="default"/>
        <w:lang w:val="ru-RU" w:eastAsia="en-US" w:bidi="ar-SA"/>
      </w:rPr>
    </w:lvl>
    <w:lvl w:ilvl="6" w:tplc="743A4F3C">
      <w:numFmt w:val="bullet"/>
      <w:lvlText w:val="•"/>
      <w:lvlJc w:val="left"/>
      <w:pPr>
        <w:ind w:left="5990" w:hanging="456"/>
      </w:pPr>
      <w:rPr>
        <w:rFonts w:hint="default"/>
        <w:lang w:val="ru-RU" w:eastAsia="en-US" w:bidi="ar-SA"/>
      </w:rPr>
    </w:lvl>
    <w:lvl w:ilvl="7" w:tplc="FFDE9E9E">
      <w:numFmt w:val="bullet"/>
      <w:lvlText w:val="•"/>
      <w:lvlJc w:val="left"/>
      <w:pPr>
        <w:ind w:left="6938" w:hanging="456"/>
      </w:pPr>
      <w:rPr>
        <w:rFonts w:hint="default"/>
        <w:lang w:val="ru-RU" w:eastAsia="en-US" w:bidi="ar-SA"/>
      </w:rPr>
    </w:lvl>
    <w:lvl w:ilvl="8" w:tplc="C102E37C">
      <w:numFmt w:val="bullet"/>
      <w:lvlText w:val="•"/>
      <w:lvlJc w:val="left"/>
      <w:pPr>
        <w:ind w:left="7887" w:hanging="456"/>
      </w:pPr>
      <w:rPr>
        <w:rFonts w:hint="default"/>
        <w:lang w:val="ru-RU" w:eastAsia="en-US" w:bidi="ar-SA"/>
      </w:rPr>
    </w:lvl>
  </w:abstractNum>
  <w:abstractNum w:abstractNumId="7">
    <w:nsid w:val="51241FAE"/>
    <w:multiLevelType w:val="multilevel"/>
    <w:tmpl w:val="B79A1CA8"/>
    <w:lvl w:ilvl="0">
      <w:start w:val="3"/>
      <w:numFmt w:val="decimal"/>
      <w:lvlText w:val="%1"/>
      <w:lvlJc w:val="left"/>
      <w:pPr>
        <w:ind w:left="1512" w:hanging="494"/>
      </w:pPr>
      <w:rPr>
        <w:rFonts w:hint="default"/>
        <w:lang w:val="ru-RU" w:eastAsia="en-US" w:bidi="ar-SA"/>
      </w:rPr>
    </w:lvl>
    <w:lvl w:ilvl="1">
      <w:start w:val="1"/>
      <w:numFmt w:val="decimal"/>
      <w:lvlText w:val="%1.%2."/>
      <w:lvlJc w:val="left"/>
      <w:pPr>
        <w:ind w:left="1512"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308" w:hanging="10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56" w:hanging="1032"/>
      </w:pPr>
      <w:rPr>
        <w:rFonts w:hint="default"/>
        <w:lang w:val="ru-RU" w:eastAsia="en-US" w:bidi="ar-SA"/>
      </w:rPr>
    </w:lvl>
    <w:lvl w:ilvl="4">
      <w:numFmt w:val="bullet"/>
      <w:lvlText w:val="•"/>
      <w:lvlJc w:val="left"/>
      <w:pPr>
        <w:ind w:left="4274" w:hanging="1032"/>
      </w:pPr>
      <w:rPr>
        <w:rFonts w:hint="default"/>
        <w:lang w:val="ru-RU" w:eastAsia="en-US" w:bidi="ar-SA"/>
      </w:rPr>
    </w:lvl>
    <w:lvl w:ilvl="5">
      <w:numFmt w:val="bullet"/>
      <w:lvlText w:val="•"/>
      <w:lvlJc w:val="left"/>
      <w:pPr>
        <w:ind w:left="5192" w:hanging="1032"/>
      </w:pPr>
      <w:rPr>
        <w:rFonts w:hint="default"/>
        <w:lang w:val="ru-RU" w:eastAsia="en-US" w:bidi="ar-SA"/>
      </w:rPr>
    </w:lvl>
    <w:lvl w:ilvl="6">
      <w:numFmt w:val="bullet"/>
      <w:lvlText w:val="•"/>
      <w:lvlJc w:val="left"/>
      <w:pPr>
        <w:ind w:left="6111" w:hanging="1032"/>
      </w:pPr>
      <w:rPr>
        <w:rFonts w:hint="default"/>
        <w:lang w:val="ru-RU" w:eastAsia="en-US" w:bidi="ar-SA"/>
      </w:rPr>
    </w:lvl>
    <w:lvl w:ilvl="7">
      <w:numFmt w:val="bullet"/>
      <w:lvlText w:val="•"/>
      <w:lvlJc w:val="left"/>
      <w:pPr>
        <w:ind w:left="7029" w:hanging="1032"/>
      </w:pPr>
      <w:rPr>
        <w:rFonts w:hint="default"/>
        <w:lang w:val="ru-RU" w:eastAsia="en-US" w:bidi="ar-SA"/>
      </w:rPr>
    </w:lvl>
    <w:lvl w:ilvl="8">
      <w:numFmt w:val="bullet"/>
      <w:lvlText w:val="•"/>
      <w:lvlJc w:val="left"/>
      <w:pPr>
        <w:ind w:left="7947" w:hanging="1032"/>
      </w:pPr>
      <w:rPr>
        <w:rFonts w:hint="default"/>
        <w:lang w:val="ru-RU" w:eastAsia="en-US" w:bidi="ar-SA"/>
      </w:rPr>
    </w:lvl>
  </w:abstractNum>
  <w:abstractNum w:abstractNumId="8">
    <w:nsid w:val="5292050E"/>
    <w:multiLevelType w:val="hybridMultilevel"/>
    <w:tmpl w:val="19206064"/>
    <w:lvl w:ilvl="0" w:tplc="35FEDFD2">
      <w:start w:val="1"/>
      <w:numFmt w:val="decimal"/>
      <w:lvlText w:val="%1)"/>
      <w:lvlJc w:val="left"/>
      <w:pPr>
        <w:ind w:left="308" w:hanging="394"/>
      </w:pPr>
      <w:rPr>
        <w:rFonts w:ascii="Times New Roman" w:eastAsia="Times New Roman" w:hAnsi="Times New Roman" w:cs="Times New Roman" w:hint="default"/>
        <w:w w:val="99"/>
        <w:sz w:val="28"/>
        <w:szCs w:val="28"/>
        <w:lang w:val="ru-RU" w:eastAsia="en-US" w:bidi="ar-SA"/>
      </w:rPr>
    </w:lvl>
    <w:lvl w:ilvl="1" w:tplc="12A001C4">
      <w:numFmt w:val="bullet"/>
      <w:lvlText w:val="•"/>
      <w:lvlJc w:val="left"/>
      <w:pPr>
        <w:ind w:left="1248" w:hanging="394"/>
      </w:pPr>
      <w:rPr>
        <w:rFonts w:hint="default"/>
        <w:lang w:val="ru-RU" w:eastAsia="en-US" w:bidi="ar-SA"/>
      </w:rPr>
    </w:lvl>
    <w:lvl w:ilvl="2" w:tplc="1054E932">
      <w:numFmt w:val="bullet"/>
      <w:lvlText w:val="•"/>
      <w:lvlJc w:val="left"/>
      <w:pPr>
        <w:ind w:left="2196" w:hanging="394"/>
      </w:pPr>
      <w:rPr>
        <w:rFonts w:hint="default"/>
        <w:lang w:val="ru-RU" w:eastAsia="en-US" w:bidi="ar-SA"/>
      </w:rPr>
    </w:lvl>
    <w:lvl w:ilvl="3" w:tplc="CD7E0AA0">
      <w:numFmt w:val="bullet"/>
      <w:lvlText w:val="•"/>
      <w:lvlJc w:val="left"/>
      <w:pPr>
        <w:ind w:left="3145" w:hanging="394"/>
      </w:pPr>
      <w:rPr>
        <w:rFonts w:hint="default"/>
        <w:lang w:val="ru-RU" w:eastAsia="en-US" w:bidi="ar-SA"/>
      </w:rPr>
    </w:lvl>
    <w:lvl w:ilvl="4" w:tplc="1984674C">
      <w:numFmt w:val="bullet"/>
      <w:lvlText w:val="•"/>
      <w:lvlJc w:val="left"/>
      <w:pPr>
        <w:ind w:left="4093" w:hanging="394"/>
      </w:pPr>
      <w:rPr>
        <w:rFonts w:hint="default"/>
        <w:lang w:val="ru-RU" w:eastAsia="en-US" w:bidi="ar-SA"/>
      </w:rPr>
    </w:lvl>
    <w:lvl w:ilvl="5" w:tplc="357667D6">
      <w:numFmt w:val="bullet"/>
      <w:lvlText w:val="•"/>
      <w:lvlJc w:val="left"/>
      <w:pPr>
        <w:ind w:left="5042" w:hanging="394"/>
      </w:pPr>
      <w:rPr>
        <w:rFonts w:hint="default"/>
        <w:lang w:val="ru-RU" w:eastAsia="en-US" w:bidi="ar-SA"/>
      </w:rPr>
    </w:lvl>
    <w:lvl w:ilvl="6" w:tplc="16369946">
      <w:numFmt w:val="bullet"/>
      <w:lvlText w:val="•"/>
      <w:lvlJc w:val="left"/>
      <w:pPr>
        <w:ind w:left="5990" w:hanging="394"/>
      </w:pPr>
      <w:rPr>
        <w:rFonts w:hint="default"/>
        <w:lang w:val="ru-RU" w:eastAsia="en-US" w:bidi="ar-SA"/>
      </w:rPr>
    </w:lvl>
    <w:lvl w:ilvl="7" w:tplc="99C0E3B8">
      <w:numFmt w:val="bullet"/>
      <w:lvlText w:val="•"/>
      <w:lvlJc w:val="left"/>
      <w:pPr>
        <w:ind w:left="6938" w:hanging="394"/>
      </w:pPr>
      <w:rPr>
        <w:rFonts w:hint="default"/>
        <w:lang w:val="ru-RU" w:eastAsia="en-US" w:bidi="ar-SA"/>
      </w:rPr>
    </w:lvl>
    <w:lvl w:ilvl="8" w:tplc="9A30A272">
      <w:numFmt w:val="bullet"/>
      <w:lvlText w:val="•"/>
      <w:lvlJc w:val="left"/>
      <w:pPr>
        <w:ind w:left="7887" w:hanging="394"/>
      </w:pPr>
      <w:rPr>
        <w:rFonts w:hint="default"/>
        <w:lang w:val="ru-RU" w:eastAsia="en-US" w:bidi="ar-SA"/>
      </w:rPr>
    </w:lvl>
  </w:abstractNum>
  <w:abstractNum w:abstractNumId="9">
    <w:nsid w:val="57690D41"/>
    <w:multiLevelType w:val="hybridMultilevel"/>
    <w:tmpl w:val="7AB287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F3930"/>
    <w:multiLevelType w:val="multilevel"/>
    <w:tmpl w:val="C21081BE"/>
    <w:lvl w:ilvl="0">
      <w:start w:val="4"/>
      <w:numFmt w:val="decimal"/>
      <w:lvlText w:val="%1"/>
      <w:lvlJc w:val="left"/>
      <w:pPr>
        <w:ind w:left="308" w:hanging="629"/>
      </w:pPr>
      <w:rPr>
        <w:rFonts w:hint="default"/>
        <w:lang w:val="ru-RU" w:eastAsia="en-US" w:bidi="ar-SA"/>
      </w:rPr>
    </w:lvl>
    <w:lvl w:ilvl="1">
      <w:start w:val="1"/>
      <w:numFmt w:val="decimal"/>
      <w:lvlText w:val="%1.%2."/>
      <w:lvlJc w:val="left"/>
      <w:pPr>
        <w:ind w:left="308" w:hanging="62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723" w:hanging="70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08" w:hanging="10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901" w:hanging="1099"/>
      </w:pPr>
      <w:rPr>
        <w:rFonts w:hint="default"/>
        <w:lang w:val="ru-RU" w:eastAsia="en-US" w:bidi="ar-SA"/>
      </w:rPr>
    </w:lvl>
    <w:lvl w:ilvl="5">
      <w:numFmt w:val="bullet"/>
      <w:lvlText w:val="•"/>
      <w:lvlJc w:val="left"/>
      <w:pPr>
        <w:ind w:left="4881" w:hanging="1099"/>
      </w:pPr>
      <w:rPr>
        <w:rFonts w:hint="default"/>
        <w:lang w:val="ru-RU" w:eastAsia="en-US" w:bidi="ar-SA"/>
      </w:rPr>
    </w:lvl>
    <w:lvl w:ilvl="6">
      <w:numFmt w:val="bullet"/>
      <w:lvlText w:val="•"/>
      <w:lvlJc w:val="left"/>
      <w:pPr>
        <w:ind w:left="5862" w:hanging="1099"/>
      </w:pPr>
      <w:rPr>
        <w:rFonts w:hint="default"/>
        <w:lang w:val="ru-RU" w:eastAsia="en-US" w:bidi="ar-SA"/>
      </w:rPr>
    </w:lvl>
    <w:lvl w:ilvl="7">
      <w:numFmt w:val="bullet"/>
      <w:lvlText w:val="•"/>
      <w:lvlJc w:val="left"/>
      <w:pPr>
        <w:ind w:left="6842" w:hanging="1099"/>
      </w:pPr>
      <w:rPr>
        <w:rFonts w:hint="default"/>
        <w:lang w:val="ru-RU" w:eastAsia="en-US" w:bidi="ar-SA"/>
      </w:rPr>
    </w:lvl>
    <w:lvl w:ilvl="8">
      <w:numFmt w:val="bullet"/>
      <w:lvlText w:val="•"/>
      <w:lvlJc w:val="left"/>
      <w:pPr>
        <w:ind w:left="7823" w:hanging="1099"/>
      </w:pPr>
      <w:rPr>
        <w:rFonts w:hint="default"/>
        <w:lang w:val="ru-RU" w:eastAsia="en-US" w:bidi="ar-SA"/>
      </w:rPr>
    </w:lvl>
  </w:abstractNum>
  <w:abstractNum w:abstractNumId="11">
    <w:nsid w:val="5E844AA8"/>
    <w:multiLevelType w:val="multilevel"/>
    <w:tmpl w:val="EFC029B6"/>
    <w:lvl w:ilvl="0">
      <w:start w:val="1"/>
      <w:numFmt w:val="decimal"/>
      <w:lvlText w:val="%1."/>
      <w:lvlJc w:val="left"/>
      <w:pPr>
        <w:ind w:left="308" w:hanging="504"/>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08" w:hanging="66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6" w:hanging="668"/>
      </w:pPr>
      <w:rPr>
        <w:rFonts w:hint="default"/>
        <w:lang w:val="ru-RU" w:eastAsia="en-US" w:bidi="ar-SA"/>
      </w:rPr>
    </w:lvl>
    <w:lvl w:ilvl="3">
      <w:numFmt w:val="bullet"/>
      <w:lvlText w:val="•"/>
      <w:lvlJc w:val="left"/>
      <w:pPr>
        <w:ind w:left="3145" w:hanging="668"/>
      </w:pPr>
      <w:rPr>
        <w:rFonts w:hint="default"/>
        <w:lang w:val="ru-RU" w:eastAsia="en-US" w:bidi="ar-SA"/>
      </w:rPr>
    </w:lvl>
    <w:lvl w:ilvl="4">
      <w:numFmt w:val="bullet"/>
      <w:lvlText w:val="•"/>
      <w:lvlJc w:val="left"/>
      <w:pPr>
        <w:ind w:left="4093" w:hanging="668"/>
      </w:pPr>
      <w:rPr>
        <w:rFonts w:hint="default"/>
        <w:lang w:val="ru-RU" w:eastAsia="en-US" w:bidi="ar-SA"/>
      </w:rPr>
    </w:lvl>
    <w:lvl w:ilvl="5">
      <w:numFmt w:val="bullet"/>
      <w:lvlText w:val="•"/>
      <w:lvlJc w:val="left"/>
      <w:pPr>
        <w:ind w:left="5042" w:hanging="668"/>
      </w:pPr>
      <w:rPr>
        <w:rFonts w:hint="default"/>
        <w:lang w:val="ru-RU" w:eastAsia="en-US" w:bidi="ar-SA"/>
      </w:rPr>
    </w:lvl>
    <w:lvl w:ilvl="6">
      <w:numFmt w:val="bullet"/>
      <w:lvlText w:val="•"/>
      <w:lvlJc w:val="left"/>
      <w:pPr>
        <w:ind w:left="5990" w:hanging="668"/>
      </w:pPr>
      <w:rPr>
        <w:rFonts w:hint="default"/>
        <w:lang w:val="ru-RU" w:eastAsia="en-US" w:bidi="ar-SA"/>
      </w:rPr>
    </w:lvl>
    <w:lvl w:ilvl="7">
      <w:numFmt w:val="bullet"/>
      <w:lvlText w:val="•"/>
      <w:lvlJc w:val="left"/>
      <w:pPr>
        <w:ind w:left="6938" w:hanging="668"/>
      </w:pPr>
      <w:rPr>
        <w:rFonts w:hint="default"/>
        <w:lang w:val="ru-RU" w:eastAsia="en-US" w:bidi="ar-SA"/>
      </w:rPr>
    </w:lvl>
    <w:lvl w:ilvl="8">
      <w:numFmt w:val="bullet"/>
      <w:lvlText w:val="•"/>
      <w:lvlJc w:val="left"/>
      <w:pPr>
        <w:ind w:left="7887" w:hanging="668"/>
      </w:pPr>
      <w:rPr>
        <w:rFonts w:hint="default"/>
        <w:lang w:val="ru-RU" w:eastAsia="en-US" w:bidi="ar-SA"/>
      </w:rPr>
    </w:lvl>
  </w:abstractNum>
  <w:abstractNum w:abstractNumId="12">
    <w:nsid w:val="6073556E"/>
    <w:multiLevelType w:val="multilevel"/>
    <w:tmpl w:val="785CBF2E"/>
    <w:lvl w:ilvl="0">
      <w:start w:val="2"/>
      <w:numFmt w:val="decimal"/>
      <w:lvlText w:val="%1"/>
      <w:lvlJc w:val="left"/>
      <w:pPr>
        <w:ind w:left="1728" w:hanging="710"/>
      </w:pPr>
      <w:rPr>
        <w:rFonts w:hint="default"/>
        <w:lang w:val="ru-RU" w:eastAsia="en-US" w:bidi="ar-SA"/>
      </w:rPr>
    </w:lvl>
    <w:lvl w:ilvl="1">
      <w:start w:val="2"/>
      <w:numFmt w:val="decimal"/>
      <w:lvlText w:val="%1.%2."/>
      <w:lvlJc w:val="left"/>
      <w:pPr>
        <w:ind w:left="1728" w:hanging="71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982" w:hanging="96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14" w:hanging="965"/>
      </w:pPr>
      <w:rPr>
        <w:rFonts w:hint="default"/>
        <w:lang w:val="ru-RU" w:eastAsia="en-US" w:bidi="ar-SA"/>
      </w:rPr>
    </w:lvl>
    <w:lvl w:ilvl="4">
      <w:numFmt w:val="bullet"/>
      <w:lvlText w:val="•"/>
      <w:lvlJc w:val="left"/>
      <w:pPr>
        <w:ind w:left="4581" w:hanging="965"/>
      </w:pPr>
      <w:rPr>
        <w:rFonts w:hint="default"/>
        <w:lang w:val="ru-RU" w:eastAsia="en-US" w:bidi="ar-SA"/>
      </w:rPr>
    </w:lvl>
    <w:lvl w:ilvl="5">
      <w:numFmt w:val="bullet"/>
      <w:lvlText w:val="•"/>
      <w:lvlJc w:val="left"/>
      <w:pPr>
        <w:ind w:left="5448" w:hanging="965"/>
      </w:pPr>
      <w:rPr>
        <w:rFonts w:hint="default"/>
        <w:lang w:val="ru-RU" w:eastAsia="en-US" w:bidi="ar-SA"/>
      </w:rPr>
    </w:lvl>
    <w:lvl w:ilvl="6">
      <w:numFmt w:val="bullet"/>
      <w:lvlText w:val="•"/>
      <w:lvlJc w:val="left"/>
      <w:pPr>
        <w:ind w:left="6315" w:hanging="965"/>
      </w:pPr>
      <w:rPr>
        <w:rFonts w:hint="default"/>
        <w:lang w:val="ru-RU" w:eastAsia="en-US" w:bidi="ar-SA"/>
      </w:rPr>
    </w:lvl>
    <w:lvl w:ilvl="7">
      <w:numFmt w:val="bullet"/>
      <w:lvlText w:val="•"/>
      <w:lvlJc w:val="left"/>
      <w:pPr>
        <w:ind w:left="7182" w:hanging="965"/>
      </w:pPr>
      <w:rPr>
        <w:rFonts w:hint="default"/>
        <w:lang w:val="ru-RU" w:eastAsia="en-US" w:bidi="ar-SA"/>
      </w:rPr>
    </w:lvl>
    <w:lvl w:ilvl="8">
      <w:numFmt w:val="bullet"/>
      <w:lvlText w:val="•"/>
      <w:lvlJc w:val="left"/>
      <w:pPr>
        <w:ind w:left="8049" w:hanging="965"/>
      </w:pPr>
      <w:rPr>
        <w:rFonts w:hint="default"/>
        <w:lang w:val="ru-RU" w:eastAsia="en-US" w:bidi="ar-SA"/>
      </w:rPr>
    </w:lvl>
  </w:abstractNum>
  <w:abstractNum w:abstractNumId="13">
    <w:nsid w:val="67811217"/>
    <w:multiLevelType w:val="hybridMultilevel"/>
    <w:tmpl w:val="5D4C89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F0680"/>
    <w:multiLevelType w:val="hybridMultilevel"/>
    <w:tmpl w:val="CE38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11281A"/>
    <w:multiLevelType w:val="multilevel"/>
    <w:tmpl w:val="F67225F0"/>
    <w:lvl w:ilvl="0">
      <w:start w:val="11"/>
      <w:numFmt w:val="decimal"/>
      <w:lvlText w:val="%1."/>
      <w:lvlJc w:val="left"/>
      <w:pPr>
        <w:ind w:left="328" w:hanging="552"/>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28" w:hanging="7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56" w:hanging="715"/>
      </w:pPr>
      <w:rPr>
        <w:rFonts w:hint="default"/>
        <w:lang w:val="ru-RU" w:eastAsia="en-US" w:bidi="ar-SA"/>
      </w:rPr>
    </w:lvl>
    <w:lvl w:ilvl="3">
      <w:numFmt w:val="bullet"/>
      <w:lvlText w:val="•"/>
      <w:lvlJc w:val="left"/>
      <w:pPr>
        <w:ind w:left="3225" w:hanging="715"/>
      </w:pPr>
      <w:rPr>
        <w:rFonts w:hint="default"/>
        <w:lang w:val="ru-RU" w:eastAsia="en-US" w:bidi="ar-SA"/>
      </w:rPr>
    </w:lvl>
    <w:lvl w:ilvl="4">
      <w:numFmt w:val="bullet"/>
      <w:lvlText w:val="•"/>
      <w:lvlJc w:val="left"/>
      <w:pPr>
        <w:ind w:left="4193" w:hanging="715"/>
      </w:pPr>
      <w:rPr>
        <w:rFonts w:hint="default"/>
        <w:lang w:val="ru-RU" w:eastAsia="en-US" w:bidi="ar-SA"/>
      </w:rPr>
    </w:lvl>
    <w:lvl w:ilvl="5">
      <w:numFmt w:val="bullet"/>
      <w:lvlText w:val="•"/>
      <w:lvlJc w:val="left"/>
      <w:pPr>
        <w:ind w:left="5162" w:hanging="715"/>
      </w:pPr>
      <w:rPr>
        <w:rFonts w:hint="default"/>
        <w:lang w:val="ru-RU" w:eastAsia="en-US" w:bidi="ar-SA"/>
      </w:rPr>
    </w:lvl>
    <w:lvl w:ilvl="6">
      <w:numFmt w:val="bullet"/>
      <w:lvlText w:val="•"/>
      <w:lvlJc w:val="left"/>
      <w:pPr>
        <w:ind w:left="6130" w:hanging="715"/>
      </w:pPr>
      <w:rPr>
        <w:rFonts w:hint="default"/>
        <w:lang w:val="ru-RU" w:eastAsia="en-US" w:bidi="ar-SA"/>
      </w:rPr>
    </w:lvl>
    <w:lvl w:ilvl="7">
      <w:numFmt w:val="bullet"/>
      <w:lvlText w:val="•"/>
      <w:lvlJc w:val="left"/>
      <w:pPr>
        <w:ind w:left="7098" w:hanging="715"/>
      </w:pPr>
      <w:rPr>
        <w:rFonts w:hint="default"/>
        <w:lang w:val="ru-RU" w:eastAsia="en-US" w:bidi="ar-SA"/>
      </w:rPr>
    </w:lvl>
    <w:lvl w:ilvl="8">
      <w:numFmt w:val="bullet"/>
      <w:lvlText w:val="•"/>
      <w:lvlJc w:val="left"/>
      <w:pPr>
        <w:ind w:left="8067" w:hanging="715"/>
      </w:pPr>
      <w:rPr>
        <w:rFonts w:hint="default"/>
        <w:lang w:val="ru-RU" w:eastAsia="en-US" w:bidi="ar-SA"/>
      </w:rPr>
    </w:lvl>
  </w:abstractNum>
  <w:abstractNum w:abstractNumId="17">
    <w:nsid w:val="796730BF"/>
    <w:multiLevelType w:val="hybridMultilevel"/>
    <w:tmpl w:val="371CBB68"/>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
  </w:num>
  <w:num w:numId="5">
    <w:abstractNumId w:val="10"/>
  </w:num>
  <w:num w:numId="6">
    <w:abstractNumId w:val="2"/>
  </w:num>
  <w:num w:numId="7">
    <w:abstractNumId w:val="6"/>
  </w:num>
  <w:num w:numId="8">
    <w:abstractNumId w:val="8"/>
  </w:num>
  <w:num w:numId="9">
    <w:abstractNumId w:val="7"/>
  </w:num>
  <w:num w:numId="10">
    <w:abstractNumId w:val="12"/>
  </w:num>
  <w:num w:numId="11">
    <w:abstractNumId w:val="11"/>
  </w:num>
  <w:num w:numId="12">
    <w:abstractNumId w:val="4"/>
  </w:num>
  <w:num w:numId="13">
    <w:abstractNumId w:val="5"/>
  </w:num>
  <w:num w:numId="14">
    <w:abstractNumId w:val="14"/>
  </w:num>
  <w:num w:numId="15">
    <w:abstractNumId w:val="3"/>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AF"/>
    <w:rsid w:val="00040F49"/>
    <w:rsid w:val="0009597B"/>
    <w:rsid w:val="000B377B"/>
    <w:rsid w:val="000B7D8E"/>
    <w:rsid w:val="00114D65"/>
    <w:rsid w:val="00154DA9"/>
    <w:rsid w:val="00175ADF"/>
    <w:rsid w:val="001B6342"/>
    <w:rsid w:val="001D4D25"/>
    <w:rsid w:val="001F0A2B"/>
    <w:rsid w:val="00215FAD"/>
    <w:rsid w:val="00246976"/>
    <w:rsid w:val="002766EE"/>
    <w:rsid w:val="00311468"/>
    <w:rsid w:val="00317F23"/>
    <w:rsid w:val="00356DDF"/>
    <w:rsid w:val="003618B4"/>
    <w:rsid w:val="00376DF5"/>
    <w:rsid w:val="003C6EC5"/>
    <w:rsid w:val="003F1BCF"/>
    <w:rsid w:val="00464E06"/>
    <w:rsid w:val="004E47ED"/>
    <w:rsid w:val="005179D1"/>
    <w:rsid w:val="00543E59"/>
    <w:rsid w:val="005677D0"/>
    <w:rsid w:val="006321F0"/>
    <w:rsid w:val="006C1496"/>
    <w:rsid w:val="006C1D11"/>
    <w:rsid w:val="00731963"/>
    <w:rsid w:val="007A0BC3"/>
    <w:rsid w:val="007D4266"/>
    <w:rsid w:val="007F25F9"/>
    <w:rsid w:val="007F3F10"/>
    <w:rsid w:val="007F4DA3"/>
    <w:rsid w:val="00800C64"/>
    <w:rsid w:val="00807444"/>
    <w:rsid w:val="008779D2"/>
    <w:rsid w:val="008C79FB"/>
    <w:rsid w:val="008E209A"/>
    <w:rsid w:val="008E375C"/>
    <w:rsid w:val="009043AF"/>
    <w:rsid w:val="00914555"/>
    <w:rsid w:val="00934C2F"/>
    <w:rsid w:val="00946FDC"/>
    <w:rsid w:val="009620D4"/>
    <w:rsid w:val="00991407"/>
    <w:rsid w:val="009A3D3D"/>
    <w:rsid w:val="00AB5847"/>
    <w:rsid w:val="00AC5084"/>
    <w:rsid w:val="00AD54BB"/>
    <w:rsid w:val="00B162D7"/>
    <w:rsid w:val="00B43816"/>
    <w:rsid w:val="00B76C3B"/>
    <w:rsid w:val="00BB3B3B"/>
    <w:rsid w:val="00BD45C1"/>
    <w:rsid w:val="00BF2433"/>
    <w:rsid w:val="00C16692"/>
    <w:rsid w:val="00CB7288"/>
    <w:rsid w:val="00D001F2"/>
    <w:rsid w:val="00D507E8"/>
    <w:rsid w:val="00D72FFB"/>
    <w:rsid w:val="00D93474"/>
    <w:rsid w:val="00DA5F8E"/>
    <w:rsid w:val="00E328BB"/>
    <w:rsid w:val="00E50174"/>
    <w:rsid w:val="00E64904"/>
    <w:rsid w:val="00E7367D"/>
    <w:rsid w:val="00E765DB"/>
    <w:rsid w:val="00EB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AD"/>
    <w:pPr>
      <w:spacing w:after="200" w:line="276" w:lineRule="auto"/>
    </w:pPr>
  </w:style>
  <w:style w:type="paragraph" w:styleId="1">
    <w:name w:val="heading 1"/>
    <w:basedOn w:val="a"/>
    <w:next w:val="a"/>
    <w:link w:val="10"/>
    <w:qFormat/>
    <w:rsid w:val="00215FA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D"/>
    <w:rPr>
      <w:rFonts w:ascii="Arial" w:hAnsi="Arial" w:cs="Arial"/>
      <w:b/>
      <w:bCs/>
      <w:color w:val="26282F"/>
      <w:kern w:val="0"/>
      <w:sz w:val="24"/>
      <w:szCs w:val="24"/>
      <w14:ligatures w14:val="none"/>
    </w:rPr>
  </w:style>
  <w:style w:type="numbering" w:customStyle="1" w:styleId="11">
    <w:name w:val="Нет списка1"/>
    <w:next w:val="a2"/>
    <w:uiPriority w:val="99"/>
    <w:semiHidden/>
    <w:unhideWhenUsed/>
    <w:rsid w:val="00215FAD"/>
  </w:style>
  <w:style w:type="character" w:customStyle="1" w:styleId="a3">
    <w:name w:val="Цветовое выделение"/>
    <w:uiPriority w:val="99"/>
    <w:rsid w:val="00215FAD"/>
    <w:rPr>
      <w:b/>
      <w:bCs/>
      <w:color w:val="26282F"/>
    </w:rPr>
  </w:style>
  <w:style w:type="character" w:customStyle="1" w:styleId="a4">
    <w:name w:val="Гипертекстовая ссылка"/>
    <w:basedOn w:val="a3"/>
    <w:uiPriority w:val="99"/>
    <w:rsid w:val="00215FAD"/>
    <w:rPr>
      <w:b w:val="0"/>
      <w:bCs w:val="0"/>
      <w:color w:val="106BBE"/>
    </w:rPr>
  </w:style>
  <w:style w:type="paragraph" w:customStyle="1" w:styleId="a5">
    <w:name w:val="Текст (справка)"/>
    <w:basedOn w:val="a"/>
    <w:next w:val="a"/>
    <w:uiPriority w:val="99"/>
    <w:rsid w:val="00215FA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215F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15FAD"/>
    <w:rPr>
      <w:i/>
      <w:iCs/>
    </w:rPr>
  </w:style>
  <w:style w:type="paragraph" w:customStyle="1" w:styleId="a8">
    <w:name w:val="Нормальный (таблица)"/>
    <w:basedOn w:val="a"/>
    <w:next w:val="a"/>
    <w:uiPriority w:val="99"/>
    <w:rsid w:val="00215FA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215FA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215FA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215FAD"/>
  </w:style>
  <w:style w:type="paragraph" w:styleId="ac">
    <w:name w:val="Balloon Text"/>
    <w:basedOn w:val="a"/>
    <w:link w:val="ad"/>
    <w:uiPriority w:val="99"/>
    <w:semiHidden/>
    <w:unhideWhenUsed/>
    <w:rsid w:val="00215F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5FAD"/>
    <w:rPr>
      <w:rFonts w:ascii="Tahoma" w:hAnsi="Tahoma" w:cs="Tahoma"/>
      <w:kern w:val="0"/>
      <w:sz w:val="16"/>
      <w:szCs w:val="16"/>
      <w14:ligatures w14:val="none"/>
    </w:rPr>
  </w:style>
  <w:style w:type="paragraph" w:styleId="ae">
    <w:name w:val="header"/>
    <w:basedOn w:val="a"/>
    <w:link w:val="af"/>
    <w:uiPriority w:val="99"/>
    <w:rsid w:val="00215FAD"/>
    <w:pPr>
      <w:tabs>
        <w:tab w:val="center" w:pos="4677"/>
        <w:tab w:val="right" w:pos="9355"/>
      </w:tabs>
      <w:spacing w:after="0" w:line="240" w:lineRule="auto"/>
    </w:pPr>
    <w:rPr>
      <w:rFonts w:eastAsia="Times New Roman"/>
      <w:sz w:val="24"/>
      <w:szCs w:val="24"/>
      <w:lang w:eastAsia="ru-RU"/>
    </w:rPr>
  </w:style>
  <w:style w:type="character" w:customStyle="1" w:styleId="af">
    <w:name w:val="Верхний колонтитул Знак"/>
    <w:basedOn w:val="a0"/>
    <w:link w:val="ae"/>
    <w:uiPriority w:val="99"/>
    <w:rsid w:val="00215FAD"/>
    <w:rPr>
      <w:rFonts w:ascii="Times New Roman" w:eastAsia="Times New Roman" w:hAnsi="Times New Roman" w:cs="Times New Roman"/>
      <w:kern w:val="0"/>
      <w:sz w:val="24"/>
      <w:szCs w:val="24"/>
      <w:lang w:eastAsia="ru-RU"/>
      <w14:ligatures w14:val="none"/>
    </w:rPr>
  </w:style>
  <w:style w:type="character" w:styleId="af0">
    <w:name w:val="page number"/>
    <w:basedOn w:val="a0"/>
    <w:rsid w:val="00215FAD"/>
  </w:style>
  <w:style w:type="paragraph" w:customStyle="1" w:styleId="ConsPlusNormal">
    <w:name w:val="ConsPlusNormal"/>
    <w:rsid w:val="00215FAD"/>
    <w:pPr>
      <w:autoSpaceDE w:val="0"/>
      <w:autoSpaceDN w:val="0"/>
      <w:adjustRightInd w:val="0"/>
      <w:spacing w:after="0" w:line="240" w:lineRule="auto"/>
    </w:pPr>
    <w:rPr>
      <w:rFonts w:eastAsia="Times New Roman"/>
      <w:lang w:eastAsia="ru-RU"/>
    </w:rPr>
  </w:style>
  <w:style w:type="paragraph" w:customStyle="1" w:styleId="ConsPlusNonformat">
    <w:name w:val="ConsPlusNonformat"/>
    <w:rsid w:val="00215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215FAD"/>
    <w:pPr>
      <w:ind w:left="720"/>
      <w:contextualSpacing/>
    </w:pPr>
  </w:style>
  <w:style w:type="paragraph" w:styleId="af2">
    <w:name w:val="footer"/>
    <w:basedOn w:val="a"/>
    <w:link w:val="af3"/>
    <w:uiPriority w:val="99"/>
    <w:unhideWhenUsed/>
    <w:rsid w:val="00215F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FAD"/>
    <w:rPr>
      <w:kern w:val="0"/>
      <w14:ligatures w14:val="none"/>
    </w:rPr>
  </w:style>
  <w:style w:type="paragraph" w:customStyle="1" w:styleId="ConsPlusCell">
    <w:name w:val="ConsPlusCell"/>
    <w:basedOn w:val="a"/>
    <w:uiPriority w:val="99"/>
    <w:rsid w:val="00215FAD"/>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215FAD"/>
    <w:pPr>
      <w:spacing w:after="120" w:line="240" w:lineRule="auto"/>
    </w:pPr>
    <w:rPr>
      <w:rFonts w:eastAsia="Times New Roman"/>
      <w:sz w:val="24"/>
      <w:szCs w:val="24"/>
      <w:lang w:eastAsia="ru-RU"/>
    </w:rPr>
  </w:style>
  <w:style w:type="character" w:customStyle="1" w:styleId="af5">
    <w:name w:val="Основной текст Знак"/>
    <w:basedOn w:val="a0"/>
    <w:link w:val="af4"/>
    <w:uiPriority w:val="1"/>
    <w:rsid w:val="00215FA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215FAD"/>
    <w:rPr>
      <w:color w:val="0563C1" w:themeColor="hyperlink"/>
      <w:u w:val="single"/>
    </w:rPr>
  </w:style>
  <w:style w:type="numbering" w:customStyle="1" w:styleId="2">
    <w:name w:val="Нет списка2"/>
    <w:next w:val="a2"/>
    <w:uiPriority w:val="99"/>
    <w:semiHidden/>
    <w:unhideWhenUsed/>
    <w:rsid w:val="00215FAD"/>
  </w:style>
  <w:style w:type="paragraph" w:styleId="af7">
    <w:name w:val="No Spacing"/>
    <w:uiPriority w:val="1"/>
    <w:qFormat/>
    <w:rsid w:val="00215FAD"/>
    <w:pPr>
      <w:spacing w:after="0" w:line="240" w:lineRule="auto"/>
    </w:pPr>
  </w:style>
  <w:style w:type="numbering" w:customStyle="1" w:styleId="3">
    <w:name w:val="Нет списка3"/>
    <w:next w:val="a2"/>
    <w:uiPriority w:val="99"/>
    <w:semiHidden/>
    <w:unhideWhenUsed/>
    <w:rsid w:val="00215FAD"/>
  </w:style>
  <w:style w:type="table" w:customStyle="1" w:styleId="TableNormal">
    <w:name w:val="Table Normal"/>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FAD"/>
    <w:pPr>
      <w:widowControl w:val="0"/>
      <w:autoSpaceDE w:val="0"/>
      <w:autoSpaceDN w:val="0"/>
      <w:spacing w:after="0" w:line="240" w:lineRule="auto"/>
    </w:pPr>
    <w:rPr>
      <w:rFonts w:eastAsia="Times New Roman"/>
    </w:rPr>
  </w:style>
  <w:style w:type="table" w:styleId="af8">
    <w:name w:val="Table Grid"/>
    <w:basedOn w:val="a1"/>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AD"/>
    <w:pPr>
      <w:spacing w:after="200" w:line="276" w:lineRule="auto"/>
    </w:pPr>
  </w:style>
  <w:style w:type="paragraph" w:styleId="1">
    <w:name w:val="heading 1"/>
    <w:basedOn w:val="a"/>
    <w:next w:val="a"/>
    <w:link w:val="10"/>
    <w:qFormat/>
    <w:rsid w:val="00215FA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D"/>
    <w:rPr>
      <w:rFonts w:ascii="Arial" w:hAnsi="Arial" w:cs="Arial"/>
      <w:b/>
      <w:bCs/>
      <w:color w:val="26282F"/>
      <w:kern w:val="0"/>
      <w:sz w:val="24"/>
      <w:szCs w:val="24"/>
      <w14:ligatures w14:val="none"/>
    </w:rPr>
  </w:style>
  <w:style w:type="numbering" w:customStyle="1" w:styleId="11">
    <w:name w:val="Нет списка1"/>
    <w:next w:val="a2"/>
    <w:uiPriority w:val="99"/>
    <w:semiHidden/>
    <w:unhideWhenUsed/>
    <w:rsid w:val="00215FAD"/>
  </w:style>
  <w:style w:type="character" w:customStyle="1" w:styleId="a3">
    <w:name w:val="Цветовое выделение"/>
    <w:uiPriority w:val="99"/>
    <w:rsid w:val="00215FAD"/>
    <w:rPr>
      <w:b/>
      <w:bCs/>
      <w:color w:val="26282F"/>
    </w:rPr>
  </w:style>
  <w:style w:type="character" w:customStyle="1" w:styleId="a4">
    <w:name w:val="Гипертекстовая ссылка"/>
    <w:basedOn w:val="a3"/>
    <w:uiPriority w:val="99"/>
    <w:rsid w:val="00215FAD"/>
    <w:rPr>
      <w:b w:val="0"/>
      <w:bCs w:val="0"/>
      <w:color w:val="106BBE"/>
    </w:rPr>
  </w:style>
  <w:style w:type="paragraph" w:customStyle="1" w:styleId="a5">
    <w:name w:val="Текст (справка)"/>
    <w:basedOn w:val="a"/>
    <w:next w:val="a"/>
    <w:uiPriority w:val="99"/>
    <w:rsid w:val="00215FA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215F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15FAD"/>
    <w:rPr>
      <w:i/>
      <w:iCs/>
    </w:rPr>
  </w:style>
  <w:style w:type="paragraph" w:customStyle="1" w:styleId="a8">
    <w:name w:val="Нормальный (таблица)"/>
    <w:basedOn w:val="a"/>
    <w:next w:val="a"/>
    <w:uiPriority w:val="99"/>
    <w:rsid w:val="00215FA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215FA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215FA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215FAD"/>
  </w:style>
  <w:style w:type="paragraph" w:styleId="ac">
    <w:name w:val="Balloon Text"/>
    <w:basedOn w:val="a"/>
    <w:link w:val="ad"/>
    <w:uiPriority w:val="99"/>
    <w:semiHidden/>
    <w:unhideWhenUsed/>
    <w:rsid w:val="00215F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5FAD"/>
    <w:rPr>
      <w:rFonts w:ascii="Tahoma" w:hAnsi="Tahoma" w:cs="Tahoma"/>
      <w:kern w:val="0"/>
      <w:sz w:val="16"/>
      <w:szCs w:val="16"/>
      <w14:ligatures w14:val="none"/>
    </w:rPr>
  </w:style>
  <w:style w:type="paragraph" w:styleId="ae">
    <w:name w:val="header"/>
    <w:basedOn w:val="a"/>
    <w:link w:val="af"/>
    <w:uiPriority w:val="99"/>
    <w:rsid w:val="00215FAD"/>
    <w:pPr>
      <w:tabs>
        <w:tab w:val="center" w:pos="4677"/>
        <w:tab w:val="right" w:pos="9355"/>
      </w:tabs>
      <w:spacing w:after="0" w:line="240" w:lineRule="auto"/>
    </w:pPr>
    <w:rPr>
      <w:rFonts w:eastAsia="Times New Roman"/>
      <w:sz w:val="24"/>
      <w:szCs w:val="24"/>
      <w:lang w:eastAsia="ru-RU"/>
    </w:rPr>
  </w:style>
  <w:style w:type="character" w:customStyle="1" w:styleId="af">
    <w:name w:val="Верхний колонтитул Знак"/>
    <w:basedOn w:val="a0"/>
    <w:link w:val="ae"/>
    <w:uiPriority w:val="99"/>
    <w:rsid w:val="00215FAD"/>
    <w:rPr>
      <w:rFonts w:ascii="Times New Roman" w:eastAsia="Times New Roman" w:hAnsi="Times New Roman" w:cs="Times New Roman"/>
      <w:kern w:val="0"/>
      <w:sz w:val="24"/>
      <w:szCs w:val="24"/>
      <w:lang w:eastAsia="ru-RU"/>
      <w14:ligatures w14:val="none"/>
    </w:rPr>
  </w:style>
  <w:style w:type="character" w:styleId="af0">
    <w:name w:val="page number"/>
    <w:basedOn w:val="a0"/>
    <w:rsid w:val="00215FAD"/>
  </w:style>
  <w:style w:type="paragraph" w:customStyle="1" w:styleId="ConsPlusNormal">
    <w:name w:val="ConsPlusNormal"/>
    <w:rsid w:val="00215FAD"/>
    <w:pPr>
      <w:autoSpaceDE w:val="0"/>
      <w:autoSpaceDN w:val="0"/>
      <w:adjustRightInd w:val="0"/>
      <w:spacing w:after="0" w:line="240" w:lineRule="auto"/>
    </w:pPr>
    <w:rPr>
      <w:rFonts w:eastAsia="Times New Roman"/>
      <w:lang w:eastAsia="ru-RU"/>
    </w:rPr>
  </w:style>
  <w:style w:type="paragraph" w:customStyle="1" w:styleId="ConsPlusNonformat">
    <w:name w:val="ConsPlusNonformat"/>
    <w:rsid w:val="00215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215FAD"/>
    <w:pPr>
      <w:ind w:left="720"/>
      <w:contextualSpacing/>
    </w:pPr>
  </w:style>
  <w:style w:type="paragraph" w:styleId="af2">
    <w:name w:val="footer"/>
    <w:basedOn w:val="a"/>
    <w:link w:val="af3"/>
    <w:uiPriority w:val="99"/>
    <w:unhideWhenUsed/>
    <w:rsid w:val="00215F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FAD"/>
    <w:rPr>
      <w:kern w:val="0"/>
      <w14:ligatures w14:val="none"/>
    </w:rPr>
  </w:style>
  <w:style w:type="paragraph" w:customStyle="1" w:styleId="ConsPlusCell">
    <w:name w:val="ConsPlusCell"/>
    <w:basedOn w:val="a"/>
    <w:uiPriority w:val="99"/>
    <w:rsid w:val="00215FAD"/>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215FAD"/>
    <w:pPr>
      <w:spacing w:after="120" w:line="240" w:lineRule="auto"/>
    </w:pPr>
    <w:rPr>
      <w:rFonts w:eastAsia="Times New Roman"/>
      <w:sz w:val="24"/>
      <w:szCs w:val="24"/>
      <w:lang w:eastAsia="ru-RU"/>
    </w:rPr>
  </w:style>
  <w:style w:type="character" w:customStyle="1" w:styleId="af5">
    <w:name w:val="Основной текст Знак"/>
    <w:basedOn w:val="a0"/>
    <w:link w:val="af4"/>
    <w:uiPriority w:val="1"/>
    <w:rsid w:val="00215FA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215FAD"/>
    <w:rPr>
      <w:color w:val="0563C1" w:themeColor="hyperlink"/>
      <w:u w:val="single"/>
    </w:rPr>
  </w:style>
  <w:style w:type="numbering" w:customStyle="1" w:styleId="2">
    <w:name w:val="Нет списка2"/>
    <w:next w:val="a2"/>
    <w:uiPriority w:val="99"/>
    <w:semiHidden/>
    <w:unhideWhenUsed/>
    <w:rsid w:val="00215FAD"/>
  </w:style>
  <w:style w:type="paragraph" w:styleId="af7">
    <w:name w:val="No Spacing"/>
    <w:uiPriority w:val="1"/>
    <w:qFormat/>
    <w:rsid w:val="00215FAD"/>
    <w:pPr>
      <w:spacing w:after="0" w:line="240" w:lineRule="auto"/>
    </w:pPr>
  </w:style>
  <w:style w:type="numbering" w:customStyle="1" w:styleId="3">
    <w:name w:val="Нет списка3"/>
    <w:next w:val="a2"/>
    <w:uiPriority w:val="99"/>
    <w:semiHidden/>
    <w:unhideWhenUsed/>
    <w:rsid w:val="00215FAD"/>
  </w:style>
  <w:style w:type="table" w:customStyle="1" w:styleId="TableNormal">
    <w:name w:val="Table Normal"/>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FAD"/>
    <w:pPr>
      <w:widowControl w:val="0"/>
      <w:autoSpaceDE w:val="0"/>
      <w:autoSpaceDN w:val="0"/>
      <w:spacing w:after="0" w:line="240" w:lineRule="auto"/>
    </w:pPr>
    <w:rPr>
      <w:rFonts w:eastAsia="Times New Roman"/>
    </w:rPr>
  </w:style>
  <w:style w:type="table" w:styleId="af8">
    <w:name w:val="Table Grid"/>
    <w:basedOn w:val="a1"/>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215FAD"/>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6080">
      <w:bodyDiv w:val="1"/>
      <w:marLeft w:val="0"/>
      <w:marRight w:val="0"/>
      <w:marTop w:val="0"/>
      <w:marBottom w:val="0"/>
      <w:divBdr>
        <w:top w:val="none" w:sz="0" w:space="0" w:color="auto"/>
        <w:left w:val="none" w:sz="0" w:space="0" w:color="auto"/>
        <w:bottom w:val="none" w:sz="0" w:space="0" w:color="auto"/>
        <w:right w:val="none" w:sz="0" w:space="0" w:color="auto"/>
      </w:divBdr>
    </w:div>
    <w:div w:id="910702197">
      <w:bodyDiv w:val="1"/>
      <w:marLeft w:val="0"/>
      <w:marRight w:val="0"/>
      <w:marTop w:val="0"/>
      <w:marBottom w:val="0"/>
      <w:divBdr>
        <w:top w:val="none" w:sz="0" w:space="0" w:color="auto"/>
        <w:left w:val="none" w:sz="0" w:space="0" w:color="auto"/>
        <w:bottom w:val="none" w:sz="0" w:space="0" w:color="auto"/>
        <w:right w:val="none" w:sz="0" w:space="0" w:color="auto"/>
      </w:divBdr>
    </w:div>
    <w:div w:id="1132673869">
      <w:bodyDiv w:val="1"/>
      <w:marLeft w:val="0"/>
      <w:marRight w:val="0"/>
      <w:marTop w:val="0"/>
      <w:marBottom w:val="0"/>
      <w:divBdr>
        <w:top w:val="none" w:sz="0" w:space="0" w:color="auto"/>
        <w:left w:val="none" w:sz="0" w:space="0" w:color="auto"/>
        <w:bottom w:val="none" w:sz="0" w:space="0" w:color="auto"/>
        <w:right w:val="none" w:sz="0" w:space="0" w:color="auto"/>
      </w:divBdr>
    </w:div>
    <w:div w:id="1286081089">
      <w:bodyDiv w:val="1"/>
      <w:marLeft w:val="0"/>
      <w:marRight w:val="0"/>
      <w:marTop w:val="0"/>
      <w:marBottom w:val="0"/>
      <w:divBdr>
        <w:top w:val="none" w:sz="0" w:space="0" w:color="auto"/>
        <w:left w:val="none" w:sz="0" w:space="0" w:color="auto"/>
        <w:bottom w:val="none" w:sz="0" w:space="0" w:color="auto"/>
        <w:right w:val="none" w:sz="0" w:space="0" w:color="auto"/>
      </w:divBdr>
    </w:div>
    <w:div w:id="1292052355">
      <w:bodyDiv w:val="1"/>
      <w:marLeft w:val="0"/>
      <w:marRight w:val="0"/>
      <w:marTop w:val="0"/>
      <w:marBottom w:val="0"/>
      <w:divBdr>
        <w:top w:val="none" w:sz="0" w:space="0" w:color="auto"/>
        <w:left w:val="none" w:sz="0" w:space="0" w:color="auto"/>
        <w:bottom w:val="none" w:sz="0" w:space="0" w:color="auto"/>
        <w:right w:val="none" w:sz="0" w:space="0" w:color="auto"/>
      </w:divBdr>
    </w:div>
    <w:div w:id="1295599833">
      <w:bodyDiv w:val="1"/>
      <w:marLeft w:val="0"/>
      <w:marRight w:val="0"/>
      <w:marTop w:val="0"/>
      <w:marBottom w:val="0"/>
      <w:divBdr>
        <w:top w:val="none" w:sz="0" w:space="0" w:color="auto"/>
        <w:left w:val="none" w:sz="0" w:space="0" w:color="auto"/>
        <w:bottom w:val="none" w:sz="0" w:space="0" w:color="auto"/>
        <w:right w:val="none" w:sz="0" w:space="0" w:color="auto"/>
      </w:divBdr>
    </w:div>
    <w:div w:id="1375036799">
      <w:bodyDiv w:val="1"/>
      <w:marLeft w:val="0"/>
      <w:marRight w:val="0"/>
      <w:marTop w:val="0"/>
      <w:marBottom w:val="0"/>
      <w:divBdr>
        <w:top w:val="none" w:sz="0" w:space="0" w:color="auto"/>
        <w:left w:val="none" w:sz="0" w:space="0" w:color="auto"/>
        <w:bottom w:val="none" w:sz="0" w:space="0" w:color="auto"/>
        <w:right w:val="none" w:sz="0" w:space="0" w:color="auto"/>
      </w:divBdr>
    </w:div>
    <w:div w:id="1454322852">
      <w:bodyDiv w:val="1"/>
      <w:marLeft w:val="0"/>
      <w:marRight w:val="0"/>
      <w:marTop w:val="0"/>
      <w:marBottom w:val="0"/>
      <w:divBdr>
        <w:top w:val="none" w:sz="0" w:space="0" w:color="auto"/>
        <w:left w:val="none" w:sz="0" w:space="0" w:color="auto"/>
        <w:bottom w:val="none" w:sz="0" w:space="0" w:color="auto"/>
        <w:right w:val="none" w:sz="0" w:space="0" w:color="auto"/>
      </w:divBdr>
    </w:div>
    <w:div w:id="1518150690">
      <w:bodyDiv w:val="1"/>
      <w:marLeft w:val="0"/>
      <w:marRight w:val="0"/>
      <w:marTop w:val="0"/>
      <w:marBottom w:val="0"/>
      <w:divBdr>
        <w:top w:val="none" w:sz="0" w:space="0" w:color="auto"/>
        <w:left w:val="none" w:sz="0" w:space="0" w:color="auto"/>
        <w:bottom w:val="none" w:sz="0" w:space="0" w:color="auto"/>
        <w:right w:val="none" w:sz="0" w:space="0" w:color="auto"/>
      </w:divBdr>
    </w:div>
    <w:div w:id="1634948908">
      <w:bodyDiv w:val="1"/>
      <w:marLeft w:val="0"/>
      <w:marRight w:val="0"/>
      <w:marTop w:val="0"/>
      <w:marBottom w:val="0"/>
      <w:divBdr>
        <w:top w:val="none" w:sz="0" w:space="0" w:color="auto"/>
        <w:left w:val="none" w:sz="0" w:space="0" w:color="auto"/>
        <w:bottom w:val="none" w:sz="0" w:space="0" w:color="auto"/>
        <w:right w:val="none" w:sz="0" w:space="0" w:color="auto"/>
      </w:divBdr>
    </w:div>
    <w:div w:id="1703246859">
      <w:bodyDiv w:val="1"/>
      <w:marLeft w:val="0"/>
      <w:marRight w:val="0"/>
      <w:marTop w:val="0"/>
      <w:marBottom w:val="0"/>
      <w:divBdr>
        <w:top w:val="none" w:sz="0" w:space="0" w:color="auto"/>
        <w:left w:val="none" w:sz="0" w:space="0" w:color="auto"/>
        <w:bottom w:val="none" w:sz="0" w:space="0" w:color="auto"/>
        <w:right w:val="none" w:sz="0" w:space="0" w:color="auto"/>
      </w:divBdr>
    </w:div>
    <w:div w:id="1781997518">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921867029">
      <w:bodyDiv w:val="1"/>
      <w:marLeft w:val="0"/>
      <w:marRight w:val="0"/>
      <w:marTop w:val="0"/>
      <w:marBottom w:val="0"/>
      <w:divBdr>
        <w:top w:val="none" w:sz="0" w:space="0" w:color="auto"/>
        <w:left w:val="none" w:sz="0" w:space="0" w:color="auto"/>
        <w:bottom w:val="none" w:sz="0" w:space="0" w:color="auto"/>
        <w:right w:val="none" w:sz="0" w:space="0" w:color="auto"/>
      </w:divBdr>
    </w:div>
    <w:div w:id="19628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FBD412F2-903A-460E-9D61-01F9BD66ABF0" TargetMode="External"/><Relationship Id="rId18" Type="http://schemas.openxmlformats.org/officeDocument/2006/relationships/hyperlink" Target="http://www.gosuslugi26.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avo-search.minjust.ru/bigs/showDocument.html?id=FBD412F2-903A-460E-9D61-01F9BD66ABF0" TargetMode="External"/><Relationship Id="rId17" Type="http://schemas.openxmlformats.org/officeDocument/2006/relationships/hyperlink" Target="https://pravo-search.minjust.ru/bigs/showDocument.html?id=4B713A73-14DE-4295-929D-9283DCC04E68"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03CF0FB8-17D5-46F6-A5EC-D164267653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57BD8A35-6DBA-467E-AC30-58A47BE8752F" TargetMode="External"/><Relationship Id="rId5" Type="http://schemas.openxmlformats.org/officeDocument/2006/relationships/settings" Target="settings.xml"/><Relationship Id="rId15" Type="http://schemas.openxmlformats.org/officeDocument/2006/relationships/hyperlink" Target="https://pravo-search.minjust.ru/bigs/showDocument.html?id=FBD412F2-903A-460E-9D61-01F9BD66ABF0" TargetMode="External"/><Relationship Id="rId10" Type="http://schemas.openxmlformats.org/officeDocument/2006/relationships/hyperlink" Target="https://pravo-search.minjust.ru/bigs/showDocument.html?id=FBD412F2-903A-460E-9D61-01F9BD66ABF0" TargetMode="External"/><Relationship Id="rId19" Type="http://schemas.openxmlformats.org/officeDocument/2006/relationships/hyperlink" Target="http://www.minsoc26.ru/soci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ravo-search.minjust.ru/bigs/showDocument.html?id=57BD8A35-6DBA-467E-AC30-58A47BE875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2B73-CBF0-4D52-8AFC-589899C8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66</Pages>
  <Words>19496</Words>
  <Characters>111132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Tech PC</dc:creator>
  <cp:lastModifiedBy>Петрикова</cp:lastModifiedBy>
  <cp:revision>4</cp:revision>
  <cp:lastPrinted>2023-10-20T05:46:00Z</cp:lastPrinted>
  <dcterms:created xsi:type="dcterms:W3CDTF">2023-10-19T12:42:00Z</dcterms:created>
  <dcterms:modified xsi:type="dcterms:W3CDTF">2023-10-20T05:51:00Z</dcterms:modified>
</cp:coreProperties>
</file>