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009" w:rsidRDefault="005C6009" w:rsidP="005C6009">
      <w:pPr>
        <w:spacing w:after="0" w:line="240" w:lineRule="auto"/>
        <w:jc w:val="center"/>
        <w:rPr>
          <w:rFonts w:ascii="Times New Roman" w:hAnsi="Times New Roman"/>
          <w:sz w:val="28"/>
          <w:szCs w:val="28"/>
        </w:rPr>
      </w:pPr>
      <w:r>
        <w:rPr>
          <w:rFonts w:ascii="Times New Roman" w:hAnsi="Times New Roman" w:cs="Times New Roman"/>
          <w:sz w:val="28"/>
          <w:szCs w:val="28"/>
        </w:rPr>
        <w:t>АДМИНИСТРАЦИЯ ГЕОРГИЕВСКОГО ГОРОДСКОГО ОКРУГА</w:t>
      </w:r>
    </w:p>
    <w:p w:rsidR="005C6009" w:rsidRDefault="005C6009" w:rsidP="005C6009">
      <w:pPr>
        <w:spacing w:after="0" w:line="240" w:lineRule="auto"/>
        <w:jc w:val="center"/>
        <w:rPr>
          <w:rFonts w:ascii="Times New Roman" w:hAnsi="Times New Roman"/>
          <w:sz w:val="28"/>
          <w:szCs w:val="28"/>
        </w:rPr>
      </w:pPr>
      <w:r>
        <w:rPr>
          <w:rFonts w:ascii="Times New Roman" w:hAnsi="Times New Roman" w:cs="Times New Roman"/>
          <w:sz w:val="28"/>
          <w:szCs w:val="28"/>
        </w:rPr>
        <w:t>СТАВРОПОЛЬСКОГО КРАЯ</w:t>
      </w:r>
    </w:p>
    <w:p w:rsidR="005C6009" w:rsidRDefault="005C6009" w:rsidP="005C6009">
      <w:pPr>
        <w:spacing w:after="0" w:line="240" w:lineRule="auto"/>
        <w:rPr>
          <w:rFonts w:ascii="Times New Roman" w:hAnsi="Times New Roman" w:cs="Times New Roman"/>
          <w:sz w:val="28"/>
          <w:szCs w:val="28"/>
        </w:rPr>
      </w:pPr>
    </w:p>
    <w:p w:rsidR="005C6009" w:rsidRDefault="005C6009" w:rsidP="005C6009">
      <w:pPr>
        <w:spacing w:after="0" w:line="240" w:lineRule="auto"/>
        <w:jc w:val="center"/>
        <w:rPr>
          <w:rFonts w:ascii="Times New Roman" w:hAnsi="Times New Roman"/>
          <w:sz w:val="28"/>
          <w:szCs w:val="28"/>
        </w:rPr>
      </w:pPr>
      <w:r>
        <w:rPr>
          <w:rFonts w:ascii="Times New Roman" w:hAnsi="Times New Roman" w:cs="Times New Roman"/>
          <w:sz w:val="28"/>
          <w:szCs w:val="28"/>
        </w:rPr>
        <w:t>ПОСТАНОВЛЕНИЕ</w:t>
      </w:r>
    </w:p>
    <w:p w:rsidR="00C6604D" w:rsidRPr="00C6604D" w:rsidRDefault="005C6009" w:rsidP="00C660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_______________2017 г. №_____</w:t>
      </w:r>
    </w:p>
    <w:p w:rsidR="00C6604D" w:rsidRDefault="005C6009" w:rsidP="005C6009">
      <w:pPr>
        <w:widowControl w:val="0"/>
        <w:spacing w:after="0" w:line="240" w:lineRule="auto"/>
        <w:jc w:val="both"/>
        <w:rPr>
          <w:rFonts w:ascii="Times New Roman" w:hAnsi="Times New Roman"/>
          <w:sz w:val="28"/>
          <w:szCs w:val="28"/>
        </w:rPr>
      </w:pPr>
      <w:r>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«Подготовка, утверждение и выдача градостроительного плана земельного участка</w:t>
      </w:r>
      <w:r>
        <w:rPr>
          <w:rFonts w:ascii="Times New Roman" w:hAnsi="Times New Roman"/>
          <w:sz w:val="28"/>
          <w:szCs w:val="28"/>
        </w:rPr>
        <w:t>»</w:t>
      </w:r>
    </w:p>
    <w:p w:rsidR="005C6009" w:rsidRDefault="005C6009" w:rsidP="005C6009">
      <w:pPr>
        <w:pStyle w:val="af7"/>
        <w:ind w:firstLine="709"/>
        <w:jc w:val="both"/>
        <w:rPr>
          <w:rFonts w:ascii="Times New Roman" w:hAnsi="Times New Roman"/>
          <w:sz w:val="28"/>
          <w:szCs w:val="28"/>
        </w:rPr>
      </w:pPr>
      <w:proofErr w:type="gramStart"/>
      <w:r>
        <w:rPr>
          <w:rFonts w:ascii="Times New Roman" w:hAnsi="Times New Roman"/>
          <w:sz w:val="28"/>
          <w:szCs w:val="28"/>
        </w:rPr>
        <w:t>В целях реализации Федерального закона «Об организации предоставления государственных и муниципальных услуг», в соответствии с постановлением администрации Георгиевского городского округа Ставропольского края «Об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w:t>
      </w:r>
      <w:proofErr w:type="gramEnd"/>
      <w:r>
        <w:rPr>
          <w:rFonts w:ascii="Times New Roman" w:hAnsi="Times New Roman"/>
          <w:sz w:val="28"/>
          <w:szCs w:val="28"/>
        </w:rPr>
        <w:t xml:space="preserve"> функций», на основании                  статей 57, 61 Устава Георгиевского городского округа Ставропольского края, администрация Георгиевского городского округа</w:t>
      </w:r>
    </w:p>
    <w:p w:rsidR="005C6009" w:rsidRDefault="005C6009" w:rsidP="005C6009">
      <w:pPr>
        <w:widowControl w:val="0"/>
        <w:spacing w:after="0" w:line="240" w:lineRule="auto"/>
        <w:ind w:firstLine="709"/>
        <w:jc w:val="both"/>
        <w:rPr>
          <w:rFonts w:ascii="Times New Roman" w:eastAsia="Times New Roman" w:hAnsi="Times New Roman" w:cs="Times New Roman"/>
          <w:sz w:val="28"/>
          <w:szCs w:val="28"/>
        </w:rPr>
      </w:pPr>
    </w:p>
    <w:p w:rsidR="005C6009" w:rsidRDefault="005C6009" w:rsidP="005C6009">
      <w:pPr>
        <w:widowControl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ПОСТАНОВЛЯЕТ:</w:t>
      </w:r>
    </w:p>
    <w:p w:rsidR="005C6009" w:rsidRDefault="005C6009" w:rsidP="005C6009">
      <w:pPr>
        <w:widowControl w:val="0"/>
        <w:spacing w:after="0" w:line="240" w:lineRule="auto"/>
        <w:ind w:firstLine="709"/>
        <w:jc w:val="both"/>
        <w:rPr>
          <w:rFonts w:ascii="Times New Roman" w:eastAsia="Times New Roman" w:hAnsi="Times New Roman" w:cs="Times New Roman"/>
          <w:sz w:val="28"/>
          <w:szCs w:val="28"/>
        </w:rPr>
      </w:pPr>
    </w:p>
    <w:p w:rsidR="005C6009" w:rsidRDefault="005C6009" w:rsidP="005C6009">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1. Утвердить административный регламент </w:t>
      </w:r>
      <w:r>
        <w:rPr>
          <w:rFonts w:ascii="Times New Roman" w:hAnsi="Times New Roman" w:cs="Times New Roman"/>
          <w:bCs/>
          <w:sz w:val="28"/>
          <w:szCs w:val="28"/>
        </w:rPr>
        <w:t>предоставления муниципальной услуги «</w:t>
      </w:r>
      <w:r>
        <w:rPr>
          <w:rFonts w:ascii="Times New Roman" w:eastAsia="Times New Roman" w:hAnsi="Times New Roman" w:cs="Times New Roman"/>
          <w:sz w:val="28"/>
          <w:szCs w:val="28"/>
        </w:rPr>
        <w:t>Подготовка, утверждение и выдача градостроительного плана земельного участка</w:t>
      </w:r>
      <w:r>
        <w:rPr>
          <w:rFonts w:ascii="Times New Roman" w:hAnsi="Times New Roman" w:cs="Times New Roman"/>
          <w:bCs/>
          <w:sz w:val="28"/>
          <w:szCs w:val="28"/>
        </w:rPr>
        <w:t>»</w:t>
      </w:r>
      <w:r>
        <w:rPr>
          <w:rFonts w:ascii="Times New Roman" w:hAnsi="Times New Roman" w:cs="Times New Roman"/>
          <w:sz w:val="28"/>
          <w:szCs w:val="28"/>
        </w:rPr>
        <w:t xml:space="preserve"> согласно приложению.</w:t>
      </w:r>
    </w:p>
    <w:p w:rsidR="005C6009" w:rsidRDefault="005C6009" w:rsidP="005C6009">
      <w:pPr>
        <w:spacing w:after="0" w:line="240" w:lineRule="auto"/>
        <w:ind w:firstLine="709"/>
        <w:jc w:val="both"/>
        <w:rPr>
          <w:rFonts w:ascii="Times New Roman" w:hAnsi="Times New Roman" w:cs="Times New Roman"/>
          <w:sz w:val="28"/>
          <w:szCs w:val="28"/>
        </w:rPr>
      </w:pPr>
    </w:p>
    <w:p w:rsidR="005C6009" w:rsidRDefault="005C6009" w:rsidP="005C60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утратившими силу </w:t>
      </w:r>
      <w:r>
        <w:rPr>
          <w:rFonts w:ascii="Times New Roman" w:hAnsi="Times New Roman" w:cs="Times New Roman"/>
          <w:sz w:val="28"/>
          <w:szCs w:val="28"/>
          <w:shd w:val="clear" w:color="auto" w:fill="FFFFFF"/>
        </w:rPr>
        <w:t xml:space="preserve">постановление администрации города Георгиевска от </w:t>
      </w:r>
      <w:r>
        <w:rPr>
          <w:rFonts w:ascii="Times New Roman" w:hAnsi="Times New Roman" w:cs="Times New Roman"/>
          <w:sz w:val="28"/>
          <w:szCs w:val="28"/>
        </w:rPr>
        <w:t>15 марта 2017 года №313 «Об утверждении административного регламента предоставления муниципальной услуги «Подготовка, утверждение и выдача градостроительного плана земельного участка».</w:t>
      </w:r>
    </w:p>
    <w:p w:rsidR="005C6009" w:rsidRDefault="005C6009" w:rsidP="005C600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C6009" w:rsidRDefault="005C6009" w:rsidP="005C600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первого заместителя главы администрации Георгиевского городского округа Ставропольского края </w:t>
      </w:r>
      <w:proofErr w:type="spellStart"/>
      <w:r>
        <w:rPr>
          <w:rFonts w:ascii="Times New Roman" w:hAnsi="Times New Roman" w:cs="Times New Roman"/>
          <w:sz w:val="28"/>
          <w:szCs w:val="28"/>
        </w:rPr>
        <w:t>Крутникова</w:t>
      </w:r>
      <w:proofErr w:type="spellEnd"/>
      <w:r>
        <w:rPr>
          <w:rFonts w:ascii="Times New Roman" w:hAnsi="Times New Roman" w:cs="Times New Roman"/>
          <w:sz w:val="28"/>
          <w:szCs w:val="28"/>
        </w:rPr>
        <w:t xml:space="preserve"> В.В.</w:t>
      </w:r>
    </w:p>
    <w:p w:rsidR="005C6009" w:rsidRDefault="005C6009" w:rsidP="005C600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C6009" w:rsidRDefault="005C6009" w:rsidP="005C600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со дня его официального опубликования (обнародования).</w:t>
      </w:r>
    </w:p>
    <w:p w:rsidR="005C6009" w:rsidRDefault="005C6009" w:rsidP="005C6009">
      <w:pPr>
        <w:spacing w:after="0" w:line="240" w:lineRule="auto"/>
        <w:rPr>
          <w:rFonts w:ascii="Times New Roman" w:hAnsi="Times New Roman" w:cs="Times New Roman"/>
          <w:sz w:val="28"/>
          <w:szCs w:val="28"/>
        </w:rPr>
      </w:pPr>
    </w:p>
    <w:p w:rsidR="005C6009" w:rsidRDefault="005C6009" w:rsidP="005C6009">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 главы Георгиевского </w:t>
      </w:r>
    </w:p>
    <w:p w:rsidR="005C6009" w:rsidRDefault="005C6009" w:rsidP="005C60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городского округа Ставропольского края – </w:t>
      </w:r>
    </w:p>
    <w:p w:rsidR="005C6009" w:rsidRDefault="005C6009" w:rsidP="005C60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первый заместитель главы </w:t>
      </w:r>
    </w:p>
    <w:p w:rsidR="005C6009" w:rsidRDefault="005C6009" w:rsidP="005C60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Георгиевского</w:t>
      </w:r>
      <w:proofErr w:type="gramEnd"/>
      <w:r>
        <w:rPr>
          <w:rFonts w:ascii="Times New Roman" w:hAnsi="Times New Roman" w:cs="Times New Roman"/>
          <w:sz w:val="28"/>
          <w:szCs w:val="28"/>
        </w:rPr>
        <w:t xml:space="preserve"> </w:t>
      </w:r>
    </w:p>
    <w:p w:rsidR="005C6009" w:rsidRDefault="005C6009" w:rsidP="005C6009">
      <w:pPr>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городского округа Ставропольского края                              </w:t>
      </w:r>
      <w:proofErr w:type="spellStart"/>
      <w:r>
        <w:rPr>
          <w:rFonts w:ascii="Times New Roman" w:hAnsi="Times New Roman" w:cs="Times New Roman"/>
          <w:bCs/>
          <w:sz w:val="28"/>
          <w:szCs w:val="28"/>
        </w:rPr>
        <w:t>А.П.Клименченко</w:t>
      </w:r>
      <w:proofErr w:type="spellEnd"/>
      <w:r>
        <w:rPr>
          <w:rFonts w:ascii="Times New Roman" w:hAnsi="Times New Roman" w:cs="Times New Roman"/>
          <w:bCs/>
          <w:sz w:val="28"/>
          <w:szCs w:val="28"/>
        </w:rPr>
        <w:t xml:space="preserve"> </w:t>
      </w:r>
    </w:p>
    <w:p w:rsidR="00984706" w:rsidRPr="0000364B" w:rsidRDefault="00984706" w:rsidP="00984706">
      <w:pPr>
        <w:pStyle w:val="af5"/>
        <w:spacing w:after="0" w:line="240" w:lineRule="auto"/>
        <w:ind w:left="0" w:firstLine="709"/>
        <w:rPr>
          <w:rFonts w:ascii="Times New Roman" w:hAnsi="Times New Roman"/>
          <w:sz w:val="28"/>
          <w:szCs w:val="28"/>
        </w:rPr>
      </w:pPr>
    </w:p>
    <w:p w:rsidR="00984706" w:rsidRPr="0000364B" w:rsidRDefault="00984706" w:rsidP="00984706">
      <w:pPr>
        <w:pStyle w:val="af5"/>
        <w:spacing w:after="0" w:line="240" w:lineRule="auto"/>
        <w:ind w:left="0" w:firstLine="709"/>
        <w:rPr>
          <w:rFonts w:ascii="Times New Roman" w:hAnsi="Times New Roman"/>
          <w:sz w:val="28"/>
          <w:szCs w:val="28"/>
        </w:rPr>
      </w:pPr>
    </w:p>
    <w:p w:rsidR="00984706" w:rsidRPr="0000364B" w:rsidRDefault="00984706" w:rsidP="00984706">
      <w:pPr>
        <w:pStyle w:val="af5"/>
        <w:spacing w:after="0" w:line="240" w:lineRule="auto"/>
        <w:ind w:left="0" w:firstLine="709"/>
        <w:rPr>
          <w:rFonts w:ascii="Times New Roman" w:hAnsi="Times New Roman"/>
          <w:sz w:val="28"/>
          <w:szCs w:val="28"/>
        </w:rPr>
      </w:pPr>
    </w:p>
    <w:p w:rsidR="00984706" w:rsidRPr="0000364B" w:rsidRDefault="00984706" w:rsidP="00984706">
      <w:pPr>
        <w:pStyle w:val="af5"/>
        <w:spacing w:after="0" w:line="240" w:lineRule="auto"/>
        <w:ind w:left="0" w:firstLine="709"/>
        <w:rPr>
          <w:rFonts w:ascii="Times New Roman" w:hAnsi="Times New Roman"/>
          <w:sz w:val="28"/>
          <w:szCs w:val="28"/>
        </w:rPr>
      </w:pPr>
    </w:p>
    <w:p w:rsidR="00984706" w:rsidRPr="0000364B" w:rsidRDefault="00984706" w:rsidP="00984706">
      <w:pPr>
        <w:pStyle w:val="af5"/>
        <w:spacing w:after="0" w:line="240" w:lineRule="auto"/>
        <w:ind w:left="0" w:firstLine="709"/>
        <w:rPr>
          <w:rFonts w:ascii="Times New Roman" w:hAnsi="Times New Roman"/>
          <w:sz w:val="28"/>
          <w:szCs w:val="28"/>
        </w:rPr>
      </w:pPr>
    </w:p>
    <w:p w:rsidR="00984706" w:rsidRPr="0000364B" w:rsidRDefault="00984706" w:rsidP="00984706">
      <w:pPr>
        <w:spacing w:after="0" w:line="240" w:lineRule="auto"/>
        <w:ind w:firstLine="709"/>
        <w:rPr>
          <w:rFonts w:ascii="Times New Roman" w:hAnsi="Times New Roman" w:cs="Times New Roman"/>
          <w:sz w:val="28"/>
          <w:szCs w:val="28"/>
        </w:rPr>
      </w:pPr>
    </w:p>
    <w:p w:rsidR="00984706" w:rsidRPr="0000364B" w:rsidRDefault="00984706" w:rsidP="00984706">
      <w:pPr>
        <w:spacing w:after="0" w:line="240" w:lineRule="auto"/>
        <w:ind w:firstLine="709"/>
        <w:rPr>
          <w:rFonts w:ascii="Times New Roman" w:hAnsi="Times New Roman" w:cs="Times New Roman"/>
          <w:sz w:val="28"/>
          <w:szCs w:val="28"/>
        </w:rPr>
      </w:pPr>
    </w:p>
    <w:p w:rsidR="00984706" w:rsidRPr="0000364B" w:rsidRDefault="00984706" w:rsidP="00984706">
      <w:pPr>
        <w:spacing w:after="0" w:line="240" w:lineRule="auto"/>
        <w:ind w:firstLine="709"/>
        <w:rPr>
          <w:rFonts w:ascii="Times New Roman" w:hAnsi="Times New Roman" w:cs="Times New Roman"/>
          <w:sz w:val="28"/>
          <w:szCs w:val="28"/>
        </w:rPr>
      </w:pPr>
    </w:p>
    <w:p w:rsidR="00984706" w:rsidRPr="0000364B" w:rsidRDefault="00984706" w:rsidP="00984706">
      <w:pPr>
        <w:spacing w:after="0" w:line="240" w:lineRule="auto"/>
        <w:ind w:firstLine="709"/>
        <w:contextualSpacing/>
        <w:rPr>
          <w:rFonts w:ascii="Times New Roman" w:eastAsia="Times New Roman" w:hAnsi="Times New Roman" w:cs="Times New Roman"/>
          <w:sz w:val="28"/>
          <w:szCs w:val="28"/>
        </w:rPr>
      </w:pPr>
    </w:p>
    <w:p w:rsidR="00984706" w:rsidRPr="0000364B" w:rsidRDefault="00984706" w:rsidP="00984706">
      <w:pPr>
        <w:spacing w:after="0" w:line="240" w:lineRule="auto"/>
        <w:ind w:firstLine="709"/>
        <w:contextualSpacing/>
        <w:rPr>
          <w:rFonts w:ascii="Times New Roman" w:eastAsia="Times New Roman" w:hAnsi="Times New Roman" w:cs="Times New Roman"/>
          <w:sz w:val="28"/>
          <w:szCs w:val="28"/>
        </w:rPr>
      </w:pPr>
    </w:p>
    <w:p w:rsidR="00984706" w:rsidRPr="0000364B" w:rsidRDefault="00984706" w:rsidP="00984706">
      <w:pPr>
        <w:spacing w:after="0" w:line="240" w:lineRule="auto"/>
        <w:ind w:firstLine="709"/>
        <w:contextualSpacing/>
        <w:rPr>
          <w:rFonts w:ascii="Times New Roman" w:eastAsia="Times New Roman" w:hAnsi="Times New Roman" w:cs="Times New Roman"/>
          <w:sz w:val="28"/>
          <w:szCs w:val="28"/>
        </w:rPr>
      </w:pPr>
    </w:p>
    <w:p w:rsidR="00984706" w:rsidRPr="0000364B" w:rsidRDefault="00984706" w:rsidP="00984706">
      <w:pPr>
        <w:spacing w:after="0" w:line="240" w:lineRule="auto"/>
        <w:ind w:firstLine="709"/>
        <w:contextualSpacing/>
        <w:rPr>
          <w:rFonts w:ascii="Times New Roman" w:eastAsia="Times New Roman" w:hAnsi="Times New Roman" w:cs="Times New Roman"/>
          <w:sz w:val="28"/>
          <w:szCs w:val="28"/>
        </w:rPr>
      </w:pPr>
    </w:p>
    <w:p w:rsidR="00984706" w:rsidRPr="0000364B" w:rsidRDefault="00984706" w:rsidP="00984706">
      <w:pPr>
        <w:spacing w:after="0" w:line="240" w:lineRule="auto"/>
        <w:ind w:firstLine="709"/>
        <w:contextualSpacing/>
        <w:rPr>
          <w:rFonts w:ascii="Times New Roman" w:eastAsia="Times New Roman" w:hAnsi="Times New Roman" w:cs="Times New Roman"/>
          <w:sz w:val="28"/>
          <w:szCs w:val="28"/>
        </w:rPr>
      </w:pPr>
    </w:p>
    <w:p w:rsidR="00984706" w:rsidRDefault="00984706" w:rsidP="00984706">
      <w:pPr>
        <w:pStyle w:val="af4"/>
        <w:rPr>
          <w:rFonts w:ascii="Times New Roman" w:eastAsia="Times New Roman" w:hAnsi="Times New Roman"/>
          <w:sz w:val="28"/>
          <w:szCs w:val="28"/>
        </w:rPr>
      </w:pPr>
      <w:bookmarkStart w:id="0" w:name="_GoBack"/>
      <w:bookmarkEnd w:id="0"/>
    </w:p>
    <w:p w:rsidR="00984706" w:rsidRDefault="00984706" w:rsidP="00984706">
      <w:pPr>
        <w:pStyle w:val="af4"/>
        <w:rPr>
          <w:rFonts w:ascii="Times New Roman" w:eastAsia="Times New Roman" w:hAnsi="Times New Roman"/>
          <w:sz w:val="28"/>
          <w:szCs w:val="28"/>
        </w:rPr>
      </w:pPr>
    </w:p>
    <w:p w:rsidR="00984706" w:rsidRDefault="00984706" w:rsidP="00984706">
      <w:pPr>
        <w:pStyle w:val="af4"/>
        <w:rPr>
          <w:rFonts w:ascii="Times New Roman" w:eastAsia="Times New Roman" w:hAnsi="Times New Roman"/>
          <w:sz w:val="28"/>
          <w:szCs w:val="28"/>
        </w:rPr>
      </w:pPr>
    </w:p>
    <w:p w:rsidR="00984706" w:rsidRDefault="00984706" w:rsidP="00984706">
      <w:pPr>
        <w:pStyle w:val="af4"/>
        <w:rPr>
          <w:rFonts w:ascii="Times New Roman" w:eastAsia="Times New Roman" w:hAnsi="Times New Roman"/>
          <w:sz w:val="28"/>
          <w:szCs w:val="28"/>
        </w:rPr>
      </w:pPr>
    </w:p>
    <w:p w:rsidR="00984706" w:rsidRDefault="00984706" w:rsidP="00984706">
      <w:pPr>
        <w:pStyle w:val="af4"/>
        <w:rPr>
          <w:rFonts w:ascii="Times New Roman" w:eastAsia="Times New Roman" w:hAnsi="Times New Roman"/>
          <w:sz w:val="28"/>
          <w:szCs w:val="28"/>
        </w:rPr>
      </w:pPr>
    </w:p>
    <w:p w:rsidR="00984706" w:rsidRDefault="00984706" w:rsidP="00984706">
      <w:pPr>
        <w:pStyle w:val="af4"/>
        <w:rPr>
          <w:rFonts w:ascii="Times New Roman" w:eastAsia="Times New Roman" w:hAnsi="Times New Roman"/>
          <w:sz w:val="28"/>
          <w:szCs w:val="28"/>
        </w:rPr>
      </w:pPr>
    </w:p>
    <w:p w:rsidR="00984706" w:rsidRDefault="00984706" w:rsidP="00984706">
      <w:pPr>
        <w:pStyle w:val="af4"/>
        <w:rPr>
          <w:rFonts w:ascii="Times New Roman" w:eastAsia="Times New Roman" w:hAnsi="Times New Roman"/>
          <w:sz w:val="28"/>
          <w:szCs w:val="28"/>
        </w:rPr>
      </w:pPr>
    </w:p>
    <w:p w:rsidR="00984706" w:rsidRDefault="00984706" w:rsidP="00984706">
      <w:pPr>
        <w:pStyle w:val="af4"/>
        <w:rPr>
          <w:rFonts w:ascii="Times New Roman" w:eastAsia="Times New Roman" w:hAnsi="Times New Roman"/>
          <w:sz w:val="28"/>
          <w:szCs w:val="28"/>
        </w:rPr>
      </w:pPr>
    </w:p>
    <w:p w:rsidR="00984706" w:rsidRDefault="00984706" w:rsidP="00984706">
      <w:pPr>
        <w:pStyle w:val="af4"/>
        <w:rPr>
          <w:rFonts w:ascii="Times New Roman" w:eastAsia="Times New Roman" w:hAnsi="Times New Roman"/>
          <w:sz w:val="28"/>
          <w:szCs w:val="28"/>
        </w:rPr>
      </w:pPr>
    </w:p>
    <w:p w:rsidR="005C6009" w:rsidRDefault="005C6009" w:rsidP="005C6009">
      <w:pPr>
        <w:pStyle w:val="af4"/>
        <w:rPr>
          <w:rFonts w:ascii="Times New Roman" w:eastAsia="Times New Roman" w:hAnsi="Times New Roman"/>
          <w:sz w:val="28"/>
          <w:szCs w:val="28"/>
        </w:rPr>
      </w:pPr>
      <w:r w:rsidRPr="0000364B">
        <w:rPr>
          <w:rFonts w:ascii="Times New Roman" w:eastAsia="Times New Roman" w:hAnsi="Times New Roman"/>
          <w:sz w:val="28"/>
          <w:szCs w:val="28"/>
        </w:rPr>
        <w:t>Проект вносит:</w:t>
      </w:r>
    </w:p>
    <w:p w:rsidR="005C6009" w:rsidRPr="0000364B" w:rsidRDefault="005C6009" w:rsidP="005C6009">
      <w:pPr>
        <w:pStyle w:val="af4"/>
        <w:rPr>
          <w:rFonts w:ascii="Times New Roman" w:hAnsi="Times New Roman"/>
          <w:sz w:val="28"/>
          <w:szCs w:val="28"/>
        </w:rPr>
      </w:pPr>
    </w:p>
    <w:p w:rsidR="005C6009" w:rsidRDefault="005C6009" w:rsidP="005C6009">
      <w:pPr>
        <w:pStyle w:val="af4"/>
        <w:rPr>
          <w:rFonts w:ascii="Times New Roman" w:eastAsia="PMingLiU" w:hAnsi="Times New Roman"/>
          <w:sz w:val="28"/>
          <w:szCs w:val="28"/>
        </w:rPr>
      </w:pPr>
      <w:r>
        <w:rPr>
          <w:rFonts w:ascii="Times New Roman" w:eastAsia="PMingLiU" w:hAnsi="Times New Roman"/>
          <w:sz w:val="28"/>
          <w:szCs w:val="28"/>
        </w:rPr>
        <w:t xml:space="preserve">Первый заместитель главы администрации </w:t>
      </w:r>
    </w:p>
    <w:p w:rsidR="005C6009" w:rsidRDefault="005C6009" w:rsidP="005C6009">
      <w:pPr>
        <w:pStyle w:val="af4"/>
        <w:rPr>
          <w:rFonts w:ascii="Times New Roman" w:eastAsia="PMingLiU" w:hAnsi="Times New Roman"/>
          <w:sz w:val="28"/>
          <w:szCs w:val="28"/>
        </w:rPr>
      </w:pPr>
      <w:r>
        <w:rPr>
          <w:rFonts w:ascii="Times New Roman" w:eastAsia="PMingLiU" w:hAnsi="Times New Roman"/>
          <w:sz w:val="28"/>
          <w:szCs w:val="28"/>
        </w:rPr>
        <w:t xml:space="preserve">Георгиевского городского округа </w:t>
      </w:r>
    </w:p>
    <w:p w:rsidR="005C6009" w:rsidRPr="0000364B" w:rsidRDefault="005C6009" w:rsidP="005C6009">
      <w:pPr>
        <w:pStyle w:val="af4"/>
        <w:rPr>
          <w:rFonts w:ascii="Times New Roman" w:hAnsi="Times New Roman"/>
          <w:sz w:val="28"/>
          <w:szCs w:val="28"/>
        </w:rPr>
      </w:pPr>
      <w:r>
        <w:rPr>
          <w:rFonts w:ascii="Times New Roman" w:eastAsia="PMingLiU" w:hAnsi="Times New Roman"/>
          <w:sz w:val="28"/>
          <w:szCs w:val="28"/>
        </w:rPr>
        <w:t>Ставропольского края</w:t>
      </w:r>
      <w:r w:rsidRPr="0000364B">
        <w:rPr>
          <w:rFonts w:ascii="Times New Roman" w:eastAsia="PMingLiU" w:hAnsi="Times New Roman"/>
          <w:sz w:val="28"/>
          <w:szCs w:val="28"/>
        </w:rPr>
        <w:tab/>
      </w:r>
      <w:r w:rsidRPr="0000364B">
        <w:rPr>
          <w:rFonts w:ascii="Times New Roman" w:eastAsia="PMingLiU" w:hAnsi="Times New Roman"/>
          <w:sz w:val="28"/>
          <w:szCs w:val="28"/>
        </w:rPr>
        <w:tab/>
      </w:r>
      <w:r w:rsidRPr="0000364B">
        <w:rPr>
          <w:rFonts w:ascii="Times New Roman" w:eastAsia="PMingLiU" w:hAnsi="Times New Roman"/>
          <w:sz w:val="28"/>
          <w:szCs w:val="28"/>
        </w:rPr>
        <w:tab/>
        <w:t xml:space="preserve">     </w:t>
      </w:r>
      <w:r>
        <w:rPr>
          <w:rFonts w:ascii="Times New Roman" w:eastAsia="PMingLiU" w:hAnsi="Times New Roman"/>
          <w:sz w:val="28"/>
          <w:szCs w:val="28"/>
        </w:rPr>
        <w:t xml:space="preserve">     </w:t>
      </w:r>
      <w:r w:rsidRPr="0000364B">
        <w:rPr>
          <w:rFonts w:ascii="Times New Roman" w:eastAsia="PMingLiU" w:hAnsi="Times New Roman"/>
          <w:sz w:val="28"/>
          <w:szCs w:val="28"/>
        </w:rPr>
        <w:t xml:space="preserve">    </w:t>
      </w:r>
      <w:r>
        <w:rPr>
          <w:rFonts w:ascii="Times New Roman" w:eastAsia="PMingLiU" w:hAnsi="Times New Roman"/>
          <w:sz w:val="28"/>
          <w:szCs w:val="28"/>
        </w:rPr>
        <w:t xml:space="preserve">                          В.В. Крутников</w:t>
      </w:r>
    </w:p>
    <w:p w:rsidR="005C6009" w:rsidRPr="0000364B" w:rsidRDefault="005C6009" w:rsidP="005C6009">
      <w:pPr>
        <w:spacing w:after="0" w:line="240" w:lineRule="auto"/>
        <w:contextualSpacing/>
        <w:rPr>
          <w:rFonts w:ascii="Times New Roman" w:eastAsia="Times New Roman" w:hAnsi="Times New Roman" w:cs="Times New Roman"/>
          <w:sz w:val="28"/>
          <w:szCs w:val="28"/>
        </w:rPr>
      </w:pPr>
    </w:p>
    <w:p w:rsidR="005C6009" w:rsidRDefault="005C6009" w:rsidP="005C6009">
      <w:pPr>
        <w:spacing w:after="0" w:line="240" w:lineRule="auto"/>
        <w:contextualSpacing/>
        <w:rPr>
          <w:rFonts w:ascii="Times New Roman" w:eastAsia="Times New Roman" w:hAnsi="Times New Roman" w:cs="Times New Roman"/>
          <w:sz w:val="28"/>
          <w:szCs w:val="28"/>
        </w:rPr>
      </w:pPr>
    </w:p>
    <w:p w:rsidR="005C6009" w:rsidRPr="0000364B" w:rsidRDefault="005C6009" w:rsidP="005C6009">
      <w:pPr>
        <w:spacing w:after="0" w:line="240" w:lineRule="auto"/>
        <w:contextualSpacing/>
        <w:rPr>
          <w:rFonts w:ascii="Times New Roman" w:hAnsi="Times New Roman" w:cs="Times New Roman"/>
          <w:sz w:val="28"/>
          <w:szCs w:val="28"/>
        </w:rPr>
      </w:pPr>
      <w:r w:rsidRPr="0000364B">
        <w:rPr>
          <w:rFonts w:ascii="Times New Roman" w:eastAsia="Times New Roman" w:hAnsi="Times New Roman" w:cs="Times New Roman"/>
          <w:sz w:val="28"/>
          <w:szCs w:val="28"/>
        </w:rPr>
        <w:t>Проект визирует:</w:t>
      </w:r>
    </w:p>
    <w:p w:rsidR="005C6009" w:rsidRDefault="005C6009" w:rsidP="005C6009">
      <w:pPr>
        <w:spacing w:line="21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начальника правового управления</w:t>
      </w:r>
    </w:p>
    <w:p w:rsidR="005C6009" w:rsidRDefault="005C6009" w:rsidP="005C6009">
      <w:pPr>
        <w:spacing w:line="216" w:lineRule="auto"/>
        <w:contextualSpacing/>
        <w:rPr>
          <w:rFonts w:ascii="Times New Roman" w:eastAsia="PMingLiU" w:hAnsi="Times New Roman" w:cs="Times New Roman"/>
          <w:sz w:val="28"/>
          <w:szCs w:val="24"/>
        </w:rPr>
      </w:pPr>
      <w:r>
        <w:rPr>
          <w:rFonts w:ascii="Times New Roman" w:eastAsia="Times New Roman" w:hAnsi="Times New Roman" w:cs="Times New Roman"/>
          <w:sz w:val="28"/>
          <w:szCs w:val="28"/>
        </w:rPr>
        <w:t xml:space="preserve">администрации </w:t>
      </w:r>
      <w:r>
        <w:rPr>
          <w:rFonts w:ascii="Times New Roman" w:eastAsia="PMingLiU" w:hAnsi="Times New Roman" w:cs="Times New Roman"/>
          <w:sz w:val="28"/>
          <w:szCs w:val="24"/>
        </w:rPr>
        <w:t xml:space="preserve">Георгиевского городского округа </w:t>
      </w:r>
    </w:p>
    <w:p w:rsidR="005C6009" w:rsidRDefault="005C6009" w:rsidP="005C6009">
      <w:pPr>
        <w:spacing w:line="216" w:lineRule="auto"/>
        <w:contextualSpacing/>
        <w:rPr>
          <w:rFonts w:ascii="Times New Roman" w:eastAsia="Times New Roman" w:hAnsi="Times New Roman" w:cs="Times New Roman"/>
          <w:sz w:val="28"/>
          <w:szCs w:val="28"/>
        </w:rPr>
      </w:pPr>
      <w:r>
        <w:rPr>
          <w:rFonts w:ascii="Times New Roman" w:eastAsia="PMingLiU" w:hAnsi="Times New Roman" w:cs="Times New Roman"/>
          <w:sz w:val="28"/>
          <w:szCs w:val="24"/>
        </w:rPr>
        <w:t xml:space="preserve">Ставропольского края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И.В. Кельм</w:t>
      </w:r>
    </w:p>
    <w:p w:rsidR="005C6009" w:rsidRDefault="005C6009" w:rsidP="005C6009">
      <w:pPr>
        <w:pStyle w:val="af5"/>
        <w:spacing w:after="0" w:line="240" w:lineRule="auto"/>
        <w:ind w:left="0"/>
        <w:rPr>
          <w:rFonts w:ascii="Times New Roman" w:hAnsi="Times New Roman"/>
          <w:sz w:val="28"/>
          <w:szCs w:val="28"/>
        </w:rPr>
      </w:pPr>
      <w:r>
        <w:rPr>
          <w:rFonts w:ascii="Times New Roman" w:hAnsi="Times New Roman"/>
          <w:sz w:val="28"/>
          <w:szCs w:val="28"/>
        </w:rPr>
        <w:t xml:space="preserve">начальник отдела автоматизации и </w:t>
      </w:r>
    </w:p>
    <w:p w:rsidR="005C6009" w:rsidRDefault="005C6009" w:rsidP="005C6009">
      <w:pPr>
        <w:pStyle w:val="af5"/>
        <w:spacing w:after="0" w:line="240" w:lineRule="auto"/>
        <w:ind w:left="0"/>
        <w:rPr>
          <w:rFonts w:ascii="Times New Roman" w:hAnsi="Times New Roman"/>
          <w:sz w:val="28"/>
          <w:szCs w:val="28"/>
        </w:rPr>
      </w:pPr>
      <w:r>
        <w:rPr>
          <w:rFonts w:ascii="Times New Roman" w:hAnsi="Times New Roman"/>
          <w:sz w:val="28"/>
          <w:szCs w:val="28"/>
        </w:rPr>
        <w:t xml:space="preserve">информационных технологий  </w:t>
      </w:r>
      <w:r w:rsidRPr="0000364B">
        <w:rPr>
          <w:rFonts w:ascii="Times New Roman" w:hAnsi="Times New Roman"/>
          <w:sz w:val="28"/>
          <w:szCs w:val="28"/>
        </w:rPr>
        <w:t xml:space="preserve">администрации </w:t>
      </w:r>
    </w:p>
    <w:p w:rsidR="005C6009" w:rsidRDefault="005C6009" w:rsidP="005C6009">
      <w:pPr>
        <w:pStyle w:val="af5"/>
        <w:spacing w:after="0" w:line="240" w:lineRule="auto"/>
        <w:ind w:left="0"/>
        <w:rPr>
          <w:rFonts w:ascii="Times New Roman" w:eastAsia="PMingLiU" w:hAnsi="Times New Roman"/>
          <w:sz w:val="28"/>
          <w:szCs w:val="28"/>
        </w:rPr>
      </w:pPr>
      <w:r>
        <w:rPr>
          <w:rFonts w:ascii="Times New Roman" w:eastAsia="PMingLiU" w:hAnsi="Times New Roman"/>
          <w:sz w:val="28"/>
          <w:szCs w:val="28"/>
        </w:rPr>
        <w:t xml:space="preserve">Георгиевского городского округа </w:t>
      </w:r>
    </w:p>
    <w:p w:rsidR="005C6009" w:rsidRPr="0000364B" w:rsidRDefault="005C6009" w:rsidP="005C6009">
      <w:pPr>
        <w:spacing w:after="0" w:line="240" w:lineRule="auto"/>
        <w:contextualSpacing/>
        <w:rPr>
          <w:rFonts w:ascii="Times New Roman" w:hAnsi="Times New Roman" w:cs="Times New Roman"/>
          <w:sz w:val="28"/>
          <w:szCs w:val="28"/>
        </w:rPr>
      </w:pPr>
      <w:r>
        <w:rPr>
          <w:rFonts w:ascii="Times New Roman" w:eastAsia="PMingLiU" w:hAnsi="Times New Roman"/>
          <w:sz w:val="28"/>
          <w:szCs w:val="28"/>
        </w:rPr>
        <w:t>Ставропольского края</w:t>
      </w:r>
      <w:r w:rsidRPr="000036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364B">
        <w:rPr>
          <w:rFonts w:ascii="Times New Roman" w:hAnsi="Times New Roman" w:cs="Times New Roman"/>
          <w:sz w:val="28"/>
          <w:szCs w:val="28"/>
        </w:rPr>
        <w:t xml:space="preserve">    </w:t>
      </w:r>
      <w:r>
        <w:rPr>
          <w:rFonts w:ascii="Times New Roman" w:hAnsi="Times New Roman" w:cs="Times New Roman"/>
          <w:sz w:val="28"/>
          <w:szCs w:val="28"/>
        </w:rPr>
        <w:t xml:space="preserve">    В.Д. Воробцов</w:t>
      </w:r>
    </w:p>
    <w:p w:rsidR="005C6009" w:rsidRPr="0000364B" w:rsidRDefault="005C6009" w:rsidP="005C6009">
      <w:pPr>
        <w:spacing w:after="0" w:line="240" w:lineRule="auto"/>
        <w:contextualSpacing/>
        <w:rPr>
          <w:rFonts w:ascii="Times New Roman" w:eastAsia="Times New Roman" w:hAnsi="Times New Roman" w:cs="Times New Roman"/>
          <w:sz w:val="28"/>
          <w:szCs w:val="28"/>
        </w:rPr>
      </w:pPr>
    </w:p>
    <w:p w:rsidR="005C6009" w:rsidRDefault="008F5E66" w:rsidP="005C6009">
      <w:pPr>
        <w:pStyle w:val="2"/>
        <w:spacing w:line="216" w:lineRule="auto"/>
        <w:rPr>
          <w:rFonts w:ascii="Times New Roman" w:eastAsia="PMingLiU" w:hAnsi="Times New Roman" w:cs="Times New Roman"/>
          <w:sz w:val="28"/>
          <w:szCs w:val="24"/>
        </w:rPr>
      </w:pPr>
      <w:r>
        <w:rPr>
          <w:rFonts w:ascii="Times New Roman" w:eastAsia="PMingLiU" w:hAnsi="Times New Roman" w:cs="Times New Roman"/>
          <w:sz w:val="28"/>
          <w:szCs w:val="24"/>
        </w:rPr>
        <w:t xml:space="preserve">начальник управления </w:t>
      </w:r>
      <w:r w:rsidR="005C6009">
        <w:rPr>
          <w:rFonts w:ascii="Times New Roman" w:eastAsia="PMingLiU" w:hAnsi="Times New Roman" w:cs="Times New Roman"/>
          <w:sz w:val="28"/>
          <w:szCs w:val="24"/>
        </w:rPr>
        <w:t xml:space="preserve"> архитектуры </w:t>
      </w:r>
    </w:p>
    <w:p w:rsidR="005C6009" w:rsidRDefault="005C6009" w:rsidP="005C6009">
      <w:pPr>
        <w:pStyle w:val="2"/>
        <w:spacing w:line="216" w:lineRule="auto"/>
        <w:rPr>
          <w:rFonts w:ascii="Times New Roman" w:eastAsia="PMingLiU" w:hAnsi="Times New Roman" w:cs="Times New Roman"/>
          <w:sz w:val="28"/>
          <w:szCs w:val="24"/>
        </w:rPr>
      </w:pPr>
      <w:r>
        <w:rPr>
          <w:rFonts w:ascii="Times New Roman" w:eastAsia="PMingLiU" w:hAnsi="Times New Roman" w:cs="Times New Roman"/>
          <w:sz w:val="28"/>
          <w:szCs w:val="24"/>
        </w:rPr>
        <w:t xml:space="preserve">и градостроительства администрации </w:t>
      </w:r>
    </w:p>
    <w:p w:rsidR="005C6009" w:rsidRDefault="005C6009" w:rsidP="005C6009">
      <w:pPr>
        <w:pStyle w:val="2"/>
        <w:spacing w:line="216" w:lineRule="auto"/>
        <w:rPr>
          <w:rFonts w:ascii="Times New Roman" w:eastAsia="PMingLiU" w:hAnsi="Times New Roman" w:cs="Times New Roman"/>
          <w:sz w:val="28"/>
          <w:szCs w:val="24"/>
        </w:rPr>
      </w:pPr>
      <w:r>
        <w:rPr>
          <w:rFonts w:ascii="Times New Roman" w:eastAsia="PMingLiU" w:hAnsi="Times New Roman" w:cs="Times New Roman"/>
          <w:sz w:val="28"/>
          <w:szCs w:val="24"/>
        </w:rPr>
        <w:t xml:space="preserve">Георгиевского городского округа </w:t>
      </w:r>
    </w:p>
    <w:p w:rsidR="005C6009" w:rsidRDefault="005C6009" w:rsidP="005C6009">
      <w:pPr>
        <w:pStyle w:val="2"/>
        <w:spacing w:line="216" w:lineRule="auto"/>
        <w:rPr>
          <w:rFonts w:ascii="Times New Roman" w:eastAsia="Times New Roman" w:hAnsi="Times New Roman" w:cs="Times New Roman"/>
          <w:sz w:val="28"/>
          <w:szCs w:val="28"/>
        </w:rPr>
      </w:pPr>
      <w:r>
        <w:rPr>
          <w:rFonts w:ascii="Times New Roman" w:eastAsia="PMingLiU" w:hAnsi="Times New Roman" w:cs="Times New Roman"/>
          <w:sz w:val="28"/>
          <w:szCs w:val="24"/>
        </w:rPr>
        <w:t>Ставропольского края – главный архитектор</w:t>
      </w:r>
      <w:r>
        <w:rPr>
          <w:rFonts w:ascii="Times New Roman" w:eastAsia="PMingLiU" w:hAnsi="Times New Roman" w:cs="Times New Roman"/>
          <w:sz w:val="28"/>
          <w:szCs w:val="24"/>
        </w:rPr>
        <w:tab/>
      </w:r>
      <w:r>
        <w:rPr>
          <w:rFonts w:ascii="Times New Roman" w:eastAsia="PMingLiU" w:hAnsi="Times New Roman" w:cs="Times New Roman"/>
          <w:sz w:val="28"/>
          <w:szCs w:val="24"/>
        </w:rPr>
        <w:tab/>
        <w:t xml:space="preserve">          Т.Е. Урбанович</w:t>
      </w:r>
    </w:p>
    <w:p w:rsidR="005C6009" w:rsidRDefault="005C6009" w:rsidP="005C6009">
      <w:pPr>
        <w:pStyle w:val="af4"/>
        <w:rPr>
          <w:rFonts w:ascii="Times New Roman" w:hAnsi="Times New Roman"/>
          <w:sz w:val="28"/>
          <w:szCs w:val="28"/>
        </w:rPr>
      </w:pPr>
      <w:r>
        <w:rPr>
          <w:rFonts w:ascii="Times New Roman" w:hAnsi="Times New Roman"/>
          <w:sz w:val="28"/>
          <w:szCs w:val="28"/>
        </w:rPr>
        <w:br w:type="page"/>
      </w:r>
    </w:p>
    <w:p w:rsidR="00984706" w:rsidRDefault="00984706" w:rsidP="00984706">
      <w:pPr>
        <w:pStyle w:val="af4"/>
        <w:ind w:left="5245"/>
        <w:rPr>
          <w:rFonts w:ascii="Times New Roman" w:hAnsi="Times New Roman"/>
          <w:sz w:val="28"/>
          <w:szCs w:val="28"/>
        </w:rPr>
      </w:pPr>
      <w:r>
        <w:rPr>
          <w:rFonts w:ascii="Times New Roman" w:hAnsi="Times New Roman"/>
          <w:sz w:val="28"/>
          <w:szCs w:val="28"/>
        </w:rPr>
        <w:lastRenderedPageBreak/>
        <w:t>к постановлению администрации</w:t>
      </w:r>
    </w:p>
    <w:p w:rsidR="00984706" w:rsidRDefault="00984706" w:rsidP="00984706">
      <w:pPr>
        <w:pStyle w:val="af4"/>
        <w:ind w:left="5245"/>
        <w:rPr>
          <w:rFonts w:ascii="Times New Roman" w:hAnsi="Times New Roman"/>
          <w:sz w:val="28"/>
          <w:szCs w:val="28"/>
        </w:rPr>
      </w:pPr>
      <w:r>
        <w:rPr>
          <w:rFonts w:ascii="Times New Roman" w:hAnsi="Times New Roman"/>
          <w:sz w:val="28"/>
          <w:szCs w:val="28"/>
        </w:rPr>
        <w:t>Георгиевского городского округа</w:t>
      </w:r>
    </w:p>
    <w:p w:rsidR="00984706" w:rsidRDefault="00984706" w:rsidP="00984706">
      <w:pPr>
        <w:pStyle w:val="af4"/>
        <w:ind w:left="5245"/>
        <w:rPr>
          <w:rFonts w:ascii="Times New Roman" w:hAnsi="Times New Roman"/>
          <w:sz w:val="28"/>
          <w:szCs w:val="28"/>
        </w:rPr>
      </w:pPr>
      <w:r>
        <w:rPr>
          <w:rFonts w:ascii="Times New Roman" w:hAnsi="Times New Roman"/>
          <w:sz w:val="28"/>
          <w:szCs w:val="28"/>
        </w:rPr>
        <w:t xml:space="preserve">Ставропольского края </w:t>
      </w:r>
    </w:p>
    <w:p w:rsidR="00984706" w:rsidRDefault="00984706" w:rsidP="00984706">
      <w:pPr>
        <w:pStyle w:val="af4"/>
        <w:ind w:left="5245"/>
        <w:rPr>
          <w:rFonts w:ascii="Times New Roman" w:hAnsi="Times New Roman"/>
          <w:sz w:val="28"/>
          <w:szCs w:val="28"/>
        </w:rPr>
      </w:pPr>
      <w:r>
        <w:rPr>
          <w:rFonts w:ascii="Times New Roman" w:hAnsi="Times New Roman"/>
          <w:sz w:val="28"/>
          <w:szCs w:val="28"/>
        </w:rPr>
        <w:t>от __________ 2017 г. № ___</w:t>
      </w:r>
    </w:p>
    <w:p w:rsidR="00984706" w:rsidRDefault="00984706" w:rsidP="00984706">
      <w:pPr>
        <w:pStyle w:val="Default"/>
        <w:ind w:firstLine="709"/>
        <w:jc w:val="center"/>
        <w:rPr>
          <w:b/>
          <w:bCs/>
          <w:sz w:val="28"/>
          <w:szCs w:val="28"/>
        </w:rPr>
      </w:pPr>
    </w:p>
    <w:p w:rsidR="00984706" w:rsidRDefault="00984706" w:rsidP="00984706">
      <w:pPr>
        <w:pStyle w:val="Default"/>
        <w:ind w:firstLine="709"/>
        <w:jc w:val="center"/>
        <w:rPr>
          <w:b/>
          <w:bCs/>
          <w:sz w:val="28"/>
          <w:szCs w:val="28"/>
        </w:rPr>
      </w:pPr>
    </w:p>
    <w:p w:rsidR="00984706" w:rsidRDefault="00984706" w:rsidP="00984706">
      <w:pPr>
        <w:pStyle w:val="Default"/>
        <w:ind w:firstLine="709"/>
        <w:jc w:val="center"/>
        <w:rPr>
          <w:caps/>
          <w:sz w:val="28"/>
          <w:szCs w:val="28"/>
        </w:rPr>
      </w:pPr>
      <w:r>
        <w:rPr>
          <w:bCs/>
          <w:caps/>
          <w:sz w:val="28"/>
          <w:szCs w:val="28"/>
        </w:rPr>
        <w:t>Административный регламент</w:t>
      </w:r>
    </w:p>
    <w:p w:rsidR="00984706" w:rsidRDefault="00984706" w:rsidP="00984706">
      <w:pPr>
        <w:pStyle w:val="Default"/>
        <w:ind w:firstLine="709"/>
        <w:jc w:val="center"/>
        <w:rPr>
          <w:sz w:val="28"/>
          <w:szCs w:val="28"/>
        </w:rPr>
      </w:pPr>
      <w:r>
        <w:rPr>
          <w:bCs/>
          <w:sz w:val="28"/>
          <w:szCs w:val="28"/>
        </w:rPr>
        <w:t>предоставления муниципальной услуги «</w:t>
      </w:r>
      <w:r>
        <w:rPr>
          <w:sz w:val="28"/>
          <w:szCs w:val="28"/>
        </w:rPr>
        <w:t>Подготовка, утверждение и выдача градостроительного плана земельного участка</w:t>
      </w:r>
      <w:r>
        <w:rPr>
          <w:bCs/>
          <w:sz w:val="28"/>
          <w:szCs w:val="28"/>
        </w:rPr>
        <w:t>»</w:t>
      </w:r>
    </w:p>
    <w:p w:rsidR="00984706" w:rsidRDefault="00984706" w:rsidP="00984706">
      <w:pPr>
        <w:pStyle w:val="Default"/>
        <w:rPr>
          <w:b/>
          <w:bCs/>
          <w:sz w:val="28"/>
          <w:szCs w:val="28"/>
        </w:rPr>
      </w:pPr>
    </w:p>
    <w:p w:rsidR="00984706" w:rsidRDefault="00984706" w:rsidP="00984706">
      <w:pPr>
        <w:pStyle w:val="Default"/>
        <w:rPr>
          <w:b/>
          <w:bCs/>
          <w:sz w:val="28"/>
          <w:szCs w:val="28"/>
        </w:rPr>
      </w:pPr>
    </w:p>
    <w:p w:rsidR="00984706" w:rsidRDefault="00984706" w:rsidP="00984706">
      <w:pPr>
        <w:pStyle w:val="Default"/>
        <w:ind w:firstLine="709"/>
        <w:rPr>
          <w:bCs/>
          <w:sz w:val="28"/>
          <w:szCs w:val="28"/>
        </w:rPr>
      </w:pPr>
      <w:r>
        <w:rPr>
          <w:bCs/>
          <w:sz w:val="28"/>
          <w:szCs w:val="28"/>
        </w:rPr>
        <w:t>1. Общие положения</w:t>
      </w:r>
    </w:p>
    <w:p w:rsidR="00984706" w:rsidRDefault="00984706" w:rsidP="00984706">
      <w:pPr>
        <w:pStyle w:val="Default"/>
        <w:ind w:left="1069"/>
        <w:rPr>
          <w:sz w:val="28"/>
          <w:szCs w:val="28"/>
        </w:rPr>
      </w:pPr>
    </w:p>
    <w:p w:rsidR="00984706" w:rsidRDefault="00984706" w:rsidP="00984706">
      <w:pPr>
        <w:pStyle w:val="Default"/>
        <w:ind w:firstLine="709"/>
        <w:jc w:val="both"/>
        <w:rPr>
          <w:sz w:val="28"/>
          <w:szCs w:val="28"/>
        </w:rPr>
      </w:pPr>
      <w:r>
        <w:rPr>
          <w:bCs/>
          <w:sz w:val="28"/>
          <w:szCs w:val="28"/>
        </w:rPr>
        <w:t>1.1. Предмет регулирования административного регламента</w:t>
      </w:r>
    </w:p>
    <w:p w:rsidR="00984706" w:rsidRDefault="00984706" w:rsidP="00984706">
      <w:pPr>
        <w:pStyle w:val="30"/>
        <w:ind w:firstLine="709"/>
        <w:rPr>
          <w:szCs w:val="28"/>
        </w:rPr>
      </w:pPr>
      <w:proofErr w:type="gramStart"/>
      <w:r>
        <w:rPr>
          <w:szCs w:val="28"/>
        </w:rPr>
        <w:t>Административный регламент предоставления муниципальной услуги «Подготовка, утверждение и выдача градостроительного плана земельного участка» (далее соответственно – административный регламент, муниципальная услуга) определяет сроки и последовательность действий (административных процедур) администрации Георгиевского городского округа Ставропольского края, а также порядок её взаимодействия с заявителем, органами исполнительной власти Ставропольского края, органами местного самоуправления муниципальных образований Ставропольского края, и иными учреждениями и организациями при предоставлении муниципальной услуги</w:t>
      </w:r>
      <w:proofErr w:type="gramEnd"/>
      <w:r>
        <w:rPr>
          <w:szCs w:val="28"/>
        </w:rPr>
        <w:t xml:space="preserve"> по запросу заявителя.</w:t>
      </w:r>
    </w:p>
    <w:p w:rsidR="00984706" w:rsidRDefault="00984706" w:rsidP="00984706">
      <w:pPr>
        <w:pStyle w:val="Default"/>
        <w:ind w:firstLine="709"/>
        <w:jc w:val="both"/>
        <w:rPr>
          <w:bCs/>
          <w:sz w:val="28"/>
          <w:szCs w:val="28"/>
        </w:rPr>
      </w:pPr>
    </w:p>
    <w:p w:rsidR="00984706" w:rsidRDefault="00984706" w:rsidP="00984706">
      <w:pPr>
        <w:pStyle w:val="Default"/>
        <w:ind w:firstLine="709"/>
        <w:jc w:val="both"/>
        <w:rPr>
          <w:sz w:val="28"/>
          <w:szCs w:val="28"/>
        </w:rPr>
      </w:pPr>
      <w:r>
        <w:rPr>
          <w:bCs/>
          <w:sz w:val="28"/>
          <w:szCs w:val="28"/>
        </w:rPr>
        <w:t>1.2. Круг заявителей</w:t>
      </w:r>
    </w:p>
    <w:p w:rsidR="00984706" w:rsidRPr="00273006" w:rsidRDefault="00984706" w:rsidP="00984706">
      <w:pPr>
        <w:spacing w:after="0" w:line="240" w:lineRule="auto"/>
        <w:ind w:firstLine="708"/>
        <w:jc w:val="both"/>
        <w:rPr>
          <w:rFonts w:ascii="Times New Roman" w:hAnsi="Times New Roman"/>
          <w:sz w:val="28"/>
          <w:szCs w:val="28"/>
        </w:rPr>
      </w:pPr>
      <w:bookmarkStart w:id="1" w:name="sub_5"/>
      <w:bookmarkEnd w:id="1"/>
      <w:r>
        <w:rPr>
          <w:rFonts w:ascii="Times New Roman" w:hAnsi="Times New Roman"/>
          <w:sz w:val="28"/>
          <w:szCs w:val="28"/>
        </w:rPr>
        <w:t xml:space="preserve">Заявителем является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 (далее - заявитель) </w:t>
      </w:r>
      <w:r w:rsidRPr="00273006">
        <w:rPr>
          <w:rFonts w:ascii="Times New Roman" w:hAnsi="Times New Roman"/>
          <w:sz w:val="28"/>
          <w:szCs w:val="28"/>
        </w:rPr>
        <w:t>либо их уполномоченные представители.</w:t>
      </w:r>
      <w:r>
        <w:rPr>
          <w:rFonts w:ascii="Times New Roman" w:hAnsi="Times New Roman"/>
          <w:sz w:val="28"/>
          <w:szCs w:val="28"/>
        </w:rPr>
        <w:t xml:space="preserve"> </w:t>
      </w:r>
    </w:p>
    <w:p w:rsidR="00984706" w:rsidRDefault="00984706" w:rsidP="00984706">
      <w:pPr>
        <w:pStyle w:val="Default"/>
        <w:ind w:firstLine="709"/>
        <w:jc w:val="both"/>
        <w:rPr>
          <w:bCs/>
          <w:color w:val="00000A"/>
          <w:sz w:val="28"/>
          <w:szCs w:val="28"/>
        </w:rPr>
      </w:pPr>
    </w:p>
    <w:p w:rsidR="00984706" w:rsidRPr="0066250A" w:rsidRDefault="00984706" w:rsidP="00984706">
      <w:pPr>
        <w:pStyle w:val="Default"/>
        <w:ind w:firstLine="709"/>
        <w:contextualSpacing/>
        <w:jc w:val="both"/>
        <w:rPr>
          <w:bCs/>
          <w:color w:val="auto"/>
          <w:sz w:val="28"/>
          <w:szCs w:val="28"/>
        </w:rPr>
      </w:pPr>
      <w:r w:rsidRPr="0066250A">
        <w:rPr>
          <w:bCs/>
          <w:color w:val="auto"/>
          <w:sz w:val="28"/>
          <w:szCs w:val="28"/>
        </w:rPr>
        <w:t>1.3. Требования к порядку информирования о предоставлении муниципальной услуги</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1.3.1. 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Георгиевского городского округа Ставропольского края </w:t>
      </w:r>
      <w:r w:rsidRPr="0066250A">
        <w:rPr>
          <w:rFonts w:ascii="Times New Roman" w:hAnsi="Times New Roman" w:cs="Times New Roman"/>
          <w:sz w:val="28"/>
          <w:szCs w:val="28"/>
        </w:rPr>
        <w:t xml:space="preserve">(далее – администрация </w:t>
      </w:r>
      <w:r>
        <w:rPr>
          <w:rFonts w:ascii="Times New Roman" w:hAnsi="Times New Roman" w:cs="Times New Roman"/>
          <w:sz w:val="28"/>
          <w:szCs w:val="28"/>
        </w:rPr>
        <w:t>округа</w:t>
      </w:r>
      <w:r w:rsidRPr="0066250A">
        <w:rPr>
          <w:rFonts w:ascii="Times New Roman" w:hAnsi="Times New Roman" w:cs="Times New Roman"/>
          <w:sz w:val="28"/>
          <w:szCs w:val="28"/>
        </w:rPr>
        <w:t xml:space="preserve">) расположена по адресу: </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Ставропольский край, город Георгиевск, площадь Победы, 1.</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lastRenderedPageBreak/>
        <w:t>График работы:</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понедельник - пятница с 09 час. 00 мин. до 18 час. 00 мин.;</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перерыв: с 13 час. 00 мин. до 14 час. 00 мин.;</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выходные дни: суббота, воскресенье.</w:t>
      </w:r>
    </w:p>
    <w:p w:rsidR="00984706" w:rsidRPr="0066250A" w:rsidRDefault="00984706" w:rsidP="00984706">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Управление</w:t>
      </w:r>
      <w:r w:rsidRPr="0066250A">
        <w:rPr>
          <w:rFonts w:ascii="Times New Roman" w:hAnsi="Times New Roman" w:cs="Times New Roman"/>
          <w:sz w:val="28"/>
          <w:szCs w:val="28"/>
        </w:rPr>
        <w:t xml:space="preserve"> </w:t>
      </w:r>
      <w:r>
        <w:rPr>
          <w:rFonts w:ascii="Times New Roman" w:hAnsi="Times New Roman" w:cs="Times New Roman"/>
          <w:sz w:val="28"/>
          <w:szCs w:val="28"/>
        </w:rPr>
        <w:t xml:space="preserve">архитектуры и градостроительства администрации Георгиевского городского округа Ставропольского края (далее – управление) </w:t>
      </w:r>
      <w:r w:rsidRPr="0066250A">
        <w:rPr>
          <w:rFonts w:ascii="Times New Roman" w:hAnsi="Times New Roman" w:cs="Times New Roman"/>
          <w:sz w:val="28"/>
          <w:szCs w:val="28"/>
        </w:rPr>
        <w:t>расположен</w:t>
      </w:r>
      <w:r>
        <w:rPr>
          <w:rFonts w:ascii="Times New Roman" w:hAnsi="Times New Roman" w:cs="Times New Roman"/>
          <w:sz w:val="28"/>
          <w:szCs w:val="28"/>
        </w:rPr>
        <w:t>о</w:t>
      </w:r>
      <w:r w:rsidRPr="0066250A">
        <w:rPr>
          <w:rFonts w:ascii="Times New Roman" w:hAnsi="Times New Roman" w:cs="Times New Roman"/>
          <w:sz w:val="28"/>
          <w:szCs w:val="28"/>
        </w:rPr>
        <w:t xml:space="preserve"> по адресу: Российская Федерация, Ставропольский край, город Георгиевск, площадь Победы, 1, кабинеты № 17, 69, 70.</w:t>
      </w:r>
    </w:p>
    <w:p w:rsidR="00984706" w:rsidRPr="0066250A" w:rsidRDefault="00984706" w:rsidP="00984706">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66250A">
        <w:rPr>
          <w:rFonts w:ascii="Times New Roman" w:hAnsi="Times New Roman" w:cs="Times New Roman"/>
          <w:sz w:val="28"/>
          <w:szCs w:val="28"/>
        </w:rPr>
        <w:t>График работы:</w:t>
      </w:r>
    </w:p>
    <w:p w:rsidR="00984706" w:rsidRPr="0066250A" w:rsidRDefault="00984706" w:rsidP="00984706">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66250A">
        <w:rPr>
          <w:rFonts w:ascii="Times New Roman" w:hAnsi="Times New Roman" w:cs="Times New Roman"/>
          <w:sz w:val="28"/>
          <w:szCs w:val="28"/>
        </w:rPr>
        <w:t>понедельник – пятница с 09 час. 00 мин. до 18 час. 00 мин.;</w:t>
      </w:r>
    </w:p>
    <w:p w:rsidR="00984706" w:rsidRPr="0066250A" w:rsidRDefault="00984706" w:rsidP="00984706">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66250A">
        <w:rPr>
          <w:rFonts w:ascii="Times New Roman" w:hAnsi="Times New Roman" w:cs="Times New Roman"/>
          <w:sz w:val="28"/>
          <w:szCs w:val="28"/>
        </w:rPr>
        <w:t>перерыв с 13 час. 00 мин. до 14 час. 00 мин.;</w:t>
      </w:r>
    </w:p>
    <w:p w:rsidR="00984706" w:rsidRPr="0066250A" w:rsidRDefault="00984706" w:rsidP="00984706">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66250A">
        <w:rPr>
          <w:rFonts w:ascii="Times New Roman" w:hAnsi="Times New Roman" w:cs="Times New Roman"/>
          <w:sz w:val="28"/>
          <w:szCs w:val="28"/>
        </w:rPr>
        <w:t xml:space="preserve">выходные дни: суббота, воскресенье. </w:t>
      </w:r>
    </w:p>
    <w:p w:rsidR="00984706" w:rsidRPr="0066250A" w:rsidRDefault="00984706" w:rsidP="00984706">
      <w:pPr>
        <w:pStyle w:val="western"/>
        <w:spacing w:before="0" w:beforeAutospacing="0" w:after="0" w:line="240" w:lineRule="auto"/>
        <w:ind w:firstLine="709"/>
        <w:rPr>
          <w:rFonts w:ascii="Times New Roman" w:hAnsi="Times New Roman" w:cs="Times New Roman"/>
          <w:sz w:val="28"/>
          <w:szCs w:val="28"/>
        </w:rPr>
      </w:pPr>
      <w:r w:rsidRPr="0066250A">
        <w:rPr>
          <w:rFonts w:ascii="Times New Roman" w:hAnsi="Times New Roman" w:cs="Times New Roman"/>
          <w:sz w:val="28"/>
          <w:szCs w:val="28"/>
        </w:rPr>
        <w:t>Муниципальное казенное учреждение «Многофункциональный центр предоставления государственных и муниципальных услуг» (далее - МФЦ) расположен по адресу:</w:t>
      </w:r>
    </w:p>
    <w:p w:rsidR="00984706" w:rsidRPr="0066250A" w:rsidRDefault="00984706" w:rsidP="00984706">
      <w:pPr>
        <w:pStyle w:val="western"/>
        <w:spacing w:before="0" w:beforeAutospacing="0" w:after="0" w:line="240" w:lineRule="auto"/>
        <w:ind w:firstLine="709"/>
        <w:rPr>
          <w:rFonts w:ascii="Times New Roman" w:hAnsi="Times New Roman" w:cs="Times New Roman"/>
          <w:sz w:val="28"/>
          <w:szCs w:val="28"/>
        </w:rPr>
      </w:pPr>
      <w:r w:rsidRPr="0066250A">
        <w:rPr>
          <w:rFonts w:ascii="Times New Roman" w:hAnsi="Times New Roman" w:cs="Times New Roman"/>
          <w:sz w:val="28"/>
          <w:szCs w:val="28"/>
        </w:rPr>
        <w:t>Ставропольский край, город Георгиевск, улица Калинина, 119;</w:t>
      </w:r>
    </w:p>
    <w:p w:rsidR="00984706" w:rsidRPr="0066250A" w:rsidRDefault="00984706" w:rsidP="00984706">
      <w:pPr>
        <w:pStyle w:val="western"/>
        <w:spacing w:before="0" w:beforeAutospacing="0" w:after="0" w:line="240" w:lineRule="auto"/>
        <w:ind w:firstLine="709"/>
        <w:rPr>
          <w:rFonts w:ascii="Times New Roman" w:hAnsi="Times New Roman" w:cs="Times New Roman"/>
          <w:sz w:val="28"/>
          <w:szCs w:val="28"/>
        </w:rPr>
      </w:pPr>
      <w:r w:rsidRPr="0066250A">
        <w:rPr>
          <w:rFonts w:ascii="Times New Roman" w:hAnsi="Times New Roman" w:cs="Times New Roman"/>
          <w:sz w:val="28"/>
          <w:szCs w:val="28"/>
        </w:rPr>
        <w:t>График работы:</w:t>
      </w:r>
    </w:p>
    <w:p w:rsidR="00984706" w:rsidRPr="0066250A" w:rsidRDefault="00984706" w:rsidP="00984706">
      <w:pPr>
        <w:pStyle w:val="western"/>
        <w:spacing w:before="0" w:beforeAutospacing="0" w:after="0" w:line="240" w:lineRule="auto"/>
        <w:ind w:firstLine="709"/>
        <w:rPr>
          <w:rFonts w:ascii="Times New Roman" w:hAnsi="Times New Roman" w:cs="Times New Roman"/>
          <w:sz w:val="28"/>
          <w:szCs w:val="28"/>
        </w:rPr>
      </w:pPr>
      <w:r w:rsidRPr="0066250A">
        <w:rPr>
          <w:rFonts w:ascii="Times New Roman" w:hAnsi="Times New Roman" w:cs="Times New Roman"/>
          <w:sz w:val="28"/>
          <w:szCs w:val="28"/>
        </w:rPr>
        <w:t>понедельник - пятница с 08 час. 00 мин. до 20 час. 00 мин.;</w:t>
      </w:r>
    </w:p>
    <w:p w:rsidR="00984706" w:rsidRPr="0066250A" w:rsidRDefault="00984706" w:rsidP="00984706">
      <w:pPr>
        <w:pStyle w:val="western"/>
        <w:spacing w:before="0" w:beforeAutospacing="0" w:after="0" w:line="240" w:lineRule="auto"/>
        <w:ind w:firstLine="709"/>
        <w:rPr>
          <w:rFonts w:ascii="Times New Roman" w:hAnsi="Times New Roman" w:cs="Times New Roman"/>
          <w:sz w:val="28"/>
          <w:szCs w:val="28"/>
        </w:rPr>
      </w:pPr>
      <w:r w:rsidRPr="0066250A">
        <w:rPr>
          <w:rFonts w:ascii="Times New Roman" w:hAnsi="Times New Roman" w:cs="Times New Roman"/>
          <w:sz w:val="28"/>
          <w:szCs w:val="28"/>
        </w:rPr>
        <w:t>суббота с 09 час. 00 мин. до 13 час. 00 мин.;</w:t>
      </w:r>
    </w:p>
    <w:p w:rsidR="00984706" w:rsidRPr="0066250A" w:rsidRDefault="00984706" w:rsidP="00984706">
      <w:pPr>
        <w:pStyle w:val="western"/>
        <w:spacing w:before="0" w:beforeAutospacing="0" w:after="0" w:line="240" w:lineRule="auto"/>
        <w:ind w:firstLine="709"/>
        <w:rPr>
          <w:rFonts w:ascii="Times New Roman" w:hAnsi="Times New Roman" w:cs="Times New Roman"/>
          <w:sz w:val="28"/>
          <w:szCs w:val="28"/>
        </w:rPr>
      </w:pPr>
      <w:r w:rsidRPr="0066250A">
        <w:rPr>
          <w:rFonts w:ascii="Times New Roman" w:hAnsi="Times New Roman" w:cs="Times New Roman"/>
          <w:sz w:val="28"/>
          <w:szCs w:val="28"/>
        </w:rPr>
        <w:t>без перерыва;</w:t>
      </w:r>
    </w:p>
    <w:p w:rsidR="00984706" w:rsidRPr="0066250A" w:rsidRDefault="00984706" w:rsidP="00984706">
      <w:pPr>
        <w:pStyle w:val="western"/>
        <w:spacing w:before="0" w:beforeAutospacing="0" w:after="0" w:line="240" w:lineRule="auto"/>
        <w:ind w:firstLine="709"/>
        <w:rPr>
          <w:rFonts w:ascii="Times New Roman" w:hAnsi="Times New Roman" w:cs="Times New Roman"/>
          <w:sz w:val="28"/>
          <w:szCs w:val="28"/>
        </w:rPr>
      </w:pPr>
      <w:r w:rsidRPr="0066250A">
        <w:rPr>
          <w:rFonts w:ascii="Times New Roman" w:hAnsi="Times New Roman" w:cs="Times New Roman"/>
          <w:sz w:val="28"/>
          <w:szCs w:val="28"/>
        </w:rPr>
        <w:t>выходной день - воскресенье.</w:t>
      </w:r>
    </w:p>
    <w:p w:rsidR="00984706" w:rsidRPr="0066250A" w:rsidRDefault="00984706" w:rsidP="00984706">
      <w:pPr>
        <w:pStyle w:val="afa"/>
        <w:spacing w:before="0" w:beforeAutospacing="0" w:after="0" w:afterAutospacing="0"/>
        <w:ind w:firstLine="709"/>
        <w:jc w:val="both"/>
        <w:rPr>
          <w:sz w:val="28"/>
          <w:szCs w:val="28"/>
        </w:rPr>
      </w:pPr>
      <w:r w:rsidRPr="0066250A">
        <w:rPr>
          <w:color w:val="00000A"/>
          <w:sz w:val="28"/>
          <w:szCs w:val="28"/>
        </w:rPr>
        <w:t xml:space="preserve">Заявители могут получить информацию </w:t>
      </w:r>
      <w:r w:rsidRPr="0066250A">
        <w:rPr>
          <w:sz w:val="28"/>
          <w:szCs w:val="28"/>
        </w:rPr>
        <w:t>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w:t>
      </w:r>
      <w:r w:rsidRPr="0066250A">
        <w:rPr>
          <w:color w:val="00000A"/>
          <w:sz w:val="28"/>
          <w:szCs w:val="28"/>
        </w:rPr>
        <w:t xml:space="preserve">: </w:t>
      </w:r>
    </w:p>
    <w:p w:rsidR="00984706" w:rsidRPr="0066250A" w:rsidRDefault="00984706" w:rsidP="00984706">
      <w:pPr>
        <w:pStyle w:val="afa"/>
        <w:spacing w:before="0" w:beforeAutospacing="0" w:after="0" w:afterAutospacing="0"/>
        <w:ind w:firstLine="709"/>
        <w:jc w:val="both"/>
        <w:rPr>
          <w:sz w:val="28"/>
          <w:szCs w:val="28"/>
        </w:rPr>
      </w:pPr>
      <w:r w:rsidRPr="0066250A">
        <w:rPr>
          <w:color w:val="00000A"/>
          <w:sz w:val="28"/>
          <w:szCs w:val="28"/>
        </w:rPr>
        <w:t xml:space="preserve">по телефону; </w:t>
      </w:r>
    </w:p>
    <w:p w:rsidR="00984706" w:rsidRPr="0066250A" w:rsidRDefault="00984706" w:rsidP="00984706">
      <w:pPr>
        <w:pStyle w:val="afa"/>
        <w:spacing w:before="0" w:beforeAutospacing="0" w:after="0" w:afterAutospacing="0"/>
        <w:ind w:firstLine="709"/>
        <w:jc w:val="both"/>
        <w:rPr>
          <w:sz w:val="28"/>
          <w:szCs w:val="28"/>
        </w:rPr>
      </w:pPr>
      <w:r w:rsidRPr="0066250A">
        <w:rPr>
          <w:color w:val="00000A"/>
          <w:sz w:val="28"/>
          <w:szCs w:val="28"/>
        </w:rPr>
        <w:t xml:space="preserve">по факсимильной связи; </w:t>
      </w:r>
    </w:p>
    <w:p w:rsidR="00984706" w:rsidRPr="0066250A" w:rsidRDefault="00984706" w:rsidP="00984706">
      <w:pPr>
        <w:pStyle w:val="afa"/>
        <w:spacing w:before="0" w:beforeAutospacing="0" w:after="0" w:afterAutospacing="0"/>
        <w:ind w:firstLine="709"/>
        <w:jc w:val="both"/>
        <w:rPr>
          <w:sz w:val="28"/>
          <w:szCs w:val="28"/>
        </w:rPr>
      </w:pPr>
      <w:r w:rsidRPr="0066250A">
        <w:rPr>
          <w:color w:val="00000A"/>
          <w:sz w:val="28"/>
          <w:szCs w:val="28"/>
        </w:rPr>
        <w:t>по почте;</w:t>
      </w:r>
    </w:p>
    <w:p w:rsidR="00984706" w:rsidRPr="0066250A" w:rsidRDefault="00984706" w:rsidP="00984706">
      <w:pPr>
        <w:pStyle w:val="afa"/>
        <w:spacing w:before="0" w:beforeAutospacing="0" w:after="0" w:afterAutospacing="0"/>
        <w:ind w:firstLine="709"/>
        <w:jc w:val="both"/>
        <w:rPr>
          <w:sz w:val="28"/>
          <w:szCs w:val="28"/>
        </w:rPr>
      </w:pPr>
      <w:r w:rsidRPr="0066250A">
        <w:rPr>
          <w:color w:val="00000A"/>
          <w:sz w:val="28"/>
          <w:szCs w:val="28"/>
        </w:rPr>
        <w:t xml:space="preserve">по электронной почте; </w:t>
      </w:r>
    </w:p>
    <w:p w:rsidR="00984706" w:rsidRPr="0066250A" w:rsidRDefault="00984706" w:rsidP="00984706">
      <w:pPr>
        <w:pStyle w:val="afa"/>
        <w:spacing w:before="0" w:beforeAutospacing="0" w:after="0" w:afterAutospacing="0"/>
        <w:ind w:firstLine="709"/>
        <w:jc w:val="both"/>
        <w:rPr>
          <w:sz w:val="28"/>
          <w:szCs w:val="28"/>
        </w:rPr>
      </w:pPr>
      <w:r w:rsidRPr="0066250A">
        <w:rPr>
          <w:color w:val="00000A"/>
          <w:sz w:val="28"/>
          <w:szCs w:val="28"/>
        </w:rPr>
        <w:t>в информационно-коммуникационной сети «Интернет»: на официальном сайте города Георгиевска (</w:t>
      </w:r>
      <w:hyperlink r:id="rId4" w:history="1">
        <w:r w:rsidRPr="0066250A">
          <w:rPr>
            <w:rStyle w:val="afb"/>
            <w:rFonts w:eastAsia="Calibri"/>
            <w:sz w:val="28"/>
            <w:szCs w:val="28"/>
          </w:rPr>
          <w:t>www.georgievsk.ru</w:t>
        </w:r>
      </w:hyperlink>
      <w:r w:rsidRPr="0066250A">
        <w:rPr>
          <w:color w:val="00000A"/>
          <w:sz w:val="28"/>
          <w:szCs w:val="28"/>
        </w:rPr>
        <w:t>), в федеральной государственной информационной системе «Единый портал государственных и муниципальных услуг (функций)» (</w:t>
      </w:r>
      <w:proofErr w:type="spellStart"/>
      <w:r w:rsidRPr="0066250A">
        <w:rPr>
          <w:color w:val="00000A"/>
          <w:sz w:val="28"/>
          <w:szCs w:val="28"/>
        </w:rPr>
        <w:t>www.gosuslugi.ru</w:t>
      </w:r>
      <w:proofErr w:type="spellEnd"/>
      <w:r w:rsidRPr="0066250A">
        <w:rPr>
          <w:color w:val="00000A"/>
          <w:sz w:val="28"/>
          <w:szCs w:val="28"/>
        </w:rPr>
        <w:t xml:space="preserve">); </w:t>
      </w:r>
    </w:p>
    <w:p w:rsidR="00984706" w:rsidRPr="0066250A" w:rsidRDefault="00984706" w:rsidP="00984706">
      <w:pPr>
        <w:pStyle w:val="western"/>
        <w:spacing w:before="0" w:beforeAutospacing="0" w:after="0" w:line="240" w:lineRule="auto"/>
        <w:ind w:firstLine="709"/>
        <w:rPr>
          <w:rFonts w:ascii="Times New Roman" w:hAnsi="Times New Roman" w:cs="Times New Roman"/>
          <w:sz w:val="28"/>
          <w:szCs w:val="28"/>
        </w:rPr>
      </w:pPr>
      <w:r w:rsidRPr="0066250A">
        <w:rPr>
          <w:rFonts w:ascii="Times New Roman" w:hAnsi="Times New Roman" w:cs="Times New Roman"/>
          <w:sz w:val="28"/>
          <w:szCs w:val="28"/>
        </w:rPr>
        <w:t>на информационных стендах в местах предоставления муниципальной услуги.</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1.3.2. 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в отделе: (87951)  2-43-19, 2-67-48, 5-05-32;</w:t>
      </w:r>
    </w:p>
    <w:p w:rsidR="00984706" w:rsidRPr="0066250A" w:rsidRDefault="00984706" w:rsidP="00984706">
      <w:pPr>
        <w:spacing w:after="0" w:line="240" w:lineRule="auto"/>
        <w:ind w:firstLine="709"/>
        <w:jc w:val="both"/>
        <w:rPr>
          <w:rFonts w:ascii="Times New Roman" w:hAnsi="Times New Roman" w:cs="Times New Roman"/>
          <w:b/>
          <w:sz w:val="28"/>
          <w:szCs w:val="28"/>
        </w:rPr>
      </w:pPr>
      <w:r w:rsidRPr="0066250A">
        <w:rPr>
          <w:rFonts w:ascii="Times New Roman" w:hAnsi="Times New Roman" w:cs="Times New Roman"/>
          <w:sz w:val="28"/>
          <w:szCs w:val="28"/>
        </w:rPr>
        <w:t>в МФЦ:</w:t>
      </w:r>
      <w:r w:rsidRPr="0066250A">
        <w:rPr>
          <w:rFonts w:ascii="Times New Roman" w:hAnsi="Times New Roman" w:cs="Times New Roman"/>
          <w:b/>
          <w:sz w:val="28"/>
          <w:szCs w:val="28"/>
        </w:rPr>
        <w:t xml:space="preserve"> </w:t>
      </w:r>
      <w:r w:rsidRPr="0066250A">
        <w:rPr>
          <w:rFonts w:ascii="Times New Roman" w:hAnsi="Times New Roman" w:cs="Times New Roman"/>
          <w:sz w:val="28"/>
          <w:szCs w:val="28"/>
        </w:rPr>
        <w:t>(887951) 3-21-05, 3-21-04.</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 xml:space="preserve">1.3.3.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w:t>
      </w:r>
      <w:r w:rsidRPr="0066250A">
        <w:rPr>
          <w:rFonts w:ascii="Times New Roman" w:hAnsi="Times New Roman" w:cs="Times New Roman"/>
          <w:sz w:val="28"/>
          <w:szCs w:val="28"/>
        </w:rPr>
        <w:lastRenderedPageBreak/>
        <w:t>предоставлении муниципальной услуги и услуг, которые являются необходимыми и обязательными для предоставления муниципальной услуги:</w:t>
      </w:r>
    </w:p>
    <w:p w:rsidR="00984706" w:rsidRPr="0066250A" w:rsidRDefault="00984706" w:rsidP="00984706">
      <w:pPr>
        <w:spacing w:after="0" w:line="240" w:lineRule="auto"/>
        <w:ind w:firstLine="709"/>
        <w:rPr>
          <w:rFonts w:ascii="Times New Roman" w:hAnsi="Times New Roman" w:cs="Times New Roman"/>
          <w:sz w:val="28"/>
          <w:szCs w:val="28"/>
        </w:rPr>
      </w:pPr>
      <w:r w:rsidRPr="0066250A">
        <w:rPr>
          <w:rFonts w:ascii="Times New Roman" w:hAnsi="Times New Roman" w:cs="Times New Roman"/>
          <w:sz w:val="28"/>
          <w:szCs w:val="28"/>
        </w:rPr>
        <w:t xml:space="preserve">адрес официального сайта </w:t>
      </w:r>
      <w:r>
        <w:rPr>
          <w:rFonts w:ascii="Times New Roman" w:hAnsi="Times New Roman" w:cs="Times New Roman"/>
          <w:sz w:val="28"/>
          <w:szCs w:val="28"/>
        </w:rPr>
        <w:t>Георгиевского городского округа</w:t>
      </w:r>
      <w:r w:rsidRPr="0066250A">
        <w:rPr>
          <w:rFonts w:ascii="Times New Roman" w:hAnsi="Times New Roman" w:cs="Times New Roman"/>
          <w:sz w:val="28"/>
          <w:szCs w:val="28"/>
        </w:rPr>
        <w:t>:</w:t>
      </w:r>
      <w:r>
        <w:rPr>
          <w:rFonts w:ascii="Times New Roman" w:hAnsi="Times New Roman" w:cs="Times New Roman"/>
          <w:sz w:val="28"/>
          <w:szCs w:val="28"/>
        </w:rPr>
        <w:t xml:space="preserve"> </w:t>
      </w:r>
      <w:hyperlink r:id="rId5" w:history="1">
        <w:r w:rsidRPr="00E125CA">
          <w:rPr>
            <w:rStyle w:val="afb"/>
            <w:rFonts w:ascii="Times New Roman" w:hAnsi="Times New Roman"/>
            <w:sz w:val="28"/>
            <w:szCs w:val="28"/>
            <w:lang w:val="en-US"/>
          </w:rPr>
          <w:t>www</w:t>
        </w:r>
        <w:r w:rsidRPr="00E125CA">
          <w:rPr>
            <w:rStyle w:val="afb"/>
            <w:rFonts w:ascii="Times New Roman" w:hAnsi="Times New Roman"/>
            <w:sz w:val="28"/>
            <w:szCs w:val="28"/>
          </w:rPr>
          <w:t>.</w:t>
        </w:r>
        <w:proofErr w:type="spellStart"/>
        <w:r w:rsidRPr="00E125CA">
          <w:rPr>
            <w:rStyle w:val="afb"/>
            <w:rFonts w:ascii="Times New Roman" w:hAnsi="Times New Roman"/>
            <w:sz w:val="28"/>
            <w:szCs w:val="28"/>
            <w:lang w:val="en-US"/>
          </w:rPr>
          <w:t>georgievsk</w:t>
        </w:r>
        <w:proofErr w:type="spellEnd"/>
        <w:r w:rsidRPr="00E125CA">
          <w:rPr>
            <w:rStyle w:val="afb"/>
            <w:rFonts w:ascii="Times New Roman" w:hAnsi="Times New Roman"/>
            <w:sz w:val="28"/>
            <w:szCs w:val="28"/>
          </w:rPr>
          <w:t>.</w:t>
        </w:r>
        <w:proofErr w:type="spellStart"/>
        <w:r w:rsidRPr="00E125CA">
          <w:rPr>
            <w:rStyle w:val="afb"/>
            <w:rFonts w:ascii="Times New Roman" w:hAnsi="Times New Roman"/>
            <w:sz w:val="28"/>
            <w:szCs w:val="28"/>
            <w:lang w:val="en-US"/>
          </w:rPr>
          <w:t>ru</w:t>
        </w:r>
        <w:proofErr w:type="spellEnd"/>
      </w:hyperlink>
      <w:r w:rsidRPr="0066250A">
        <w:rPr>
          <w:rFonts w:ascii="Times New Roman" w:hAnsi="Times New Roman" w:cs="Times New Roman"/>
          <w:sz w:val="28"/>
          <w:szCs w:val="28"/>
        </w:rPr>
        <w:t>;</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 xml:space="preserve">адрес официального сайта МФЦ: </w:t>
      </w:r>
      <w:r w:rsidRPr="0066250A">
        <w:rPr>
          <w:rFonts w:ascii="Times New Roman" w:hAnsi="Times New Roman" w:cs="Times New Roman"/>
          <w:sz w:val="28"/>
          <w:szCs w:val="28"/>
          <w:lang w:val="en-US"/>
        </w:rPr>
        <w:t>www</w:t>
      </w:r>
      <w:r w:rsidRPr="0066250A">
        <w:rPr>
          <w:rFonts w:ascii="Times New Roman" w:hAnsi="Times New Roman" w:cs="Times New Roman"/>
          <w:sz w:val="28"/>
          <w:szCs w:val="28"/>
        </w:rPr>
        <w:t>.georgievsk.umfc26.ru;</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 xml:space="preserve">адреса электронной почты: </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 xml:space="preserve">администрации города: </w:t>
      </w:r>
      <w:proofErr w:type="spellStart"/>
      <w:r w:rsidRPr="0066250A">
        <w:rPr>
          <w:rFonts w:ascii="Times New Roman" w:hAnsi="Times New Roman" w:cs="Times New Roman"/>
          <w:sz w:val="28"/>
          <w:szCs w:val="28"/>
        </w:rPr>
        <w:t>adm_geo@mail.ru</w:t>
      </w:r>
      <w:proofErr w:type="spellEnd"/>
      <w:r w:rsidRPr="0066250A">
        <w:rPr>
          <w:rFonts w:ascii="Times New Roman" w:hAnsi="Times New Roman" w:cs="Times New Roman"/>
          <w:sz w:val="28"/>
          <w:szCs w:val="28"/>
        </w:rPr>
        <w:t xml:space="preserve">, </w:t>
      </w:r>
    </w:p>
    <w:p w:rsidR="00984706" w:rsidRPr="0066250A" w:rsidRDefault="00984706" w:rsidP="00984706">
      <w:pPr>
        <w:pStyle w:val="ConsPlusNormal"/>
        <w:ind w:firstLine="709"/>
        <w:contextualSpacing/>
        <w:jc w:val="both"/>
        <w:rPr>
          <w:rFonts w:ascii="Times New Roman" w:hAnsi="Times New Roman" w:cs="Times New Roman"/>
          <w:sz w:val="28"/>
          <w:szCs w:val="28"/>
        </w:rPr>
      </w:pPr>
      <w:r w:rsidRPr="0066250A">
        <w:rPr>
          <w:rFonts w:ascii="Times New Roman" w:hAnsi="Times New Roman" w:cs="Times New Roman"/>
          <w:sz w:val="28"/>
          <w:szCs w:val="28"/>
        </w:rPr>
        <w:t xml:space="preserve">МФЦ: </w:t>
      </w:r>
      <w:hyperlink r:id="rId6" w:history="1">
        <w:r w:rsidRPr="0066250A">
          <w:rPr>
            <w:rFonts w:ascii="Times New Roman" w:hAnsi="Times New Roman" w:cs="Times New Roman"/>
            <w:sz w:val="28"/>
            <w:szCs w:val="28"/>
          </w:rPr>
          <w:t>mfts_geo@mail.ru</w:t>
        </w:r>
      </w:hyperlink>
      <w:r w:rsidRPr="0066250A">
        <w:rPr>
          <w:rFonts w:ascii="Times New Roman" w:hAnsi="Times New Roman" w:cs="Times New Roman"/>
          <w:sz w:val="28"/>
          <w:szCs w:val="28"/>
        </w:rPr>
        <w:t>;</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Заявители могут получить информацию о порядке предоставления муниципальной услуги следующими способами:</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непосредственно в отделе и МФЦ;</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с использованием средств телефонной связи;</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с использованием электронной почты;</w:t>
      </w:r>
    </w:p>
    <w:p w:rsidR="00984706" w:rsidRPr="0066250A" w:rsidRDefault="00984706" w:rsidP="00984706">
      <w:pPr>
        <w:spacing w:after="0" w:line="240" w:lineRule="auto"/>
        <w:ind w:firstLine="709"/>
        <w:jc w:val="both"/>
        <w:rPr>
          <w:rFonts w:ascii="Times New Roman" w:hAnsi="Times New Roman" w:cs="Times New Roman"/>
          <w:sz w:val="28"/>
          <w:szCs w:val="28"/>
        </w:rPr>
      </w:pPr>
      <w:proofErr w:type="gramStart"/>
      <w:r w:rsidRPr="0066250A">
        <w:rPr>
          <w:rFonts w:ascii="Times New Roman" w:hAnsi="Times New Roman" w:cs="Times New Roman"/>
          <w:sz w:val="28"/>
          <w:szCs w:val="28"/>
        </w:rPr>
        <w:t>в информационно-телекоммуникационной сети «Интернет»: на официальном сайте города Георгиевска (</w:t>
      </w:r>
      <w:hyperlink r:id="rId7" w:history="1">
        <w:r w:rsidRPr="0066250A">
          <w:rPr>
            <w:rStyle w:val="afb"/>
            <w:rFonts w:ascii="Times New Roman" w:hAnsi="Times New Roman"/>
            <w:sz w:val="28"/>
            <w:szCs w:val="28"/>
          </w:rPr>
          <w:t>www.georgievsk.ru</w:t>
        </w:r>
      </w:hyperlink>
      <w:r w:rsidRPr="0066250A">
        <w:rPr>
          <w:rFonts w:ascii="Times New Roman" w:hAnsi="Times New Roman" w:cs="Times New Roman"/>
          <w:sz w:val="28"/>
          <w:szCs w:val="28"/>
        </w:rPr>
        <w:t>), в государственной информационной системе Ставропольского края «Портал государственных и муниципальных услуг» (далее - Портал государственных и муниципальных услуг) (</w:t>
      </w:r>
      <w:hyperlink r:id="rId8" w:history="1">
        <w:r w:rsidRPr="0066250A">
          <w:rPr>
            <w:rStyle w:val="afb"/>
            <w:rFonts w:ascii="Times New Roman" w:hAnsi="Times New Roman"/>
            <w:sz w:val="28"/>
            <w:szCs w:val="28"/>
          </w:rPr>
          <w:t>www.26gosuslugi.ru</w:t>
        </w:r>
      </w:hyperlink>
      <w:r w:rsidRPr="0066250A">
        <w:rPr>
          <w:rFonts w:ascii="Times New Roman" w:hAnsi="Times New Roman" w:cs="Times New Roman"/>
          <w:sz w:val="28"/>
          <w:szCs w:val="28"/>
        </w:rPr>
        <w:t>) и в федеральной государственной информационной системы «Единый портал государственных и муниципальных услуг (функций)» (</w:t>
      </w:r>
      <w:hyperlink r:id="rId9" w:history="1">
        <w:r w:rsidRPr="0066250A">
          <w:rPr>
            <w:rStyle w:val="afb"/>
            <w:rFonts w:ascii="Times New Roman" w:hAnsi="Times New Roman"/>
            <w:sz w:val="28"/>
            <w:szCs w:val="28"/>
          </w:rPr>
          <w:t>www.gosuslugi.ru</w:t>
        </w:r>
      </w:hyperlink>
      <w:r w:rsidRPr="0066250A">
        <w:rPr>
          <w:rFonts w:ascii="Times New Roman" w:hAnsi="Times New Roman" w:cs="Times New Roman"/>
          <w:sz w:val="28"/>
          <w:szCs w:val="28"/>
        </w:rPr>
        <w:t>);</w:t>
      </w:r>
      <w:proofErr w:type="gramEnd"/>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на информационных стендах в местах предоставления муниципальной услуги.</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Информирование о ходе предоставления муниципальной услуги осуществляется должностными лицами отдела, МФЦ при личном обращении заявителя, с использованием почтовой, телефонной связи.</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При ответах на телефонные звонки и устные обращения должностное лицо отдела, МФЦ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Время разговора не должно превышать 10 минут.</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lastRenderedPageBreak/>
        <w:t>Консультации (справки) по вопросам предоставления муниципальной услуги предоставляются должностными лицами отдела, МФЦ при личном обращении заявителей, а также посредством телефонной и почтовой связи.</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Консультации предоставляются по следующим вопросам:</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источника получения документов, необходимых для предоставления муниципальной услуги (орган, организация и их местонахождение);</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времени приёма и выдачи документов;</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сроков предоставления муниципальной услуги;</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По обращениям, поступившим по электронной почте, на официальный сайт, информация о предоставлении муниципальной услуги направляется на электронный адрес заявителя в срок, не превышающий трёх рабочих дней со дня поступления заявления.</w:t>
      </w:r>
    </w:p>
    <w:p w:rsidR="00984706" w:rsidRPr="0066250A" w:rsidRDefault="00984706" w:rsidP="00984706">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66250A">
        <w:rPr>
          <w:rFonts w:ascii="Times New Roman" w:hAnsi="Times New Roman" w:cs="Times New Roman"/>
          <w:sz w:val="28"/>
          <w:szCs w:val="28"/>
        </w:rPr>
        <w:t xml:space="preserve">На информационном стенде администрации </w:t>
      </w:r>
      <w:r>
        <w:rPr>
          <w:rFonts w:ascii="Times New Roman" w:hAnsi="Times New Roman" w:cs="Times New Roman"/>
          <w:sz w:val="28"/>
          <w:szCs w:val="28"/>
        </w:rPr>
        <w:t>округа</w:t>
      </w:r>
      <w:r w:rsidRPr="0066250A">
        <w:rPr>
          <w:rFonts w:ascii="Times New Roman" w:hAnsi="Times New Roman" w:cs="Times New Roman"/>
          <w:sz w:val="28"/>
          <w:szCs w:val="28"/>
        </w:rPr>
        <w:t xml:space="preserve">, расположенном на четвертом этаже в здании администрации </w:t>
      </w:r>
      <w:r>
        <w:rPr>
          <w:rFonts w:ascii="Times New Roman" w:hAnsi="Times New Roman" w:cs="Times New Roman"/>
          <w:sz w:val="28"/>
          <w:szCs w:val="28"/>
        </w:rPr>
        <w:t>Георгиевского городского округа Ставропольского края</w:t>
      </w:r>
      <w:r w:rsidRPr="0066250A">
        <w:rPr>
          <w:rFonts w:ascii="Times New Roman" w:hAnsi="Times New Roman" w:cs="Times New Roman"/>
          <w:sz w:val="28"/>
          <w:szCs w:val="28"/>
        </w:rPr>
        <w:t>, на официальном сайте размещается информация, необходимая для предоставления муниципальной услуги:</w:t>
      </w:r>
    </w:p>
    <w:p w:rsidR="00984706" w:rsidRPr="0066250A" w:rsidRDefault="00984706" w:rsidP="00984706">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66250A">
        <w:rPr>
          <w:rFonts w:ascii="Times New Roman" w:hAnsi="Times New Roman" w:cs="Times New Roman"/>
          <w:sz w:val="28"/>
          <w:szCs w:val="28"/>
        </w:rPr>
        <w:t>1) административный регламент предоставления муниципальной услуги;</w:t>
      </w:r>
    </w:p>
    <w:p w:rsidR="00984706" w:rsidRPr="0066250A" w:rsidRDefault="00984706" w:rsidP="00984706">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66250A">
        <w:rPr>
          <w:rFonts w:ascii="Times New Roman" w:hAnsi="Times New Roman" w:cs="Times New Roman"/>
          <w:sz w:val="28"/>
          <w:szCs w:val="28"/>
        </w:rPr>
        <w:t>2)</w:t>
      </w:r>
      <w:r>
        <w:rPr>
          <w:rFonts w:ascii="Times New Roman" w:hAnsi="Times New Roman" w:cs="Times New Roman"/>
          <w:sz w:val="28"/>
          <w:szCs w:val="28"/>
        </w:rPr>
        <w:t xml:space="preserve"> образец заявления (приложение 2</w:t>
      </w:r>
      <w:r w:rsidRPr="0066250A">
        <w:rPr>
          <w:rFonts w:ascii="Times New Roman" w:hAnsi="Times New Roman" w:cs="Times New Roman"/>
          <w:sz w:val="28"/>
          <w:szCs w:val="28"/>
        </w:rPr>
        <w:t xml:space="preserve"> к настоящему административному регламенту);</w:t>
      </w:r>
    </w:p>
    <w:p w:rsidR="00984706" w:rsidRPr="0066250A" w:rsidRDefault="00984706" w:rsidP="00984706">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66250A">
        <w:rPr>
          <w:rFonts w:ascii="Times New Roman" w:hAnsi="Times New Roman" w:cs="Times New Roman"/>
          <w:sz w:val="28"/>
          <w:szCs w:val="28"/>
        </w:rPr>
        <w:t>3) перечень документов, предоставляемых заявителем в администрацию города, требования к этим документам;</w:t>
      </w:r>
    </w:p>
    <w:p w:rsidR="00984706" w:rsidRPr="0066250A" w:rsidRDefault="00984706" w:rsidP="00984706">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66250A">
        <w:rPr>
          <w:rFonts w:ascii="Times New Roman" w:hAnsi="Times New Roman" w:cs="Times New Roman"/>
          <w:sz w:val="28"/>
          <w:szCs w:val="28"/>
        </w:rPr>
        <w:t xml:space="preserve">4) блок-схема, содержащая последовательность действий при предоставлении муниципальной услуги (приложение </w:t>
      </w:r>
      <w:r>
        <w:rPr>
          <w:rFonts w:ascii="Times New Roman" w:hAnsi="Times New Roman" w:cs="Times New Roman"/>
          <w:sz w:val="28"/>
          <w:szCs w:val="28"/>
        </w:rPr>
        <w:t>1</w:t>
      </w:r>
      <w:r w:rsidRPr="0066250A">
        <w:rPr>
          <w:rFonts w:ascii="Times New Roman" w:hAnsi="Times New Roman" w:cs="Times New Roman"/>
          <w:sz w:val="28"/>
          <w:szCs w:val="28"/>
        </w:rPr>
        <w:t xml:space="preserve"> к настоящему административному регламенту);</w:t>
      </w:r>
    </w:p>
    <w:p w:rsidR="00984706" w:rsidRPr="0066250A" w:rsidRDefault="00984706" w:rsidP="00984706">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66250A">
        <w:rPr>
          <w:rFonts w:ascii="Times New Roman" w:hAnsi="Times New Roman" w:cs="Times New Roman"/>
          <w:sz w:val="28"/>
          <w:szCs w:val="28"/>
        </w:rPr>
        <w:t>5) почтовый адрес, телефон, адреса электр</w:t>
      </w:r>
      <w:r>
        <w:rPr>
          <w:rFonts w:ascii="Times New Roman" w:hAnsi="Times New Roman" w:cs="Times New Roman"/>
          <w:sz w:val="28"/>
          <w:szCs w:val="28"/>
        </w:rPr>
        <w:t xml:space="preserve">онной почты и официального </w:t>
      </w:r>
      <w:proofErr w:type="gramStart"/>
      <w:r>
        <w:rPr>
          <w:rFonts w:ascii="Times New Roman" w:hAnsi="Times New Roman" w:cs="Times New Roman"/>
          <w:sz w:val="28"/>
          <w:szCs w:val="28"/>
        </w:rPr>
        <w:t>сайте</w:t>
      </w:r>
      <w:proofErr w:type="gramEnd"/>
      <w:r>
        <w:rPr>
          <w:rFonts w:ascii="Times New Roman" w:hAnsi="Times New Roman" w:cs="Times New Roman"/>
          <w:sz w:val="28"/>
          <w:szCs w:val="28"/>
        </w:rPr>
        <w:t xml:space="preserve"> Георгиевского городского округа Ставропольского края</w:t>
      </w:r>
      <w:r w:rsidRPr="0066250A">
        <w:rPr>
          <w:rFonts w:ascii="Times New Roman" w:hAnsi="Times New Roman" w:cs="Times New Roman"/>
          <w:sz w:val="28"/>
          <w:szCs w:val="28"/>
        </w:rPr>
        <w:t>;</w:t>
      </w:r>
    </w:p>
    <w:p w:rsidR="00984706" w:rsidRPr="0066250A" w:rsidRDefault="00984706" w:rsidP="00984706">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66250A">
        <w:rPr>
          <w:rFonts w:ascii="Times New Roman" w:hAnsi="Times New Roman" w:cs="Times New Roman"/>
          <w:sz w:val="28"/>
          <w:szCs w:val="28"/>
        </w:rPr>
        <w:t xml:space="preserve">6) номер кабинета, в котором предоставляется муниципальная услуга, фамилия, имя, отчество и должность соответствующего должностного лица администрации </w:t>
      </w:r>
      <w:r>
        <w:rPr>
          <w:rFonts w:ascii="Times New Roman" w:hAnsi="Times New Roman" w:cs="Times New Roman"/>
          <w:sz w:val="28"/>
          <w:szCs w:val="28"/>
        </w:rPr>
        <w:t>округа</w:t>
      </w:r>
      <w:r w:rsidRPr="0066250A">
        <w:rPr>
          <w:rFonts w:ascii="Times New Roman" w:hAnsi="Times New Roman" w:cs="Times New Roman"/>
          <w:sz w:val="28"/>
          <w:szCs w:val="28"/>
        </w:rPr>
        <w:t>.</w:t>
      </w:r>
    </w:p>
    <w:p w:rsidR="00984706" w:rsidRPr="0066250A" w:rsidRDefault="00984706" w:rsidP="00984706">
      <w:pPr>
        <w:pStyle w:val="ConsPlusNormal"/>
        <w:ind w:firstLine="709"/>
        <w:contextualSpacing/>
        <w:jc w:val="both"/>
        <w:rPr>
          <w:rFonts w:ascii="Times New Roman" w:hAnsi="Times New Roman" w:cs="Times New Roman"/>
          <w:sz w:val="28"/>
          <w:szCs w:val="28"/>
        </w:rPr>
      </w:pPr>
      <w:r w:rsidRPr="0066250A">
        <w:rPr>
          <w:rFonts w:ascii="Times New Roman" w:hAnsi="Times New Roman" w:cs="Times New Roman"/>
          <w:sz w:val="28"/>
          <w:szCs w:val="28"/>
        </w:rPr>
        <w:t xml:space="preserve">1.3.5. </w:t>
      </w:r>
      <w:proofErr w:type="gramStart"/>
      <w:r w:rsidRPr="0066250A">
        <w:rPr>
          <w:rFonts w:ascii="Times New Roman" w:hAnsi="Times New Roman" w:cs="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w:t>
      </w:r>
      <w:proofErr w:type="gramEnd"/>
      <w:r w:rsidRPr="0066250A">
        <w:rPr>
          <w:rFonts w:ascii="Times New Roman" w:hAnsi="Times New Roman" w:cs="Times New Roman"/>
          <w:sz w:val="28"/>
          <w:szCs w:val="28"/>
        </w:rPr>
        <w:t xml:space="preserve"> муниципальных услуг (функций)».</w:t>
      </w:r>
    </w:p>
    <w:p w:rsidR="00984706" w:rsidRPr="0066250A" w:rsidRDefault="00984706" w:rsidP="00984706">
      <w:pPr>
        <w:pStyle w:val="ConsPlusNormal"/>
        <w:ind w:firstLine="709"/>
        <w:contextualSpacing/>
        <w:jc w:val="both"/>
        <w:rPr>
          <w:rFonts w:ascii="Times New Roman" w:hAnsi="Times New Roman" w:cs="Times New Roman"/>
          <w:sz w:val="28"/>
          <w:szCs w:val="28"/>
        </w:rPr>
      </w:pPr>
      <w:r w:rsidRPr="0066250A">
        <w:rPr>
          <w:rFonts w:ascii="Times New Roman" w:hAnsi="Times New Roman" w:cs="Times New Roman"/>
          <w:sz w:val="28"/>
          <w:szCs w:val="28"/>
        </w:rPr>
        <w:t xml:space="preserve">На информационном стенде администрации, официальном сайте </w:t>
      </w:r>
      <w:r>
        <w:rPr>
          <w:rFonts w:ascii="Times New Roman" w:hAnsi="Times New Roman" w:cs="Times New Roman"/>
          <w:sz w:val="28"/>
          <w:szCs w:val="28"/>
        </w:rPr>
        <w:lastRenderedPageBreak/>
        <w:t>Георгиевского городского округа</w:t>
      </w:r>
      <w:r w:rsidRPr="0066250A">
        <w:rPr>
          <w:rFonts w:ascii="Times New Roman" w:hAnsi="Times New Roman" w:cs="Times New Roman"/>
          <w:sz w:val="28"/>
          <w:szCs w:val="28"/>
        </w:rPr>
        <w:t>, а также на Портале государственных и муниципальных услуг содержится актуальная и исчерпывающая информация, необходимая для получения услуг, в том числе:</w:t>
      </w:r>
    </w:p>
    <w:p w:rsidR="00984706" w:rsidRPr="0066250A" w:rsidRDefault="00984706" w:rsidP="00984706">
      <w:pPr>
        <w:pStyle w:val="ConsPlusNormal"/>
        <w:ind w:firstLine="709"/>
        <w:contextualSpacing/>
        <w:jc w:val="both"/>
        <w:rPr>
          <w:rFonts w:ascii="Times New Roman" w:hAnsi="Times New Roman" w:cs="Times New Roman"/>
          <w:sz w:val="28"/>
          <w:szCs w:val="28"/>
        </w:rPr>
      </w:pPr>
      <w:r w:rsidRPr="0066250A">
        <w:rPr>
          <w:rFonts w:ascii="Times New Roman" w:hAnsi="Times New Roman" w:cs="Times New Roman"/>
          <w:sz w:val="28"/>
          <w:szCs w:val="28"/>
        </w:rPr>
        <w:t xml:space="preserve">о местонахождении, графике приема заявителей по вопросам предоставления услуги, номерах телефонов, адресе официального сайта </w:t>
      </w:r>
      <w:r>
        <w:rPr>
          <w:rFonts w:ascii="Times New Roman" w:hAnsi="Times New Roman" w:cs="Times New Roman"/>
          <w:sz w:val="28"/>
          <w:szCs w:val="28"/>
        </w:rPr>
        <w:t>Георгиевского городского округа</w:t>
      </w:r>
      <w:r w:rsidRPr="0066250A">
        <w:rPr>
          <w:rFonts w:ascii="Times New Roman" w:hAnsi="Times New Roman" w:cs="Times New Roman"/>
          <w:sz w:val="28"/>
          <w:szCs w:val="28"/>
        </w:rPr>
        <w:t xml:space="preserve"> и электронной почте отдела, МФЦ;</w:t>
      </w:r>
    </w:p>
    <w:p w:rsidR="00984706" w:rsidRPr="0066250A" w:rsidRDefault="00984706" w:rsidP="00984706">
      <w:pPr>
        <w:pStyle w:val="ConsPlusNormal"/>
        <w:ind w:firstLine="709"/>
        <w:contextualSpacing/>
        <w:jc w:val="both"/>
        <w:rPr>
          <w:rFonts w:ascii="Times New Roman" w:hAnsi="Times New Roman" w:cs="Times New Roman"/>
          <w:sz w:val="28"/>
          <w:szCs w:val="28"/>
        </w:rPr>
      </w:pPr>
      <w:r w:rsidRPr="0066250A">
        <w:rPr>
          <w:rFonts w:ascii="Times New Roman" w:hAnsi="Times New Roman" w:cs="Times New Roman"/>
          <w:sz w:val="28"/>
          <w:szCs w:val="28"/>
        </w:rPr>
        <w:t>о перечне услуг, предоставляемых отделом;</w:t>
      </w:r>
    </w:p>
    <w:p w:rsidR="00984706" w:rsidRPr="0066250A" w:rsidRDefault="00984706" w:rsidP="00984706">
      <w:pPr>
        <w:pStyle w:val="ConsPlusNormal"/>
        <w:ind w:firstLine="709"/>
        <w:contextualSpacing/>
        <w:jc w:val="both"/>
        <w:rPr>
          <w:rFonts w:ascii="Times New Roman" w:hAnsi="Times New Roman" w:cs="Times New Roman"/>
          <w:sz w:val="28"/>
          <w:szCs w:val="28"/>
        </w:rPr>
      </w:pPr>
      <w:r w:rsidRPr="0066250A">
        <w:rPr>
          <w:rFonts w:ascii="Times New Roman" w:hAnsi="Times New Roman" w:cs="Times New Roman"/>
          <w:sz w:val="28"/>
          <w:szCs w:val="28"/>
        </w:rPr>
        <w:t>о перечне документов, необходимых для предоставления услуги, и требованиях, предъявляемых к документам;</w:t>
      </w:r>
    </w:p>
    <w:p w:rsidR="00984706" w:rsidRPr="0066250A" w:rsidRDefault="00984706" w:rsidP="00984706">
      <w:pPr>
        <w:pStyle w:val="ConsPlusNormal"/>
        <w:ind w:firstLine="709"/>
        <w:contextualSpacing/>
        <w:jc w:val="both"/>
        <w:rPr>
          <w:rFonts w:ascii="Times New Roman" w:hAnsi="Times New Roman" w:cs="Times New Roman"/>
          <w:sz w:val="28"/>
          <w:szCs w:val="28"/>
        </w:rPr>
      </w:pPr>
      <w:r w:rsidRPr="0066250A">
        <w:rPr>
          <w:rFonts w:ascii="Times New Roman" w:hAnsi="Times New Roman" w:cs="Times New Roman"/>
          <w:sz w:val="28"/>
          <w:szCs w:val="28"/>
        </w:rPr>
        <w:t>о сроках предоставления услуги;</w:t>
      </w:r>
    </w:p>
    <w:p w:rsidR="00984706" w:rsidRPr="0066250A" w:rsidRDefault="00984706" w:rsidP="00984706">
      <w:pPr>
        <w:pStyle w:val="ConsPlusNormal"/>
        <w:ind w:firstLine="709"/>
        <w:contextualSpacing/>
        <w:jc w:val="both"/>
        <w:rPr>
          <w:rFonts w:ascii="Times New Roman" w:hAnsi="Times New Roman" w:cs="Times New Roman"/>
          <w:sz w:val="28"/>
          <w:szCs w:val="28"/>
        </w:rPr>
      </w:pPr>
      <w:r w:rsidRPr="0066250A">
        <w:rPr>
          <w:rFonts w:ascii="Times New Roman" w:hAnsi="Times New Roman" w:cs="Times New Roman"/>
          <w:sz w:val="28"/>
          <w:szCs w:val="28"/>
        </w:rPr>
        <w:t>о перечне услуг, предоставление которых организовано в МФЦ;</w:t>
      </w:r>
    </w:p>
    <w:p w:rsidR="00984706" w:rsidRPr="0066250A" w:rsidRDefault="00984706" w:rsidP="00984706">
      <w:pPr>
        <w:pStyle w:val="ConsPlusNormal"/>
        <w:ind w:firstLine="709"/>
        <w:contextualSpacing/>
        <w:jc w:val="both"/>
        <w:rPr>
          <w:rFonts w:ascii="Times New Roman" w:hAnsi="Times New Roman" w:cs="Times New Roman"/>
          <w:sz w:val="28"/>
          <w:szCs w:val="28"/>
        </w:rPr>
      </w:pPr>
      <w:r w:rsidRPr="0066250A">
        <w:rPr>
          <w:rFonts w:ascii="Times New Roman" w:hAnsi="Times New Roman" w:cs="Times New Roman"/>
          <w:sz w:val="28"/>
          <w:szCs w:val="28"/>
        </w:rPr>
        <w:t>о размерах государственной пошлины и иных платежей, уплачиваемых заявителем при получении услуги, порядке их уплаты;</w:t>
      </w:r>
    </w:p>
    <w:p w:rsidR="00984706" w:rsidRPr="0066250A" w:rsidRDefault="00984706" w:rsidP="00984706">
      <w:pPr>
        <w:pStyle w:val="ConsPlusNormal"/>
        <w:ind w:firstLine="709"/>
        <w:contextualSpacing/>
        <w:jc w:val="both"/>
        <w:rPr>
          <w:rFonts w:ascii="Times New Roman" w:hAnsi="Times New Roman" w:cs="Times New Roman"/>
          <w:sz w:val="28"/>
          <w:szCs w:val="28"/>
        </w:rPr>
      </w:pPr>
      <w:r w:rsidRPr="0066250A">
        <w:rPr>
          <w:rFonts w:ascii="Times New Roman" w:hAnsi="Times New Roman" w:cs="Times New Roman"/>
          <w:sz w:val="28"/>
          <w:szCs w:val="28"/>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муниципальных услуг, размерах и порядке их оплаты;</w:t>
      </w:r>
    </w:p>
    <w:p w:rsidR="00984706" w:rsidRPr="0066250A" w:rsidRDefault="00984706" w:rsidP="00984706">
      <w:pPr>
        <w:pStyle w:val="ConsPlusNormal"/>
        <w:ind w:firstLine="709"/>
        <w:contextualSpacing/>
        <w:jc w:val="both"/>
        <w:rPr>
          <w:rFonts w:ascii="Times New Roman" w:hAnsi="Times New Roman" w:cs="Times New Roman"/>
          <w:sz w:val="28"/>
          <w:szCs w:val="28"/>
        </w:rPr>
      </w:pPr>
      <w:r w:rsidRPr="0066250A">
        <w:rPr>
          <w:rFonts w:ascii="Times New Roman" w:hAnsi="Times New Roman" w:cs="Times New Roman"/>
          <w:sz w:val="28"/>
          <w:szCs w:val="28"/>
        </w:rPr>
        <w:t>о порядке обжалования действий (бездействия), а также решений администрации города, отдела, МФЦ, муниципальных служащих, работников МФЦ;</w:t>
      </w:r>
    </w:p>
    <w:p w:rsidR="00984706" w:rsidRPr="0066250A" w:rsidRDefault="00984706" w:rsidP="00984706">
      <w:pPr>
        <w:pStyle w:val="ConsPlusNormal"/>
        <w:ind w:firstLine="709"/>
        <w:contextualSpacing/>
        <w:jc w:val="both"/>
        <w:rPr>
          <w:rFonts w:ascii="Times New Roman" w:hAnsi="Times New Roman" w:cs="Times New Roman"/>
          <w:sz w:val="28"/>
          <w:szCs w:val="28"/>
        </w:rPr>
      </w:pPr>
      <w:r w:rsidRPr="0066250A">
        <w:rPr>
          <w:rFonts w:ascii="Times New Roman" w:hAnsi="Times New Roman" w:cs="Times New Roman"/>
          <w:sz w:val="28"/>
          <w:szCs w:val="28"/>
        </w:rPr>
        <w:t>о предусмотренной законодательством Российской Федерации ответственности должностных лиц администрации города, отдела, работников МФЦ при предоставлении услуги, за нарушение порядка предоставления услуг;</w:t>
      </w:r>
    </w:p>
    <w:p w:rsidR="00984706" w:rsidRPr="0066250A" w:rsidRDefault="00984706" w:rsidP="00984706">
      <w:pPr>
        <w:pStyle w:val="ConsPlusNormal"/>
        <w:ind w:firstLine="709"/>
        <w:contextualSpacing/>
        <w:jc w:val="both"/>
        <w:rPr>
          <w:rFonts w:ascii="Times New Roman" w:hAnsi="Times New Roman" w:cs="Times New Roman"/>
          <w:sz w:val="28"/>
          <w:szCs w:val="28"/>
        </w:rPr>
      </w:pPr>
      <w:r w:rsidRPr="0066250A">
        <w:rPr>
          <w:rFonts w:ascii="Times New Roman" w:hAnsi="Times New Roman" w:cs="Times New Roman"/>
          <w:sz w:val="28"/>
          <w:szCs w:val="28"/>
        </w:rPr>
        <w:t>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984706" w:rsidRPr="0066250A" w:rsidRDefault="00984706" w:rsidP="00984706">
      <w:pPr>
        <w:pStyle w:val="ConsPlusNormal"/>
        <w:ind w:firstLine="709"/>
        <w:contextualSpacing/>
        <w:jc w:val="both"/>
        <w:rPr>
          <w:rFonts w:ascii="Times New Roman" w:hAnsi="Times New Roman" w:cs="Times New Roman"/>
          <w:sz w:val="28"/>
          <w:szCs w:val="28"/>
        </w:rPr>
      </w:pPr>
      <w:r w:rsidRPr="0066250A">
        <w:rPr>
          <w:rFonts w:ascii="Times New Roman" w:hAnsi="Times New Roman" w:cs="Times New Roman"/>
          <w:sz w:val="28"/>
          <w:szCs w:val="28"/>
        </w:rPr>
        <w:t>о режиме работы и адресах иных многофункциональных центров и привлекаемых организаций, находящихся на территории Ставропольского края;</w:t>
      </w:r>
    </w:p>
    <w:p w:rsidR="00984706" w:rsidRPr="0066250A" w:rsidRDefault="00984706" w:rsidP="00984706">
      <w:pPr>
        <w:pStyle w:val="ConsPlusNormal"/>
        <w:ind w:firstLine="709"/>
        <w:contextualSpacing/>
        <w:jc w:val="both"/>
        <w:rPr>
          <w:rFonts w:ascii="Times New Roman" w:hAnsi="Times New Roman" w:cs="Times New Roman"/>
          <w:sz w:val="28"/>
          <w:szCs w:val="28"/>
        </w:rPr>
      </w:pPr>
      <w:r w:rsidRPr="0066250A">
        <w:rPr>
          <w:rFonts w:ascii="Times New Roman" w:hAnsi="Times New Roman" w:cs="Times New Roman"/>
          <w:sz w:val="28"/>
          <w:szCs w:val="28"/>
        </w:rPr>
        <w:t>иная информация, необходимая для получения услуг.</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полной версии текста настоящего административного регламента;</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перечню документов, необходимых для получения услуги;</w:t>
      </w:r>
    </w:p>
    <w:p w:rsidR="00984706" w:rsidRPr="0066250A" w:rsidRDefault="00984706" w:rsidP="00984706">
      <w:pPr>
        <w:spacing w:after="0" w:line="240" w:lineRule="auto"/>
        <w:ind w:firstLine="709"/>
        <w:jc w:val="both"/>
        <w:rPr>
          <w:rFonts w:ascii="Times New Roman" w:hAnsi="Times New Roman" w:cs="Times New Roman"/>
          <w:sz w:val="28"/>
          <w:szCs w:val="28"/>
        </w:rPr>
      </w:pPr>
      <w:r w:rsidRPr="0066250A">
        <w:rPr>
          <w:rFonts w:ascii="Times New Roman" w:hAnsi="Times New Roman" w:cs="Times New Roman"/>
          <w:sz w:val="28"/>
          <w:szCs w:val="28"/>
        </w:rPr>
        <w:t>извлечениям из законодательных и нормативных правовых актов, содержащих нормы, регулирующие деятельность по предоставлению услуг.</w:t>
      </w:r>
    </w:p>
    <w:p w:rsidR="00984706" w:rsidRPr="0066250A" w:rsidRDefault="00984706" w:rsidP="00984706">
      <w:pPr>
        <w:spacing w:after="0" w:line="240" w:lineRule="auto"/>
        <w:ind w:firstLine="709"/>
        <w:jc w:val="both"/>
        <w:rPr>
          <w:rFonts w:ascii="Times New Roman" w:hAnsi="Times New Roman" w:cs="Times New Roman"/>
          <w:sz w:val="28"/>
          <w:szCs w:val="28"/>
        </w:rPr>
      </w:pPr>
      <w:proofErr w:type="gramStart"/>
      <w:r w:rsidRPr="0066250A">
        <w:rPr>
          <w:rFonts w:ascii="Times New Roman" w:hAnsi="Times New Roman" w:cs="Times New Roman"/>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w:t>
      </w:r>
      <w:r>
        <w:rPr>
          <w:rFonts w:ascii="Times New Roman" w:hAnsi="Times New Roman" w:cs="Times New Roman"/>
          <w:sz w:val="28"/>
          <w:szCs w:val="28"/>
        </w:rPr>
        <w:t>Георгиевского городского округа Ставропольского края</w:t>
      </w:r>
      <w:r w:rsidRPr="0066250A">
        <w:rPr>
          <w:rFonts w:ascii="Times New Roman" w:hAnsi="Times New Roman" w:cs="Times New Roman"/>
          <w:sz w:val="28"/>
          <w:szCs w:val="28"/>
        </w:rPr>
        <w:t xml:space="preserve">, на Портале государственных и муниципальных услуг </w:t>
      </w:r>
      <w:r w:rsidRPr="0066250A">
        <w:rPr>
          <w:rFonts w:ascii="Times New Roman" w:hAnsi="Times New Roman" w:cs="Times New Roman"/>
          <w:sz w:val="28"/>
          <w:szCs w:val="28"/>
        </w:rPr>
        <w:lastRenderedPageBreak/>
        <w:t>и в федеральной государственной информационной системы «Единый портал государственных и муниципальных услуг (функций)» (</w:t>
      </w:r>
      <w:hyperlink r:id="rId10" w:history="1">
        <w:r w:rsidRPr="0066250A">
          <w:rPr>
            <w:rStyle w:val="afb"/>
            <w:rFonts w:ascii="Times New Roman" w:hAnsi="Times New Roman"/>
            <w:sz w:val="28"/>
            <w:szCs w:val="28"/>
          </w:rPr>
          <w:t>www.gosuslugi.ru</w:t>
        </w:r>
      </w:hyperlink>
      <w:r w:rsidRPr="0066250A">
        <w:rPr>
          <w:rFonts w:ascii="Times New Roman" w:hAnsi="Times New Roman" w:cs="Times New Roman"/>
          <w:sz w:val="28"/>
          <w:szCs w:val="28"/>
        </w:rPr>
        <w:t>).</w:t>
      </w:r>
      <w:proofErr w:type="gramEnd"/>
    </w:p>
    <w:p w:rsidR="00984706" w:rsidRPr="00545EF6" w:rsidRDefault="00984706" w:rsidP="00984706">
      <w:pPr>
        <w:autoSpaceDE w:val="0"/>
        <w:autoSpaceDN w:val="0"/>
        <w:adjustRightInd w:val="0"/>
        <w:spacing w:after="0" w:line="240" w:lineRule="auto"/>
        <w:ind w:firstLine="709"/>
        <w:contextualSpacing/>
        <w:jc w:val="both"/>
        <w:outlineLvl w:val="0"/>
        <w:rPr>
          <w:rFonts w:ascii="Times New Roman" w:hAnsi="Times New Roman"/>
          <w:sz w:val="28"/>
          <w:szCs w:val="28"/>
        </w:rPr>
      </w:pPr>
      <w:r w:rsidRPr="00545EF6">
        <w:rPr>
          <w:rFonts w:ascii="Times New Roman" w:hAnsi="Times New Roman"/>
          <w:sz w:val="28"/>
          <w:szCs w:val="28"/>
        </w:rPr>
        <w:t>2. Стандарт предоставления муниципальной услуги</w:t>
      </w:r>
    </w:p>
    <w:p w:rsidR="00984706" w:rsidRPr="00545EF6" w:rsidRDefault="00984706" w:rsidP="00984706">
      <w:pPr>
        <w:autoSpaceDE w:val="0"/>
        <w:autoSpaceDN w:val="0"/>
        <w:adjustRightInd w:val="0"/>
        <w:spacing w:after="0" w:line="240" w:lineRule="auto"/>
        <w:ind w:firstLine="709"/>
        <w:contextualSpacing/>
        <w:jc w:val="both"/>
        <w:outlineLvl w:val="0"/>
        <w:rPr>
          <w:rFonts w:ascii="Times New Roman" w:hAnsi="Times New Roman"/>
          <w:sz w:val="28"/>
          <w:szCs w:val="28"/>
        </w:rPr>
      </w:pPr>
    </w:p>
    <w:p w:rsidR="00984706" w:rsidRPr="00545EF6" w:rsidRDefault="00984706" w:rsidP="00984706">
      <w:pPr>
        <w:autoSpaceDE w:val="0"/>
        <w:autoSpaceDN w:val="0"/>
        <w:adjustRightInd w:val="0"/>
        <w:spacing w:after="0" w:line="240" w:lineRule="auto"/>
        <w:ind w:firstLine="709"/>
        <w:contextualSpacing/>
        <w:jc w:val="both"/>
        <w:outlineLvl w:val="0"/>
        <w:rPr>
          <w:rFonts w:ascii="Times New Roman" w:hAnsi="Times New Roman"/>
          <w:sz w:val="28"/>
          <w:szCs w:val="28"/>
        </w:rPr>
      </w:pPr>
      <w:r w:rsidRPr="00545EF6">
        <w:rPr>
          <w:rFonts w:ascii="Times New Roman" w:hAnsi="Times New Roman"/>
          <w:sz w:val="28"/>
          <w:szCs w:val="28"/>
        </w:rPr>
        <w:t>2.1. Наименование муниципальной услуги</w:t>
      </w:r>
    </w:p>
    <w:p w:rsidR="00984706" w:rsidRDefault="00984706" w:rsidP="00984706">
      <w:pPr>
        <w:pStyle w:val="Default"/>
        <w:ind w:firstLine="709"/>
        <w:jc w:val="both"/>
        <w:rPr>
          <w:color w:val="00000A"/>
          <w:sz w:val="28"/>
          <w:szCs w:val="28"/>
        </w:rPr>
      </w:pPr>
      <w:r w:rsidRPr="00545EF6">
        <w:rPr>
          <w:sz w:val="28"/>
          <w:szCs w:val="28"/>
        </w:rPr>
        <w:t>Наименование муниципальной услуги</w:t>
      </w:r>
      <w:r w:rsidRPr="00545EF6">
        <w:rPr>
          <w:color w:val="00000A"/>
          <w:sz w:val="28"/>
          <w:szCs w:val="28"/>
        </w:rPr>
        <w:t xml:space="preserve"> «</w:t>
      </w:r>
      <w:r w:rsidRPr="00545EF6">
        <w:rPr>
          <w:sz w:val="28"/>
          <w:szCs w:val="28"/>
        </w:rPr>
        <w:t>Подготовка, утверждение и выдача градостроительного плана</w:t>
      </w:r>
      <w:r>
        <w:rPr>
          <w:sz w:val="28"/>
          <w:szCs w:val="28"/>
        </w:rPr>
        <w:t xml:space="preserve"> земельного участка</w:t>
      </w:r>
      <w:r>
        <w:rPr>
          <w:color w:val="00000A"/>
          <w:sz w:val="28"/>
          <w:szCs w:val="28"/>
        </w:rPr>
        <w:t>».</w:t>
      </w:r>
    </w:p>
    <w:p w:rsidR="00984706" w:rsidRDefault="00984706" w:rsidP="00984706">
      <w:pPr>
        <w:pStyle w:val="Default"/>
        <w:ind w:firstLine="709"/>
        <w:jc w:val="both"/>
        <w:rPr>
          <w:color w:val="00000A"/>
          <w:sz w:val="28"/>
          <w:szCs w:val="28"/>
        </w:rPr>
      </w:pPr>
    </w:p>
    <w:p w:rsidR="00984706" w:rsidRPr="00AE2E0E" w:rsidRDefault="00984706" w:rsidP="00984706">
      <w:pPr>
        <w:autoSpaceDE w:val="0"/>
        <w:autoSpaceDN w:val="0"/>
        <w:adjustRightInd w:val="0"/>
        <w:spacing w:after="0" w:line="240" w:lineRule="auto"/>
        <w:ind w:firstLine="709"/>
        <w:contextualSpacing/>
        <w:jc w:val="both"/>
        <w:outlineLvl w:val="0"/>
        <w:rPr>
          <w:rFonts w:ascii="Times New Roman" w:hAnsi="Times New Roman"/>
          <w:sz w:val="28"/>
          <w:szCs w:val="28"/>
        </w:rPr>
      </w:pPr>
      <w:r w:rsidRPr="00AE2E0E">
        <w:rPr>
          <w:rFonts w:ascii="Times New Roman" w:hAnsi="Times New Roman"/>
          <w:bCs/>
          <w:sz w:val="28"/>
          <w:szCs w:val="28"/>
        </w:rPr>
        <w:t xml:space="preserve">2.2. </w:t>
      </w:r>
      <w:r>
        <w:rPr>
          <w:rFonts w:ascii="Times New Roman" w:hAnsi="Times New Roman"/>
          <w:sz w:val="28"/>
          <w:szCs w:val="28"/>
        </w:rPr>
        <w:t>Н</w:t>
      </w:r>
      <w:r w:rsidRPr="00B641B5">
        <w:rPr>
          <w:rFonts w:ascii="Times New Roman" w:hAnsi="Times New Roman"/>
          <w:sz w:val="28"/>
          <w:szCs w:val="28"/>
        </w:rPr>
        <w:t>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w:t>
      </w:r>
      <w:r>
        <w:rPr>
          <w:rFonts w:ascii="Times New Roman" w:hAnsi="Times New Roman"/>
          <w:sz w:val="28"/>
          <w:szCs w:val="28"/>
        </w:rPr>
        <w:t>пальной услуги</w:t>
      </w:r>
    </w:p>
    <w:p w:rsidR="00984706" w:rsidRDefault="00984706" w:rsidP="00984706">
      <w:pPr>
        <w:pStyle w:val="Default"/>
        <w:ind w:firstLine="708"/>
        <w:jc w:val="both"/>
        <w:rPr>
          <w:color w:val="00000A"/>
          <w:sz w:val="28"/>
          <w:szCs w:val="28"/>
        </w:rPr>
      </w:pPr>
      <w:r>
        <w:rPr>
          <w:color w:val="00000A"/>
          <w:sz w:val="28"/>
          <w:szCs w:val="28"/>
        </w:rPr>
        <w:t xml:space="preserve">2.2.1. </w:t>
      </w:r>
      <w:r w:rsidRPr="00AE2E0E">
        <w:rPr>
          <w:sz w:val="28"/>
          <w:szCs w:val="28"/>
        </w:rPr>
        <w:t>Муниципальная услуга предоставляется  администрацией</w:t>
      </w:r>
      <w:r>
        <w:rPr>
          <w:sz w:val="28"/>
          <w:szCs w:val="28"/>
        </w:rPr>
        <w:t>, через структурное подразделение – управление архитектуры и градостроительства администрации Георгиевского городского округа Ставропольского края</w:t>
      </w:r>
      <w:r w:rsidRPr="00AE2E0E">
        <w:rPr>
          <w:sz w:val="28"/>
          <w:szCs w:val="28"/>
        </w:rPr>
        <w:t>.</w:t>
      </w:r>
    </w:p>
    <w:p w:rsidR="00984706" w:rsidRDefault="00984706" w:rsidP="00984706">
      <w:pPr>
        <w:spacing w:after="0" w:line="240" w:lineRule="auto"/>
        <w:ind w:firstLine="708"/>
        <w:jc w:val="both"/>
        <w:rPr>
          <w:rFonts w:ascii="Times New Roman" w:hAnsi="Times New Roman"/>
          <w:sz w:val="28"/>
          <w:szCs w:val="28"/>
        </w:rPr>
      </w:pPr>
      <w:r>
        <w:rPr>
          <w:rFonts w:ascii="Times New Roman" w:hAnsi="Times New Roman"/>
          <w:sz w:val="28"/>
          <w:szCs w:val="28"/>
        </w:rPr>
        <w:t xml:space="preserve">2.2.2. </w:t>
      </w:r>
      <w:proofErr w:type="gramStart"/>
      <w:r>
        <w:rPr>
          <w:rFonts w:ascii="Times New Roman" w:hAnsi="Times New Roman"/>
          <w:sz w:val="28"/>
          <w:szCs w:val="28"/>
        </w:rPr>
        <w:t>При предоставлении муниципальной услуги отдел</w:t>
      </w:r>
      <w:r>
        <w:rPr>
          <w:sz w:val="28"/>
          <w:szCs w:val="28"/>
        </w:rPr>
        <w:t xml:space="preserve"> </w:t>
      </w:r>
      <w:r>
        <w:rPr>
          <w:rFonts w:ascii="Times New Roman" w:hAnsi="Times New Roman"/>
          <w:sz w:val="28"/>
          <w:szCs w:val="28"/>
        </w:rPr>
        <w:t xml:space="preserve">взаимодействует с Управлением Федеральной службы государственной регистрации, кадастра и картографии по Ставропольскому краю (далее - </w:t>
      </w:r>
      <w:proofErr w:type="spellStart"/>
      <w:r>
        <w:rPr>
          <w:rFonts w:ascii="Times New Roman" w:hAnsi="Times New Roman"/>
          <w:sz w:val="28"/>
          <w:szCs w:val="28"/>
        </w:rPr>
        <w:t>Росреестр</w:t>
      </w:r>
      <w:proofErr w:type="spellEnd"/>
      <w:r>
        <w:rPr>
          <w:rFonts w:ascii="Times New Roman" w:hAnsi="Times New Roman"/>
          <w:sz w:val="28"/>
          <w:szCs w:val="28"/>
        </w:rPr>
        <w:t>) – запрос и предоставление выписки из Единого государственного реестра прав на недвижимое имущество и сделок с ним о правах на испрашиваемый земельный участок, на здания и сооружения, которые расположены на данном участке.</w:t>
      </w:r>
      <w:proofErr w:type="gramEnd"/>
    </w:p>
    <w:p w:rsidR="00984706" w:rsidRDefault="00984706" w:rsidP="00984706">
      <w:pPr>
        <w:pStyle w:val="af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Заявитель вправе самостоятельно обратиться за получением необходимых для предоставления муниципальной услуги документов в </w:t>
      </w:r>
      <w:proofErr w:type="spellStart"/>
      <w:r>
        <w:rPr>
          <w:rFonts w:ascii="Times New Roman" w:hAnsi="Times New Roman"/>
          <w:sz w:val="28"/>
          <w:szCs w:val="28"/>
        </w:rPr>
        <w:t>Росреестр</w:t>
      </w:r>
      <w:proofErr w:type="spellEnd"/>
      <w:r>
        <w:rPr>
          <w:rFonts w:ascii="Times New Roman" w:hAnsi="Times New Roman"/>
          <w:sz w:val="28"/>
          <w:szCs w:val="28"/>
        </w:rPr>
        <w:t>.</w:t>
      </w:r>
    </w:p>
    <w:p w:rsidR="00984706" w:rsidRDefault="00984706" w:rsidP="00984706">
      <w:pPr>
        <w:pStyle w:val="af5"/>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2.2.3. </w:t>
      </w:r>
      <w:proofErr w:type="gramStart"/>
      <w:r w:rsidRPr="00BA78B7">
        <w:rPr>
          <w:rFonts w:ascii="Times New Roman" w:hAnsi="Times New Roman"/>
          <w:sz w:val="28"/>
          <w:szCs w:val="28"/>
        </w:rPr>
        <w:t xml:space="preserve">В соответствии с требованиями пункта 3 </w:t>
      </w:r>
      <w:r>
        <w:rPr>
          <w:rFonts w:ascii="Times New Roman" w:hAnsi="Times New Roman"/>
          <w:sz w:val="28"/>
          <w:szCs w:val="28"/>
        </w:rPr>
        <w:t xml:space="preserve">части 1 </w:t>
      </w:r>
      <w:r w:rsidRPr="00BA78B7">
        <w:rPr>
          <w:rFonts w:ascii="Times New Roman" w:hAnsi="Times New Roman"/>
          <w:sz w:val="28"/>
          <w:szCs w:val="28"/>
        </w:rPr>
        <w:t>статьи 7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w:t>
      </w:r>
      <w:proofErr w:type="gramEnd"/>
      <w:r w:rsidRPr="00BA78B7">
        <w:rPr>
          <w:rFonts w:ascii="Times New Roman" w:hAnsi="Times New Roman"/>
          <w:sz w:val="28"/>
          <w:szCs w:val="28"/>
        </w:rPr>
        <w:t xml:space="preserve"> для предоставления муниципальных услуг, и предоставляются организациями, участвующими в предоставлении муниципальных услуг, </w:t>
      </w:r>
      <w:proofErr w:type="gramStart"/>
      <w:r w:rsidRPr="00BA78B7">
        <w:rPr>
          <w:rFonts w:ascii="Times New Roman" w:hAnsi="Times New Roman"/>
          <w:sz w:val="28"/>
          <w:szCs w:val="28"/>
        </w:rPr>
        <w:t>утверждаемый</w:t>
      </w:r>
      <w:proofErr w:type="gramEnd"/>
      <w:r w:rsidRPr="00BA78B7">
        <w:rPr>
          <w:rFonts w:ascii="Times New Roman" w:hAnsi="Times New Roman"/>
          <w:sz w:val="28"/>
          <w:szCs w:val="28"/>
        </w:rPr>
        <w:t xml:space="preserve"> правовым актом Думы </w:t>
      </w:r>
      <w:r>
        <w:rPr>
          <w:rFonts w:ascii="Times New Roman" w:hAnsi="Times New Roman"/>
          <w:sz w:val="28"/>
          <w:szCs w:val="28"/>
        </w:rPr>
        <w:t>Георгиевского городского округа</w:t>
      </w:r>
      <w:r w:rsidRPr="00BA78B7">
        <w:rPr>
          <w:rFonts w:ascii="Times New Roman" w:hAnsi="Times New Roman"/>
          <w:sz w:val="28"/>
          <w:szCs w:val="28"/>
        </w:rPr>
        <w:t>.</w:t>
      </w:r>
    </w:p>
    <w:p w:rsidR="00984706" w:rsidRDefault="00984706" w:rsidP="00984706">
      <w:pPr>
        <w:pStyle w:val="Default"/>
        <w:ind w:firstLine="709"/>
        <w:jc w:val="center"/>
        <w:rPr>
          <w:b/>
          <w:bCs/>
          <w:color w:val="00000A"/>
          <w:sz w:val="28"/>
          <w:szCs w:val="28"/>
        </w:rPr>
      </w:pPr>
    </w:p>
    <w:p w:rsidR="00984706" w:rsidRDefault="00984706" w:rsidP="00984706">
      <w:pPr>
        <w:pStyle w:val="Default"/>
        <w:ind w:firstLine="709"/>
        <w:rPr>
          <w:color w:val="00000A"/>
          <w:sz w:val="28"/>
          <w:szCs w:val="28"/>
        </w:rPr>
      </w:pPr>
      <w:r>
        <w:rPr>
          <w:bCs/>
          <w:color w:val="00000A"/>
          <w:sz w:val="28"/>
          <w:szCs w:val="28"/>
        </w:rPr>
        <w:t>2.3. Описание результата предоставления муниципальной услуги</w:t>
      </w:r>
    </w:p>
    <w:p w:rsidR="00984706" w:rsidRDefault="00984706" w:rsidP="00984706">
      <w:pPr>
        <w:pStyle w:val="Default"/>
        <w:ind w:firstLine="709"/>
        <w:jc w:val="both"/>
        <w:rPr>
          <w:sz w:val="28"/>
          <w:szCs w:val="28"/>
        </w:rPr>
      </w:pPr>
      <w:r>
        <w:rPr>
          <w:sz w:val="28"/>
          <w:szCs w:val="28"/>
        </w:rPr>
        <w:t>Результатом предоставления муниципальной услуги является подготовка, и выдача градостроительного плана земельного участка либо мотивированный отказ в выдаче такого документа.</w:t>
      </w:r>
    </w:p>
    <w:p w:rsidR="00984706" w:rsidRDefault="00984706" w:rsidP="00984706">
      <w:pPr>
        <w:pStyle w:val="Default"/>
        <w:ind w:firstLine="709"/>
        <w:jc w:val="both"/>
        <w:rPr>
          <w:color w:val="00000A"/>
          <w:sz w:val="28"/>
          <w:szCs w:val="28"/>
        </w:rPr>
      </w:pPr>
    </w:p>
    <w:p w:rsidR="00984706" w:rsidRDefault="00984706" w:rsidP="00984706">
      <w:pPr>
        <w:pStyle w:val="Default"/>
        <w:ind w:firstLine="709"/>
        <w:jc w:val="both"/>
        <w:rPr>
          <w:bCs/>
          <w:color w:val="00000A"/>
          <w:sz w:val="28"/>
          <w:szCs w:val="28"/>
        </w:rPr>
      </w:pPr>
      <w:r>
        <w:rPr>
          <w:bCs/>
          <w:color w:val="00000A"/>
          <w:sz w:val="28"/>
          <w:szCs w:val="28"/>
        </w:rPr>
        <w:t xml:space="preserve">2.4. </w:t>
      </w:r>
      <w:r>
        <w:rPr>
          <w:sz w:val="28"/>
          <w:szCs w:val="28"/>
        </w:rPr>
        <w:t>С</w:t>
      </w:r>
      <w:r w:rsidRPr="00B641B5">
        <w:rPr>
          <w:sz w:val="28"/>
          <w:szCs w:val="28"/>
        </w:rPr>
        <w:t xml:space="preserve">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w:t>
      </w:r>
      <w:r w:rsidRPr="00B641B5">
        <w:rPr>
          <w:sz w:val="28"/>
          <w:szCs w:val="28"/>
        </w:rPr>
        <w:lastRenderedPageBreak/>
        <w:t>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p>
    <w:p w:rsidR="00984706" w:rsidRDefault="00984706" w:rsidP="0098470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2.4.1.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осуществляется в течение </w:t>
      </w:r>
      <w:r w:rsidR="00444C25">
        <w:rPr>
          <w:rFonts w:ascii="Times New Roman" w:hAnsi="Times New Roman"/>
          <w:sz w:val="28"/>
          <w:szCs w:val="28"/>
        </w:rPr>
        <w:t>20</w:t>
      </w:r>
      <w:r>
        <w:rPr>
          <w:rFonts w:ascii="Times New Roman" w:hAnsi="Times New Roman"/>
          <w:sz w:val="28"/>
          <w:szCs w:val="28"/>
        </w:rPr>
        <w:t xml:space="preserve"> дней со дня подачи заявления.</w:t>
      </w:r>
    </w:p>
    <w:p w:rsidR="00984706" w:rsidRDefault="00984706" w:rsidP="0098470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2.4.2. Срок приостановления предоставления муниципальной услуги не предусмотрен. </w:t>
      </w:r>
    </w:p>
    <w:p w:rsidR="00984706" w:rsidRDefault="00984706" w:rsidP="00984706">
      <w:pPr>
        <w:widowControl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2.4.3. С</w:t>
      </w:r>
      <w:r w:rsidRPr="00B641B5">
        <w:rPr>
          <w:rFonts w:ascii="Times New Roman" w:hAnsi="Times New Roman" w:cs="Times New Roman"/>
          <w:sz w:val="28"/>
          <w:szCs w:val="28"/>
        </w:rPr>
        <w:t xml:space="preserve">рок выдачи (направления) </w:t>
      </w:r>
      <w:proofErr w:type="gramStart"/>
      <w:r w:rsidRPr="00B641B5">
        <w:rPr>
          <w:rFonts w:ascii="Times New Roman" w:hAnsi="Times New Roman" w:cs="Times New Roman"/>
          <w:sz w:val="28"/>
          <w:szCs w:val="28"/>
        </w:rPr>
        <w:t>документов, являющихся результатом предоставления муниципальной услуги</w:t>
      </w:r>
      <w:r>
        <w:rPr>
          <w:rFonts w:ascii="Times New Roman" w:hAnsi="Times New Roman" w:cs="Times New Roman"/>
          <w:sz w:val="28"/>
          <w:szCs w:val="28"/>
        </w:rPr>
        <w:t xml:space="preserve"> </w:t>
      </w:r>
      <w:r w:rsidRPr="00950C68">
        <w:rPr>
          <w:rFonts w:ascii="Times New Roman" w:hAnsi="Times New Roman" w:cs="Times New Roman"/>
          <w:sz w:val="28"/>
          <w:szCs w:val="28"/>
        </w:rPr>
        <w:t>составляет</w:t>
      </w:r>
      <w:proofErr w:type="gramEnd"/>
      <w:r w:rsidRPr="00950C68">
        <w:rPr>
          <w:rFonts w:ascii="Times New Roman" w:hAnsi="Times New Roman" w:cs="Times New Roman"/>
          <w:sz w:val="28"/>
          <w:szCs w:val="28"/>
        </w:rPr>
        <w:t xml:space="preserve"> </w:t>
      </w:r>
      <w:r w:rsidR="00444C25">
        <w:rPr>
          <w:rFonts w:ascii="Times New Roman" w:hAnsi="Times New Roman" w:cs="Times New Roman"/>
          <w:sz w:val="28"/>
          <w:szCs w:val="28"/>
        </w:rPr>
        <w:t>20</w:t>
      </w:r>
      <w:r w:rsidRPr="00950C68">
        <w:rPr>
          <w:rFonts w:ascii="Times New Roman" w:hAnsi="Times New Roman" w:cs="Times New Roman"/>
          <w:sz w:val="28"/>
          <w:szCs w:val="28"/>
        </w:rPr>
        <w:t xml:space="preserve"> дней.</w:t>
      </w:r>
    </w:p>
    <w:p w:rsidR="00984706" w:rsidRDefault="00984706" w:rsidP="00984706">
      <w:pPr>
        <w:pStyle w:val="Default"/>
        <w:ind w:firstLine="709"/>
        <w:jc w:val="both"/>
        <w:rPr>
          <w:b/>
          <w:bCs/>
          <w:color w:val="00000A"/>
          <w:sz w:val="28"/>
          <w:szCs w:val="28"/>
        </w:rPr>
      </w:pPr>
    </w:p>
    <w:p w:rsidR="00984706" w:rsidRDefault="00984706" w:rsidP="00984706">
      <w:pPr>
        <w:pStyle w:val="Default"/>
        <w:ind w:firstLine="709"/>
        <w:jc w:val="both"/>
        <w:rPr>
          <w:color w:val="00000A"/>
          <w:sz w:val="28"/>
          <w:szCs w:val="28"/>
        </w:rPr>
      </w:pPr>
      <w:r>
        <w:rPr>
          <w:bCs/>
          <w:color w:val="00000A"/>
          <w:sz w:val="28"/>
          <w:szCs w:val="28"/>
        </w:rPr>
        <w:t xml:space="preserve">2.5. </w:t>
      </w:r>
      <w:r>
        <w:rPr>
          <w:sz w:val="28"/>
          <w:szCs w:val="28"/>
        </w:rPr>
        <w:t>П</w:t>
      </w:r>
      <w:r w:rsidRPr="00B641B5">
        <w:rPr>
          <w:sz w:val="28"/>
          <w:szCs w:val="28"/>
        </w:rPr>
        <w:t xml:space="preserve">еречень нормативных правовых актов Российской Федерации, нормативных правовых актов Ставропольского края, нормативных правовых актов администрации </w:t>
      </w:r>
      <w:r>
        <w:rPr>
          <w:sz w:val="28"/>
          <w:szCs w:val="28"/>
        </w:rPr>
        <w:t>Георгиевского городского округа Ставропольского края</w:t>
      </w:r>
      <w:r w:rsidRPr="00B641B5">
        <w:rPr>
          <w:sz w:val="28"/>
          <w:szCs w:val="28"/>
        </w:rPr>
        <w:t>,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84706" w:rsidRDefault="00984706" w:rsidP="00984706">
      <w:pPr>
        <w:pStyle w:val="Default"/>
        <w:ind w:firstLine="709"/>
        <w:jc w:val="both"/>
        <w:rPr>
          <w:color w:val="00000A"/>
          <w:sz w:val="28"/>
          <w:szCs w:val="28"/>
        </w:rPr>
      </w:pPr>
      <w:r>
        <w:rPr>
          <w:color w:val="00000A"/>
          <w:sz w:val="28"/>
          <w:szCs w:val="28"/>
        </w:rPr>
        <w:t xml:space="preserve">Предоставление муниципальной услуги осуществляется в соответствии со следующими нормативными правовыми актами:  </w:t>
      </w:r>
    </w:p>
    <w:p w:rsidR="00984706" w:rsidRDefault="00984706" w:rsidP="00984706">
      <w:pPr>
        <w:pStyle w:val="uni"/>
        <w:shd w:val="clear" w:color="auto" w:fill="FFFFFF"/>
        <w:spacing w:beforeAutospacing="0" w:after="0" w:afterAutospacing="0"/>
        <w:ind w:firstLine="709"/>
        <w:jc w:val="both"/>
        <w:rPr>
          <w:color w:val="000000"/>
          <w:sz w:val="28"/>
          <w:szCs w:val="28"/>
        </w:rPr>
      </w:pPr>
      <w:r>
        <w:rPr>
          <w:sz w:val="28"/>
          <w:szCs w:val="28"/>
        </w:rPr>
        <w:t xml:space="preserve">Конституцией Российской Федерации, </w:t>
      </w:r>
      <w:r>
        <w:rPr>
          <w:color w:val="000000"/>
          <w:sz w:val="28"/>
          <w:szCs w:val="28"/>
        </w:rPr>
        <w:t>официальный текст Конституции РФ с внесенными в нее поправками от 30.12.2008 опубликован в изданиях</w:t>
      </w:r>
      <w:bookmarkStart w:id="2" w:name="p2"/>
      <w:bookmarkEnd w:id="2"/>
      <w:r>
        <w:rPr>
          <w:color w:val="000000"/>
          <w:sz w:val="28"/>
          <w:szCs w:val="28"/>
        </w:rPr>
        <w:t xml:space="preserve"> "Российская газета", N 7, 21.01.2009,</w:t>
      </w:r>
      <w:bookmarkStart w:id="3" w:name="p3"/>
      <w:bookmarkEnd w:id="3"/>
      <w:r>
        <w:rPr>
          <w:color w:val="000000"/>
          <w:sz w:val="28"/>
          <w:szCs w:val="28"/>
        </w:rPr>
        <w:t xml:space="preserve"> "Собрание законодательства РФ", 26.01.2009, N 4, ст. 445,</w:t>
      </w:r>
      <w:bookmarkStart w:id="4" w:name="p4"/>
      <w:bookmarkEnd w:id="4"/>
      <w:r>
        <w:rPr>
          <w:color w:val="000000"/>
          <w:sz w:val="28"/>
          <w:szCs w:val="28"/>
        </w:rPr>
        <w:t xml:space="preserve"> "Парламентская газета", N 4, 23-29.01.2009</w:t>
      </w:r>
    </w:p>
    <w:p w:rsidR="00984706" w:rsidRDefault="00984706" w:rsidP="00984706">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Градостроительным кодексом Российской Федерации от 29 декабря 2004 г. № 190-ФЗ, п</w:t>
      </w:r>
      <w:r>
        <w:rPr>
          <w:rFonts w:ascii="Times New Roman" w:eastAsia="Times New Roman" w:hAnsi="Times New Roman" w:cs="Times New Roman"/>
          <w:sz w:val="28"/>
          <w:szCs w:val="28"/>
        </w:rPr>
        <w:t>ервоначальный текст документа опубликован в изданиях "Российская газета", N 290, 30.12.2004, "Собрание законодательства РФ", 03.01.2005  N 1 (часть 1), ст. 16, "Парламентская газета", N 5-6, 14.01.2005.</w:t>
      </w:r>
    </w:p>
    <w:p w:rsidR="00984706" w:rsidRDefault="00984706" w:rsidP="00984706">
      <w:pPr>
        <w:tabs>
          <w:tab w:val="left" w:pos="709"/>
        </w:tabs>
        <w:spacing w:after="0" w:line="240" w:lineRule="auto"/>
        <w:ind w:firstLine="709"/>
        <w:jc w:val="both"/>
        <w:rPr>
          <w:color w:val="000000"/>
          <w:sz w:val="28"/>
          <w:szCs w:val="28"/>
        </w:rPr>
      </w:pPr>
      <w:r>
        <w:rPr>
          <w:rFonts w:ascii="Times New Roman" w:hAnsi="Times New Roman"/>
          <w:sz w:val="28"/>
          <w:szCs w:val="28"/>
        </w:rPr>
        <w:t>Федеральным законом от 29 декабря 2004 г. № 191-ФЗ «О введении в действие Градостроительного кодекса Российской Федерации»</w:t>
      </w:r>
      <w:r>
        <w:rPr>
          <w:rFonts w:ascii="Arial" w:hAnsi="Arial" w:cs="Arial"/>
          <w:color w:val="000000"/>
        </w:rPr>
        <w:t xml:space="preserve"> </w:t>
      </w:r>
      <w:r>
        <w:rPr>
          <w:rFonts w:ascii="Times New Roman" w:eastAsia="Times New Roman" w:hAnsi="Times New Roman" w:cs="Times New Roman"/>
          <w:sz w:val="28"/>
          <w:szCs w:val="28"/>
        </w:rPr>
        <w:t>Первоначальный текст документа опубликован в изданиях "Российская газета", N 290, 30.12.2004, "Собрание законодательства РФ", 03.01.2005, N 1 (часть 1), ст. 17, "Парламентская газета", N 5-6, 14.01.2005.</w:t>
      </w:r>
    </w:p>
    <w:p w:rsidR="00984706" w:rsidRDefault="00984706" w:rsidP="00984706">
      <w:pPr>
        <w:pStyle w:val="uni"/>
        <w:shd w:val="clear" w:color="auto" w:fill="FFFFFF"/>
        <w:tabs>
          <w:tab w:val="left" w:pos="709"/>
        </w:tabs>
        <w:spacing w:beforeAutospacing="0" w:after="0" w:afterAutospacing="0"/>
        <w:ind w:firstLine="709"/>
        <w:jc w:val="both"/>
        <w:rPr>
          <w:color w:val="000000"/>
          <w:sz w:val="28"/>
          <w:szCs w:val="28"/>
        </w:rPr>
      </w:pPr>
      <w:r>
        <w:rPr>
          <w:sz w:val="28"/>
          <w:szCs w:val="28"/>
        </w:rPr>
        <w:t>Федеральным законом от 06 октября 2003 г. № 131-ФЗ «Об общих принципах организации местного самоуправления в Российской Федерации»,</w:t>
      </w:r>
      <w:r>
        <w:rPr>
          <w:rFonts w:ascii="Arial" w:hAnsi="Arial" w:cs="Arial"/>
          <w:color w:val="000000"/>
        </w:rPr>
        <w:t xml:space="preserve"> </w:t>
      </w:r>
      <w:r>
        <w:rPr>
          <w:color w:val="000000"/>
          <w:sz w:val="28"/>
          <w:szCs w:val="28"/>
        </w:rPr>
        <w:t>Первоначальный текст документа опубликован в изданиях "Собрание законодательства РФ", 06.10.2003, N 40, ст. 3822, "Парламентская газета", N 186, 08.10.2003,</w:t>
      </w:r>
      <w:bookmarkStart w:id="5" w:name="p5"/>
      <w:bookmarkEnd w:id="5"/>
      <w:r>
        <w:rPr>
          <w:color w:val="000000"/>
          <w:sz w:val="28"/>
          <w:szCs w:val="28"/>
        </w:rPr>
        <w:t xml:space="preserve"> "Российская газета", N 202, 08.10.2003.</w:t>
      </w:r>
    </w:p>
    <w:p w:rsidR="00984706" w:rsidRDefault="00984706" w:rsidP="00984706">
      <w:pPr>
        <w:spacing w:after="0" w:line="240" w:lineRule="auto"/>
        <w:ind w:firstLine="709"/>
        <w:jc w:val="both"/>
        <w:rPr>
          <w:rFonts w:ascii="Times New Roman" w:hAnsi="Times New Roman" w:cs="Times New Roman"/>
          <w:sz w:val="28"/>
          <w:szCs w:val="28"/>
        </w:rPr>
      </w:pPr>
      <w:r>
        <w:rPr>
          <w:rFonts w:ascii="Times New Roman" w:hAnsi="Times New Roman"/>
          <w:sz w:val="28"/>
          <w:szCs w:val="28"/>
        </w:rPr>
        <w:t>Федеральным законом от 27 июля 2010 г. № 210-ФЗ «Об организации предоставления государственных и муниципальных услуг»,</w:t>
      </w:r>
      <w:r>
        <w:t xml:space="preserve"> </w:t>
      </w:r>
      <w:r>
        <w:rPr>
          <w:rFonts w:ascii="Times New Roman" w:eastAsia="Times New Roman" w:hAnsi="Times New Roman" w:cs="Times New Roman"/>
          <w:sz w:val="28"/>
          <w:szCs w:val="28"/>
        </w:rPr>
        <w:t>Первоначальный текст документа опубликован в изданиях "Российская газета", N 168, 30.07.2010, "Собрание законодательства РФ", 02.08.2010, N 31, ст. 4179.</w:t>
      </w:r>
      <w:r>
        <w:rPr>
          <w:rFonts w:ascii="Times New Roman" w:hAnsi="Times New Roman" w:cs="Times New Roman"/>
          <w:sz w:val="28"/>
          <w:szCs w:val="28"/>
        </w:rPr>
        <w:t>;</w:t>
      </w:r>
    </w:p>
    <w:p w:rsidR="00984706" w:rsidRDefault="00984706" w:rsidP="0098470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sz w:val="28"/>
          <w:szCs w:val="28"/>
        </w:rPr>
        <w:t>Федеральным законом от 22 июля 2010 г. № 123-ФЗ «Технический регламент о требованиях пожарной безопасности»,</w:t>
      </w:r>
      <w:r>
        <w:t xml:space="preserve"> </w:t>
      </w:r>
      <w:r>
        <w:rPr>
          <w:rFonts w:ascii="Times New Roman" w:eastAsia="Times New Roman" w:hAnsi="Times New Roman" w:cs="Times New Roman"/>
          <w:sz w:val="28"/>
          <w:szCs w:val="28"/>
        </w:rPr>
        <w:t xml:space="preserve">Первоначальный текст </w:t>
      </w:r>
      <w:r>
        <w:rPr>
          <w:rFonts w:ascii="Times New Roman" w:eastAsia="Times New Roman" w:hAnsi="Times New Roman" w:cs="Times New Roman"/>
          <w:sz w:val="28"/>
          <w:szCs w:val="28"/>
        </w:rPr>
        <w:lastRenderedPageBreak/>
        <w:t>документа опубликован в изданиях "Собрание законодательства РФ", 27.07.2009, N 30, ст. 3739, "Российская газета", N 138, 29.07.2009.</w:t>
      </w:r>
      <w:r>
        <w:rPr>
          <w:rFonts w:ascii="Times New Roman" w:hAnsi="Times New Roman" w:cs="Times New Roman"/>
          <w:sz w:val="28"/>
          <w:szCs w:val="28"/>
        </w:rPr>
        <w:t>;</w:t>
      </w:r>
    </w:p>
    <w:p w:rsidR="00234F1D" w:rsidRDefault="00984706" w:rsidP="003B6582">
      <w:pPr>
        <w:autoSpaceDE w:val="0"/>
        <w:autoSpaceDN w:val="0"/>
        <w:adjustRightInd w:val="0"/>
        <w:spacing w:after="0" w:line="240" w:lineRule="auto"/>
        <w:ind w:firstLine="708"/>
        <w:rPr>
          <w:rFonts w:ascii="Times New Roman" w:hAnsi="Times New Roman" w:cs="Times New Roman"/>
          <w:bCs/>
          <w:iCs/>
          <w:sz w:val="28"/>
          <w:szCs w:val="28"/>
        </w:rPr>
      </w:pPr>
      <w:r w:rsidRPr="006C4611">
        <w:rPr>
          <w:rFonts w:ascii="Times New Roman" w:hAnsi="Times New Roman" w:cs="Times New Roman"/>
          <w:sz w:val="28"/>
          <w:szCs w:val="28"/>
        </w:rPr>
        <w:t>Приказ Минстроя России от 25.04.2017 N 741/</w:t>
      </w:r>
      <w:proofErr w:type="spellStart"/>
      <w:proofErr w:type="gramStart"/>
      <w:r w:rsidRPr="006C4611">
        <w:rPr>
          <w:rFonts w:ascii="Times New Roman" w:hAnsi="Times New Roman" w:cs="Times New Roman"/>
          <w:sz w:val="28"/>
          <w:szCs w:val="28"/>
        </w:rPr>
        <w:t>пр</w:t>
      </w:r>
      <w:proofErr w:type="spellEnd"/>
      <w:proofErr w:type="gramEnd"/>
      <w:r w:rsidRPr="006C4611">
        <w:rPr>
          <w:rFonts w:ascii="Times New Roman" w:hAnsi="Times New Roman" w:cs="Times New Roman"/>
          <w:sz w:val="28"/>
          <w:szCs w:val="28"/>
        </w:rPr>
        <w:t xml:space="preserve"> "Об утверждении формы градостроительного плана земельного участка" (Зарегистрировано в Минюсте России 30.05.2017  N 46880), и</w:t>
      </w:r>
      <w:r w:rsidRPr="006C4611">
        <w:rPr>
          <w:rFonts w:ascii="Times New Roman" w:hAnsi="Times New Roman" w:cs="Times New Roman"/>
          <w:bCs/>
          <w:sz w:val="28"/>
          <w:szCs w:val="28"/>
        </w:rPr>
        <w:t xml:space="preserve">сточник </w:t>
      </w:r>
      <w:r w:rsidRPr="004516F0">
        <w:rPr>
          <w:rFonts w:ascii="Times New Roman" w:hAnsi="Times New Roman" w:cs="Times New Roman"/>
          <w:bCs/>
          <w:color w:val="000000" w:themeColor="text1"/>
          <w:sz w:val="28"/>
          <w:szCs w:val="28"/>
        </w:rPr>
        <w:t>публикации – о</w:t>
      </w:r>
      <w:r w:rsidRPr="004516F0">
        <w:rPr>
          <w:rFonts w:ascii="Times New Roman" w:hAnsi="Times New Roman" w:cs="Times New Roman"/>
          <w:color w:val="000000" w:themeColor="text1"/>
          <w:sz w:val="28"/>
          <w:szCs w:val="28"/>
        </w:rPr>
        <w:t xml:space="preserve">фициальный интернет-портал правовой информации http://www.pravo.gov.ru, </w:t>
      </w:r>
      <w:r w:rsidR="00234F1D" w:rsidRPr="00234F1D">
        <w:rPr>
          <w:rFonts w:ascii="Times New Roman" w:hAnsi="Times New Roman" w:cs="Times New Roman"/>
          <w:color w:val="000000" w:themeColor="text1"/>
          <w:sz w:val="28"/>
          <w:szCs w:val="28"/>
        </w:rPr>
        <w:t>25.04</w:t>
      </w:r>
      <w:r w:rsidRPr="00234F1D">
        <w:rPr>
          <w:rFonts w:ascii="Times New Roman" w:hAnsi="Times New Roman" w:cs="Times New Roman"/>
          <w:color w:val="000000" w:themeColor="text1"/>
          <w:sz w:val="28"/>
          <w:szCs w:val="28"/>
        </w:rPr>
        <w:t>.2017</w:t>
      </w:r>
      <w:r w:rsidR="00234F1D">
        <w:rPr>
          <w:rFonts w:ascii="Times New Roman" w:hAnsi="Times New Roman" w:cs="Times New Roman"/>
          <w:color w:val="000000" w:themeColor="text1"/>
          <w:sz w:val="28"/>
          <w:szCs w:val="28"/>
        </w:rPr>
        <w:t>;</w:t>
      </w:r>
    </w:p>
    <w:p w:rsidR="00984706" w:rsidRPr="003B6582" w:rsidRDefault="00984706" w:rsidP="003B6582">
      <w:pPr>
        <w:autoSpaceDE w:val="0"/>
        <w:autoSpaceDN w:val="0"/>
        <w:adjustRightInd w:val="0"/>
        <w:spacing w:after="0" w:line="240" w:lineRule="auto"/>
        <w:ind w:firstLine="708"/>
        <w:rPr>
          <w:rFonts w:ascii="Times New Roman" w:hAnsi="Times New Roman" w:cs="Times New Roman"/>
          <w:sz w:val="28"/>
          <w:szCs w:val="28"/>
        </w:rPr>
      </w:pPr>
      <w:r w:rsidRPr="004516F0">
        <w:rPr>
          <w:rFonts w:ascii="Times New Roman" w:hAnsi="Times New Roman"/>
          <w:sz w:val="28"/>
          <w:szCs w:val="28"/>
        </w:rPr>
        <w:t>настоящим административным регламентом.</w:t>
      </w:r>
    </w:p>
    <w:p w:rsidR="00984706" w:rsidRDefault="00984706" w:rsidP="00984706">
      <w:pPr>
        <w:spacing w:after="0" w:line="240" w:lineRule="auto"/>
        <w:ind w:firstLine="708"/>
        <w:jc w:val="both"/>
        <w:rPr>
          <w:rFonts w:ascii="Times New Roman" w:hAnsi="Times New Roman" w:cs="Times New Roman"/>
          <w:bCs/>
          <w:sz w:val="28"/>
          <w:szCs w:val="28"/>
        </w:rPr>
      </w:pPr>
    </w:p>
    <w:p w:rsidR="00984706" w:rsidRDefault="00984706" w:rsidP="00984706">
      <w:pPr>
        <w:spacing w:after="0" w:line="240" w:lineRule="auto"/>
        <w:ind w:firstLine="708"/>
        <w:jc w:val="both"/>
        <w:rPr>
          <w:rFonts w:ascii="Times New Roman" w:hAnsi="Times New Roman"/>
          <w:sz w:val="28"/>
          <w:szCs w:val="28"/>
        </w:rPr>
      </w:pPr>
      <w:r w:rsidRPr="00AE2E0E">
        <w:rPr>
          <w:rFonts w:ascii="Times New Roman" w:hAnsi="Times New Roman" w:cs="Times New Roman"/>
          <w:bCs/>
          <w:sz w:val="28"/>
          <w:szCs w:val="28"/>
        </w:rPr>
        <w:t xml:space="preserve">2.6. </w:t>
      </w:r>
      <w:proofErr w:type="gramStart"/>
      <w:r>
        <w:rPr>
          <w:rFonts w:ascii="Times New Roman" w:hAnsi="Times New Roman"/>
          <w:sz w:val="28"/>
          <w:szCs w:val="28"/>
        </w:rPr>
        <w:t>И</w:t>
      </w:r>
      <w:r w:rsidRPr="00B641B5">
        <w:rPr>
          <w:rFonts w:ascii="Times New Roman" w:hAnsi="Times New Roman"/>
          <w:sz w:val="28"/>
          <w:szCs w:val="28"/>
        </w:rPr>
        <w:t>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администрации города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w:t>
      </w:r>
      <w:r>
        <w:rPr>
          <w:rFonts w:ascii="Times New Roman" w:hAnsi="Times New Roman"/>
          <w:sz w:val="28"/>
          <w:szCs w:val="28"/>
        </w:rPr>
        <w:t>е</w:t>
      </w:r>
      <w:r w:rsidRPr="00B641B5">
        <w:rPr>
          <w:rFonts w:ascii="Times New Roman" w:hAnsi="Times New Roman"/>
          <w:sz w:val="28"/>
          <w:szCs w:val="28"/>
        </w:rPr>
        <w:t xml:space="preserve"> документ</w:t>
      </w:r>
      <w:r>
        <w:rPr>
          <w:rFonts w:ascii="Times New Roman" w:hAnsi="Times New Roman"/>
          <w:sz w:val="28"/>
          <w:szCs w:val="28"/>
        </w:rPr>
        <w:t>ы, подаваемые</w:t>
      </w:r>
      <w:proofErr w:type="gramEnd"/>
      <w:r w:rsidRPr="00B641B5">
        <w:rPr>
          <w:rFonts w:ascii="Times New Roman" w:hAnsi="Times New Roman"/>
          <w:sz w:val="28"/>
          <w:szCs w:val="28"/>
        </w:rPr>
        <w:t xml:space="preserve"> заявителем в связи с предоставлением муниципальной услуги</w:t>
      </w:r>
      <w:r>
        <w:rPr>
          <w:rFonts w:ascii="Times New Roman" w:hAnsi="Times New Roman"/>
          <w:sz w:val="28"/>
          <w:szCs w:val="28"/>
        </w:rPr>
        <w:t>)</w:t>
      </w:r>
    </w:p>
    <w:p w:rsidR="00984706" w:rsidRDefault="00984706" w:rsidP="00984706">
      <w:pPr>
        <w:spacing w:after="0" w:line="240" w:lineRule="auto"/>
        <w:ind w:firstLine="708"/>
        <w:jc w:val="both"/>
        <w:rPr>
          <w:rFonts w:ascii="Times New Roman" w:hAnsi="Times New Roman"/>
          <w:sz w:val="28"/>
          <w:szCs w:val="28"/>
        </w:rPr>
      </w:pPr>
      <w:r>
        <w:rPr>
          <w:rFonts w:ascii="Times New Roman" w:eastAsia="Times New Roman" w:hAnsi="Times New Roman"/>
          <w:sz w:val="28"/>
          <w:szCs w:val="28"/>
        </w:rPr>
        <w:t xml:space="preserve">2.6.1. Для получения муниципальной услуги заявитель направляет в администрацию </w:t>
      </w:r>
      <w:r>
        <w:rPr>
          <w:rFonts w:ascii="Times New Roman" w:hAnsi="Times New Roman" w:cs="Times New Roman"/>
          <w:sz w:val="28"/>
          <w:szCs w:val="28"/>
        </w:rPr>
        <w:t>Георгиевского городского округа</w:t>
      </w:r>
      <w:r>
        <w:rPr>
          <w:rFonts w:ascii="Times New Roman" w:eastAsia="Times New Roman" w:hAnsi="Times New Roman"/>
          <w:sz w:val="28"/>
          <w:szCs w:val="28"/>
        </w:rPr>
        <w:t xml:space="preserve"> заявление о </w:t>
      </w:r>
      <w:r>
        <w:rPr>
          <w:rFonts w:ascii="Times New Roman" w:hAnsi="Times New Roman"/>
          <w:sz w:val="28"/>
          <w:szCs w:val="28"/>
        </w:rPr>
        <w:t>выдаче градостроительного плана земельного участка (далее - заявление). Заявление оформляется по форме согласно приложению 2 к настоящему административному регламенту. К указанному заявлению прилагаются следующие документы:</w:t>
      </w:r>
    </w:p>
    <w:p w:rsidR="00984706" w:rsidRDefault="00984706" w:rsidP="00984706">
      <w:pPr>
        <w:spacing w:after="0" w:line="240" w:lineRule="auto"/>
        <w:ind w:firstLine="709"/>
        <w:jc w:val="both"/>
        <w:rPr>
          <w:rFonts w:ascii="Times New Roman" w:hAnsi="Times New Roman"/>
          <w:sz w:val="28"/>
          <w:szCs w:val="28"/>
        </w:rPr>
      </w:pPr>
      <w:r>
        <w:rPr>
          <w:rFonts w:ascii="Times New Roman" w:hAnsi="Times New Roman"/>
          <w:sz w:val="28"/>
          <w:szCs w:val="28"/>
        </w:rPr>
        <w:t>1) документ, удостоверяющий личность заявителя (заявителей), являющегося физическим лицом, либо личность представителя юридического  лица (паспорт), в случае обращения доверенного лица – доверенность и документ, удостоверяющий его личность (копия 1 экземпляр, подлинники для ознакомления);</w:t>
      </w:r>
    </w:p>
    <w:p w:rsidR="00984706" w:rsidRDefault="00984706" w:rsidP="00984706">
      <w:pPr>
        <w:spacing w:after="0" w:line="240" w:lineRule="auto"/>
        <w:ind w:firstLine="709"/>
        <w:jc w:val="both"/>
        <w:rPr>
          <w:rFonts w:ascii="Times New Roman" w:hAnsi="Times New Roman"/>
          <w:sz w:val="28"/>
          <w:szCs w:val="28"/>
        </w:rPr>
      </w:pPr>
      <w:r>
        <w:rPr>
          <w:rFonts w:ascii="Times New Roman" w:hAnsi="Times New Roman"/>
          <w:sz w:val="28"/>
          <w:szCs w:val="28"/>
        </w:rPr>
        <w:t>2) 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w:t>
      </w:r>
    </w:p>
    <w:p w:rsidR="00984706" w:rsidRDefault="00984706" w:rsidP="00984706">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 выписка из Единого государственного реестра прав на недвижимое имущество и сделок с ним о правах на данный земельный участок либо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 или правоустанавливающие документы на земельный участок (копия 1 экземпляр, подлинники для ознакомления);</w:t>
      </w:r>
      <w:proofErr w:type="gramEnd"/>
    </w:p>
    <w:p w:rsidR="00984706" w:rsidRDefault="00984706" w:rsidP="00984706">
      <w:pPr>
        <w:spacing w:after="0" w:line="240" w:lineRule="auto"/>
        <w:ind w:firstLine="709"/>
        <w:jc w:val="both"/>
        <w:rPr>
          <w:rFonts w:ascii="Times New Roman" w:hAnsi="Times New Roman"/>
          <w:sz w:val="28"/>
          <w:szCs w:val="28"/>
        </w:rPr>
      </w:pPr>
      <w:r>
        <w:rPr>
          <w:rFonts w:ascii="Times New Roman" w:hAnsi="Times New Roman"/>
          <w:sz w:val="28"/>
          <w:szCs w:val="28"/>
        </w:rPr>
        <w:t>4)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w:t>
      </w:r>
    </w:p>
    <w:p w:rsidR="00984706" w:rsidRDefault="00984706" w:rsidP="00984706">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lastRenderedPageBreak/>
        <w:t>5) выписка из Единого государственного реестра прав на недвижимое имущество и сделок с ним о правах на здания и сооружения, расположенные на указанном земельном участке  либо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здания и сооружения или правоустанавливающие документы на здания и сооружения, расположенные на указанном</w:t>
      </w:r>
      <w:proofErr w:type="gramEnd"/>
      <w:r>
        <w:rPr>
          <w:rFonts w:ascii="Times New Roman" w:hAnsi="Times New Roman"/>
          <w:sz w:val="28"/>
          <w:szCs w:val="28"/>
        </w:rPr>
        <w:t xml:space="preserve"> земельном </w:t>
      </w:r>
      <w:proofErr w:type="gramStart"/>
      <w:r>
        <w:rPr>
          <w:rFonts w:ascii="Times New Roman" w:hAnsi="Times New Roman"/>
          <w:sz w:val="28"/>
          <w:szCs w:val="28"/>
        </w:rPr>
        <w:t>участке</w:t>
      </w:r>
      <w:proofErr w:type="gramEnd"/>
      <w:r>
        <w:rPr>
          <w:rFonts w:ascii="Times New Roman" w:hAnsi="Times New Roman"/>
          <w:sz w:val="28"/>
          <w:szCs w:val="28"/>
        </w:rPr>
        <w:t xml:space="preserve"> (копия 1 экземпляр, подлинники для ознакомления);</w:t>
      </w:r>
    </w:p>
    <w:p w:rsidR="00984706" w:rsidRDefault="00984706" w:rsidP="00984706">
      <w:pPr>
        <w:spacing w:after="0" w:line="240" w:lineRule="auto"/>
        <w:ind w:firstLine="709"/>
        <w:jc w:val="both"/>
        <w:rPr>
          <w:rFonts w:ascii="Times New Roman" w:hAnsi="Times New Roman"/>
          <w:sz w:val="28"/>
          <w:szCs w:val="28"/>
        </w:rPr>
      </w:pPr>
      <w:r>
        <w:rPr>
          <w:rFonts w:ascii="Times New Roman" w:hAnsi="Times New Roman"/>
          <w:sz w:val="28"/>
          <w:szCs w:val="28"/>
        </w:rPr>
        <w:t xml:space="preserve">6) технический или кадастровый паспорт на здания, строения, сооружения (при их наличии на земельном участке) (по 1 экземпляру копий); </w:t>
      </w:r>
    </w:p>
    <w:p w:rsidR="00984706" w:rsidRDefault="00984706" w:rsidP="00984706">
      <w:pPr>
        <w:spacing w:after="0" w:line="240" w:lineRule="auto"/>
        <w:ind w:firstLine="709"/>
        <w:jc w:val="both"/>
        <w:rPr>
          <w:rFonts w:ascii="Times New Roman" w:hAnsi="Times New Roman"/>
          <w:sz w:val="28"/>
          <w:szCs w:val="28"/>
        </w:rPr>
      </w:pPr>
      <w:r>
        <w:rPr>
          <w:rFonts w:ascii="Times New Roman" w:hAnsi="Times New Roman"/>
          <w:sz w:val="28"/>
          <w:szCs w:val="28"/>
        </w:rPr>
        <w:t xml:space="preserve">7) кадастровая выписка </w:t>
      </w:r>
      <w:r>
        <w:rPr>
          <w:rFonts w:ascii="Times New Roman" w:hAnsi="Times New Roman"/>
          <w:color w:val="000000"/>
          <w:sz w:val="28"/>
          <w:szCs w:val="28"/>
        </w:rPr>
        <w:t>о земельном участке, содержащая сведения о координатах, дирекци</w:t>
      </w:r>
      <w:r w:rsidR="00234F1D">
        <w:rPr>
          <w:rFonts w:ascii="Times New Roman" w:hAnsi="Times New Roman"/>
          <w:color w:val="000000"/>
          <w:sz w:val="28"/>
          <w:szCs w:val="28"/>
        </w:rPr>
        <w:t xml:space="preserve">онных углах и горизонтальных </w:t>
      </w:r>
      <w:proofErr w:type="spellStart"/>
      <w:r w:rsidR="00234F1D">
        <w:rPr>
          <w:rFonts w:ascii="Times New Roman" w:hAnsi="Times New Roman"/>
          <w:color w:val="000000"/>
          <w:sz w:val="28"/>
          <w:szCs w:val="28"/>
        </w:rPr>
        <w:t>про</w:t>
      </w:r>
      <w:r>
        <w:rPr>
          <w:rFonts w:ascii="Times New Roman" w:hAnsi="Times New Roman"/>
          <w:color w:val="000000"/>
          <w:sz w:val="28"/>
          <w:szCs w:val="28"/>
        </w:rPr>
        <w:t>ложениях</w:t>
      </w:r>
      <w:proofErr w:type="spellEnd"/>
      <w:r>
        <w:rPr>
          <w:rFonts w:ascii="Times New Roman" w:hAnsi="Times New Roman"/>
          <w:color w:val="000000"/>
          <w:sz w:val="28"/>
          <w:szCs w:val="28"/>
        </w:rPr>
        <w:t xml:space="preserve"> (подлинник 1 экземпляр);</w:t>
      </w:r>
    </w:p>
    <w:p w:rsidR="00984706" w:rsidRDefault="00984706" w:rsidP="00984706">
      <w:pPr>
        <w:spacing w:after="0" w:line="240" w:lineRule="auto"/>
        <w:ind w:firstLine="709"/>
        <w:jc w:val="both"/>
        <w:rPr>
          <w:rFonts w:ascii="Times New Roman" w:hAnsi="Times New Roman"/>
          <w:sz w:val="28"/>
          <w:szCs w:val="28"/>
        </w:rPr>
      </w:pPr>
      <w:r>
        <w:rPr>
          <w:rFonts w:ascii="Times New Roman" w:hAnsi="Times New Roman"/>
          <w:sz w:val="28"/>
          <w:szCs w:val="28"/>
        </w:rPr>
        <w:t xml:space="preserve">8) материалы топографической съемки территории земельного участка, выполненные не позднее 1 года до дня обращения, </w:t>
      </w:r>
      <w:r>
        <w:rPr>
          <w:rFonts w:ascii="Times New Roman" w:hAnsi="Times New Roman"/>
          <w:color w:val="000000"/>
          <w:sz w:val="28"/>
          <w:szCs w:val="28"/>
        </w:rPr>
        <w:t xml:space="preserve">организацией </w:t>
      </w:r>
      <w:r>
        <w:rPr>
          <w:rFonts w:ascii="Times New Roman" w:hAnsi="Times New Roman"/>
          <w:sz w:val="28"/>
          <w:szCs w:val="28"/>
        </w:rPr>
        <w:t xml:space="preserve">имеющей свидетельства о допуске к определенному виду или видам работ по инженерным изысканиям, выданные </w:t>
      </w:r>
      <w:proofErr w:type="spellStart"/>
      <w:r>
        <w:rPr>
          <w:rFonts w:ascii="Times New Roman" w:hAnsi="Times New Roman"/>
          <w:sz w:val="28"/>
          <w:szCs w:val="28"/>
        </w:rPr>
        <w:t>саморегулируемой</w:t>
      </w:r>
      <w:proofErr w:type="spellEnd"/>
      <w:r>
        <w:rPr>
          <w:rFonts w:ascii="Times New Roman" w:hAnsi="Times New Roman"/>
          <w:sz w:val="28"/>
          <w:szCs w:val="28"/>
        </w:rPr>
        <w:t xml:space="preserve"> организацией в области инженерных изысканий </w:t>
      </w:r>
      <w:r>
        <w:rPr>
          <w:rFonts w:ascii="Times New Roman" w:hAnsi="Times New Roman"/>
          <w:color w:val="000000"/>
          <w:sz w:val="28"/>
          <w:szCs w:val="28"/>
        </w:rPr>
        <w:t>(подлинник 1 экземпляр);</w:t>
      </w:r>
    </w:p>
    <w:p w:rsidR="00984706" w:rsidRDefault="00984706" w:rsidP="00984706">
      <w:pPr>
        <w:pStyle w:val="af6"/>
        <w:spacing w:after="0"/>
        <w:ind w:left="0" w:firstLine="709"/>
      </w:pPr>
      <w:r>
        <w:t xml:space="preserve">9) чертёж градостроительного плана земельного участка, разработанный на современной топографической съёмке (выполненные не позднее 1 года до дня обращения) проектной организацией, имеющей соответствующий допуск </w:t>
      </w:r>
      <w:r>
        <w:rPr>
          <w:color w:val="000000"/>
        </w:rPr>
        <w:t>(подлинник 1 экземпляр).</w:t>
      </w:r>
    </w:p>
    <w:p w:rsidR="00984706" w:rsidRDefault="00984706" w:rsidP="00984706">
      <w:pPr>
        <w:pStyle w:val="Default"/>
        <w:ind w:firstLine="709"/>
        <w:jc w:val="both"/>
        <w:rPr>
          <w:bCs/>
          <w:color w:val="00000A"/>
          <w:sz w:val="28"/>
          <w:szCs w:val="28"/>
        </w:rPr>
      </w:pPr>
    </w:p>
    <w:p w:rsidR="00984706" w:rsidRDefault="00984706" w:rsidP="00984706">
      <w:pPr>
        <w:pStyle w:val="Default"/>
        <w:ind w:firstLine="709"/>
        <w:jc w:val="both"/>
        <w:rPr>
          <w:bCs/>
          <w:color w:val="00000A"/>
          <w:sz w:val="28"/>
          <w:szCs w:val="28"/>
        </w:rPr>
      </w:pPr>
      <w:r w:rsidRPr="00FB3195">
        <w:rPr>
          <w:bCs/>
          <w:color w:val="auto"/>
          <w:sz w:val="28"/>
          <w:szCs w:val="28"/>
        </w:rPr>
        <w:t>2.7.</w:t>
      </w:r>
      <w:r w:rsidRPr="00FB3195">
        <w:rPr>
          <w:sz w:val="28"/>
          <w:szCs w:val="28"/>
        </w:rPr>
        <w:t xml:space="preserve"> </w:t>
      </w:r>
      <w:proofErr w:type="gramStart"/>
      <w:r>
        <w:rPr>
          <w:sz w:val="28"/>
          <w:szCs w:val="28"/>
        </w:rPr>
        <w:t>И</w:t>
      </w:r>
      <w:r w:rsidRPr="00F75EFD">
        <w:rPr>
          <w:sz w:val="28"/>
          <w:szCs w:val="28"/>
        </w:rPr>
        <w:t xml:space="preserve">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администрации </w:t>
      </w:r>
      <w:r>
        <w:rPr>
          <w:sz w:val="28"/>
          <w:szCs w:val="28"/>
        </w:rPr>
        <w:t>Георгиевского городского округа</w:t>
      </w:r>
      <w:r w:rsidRPr="00F75EFD">
        <w:rPr>
          <w:sz w:val="28"/>
          <w:szCs w:val="28"/>
        </w:rPr>
        <w:t xml:space="preserve">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roofErr w:type="gramEnd"/>
      <w:r w:rsidRPr="00F75EFD">
        <w:rPr>
          <w:sz w:val="28"/>
          <w:szCs w:val="28"/>
        </w:rPr>
        <w:t xml:space="preserve"> (бланки, формы обращений, заявления и иных документов, подаваемых заявителем</w:t>
      </w:r>
      <w:r w:rsidRPr="00946405">
        <w:rPr>
          <w:sz w:val="28"/>
          <w:szCs w:val="28"/>
        </w:rPr>
        <w:t xml:space="preserve"> в связи с предоставлением муниципальной услуги</w:t>
      </w:r>
      <w:r>
        <w:rPr>
          <w:sz w:val="28"/>
          <w:szCs w:val="28"/>
        </w:rPr>
        <w:t>)</w:t>
      </w:r>
      <w:r w:rsidRPr="00BA78B7">
        <w:rPr>
          <w:sz w:val="28"/>
          <w:szCs w:val="28"/>
        </w:rPr>
        <w:t>.</w:t>
      </w:r>
      <w:r>
        <w:rPr>
          <w:sz w:val="28"/>
          <w:szCs w:val="28"/>
        </w:rPr>
        <w:t xml:space="preserve"> </w:t>
      </w:r>
      <w:r w:rsidRPr="00946405">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984706" w:rsidRDefault="00984706" w:rsidP="0098470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2.7.1. Заявитель вправе представить в администрацию города:</w:t>
      </w:r>
    </w:p>
    <w:p w:rsidR="00984706" w:rsidRDefault="00984706" w:rsidP="00984706">
      <w:pPr>
        <w:spacing w:after="0" w:line="240" w:lineRule="auto"/>
        <w:ind w:firstLine="709"/>
        <w:jc w:val="both"/>
        <w:rPr>
          <w:rFonts w:ascii="Times New Roman" w:hAnsi="Times New Roman"/>
          <w:sz w:val="28"/>
          <w:szCs w:val="28"/>
        </w:rPr>
      </w:pPr>
      <w:r>
        <w:rPr>
          <w:rFonts w:ascii="Times New Roman" w:hAnsi="Times New Roman"/>
          <w:sz w:val="28"/>
          <w:szCs w:val="28"/>
        </w:rPr>
        <w:t>выписку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w:t>
      </w:r>
    </w:p>
    <w:p w:rsidR="00984706" w:rsidRDefault="00984706" w:rsidP="00984706">
      <w:pPr>
        <w:spacing w:after="0" w:line="240" w:lineRule="auto"/>
        <w:ind w:firstLine="709"/>
        <w:jc w:val="both"/>
        <w:rPr>
          <w:rFonts w:ascii="Times New Roman" w:hAnsi="Times New Roman"/>
          <w:sz w:val="28"/>
          <w:szCs w:val="28"/>
        </w:rPr>
      </w:pPr>
      <w:r>
        <w:rPr>
          <w:rFonts w:ascii="Times New Roman" w:hAnsi="Times New Roman"/>
          <w:sz w:val="28"/>
          <w:szCs w:val="28"/>
        </w:rPr>
        <w:t>выписку из Единого государственного реестра прав на недвижимое имущество и сделок с ним о правах на данный земельный участок либо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p>
    <w:p w:rsidR="00984706" w:rsidRDefault="00984706" w:rsidP="0098470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выписку  из Единого государственного реестра прав на недвижимое имущество и сделок с ним о правах на здания и сооружения, расположенные на указанном земельном участке  либо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здания и сооружения.</w:t>
      </w:r>
    </w:p>
    <w:p w:rsidR="00984706" w:rsidRDefault="00984706" w:rsidP="00984706">
      <w:pPr>
        <w:pStyle w:val="af5"/>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2.7.2. В случае не предоставления заявителем указанных документов, администрация города запрашивает их в регистрирующих органах по месту нахождения заявителя.</w:t>
      </w:r>
    </w:p>
    <w:p w:rsidR="00984706" w:rsidRDefault="00984706" w:rsidP="00984706">
      <w:pPr>
        <w:pStyle w:val="af5"/>
        <w:spacing w:after="0" w:line="240" w:lineRule="auto"/>
        <w:ind w:left="0" w:firstLine="709"/>
        <w:jc w:val="both"/>
        <w:rPr>
          <w:rFonts w:ascii="Times New Roman" w:hAnsi="Times New Roman"/>
          <w:sz w:val="28"/>
          <w:szCs w:val="28"/>
        </w:rPr>
      </w:pPr>
      <w:r>
        <w:rPr>
          <w:rFonts w:ascii="Times New Roman" w:hAnsi="Times New Roman"/>
          <w:sz w:val="28"/>
          <w:szCs w:val="28"/>
        </w:rPr>
        <w:t>2.7.3. В соответствии с требованиями пунктов 1 и 2 статьи 7 Федерального закона «Об организации предоставления государственных и муниципальных услуг» установлен запрет требовать от заявителя:</w:t>
      </w:r>
    </w:p>
    <w:p w:rsidR="00984706" w:rsidRDefault="00984706" w:rsidP="00984706">
      <w:pPr>
        <w:spacing w:after="0" w:line="240" w:lineRule="auto"/>
        <w:ind w:firstLine="709"/>
        <w:jc w:val="both"/>
        <w:rPr>
          <w:rFonts w:ascii="Times New Roman" w:hAnsi="Times New Roman"/>
          <w:sz w:val="28"/>
          <w:szCs w:val="28"/>
        </w:rPr>
      </w:pPr>
      <w:bookmarkStart w:id="6" w:name="sub_21572"/>
      <w:bookmarkEnd w:id="6"/>
      <w:r>
        <w:rPr>
          <w:rFonts w:ascii="Times New Roman" w:hAnsi="Times New Roman"/>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нормативными правовыми актами </w:t>
      </w:r>
      <w:r>
        <w:rPr>
          <w:rFonts w:ascii="Times New Roman" w:hAnsi="Times New Roman" w:cs="Times New Roman"/>
          <w:sz w:val="28"/>
          <w:szCs w:val="28"/>
        </w:rPr>
        <w:t>Георгиевского городского округа</w:t>
      </w:r>
      <w:r>
        <w:rPr>
          <w:rFonts w:ascii="Times New Roman" w:hAnsi="Times New Roman"/>
          <w:sz w:val="28"/>
          <w:szCs w:val="28"/>
        </w:rPr>
        <w:t>, регулирующими отношения, возникающие в связи с предоставлением муниципальной услуги;</w:t>
      </w:r>
    </w:p>
    <w:p w:rsidR="00984706" w:rsidRDefault="00984706" w:rsidP="00984706">
      <w:pPr>
        <w:pStyle w:val="ConsPlusNormal"/>
        <w:widowControl/>
        <w:ind w:firstLine="709"/>
        <w:jc w:val="both"/>
      </w:pPr>
      <w:proofErr w:type="gramStart"/>
      <w:r>
        <w:rPr>
          <w:rFonts w:ascii="Times New Roman" w:eastAsia="Calibri" w:hAnsi="Times New Roman" w:cs="Times New Roman"/>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w:t>
      </w:r>
      <w:r>
        <w:rPr>
          <w:rFonts w:ascii="Times New Roman" w:hAnsi="Times New Roman" w:cs="Times New Roman"/>
          <w:sz w:val="28"/>
          <w:szCs w:val="28"/>
        </w:rPr>
        <w:t>Георгиевского городского округа</w:t>
      </w:r>
      <w:r>
        <w:rPr>
          <w:rFonts w:ascii="Times New Roman" w:eastAsia="Calibri" w:hAnsi="Times New Roman" w:cs="Times New Roman"/>
          <w:sz w:val="28"/>
          <w:szCs w:val="28"/>
          <w:lang w:eastAsia="en-US"/>
        </w:rPr>
        <w:t xml:space="preserve"> находятся в распоряжении органов, предоставляющих муниципальную услугу, иных организаций, участвующих в предоставлении муниципальных услуг, за исключением документов, указанных в </w:t>
      </w:r>
      <w:hyperlink r:id="rId11">
        <w:r>
          <w:rPr>
            <w:rStyle w:val="-"/>
            <w:rFonts w:ascii="Times New Roman" w:eastAsia="Calibri" w:hAnsi="Times New Roman" w:cs="Times New Roman"/>
            <w:sz w:val="28"/>
            <w:szCs w:val="28"/>
            <w:lang w:eastAsia="en-US"/>
          </w:rPr>
          <w:t>части 6 статьи 7</w:t>
        </w:r>
      </w:hyperlink>
      <w:r>
        <w:rPr>
          <w:rFonts w:ascii="Times New Roman" w:eastAsia="Calibri" w:hAnsi="Times New Roman" w:cs="Times New Roman"/>
          <w:sz w:val="28"/>
          <w:szCs w:val="28"/>
          <w:lang w:eastAsia="en-US"/>
        </w:rPr>
        <w:t xml:space="preserve"> Федерального закона </w:t>
      </w:r>
      <w:r>
        <w:rPr>
          <w:rFonts w:ascii="Times New Roman" w:hAnsi="Times New Roman"/>
          <w:sz w:val="28"/>
          <w:szCs w:val="28"/>
        </w:rPr>
        <w:t>«Об организации предоставления государственных и муниципальных услуг»</w:t>
      </w:r>
      <w:r>
        <w:rPr>
          <w:rFonts w:ascii="Times New Roman" w:eastAsia="Calibri" w:hAnsi="Times New Roman" w:cs="Times New Roman"/>
          <w:sz w:val="28"/>
          <w:szCs w:val="28"/>
          <w:lang w:eastAsia="en-US"/>
        </w:rPr>
        <w:t>.</w:t>
      </w:r>
      <w:proofErr w:type="gramEnd"/>
    </w:p>
    <w:p w:rsidR="00984706" w:rsidRDefault="00984706" w:rsidP="00984706">
      <w:pPr>
        <w:pStyle w:val="Default"/>
        <w:ind w:firstLine="709"/>
        <w:jc w:val="both"/>
        <w:rPr>
          <w:b/>
          <w:bCs/>
          <w:color w:val="00000A"/>
          <w:sz w:val="28"/>
          <w:szCs w:val="28"/>
        </w:rPr>
      </w:pPr>
    </w:p>
    <w:p w:rsidR="00984706" w:rsidRDefault="00984706" w:rsidP="00984706">
      <w:pPr>
        <w:pStyle w:val="Default"/>
        <w:ind w:firstLine="709"/>
        <w:jc w:val="both"/>
        <w:rPr>
          <w:bCs/>
          <w:color w:val="00000A"/>
          <w:sz w:val="28"/>
          <w:szCs w:val="28"/>
        </w:rPr>
      </w:pPr>
      <w:r>
        <w:rPr>
          <w:bCs/>
          <w:color w:val="00000A"/>
          <w:sz w:val="28"/>
          <w:szCs w:val="28"/>
        </w:rPr>
        <w:t xml:space="preserve">2.8. </w:t>
      </w:r>
      <w:r>
        <w:rPr>
          <w:sz w:val="28"/>
          <w:szCs w:val="28"/>
        </w:rPr>
        <w:t>И</w:t>
      </w:r>
      <w:r w:rsidRPr="00B641B5">
        <w:rPr>
          <w:sz w:val="28"/>
          <w:szCs w:val="28"/>
        </w:rPr>
        <w:t>счерпывающий перечень оснований для отказа в приеме документов, необходимых для предоставления муниципальной услуги</w:t>
      </w:r>
    </w:p>
    <w:p w:rsidR="00984706" w:rsidRDefault="00984706" w:rsidP="00984706">
      <w:pPr>
        <w:pStyle w:val="af5"/>
        <w:spacing w:after="0" w:line="240" w:lineRule="auto"/>
        <w:ind w:left="0" w:firstLine="709"/>
        <w:jc w:val="both"/>
        <w:rPr>
          <w:rFonts w:ascii="Times New Roman" w:hAnsi="Times New Roman"/>
          <w:sz w:val="28"/>
          <w:szCs w:val="28"/>
        </w:rPr>
      </w:pPr>
      <w:r>
        <w:rPr>
          <w:rFonts w:ascii="Times New Roman" w:hAnsi="Times New Roman"/>
          <w:sz w:val="28"/>
          <w:szCs w:val="28"/>
        </w:rPr>
        <w:t>2.8.1.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984706" w:rsidRDefault="00984706" w:rsidP="00984706">
      <w:pPr>
        <w:spacing w:after="0" w:line="240" w:lineRule="auto"/>
        <w:ind w:firstLine="709"/>
        <w:jc w:val="both"/>
        <w:outlineLvl w:val="1"/>
        <w:rPr>
          <w:rFonts w:ascii="Times New Roman" w:hAnsi="Times New Roman"/>
          <w:sz w:val="28"/>
          <w:szCs w:val="28"/>
        </w:rPr>
      </w:pPr>
      <w:r>
        <w:rPr>
          <w:rFonts w:ascii="Times New Roman" w:hAnsi="Times New Roman"/>
          <w:sz w:val="28"/>
          <w:szCs w:val="28"/>
        </w:rPr>
        <w:t>Не может быть отказано заявителю в приёме дополнительных документов при наличии намерения их сдать.</w:t>
      </w:r>
    </w:p>
    <w:p w:rsidR="00984706" w:rsidRDefault="00984706" w:rsidP="00984706">
      <w:pPr>
        <w:pStyle w:val="af5"/>
        <w:spacing w:after="0" w:line="240" w:lineRule="auto"/>
        <w:ind w:left="0" w:firstLine="709"/>
        <w:jc w:val="both"/>
        <w:rPr>
          <w:rFonts w:ascii="Times New Roman" w:hAnsi="Times New Roman"/>
          <w:bCs/>
          <w:sz w:val="28"/>
          <w:szCs w:val="28"/>
        </w:rPr>
      </w:pPr>
      <w:r>
        <w:rPr>
          <w:rFonts w:ascii="Times New Roman" w:hAnsi="Times New Roman"/>
          <w:sz w:val="28"/>
          <w:szCs w:val="28"/>
        </w:rPr>
        <w:t xml:space="preserve">2.8.2. </w:t>
      </w:r>
      <w:r>
        <w:rPr>
          <w:rFonts w:ascii="Times New Roman" w:hAnsi="Times New Roman"/>
          <w:bCs/>
          <w:sz w:val="28"/>
          <w:szCs w:val="28"/>
        </w:rPr>
        <w:t xml:space="preserve">Основанием для отказа в приеме документов, необходимых для предоставления муниципальной услуги: </w:t>
      </w:r>
    </w:p>
    <w:p w:rsidR="00984706" w:rsidRDefault="00984706" w:rsidP="00984706">
      <w:pPr>
        <w:spacing w:after="0" w:line="240" w:lineRule="auto"/>
        <w:ind w:firstLine="709"/>
        <w:jc w:val="both"/>
        <w:rPr>
          <w:rFonts w:ascii="Times New Roman" w:hAnsi="Times New Roman"/>
          <w:sz w:val="28"/>
          <w:szCs w:val="28"/>
        </w:rPr>
      </w:pPr>
      <w:r>
        <w:rPr>
          <w:rFonts w:ascii="Times New Roman" w:hAnsi="Times New Roman"/>
          <w:sz w:val="28"/>
          <w:szCs w:val="28"/>
        </w:rPr>
        <w:t>1) обращение (в письменном виде) заявителя с просьбой о прекращении подготовки градостроительного плана земельного участка;</w:t>
      </w:r>
    </w:p>
    <w:p w:rsidR="00984706" w:rsidRDefault="00984706" w:rsidP="00984706">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отсутствие права у заявителя на получение данной муниципальной услуги; </w:t>
      </w:r>
    </w:p>
    <w:p w:rsidR="00984706" w:rsidRDefault="00984706" w:rsidP="0098470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предоставление заявителем неполной, недостоверной или искаженной информации;</w:t>
      </w:r>
    </w:p>
    <w:p w:rsidR="00984706" w:rsidRDefault="00984706" w:rsidP="00984706">
      <w:pPr>
        <w:spacing w:after="0" w:line="240" w:lineRule="auto"/>
        <w:ind w:firstLine="709"/>
        <w:jc w:val="both"/>
        <w:rPr>
          <w:rFonts w:ascii="Times New Roman" w:hAnsi="Times New Roman"/>
          <w:color w:val="111111"/>
          <w:sz w:val="28"/>
          <w:szCs w:val="28"/>
        </w:rPr>
      </w:pPr>
      <w:r>
        <w:rPr>
          <w:rFonts w:ascii="Times New Roman" w:hAnsi="Times New Roman"/>
          <w:sz w:val="28"/>
          <w:szCs w:val="28"/>
        </w:rPr>
        <w:t xml:space="preserve">4) </w:t>
      </w:r>
      <w:r>
        <w:rPr>
          <w:rFonts w:ascii="Times New Roman" w:hAnsi="Times New Roman"/>
          <w:color w:val="111111"/>
          <w:sz w:val="28"/>
          <w:szCs w:val="28"/>
        </w:rPr>
        <w:t>предоставление документов, не соответствующих требованиям настоящего административного регламента;</w:t>
      </w:r>
    </w:p>
    <w:p w:rsidR="00984706" w:rsidRDefault="00984706" w:rsidP="00984706">
      <w:pPr>
        <w:spacing w:after="0" w:line="240" w:lineRule="auto"/>
        <w:ind w:firstLine="709"/>
        <w:jc w:val="both"/>
        <w:rPr>
          <w:rFonts w:ascii="Times New Roman" w:hAnsi="Times New Roman"/>
          <w:sz w:val="28"/>
          <w:szCs w:val="28"/>
        </w:rPr>
      </w:pPr>
      <w:r>
        <w:rPr>
          <w:rFonts w:ascii="Times New Roman" w:hAnsi="Times New Roman"/>
          <w:color w:val="111111"/>
          <w:sz w:val="28"/>
          <w:szCs w:val="28"/>
        </w:rPr>
        <w:t xml:space="preserve">5) </w:t>
      </w:r>
      <w:r>
        <w:rPr>
          <w:rFonts w:ascii="Times New Roman" w:hAnsi="Times New Roman"/>
          <w:sz w:val="28"/>
          <w:szCs w:val="28"/>
        </w:rPr>
        <w:t>отсутствие документов, наличие которых предусмотренных настоящим административным регламентом.</w:t>
      </w:r>
    </w:p>
    <w:p w:rsidR="00984706" w:rsidRDefault="00984706" w:rsidP="00984706">
      <w:pPr>
        <w:spacing w:after="0" w:line="240" w:lineRule="auto"/>
        <w:ind w:firstLine="709"/>
        <w:jc w:val="both"/>
        <w:rPr>
          <w:rFonts w:ascii="Times New Roman" w:hAnsi="Times New Roman"/>
          <w:color w:val="111111"/>
          <w:sz w:val="28"/>
          <w:szCs w:val="28"/>
        </w:rPr>
      </w:pPr>
      <w:r>
        <w:rPr>
          <w:rFonts w:ascii="Times New Roman" w:hAnsi="Times New Roman"/>
          <w:sz w:val="28"/>
          <w:szCs w:val="28"/>
        </w:rPr>
        <w:t>Отказ в предоставлении муниципальной услуги не препятствует повторному обращению заявителем за получением муниципальной услуги после устранения причины, послужившей основанием для отказа.</w:t>
      </w:r>
    </w:p>
    <w:p w:rsidR="00984706" w:rsidRDefault="00984706" w:rsidP="00984706">
      <w:pPr>
        <w:pStyle w:val="Default"/>
        <w:ind w:firstLine="709"/>
        <w:jc w:val="both"/>
        <w:rPr>
          <w:bCs/>
          <w:color w:val="00000A"/>
          <w:sz w:val="28"/>
          <w:szCs w:val="28"/>
        </w:rPr>
      </w:pPr>
    </w:p>
    <w:p w:rsidR="00984706" w:rsidRDefault="00984706" w:rsidP="00984706">
      <w:pPr>
        <w:pStyle w:val="Default"/>
        <w:ind w:firstLine="709"/>
        <w:jc w:val="both"/>
        <w:rPr>
          <w:color w:val="00000A"/>
          <w:sz w:val="28"/>
          <w:szCs w:val="28"/>
        </w:rPr>
      </w:pPr>
      <w:r>
        <w:rPr>
          <w:bCs/>
          <w:color w:val="00000A"/>
          <w:sz w:val="28"/>
          <w:szCs w:val="28"/>
        </w:rPr>
        <w:t>2.9. Исчерпывающий перечень оснований для приостановления или отказа в предоставлении муниципальной услуги</w:t>
      </w:r>
    </w:p>
    <w:p w:rsidR="00984706" w:rsidRDefault="00984706" w:rsidP="00984706">
      <w:pPr>
        <w:spacing w:after="0" w:line="240" w:lineRule="auto"/>
        <w:ind w:firstLine="709"/>
        <w:jc w:val="both"/>
        <w:rPr>
          <w:rFonts w:ascii="Times New Roman" w:hAnsi="Times New Roman"/>
          <w:color w:val="111111"/>
          <w:sz w:val="28"/>
          <w:szCs w:val="28"/>
        </w:rPr>
      </w:pPr>
      <w:r>
        <w:rPr>
          <w:rFonts w:ascii="Times New Roman" w:eastAsia="Times New Roman" w:hAnsi="Times New Roman"/>
          <w:sz w:val="28"/>
          <w:szCs w:val="28"/>
        </w:rPr>
        <w:t xml:space="preserve">2.9.1. Приостановление муниципальной услуги не предусмотрено. </w:t>
      </w:r>
    </w:p>
    <w:p w:rsidR="00984706" w:rsidRDefault="00984706" w:rsidP="0098470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2.9.2. Администрация </w:t>
      </w:r>
      <w:r>
        <w:rPr>
          <w:rFonts w:ascii="Times New Roman" w:hAnsi="Times New Roman" w:cs="Times New Roman"/>
          <w:sz w:val="28"/>
          <w:szCs w:val="28"/>
        </w:rPr>
        <w:t>Георгиевского городского округа Ставропольского края</w:t>
      </w:r>
      <w:r>
        <w:rPr>
          <w:rFonts w:ascii="Times New Roman" w:eastAsia="Times New Roman" w:hAnsi="Times New Roman"/>
          <w:sz w:val="28"/>
          <w:szCs w:val="28"/>
        </w:rPr>
        <w:t xml:space="preserve"> вправе принять решение об отказе в выдаче градостроительного плана земельного участка по одному из следующих оснований:</w:t>
      </w:r>
    </w:p>
    <w:p w:rsidR="00984706" w:rsidRDefault="00984706" w:rsidP="00984706">
      <w:pPr>
        <w:spacing w:after="0" w:line="240" w:lineRule="auto"/>
        <w:ind w:firstLine="709"/>
        <w:jc w:val="both"/>
        <w:rPr>
          <w:rFonts w:ascii="Times New Roman" w:hAnsi="Times New Roman"/>
          <w:sz w:val="28"/>
          <w:szCs w:val="28"/>
        </w:rPr>
      </w:pPr>
      <w:r>
        <w:rPr>
          <w:rFonts w:ascii="Times New Roman" w:hAnsi="Times New Roman"/>
          <w:sz w:val="28"/>
          <w:szCs w:val="28"/>
        </w:rPr>
        <w:t>1) обращение (в письменном виде) заявителя с просьбой о прекращении подготовки градостроительного плана земельного участка;</w:t>
      </w:r>
    </w:p>
    <w:p w:rsidR="00984706" w:rsidRDefault="00984706" w:rsidP="00984706">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отсутствие права у заявителя на получение данной муниципальной услуги; </w:t>
      </w:r>
    </w:p>
    <w:p w:rsidR="00984706" w:rsidRDefault="00984706" w:rsidP="00984706">
      <w:pPr>
        <w:spacing w:after="0" w:line="240" w:lineRule="auto"/>
        <w:ind w:firstLine="709"/>
        <w:jc w:val="both"/>
        <w:rPr>
          <w:rFonts w:ascii="Times New Roman" w:hAnsi="Times New Roman"/>
          <w:sz w:val="28"/>
          <w:szCs w:val="28"/>
        </w:rPr>
      </w:pPr>
      <w:r>
        <w:rPr>
          <w:rFonts w:ascii="Times New Roman" w:hAnsi="Times New Roman"/>
          <w:sz w:val="28"/>
          <w:szCs w:val="28"/>
        </w:rPr>
        <w:t>3) предоставление заявителем неполной, недостоверной или искаженной информации;</w:t>
      </w:r>
    </w:p>
    <w:p w:rsidR="00984706" w:rsidRDefault="00984706" w:rsidP="00984706">
      <w:pPr>
        <w:spacing w:after="0" w:line="240" w:lineRule="auto"/>
        <w:ind w:firstLine="709"/>
        <w:jc w:val="both"/>
        <w:rPr>
          <w:rFonts w:ascii="Times New Roman" w:hAnsi="Times New Roman"/>
          <w:color w:val="111111"/>
          <w:sz w:val="28"/>
          <w:szCs w:val="28"/>
        </w:rPr>
      </w:pPr>
      <w:r>
        <w:rPr>
          <w:rFonts w:ascii="Times New Roman" w:hAnsi="Times New Roman"/>
          <w:sz w:val="28"/>
          <w:szCs w:val="28"/>
        </w:rPr>
        <w:t xml:space="preserve">4) </w:t>
      </w:r>
      <w:r>
        <w:rPr>
          <w:rFonts w:ascii="Times New Roman" w:hAnsi="Times New Roman"/>
          <w:color w:val="111111"/>
          <w:sz w:val="28"/>
          <w:szCs w:val="28"/>
        </w:rPr>
        <w:t>предоставление документов, не соответствующих требованиям настоящего административного регламента;</w:t>
      </w:r>
    </w:p>
    <w:p w:rsidR="00984706" w:rsidRDefault="00984706" w:rsidP="00984706">
      <w:pPr>
        <w:spacing w:after="0" w:line="240" w:lineRule="auto"/>
        <w:ind w:firstLine="709"/>
        <w:jc w:val="both"/>
        <w:rPr>
          <w:rFonts w:ascii="Times New Roman" w:hAnsi="Times New Roman"/>
          <w:sz w:val="28"/>
          <w:szCs w:val="28"/>
        </w:rPr>
      </w:pPr>
      <w:r>
        <w:rPr>
          <w:rFonts w:ascii="Times New Roman" w:hAnsi="Times New Roman"/>
          <w:color w:val="111111"/>
          <w:sz w:val="28"/>
          <w:szCs w:val="28"/>
        </w:rPr>
        <w:t xml:space="preserve">5) </w:t>
      </w:r>
      <w:r>
        <w:rPr>
          <w:rFonts w:ascii="Times New Roman" w:hAnsi="Times New Roman"/>
          <w:sz w:val="28"/>
          <w:szCs w:val="28"/>
        </w:rPr>
        <w:t>отсутствие документов, наличие которых предусмотрено пунктом 2.6. настоящего административного регламента.</w:t>
      </w:r>
    </w:p>
    <w:p w:rsidR="00984706" w:rsidRDefault="00984706" w:rsidP="00984706">
      <w:pPr>
        <w:spacing w:after="0" w:line="240" w:lineRule="auto"/>
        <w:ind w:firstLine="709"/>
        <w:jc w:val="both"/>
        <w:rPr>
          <w:rFonts w:ascii="Times New Roman" w:hAnsi="Times New Roman"/>
          <w:color w:val="111111"/>
          <w:sz w:val="28"/>
          <w:szCs w:val="28"/>
        </w:rPr>
      </w:pPr>
      <w:r>
        <w:rPr>
          <w:rFonts w:ascii="Times New Roman" w:hAnsi="Times New Roman"/>
          <w:sz w:val="28"/>
          <w:szCs w:val="28"/>
        </w:rPr>
        <w:t>Отказ в предоставлении муниципальной услуги не препятствует повторному обращению заявителем за получением муниципальной услуги после устранения причины, послужившей основанием для отказа.</w:t>
      </w:r>
    </w:p>
    <w:p w:rsidR="00984706" w:rsidRDefault="00984706" w:rsidP="00984706">
      <w:pPr>
        <w:pStyle w:val="Default"/>
        <w:ind w:firstLine="709"/>
        <w:jc w:val="both"/>
        <w:rPr>
          <w:bCs/>
          <w:color w:val="00000A"/>
          <w:sz w:val="28"/>
          <w:szCs w:val="28"/>
        </w:rPr>
      </w:pPr>
    </w:p>
    <w:p w:rsidR="00984706" w:rsidRDefault="00984706" w:rsidP="00984706">
      <w:pPr>
        <w:pStyle w:val="Default"/>
        <w:ind w:firstLine="709"/>
        <w:jc w:val="both"/>
        <w:rPr>
          <w:color w:val="00000A"/>
          <w:sz w:val="28"/>
          <w:szCs w:val="28"/>
        </w:rPr>
      </w:pPr>
      <w:r>
        <w:rPr>
          <w:bCs/>
          <w:color w:val="00000A"/>
          <w:sz w:val="28"/>
          <w:szCs w:val="28"/>
        </w:rPr>
        <w:t xml:space="preserve">2.10. </w:t>
      </w:r>
      <w:r>
        <w:rPr>
          <w:sz w:val="28"/>
          <w:szCs w:val="28"/>
        </w:rPr>
        <w:t>П</w:t>
      </w:r>
      <w:r w:rsidRPr="00B641B5">
        <w:rPr>
          <w:sz w:val="28"/>
          <w:szCs w:val="28"/>
        </w:rPr>
        <w:t>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984706" w:rsidRDefault="00984706" w:rsidP="00984706">
      <w:pPr>
        <w:pStyle w:val="af5"/>
        <w:spacing w:after="0" w:line="240" w:lineRule="auto"/>
        <w:ind w:left="0" w:firstLine="709"/>
        <w:jc w:val="both"/>
        <w:rPr>
          <w:rFonts w:ascii="Times New Roman" w:hAnsi="Times New Roman"/>
          <w:sz w:val="28"/>
          <w:szCs w:val="28"/>
        </w:rPr>
      </w:pPr>
      <w:r>
        <w:rPr>
          <w:rFonts w:ascii="Times New Roman" w:hAnsi="Times New Roman"/>
          <w:sz w:val="28"/>
          <w:szCs w:val="28"/>
        </w:rPr>
        <w:t>Для предоставления муниципальной услуги требуется получение следующих услуг:</w:t>
      </w:r>
    </w:p>
    <w:p w:rsidR="00984706" w:rsidRDefault="00984706" w:rsidP="00984706">
      <w:pPr>
        <w:pStyle w:val="af5"/>
        <w:spacing w:after="0" w:line="240" w:lineRule="auto"/>
        <w:ind w:left="0" w:firstLine="709"/>
        <w:jc w:val="both"/>
        <w:rPr>
          <w:rFonts w:ascii="Times New Roman" w:hAnsi="Times New Roman"/>
          <w:sz w:val="28"/>
          <w:szCs w:val="28"/>
        </w:rPr>
      </w:pPr>
      <w:r>
        <w:rPr>
          <w:rFonts w:ascii="Times New Roman" w:hAnsi="Times New Roman"/>
          <w:sz w:val="28"/>
          <w:szCs w:val="28"/>
        </w:rPr>
        <w:t>в случае обращения от имени заявителя его представителя, требуется получение нотариального удостоверения верности копии документа, подтверждающего полномочия представителя заявителя на обращение с заявлением о предоставлении муниципальной услуги;</w:t>
      </w:r>
    </w:p>
    <w:p w:rsidR="00984706" w:rsidRDefault="00984706" w:rsidP="00984706">
      <w:pPr>
        <w:spacing w:after="0" w:line="240" w:lineRule="auto"/>
        <w:ind w:firstLine="709"/>
        <w:jc w:val="both"/>
        <w:rPr>
          <w:rFonts w:ascii="Times New Roman" w:hAnsi="Times New Roman"/>
          <w:sz w:val="28"/>
          <w:szCs w:val="28"/>
        </w:rPr>
      </w:pPr>
      <w:r>
        <w:rPr>
          <w:rFonts w:ascii="Times New Roman" w:hAnsi="Times New Roman"/>
          <w:sz w:val="28"/>
          <w:szCs w:val="28"/>
        </w:rPr>
        <w:t>получение технического или кадастрового паспорта на здания, строения, сооружения (при их наличии на земельном участке);</w:t>
      </w:r>
    </w:p>
    <w:p w:rsidR="00984706" w:rsidRDefault="00984706" w:rsidP="00984706">
      <w:pPr>
        <w:pStyle w:val="Default"/>
        <w:ind w:firstLine="709"/>
        <w:jc w:val="both"/>
        <w:rPr>
          <w:sz w:val="28"/>
          <w:szCs w:val="28"/>
        </w:rPr>
      </w:pPr>
      <w:r>
        <w:rPr>
          <w:sz w:val="28"/>
          <w:szCs w:val="28"/>
        </w:rPr>
        <w:lastRenderedPageBreak/>
        <w:t>получение планового материала, выполненного в масштабе 1:500, 1:1000 и 1:2000, с обозначением рассматриваемого земельного участка и (или) объекта недвижимости.</w:t>
      </w:r>
    </w:p>
    <w:p w:rsidR="00984706" w:rsidRDefault="00984706" w:rsidP="00984706">
      <w:pPr>
        <w:pStyle w:val="Default"/>
        <w:ind w:firstLine="709"/>
        <w:jc w:val="both"/>
        <w:rPr>
          <w:bCs/>
          <w:color w:val="00000A"/>
          <w:sz w:val="28"/>
          <w:szCs w:val="28"/>
        </w:rPr>
      </w:pPr>
    </w:p>
    <w:p w:rsidR="00984706" w:rsidRPr="00224E10" w:rsidRDefault="00984706" w:rsidP="00984706">
      <w:pPr>
        <w:pStyle w:val="Default"/>
        <w:ind w:firstLine="709"/>
        <w:jc w:val="both"/>
        <w:rPr>
          <w:color w:val="auto"/>
          <w:sz w:val="28"/>
          <w:szCs w:val="28"/>
        </w:rPr>
      </w:pPr>
      <w:r>
        <w:rPr>
          <w:bCs/>
          <w:color w:val="00000A"/>
          <w:sz w:val="28"/>
          <w:szCs w:val="28"/>
        </w:rPr>
        <w:t xml:space="preserve">2.11. </w:t>
      </w:r>
      <w:r w:rsidRPr="00224E10">
        <w:rPr>
          <w:bCs/>
          <w:color w:val="auto"/>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84706" w:rsidRDefault="00984706" w:rsidP="00984706">
      <w:pPr>
        <w:pStyle w:val="Default"/>
        <w:ind w:firstLine="709"/>
        <w:jc w:val="both"/>
        <w:rPr>
          <w:color w:val="00000A"/>
          <w:sz w:val="28"/>
          <w:szCs w:val="28"/>
        </w:rPr>
      </w:pPr>
      <w:r>
        <w:rPr>
          <w:color w:val="00000A"/>
          <w:sz w:val="28"/>
          <w:szCs w:val="28"/>
        </w:rPr>
        <w:t>Муниципальная услуга предоставляется без взимания государственной пошлины или иной платы.</w:t>
      </w:r>
    </w:p>
    <w:p w:rsidR="00984706" w:rsidRDefault="00984706" w:rsidP="00984706">
      <w:pPr>
        <w:pStyle w:val="Default"/>
        <w:ind w:firstLine="709"/>
        <w:jc w:val="both"/>
        <w:rPr>
          <w:sz w:val="28"/>
          <w:szCs w:val="28"/>
        </w:rPr>
      </w:pPr>
      <w:r>
        <w:rPr>
          <w:color w:val="00000A"/>
          <w:sz w:val="28"/>
          <w:szCs w:val="28"/>
        </w:rPr>
        <w:t xml:space="preserve">2.12. </w:t>
      </w:r>
      <w:r w:rsidRPr="00FC4093">
        <w:rPr>
          <w:color w:val="auto"/>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4706" w:rsidRDefault="00984706" w:rsidP="00984706">
      <w:pPr>
        <w:pStyle w:val="Default"/>
        <w:ind w:firstLine="709"/>
        <w:jc w:val="both"/>
        <w:rPr>
          <w:sz w:val="28"/>
          <w:szCs w:val="28"/>
        </w:rPr>
      </w:pPr>
      <w:r>
        <w:rPr>
          <w:sz w:val="28"/>
          <w:szCs w:val="28"/>
        </w:rPr>
        <w:t xml:space="preserve">Информация о порядке, размере и основании взимания платы за услуги, которые являются необходимыми и обязательными для предоставления муниципальной  услуги, </w:t>
      </w:r>
      <w:proofErr w:type="gramStart"/>
      <w:r>
        <w:rPr>
          <w:sz w:val="28"/>
          <w:szCs w:val="28"/>
        </w:rPr>
        <w:t>включая информацию о методике расчета размера такой платы предоставляется</w:t>
      </w:r>
      <w:proofErr w:type="gramEnd"/>
      <w:r>
        <w:rPr>
          <w:sz w:val="28"/>
          <w:szCs w:val="28"/>
        </w:rPr>
        <w:t xml:space="preserve"> организациями, осуществляющими такие услуги.  </w:t>
      </w:r>
    </w:p>
    <w:p w:rsidR="00984706" w:rsidRDefault="00984706" w:rsidP="00984706">
      <w:pPr>
        <w:pStyle w:val="Default"/>
        <w:ind w:firstLine="709"/>
        <w:jc w:val="both"/>
        <w:rPr>
          <w:bCs/>
          <w:color w:val="00000A"/>
          <w:sz w:val="28"/>
          <w:szCs w:val="28"/>
        </w:rPr>
      </w:pPr>
    </w:p>
    <w:p w:rsidR="00984706" w:rsidRDefault="00984706" w:rsidP="00984706">
      <w:pPr>
        <w:pStyle w:val="Default"/>
        <w:ind w:firstLine="709"/>
        <w:jc w:val="both"/>
        <w:rPr>
          <w:sz w:val="28"/>
          <w:szCs w:val="28"/>
        </w:rPr>
      </w:pPr>
      <w:r>
        <w:rPr>
          <w:bCs/>
          <w:color w:val="00000A"/>
          <w:sz w:val="28"/>
          <w:szCs w:val="28"/>
        </w:rPr>
        <w:t xml:space="preserve">2.13. </w:t>
      </w:r>
      <w:r>
        <w:rPr>
          <w:sz w:val="28"/>
          <w:szCs w:val="28"/>
        </w:rPr>
        <w:t>М</w:t>
      </w:r>
      <w:r w:rsidRPr="00B641B5">
        <w:rPr>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4706" w:rsidRDefault="00984706" w:rsidP="00984706">
      <w:pPr>
        <w:pStyle w:val="af5"/>
        <w:spacing w:after="0" w:line="240" w:lineRule="auto"/>
        <w:ind w:left="0" w:firstLine="709"/>
        <w:contextualSpacing/>
        <w:jc w:val="both"/>
        <w:rPr>
          <w:rFonts w:ascii="Times New Roman" w:hAnsi="Times New Roman"/>
          <w:sz w:val="28"/>
          <w:szCs w:val="28"/>
        </w:rPr>
      </w:pPr>
      <w:r w:rsidRPr="00AE2E0E">
        <w:rPr>
          <w:rFonts w:ascii="Times New Roman" w:hAnsi="Times New Roman"/>
          <w:sz w:val="28"/>
          <w:szCs w:val="28"/>
        </w:rPr>
        <w:t>2.1</w:t>
      </w:r>
      <w:r>
        <w:rPr>
          <w:rFonts w:ascii="Times New Roman" w:hAnsi="Times New Roman"/>
          <w:sz w:val="28"/>
          <w:szCs w:val="28"/>
        </w:rPr>
        <w:t>3</w:t>
      </w:r>
      <w:r w:rsidRPr="00AE2E0E">
        <w:rPr>
          <w:rFonts w:ascii="Times New Roman" w:hAnsi="Times New Roman"/>
          <w:sz w:val="28"/>
          <w:szCs w:val="28"/>
        </w:rPr>
        <w:t xml:space="preserve">.1. </w:t>
      </w:r>
      <w:r w:rsidRPr="00075B22">
        <w:rPr>
          <w:rFonts w:ascii="Times New Roman" w:hAnsi="Times New Roman"/>
          <w:sz w:val="28"/>
          <w:szCs w:val="28"/>
        </w:rPr>
        <w:t xml:space="preserve">Максимальное время ожидания в очереди заявителя, либо его представителя при получении консультаций по вопросам предоставления муниципальной услуги, при подаче заявления о предоставлении муниципальной услуги, получении результата предоставления муниципальной услуги в </w:t>
      </w:r>
      <w:r>
        <w:rPr>
          <w:rFonts w:ascii="Times New Roman" w:hAnsi="Times New Roman"/>
          <w:sz w:val="28"/>
          <w:szCs w:val="28"/>
        </w:rPr>
        <w:t xml:space="preserve">отделе и МФЦ </w:t>
      </w:r>
      <w:r w:rsidRPr="00075B22">
        <w:rPr>
          <w:rFonts w:ascii="Times New Roman" w:hAnsi="Times New Roman"/>
          <w:sz w:val="28"/>
          <w:szCs w:val="28"/>
        </w:rPr>
        <w:t xml:space="preserve">не должно превышать </w:t>
      </w:r>
      <w:r>
        <w:rPr>
          <w:rFonts w:ascii="Times New Roman" w:hAnsi="Times New Roman"/>
          <w:sz w:val="28"/>
          <w:szCs w:val="28"/>
        </w:rPr>
        <w:t>15</w:t>
      </w:r>
      <w:r w:rsidRPr="00075B22">
        <w:rPr>
          <w:rFonts w:ascii="Times New Roman" w:hAnsi="Times New Roman"/>
          <w:sz w:val="28"/>
          <w:szCs w:val="28"/>
        </w:rPr>
        <w:t xml:space="preserve"> минут.</w:t>
      </w:r>
    </w:p>
    <w:p w:rsidR="00984706" w:rsidRPr="00075B22" w:rsidRDefault="00984706" w:rsidP="00984706">
      <w:pPr>
        <w:pStyle w:val="af5"/>
        <w:spacing w:after="0" w:line="240" w:lineRule="auto"/>
        <w:ind w:left="0" w:firstLine="709"/>
        <w:contextualSpacing/>
        <w:jc w:val="both"/>
        <w:rPr>
          <w:rFonts w:ascii="Times New Roman" w:hAnsi="Times New Roman"/>
          <w:sz w:val="28"/>
          <w:szCs w:val="28"/>
        </w:rPr>
      </w:pPr>
      <w:r w:rsidRPr="00075B22">
        <w:rPr>
          <w:rStyle w:val="FontStyle17"/>
          <w:sz w:val="28"/>
          <w:szCs w:val="28"/>
        </w:rPr>
        <w:t>2.1</w:t>
      </w:r>
      <w:r>
        <w:rPr>
          <w:rStyle w:val="FontStyle17"/>
          <w:sz w:val="28"/>
          <w:szCs w:val="28"/>
        </w:rPr>
        <w:t>3</w:t>
      </w:r>
      <w:r w:rsidRPr="00075B22">
        <w:rPr>
          <w:rStyle w:val="FontStyle17"/>
          <w:sz w:val="28"/>
          <w:szCs w:val="28"/>
        </w:rPr>
        <w:t xml:space="preserve">.2. </w:t>
      </w:r>
      <w:r w:rsidRPr="00075B22">
        <w:rPr>
          <w:rFonts w:ascii="Times New Roman" w:hAnsi="Times New Roman"/>
          <w:sz w:val="28"/>
          <w:szCs w:val="28"/>
        </w:rPr>
        <w:t xml:space="preserve">Ветераны Великой Отечественной войны, ветераны боевых действий, инвалиды Великой Отечественной войны и инвалиды боевых действий, инвалиды </w:t>
      </w:r>
      <w:r w:rsidRPr="00075B22">
        <w:rPr>
          <w:rFonts w:ascii="Times New Roman" w:hAnsi="Times New Roman"/>
          <w:sz w:val="28"/>
          <w:szCs w:val="28"/>
          <w:lang w:val="en-US"/>
        </w:rPr>
        <w:t>I</w:t>
      </w:r>
      <w:r w:rsidRPr="00075B22">
        <w:rPr>
          <w:rFonts w:ascii="Times New Roman" w:hAnsi="Times New Roman"/>
          <w:sz w:val="28"/>
          <w:szCs w:val="28"/>
        </w:rPr>
        <w:t xml:space="preserve"> и </w:t>
      </w:r>
      <w:r w:rsidRPr="00075B22">
        <w:rPr>
          <w:rFonts w:ascii="Times New Roman" w:hAnsi="Times New Roman"/>
          <w:sz w:val="28"/>
          <w:szCs w:val="28"/>
          <w:lang w:val="en-US"/>
        </w:rPr>
        <w:t>II</w:t>
      </w:r>
      <w:r w:rsidRPr="00075B22">
        <w:rPr>
          <w:rFonts w:ascii="Times New Roman" w:hAnsi="Times New Roman"/>
          <w:sz w:val="28"/>
          <w:szCs w:val="28"/>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984706" w:rsidRDefault="00984706" w:rsidP="00984706">
      <w:pPr>
        <w:pStyle w:val="Default"/>
        <w:ind w:firstLine="709"/>
        <w:jc w:val="both"/>
        <w:rPr>
          <w:color w:val="00000A"/>
          <w:sz w:val="28"/>
          <w:szCs w:val="28"/>
        </w:rPr>
      </w:pPr>
    </w:p>
    <w:p w:rsidR="00984706" w:rsidRDefault="00984706" w:rsidP="00984706">
      <w:pPr>
        <w:pStyle w:val="Default"/>
        <w:ind w:firstLine="709"/>
        <w:jc w:val="both"/>
        <w:rPr>
          <w:color w:val="00000A"/>
          <w:sz w:val="28"/>
          <w:szCs w:val="28"/>
        </w:rPr>
      </w:pPr>
      <w:r>
        <w:rPr>
          <w:bCs/>
          <w:color w:val="00000A"/>
          <w:sz w:val="28"/>
          <w:szCs w:val="28"/>
        </w:rPr>
        <w:t xml:space="preserve">2.14. </w:t>
      </w:r>
      <w:r>
        <w:rPr>
          <w:sz w:val="28"/>
          <w:szCs w:val="28"/>
        </w:rPr>
        <w:t>С</w:t>
      </w:r>
      <w:r w:rsidRPr="00B641B5">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84706" w:rsidRPr="00075B22" w:rsidRDefault="00984706" w:rsidP="00984706">
      <w:pPr>
        <w:pStyle w:val="Default"/>
        <w:ind w:firstLine="709"/>
        <w:contextualSpacing/>
        <w:jc w:val="both"/>
        <w:rPr>
          <w:color w:val="auto"/>
          <w:sz w:val="28"/>
          <w:szCs w:val="28"/>
        </w:rPr>
      </w:pPr>
      <w:r w:rsidRPr="00075B22">
        <w:rPr>
          <w:color w:val="auto"/>
          <w:sz w:val="28"/>
          <w:szCs w:val="28"/>
        </w:rPr>
        <w:t>2.1</w:t>
      </w:r>
      <w:r>
        <w:rPr>
          <w:color w:val="auto"/>
          <w:sz w:val="28"/>
          <w:szCs w:val="28"/>
        </w:rPr>
        <w:t>4</w:t>
      </w:r>
      <w:r w:rsidRPr="00075B22">
        <w:rPr>
          <w:color w:val="auto"/>
          <w:sz w:val="28"/>
          <w:szCs w:val="28"/>
        </w:rPr>
        <w:t xml:space="preserve">.1. </w:t>
      </w:r>
      <w:r>
        <w:rPr>
          <w:color w:val="auto"/>
          <w:sz w:val="28"/>
          <w:szCs w:val="28"/>
        </w:rPr>
        <w:t>Срок регистрации запроса заявителя о предоставлении услуги в администрации города или МФЦ не может быть более 15 минут.</w:t>
      </w:r>
      <w:r w:rsidRPr="00075B22">
        <w:rPr>
          <w:color w:val="auto"/>
          <w:sz w:val="28"/>
          <w:szCs w:val="28"/>
        </w:rPr>
        <w:t xml:space="preserve"> </w:t>
      </w:r>
    </w:p>
    <w:p w:rsidR="00984706" w:rsidRDefault="00984706" w:rsidP="00984706">
      <w:pPr>
        <w:pStyle w:val="Default"/>
        <w:ind w:firstLine="709"/>
        <w:contextualSpacing/>
        <w:jc w:val="both"/>
        <w:rPr>
          <w:bCs/>
          <w:sz w:val="28"/>
          <w:szCs w:val="28"/>
        </w:rPr>
      </w:pPr>
      <w:r w:rsidRPr="00AE2E0E">
        <w:rPr>
          <w:bCs/>
          <w:sz w:val="28"/>
          <w:szCs w:val="28"/>
        </w:rPr>
        <w:t>2.1</w:t>
      </w:r>
      <w:r>
        <w:rPr>
          <w:bCs/>
          <w:sz w:val="28"/>
          <w:szCs w:val="28"/>
        </w:rPr>
        <w:t>4</w:t>
      </w:r>
      <w:r w:rsidRPr="00AE2E0E">
        <w:rPr>
          <w:bCs/>
          <w:sz w:val="28"/>
          <w:szCs w:val="28"/>
        </w:rPr>
        <w:t>.2. Порядок регистрации запроса заявителя о предоставлении услуги:</w:t>
      </w:r>
      <w:r>
        <w:rPr>
          <w:bCs/>
          <w:sz w:val="28"/>
          <w:szCs w:val="28"/>
        </w:rPr>
        <w:t xml:space="preserve"> </w:t>
      </w:r>
      <w:r w:rsidRPr="00AE2E0E">
        <w:rPr>
          <w:bCs/>
          <w:sz w:val="28"/>
          <w:szCs w:val="28"/>
        </w:rPr>
        <w:t>запрос заявителя о предоставлении услуги в администрации города</w:t>
      </w:r>
      <w:r>
        <w:rPr>
          <w:bCs/>
          <w:sz w:val="28"/>
          <w:szCs w:val="28"/>
        </w:rPr>
        <w:t xml:space="preserve"> или в МФЦ</w:t>
      </w:r>
      <w:r w:rsidRPr="00AE2E0E">
        <w:rPr>
          <w:bCs/>
          <w:sz w:val="28"/>
          <w:szCs w:val="28"/>
        </w:rPr>
        <w:t xml:space="preserve"> регистрируется посредством внесения данных в информационную систему.</w:t>
      </w:r>
    </w:p>
    <w:p w:rsidR="00984706" w:rsidRPr="00AE2E0E" w:rsidRDefault="00984706" w:rsidP="00984706">
      <w:pPr>
        <w:pStyle w:val="Default"/>
        <w:ind w:firstLine="709"/>
        <w:contextualSpacing/>
        <w:jc w:val="both"/>
        <w:rPr>
          <w:bCs/>
          <w:sz w:val="28"/>
          <w:szCs w:val="28"/>
        </w:rPr>
      </w:pPr>
      <w:r w:rsidRPr="00AE2E0E">
        <w:rPr>
          <w:bCs/>
          <w:sz w:val="28"/>
          <w:szCs w:val="28"/>
        </w:rPr>
        <w:t>2.1</w:t>
      </w:r>
      <w:r>
        <w:rPr>
          <w:bCs/>
          <w:sz w:val="28"/>
          <w:szCs w:val="28"/>
        </w:rPr>
        <w:t>4</w:t>
      </w:r>
      <w:r w:rsidRPr="00AE2E0E">
        <w:rPr>
          <w:bCs/>
          <w:sz w:val="28"/>
          <w:szCs w:val="28"/>
        </w:rPr>
        <w:t xml:space="preserve">.3. В случае предоставления услуги в электронном виде регистрация осуществляется в автоматическом режиме в день получения </w:t>
      </w:r>
      <w:r w:rsidRPr="00AE2E0E">
        <w:rPr>
          <w:bCs/>
          <w:sz w:val="28"/>
          <w:szCs w:val="28"/>
        </w:rPr>
        <w:lastRenderedPageBreak/>
        <w:t>запроса (заявления) с присвоением регистрационного номера, указанием даты и времени поступления, указанием на формат обязательного отображения административной процедуры.</w:t>
      </w:r>
    </w:p>
    <w:p w:rsidR="00984706" w:rsidRDefault="00984706" w:rsidP="00984706">
      <w:pPr>
        <w:pStyle w:val="Default"/>
        <w:ind w:firstLine="709"/>
        <w:jc w:val="both"/>
        <w:rPr>
          <w:color w:val="00000A"/>
          <w:sz w:val="28"/>
          <w:szCs w:val="28"/>
        </w:rPr>
      </w:pPr>
    </w:p>
    <w:p w:rsidR="00984706" w:rsidRPr="00AE21BB" w:rsidRDefault="00984706" w:rsidP="00984706">
      <w:pPr>
        <w:pStyle w:val="Default"/>
        <w:ind w:firstLine="709"/>
        <w:contextualSpacing/>
        <w:jc w:val="both"/>
        <w:rPr>
          <w:color w:val="auto"/>
          <w:sz w:val="28"/>
          <w:szCs w:val="28"/>
        </w:rPr>
      </w:pPr>
      <w:r w:rsidRPr="00AE21BB">
        <w:rPr>
          <w:bCs/>
          <w:color w:val="auto"/>
          <w:sz w:val="28"/>
          <w:szCs w:val="28"/>
        </w:rPr>
        <w:t xml:space="preserve">2.15. </w:t>
      </w:r>
      <w:r w:rsidRPr="00AE21BB">
        <w:rPr>
          <w:sz w:val="28"/>
          <w:szCs w:val="28"/>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AE21BB">
        <w:rPr>
          <w:sz w:val="28"/>
          <w:szCs w:val="28"/>
        </w:rPr>
        <w:t>мультимедийной</w:t>
      </w:r>
      <w:proofErr w:type="spellEnd"/>
      <w:r w:rsidRPr="00AE21BB">
        <w:rPr>
          <w:sz w:val="28"/>
          <w:szCs w:val="28"/>
        </w:rPr>
        <w:t xml:space="preserve"> информации о порядке предоставления муниципальной услуги, </w:t>
      </w:r>
      <w:r w:rsidRPr="00AE21BB">
        <w:rPr>
          <w:rFonts w:eastAsia="Calibri"/>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4706" w:rsidRPr="00AE21BB" w:rsidRDefault="00984706" w:rsidP="00984706">
      <w:pPr>
        <w:spacing w:after="0" w:line="240" w:lineRule="auto"/>
        <w:ind w:firstLine="720"/>
        <w:contextualSpacing/>
        <w:jc w:val="both"/>
        <w:rPr>
          <w:rFonts w:ascii="Times New Roman" w:hAnsi="Times New Roman" w:cs="Times New Roman"/>
          <w:sz w:val="28"/>
          <w:szCs w:val="28"/>
        </w:rPr>
      </w:pPr>
      <w:r w:rsidRPr="00AE21BB">
        <w:rPr>
          <w:rFonts w:ascii="Times New Roman" w:hAnsi="Times New Roman" w:cs="Times New Roman"/>
          <w:sz w:val="28"/>
          <w:szCs w:val="28"/>
        </w:rPr>
        <w:t>2.15.1. Прием заявителей осуществляется специалистами отдела в служебном кабинете в здании администрации города. На входе в здание администрации в удобном для обозрения месте размещается вывеска, содержащая информацию о режиме работы аппарата администрации.</w:t>
      </w:r>
    </w:p>
    <w:p w:rsidR="00984706" w:rsidRPr="00AE21BB" w:rsidRDefault="00984706" w:rsidP="00984706">
      <w:pPr>
        <w:spacing w:after="0" w:line="240" w:lineRule="auto"/>
        <w:ind w:firstLine="720"/>
        <w:contextualSpacing/>
        <w:jc w:val="both"/>
        <w:rPr>
          <w:rFonts w:ascii="Times New Roman" w:hAnsi="Times New Roman" w:cs="Times New Roman"/>
          <w:sz w:val="28"/>
          <w:szCs w:val="28"/>
        </w:rPr>
      </w:pPr>
      <w:r w:rsidRPr="00AE21BB">
        <w:rPr>
          <w:rFonts w:ascii="Times New Roman" w:hAnsi="Times New Roman" w:cs="Times New Roman"/>
          <w:sz w:val="28"/>
          <w:szCs w:val="28"/>
        </w:rPr>
        <w:t>2.15.2. Здание администрации оборудуется:</w:t>
      </w:r>
    </w:p>
    <w:p w:rsidR="00984706" w:rsidRPr="00AE21BB" w:rsidRDefault="00984706" w:rsidP="00984706">
      <w:pPr>
        <w:spacing w:after="0" w:line="240" w:lineRule="auto"/>
        <w:ind w:firstLine="720"/>
        <w:contextualSpacing/>
        <w:jc w:val="both"/>
        <w:rPr>
          <w:rFonts w:ascii="Times New Roman" w:hAnsi="Times New Roman" w:cs="Times New Roman"/>
          <w:sz w:val="28"/>
          <w:szCs w:val="28"/>
        </w:rPr>
      </w:pPr>
      <w:r w:rsidRPr="00AE21BB">
        <w:rPr>
          <w:rFonts w:ascii="Times New Roman" w:hAnsi="Times New Roman" w:cs="Times New Roman"/>
          <w:sz w:val="28"/>
          <w:szCs w:val="28"/>
        </w:rPr>
        <w:t>противопожарной системой и средствами пожаротушения;</w:t>
      </w:r>
    </w:p>
    <w:p w:rsidR="00984706" w:rsidRPr="00AE21BB" w:rsidRDefault="00984706" w:rsidP="00984706">
      <w:pPr>
        <w:spacing w:after="0" w:line="240" w:lineRule="auto"/>
        <w:ind w:firstLine="720"/>
        <w:contextualSpacing/>
        <w:jc w:val="both"/>
        <w:rPr>
          <w:rFonts w:ascii="Times New Roman" w:hAnsi="Times New Roman" w:cs="Times New Roman"/>
          <w:sz w:val="28"/>
          <w:szCs w:val="28"/>
        </w:rPr>
      </w:pPr>
      <w:r w:rsidRPr="00AE21BB">
        <w:rPr>
          <w:rFonts w:ascii="Times New Roman" w:hAnsi="Times New Roman" w:cs="Times New Roman"/>
          <w:sz w:val="28"/>
          <w:szCs w:val="28"/>
        </w:rPr>
        <w:t>системой оповещения о возникновении чрезвычайной ситуации;</w:t>
      </w:r>
    </w:p>
    <w:p w:rsidR="00984706" w:rsidRPr="00AE21BB" w:rsidRDefault="00984706" w:rsidP="00984706">
      <w:pPr>
        <w:spacing w:after="0" w:line="240" w:lineRule="auto"/>
        <w:ind w:firstLine="720"/>
        <w:contextualSpacing/>
        <w:jc w:val="both"/>
        <w:rPr>
          <w:rFonts w:ascii="Times New Roman" w:hAnsi="Times New Roman" w:cs="Times New Roman"/>
          <w:sz w:val="28"/>
          <w:szCs w:val="28"/>
        </w:rPr>
      </w:pPr>
      <w:r w:rsidRPr="00AE21BB">
        <w:rPr>
          <w:rFonts w:ascii="Times New Roman" w:hAnsi="Times New Roman" w:cs="Times New Roman"/>
          <w:sz w:val="28"/>
          <w:szCs w:val="28"/>
        </w:rPr>
        <w:t>системой охраны.</w:t>
      </w:r>
    </w:p>
    <w:p w:rsidR="00984706" w:rsidRPr="00AE21BB" w:rsidRDefault="00984706" w:rsidP="00984706">
      <w:pPr>
        <w:spacing w:after="0" w:line="240" w:lineRule="auto"/>
        <w:ind w:firstLine="720"/>
        <w:contextualSpacing/>
        <w:jc w:val="both"/>
        <w:rPr>
          <w:rFonts w:ascii="Times New Roman" w:hAnsi="Times New Roman" w:cs="Times New Roman"/>
          <w:sz w:val="28"/>
          <w:szCs w:val="28"/>
        </w:rPr>
      </w:pPr>
      <w:r w:rsidRPr="00AE21BB">
        <w:rPr>
          <w:rFonts w:ascii="Times New Roman" w:hAnsi="Times New Roman" w:cs="Times New Roman"/>
          <w:sz w:val="28"/>
          <w:szCs w:val="28"/>
        </w:rPr>
        <w:t>2.15.3. Служебный кабинет, предназначенный для приема получателей муниципальной услуги, должен быть оборудован информационными табличками (вывесками) с указанием:</w:t>
      </w:r>
    </w:p>
    <w:p w:rsidR="00984706" w:rsidRPr="00AE21BB" w:rsidRDefault="00984706" w:rsidP="00984706">
      <w:pPr>
        <w:spacing w:after="0" w:line="240" w:lineRule="auto"/>
        <w:ind w:firstLine="720"/>
        <w:contextualSpacing/>
        <w:jc w:val="both"/>
        <w:rPr>
          <w:rFonts w:ascii="Times New Roman" w:hAnsi="Times New Roman" w:cs="Times New Roman"/>
          <w:sz w:val="28"/>
          <w:szCs w:val="28"/>
        </w:rPr>
      </w:pPr>
      <w:r w:rsidRPr="00AE21BB">
        <w:rPr>
          <w:rFonts w:ascii="Times New Roman" w:hAnsi="Times New Roman" w:cs="Times New Roman"/>
          <w:sz w:val="28"/>
          <w:szCs w:val="28"/>
        </w:rPr>
        <w:t>номера кабинета;</w:t>
      </w:r>
    </w:p>
    <w:p w:rsidR="00984706" w:rsidRPr="00AE21BB" w:rsidRDefault="00984706" w:rsidP="00984706">
      <w:pPr>
        <w:spacing w:after="0" w:line="240" w:lineRule="auto"/>
        <w:ind w:firstLine="720"/>
        <w:contextualSpacing/>
        <w:jc w:val="both"/>
        <w:rPr>
          <w:rFonts w:ascii="Times New Roman" w:hAnsi="Times New Roman" w:cs="Times New Roman"/>
          <w:sz w:val="28"/>
          <w:szCs w:val="28"/>
        </w:rPr>
      </w:pPr>
      <w:r w:rsidRPr="00AE21BB">
        <w:rPr>
          <w:rFonts w:ascii="Times New Roman" w:hAnsi="Times New Roman" w:cs="Times New Roman"/>
          <w:sz w:val="28"/>
          <w:szCs w:val="28"/>
        </w:rPr>
        <w:t>наименование отдела.</w:t>
      </w:r>
    </w:p>
    <w:p w:rsidR="00984706" w:rsidRPr="00AE21BB" w:rsidRDefault="00984706" w:rsidP="00984706">
      <w:pPr>
        <w:spacing w:after="0" w:line="240" w:lineRule="auto"/>
        <w:ind w:firstLine="720"/>
        <w:contextualSpacing/>
        <w:jc w:val="both"/>
        <w:rPr>
          <w:rFonts w:ascii="Times New Roman" w:hAnsi="Times New Roman" w:cs="Times New Roman"/>
          <w:sz w:val="28"/>
          <w:szCs w:val="28"/>
        </w:rPr>
      </w:pPr>
      <w:r w:rsidRPr="00AE21BB">
        <w:rPr>
          <w:rFonts w:ascii="Times New Roman" w:hAnsi="Times New Roman" w:cs="Times New Roman"/>
          <w:sz w:val="28"/>
          <w:szCs w:val="28"/>
        </w:rPr>
        <w:t xml:space="preserve">2.15.4. Помещение должно соответствовать </w:t>
      </w:r>
      <w:proofErr w:type="spellStart"/>
      <w:r w:rsidRPr="00AE21BB">
        <w:rPr>
          <w:rFonts w:ascii="Times New Roman" w:hAnsi="Times New Roman" w:cs="Times New Roman"/>
          <w:sz w:val="28"/>
          <w:szCs w:val="28"/>
        </w:rPr>
        <w:t>санитарно-эпидемиоло-гическим</w:t>
      </w:r>
      <w:proofErr w:type="spellEnd"/>
      <w:r w:rsidRPr="00AE21BB">
        <w:rPr>
          <w:rFonts w:ascii="Times New Roman" w:hAnsi="Times New Roman" w:cs="Times New Roman"/>
          <w:sz w:val="28"/>
          <w:szCs w:val="28"/>
        </w:rPr>
        <w:t xml:space="preserve"> правилам и нормативам «Гигиенические требования к персональным электронно-вычислительным машинам и организации работы. </w:t>
      </w:r>
      <w:proofErr w:type="spellStart"/>
      <w:r w:rsidRPr="00AE21BB">
        <w:rPr>
          <w:rFonts w:ascii="Times New Roman" w:hAnsi="Times New Roman" w:cs="Times New Roman"/>
          <w:sz w:val="28"/>
          <w:szCs w:val="28"/>
        </w:rPr>
        <w:t>СанПин</w:t>
      </w:r>
      <w:proofErr w:type="spellEnd"/>
      <w:r w:rsidRPr="00AE21BB">
        <w:rPr>
          <w:rFonts w:ascii="Times New Roman" w:hAnsi="Times New Roman" w:cs="Times New Roman"/>
          <w:sz w:val="28"/>
          <w:szCs w:val="28"/>
        </w:rPr>
        <w:t xml:space="preserve"> 2.2.2/2.4.1340-03», утвержденным Главным государственным санитарным врачом Российской Федерации 30 мая 2003 года.</w:t>
      </w:r>
    </w:p>
    <w:p w:rsidR="00984706" w:rsidRPr="00AE21BB" w:rsidRDefault="00984706" w:rsidP="00984706">
      <w:pPr>
        <w:pStyle w:val="Default"/>
        <w:ind w:firstLine="709"/>
        <w:contextualSpacing/>
        <w:jc w:val="both"/>
        <w:rPr>
          <w:color w:val="auto"/>
          <w:sz w:val="28"/>
          <w:szCs w:val="28"/>
        </w:rPr>
      </w:pPr>
      <w:r w:rsidRPr="00AE21BB">
        <w:rPr>
          <w:color w:val="auto"/>
          <w:sz w:val="28"/>
          <w:szCs w:val="28"/>
        </w:rPr>
        <w:t xml:space="preserve">2.15.5.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 </w:t>
      </w:r>
    </w:p>
    <w:p w:rsidR="00984706" w:rsidRPr="00AE21BB" w:rsidRDefault="00984706" w:rsidP="00984706">
      <w:pPr>
        <w:pStyle w:val="Default"/>
        <w:ind w:firstLine="709"/>
        <w:contextualSpacing/>
        <w:jc w:val="both"/>
        <w:rPr>
          <w:sz w:val="28"/>
          <w:szCs w:val="28"/>
        </w:rPr>
      </w:pPr>
      <w:r w:rsidRPr="00AE21BB">
        <w:rPr>
          <w:color w:val="auto"/>
          <w:sz w:val="28"/>
          <w:szCs w:val="28"/>
        </w:rPr>
        <w:t>2.15.6.</w:t>
      </w:r>
      <w:r w:rsidRPr="00AE21BB">
        <w:rPr>
          <w:sz w:val="28"/>
          <w:szCs w:val="28"/>
        </w:rPr>
        <w:t xml:space="preserve"> Требования к размещению и оформлению визуальной, текстовой и </w:t>
      </w:r>
      <w:proofErr w:type="spellStart"/>
      <w:r w:rsidRPr="00AE21BB">
        <w:rPr>
          <w:sz w:val="28"/>
          <w:szCs w:val="28"/>
        </w:rPr>
        <w:t>мультимедийной</w:t>
      </w:r>
      <w:proofErr w:type="spellEnd"/>
      <w:r w:rsidRPr="00AE21BB">
        <w:rPr>
          <w:sz w:val="28"/>
          <w:szCs w:val="28"/>
        </w:rPr>
        <w:t xml:space="preserve"> информации</w:t>
      </w:r>
    </w:p>
    <w:p w:rsidR="00984706" w:rsidRPr="00AE21BB" w:rsidRDefault="00984706" w:rsidP="00984706">
      <w:pPr>
        <w:pStyle w:val="af5"/>
        <w:spacing w:after="0" w:line="240" w:lineRule="auto"/>
        <w:ind w:left="0" w:firstLine="709"/>
        <w:contextualSpacing/>
        <w:jc w:val="both"/>
        <w:rPr>
          <w:rFonts w:ascii="Times New Roman" w:hAnsi="Times New Roman"/>
          <w:sz w:val="28"/>
          <w:szCs w:val="28"/>
        </w:rPr>
      </w:pPr>
      <w:r w:rsidRPr="00AE21BB">
        <w:rPr>
          <w:rFonts w:ascii="Times New Roman" w:hAnsi="Times New Roman"/>
          <w:sz w:val="28"/>
          <w:szCs w:val="28"/>
        </w:rPr>
        <w:t>Информационный стенд (материалы) должен содержать сведения, указанные в пункте 1.3.5 настоящего административного регламента</w:t>
      </w:r>
    </w:p>
    <w:p w:rsidR="00984706" w:rsidRPr="00AE21BB" w:rsidRDefault="00984706" w:rsidP="00984706">
      <w:pPr>
        <w:pStyle w:val="af5"/>
        <w:spacing w:after="0" w:line="240" w:lineRule="auto"/>
        <w:ind w:left="0" w:firstLine="709"/>
        <w:contextualSpacing/>
        <w:jc w:val="both"/>
        <w:rPr>
          <w:rFonts w:ascii="Times New Roman" w:hAnsi="Times New Roman"/>
          <w:sz w:val="28"/>
          <w:szCs w:val="28"/>
        </w:rPr>
      </w:pPr>
      <w:r w:rsidRPr="00AE21BB">
        <w:rPr>
          <w:rFonts w:ascii="Times New Roman" w:hAnsi="Times New Roman"/>
          <w:sz w:val="28"/>
          <w:szCs w:val="28"/>
        </w:rPr>
        <w:t xml:space="preserve">При недостаточном естественном освещении информационные стенды должны быть дополнительно освещены, высота шрифта основного текста не менее </w:t>
      </w:r>
      <w:smartTag w:uri="urn:schemas-microsoft-com:office:smarttags" w:element="metricconverter">
        <w:smartTagPr>
          <w:attr w:name="ProductID" w:val="5 мм"/>
        </w:smartTagPr>
        <w:r w:rsidRPr="00AE21BB">
          <w:rPr>
            <w:rFonts w:ascii="Times New Roman" w:hAnsi="Times New Roman"/>
            <w:sz w:val="28"/>
            <w:szCs w:val="28"/>
          </w:rPr>
          <w:t>5 мм</w:t>
        </w:r>
      </w:smartTag>
      <w:r w:rsidRPr="00AE21BB">
        <w:rPr>
          <w:rFonts w:ascii="Times New Roman" w:hAnsi="Times New Roman"/>
          <w:sz w:val="28"/>
          <w:szCs w:val="28"/>
        </w:rPr>
        <w:t>. Одна треть стенда должна располагаться выше уровня глаз среднего человека. Шрифт должен быть четкий, цвет – яркий, контрастный к основному фону.</w:t>
      </w:r>
    </w:p>
    <w:p w:rsidR="00984706" w:rsidRPr="00AE21BB" w:rsidRDefault="00984706" w:rsidP="00984706">
      <w:pPr>
        <w:pStyle w:val="af5"/>
        <w:spacing w:after="0" w:line="240" w:lineRule="auto"/>
        <w:ind w:left="0" w:firstLine="709"/>
        <w:contextualSpacing/>
        <w:jc w:val="both"/>
        <w:rPr>
          <w:rFonts w:ascii="Times New Roman" w:hAnsi="Times New Roman"/>
          <w:sz w:val="28"/>
          <w:szCs w:val="28"/>
        </w:rPr>
      </w:pPr>
      <w:r w:rsidRPr="00AE21BB">
        <w:rPr>
          <w:rFonts w:ascii="Times New Roman" w:hAnsi="Times New Roman"/>
          <w:sz w:val="28"/>
          <w:szCs w:val="28"/>
        </w:rPr>
        <w:t>Информация на информационных стендах должна быть расположена последовательно и логично.</w:t>
      </w:r>
    </w:p>
    <w:p w:rsidR="00984706" w:rsidRPr="00AE21BB" w:rsidRDefault="00984706" w:rsidP="00984706">
      <w:pPr>
        <w:pStyle w:val="af5"/>
        <w:spacing w:after="0" w:line="240" w:lineRule="auto"/>
        <w:ind w:left="0" w:firstLine="709"/>
        <w:contextualSpacing/>
        <w:jc w:val="both"/>
        <w:rPr>
          <w:rFonts w:ascii="Times New Roman" w:hAnsi="Times New Roman"/>
          <w:sz w:val="28"/>
          <w:szCs w:val="28"/>
        </w:rPr>
      </w:pPr>
      <w:r w:rsidRPr="00AE21BB">
        <w:rPr>
          <w:rFonts w:ascii="Times New Roman" w:hAnsi="Times New Roman"/>
          <w:sz w:val="28"/>
          <w:szCs w:val="28"/>
        </w:rPr>
        <w:lastRenderedPageBreak/>
        <w:t xml:space="preserve">2.15.7. Требования к размещению и оформлению визуальной, текстовой и </w:t>
      </w:r>
      <w:proofErr w:type="spellStart"/>
      <w:r w:rsidRPr="00AE21BB">
        <w:rPr>
          <w:rFonts w:ascii="Times New Roman" w:hAnsi="Times New Roman"/>
          <w:sz w:val="28"/>
          <w:szCs w:val="28"/>
        </w:rPr>
        <w:t>мультимедийной</w:t>
      </w:r>
      <w:proofErr w:type="spellEnd"/>
      <w:r w:rsidRPr="00AE21BB">
        <w:rPr>
          <w:rFonts w:ascii="Times New Roman" w:hAnsi="Times New Roman"/>
          <w:sz w:val="28"/>
          <w:szCs w:val="28"/>
        </w:rPr>
        <w:t xml:space="preserve"> информации о порядке предоставления услуги в МФЦ.</w:t>
      </w:r>
    </w:p>
    <w:p w:rsidR="00984706" w:rsidRPr="00AE21BB" w:rsidRDefault="00984706" w:rsidP="00984706">
      <w:pPr>
        <w:pStyle w:val="af5"/>
        <w:spacing w:after="0" w:line="240" w:lineRule="auto"/>
        <w:ind w:left="0" w:firstLine="709"/>
        <w:contextualSpacing/>
        <w:jc w:val="both"/>
        <w:rPr>
          <w:rFonts w:ascii="Times New Roman" w:hAnsi="Times New Roman"/>
          <w:sz w:val="28"/>
          <w:szCs w:val="28"/>
        </w:rPr>
      </w:pPr>
      <w:r w:rsidRPr="00AE21BB">
        <w:rPr>
          <w:rFonts w:ascii="Times New Roman" w:hAnsi="Times New Roman"/>
          <w:sz w:val="28"/>
          <w:szCs w:val="28"/>
        </w:rPr>
        <w:t>Информационное табло.</w:t>
      </w:r>
    </w:p>
    <w:p w:rsidR="00984706" w:rsidRPr="00AE21BB" w:rsidRDefault="00984706" w:rsidP="00984706">
      <w:pPr>
        <w:pStyle w:val="af5"/>
        <w:spacing w:after="0" w:line="240" w:lineRule="auto"/>
        <w:ind w:left="0" w:firstLine="709"/>
        <w:contextualSpacing/>
        <w:jc w:val="both"/>
        <w:rPr>
          <w:rFonts w:ascii="Times New Roman" w:hAnsi="Times New Roman"/>
          <w:sz w:val="28"/>
          <w:szCs w:val="28"/>
        </w:rPr>
      </w:pPr>
      <w:r w:rsidRPr="00AE21BB">
        <w:rPr>
          <w:rFonts w:ascii="Times New Roman" w:hAnsi="Times New Roman"/>
          <w:sz w:val="28"/>
          <w:szCs w:val="28"/>
        </w:rPr>
        <w:t>Информационные стенды, содержащие информацию, указанную в пункте 1.3.5 административного регламента.</w:t>
      </w:r>
    </w:p>
    <w:p w:rsidR="00984706" w:rsidRPr="00AE21BB" w:rsidRDefault="00984706" w:rsidP="00984706">
      <w:pPr>
        <w:pStyle w:val="af5"/>
        <w:spacing w:after="0" w:line="240" w:lineRule="auto"/>
        <w:ind w:left="0" w:firstLine="709"/>
        <w:contextualSpacing/>
        <w:jc w:val="both"/>
        <w:rPr>
          <w:rFonts w:ascii="Times New Roman" w:hAnsi="Times New Roman"/>
          <w:sz w:val="28"/>
          <w:szCs w:val="28"/>
        </w:rPr>
      </w:pPr>
      <w:r w:rsidRPr="00AE21BB">
        <w:rPr>
          <w:rFonts w:ascii="Times New Roman" w:hAnsi="Times New Roman"/>
          <w:sz w:val="28"/>
          <w:szCs w:val="28"/>
        </w:rPr>
        <w:t>Информационный киоск, обеспечивающий доступ к следующей информации:</w:t>
      </w:r>
    </w:p>
    <w:p w:rsidR="00984706" w:rsidRPr="00AE21BB" w:rsidRDefault="00984706" w:rsidP="00984706">
      <w:pPr>
        <w:pStyle w:val="af5"/>
        <w:spacing w:after="0" w:line="240" w:lineRule="auto"/>
        <w:ind w:left="0" w:firstLine="709"/>
        <w:contextualSpacing/>
        <w:jc w:val="both"/>
        <w:rPr>
          <w:rFonts w:ascii="Times New Roman" w:hAnsi="Times New Roman"/>
          <w:sz w:val="28"/>
          <w:szCs w:val="28"/>
        </w:rPr>
      </w:pPr>
      <w:r w:rsidRPr="00AE21BB">
        <w:rPr>
          <w:rFonts w:ascii="Times New Roman" w:hAnsi="Times New Roman"/>
          <w:sz w:val="28"/>
          <w:szCs w:val="28"/>
        </w:rPr>
        <w:t>полной версии текста настоящего административного регламента;</w:t>
      </w:r>
    </w:p>
    <w:p w:rsidR="00984706" w:rsidRPr="00AE21BB" w:rsidRDefault="00984706" w:rsidP="00984706">
      <w:pPr>
        <w:pStyle w:val="af5"/>
        <w:spacing w:after="0" w:line="240" w:lineRule="auto"/>
        <w:ind w:left="0" w:firstLine="709"/>
        <w:contextualSpacing/>
        <w:jc w:val="both"/>
        <w:rPr>
          <w:rFonts w:ascii="Times New Roman" w:hAnsi="Times New Roman"/>
          <w:sz w:val="28"/>
          <w:szCs w:val="28"/>
        </w:rPr>
      </w:pPr>
      <w:r w:rsidRPr="00AE21BB">
        <w:rPr>
          <w:rFonts w:ascii="Times New Roman" w:hAnsi="Times New Roman"/>
          <w:sz w:val="28"/>
          <w:szCs w:val="28"/>
        </w:rPr>
        <w:t>перечню документов, необходимых для получения услуг;</w:t>
      </w:r>
    </w:p>
    <w:p w:rsidR="00984706" w:rsidRPr="00AE21BB" w:rsidRDefault="00984706" w:rsidP="00984706">
      <w:pPr>
        <w:pStyle w:val="af5"/>
        <w:spacing w:after="0" w:line="240" w:lineRule="auto"/>
        <w:ind w:left="0" w:firstLine="709"/>
        <w:contextualSpacing/>
        <w:jc w:val="both"/>
        <w:rPr>
          <w:rFonts w:ascii="Times New Roman" w:hAnsi="Times New Roman"/>
          <w:sz w:val="28"/>
          <w:szCs w:val="28"/>
        </w:rPr>
      </w:pPr>
      <w:r w:rsidRPr="00AE21BB">
        <w:rPr>
          <w:rFonts w:ascii="Times New Roman" w:hAnsi="Times New Roman"/>
          <w:sz w:val="28"/>
          <w:szCs w:val="28"/>
        </w:rPr>
        <w:t>извлечениям из законодательных и нормативных правовых актов, содержащих нормы, регулирующие деятельность по предоставлению услуг.</w:t>
      </w:r>
    </w:p>
    <w:p w:rsidR="00984706" w:rsidRPr="00AE21BB" w:rsidRDefault="00984706" w:rsidP="00984706">
      <w:pPr>
        <w:pStyle w:val="af4"/>
        <w:ind w:firstLine="709"/>
        <w:jc w:val="both"/>
        <w:rPr>
          <w:rFonts w:ascii="Times New Roman" w:hAnsi="Times New Roman"/>
          <w:sz w:val="28"/>
          <w:szCs w:val="28"/>
        </w:rPr>
      </w:pPr>
      <w:r w:rsidRPr="00AE21BB">
        <w:rPr>
          <w:rFonts w:ascii="Times New Roman" w:hAnsi="Times New Roman"/>
          <w:sz w:val="28"/>
          <w:szCs w:val="28"/>
        </w:rPr>
        <w:t>2.15.8. При предоставлении муниципальной услуги администрацией города, МФЦ должны выполняться следующие меры по обеспечению доступности для инвалидов:</w:t>
      </w:r>
    </w:p>
    <w:p w:rsidR="00984706" w:rsidRPr="00AE21BB" w:rsidRDefault="00984706" w:rsidP="00984706">
      <w:pPr>
        <w:spacing w:after="0" w:line="240" w:lineRule="auto"/>
        <w:ind w:firstLine="709"/>
        <w:jc w:val="both"/>
        <w:rPr>
          <w:rFonts w:ascii="Times New Roman" w:hAnsi="Times New Roman" w:cs="Times New Roman"/>
          <w:sz w:val="28"/>
          <w:szCs w:val="28"/>
        </w:rPr>
      </w:pPr>
      <w:r w:rsidRPr="00AE21BB">
        <w:rPr>
          <w:rFonts w:ascii="Times New Roman" w:hAnsi="Times New Roman" w:cs="Times New Roman"/>
          <w:sz w:val="28"/>
          <w:szCs w:val="28"/>
        </w:rPr>
        <w:t>возможность беспрепятственного входа в помещение, в котором предоставляется услуга, и выхода из него;</w:t>
      </w:r>
    </w:p>
    <w:p w:rsidR="00984706" w:rsidRPr="00AE21BB" w:rsidRDefault="00984706" w:rsidP="00984706">
      <w:pPr>
        <w:spacing w:after="0" w:line="240" w:lineRule="auto"/>
        <w:ind w:firstLine="709"/>
        <w:jc w:val="both"/>
        <w:rPr>
          <w:rFonts w:ascii="Times New Roman" w:hAnsi="Times New Roman" w:cs="Times New Roman"/>
          <w:sz w:val="28"/>
          <w:szCs w:val="28"/>
        </w:rPr>
      </w:pPr>
      <w:r w:rsidRPr="00AE21BB">
        <w:rPr>
          <w:rFonts w:ascii="Times New Roman" w:hAnsi="Times New Roman" w:cs="Times New Roman"/>
          <w:sz w:val="28"/>
          <w:szCs w:val="28"/>
        </w:rPr>
        <w:t>содействие, при необходимости, инвалиду со стороны должностных лиц при входе в помещение и выходе из него;</w:t>
      </w:r>
    </w:p>
    <w:p w:rsidR="00984706" w:rsidRPr="00AE21BB" w:rsidRDefault="00984706" w:rsidP="00984706">
      <w:pPr>
        <w:spacing w:after="0" w:line="240" w:lineRule="auto"/>
        <w:ind w:firstLine="709"/>
        <w:jc w:val="both"/>
        <w:rPr>
          <w:rFonts w:ascii="Times New Roman" w:hAnsi="Times New Roman" w:cs="Times New Roman"/>
          <w:sz w:val="28"/>
          <w:szCs w:val="28"/>
        </w:rPr>
      </w:pPr>
      <w:r w:rsidRPr="00AE21BB">
        <w:rPr>
          <w:rFonts w:ascii="Times New Roman" w:hAnsi="Times New Roman" w:cs="Times New Roman"/>
          <w:sz w:val="28"/>
          <w:szCs w:val="28"/>
        </w:rPr>
        <w:t>оборудование на прилегающей к зданию территории мест для парковки автотранспортных средств инвалидов;</w:t>
      </w:r>
    </w:p>
    <w:p w:rsidR="00984706" w:rsidRPr="00AE21BB" w:rsidRDefault="00984706" w:rsidP="00984706">
      <w:pPr>
        <w:spacing w:after="0" w:line="240" w:lineRule="auto"/>
        <w:ind w:firstLine="709"/>
        <w:jc w:val="both"/>
        <w:rPr>
          <w:rFonts w:ascii="Times New Roman" w:hAnsi="Times New Roman" w:cs="Times New Roman"/>
          <w:sz w:val="28"/>
          <w:szCs w:val="28"/>
        </w:rPr>
      </w:pPr>
      <w:r w:rsidRPr="00AE21BB">
        <w:rPr>
          <w:rFonts w:ascii="Times New Roman" w:hAnsi="Times New Roman" w:cs="Times New Roman"/>
          <w:sz w:val="28"/>
          <w:szCs w:val="28"/>
        </w:rPr>
        <w:t>возможность посадки в транспортное средство и высадки из него перед выходом на объекты;</w:t>
      </w:r>
    </w:p>
    <w:p w:rsidR="00984706" w:rsidRPr="00AE21BB" w:rsidRDefault="00984706" w:rsidP="00984706">
      <w:pPr>
        <w:spacing w:after="0" w:line="240" w:lineRule="auto"/>
        <w:ind w:firstLine="709"/>
        <w:jc w:val="both"/>
        <w:rPr>
          <w:rFonts w:ascii="Times New Roman" w:hAnsi="Times New Roman" w:cs="Times New Roman"/>
          <w:sz w:val="28"/>
          <w:szCs w:val="28"/>
        </w:rPr>
      </w:pPr>
      <w:r w:rsidRPr="00AE21BB">
        <w:rPr>
          <w:rFonts w:ascii="Times New Roman" w:hAnsi="Times New Roman" w:cs="Times New Roman"/>
          <w:sz w:val="28"/>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984706" w:rsidRPr="00AE21BB" w:rsidRDefault="00984706" w:rsidP="00984706">
      <w:pPr>
        <w:spacing w:after="0" w:line="240" w:lineRule="auto"/>
        <w:ind w:firstLine="709"/>
        <w:jc w:val="both"/>
        <w:rPr>
          <w:rFonts w:ascii="Times New Roman" w:hAnsi="Times New Roman" w:cs="Times New Roman"/>
          <w:sz w:val="28"/>
          <w:szCs w:val="28"/>
        </w:rPr>
      </w:pPr>
      <w:r w:rsidRPr="00AE21BB">
        <w:rPr>
          <w:rFonts w:ascii="Times New Roman" w:hAnsi="Times New Roman" w:cs="Times New Roman"/>
          <w:sz w:val="28"/>
          <w:szCs w:val="28"/>
        </w:rPr>
        <w:t>сопровождение инвалидов, имеющих стойкие расстройства функций зрения и самостоятельного передвижения, в помещении;</w:t>
      </w:r>
    </w:p>
    <w:p w:rsidR="00984706" w:rsidRPr="00AE21BB" w:rsidRDefault="00984706" w:rsidP="00984706">
      <w:pPr>
        <w:spacing w:after="0" w:line="240" w:lineRule="auto"/>
        <w:ind w:firstLine="709"/>
        <w:jc w:val="both"/>
        <w:rPr>
          <w:rFonts w:ascii="Times New Roman" w:hAnsi="Times New Roman" w:cs="Times New Roman"/>
          <w:sz w:val="28"/>
          <w:szCs w:val="28"/>
        </w:rPr>
      </w:pPr>
      <w:r w:rsidRPr="00AE21BB">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84706" w:rsidRPr="00AE21BB" w:rsidRDefault="00984706" w:rsidP="00984706">
      <w:pPr>
        <w:spacing w:after="0" w:line="240" w:lineRule="auto"/>
        <w:ind w:firstLine="709"/>
        <w:jc w:val="both"/>
        <w:rPr>
          <w:rFonts w:ascii="Times New Roman" w:hAnsi="Times New Roman" w:cs="Times New Roman"/>
          <w:sz w:val="28"/>
          <w:szCs w:val="28"/>
        </w:rPr>
      </w:pPr>
      <w:r w:rsidRPr="00AE21BB">
        <w:rPr>
          <w:rFonts w:ascii="Times New Roman" w:hAnsi="Times New Roman" w:cs="Times New Roman"/>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84706" w:rsidRPr="00AE21BB" w:rsidRDefault="00984706" w:rsidP="00984706">
      <w:pPr>
        <w:spacing w:after="0" w:line="240" w:lineRule="auto"/>
        <w:ind w:firstLine="709"/>
        <w:jc w:val="both"/>
        <w:rPr>
          <w:rFonts w:ascii="Times New Roman" w:hAnsi="Times New Roman" w:cs="Times New Roman"/>
          <w:sz w:val="28"/>
          <w:szCs w:val="28"/>
        </w:rPr>
      </w:pPr>
      <w:r w:rsidRPr="00AE21BB">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выданное по установленной форме;</w:t>
      </w:r>
    </w:p>
    <w:p w:rsidR="00984706" w:rsidRPr="00AE21BB" w:rsidRDefault="00984706" w:rsidP="00984706">
      <w:pPr>
        <w:spacing w:after="0" w:line="240" w:lineRule="auto"/>
        <w:ind w:firstLine="709"/>
        <w:jc w:val="both"/>
        <w:rPr>
          <w:rFonts w:ascii="Times New Roman" w:hAnsi="Times New Roman" w:cs="Times New Roman"/>
          <w:sz w:val="28"/>
          <w:szCs w:val="28"/>
        </w:rPr>
      </w:pPr>
      <w:r w:rsidRPr="00AE21BB">
        <w:rPr>
          <w:rFonts w:ascii="Times New Roman" w:hAnsi="Times New Roman" w:cs="Times New Roman"/>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w:t>
      </w:r>
      <w:r w:rsidRPr="00AE21BB">
        <w:rPr>
          <w:rFonts w:ascii="Times New Roman" w:hAnsi="Times New Roman" w:cs="Times New Roman"/>
          <w:sz w:val="28"/>
          <w:szCs w:val="28"/>
        </w:rPr>
        <w:lastRenderedPageBreak/>
        <w:t>кабинетов, последовательностью действий, необходимых для получения услуги;</w:t>
      </w:r>
    </w:p>
    <w:p w:rsidR="00984706" w:rsidRPr="00AE21BB" w:rsidRDefault="00984706" w:rsidP="00984706">
      <w:pPr>
        <w:spacing w:after="0" w:line="240" w:lineRule="auto"/>
        <w:ind w:firstLine="709"/>
        <w:jc w:val="both"/>
        <w:rPr>
          <w:rFonts w:ascii="Times New Roman" w:hAnsi="Times New Roman" w:cs="Times New Roman"/>
          <w:sz w:val="28"/>
          <w:szCs w:val="28"/>
        </w:rPr>
      </w:pPr>
      <w:r w:rsidRPr="00AE21BB">
        <w:rPr>
          <w:rFonts w:ascii="Times New Roman" w:hAnsi="Times New Roman" w:cs="Times New Roman"/>
          <w:sz w:val="28"/>
          <w:szCs w:val="28"/>
        </w:rPr>
        <w:t xml:space="preserve">обеспечение допуска </w:t>
      </w:r>
      <w:proofErr w:type="spellStart"/>
      <w:r w:rsidRPr="00AE21BB">
        <w:rPr>
          <w:rFonts w:ascii="Times New Roman" w:hAnsi="Times New Roman" w:cs="Times New Roman"/>
          <w:sz w:val="28"/>
          <w:szCs w:val="28"/>
        </w:rPr>
        <w:t>сурдопереводчика</w:t>
      </w:r>
      <w:proofErr w:type="spellEnd"/>
      <w:r w:rsidRPr="00AE21BB">
        <w:rPr>
          <w:rFonts w:ascii="Times New Roman" w:hAnsi="Times New Roman" w:cs="Times New Roman"/>
          <w:sz w:val="28"/>
          <w:szCs w:val="28"/>
        </w:rPr>
        <w:t xml:space="preserve">, </w:t>
      </w:r>
      <w:proofErr w:type="spellStart"/>
      <w:r w:rsidRPr="00AE21BB">
        <w:rPr>
          <w:rFonts w:ascii="Times New Roman" w:hAnsi="Times New Roman" w:cs="Times New Roman"/>
          <w:sz w:val="28"/>
          <w:szCs w:val="28"/>
        </w:rPr>
        <w:t>тифлосурдопереводчика</w:t>
      </w:r>
      <w:proofErr w:type="spellEnd"/>
      <w:r w:rsidRPr="00AE21BB">
        <w:rPr>
          <w:rFonts w:ascii="Times New Roman" w:hAnsi="Times New Roman" w:cs="Times New Roman"/>
          <w:sz w:val="28"/>
          <w:szCs w:val="28"/>
        </w:rPr>
        <w:t>, а также иного лица, владеющего жестовым языком;</w:t>
      </w:r>
    </w:p>
    <w:p w:rsidR="00984706" w:rsidRPr="00AE21BB" w:rsidRDefault="00984706" w:rsidP="00984706">
      <w:pPr>
        <w:pStyle w:val="Default"/>
        <w:ind w:firstLine="709"/>
        <w:jc w:val="both"/>
        <w:rPr>
          <w:bCs/>
          <w:color w:val="auto"/>
          <w:sz w:val="28"/>
          <w:szCs w:val="28"/>
        </w:rPr>
      </w:pPr>
      <w:r w:rsidRPr="00AE21BB">
        <w:rPr>
          <w:sz w:val="28"/>
          <w:szCs w:val="28"/>
        </w:rPr>
        <w:t>предоставление инвалидам возможности получения муниципальной услуги в электронном виде.</w:t>
      </w:r>
    </w:p>
    <w:p w:rsidR="00984706" w:rsidRDefault="00984706" w:rsidP="00984706">
      <w:pPr>
        <w:pStyle w:val="Default"/>
        <w:ind w:firstLine="709"/>
        <w:jc w:val="both"/>
        <w:rPr>
          <w:color w:val="00000A"/>
          <w:sz w:val="28"/>
          <w:szCs w:val="28"/>
        </w:rPr>
      </w:pPr>
    </w:p>
    <w:p w:rsidR="00984706" w:rsidRDefault="00984706" w:rsidP="00984706">
      <w:pPr>
        <w:pStyle w:val="Default"/>
        <w:ind w:firstLine="709"/>
        <w:jc w:val="both"/>
        <w:rPr>
          <w:color w:val="00000A"/>
          <w:sz w:val="28"/>
          <w:szCs w:val="28"/>
        </w:rPr>
      </w:pPr>
      <w:r>
        <w:rPr>
          <w:bCs/>
          <w:color w:val="00000A"/>
          <w:sz w:val="28"/>
          <w:szCs w:val="28"/>
        </w:rPr>
        <w:t xml:space="preserve">2.16. </w:t>
      </w:r>
      <w:r w:rsidRPr="00F11764">
        <w:rPr>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4706" w:rsidRDefault="00984706" w:rsidP="00984706">
      <w:pPr>
        <w:pStyle w:val="Default"/>
        <w:ind w:firstLine="709"/>
        <w:jc w:val="both"/>
        <w:rPr>
          <w:color w:val="00000A"/>
          <w:sz w:val="28"/>
          <w:szCs w:val="28"/>
        </w:rPr>
      </w:pPr>
      <w:r>
        <w:rPr>
          <w:color w:val="00000A"/>
          <w:sz w:val="28"/>
          <w:szCs w:val="28"/>
        </w:rPr>
        <w:t xml:space="preserve">2.16.1. Основными показателями доступности предоставления муниципальной услуги являются: </w:t>
      </w:r>
    </w:p>
    <w:p w:rsidR="00984706" w:rsidRDefault="00984706" w:rsidP="00984706">
      <w:pPr>
        <w:pStyle w:val="Default"/>
        <w:ind w:firstLine="709"/>
        <w:jc w:val="both"/>
        <w:rPr>
          <w:color w:val="00000A"/>
          <w:sz w:val="28"/>
          <w:szCs w:val="28"/>
        </w:rPr>
      </w:pPr>
      <w:r>
        <w:rPr>
          <w:color w:val="00000A"/>
          <w:sz w:val="28"/>
          <w:szCs w:val="28"/>
        </w:rPr>
        <w:t xml:space="preserve">удобство и доступность получения заявителем информации о порядке предоставления муниципальной услуги; </w:t>
      </w:r>
    </w:p>
    <w:p w:rsidR="00984706" w:rsidRDefault="00984706" w:rsidP="00984706">
      <w:pPr>
        <w:pStyle w:val="Default"/>
        <w:ind w:firstLine="709"/>
        <w:jc w:val="both"/>
        <w:rPr>
          <w:color w:val="00000A"/>
          <w:sz w:val="28"/>
          <w:szCs w:val="28"/>
        </w:rPr>
      </w:pPr>
      <w:r>
        <w:rPr>
          <w:color w:val="00000A"/>
          <w:sz w:val="28"/>
          <w:szCs w:val="28"/>
        </w:rPr>
        <w:t xml:space="preserve">наличие образца заявления для получения муниципальной услуги, в том числе в электронной форме (приложение 2 к настоящему административному регламенту); </w:t>
      </w:r>
    </w:p>
    <w:p w:rsidR="00984706" w:rsidRDefault="00984706" w:rsidP="00984706">
      <w:pPr>
        <w:pStyle w:val="Default"/>
        <w:ind w:firstLine="709"/>
        <w:jc w:val="both"/>
        <w:rPr>
          <w:color w:val="00000A"/>
          <w:sz w:val="28"/>
          <w:szCs w:val="28"/>
        </w:rPr>
      </w:pPr>
      <w:r>
        <w:rPr>
          <w:color w:val="00000A"/>
          <w:sz w:val="28"/>
          <w:szCs w:val="28"/>
        </w:rPr>
        <w:t>возможность направления заявителем заявления и документов к нему в удобной для него форме: при личном обращении, в многофункциональный центр, с использованием федеральной государственной информационной системы «Единый портал государственных и муниципальных услуг (функций)», в случае, если такая возможность предусмотрена настоящим административным регламентом.</w:t>
      </w:r>
    </w:p>
    <w:p w:rsidR="00984706" w:rsidRDefault="00984706" w:rsidP="00984706">
      <w:pPr>
        <w:pStyle w:val="Default"/>
        <w:ind w:firstLine="709"/>
        <w:jc w:val="both"/>
        <w:rPr>
          <w:color w:val="00000A"/>
          <w:sz w:val="28"/>
          <w:szCs w:val="28"/>
        </w:rPr>
      </w:pPr>
      <w:r>
        <w:rPr>
          <w:color w:val="00000A"/>
          <w:sz w:val="28"/>
          <w:szCs w:val="28"/>
        </w:rPr>
        <w:t xml:space="preserve">2.16.2.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984706" w:rsidRDefault="00984706" w:rsidP="00984706">
      <w:pPr>
        <w:pStyle w:val="Default"/>
        <w:ind w:firstLine="709"/>
        <w:jc w:val="both"/>
        <w:rPr>
          <w:color w:val="00000A"/>
          <w:sz w:val="28"/>
          <w:szCs w:val="28"/>
        </w:rPr>
      </w:pPr>
      <w:r>
        <w:rPr>
          <w:color w:val="00000A"/>
          <w:sz w:val="28"/>
          <w:szCs w:val="28"/>
        </w:rPr>
        <w:t xml:space="preserve">Информация о рассмотрении заявления,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 </w:t>
      </w:r>
    </w:p>
    <w:p w:rsidR="00984706" w:rsidRDefault="00984706" w:rsidP="00984706">
      <w:pPr>
        <w:pStyle w:val="Default"/>
        <w:ind w:firstLine="709"/>
        <w:jc w:val="both"/>
        <w:rPr>
          <w:color w:val="00000A"/>
          <w:sz w:val="28"/>
          <w:szCs w:val="28"/>
        </w:rPr>
      </w:pPr>
      <w:r>
        <w:rPr>
          <w:color w:val="00000A"/>
          <w:sz w:val="28"/>
          <w:szCs w:val="28"/>
        </w:rPr>
        <w:t xml:space="preserve">1) дата получения заявления и его регистрации; </w:t>
      </w:r>
    </w:p>
    <w:p w:rsidR="00984706" w:rsidRDefault="00984706" w:rsidP="00984706">
      <w:pPr>
        <w:pStyle w:val="Default"/>
        <w:ind w:firstLine="709"/>
        <w:jc w:val="both"/>
        <w:rPr>
          <w:color w:val="00000A"/>
          <w:sz w:val="28"/>
          <w:szCs w:val="28"/>
        </w:rPr>
      </w:pPr>
      <w:r>
        <w:rPr>
          <w:color w:val="00000A"/>
          <w:sz w:val="28"/>
          <w:szCs w:val="28"/>
        </w:rPr>
        <w:t xml:space="preserve">2) о должностном лице, которому поручено рассмотрение заявления; </w:t>
      </w:r>
    </w:p>
    <w:p w:rsidR="00984706" w:rsidRDefault="00984706" w:rsidP="00984706">
      <w:pPr>
        <w:pStyle w:val="Default"/>
        <w:ind w:firstLine="709"/>
        <w:jc w:val="both"/>
        <w:rPr>
          <w:color w:val="00000A"/>
          <w:sz w:val="28"/>
          <w:szCs w:val="28"/>
        </w:rPr>
      </w:pPr>
      <w:r>
        <w:rPr>
          <w:color w:val="00000A"/>
          <w:sz w:val="28"/>
          <w:szCs w:val="28"/>
        </w:rPr>
        <w:t xml:space="preserve">3) об отказе в рассмотрении заявления; </w:t>
      </w:r>
    </w:p>
    <w:p w:rsidR="00984706" w:rsidRDefault="00984706" w:rsidP="00984706">
      <w:pPr>
        <w:pStyle w:val="Default"/>
        <w:ind w:firstLine="709"/>
        <w:jc w:val="both"/>
        <w:rPr>
          <w:color w:val="00000A"/>
          <w:sz w:val="28"/>
          <w:szCs w:val="28"/>
        </w:rPr>
      </w:pPr>
      <w:r>
        <w:rPr>
          <w:color w:val="00000A"/>
          <w:sz w:val="28"/>
          <w:szCs w:val="28"/>
        </w:rPr>
        <w:t xml:space="preserve">4) о продлении срока рассмотрения заявления; </w:t>
      </w:r>
    </w:p>
    <w:p w:rsidR="00984706" w:rsidRDefault="00984706" w:rsidP="00984706">
      <w:pPr>
        <w:pStyle w:val="Default"/>
        <w:ind w:firstLine="709"/>
        <w:jc w:val="both"/>
        <w:rPr>
          <w:color w:val="00000A"/>
          <w:sz w:val="28"/>
          <w:szCs w:val="28"/>
        </w:rPr>
      </w:pPr>
      <w:r>
        <w:rPr>
          <w:color w:val="00000A"/>
          <w:sz w:val="28"/>
          <w:szCs w:val="28"/>
        </w:rPr>
        <w:t xml:space="preserve">5) о результатах рассмотрения заявления. </w:t>
      </w:r>
    </w:p>
    <w:p w:rsidR="00984706" w:rsidRDefault="00984706" w:rsidP="00984706">
      <w:pPr>
        <w:pStyle w:val="Default"/>
        <w:ind w:firstLine="709"/>
        <w:jc w:val="both"/>
        <w:rPr>
          <w:color w:val="00000A"/>
          <w:sz w:val="28"/>
          <w:szCs w:val="28"/>
        </w:rPr>
      </w:pPr>
      <w:r>
        <w:rPr>
          <w:color w:val="00000A"/>
          <w:sz w:val="28"/>
          <w:szCs w:val="28"/>
        </w:rPr>
        <w:t xml:space="preserve">2.16.3. Основными показателями качества предоставления муниципальной услуги являются: </w:t>
      </w:r>
    </w:p>
    <w:p w:rsidR="00984706" w:rsidRDefault="00984706" w:rsidP="00984706">
      <w:pPr>
        <w:pStyle w:val="Default"/>
        <w:ind w:firstLine="709"/>
        <w:jc w:val="both"/>
        <w:rPr>
          <w:color w:val="00000A"/>
          <w:sz w:val="28"/>
          <w:szCs w:val="28"/>
        </w:rPr>
      </w:pPr>
      <w:r>
        <w:rPr>
          <w:color w:val="00000A"/>
          <w:sz w:val="28"/>
          <w:szCs w:val="28"/>
        </w:rPr>
        <w:lastRenderedPageBreak/>
        <w:t xml:space="preserve">достоверность предоставляемой заявителю информации; </w:t>
      </w:r>
    </w:p>
    <w:p w:rsidR="00984706" w:rsidRDefault="00984706" w:rsidP="00984706">
      <w:pPr>
        <w:pStyle w:val="Default"/>
        <w:ind w:firstLine="709"/>
        <w:jc w:val="both"/>
        <w:rPr>
          <w:color w:val="00000A"/>
          <w:sz w:val="28"/>
          <w:szCs w:val="28"/>
        </w:rPr>
      </w:pPr>
      <w:r>
        <w:rPr>
          <w:color w:val="00000A"/>
          <w:sz w:val="28"/>
          <w:szCs w:val="28"/>
        </w:rPr>
        <w:t xml:space="preserve">полнота информации по сути обращения заявителя; </w:t>
      </w:r>
    </w:p>
    <w:p w:rsidR="00984706" w:rsidRDefault="00984706" w:rsidP="00984706">
      <w:pPr>
        <w:pStyle w:val="Default"/>
        <w:ind w:firstLine="709"/>
        <w:jc w:val="both"/>
        <w:rPr>
          <w:color w:val="00000A"/>
          <w:sz w:val="28"/>
          <w:szCs w:val="28"/>
        </w:rPr>
      </w:pPr>
      <w:r>
        <w:rPr>
          <w:color w:val="00000A"/>
          <w:sz w:val="28"/>
          <w:szCs w:val="28"/>
        </w:rPr>
        <w:t xml:space="preserve">объективное, всестороннее и своевременное рассмотрение обращения; </w:t>
      </w:r>
    </w:p>
    <w:p w:rsidR="00984706" w:rsidRDefault="00984706" w:rsidP="00984706">
      <w:pPr>
        <w:pStyle w:val="Default"/>
        <w:ind w:firstLine="709"/>
        <w:jc w:val="both"/>
        <w:rPr>
          <w:color w:val="00000A"/>
          <w:sz w:val="28"/>
          <w:szCs w:val="28"/>
        </w:rPr>
      </w:pPr>
      <w:r>
        <w:rPr>
          <w:color w:val="00000A"/>
          <w:sz w:val="28"/>
          <w:szCs w:val="28"/>
        </w:rPr>
        <w:t xml:space="preserve">возможность получения муниципальной услуги по месту обращения; </w:t>
      </w:r>
    </w:p>
    <w:p w:rsidR="00984706" w:rsidRDefault="00984706" w:rsidP="00984706">
      <w:pPr>
        <w:pStyle w:val="Default"/>
        <w:ind w:firstLine="709"/>
        <w:jc w:val="both"/>
        <w:rPr>
          <w:color w:val="00000A"/>
          <w:sz w:val="28"/>
          <w:szCs w:val="28"/>
        </w:rPr>
      </w:pPr>
      <w:r>
        <w:rPr>
          <w:color w:val="00000A"/>
          <w:sz w:val="28"/>
          <w:szCs w:val="28"/>
        </w:rPr>
        <w:t xml:space="preserve">возможность подачи обращения и получения результата предоставления услуги в многофункциональном центре. </w:t>
      </w:r>
    </w:p>
    <w:p w:rsidR="00984706" w:rsidRDefault="00984706" w:rsidP="00984706">
      <w:pPr>
        <w:pStyle w:val="Default"/>
        <w:ind w:firstLine="709"/>
        <w:jc w:val="center"/>
        <w:rPr>
          <w:b/>
          <w:bCs/>
          <w:color w:val="00000A"/>
          <w:sz w:val="28"/>
          <w:szCs w:val="28"/>
        </w:rPr>
      </w:pPr>
    </w:p>
    <w:p w:rsidR="00984706" w:rsidRPr="00AE2E0E" w:rsidRDefault="00984706" w:rsidP="00984706">
      <w:pPr>
        <w:pStyle w:val="Default"/>
        <w:tabs>
          <w:tab w:val="left" w:pos="1560"/>
        </w:tabs>
        <w:ind w:firstLine="709"/>
        <w:contextualSpacing/>
        <w:jc w:val="both"/>
        <w:rPr>
          <w:color w:val="auto"/>
          <w:sz w:val="28"/>
          <w:szCs w:val="28"/>
        </w:rPr>
      </w:pPr>
      <w:r w:rsidRPr="00AE2E0E">
        <w:rPr>
          <w:bCs/>
          <w:color w:val="auto"/>
          <w:sz w:val="28"/>
          <w:szCs w:val="28"/>
        </w:rPr>
        <w:t>2.1</w:t>
      </w:r>
      <w:r>
        <w:rPr>
          <w:bCs/>
          <w:color w:val="auto"/>
          <w:sz w:val="28"/>
          <w:szCs w:val="28"/>
        </w:rPr>
        <w:t>7</w:t>
      </w:r>
      <w:r w:rsidRPr="00AE2E0E">
        <w:rPr>
          <w:bCs/>
          <w:color w:val="auto"/>
          <w:sz w:val="28"/>
          <w:szCs w:val="28"/>
        </w:rPr>
        <w:t>.</w:t>
      </w:r>
      <w:r w:rsidRPr="00AE2E0E">
        <w:rPr>
          <w:color w:val="auto"/>
          <w:sz w:val="28"/>
          <w:szCs w:val="28"/>
        </w:rPr>
        <w:t xml:space="preserve"> Иные требования, в том числе учитывающие особенности предоставления муниципальной услуги в многофункциональных центрах предостав</w:t>
      </w:r>
      <w:r>
        <w:rPr>
          <w:color w:val="auto"/>
          <w:sz w:val="28"/>
          <w:szCs w:val="28"/>
        </w:rPr>
        <w:t>ления</w:t>
      </w:r>
      <w:r w:rsidRPr="00AE2E0E">
        <w:rPr>
          <w:color w:val="auto"/>
          <w:sz w:val="28"/>
          <w:szCs w:val="28"/>
        </w:rPr>
        <w:t xml:space="preserve"> государственных и муниципальных услуг и особенности предоставления муниципальной услуги в электронной форме</w:t>
      </w:r>
    </w:p>
    <w:p w:rsidR="00984706" w:rsidRDefault="00984706" w:rsidP="00984706">
      <w:pPr>
        <w:pStyle w:val="af5"/>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2.17</w:t>
      </w:r>
      <w:r w:rsidRPr="00AE2E0E">
        <w:rPr>
          <w:rFonts w:ascii="Times New Roman" w:hAnsi="Times New Roman"/>
          <w:sz w:val="28"/>
          <w:szCs w:val="28"/>
        </w:rPr>
        <w:t xml:space="preserve">.1. </w:t>
      </w:r>
      <w:r>
        <w:rPr>
          <w:rFonts w:ascii="Times New Roman" w:hAnsi="Times New Roman"/>
          <w:sz w:val="28"/>
          <w:szCs w:val="28"/>
        </w:rPr>
        <w:t xml:space="preserve">Муниципальная услуга предоставляется через МФЦ.   </w:t>
      </w:r>
    </w:p>
    <w:p w:rsidR="00984706" w:rsidRDefault="00984706" w:rsidP="00984706">
      <w:pPr>
        <w:spacing w:after="0" w:line="240" w:lineRule="auto"/>
        <w:ind w:firstLine="709"/>
        <w:jc w:val="both"/>
        <w:rPr>
          <w:rFonts w:ascii="Times New Roman" w:hAnsi="Times New Roman"/>
          <w:sz w:val="28"/>
          <w:szCs w:val="28"/>
        </w:rPr>
      </w:pPr>
      <w:r>
        <w:rPr>
          <w:rFonts w:ascii="Times New Roman" w:hAnsi="Times New Roman"/>
          <w:sz w:val="28"/>
          <w:szCs w:val="28"/>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города Георгиевска (</w:t>
      </w:r>
      <w:proofErr w:type="spellStart"/>
      <w:r>
        <w:rPr>
          <w:rFonts w:ascii="Times New Roman" w:hAnsi="Times New Roman"/>
          <w:sz w:val="28"/>
          <w:szCs w:val="28"/>
        </w:rPr>
        <w:t>www.georgievsk.ru</w:t>
      </w:r>
      <w:proofErr w:type="spellEnd"/>
      <w:r>
        <w:rPr>
          <w:rFonts w:ascii="Times New Roman" w:hAnsi="Times New Roman"/>
          <w:sz w:val="28"/>
          <w:szCs w:val="28"/>
        </w:rPr>
        <w:t>), а также на Портале государственных и муниципальных услуг (www.26gosuslugi.ru).</w:t>
      </w:r>
    </w:p>
    <w:p w:rsidR="00984706" w:rsidRDefault="00984706" w:rsidP="00984706">
      <w:pPr>
        <w:spacing w:after="0" w:line="240" w:lineRule="auto"/>
        <w:ind w:firstLine="709"/>
        <w:jc w:val="both"/>
        <w:rPr>
          <w:rFonts w:ascii="Times New Roman" w:hAnsi="Times New Roman"/>
          <w:sz w:val="28"/>
          <w:szCs w:val="28"/>
        </w:rPr>
      </w:pPr>
      <w:r w:rsidRPr="00873192">
        <w:rPr>
          <w:rFonts w:ascii="Times New Roman" w:hAnsi="Times New Roman"/>
          <w:sz w:val="28"/>
          <w:szCs w:val="28"/>
        </w:rPr>
        <w:t>2.17.3. Предоставление муниципальной услуги в части подачи заявления через федеральную государственную информационную систему «Единый портал государственных и муниципальных услуг (функций)» (</w:t>
      </w:r>
      <w:hyperlink r:id="rId12" w:history="1">
        <w:r w:rsidRPr="00873192">
          <w:rPr>
            <w:rFonts w:ascii="Times New Roman" w:hAnsi="Times New Roman"/>
            <w:sz w:val="28"/>
            <w:szCs w:val="28"/>
          </w:rPr>
          <w:t>www.gosuslugi.ru</w:t>
        </w:r>
      </w:hyperlink>
      <w:r w:rsidRPr="00873192">
        <w:rPr>
          <w:rFonts w:ascii="Times New Roman" w:hAnsi="Times New Roman"/>
          <w:sz w:val="28"/>
          <w:szCs w:val="28"/>
        </w:rPr>
        <w:t>) и Портал государственных и муниципальных услуг (www.26gosuslugi.ru), не предусмотрено.</w:t>
      </w:r>
    </w:p>
    <w:p w:rsidR="00984706" w:rsidRDefault="00984706" w:rsidP="00984706">
      <w:pPr>
        <w:pStyle w:val="Default"/>
        <w:ind w:firstLine="709"/>
        <w:jc w:val="center"/>
        <w:rPr>
          <w:b/>
          <w:bCs/>
          <w:color w:val="00000A"/>
          <w:sz w:val="28"/>
          <w:szCs w:val="28"/>
        </w:rPr>
      </w:pPr>
    </w:p>
    <w:p w:rsidR="00984706" w:rsidRDefault="00984706" w:rsidP="00984706">
      <w:pPr>
        <w:pStyle w:val="Default"/>
        <w:ind w:firstLine="709"/>
        <w:contextualSpacing/>
        <w:jc w:val="both"/>
        <w:rPr>
          <w:bCs/>
          <w:color w:val="auto"/>
          <w:sz w:val="28"/>
          <w:szCs w:val="28"/>
        </w:rPr>
      </w:pPr>
      <w:r w:rsidRPr="00856B98">
        <w:rPr>
          <w:bCs/>
          <w:color w:val="auto"/>
          <w:sz w:val="28"/>
          <w:szCs w:val="28"/>
        </w:rPr>
        <w:t xml:space="preserve">3. </w:t>
      </w:r>
      <w:r w:rsidRPr="00B641B5">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B641B5">
        <w:rPr>
          <w:rFonts w:eastAsia="Calibri"/>
          <w:sz w:val="28"/>
          <w:szCs w:val="28"/>
        </w:rPr>
        <w:t>,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84706" w:rsidRDefault="00984706" w:rsidP="00984706">
      <w:pPr>
        <w:pStyle w:val="Default"/>
        <w:ind w:firstLine="709"/>
        <w:jc w:val="center"/>
        <w:rPr>
          <w:b/>
          <w:bCs/>
          <w:color w:val="00000A"/>
          <w:sz w:val="28"/>
          <w:szCs w:val="28"/>
        </w:rPr>
      </w:pPr>
    </w:p>
    <w:p w:rsidR="00984706" w:rsidRDefault="00984706" w:rsidP="00984706">
      <w:pPr>
        <w:pStyle w:val="Default"/>
        <w:ind w:firstLine="709"/>
        <w:jc w:val="both"/>
        <w:rPr>
          <w:bCs/>
          <w:color w:val="00000A"/>
          <w:sz w:val="28"/>
          <w:szCs w:val="28"/>
        </w:rPr>
      </w:pPr>
      <w:r>
        <w:rPr>
          <w:bCs/>
          <w:color w:val="00000A"/>
          <w:sz w:val="28"/>
          <w:szCs w:val="28"/>
        </w:rPr>
        <w:t>3.1. Описание последовательности действий при предоставлении муниципальной услуги:</w:t>
      </w:r>
    </w:p>
    <w:p w:rsidR="00984706" w:rsidRDefault="00984706" w:rsidP="00984706">
      <w:pPr>
        <w:pStyle w:val="Default"/>
        <w:ind w:firstLine="709"/>
        <w:jc w:val="both"/>
        <w:rPr>
          <w:color w:val="00000A"/>
          <w:sz w:val="28"/>
          <w:szCs w:val="28"/>
        </w:rPr>
      </w:pPr>
      <w:r>
        <w:rPr>
          <w:color w:val="00000A"/>
          <w:sz w:val="28"/>
          <w:szCs w:val="28"/>
        </w:rPr>
        <w:t xml:space="preserve">3.1.1. Предоставление муниципальной услуги включает в себя следующие административные процедуры: </w:t>
      </w:r>
    </w:p>
    <w:p w:rsidR="00984706" w:rsidRDefault="00984706" w:rsidP="00984706">
      <w:pPr>
        <w:pStyle w:val="Default"/>
        <w:ind w:firstLine="709"/>
        <w:jc w:val="both"/>
        <w:rPr>
          <w:color w:val="00000A"/>
          <w:sz w:val="28"/>
          <w:szCs w:val="28"/>
        </w:rPr>
      </w:pPr>
      <w:r>
        <w:rPr>
          <w:color w:val="00000A"/>
          <w:sz w:val="28"/>
          <w:szCs w:val="28"/>
        </w:rPr>
        <w:t xml:space="preserve">1) прием и регистрация заявления; </w:t>
      </w:r>
    </w:p>
    <w:p w:rsidR="00984706" w:rsidRDefault="00984706" w:rsidP="00984706">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2)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984706" w:rsidRDefault="00984706" w:rsidP="00984706">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3) формирование и направление межведомственных запросов;</w:t>
      </w:r>
    </w:p>
    <w:p w:rsidR="00984706" w:rsidRDefault="00984706" w:rsidP="00984706">
      <w:pPr>
        <w:tabs>
          <w:tab w:val="left" w:pos="0"/>
        </w:tabs>
        <w:spacing w:after="0" w:line="240" w:lineRule="auto"/>
        <w:ind w:firstLine="709"/>
        <w:jc w:val="both"/>
        <w:rPr>
          <w:rFonts w:ascii="Times New Roman" w:hAnsi="Times New Roman"/>
          <w:sz w:val="28"/>
          <w:szCs w:val="28"/>
        </w:rPr>
      </w:pPr>
      <w:r>
        <w:rPr>
          <w:rFonts w:ascii="Times New Roman" w:hAnsi="Times New Roman"/>
          <w:color w:val="111111"/>
          <w:sz w:val="28"/>
          <w:szCs w:val="28"/>
        </w:rPr>
        <w:t>4) подготовка, утверждение и выдача градостроительного плана земельного участка либо письменного отказа в предоставлении муниципальной услуги.</w:t>
      </w:r>
    </w:p>
    <w:p w:rsidR="00984706" w:rsidRDefault="00984706" w:rsidP="00984706">
      <w:pPr>
        <w:pStyle w:val="Default"/>
        <w:ind w:firstLine="709"/>
        <w:jc w:val="both"/>
        <w:rPr>
          <w:color w:val="00000A"/>
          <w:sz w:val="28"/>
          <w:szCs w:val="28"/>
        </w:rPr>
      </w:pPr>
      <w:r>
        <w:rPr>
          <w:color w:val="00000A"/>
          <w:sz w:val="28"/>
          <w:szCs w:val="28"/>
        </w:rPr>
        <w:t>Блок-схема последовательности действий при исполнении муниципальной услуги представлена в приложении 1 к настоящему административному регламенту.</w:t>
      </w:r>
    </w:p>
    <w:p w:rsidR="00984706" w:rsidRDefault="00984706" w:rsidP="00984706">
      <w:pPr>
        <w:pStyle w:val="Default"/>
        <w:ind w:firstLine="709"/>
        <w:jc w:val="both"/>
        <w:rPr>
          <w:color w:val="00000A"/>
          <w:sz w:val="28"/>
          <w:szCs w:val="28"/>
        </w:rPr>
      </w:pPr>
      <w:r>
        <w:rPr>
          <w:color w:val="00000A"/>
          <w:sz w:val="28"/>
          <w:szCs w:val="28"/>
        </w:rPr>
        <w:lastRenderedPageBreak/>
        <w:t xml:space="preserve">3.1.2. По запросу заявителя направляется информация о ходе рассмотрения заявления, в том числе в электронной форме, на любом этапе предоставления муниципальной услуги. </w:t>
      </w:r>
    </w:p>
    <w:p w:rsidR="00984706" w:rsidRDefault="00984706" w:rsidP="00984706">
      <w:pPr>
        <w:pStyle w:val="Default"/>
        <w:ind w:firstLine="709"/>
        <w:jc w:val="center"/>
        <w:rPr>
          <w:color w:val="00000A"/>
          <w:sz w:val="28"/>
          <w:szCs w:val="28"/>
        </w:rPr>
      </w:pPr>
    </w:p>
    <w:p w:rsidR="00984706" w:rsidRDefault="00984706" w:rsidP="00984706">
      <w:pPr>
        <w:pStyle w:val="Default"/>
        <w:ind w:firstLine="709"/>
        <w:rPr>
          <w:color w:val="00000A"/>
          <w:sz w:val="28"/>
          <w:szCs w:val="28"/>
        </w:rPr>
      </w:pPr>
      <w:r>
        <w:rPr>
          <w:bCs/>
          <w:color w:val="00000A"/>
          <w:sz w:val="28"/>
          <w:szCs w:val="28"/>
        </w:rPr>
        <w:t xml:space="preserve">3.2. </w:t>
      </w:r>
      <w:r>
        <w:rPr>
          <w:color w:val="00000A"/>
          <w:sz w:val="28"/>
          <w:szCs w:val="28"/>
        </w:rPr>
        <w:t>Прием и регистрация заявления.</w:t>
      </w:r>
    </w:p>
    <w:p w:rsidR="00984706" w:rsidRDefault="00984706" w:rsidP="00984706">
      <w:pPr>
        <w:pStyle w:val="Default"/>
        <w:ind w:firstLine="709"/>
        <w:jc w:val="both"/>
        <w:rPr>
          <w:color w:val="00000A"/>
          <w:sz w:val="28"/>
          <w:szCs w:val="28"/>
        </w:rPr>
      </w:pPr>
      <w:r>
        <w:rPr>
          <w:color w:val="00000A"/>
          <w:sz w:val="28"/>
          <w:szCs w:val="28"/>
        </w:rPr>
        <w:t xml:space="preserve">3.2.1. Основанием для начала административной процедуры предоставления муниципальной услуги является обращение заявителя или его представителя в администрацию города или МФЦ с заявлением и прилагаемыми документами согласно пункту </w:t>
      </w:r>
      <w:r>
        <w:rPr>
          <w:sz w:val="28"/>
          <w:szCs w:val="28"/>
        </w:rPr>
        <w:t>2.6.1.</w:t>
      </w:r>
      <w:r>
        <w:rPr>
          <w:color w:val="00000A"/>
          <w:sz w:val="28"/>
          <w:szCs w:val="28"/>
        </w:rPr>
        <w:t xml:space="preserve"> настоящего административного регламента.</w:t>
      </w:r>
    </w:p>
    <w:p w:rsidR="00984706" w:rsidRDefault="00984706" w:rsidP="00984706">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3.2.2. Заявление и документы могут быть представлены лично заявителем или представителем заявителя.</w:t>
      </w:r>
    </w:p>
    <w:p w:rsidR="00984706" w:rsidRDefault="00984706" w:rsidP="009847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 Регистрация заявления осуществляется в организационном отделе администрации города (канцелярия), МФЦ.</w:t>
      </w:r>
    </w:p>
    <w:p w:rsidR="00984706" w:rsidRDefault="00984706" w:rsidP="00984706">
      <w:pPr>
        <w:pStyle w:val="af4"/>
        <w:ind w:firstLine="709"/>
        <w:jc w:val="both"/>
        <w:rPr>
          <w:rFonts w:ascii="Times New Roman" w:hAnsi="Times New Roman"/>
          <w:sz w:val="28"/>
          <w:szCs w:val="28"/>
        </w:rPr>
      </w:pPr>
      <w:r>
        <w:rPr>
          <w:rFonts w:ascii="Times New Roman" w:eastAsia="Times New Roman" w:hAnsi="Times New Roman"/>
          <w:sz w:val="28"/>
          <w:szCs w:val="28"/>
        </w:rPr>
        <w:t xml:space="preserve">3.2.4. Специалист организационного отдела администрации </w:t>
      </w:r>
      <w:r>
        <w:rPr>
          <w:rFonts w:ascii="Times New Roman" w:hAnsi="Times New Roman"/>
          <w:sz w:val="28"/>
          <w:szCs w:val="28"/>
        </w:rPr>
        <w:t>Георгиевского городского округа</w:t>
      </w:r>
      <w:r>
        <w:rPr>
          <w:rFonts w:ascii="Times New Roman" w:eastAsia="Times New Roman" w:hAnsi="Times New Roman"/>
          <w:sz w:val="28"/>
          <w:szCs w:val="28"/>
        </w:rPr>
        <w:t xml:space="preserve">, МФЦ ответственный за прием и регистрацию документов заявителя </w:t>
      </w:r>
      <w:r>
        <w:rPr>
          <w:rFonts w:ascii="Times New Roman" w:hAnsi="Times New Roman"/>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«копия».</w:t>
      </w:r>
    </w:p>
    <w:p w:rsidR="00984706" w:rsidRDefault="00984706" w:rsidP="009847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3.2.5. Регистрация </w:t>
      </w:r>
      <w:r>
        <w:rPr>
          <w:rFonts w:ascii="Times New Roman" w:eastAsia="Times New Roman" w:hAnsi="Times New Roman" w:cs="Times New Roman"/>
          <w:spacing w:val="-1"/>
          <w:sz w:val="28"/>
          <w:szCs w:val="28"/>
        </w:rPr>
        <w:t xml:space="preserve">заявления и документов, необходимых для предоставления </w:t>
      </w:r>
      <w:r>
        <w:rPr>
          <w:rFonts w:ascii="Times New Roman" w:eastAsia="Times New Roman" w:hAnsi="Times New Roman" w:cs="Times New Roman"/>
          <w:sz w:val="28"/>
          <w:szCs w:val="28"/>
        </w:rPr>
        <w:t xml:space="preserve">муниципальной услуги, осуществляется </w:t>
      </w:r>
      <w:r>
        <w:rPr>
          <w:rFonts w:ascii="Times New Roman" w:hAnsi="Times New Roman"/>
          <w:sz w:val="28"/>
          <w:szCs w:val="28"/>
        </w:rPr>
        <w:t>в день поступления либо на следующий рабочий день</w:t>
      </w:r>
      <w:r>
        <w:rPr>
          <w:rFonts w:ascii="Times New Roman" w:eastAsia="Times New Roman" w:hAnsi="Times New Roman" w:cs="Times New Roman"/>
          <w:sz w:val="28"/>
          <w:szCs w:val="28"/>
        </w:rPr>
        <w:t>.</w:t>
      </w:r>
    </w:p>
    <w:p w:rsidR="00984706" w:rsidRDefault="00984706" w:rsidP="00984706">
      <w:pPr>
        <w:pStyle w:val="ConsPlusNormal"/>
        <w:tabs>
          <w:tab w:val="left" w:pos="1440"/>
          <w:tab w:val="left" w:pos="1935"/>
        </w:tabs>
        <w:ind w:firstLine="709"/>
        <w:jc w:val="both"/>
        <w:rPr>
          <w:rFonts w:ascii="Times New Roman" w:hAnsi="Times New Roman" w:cs="Times New Roman"/>
          <w:sz w:val="28"/>
          <w:szCs w:val="28"/>
        </w:rPr>
      </w:pPr>
      <w:r>
        <w:rPr>
          <w:rFonts w:ascii="Times New Roman" w:hAnsi="Times New Roman" w:cs="Times New Roman"/>
          <w:sz w:val="28"/>
          <w:szCs w:val="28"/>
        </w:rPr>
        <w:t>3.2.6. Результатом административной процедуры является регистрация заявления  и документов, поступивших от заявителя.</w:t>
      </w:r>
    </w:p>
    <w:p w:rsidR="00984706" w:rsidRDefault="00984706" w:rsidP="00984706">
      <w:pPr>
        <w:pStyle w:val="Default"/>
        <w:ind w:firstLine="709"/>
        <w:jc w:val="both"/>
        <w:rPr>
          <w:color w:val="00000A"/>
          <w:sz w:val="28"/>
          <w:szCs w:val="28"/>
        </w:rPr>
      </w:pPr>
    </w:p>
    <w:p w:rsidR="00984706" w:rsidRDefault="00984706" w:rsidP="00984706">
      <w:pPr>
        <w:pStyle w:val="Default"/>
        <w:ind w:firstLine="709"/>
        <w:jc w:val="both"/>
        <w:rPr>
          <w:sz w:val="28"/>
          <w:szCs w:val="28"/>
        </w:rPr>
      </w:pPr>
      <w:r>
        <w:rPr>
          <w:color w:val="00000A"/>
          <w:sz w:val="28"/>
          <w:szCs w:val="28"/>
        </w:rPr>
        <w:t>3.3.</w:t>
      </w:r>
      <w:r>
        <w:rPr>
          <w:sz w:val="28"/>
          <w:szCs w:val="28"/>
        </w:rPr>
        <w:t xml:space="preserve">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984706" w:rsidRDefault="00984706" w:rsidP="00984706">
      <w:pPr>
        <w:pStyle w:val="af4"/>
        <w:ind w:firstLine="709"/>
        <w:jc w:val="both"/>
        <w:rPr>
          <w:rFonts w:ascii="Times New Roman" w:hAnsi="Times New Roman"/>
          <w:sz w:val="28"/>
          <w:szCs w:val="28"/>
          <w:highlight w:val="green"/>
        </w:rPr>
      </w:pPr>
      <w:r>
        <w:rPr>
          <w:rFonts w:ascii="Times New Roman" w:hAnsi="Times New Roman"/>
          <w:sz w:val="28"/>
          <w:szCs w:val="28"/>
        </w:rPr>
        <w:t>3.3.1. Основанием для начала административной процедуры является получение необходимых документов из</w:t>
      </w:r>
      <w:r>
        <w:rPr>
          <w:rFonts w:ascii="Times New Roman" w:eastAsia="Times New Roman" w:hAnsi="Times New Roman"/>
          <w:sz w:val="28"/>
          <w:szCs w:val="28"/>
        </w:rPr>
        <w:t xml:space="preserve"> организационного отдела администрации города</w:t>
      </w:r>
      <w:r>
        <w:rPr>
          <w:rFonts w:ascii="Times New Roman" w:hAnsi="Times New Roman"/>
          <w:sz w:val="28"/>
          <w:szCs w:val="28"/>
        </w:rPr>
        <w:t>.</w:t>
      </w:r>
    </w:p>
    <w:p w:rsidR="00984706" w:rsidRDefault="00984706" w:rsidP="00984706">
      <w:pPr>
        <w:pStyle w:val="af4"/>
        <w:ind w:firstLine="709"/>
        <w:jc w:val="both"/>
        <w:rPr>
          <w:rFonts w:ascii="Times New Roman" w:hAnsi="Times New Roman"/>
          <w:sz w:val="28"/>
          <w:szCs w:val="28"/>
        </w:rPr>
      </w:pPr>
      <w:r>
        <w:rPr>
          <w:rFonts w:ascii="Times New Roman" w:hAnsi="Times New Roman"/>
          <w:sz w:val="28"/>
          <w:szCs w:val="28"/>
        </w:rPr>
        <w:t>3.3.2. Специалист управления архитектуры и градостроительства администрации Георгиевского городского округа (далее – исполнитель), уполномоченный на подготовку и выдачу документов по выдаче градостроительных планов земельных участков:</w:t>
      </w:r>
    </w:p>
    <w:p w:rsidR="00984706" w:rsidRDefault="00984706" w:rsidP="00984706">
      <w:pPr>
        <w:pStyle w:val="af4"/>
        <w:ind w:firstLine="709"/>
        <w:jc w:val="both"/>
        <w:rPr>
          <w:rFonts w:ascii="Times New Roman" w:hAnsi="Times New Roman"/>
          <w:sz w:val="28"/>
          <w:szCs w:val="28"/>
        </w:rPr>
      </w:pPr>
      <w:r>
        <w:rPr>
          <w:rFonts w:ascii="Times New Roman" w:hAnsi="Times New Roman"/>
          <w:sz w:val="28"/>
          <w:szCs w:val="28"/>
        </w:rPr>
        <w:t>1) проверяет наличие всех документов, исходя из соответствующего перечня документов, необходимых для предоставления муниципальной услуги;</w:t>
      </w:r>
    </w:p>
    <w:p w:rsidR="00984706" w:rsidRDefault="00984706" w:rsidP="00984706">
      <w:pPr>
        <w:pStyle w:val="af4"/>
        <w:ind w:firstLine="709"/>
        <w:jc w:val="both"/>
        <w:rPr>
          <w:rFonts w:ascii="Times New Roman" w:hAnsi="Times New Roman"/>
          <w:sz w:val="28"/>
          <w:szCs w:val="28"/>
        </w:rPr>
      </w:pPr>
      <w:r>
        <w:rPr>
          <w:rFonts w:ascii="Times New Roman" w:hAnsi="Times New Roman"/>
          <w:sz w:val="28"/>
          <w:szCs w:val="28"/>
        </w:rPr>
        <w:t>2) проверяет соответствие представленных документов установленным требованиям, удостоверяясь, что:</w:t>
      </w:r>
    </w:p>
    <w:p w:rsidR="00984706" w:rsidRDefault="00984706" w:rsidP="00984706">
      <w:pPr>
        <w:pStyle w:val="af4"/>
        <w:ind w:firstLine="709"/>
        <w:jc w:val="both"/>
        <w:rPr>
          <w:rFonts w:ascii="Times New Roman" w:hAnsi="Times New Roman"/>
          <w:sz w:val="28"/>
          <w:szCs w:val="28"/>
        </w:rPr>
      </w:pPr>
      <w:r>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984706" w:rsidRDefault="00984706" w:rsidP="00984706">
      <w:pPr>
        <w:pStyle w:val="af4"/>
        <w:ind w:firstLine="709"/>
        <w:jc w:val="both"/>
        <w:rPr>
          <w:rFonts w:ascii="Times New Roman" w:hAnsi="Times New Roman"/>
          <w:sz w:val="28"/>
          <w:szCs w:val="28"/>
        </w:rPr>
      </w:pPr>
      <w:r>
        <w:rPr>
          <w:rFonts w:ascii="Times New Roman" w:hAnsi="Times New Roman"/>
          <w:sz w:val="28"/>
          <w:szCs w:val="28"/>
        </w:rPr>
        <w:lastRenderedPageBreak/>
        <w:t>документы предоставлены в полном объеме;</w:t>
      </w:r>
    </w:p>
    <w:p w:rsidR="00984706" w:rsidRDefault="00984706" w:rsidP="00984706">
      <w:pPr>
        <w:spacing w:after="0" w:line="240" w:lineRule="auto"/>
        <w:ind w:firstLine="709"/>
        <w:jc w:val="both"/>
        <w:rPr>
          <w:rFonts w:ascii="Times New Roman" w:hAnsi="Times New Roman"/>
          <w:color w:val="111111"/>
          <w:sz w:val="28"/>
          <w:szCs w:val="28"/>
        </w:rPr>
      </w:pPr>
      <w:r>
        <w:rPr>
          <w:rFonts w:ascii="Times New Roman" w:hAnsi="Times New Roman"/>
          <w:color w:val="111111"/>
          <w:sz w:val="28"/>
          <w:szCs w:val="28"/>
        </w:rPr>
        <w:t>3.3.3. Исполнитель осуществляет подбор и изучение архивных, проектных и иных материалов, необходимых для установления и оформления документов.</w:t>
      </w:r>
    </w:p>
    <w:p w:rsidR="00984706" w:rsidRDefault="00984706" w:rsidP="00984706">
      <w:pPr>
        <w:pStyle w:val="af4"/>
        <w:ind w:firstLine="709"/>
        <w:jc w:val="both"/>
        <w:rPr>
          <w:rFonts w:ascii="Times New Roman" w:hAnsi="Times New Roman"/>
          <w:color w:val="111111"/>
          <w:sz w:val="28"/>
          <w:szCs w:val="28"/>
        </w:rPr>
      </w:pPr>
      <w:r>
        <w:rPr>
          <w:rFonts w:ascii="Times New Roman" w:hAnsi="Times New Roman"/>
          <w:sz w:val="28"/>
          <w:szCs w:val="28"/>
        </w:rPr>
        <w:t xml:space="preserve">3.3.4. В случае не представления заявителем по собственной инициативе документов, указанных в пункте 2.7.1 настоящего административного регламента, исполнитель </w:t>
      </w:r>
      <w:r>
        <w:rPr>
          <w:rFonts w:ascii="Times New Roman" w:hAnsi="Times New Roman"/>
          <w:color w:val="111111"/>
          <w:sz w:val="28"/>
          <w:szCs w:val="28"/>
        </w:rPr>
        <w:t>организует запрос и получение документов в рамках межведомственного обмена  в соответствии с п. 3.4. настоящего административного регламента.</w:t>
      </w:r>
    </w:p>
    <w:p w:rsidR="00984706" w:rsidRDefault="00984706" w:rsidP="00984706">
      <w:pPr>
        <w:pStyle w:val="af4"/>
        <w:ind w:firstLine="709"/>
        <w:jc w:val="both"/>
        <w:rPr>
          <w:rFonts w:ascii="Times New Roman" w:hAnsi="Times New Roman"/>
          <w:sz w:val="28"/>
          <w:szCs w:val="28"/>
        </w:rPr>
      </w:pPr>
      <w:r>
        <w:rPr>
          <w:rFonts w:ascii="Times New Roman" w:hAnsi="Times New Roman"/>
          <w:color w:val="111111"/>
          <w:sz w:val="28"/>
          <w:szCs w:val="28"/>
        </w:rPr>
        <w:t>3.3.5. По результатам рассмотрения информации, представленной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984706" w:rsidRPr="00A54F71" w:rsidRDefault="00984706" w:rsidP="00984706">
      <w:pPr>
        <w:pStyle w:val="af4"/>
        <w:ind w:firstLine="708"/>
        <w:jc w:val="both"/>
        <w:rPr>
          <w:rFonts w:ascii="Times New Roman" w:hAnsi="Times New Roman"/>
          <w:sz w:val="28"/>
          <w:szCs w:val="28"/>
        </w:rPr>
      </w:pPr>
      <w:r>
        <w:rPr>
          <w:rFonts w:ascii="Times New Roman" w:hAnsi="Times New Roman"/>
          <w:sz w:val="28"/>
          <w:szCs w:val="28"/>
        </w:rPr>
        <w:t xml:space="preserve">3.3.6. При наличии оснований для предоставления муниципальной услуги исполнитель подготавливает проект градостроительного плана </w:t>
      </w:r>
      <w:r w:rsidRPr="00A54F71">
        <w:rPr>
          <w:rFonts w:ascii="Times New Roman" w:hAnsi="Times New Roman"/>
          <w:sz w:val="28"/>
          <w:szCs w:val="28"/>
        </w:rPr>
        <w:t>земельного участка по утвержденной форме.</w:t>
      </w:r>
    </w:p>
    <w:p w:rsidR="00984706" w:rsidRPr="00A54F71" w:rsidRDefault="00984706" w:rsidP="00984706">
      <w:pPr>
        <w:pStyle w:val="af4"/>
        <w:ind w:firstLine="708"/>
        <w:jc w:val="both"/>
        <w:rPr>
          <w:rFonts w:ascii="Times New Roman" w:hAnsi="Times New Roman"/>
          <w:sz w:val="28"/>
          <w:szCs w:val="28"/>
        </w:rPr>
      </w:pPr>
      <w:r w:rsidRPr="00444C25">
        <w:rPr>
          <w:rFonts w:ascii="Times New Roman" w:hAnsi="Times New Roman"/>
          <w:sz w:val="28"/>
          <w:szCs w:val="28"/>
        </w:rPr>
        <w:t xml:space="preserve">В соответствии </w:t>
      </w:r>
      <w:r w:rsidR="002B53AC" w:rsidRPr="00444C25">
        <w:rPr>
          <w:rFonts w:ascii="Times New Roman" w:hAnsi="Times New Roman"/>
          <w:sz w:val="28"/>
          <w:szCs w:val="28"/>
        </w:rPr>
        <w:t>с частью 9 статьи</w:t>
      </w:r>
      <w:r w:rsidRPr="00444C25">
        <w:rPr>
          <w:rFonts w:ascii="Times New Roman" w:hAnsi="Times New Roman"/>
          <w:sz w:val="28"/>
          <w:szCs w:val="28"/>
        </w:rPr>
        <w:t xml:space="preserve"> </w:t>
      </w:r>
      <w:r w:rsidR="002B53AC" w:rsidRPr="00444C25">
        <w:rPr>
          <w:rFonts w:ascii="Times New Roman" w:hAnsi="Times New Roman"/>
          <w:sz w:val="28"/>
          <w:szCs w:val="28"/>
        </w:rPr>
        <w:t>57.3</w:t>
      </w:r>
      <w:r w:rsidRPr="00444C25">
        <w:rPr>
          <w:rFonts w:ascii="Times New Roman" w:hAnsi="Times New Roman"/>
          <w:sz w:val="28"/>
          <w:szCs w:val="28"/>
        </w:rPr>
        <w:t xml:space="preserve"> Градостроительного кодекса Российской Федерации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984706" w:rsidRPr="00D33DE5" w:rsidRDefault="00984706" w:rsidP="00984706">
      <w:pPr>
        <w:pStyle w:val="af4"/>
        <w:ind w:firstLine="708"/>
        <w:jc w:val="both"/>
        <w:rPr>
          <w:rFonts w:ascii="Times New Roman" w:hAnsi="Times New Roman"/>
          <w:sz w:val="28"/>
          <w:szCs w:val="28"/>
        </w:rPr>
      </w:pPr>
      <w:r w:rsidRPr="00225D54">
        <w:rPr>
          <w:rFonts w:ascii="Times New Roman" w:hAnsi="Times New Roman"/>
          <w:sz w:val="28"/>
          <w:szCs w:val="28"/>
        </w:rPr>
        <w:t xml:space="preserve">Форма градостроительного плана земельного участка утверждена приказом Министерства строительства и жилищно-коммунального хозяйства Российской Федерации от </w:t>
      </w:r>
      <w:r w:rsidR="00225D54">
        <w:rPr>
          <w:rFonts w:ascii="Times New Roman" w:hAnsi="Times New Roman"/>
          <w:sz w:val="28"/>
          <w:szCs w:val="28"/>
        </w:rPr>
        <w:t>25 апреля</w:t>
      </w:r>
      <w:r w:rsidRPr="00225D54">
        <w:rPr>
          <w:rFonts w:ascii="Times New Roman" w:hAnsi="Times New Roman"/>
          <w:sz w:val="28"/>
          <w:szCs w:val="28"/>
        </w:rPr>
        <w:t xml:space="preserve"> 201</w:t>
      </w:r>
      <w:r w:rsidR="00225D54">
        <w:rPr>
          <w:rFonts w:ascii="Times New Roman" w:hAnsi="Times New Roman"/>
          <w:sz w:val="28"/>
          <w:szCs w:val="28"/>
        </w:rPr>
        <w:t>7 г. N 741</w:t>
      </w:r>
      <w:r w:rsidRPr="00225D54">
        <w:rPr>
          <w:rFonts w:ascii="Times New Roman" w:hAnsi="Times New Roman"/>
          <w:sz w:val="28"/>
          <w:szCs w:val="28"/>
        </w:rPr>
        <w:t>/</w:t>
      </w:r>
      <w:proofErr w:type="spellStart"/>
      <w:proofErr w:type="gramStart"/>
      <w:r w:rsidRPr="00225D54">
        <w:rPr>
          <w:rFonts w:ascii="Times New Roman" w:hAnsi="Times New Roman"/>
          <w:sz w:val="28"/>
          <w:szCs w:val="28"/>
        </w:rPr>
        <w:t>пр</w:t>
      </w:r>
      <w:proofErr w:type="spellEnd"/>
      <w:proofErr w:type="gramEnd"/>
      <w:r w:rsidRPr="00225D54">
        <w:rPr>
          <w:rFonts w:ascii="Times New Roman" w:hAnsi="Times New Roman"/>
          <w:sz w:val="28"/>
          <w:szCs w:val="28"/>
        </w:rPr>
        <w:t xml:space="preserve"> «Об утверждении формы градостроительного плана земельного участка</w:t>
      </w:r>
      <w:r w:rsidR="00225D54">
        <w:rPr>
          <w:rFonts w:ascii="Times New Roman" w:hAnsi="Times New Roman"/>
          <w:sz w:val="28"/>
          <w:szCs w:val="28"/>
        </w:rPr>
        <w:t xml:space="preserve"> и порядка ее заполнения</w:t>
      </w:r>
      <w:r w:rsidRPr="00225D54">
        <w:rPr>
          <w:rFonts w:ascii="Times New Roman" w:hAnsi="Times New Roman"/>
          <w:sz w:val="28"/>
          <w:szCs w:val="28"/>
        </w:rPr>
        <w:t>».</w:t>
      </w:r>
    </w:p>
    <w:p w:rsidR="00984706" w:rsidRDefault="00984706" w:rsidP="00984706">
      <w:pPr>
        <w:pStyle w:val="af4"/>
        <w:ind w:firstLine="709"/>
        <w:jc w:val="both"/>
        <w:rPr>
          <w:rFonts w:ascii="Times New Roman" w:hAnsi="Times New Roman"/>
          <w:sz w:val="28"/>
          <w:szCs w:val="28"/>
        </w:rPr>
      </w:pPr>
      <w:r>
        <w:rPr>
          <w:rFonts w:ascii="Times New Roman" w:hAnsi="Times New Roman"/>
          <w:sz w:val="28"/>
          <w:szCs w:val="28"/>
        </w:rPr>
        <w:t>3.3.</w:t>
      </w:r>
      <w:r w:rsidR="00A43E0E">
        <w:rPr>
          <w:rFonts w:ascii="Times New Roman" w:hAnsi="Times New Roman"/>
          <w:sz w:val="28"/>
          <w:szCs w:val="28"/>
        </w:rPr>
        <w:t>7</w:t>
      </w:r>
      <w:r>
        <w:rPr>
          <w:rFonts w:ascii="Times New Roman" w:hAnsi="Times New Roman"/>
          <w:sz w:val="28"/>
          <w:szCs w:val="28"/>
        </w:rPr>
        <w:t xml:space="preserve">. При наличии оснований для отказа в предоставлении муниципальной услуги, предусмотренных пунктом 2.9.2 настоящего административного регламента, принимается решение об отказе в предоставлении муниципальной услуги. </w:t>
      </w:r>
    </w:p>
    <w:p w:rsidR="00984706" w:rsidRDefault="00984706" w:rsidP="00984706">
      <w:pPr>
        <w:pStyle w:val="af4"/>
        <w:ind w:firstLine="709"/>
        <w:jc w:val="both"/>
        <w:rPr>
          <w:rFonts w:ascii="Times New Roman" w:hAnsi="Times New Roman"/>
          <w:sz w:val="28"/>
          <w:szCs w:val="28"/>
        </w:rPr>
      </w:pPr>
      <w:r>
        <w:rPr>
          <w:rFonts w:ascii="Times New Roman" w:hAnsi="Times New Roman"/>
          <w:sz w:val="28"/>
          <w:szCs w:val="28"/>
        </w:rPr>
        <w:t>При принятии такого решения исполнителем готовится соответствующее письмо об отказе в предоставлении муниципальной услуги с указанием причин, которое подписывается заместителем Главы администрации Георгиевского городского округа Ставропольского края, курирующим работу управления архитектуры и градостроительства администрации Георгиевского городского округа.</w:t>
      </w:r>
    </w:p>
    <w:p w:rsidR="00984706" w:rsidRDefault="00984706" w:rsidP="00984706">
      <w:pPr>
        <w:pStyle w:val="af4"/>
        <w:ind w:firstLine="709"/>
        <w:jc w:val="both"/>
        <w:rPr>
          <w:rFonts w:ascii="Times New Roman" w:hAnsi="Times New Roman"/>
          <w:sz w:val="28"/>
          <w:szCs w:val="28"/>
        </w:rPr>
      </w:pPr>
      <w:r>
        <w:rPr>
          <w:rFonts w:ascii="Times New Roman" w:hAnsi="Times New Roman"/>
          <w:sz w:val="28"/>
          <w:szCs w:val="28"/>
        </w:rPr>
        <w:t>3.3.</w:t>
      </w:r>
      <w:r w:rsidR="00A43E0E">
        <w:rPr>
          <w:rFonts w:ascii="Times New Roman" w:hAnsi="Times New Roman"/>
          <w:sz w:val="28"/>
          <w:szCs w:val="28"/>
        </w:rPr>
        <w:t>8</w:t>
      </w:r>
      <w:r>
        <w:rPr>
          <w:rFonts w:ascii="Times New Roman" w:hAnsi="Times New Roman"/>
          <w:sz w:val="28"/>
          <w:szCs w:val="28"/>
        </w:rPr>
        <w:t>.Результатом административной процедуры является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r w:rsidR="00A43E0E">
        <w:rPr>
          <w:rFonts w:ascii="Times New Roman" w:hAnsi="Times New Roman"/>
          <w:sz w:val="28"/>
          <w:szCs w:val="28"/>
        </w:rPr>
        <w:t>.</w:t>
      </w:r>
    </w:p>
    <w:p w:rsidR="00984706" w:rsidRPr="00D33DE5" w:rsidRDefault="00984706" w:rsidP="00984706">
      <w:pPr>
        <w:pStyle w:val="Default"/>
        <w:ind w:firstLine="709"/>
        <w:jc w:val="both"/>
        <w:rPr>
          <w:rFonts w:eastAsia="Calibri"/>
          <w:color w:val="auto"/>
          <w:sz w:val="28"/>
          <w:szCs w:val="28"/>
          <w:lang w:eastAsia="en-US"/>
        </w:rPr>
      </w:pPr>
    </w:p>
    <w:p w:rsidR="00A75B20" w:rsidRDefault="00A75B20" w:rsidP="00984706">
      <w:pPr>
        <w:pStyle w:val="Default"/>
        <w:ind w:firstLine="709"/>
        <w:jc w:val="both"/>
        <w:rPr>
          <w:color w:val="00000A"/>
          <w:sz w:val="28"/>
          <w:szCs w:val="28"/>
        </w:rPr>
      </w:pPr>
    </w:p>
    <w:p w:rsidR="00984706" w:rsidRDefault="00984706" w:rsidP="00984706">
      <w:pPr>
        <w:pStyle w:val="Default"/>
        <w:ind w:firstLine="709"/>
        <w:jc w:val="both"/>
        <w:rPr>
          <w:sz w:val="28"/>
          <w:szCs w:val="28"/>
        </w:rPr>
      </w:pPr>
      <w:r>
        <w:rPr>
          <w:color w:val="00000A"/>
          <w:sz w:val="28"/>
          <w:szCs w:val="28"/>
        </w:rPr>
        <w:t xml:space="preserve">3.4. </w:t>
      </w:r>
      <w:r>
        <w:rPr>
          <w:sz w:val="28"/>
          <w:szCs w:val="28"/>
        </w:rPr>
        <w:t>Формирование и направление межведомственных запросов:</w:t>
      </w:r>
    </w:p>
    <w:p w:rsidR="00984706" w:rsidRDefault="00984706" w:rsidP="00984706">
      <w:pPr>
        <w:spacing w:after="0" w:line="240" w:lineRule="auto"/>
        <w:ind w:firstLine="720"/>
        <w:jc w:val="both"/>
        <w:rPr>
          <w:rFonts w:ascii="Times New Roman" w:hAnsi="Times New Roman"/>
          <w:sz w:val="28"/>
          <w:szCs w:val="28"/>
        </w:rPr>
      </w:pPr>
      <w:r>
        <w:rPr>
          <w:rFonts w:ascii="Times New Roman" w:hAnsi="Times New Roman"/>
          <w:sz w:val="28"/>
          <w:szCs w:val="28"/>
        </w:rPr>
        <w:t xml:space="preserve">3.4.1. Основанием для начала исполнения административной процедуры является не представление заявителем по собственной </w:t>
      </w:r>
      <w:r>
        <w:rPr>
          <w:rFonts w:ascii="Times New Roman" w:hAnsi="Times New Roman"/>
          <w:sz w:val="28"/>
          <w:szCs w:val="28"/>
        </w:rPr>
        <w:lastRenderedPageBreak/>
        <w:t>инициативе документов, указанных в п.2.7. настоящего административного регламента.</w:t>
      </w:r>
    </w:p>
    <w:p w:rsidR="00984706" w:rsidRDefault="00984706" w:rsidP="00984706">
      <w:pPr>
        <w:spacing w:after="0" w:line="240" w:lineRule="auto"/>
        <w:ind w:firstLine="720"/>
        <w:jc w:val="both"/>
        <w:rPr>
          <w:rFonts w:ascii="Times New Roman" w:hAnsi="Times New Roman"/>
          <w:sz w:val="28"/>
          <w:szCs w:val="28"/>
        </w:rPr>
      </w:pPr>
      <w:r>
        <w:rPr>
          <w:rFonts w:ascii="Times New Roman" w:hAnsi="Times New Roman"/>
          <w:sz w:val="28"/>
          <w:szCs w:val="28"/>
        </w:rPr>
        <w:t xml:space="preserve">3.4.2. Исполнитель запрашивает необходимые документы, указанные в пункте 2.7. настоящего административного регламента, в порядке межведомственного взаимодействия. </w:t>
      </w:r>
    </w:p>
    <w:p w:rsidR="00984706" w:rsidRDefault="00984706" w:rsidP="00984706">
      <w:pPr>
        <w:spacing w:after="0" w:line="240" w:lineRule="auto"/>
        <w:ind w:firstLine="720"/>
        <w:jc w:val="both"/>
        <w:rPr>
          <w:rFonts w:ascii="Times New Roman" w:hAnsi="Times New Roman"/>
          <w:sz w:val="28"/>
          <w:szCs w:val="28"/>
        </w:rPr>
      </w:pPr>
      <w:r>
        <w:rPr>
          <w:rFonts w:ascii="Times New Roman" w:hAnsi="Times New Roman"/>
          <w:sz w:val="28"/>
          <w:szCs w:val="28"/>
        </w:rPr>
        <w:t xml:space="preserve">3.4.3. Результатом административной процедуры является получение необходимых документов в рамках межведомственного обмена.  </w:t>
      </w:r>
    </w:p>
    <w:p w:rsidR="00984706" w:rsidRDefault="00984706" w:rsidP="00984706">
      <w:pPr>
        <w:spacing w:after="0" w:line="240" w:lineRule="auto"/>
        <w:ind w:firstLine="720"/>
        <w:jc w:val="both"/>
        <w:rPr>
          <w:rFonts w:ascii="Times New Roman" w:hAnsi="Times New Roman"/>
          <w:sz w:val="28"/>
          <w:szCs w:val="28"/>
        </w:rPr>
      </w:pPr>
    </w:p>
    <w:p w:rsidR="00984706" w:rsidRDefault="00984706" w:rsidP="00984706">
      <w:pPr>
        <w:pStyle w:val="Default"/>
        <w:ind w:firstLine="709"/>
        <w:jc w:val="both"/>
        <w:rPr>
          <w:sz w:val="28"/>
          <w:szCs w:val="28"/>
        </w:rPr>
      </w:pPr>
      <w:r>
        <w:rPr>
          <w:sz w:val="28"/>
          <w:szCs w:val="28"/>
        </w:rPr>
        <w:t xml:space="preserve">3.5. </w:t>
      </w:r>
      <w:r>
        <w:rPr>
          <w:color w:val="111111"/>
          <w:sz w:val="28"/>
          <w:szCs w:val="28"/>
        </w:rPr>
        <w:t>Подготовка, утверждение и выдача градостроительного плана земельного участка либо письменного отказа в предоставлении муниципальной услуги:</w:t>
      </w:r>
    </w:p>
    <w:p w:rsidR="00984706" w:rsidRPr="004516F0" w:rsidRDefault="00984706" w:rsidP="00984706">
      <w:pPr>
        <w:pStyle w:val="af4"/>
        <w:ind w:firstLine="709"/>
        <w:jc w:val="both"/>
        <w:rPr>
          <w:rFonts w:ascii="Times New Roman" w:hAnsi="Times New Roman"/>
          <w:sz w:val="28"/>
          <w:szCs w:val="28"/>
        </w:rPr>
      </w:pPr>
      <w:r>
        <w:rPr>
          <w:rFonts w:ascii="Times New Roman" w:hAnsi="Times New Roman"/>
          <w:sz w:val="28"/>
          <w:szCs w:val="28"/>
        </w:rPr>
        <w:t xml:space="preserve">3.5.1. Основанием для начала исполнения административной процедуры является принятие решения о предоставлении муниципальной </w:t>
      </w:r>
      <w:r w:rsidRPr="004516F0">
        <w:rPr>
          <w:rFonts w:ascii="Times New Roman" w:hAnsi="Times New Roman"/>
          <w:sz w:val="28"/>
          <w:szCs w:val="28"/>
        </w:rPr>
        <w:t>услуги либо об отказе в предоставлении муниципальной услуги.</w:t>
      </w:r>
    </w:p>
    <w:p w:rsidR="00A43E0E" w:rsidRPr="004516F0" w:rsidRDefault="00984706" w:rsidP="00A43E0E">
      <w:pPr>
        <w:pStyle w:val="af4"/>
        <w:ind w:firstLine="708"/>
        <w:jc w:val="both"/>
        <w:rPr>
          <w:rFonts w:ascii="Times New Roman" w:hAnsi="Times New Roman"/>
          <w:sz w:val="28"/>
          <w:szCs w:val="28"/>
        </w:rPr>
      </w:pPr>
      <w:r w:rsidRPr="004516F0">
        <w:rPr>
          <w:rFonts w:ascii="Times New Roman" w:hAnsi="Times New Roman"/>
          <w:sz w:val="28"/>
          <w:szCs w:val="28"/>
        </w:rPr>
        <w:t xml:space="preserve">3.5.2. </w:t>
      </w:r>
      <w:r w:rsidR="00A43E0E" w:rsidRPr="004516F0">
        <w:rPr>
          <w:rFonts w:ascii="Times New Roman" w:hAnsi="Times New Roman"/>
          <w:sz w:val="28"/>
          <w:szCs w:val="28"/>
        </w:rPr>
        <w:t xml:space="preserve">Осуществляется подготовка градостроительного плана земельного участка по утвержденной форме. </w:t>
      </w:r>
    </w:p>
    <w:p w:rsidR="00A43E0E" w:rsidRPr="00D33DE5" w:rsidRDefault="00A43E0E" w:rsidP="00A43E0E">
      <w:pPr>
        <w:pStyle w:val="af4"/>
        <w:ind w:firstLine="708"/>
        <w:jc w:val="both"/>
        <w:rPr>
          <w:rFonts w:ascii="Times New Roman" w:hAnsi="Times New Roman"/>
          <w:sz w:val="28"/>
          <w:szCs w:val="28"/>
        </w:rPr>
      </w:pPr>
      <w:r w:rsidRPr="004516F0">
        <w:rPr>
          <w:rFonts w:ascii="Times New Roman" w:hAnsi="Times New Roman"/>
          <w:sz w:val="28"/>
          <w:szCs w:val="28"/>
        </w:rPr>
        <w:t>Форма градостроительного плана земельного участка утверждена приказом Министерства строительства и жилищно-коммунального хозяйства Российской Федерации от 25 апреля 2017 г. N 741/</w:t>
      </w:r>
      <w:proofErr w:type="spellStart"/>
      <w:proofErr w:type="gramStart"/>
      <w:r w:rsidRPr="004516F0">
        <w:rPr>
          <w:rFonts w:ascii="Times New Roman" w:hAnsi="Times New Roman"/>
          <w:sz w:val="28"/>
          <w:szCs w:val="28"/>
        </w:rPr>
        <w:t>пр</w:t>
      </w:r>
      <w:proofErr w:type="spellEnd"/>
      <w:proofErr w:type="gramEnd"/>
      <w:r w:rsidRPr="004516F0">
        <w:rPr>
          <w:rFonts w:ascii="Times New Roman" w:hAnsi="Times New Roman"/>
          <w:sz w:val="28"/>
          <w:szCs w:val="28"/>
        </w:rPr>
        <w:t xml:space="preserve"> «Об утверждении формы градостроительного плана земельного участка и порядка ее заполнения».</w:t>
      </w:r>
    </w:p>
    <w:p w:rsidR="00984706" w:rsidRDefault="00C44851" w:rsidP="00D45F42">
      <w:pPr>
        <w:pStyle w:val="af4"/>
        <w:ind w:firstLine="708"/>
        <w:jc w:val="both"/>
        <w:rPr>
          <w:rFonts w:ascii="Times New Roman" w:hAnsi="Times New Roman"/>
          <w:sz w:val="28"/>
          <w:szCs w:val="28"/>
        </w:rPr>
      </w:pPr>
      <w:r>
        <w:rPr>
          <w:rFonts w:ascii="Times New Roman" w:hAnsi="Times New Roman"/>
          <w:sz w:val="28"/>
          <w:szCs w:val="28"/>
        </w:rPr>
        <w:t>3.5.3. Заявителю выдаются два экземпляра градостроительного плана земельного участка на бумажном носителе (под роспись в графе журнала учета с указанием даты получения).</w:t>
      </w:r>
    </w:p>
    <w:p w:rsidR="00984706" w:rsidRDefault="00984706" w:rsidP="00984706">
      <w:pPr>
        <w:pStyle w:val="af4"/>
        <w:ind w:firstLine="709"/>
        <w:jc w:val="both"/>
        <w:rPr>
          <w:rFonts w:ascii="Times New Roman" w:hAnsi="Times New Roman"/>
          <w:sz w:val="28"/>
          <w:szCs w:val="28"/>
        </w:rPr>
      </w:pPr>
      <w:r>
        <w:rPr>
          <w:rFonts w:ascii="Times New Roman" w:hAnsi="Times New Roman"/>
          <w:sz w:val="28"/>
          <w:szCs w:val="28"/>
        </w:rPr>
        <w:t>3.5.</w:t>
      </w:r>
      <w:r w:rsidR="00C44851">
        <w:rPr>
          <w:rFonts w:ascii="Times New Roman" w:hAnsi="Times New Roman"/>
          <w:sz w:val="28"/>
          <w:szCs w:val="28"/>
        </w:rPr>
        <w:t>4</w:t>
      </w:r>
      <w:r>
        <w:rPr>
          <w:rFonts w:ascii="Times New Roman" w:hAnsi="Times New Roman"/>
          <w:sz w:val="28"/>
          <w:szCs w:val="28"/>
        </w:rPr>
        <w:t>. Письмо об отказе в предоставлении муниципальной услуги направляется заявителю почтой по адресу, указанному в заявлении.</w:t>
      </w:r>
    </w:p>
    <w:p w:rsidR="00984706" w:rsidRDefault="00984706" w:rsidP="00984706">
      <w:pPr>
        <w:pStyle w:val="af4"/>
        <w:ind w:firstLine="709"/>
        <w:jc w:val="both"/>
        <w:rPr>
          <w:rFonts w:ascii="Times New Roman" w:hAnsi="Times New Roman"/>
          <w:sz w:val="28"/>
          <w:szCs w:val="28"/>
        </w:rPr>
      </w:pPr>
      <w:r>
        <w:rPr>
          <w:rFonts w:ascii="Times New Roman" w:hAnsi="Times New Roman"/>
          <w:sz w:val="28"/>
          <w:szCs w:val="28"/>
        </w:rPr>
        <w:t>Выдача письма об отказе в предоставлении муниципальной услуги осуществляется заявителю по представлению исполнителю документа, удостоверяющего личность, либо его представителю по доверенности от заявителя, оформленной в соответствии с действующим законодательством, и документа, удостоверяющего личность.</w:t>
      </w:r>
    </w:p>
    <w:p w:rsidR="00984706" w:rsidRDefault="00984706" w:rsidP="00984706">
      <w:pPr>
        <w:pStyle w:val="af4"/>
        <w:ind w:firstLine="709"/>
        <w:jc w:val="both"/>
        <w:rPr>
          <w:rFonts w:ascii="Times New Roman" w:hAnsi="Times New Roman"/>
          <w:sz w:val="28"/>
          <w:szCs w:val="28"/>
        </w:rPr>
      </w:pPr>
      <w:r>
        <w:rPr>
          <w:rFonts w:ascii="Times New Roman" w:hAnsi="Times New Roman"/>
          <w:sz w:val="28"/>
          <w:szCs w:val="28"/>
        </w:rPr>
        <w:t>Срок принятия решения об отказе в предоставлении муниципальной услуги 15 дней со дня поступления заявления.</w:t>
      </w:r>
    </w:p>
    <w:p w:rsidR="00984706" w:rsidRDefault="00984706" w:rsidP="00984706">
      <w:pPr>
        <w:pStyle w:val="af4"/>
        <w:ind w:firstLine="709"/>
        <w:jc w:val="both"/>
        <w:rPr>
          <w:rFonts w:ascii="Times New Roman" w:hAnsi="Times New Roman"/>
          <w:sz w:val="28"/>
          <w:szCs w:val="28"/>
        </w:rPr>
      </w:pPr>
      <w:r>
        <w:rPr>
          <w:rFonts w:ascii="Times New Roman" w:hAnsi="Times New Roman"/>
          <w:sz w:val="28"/>
          <w:szCs w:val="28"/>
        </w:rPr>
        <w:t>3.5.</w:t>
      </w:r>
      <w:r w:rsidR="00C44851">
        <w:rPr>
          <w:rFonts w:ascii="Times New Roman" w:hAnsi="Times New Roman"/>
          <w:sz w:val="28"/>
          <w:szCs w:val="28"/>
        </w:rPr>
        <w:t>5</w:t>
      </w:r>
      <w:r>
        <w:rPr>
          <w:rFonts w:ascii="Times New Roman" w:hAnsi="Times New Roman"/>
          <w:sz w:val="28"/>
          <w:szCs w:val="28"/>
        </w:rPr>
        <w:t xml:space="preserve">. Результатом муниципальной услуги является выдача заявителю градостроительного плана земельного участка  или выдача письма об отказе в предоставлении муниципальной услуги. </w:t>
      </w:r>
    </w:p>
    <w:p w:rsidR="00984706" w:rsidRDefault="00984706" w:rsidP="00984706">
      <w:pPr>
        <w:spacing w:after="0" w:line="240" w:lineRule="auto"/>
        <w:ind w:firstLine="708"/>
        <w:contextualSpacing/>
        <w:jc w:val="both"/>
        <w:rPr>
          <w:rFonts w:ascii="Times New Roman" w:hAnsi="Times New Roman"/>
          <w:color w:val="000000"/>
          <w:sz w:val="28"/>
          <w:szCs w:val="28"/>
        </w:rPr>
      </w:pPr>
      <w:proofErr w:type="gramStart"/>
      <w:r>
        <w:rPr>
          <w:rFonts w:ascii="Times New Roman" w:hAnsi="Times New Roman"/>
          <w:color w:val="000000"/>
          <w:sz w:val="28"/>
          <w:szCs w:val="28"/>
        </w:rPr>
        <w:t xml:space="preserve">При наличии в заявлении указания о выдаче </w:t>
      </w:r>
      <w:r>
        <w:rPr>
          <w:rFonts w:ascii="Times New Roman" w:hAnsi="Times New Roman"/>
          <w:sz w:val="28"/>
          <w:szCs w:val="28"/>
        </w:rPr>
        <w:t>градостроительного плана земельного участка  или выдача письма об отказе в предоставлении муниципальной услуги</w:t>
      </w:r>
      <w:r>
        <w:rPr>
          <w:rFonts w:ascii="Times New Roman" w:hAnsi="Times New Roman"/>
          <w:color w:val="000000"/>
          <w:sz w:val="28"/>
          <w:szCs w:val="28"/>
        </w:rPr>
        <w:t xml:space="preserve"> через многофункциональный центр по месту представления заявления</w:t>
      </w:r>
      <w:r w:rsidRPr="00DC24EF">
        <w:rPr>
          <w:rFonts w:ascii="Times New Roman" w:hAnsi="Times New Roman"/>
          <w:color w:val="111111"/>
          <w:sz w:val="28"/>
          <w:szCs w:val="28"/>
        </w:rPr>
        <w:t xml:space="preserve"> </w:t>
      </w:r>
      <w:r>
        <w:rPr>
          <w:rFonts w:ascii="Times New Roman" w:hAnsi="Times New Roman"/>
          <w:color w:val="111111"/>
          <w:sz w:val="28"/>
          <w:szCs w:val="28"/>
        </w:rPr>
        <w:t>управление архитектуры и градостроительства обеспечивает передачу документа в МФЦ для выдачи заявителю не позднее рабочего дня, следующего за днем истечения срока, установленного п. 2.4 настоящего административного регламента.</w:t>
      </w:r>
      <w:proofErr w:type="gramEnd"/>
    </w:p>
    <w:p w:rsidR="00984706" w:rsidRPr="0034560E" w:rsidRDefault="00984706" w:rsidP="00984706">
      <w:pPr>
        <w:spacing w:after="0" w:line="240" w:lineRule="auto"/>
        <w:ind w:firstLine="708"/>
        <w:contextualSpacing/>
        <w:jc w:val="both"/>
        <w:rPr>
          <w:rFonts w:ascii="Times New Roman" w:hAnsi="Times New Roman"/>
          <w:color w:val="000000"/>
          <w:sz w:val="28"/>
          <w:szCs w:val="28"/>
        </w:rPr>
      </w:pPr>
      <w:r w:rsidRPr="0034560E">
        <w:rPr>
          <w:rFonts w:ascii="Times New Roman" w:hAnsi="Times New Roman"/>
          <w:color w:val="000000"/>
          <w:sz w:val="28"/>
          <w:szCs w:val="28"/>
        </w:rPr>
        <w:lastRenderedPageBreak/>
        <w:t>Спец</w:t>
      </w:r>
      <w:r>
        <w:rPr>
          <w:rFonts w:ascii="Times New Roman" w:hAnsi="Times New Roman"/>
          <w:color w:val="000000"/>
          <w:sz w:val="28"/>
          <w:szCs w:val="28"/>
        </w:rPr>
        <w:t>иалист МФЦ</w:t>
      </w:r>
      <w:r w:rsidRPr="0034560E">
        <w:rPr>
          <w:rFonts w:ascii="Times New Roman" w:hAnsi="Times New Roman"/>
          <w:color w:val="000000"/>
          <w:sz w:val="28"/>
          <w:szCs w:val="28"/>
        </w:rPr>
        <w:t xml:space="preserve"> не позднее следующего дня после поступления к нему документов инф</w:t>
      </w:r>
      <w:r>
        <w:rPr>
          <w:rFonts w:ascii="Times New Roman" w:hAnsi="Times New Roman"/>
          <w:color w:val="000000"/>
          <w:sz w:val="28"/>
          <w:szCs w:val="28"/>
        </w:rPr>
        <w:t>ормирует заявителя о необходимо</w:t>
      </w:r>
      <w:r w:rsidRPr="0034560E">
        <w:rPr>
          <w:rFonts w:ascii="Times New Roman" w:hAnsi="Times New Roman"/>
          <w:color w:val="000000"/>
          <w:sz w:val="28"/>
          <w:szCs w:val="28"/>
        </w:rPr>
        <w:t>сти получения подготовленных документов способом, указанным в заявлении.</w:t>
      </w:r>
    </w:p>
    <w:p w:rsidR="00984706" w:rsidRPr="0034560E" w:rsidRDefault="00984706" w:rsidP="00984706">
      <w:pPr>
        <w:spacing w:after="0" w:line="240" w:lineRule="auto"/>
        <w:ind w:firstLine="708"/>
        <w:contextualSpacing/>
        <w:jc w:val="both"/>
        <w:rPr>
          <w:rFonts w:ascii="Times New Roman" w:hAnsi="Times New Roman"/>
          <w:color w:val="000000"/>
          <w:sz w:val="28"/>
          <w:szCs w:val="28"/>
        </w:rPr>
      </w:pPr>
      <w:r w:rsidRPr="0034560E">
        <w:rPr>
          <w:rFonts w:ascii="Times New Roman" w:hAnsi="Times New Roman"/>
          <w:color w:val="000000"/>
          <w:sz w:val="28"/>
          <w:szCs w:val="28"/>
        </w:rPr>
        <w:t xml:space="preserve">В случае неполучения заявителем документов в течение двух недель со дня окончания срока предоставления услуги специалист </w:t>
      </w:r>
      <w:r>
        <w:rPr>
          <w:rFonts w:ascii="Times New Roman" w:hAnsi="Times New Roman"/>
          <w:color w:val="000000"/>
          <w:sz w:val="28"/>
          <w:szCs w:val="28"/>
        </w:rPr>
        <w:t>МФЦ</w:t>
      </w:r>
      <w:r w:rsidRPr="0034560E">
        <w:rPr>
          <w:rFonts w:ascii="Times New Roman" w:hAnsi="Times New Roman"/>
          <w:color w:val="000000"/>
          <w:sz w:val="28"/>
          <w:szCs w:val="28"/>
        </w:rPr>
        <w:t xml:space="preserve"> повторно оповещает заявителя о необходимости получения подготовленных документов.</w:t>
      </w:r>
    </w:p>
    <w:p w:rsidR="00984706" w:rsidRDefault="00984706" w:rsidP="00984706">
      <w:pPr>
        <w:pStyle w:val="af4"/>
        <w:ind w:firstLine="709"/>
        <w:jc w:val="both"/>
        <w:rPr>
          <w:rFonts w:ascii="Times New Roman" w:hAnsi="Times New Roman"/>
          <w:sz w:val="28"/>
          <w:szCs w:val="28"/>
        </w:rPr>
      </w:pPr>
      <w:r w:rsidRPr="0034560E">
        <w:rPr>
          <w:rFonts w:ascii="Times New Roman" w:hAnsi="Times New Roman"/>
          <w:color w:val="000000"/>
          <w:sz w:val="28"/>
          <w:szCs w:val="28"/>
        </w:rPr>
        <w:t xml:space="preserve">Если по истечении двух недель со дня повторного оповещения </w:t>
      </w:r>
      <w:proofErr w:type="gramStart"/>
      <w:r w:rsidRPr="0034560E">
        <w:rPr>
          <w:rFonts w:ascii="Times New Roman" w:hAnsi="Times New Roman"/>
          <w:color w:val="000000"/>
          <w:sz w:val="28"/>
          <w:szCs w:val="28"/>
        </w:rPr>
        <w:t>заявителя</w:t>
      </w:r>
      <w:proofErr w:type="gramEnd"/>
      <w:r w:rsidRPr="0034560E">
        <w:rPr>
          <w:rFonts w:ascii="Times New Roman" w:hAnsi="Times New Roman"/>
          <w:color w:val="000000"/>
          <w:sz w:val="28"/>
          <w:szCs w:val="28"/>
        </w:rPr>
        <w:t xml:space="preserve"> подготовленные документы не получены заявителем, специалист по работе с заявителями </w:t>
      </w:r>
      <w:r>
        <w:rPr>
          <w:rFonts w:ascii="Times New Roman" w:hAnsi="Times New Roman"/>
          <w:color w:val="000000"/>
          <w:sz w:val="28"/>
          <w:szCs w:val="28"/>
        </w:rPr>
        <w:t>МФЦ</w:t>
      </w:r>
      <w:r w:rsidRPr="0034560E">
        <w:rPr>
          <w:rFonts w:ascii="Times New Roman" w:hAnsi="Times New Roman"/>
          <w:color w:val="000000"/>
          <w:sz w:val="28"/>
          <w:szCs w:val="28"/>
        </w:rPr>
        <w:t xml:space="preserve"> возвращает их в </w:t>
      </w:r>
      <w:r>
        <w:rPr>
          <w:rFonts w:ascii="Times New Roman" w:hAnsi="Times New Roman"/>
          <w:color w:val="000000"/>
          <w:sz w:val="28"/>
          <w:szCs w:val="28"/>
        </w:rPr>
        <w:t>отдел</w:t>
      </w:r>
      <w:r w:rsidRPr="0034560E">
        <w:rPr>
          <w:rFonts w:ascii="Times New Roman" w:hAnsi="Times New Roman"/>
          <w:color w:val="000000"/>
          <w:sz w:val="28"/>
          <w:szCs w:val="28"/>
        </w:rPr>
        <w:t xml:space="preserve"> для передачи в архив </w:t>
      </w:r>
      <w:r w:rsidRPr="00094F53">
        <w:rPr>
          <w:rFonts w:ascii="Times New Roman" w:hAnsi="Times New Roman"/>
          <w:color w:val="000000"/>
          <w:sz w:val="28"/>
          <w:szCs w:val="28"/>
        </w:rPr>
        <w:t>отдела.</w:t>
      </w:r>
    </w:p>
    <w:p w:rsidR="00984706" w:rsidRPr="0003723B" w:rsidRDefault="00984706" w:rsidP="00984706">
      <w:pPr>
        <w:pStyle w:val="Default"/>
        <w:ind w:firstLine="709"/>
        <w:jc w:val="both"/>
        <w:rPr>
          <w:b/>
          <w:bCs/>
          <w:color w:val="00000A"/>
          <w:sz w:val="28"/>
          <w:szCs w:val="28"/>
        </w:rPr>
      </w:pPr>
    </w:p>
    <w:p w:rsidR="00984706" w:rsidRPr="0003723B" w:rsidRDefault="00984706" w:rsidP="00984706">
      <w:pPr>
        <w:pStyle w:val="Default"/>
        <w:ind w:firstLine="709"/>
        <w:contextualSpacing/>
        <w:jc w:val="both"/>
        <w:rPr>
          <w:bCs/>
          <w:color w:val="auto"/>
          <w:sz w:val="28"/>
          <w:szCs w:val="28"/>
        </w:rPr>
      </w:pPr>
      <w:r w:rsidRPr="0003723B">
        <w:rPr>
          <w:bCs/>
          <w:color w:val="auto"/>
          <w:sz w:val="28"/>
          <w:szCs w:val="28"/>
        </w:rPr>
        <w:t xml:space="preserve">4. Формы </w:t>
      </w:r>
      <w:proofErr w:type="gramStart"/>
      <w:r w:rsidRPr="0003723B">
        <w:rPr>
          <w:bCs/>
          <w:color w:val="auto"/>
          <w:sz w:val="28"/>
          <w:szCs w:val="28"/>
        </w:rPr>
        <w:t>контроля за</w:t>
      </w:r>
      <w:proofErr w:type="gramEnd"/>
      <w:r w:rsidRPr="0003723B">
        <w:rPr>
          <w:bCs/>
          <w:color w:val="auto"/>
          <w:sz w:val="28"/>
          <w:szCs w:val="28"/>
        </w:rPr>
        <w:t xml:space="preserve"> исполнением административного регламента</w:t>
      </w:r>
    </w:p>
    <w:p w:rsidR="00984706" w:rsidRPr="0003723B" w:rsidRDefault="00984706" w:rsidP="00984706">
      <w:pPr>
        <w:pStyle w:val="Default"/>
        <w:ind w:firstLine="709"/>
        <w:contextualSpacing/>
        <w:jc w:val="both"/>
        <w:rPr>
          <w:bCs/>
          <w:color w:val="auto"/>
          <w:sz w:val="28"/>
          <w:szCs w:val="28"/>
        </w:rPr>
      </w:pPr>
    </w:p>
    <w:p w:rsidR="00984706" w:rsidRPr="0003723B" w:rsidRDefault="00984706" w:rsidP="00984706">
      <w:pPr>
        <w:pStyle w:val="Default"/>
        <w:ind w:firstLine="709"/>
        <w:contextualSpacing/>
        <w:jc w:val="both"/>
        <w:rPr>
          <w:bCs/>
          <w:color w:val="auto"/>
          <w:sz w:val="28"/>
          <w:szCs w:val="28"/>
        </w:rPr>
      </w:pPr>
      <w:r w:rsidRPr="0003723B">
        <w:rPr>
          <w:bCs/>
          <w:color w:val="auto"/>
          <w:sz w:val="28"/>
          <w:szCs w:val="28"/>
        </w:rPr>
        <w:t xml:space="preserve">4.1. </w:t>
      </w:r>
      <w:r w:rsidRPr="0003723B">
        <w:rPr>
          <w:sz w:val="28"/>
          <w:szCs w:val="28"/>
        </w:rPr>
        <w:t xml:space="preserve">Порядок осуществления текущего </w:t>
      </w:r>
      <w:proofErr w:type="gramStart"/>
      <w:r w:rsidRPr="0003723B">
        <w:rPr>
          <w:sz w:val="28"/>
          <w:szCs w:val="28"/>
        </w:rPr>
        <w:t>контроля за</w:t>
      </w:r>
      <w:proofErr w:type="gramEnd"/>
      <w:r w:rsidRPr="0003723B">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и нормативных правовых актов администрации </w:t>
      </w:r>
      <w:r>
        <w:rPr>
          <w:sz w:val="28"/>
          <w:szCs w:val="28"/>
        </w:rPr>
        <w:t>Георгиевского городского округа</w:t>
      </w:r>
      <w:r w:rsidRPr="0003723B">
        <w:rPr>
          <w:sz w:val="28"/>
          <w:szCs w:val="28"/>
        </w:rPr>
        <w:t xml:space="preserve"> устанавливающих требования к предоставлению муниципальной услуги, а также принятием ими решений</w:t>
      </w:r>
    </w:p>
    <w:p w:rsidR="00984706" w:rsidRPr="0003723B" w:rsidRDefault="00984706" w:rsidP="00984706">
      <w:pPr>
        <w:autoSpaceDE w:val="0"/>
        <w:autoSpaceDN w:val="0"/>
        <w:adjustRightInd w:val="0"/>
        <w:spacing w:line="240" w:lineRule="auto"/>
        <w:ind w:firstLine="709"/>
        <w:contextualSpacing/>
        <w:jc w:val="both"/>
        <w:rPr>
          <w:rFonts w:ascii="Times New Roman" w:hAnsi="Times New Roman" w:cs="Times New Roman"/>
          <w:sz w:val="28"/>
          <w:szCs w:val="28"/>
        </w:rPr>
      </w:pPr>
      <w:proofErr w:type="gramStart"/>
      <w:r w:rsidRPr="0003723B">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города, отдела и МФЦ осуществляется заместителем главы администрации города, курирующим отдел, заведующим отделом, руководителем МФЦ путём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 и органов местного самоуправления </w:t>
      </w:r>
      <w:r>
        <w:rPr>
          <w:rFonts w:ascii="Times New Roman" w:hAnsi="Times New Roman" w:cs="Times New Roman"/>
          <w:sz w:val="28"/>
          <w:szCs w:val="28"/>
        </w:rPr>
        <w:t>Георгиевского городского округа</w:t>
      </w:r>
      <w:r w:rsidRPr="0003723B">
        <w:rPr>
          <w:rFonts w:ascii="Times New Roman" w:hAnsi="Times New Roman" w:cs="Times New Roman"/>
          <w:sz w:val="28"/>
          <w:szCs w:val="28"/>
        </w:rPr>
        <w:t>.</w:t>
      </w:r>
      <w:proofErr w:type="gramEnd"/>
    </w:p>
    <w:p w:rsidR="00984706" w:rsidRPr="0003723B" w:rsidRDefault="00984706" w:rsidP="00984706">
      <w:pPr>
        <w:autoSpaceDE w:val="0"/>
        <w:autoSpaceDN w:val="0"/>
        <w:adjustRightInd w:val="0"/>
        <w:spacing w:line="240" w:lineRule="auto"/>
        <w:ind w:firstLine="709"/>
        <w:contextualSpacing/>
        <w:jc w:val="both"/>
        <w:rPr>
          <w:rFonts w:ascii="Times New Roman" w:hAnsi="Times New Roman" w:cs="Times New Roman"/>
          <w:bCs/>
          <w:color w:val="000000"/>
          <w:sz w:val="28"/>
          <w:szCs w:val="28"/>
        </w:rPr>
      </w:pPr>
    </w:p>
    <w:p w:rsidR="00984706" w:rsidRPr="0003723B" w:rsidRDefault="00984706" w:rsidP="00984706">
      <w:pPr>
        <w:autoSpaceDE w:val="0"/>
        <w:autoSpaceDN w:val="0"/>
        <w:adjustRightInd w:val="0"/>
        <w:spacing w:line="240" w:lineRule="auto"/>
        <w:ind w:firstLine="709"/>
        <w:contextualSpacing/>
        <w:jc w:val="both"/>
        <w:rPr>
          <w:rFonts w:ascii="Times New Roman" w:hAnsi="Times New Roman" w:cs="Times New Roman"/>
          <w:sz w:val="28"/>
          <w:szCs w:val="28"/>
        </w:rPr>
      </w:pPr>
      <w:r w:rsidRPr="0003723B">
        <w:rPr>
          <w:rFonts w:ascii="Times New Roman" w:hAnsi="Times New Roman" w:cs="Times New Roman"/>
          <w:bCs/>
          <w:color w:val="000000"/>
          <w:sz w:val="28"/>
          <w:szCs w:val="28"/>
        </w:rPr>
        <w:t xml:space="preserve">4.2. </w:t>
      </w:r>
      <w:r w:rsidRPr="0003723B">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3723B">
        <w:rPr>
          <w:rFonts w:ascii="Times New Roman" w:hAnsi="Times New Roman" w:cs="Times New Roman"/>
          <w:sz w:val="28"/>
          <w:szCs w:val="28"/>
        </w:rPr>
        <w:t>контроля за</w:t>
      </w:r>
      <w:proofErr w:type="gramEnd"/>
      <w:r w:rsidRPr="0003723B">
        <w:rPr>
          <w:rFonts w:ascii="Times New Roman" w:hAnsi="Times New Roman" w:cs="Times New Roman"/>
          <w:sz w:val="28"/>
          <w:szCs w:val="28"/>
        </w:rPr>
        <w:t xml:space="preserve"> полнотой и качеством предоставления муниципальной услуги </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 xml:space="preserve">4.2.1. </w:t>
      </w:r>
      <w:proofErr w:type="gramStart"/>
      <w:r w:rsidRPr="0003723B">
        <w:rPr>
          <w:rFonts w:ascii="Times New Roman" w:hAnsi="Times New Roman" w:cs="Times New Roman"/>
          <w:color w:val="000000"/>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специалистов администрации города, отдела, МФЦ и других должностных лиц, ответственных за организацию работы по предоставлению муниципальной услуги.</w:t>
      </w:r>
      <w:proofErr w:type="gramEnd"/>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 xml:space="preserve">4.2.2. Проверки полноты и качества предоставления муниципальной услуги осуществляются на основании распоряжений администрации </w:t>
      </w:r>
      <w:r>
        <w:rPr>
          <w:rFonts w:ascii="Times New Roman" w:hAnsi="Times New Roman" w:cs="Times New Roman"/>
          <w:sz w:val="28"/>
          <w:szCs w:val="28"/>
        </w:rPr>
        <w:t>Георгиевского городского округа</w:t>
      </w:r>
      <w:r w:rsidRPr="0003723B">
        <w:rPr>
          <w:rFonts w:ascii="Times New Roman" w:hAnsi="Times New Roman" w:cs="Times New Roman"/>
          <w:color w:val="000000"/>
          <w:sz w:val="28"/>
          <w:szCs w:val="28"/>
        </w:rPr>
        <w:t>.</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lastRenderedPageBreak/>
        <w:t>4.2.3. Проверки могут быть плановыми и внеплановыми. Плановые проверки осуществляются на основании плана-графика проведения проверок. Внеплановая проверка может проводиться по конкретному обращению заявителя или иных заинтересованных лиц.</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4.2.4.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 xml:space="preserve">4.2.5.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w:t>
      </w:r>
      <w:r>
        <w:rPr>
          <w:rFonts w:ascii="Times New Roman" w:hAnsi="Times New Roman" w:cs="Times New Roman"/>
          <w:sz w:val="28"/>
          <w:szCs w:val="28"/>
        </w:rPr>
        <w:t>Георгиевского городского округа</w:t>
      </w:r>
      <w:r w:rsidRPr="0003723B">
        <w:rPr>
          <w:rFonts w:ascii="Times New Roman" w:hAnsi="Times New Roman" w:cs="Times New Roman"/>
          <w:color w:val="000000"/>
          <w:sz w:val="28"/>
          <w:szCs w:val="28"/>
        </w:rPr>
        <w:t>, представители общественных организаций.</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4.2.6. Результаты деятельности комиссии оформляются в виде справки, в которой отмечаются недостатки и предложения по их устранению.</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4.2.7.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 xml:space="preserve">4.2.8. </w:t>
      </w:r>
      <w:proofErr w:type="gramStart"/>
      <w:r w:rsidRPr="0003723B">
        <w:rPr>
          <w:rFonts w:ascii="Times New Roman" w:hAnsi="Times New Roman" w:cs="Times New Roman"/>
          <w:color w:val="000000"/>
          <w:sz w:val="28"/>
          <w:szCs w:val="28"/>
        </w:rPr>
        <w:t>Контроль за</w:t>
      </w:r>
      <w:proofErr w:type="gramEnd"/>
      <w:r w:rsidRPr="0003723B">
        <w:rPr>
          <w:rFonts w:ascii="Times New Roman" w:hAnsi="Times New Roman" w:cs="Times New Roman"/>
          <w:color w:val="000000"/>
          <w:sz w:val="28"/>
          <w:szCs w:val="28"/>
        </w:rPr>
        <w:t xml:space="preserve"> рассмотрением своих заявлений могут осуществлять заявители на основании полученной информации по телефону в администрации города.</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bCs/>
          <w:color w:val="000000"/>
          <w:sz w:val="28"/>
          <w:szCs w:val="28"/>
        </w:rPr>
        <w:t xml:space="preserve">4.3. </w:t>
      </w:r>
      <w:r w:rsidRPr="0003723B">
        <w:rPr>
          <w:rFonts w:ascii="Times New Roman" w:hAnsi="Times New Roman" w:cs="Times New Roman"/>
          <w:sz w:val="28"/>
          <w:szCs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 xml:space="preserve">4.3.1. Должностные лица администрации </w:t>
      </w:r>
      <w:r>
        <w:rPr>
          <w:rFonts w:ascii="Times New Roman" w:hAnsi="Times New Roman" w:cs="Times New Roman"/>
          <w:sz w:val="28"/>
          <w:szCs w:val="28"/>
        </w:rPr>
        <w:t>Георгиевского городского округа</w:t>
      </w:r>
      <w:r w:rsidRPr="0003723B">
        <w:rPr>
          <w:rFonts w:ascii="Times New Roman" w:hAnsi="Times New Roman" w:cs="Times New Roman"/>
          <w:color w:val="000000"/>
          <w:sz w:val="28"/>
          <w:szCs w:val="28"/>
        </w:rPr>
        <w:t xml:space="preserve"> отдела и МФЦ ответственные за осуществление административных процедур, указанных в пункте 3.1, несут персональную ответственность за соблюдением сроков предоставления муниципальной услуги и порядка предоставления муниципальной услуги в соответствии с должностными обязанностями.</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4.3.2. Ответственность должностных лиц за решения, действия (бездействия),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4.3.3. В случае выявления нарушений прав заявителей, к виновным должностным лицам администрации города, отдела и МФЦ ответственным за организацию работы по предоставлению муниципальной услуги, осуществляется применение мер ответственности в порядке, установленном законодательством Российской Федерации.</w:t>
      </w:r>
    </w:p>
    <w:p w:rsidR="00984706" w:rsidRPr="0003723B" w:rsidRDefault="00984706" w:rsidP="00984706">
      <w:pPr>
        <w:spacing w:after="0" w:line="240" w:lineRule="auto"/>
        <w:ind w:firstLine="709"/>
        <w:contextualSpacing/>
        <w:jc w:val="both"/>
        <w:rPr>
          <w:rFonts w:ascii="Times New Roman" w:hAnsi="Times New Roman" w:cs="Times New Roman"/>
          <w:bCs/>
          <w:color w:val="000000"/>
          <w:sz w:val="28"/>
          <w:szCs w:val="28"/>
        </w:rPr>
      </w:pP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 xml:space="preserve">4.4. </w:t>
      </w:r>
      <w:r w:rsidRPr="0003723B">
        <w:rPr>
          <w:rFonts w:ascii="Times New Roman" w:hAnsi="Times New Roman" w:cs="Times New Roman"/>
          <w:sz w:val="28"/>
          <w:szCs w:val="28"/>
        </w:rPr>
        <w:t xml:space="preserve">Положения, характеризующие требования к порядку и формам </w:t>
      </w:r>
      <w:proofErr w:type="gramStart"/>
      <w:r w:rsidRPr="0003723B">
        <w:rPr>
          <w:rFonts w:ascii="Times New Roman" w:hAnsi="Times New Roman" w:cs="Times New Roman"/>
          <w:sz w:val="28"/>
          <w:szCs w:val="28"/>
        </w:rPr>
        <w:t>контроля за</w:t>
      </w:r>
      <w:proofErr w:type="gramEnd"/>
      <w:r w:rsidRPr="0003723B">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984706" w:rsidRPr="0003723B" w:rsidRDefault="00984706" w:rsidP="00984706">
      <w:pPr>
        <w:widowControl w:val="0"/>
        <w:tabs>
          <w:tab w:val="left" w:pos="720"/>
        </w:tabs>
        <w:autoSpaceDE w:val="0"/>
        <w:autoSpaceDN w:val="0"/>
        <w:adjustRightInd w:val="0"/>
        <w:spacing w:after="0" w:line="240" w:lineRule="auto"/>
        <w:ind w:firstLine="709"/>
        <w:jc w:val="both"/>
        <w:rPr>
          <w:rFonts w:ascii="Times New Roman" w:hAnsi="Times New Roman" w:cs="Times New Roman"/>
          <w:sz w:val="28"/>
          <w:szCs w:val="28"/>
        </w:rPr>
      </w:pPr>
      <w:r w:rsidRPr="0003723B">
        <w:rPr>
          <w:rFonts w:ascii="Times New Roman" w:hAnsi="Times New Roman" w:cs="Times New Roman"/>
          <w:sz w:val="28"/>
          <w:szCs w:val="28"/>
        </w:rPr>
        <w:t>4.4.1. Контроль за предоставление муниципальной услуги осуществляется:</w:t>
      </w:r>
    </w:p>
    <w:p w:rsidR="00984706" w:rsidRPr="0003723B" w:rsidRDefault="00444C25" w:rsidP="00984706">
      <w:pPr>
        <w:widowControl w:val="0"/>
        <w:tabs>
          <w:tab w:val="left" w:pos="72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Георгиевского городского округа</w:t>
      </w:r>
      <w:r w:rsidR="00984706" w:rsidRPr="0003723B">
        <w:rPr>
          <w:rFonts w:ascii="Times New Roman" w:hAnsi="Times New Roman" w:cs="Times New Roman"/>
          <w:sz w:val="28"/>
          <w:szCs w:val="28"/>
        </w:rPr>
        <w:t>;</w:t>
      </w:r>
    </w:p>
    <w:p w:rsidR="00984706" w:rsidRPr="0003723B" w:rsidRDefault="00984706" w:rsidP="009847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723B">
        <w:rPr>
          <w:rFonts w:ascii="Times New Roman" w:hAnsi="Times New Roman" w:cs="Times New Roman"/>
          <w:sz w:val="28"/>
          <w:szCs w:val="28"/>
        </w:rPr>
        <w:lastRenderedPageBreak/>
        <w:t>общественными объединениями и организациями;</w:t>
      </w:r>
    </w:p>
    <w:p w:rsidR="00984706" w:rsidRPr="0003723B" w:rsidRDefault="00984706" w:rsidP="009847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723B">
        <w:rPr>
          <w:rFonts w:ascii="Times New Roman" w:hAnsi="Times New Roman" w:cs="Times New Roman"/>
          <w:sz w:val="28"/>
          <w:szCs w:val="28"/>
        </w:rPr>
        <w:t>иными органами, в установленном законом порядке.</w:t>
      </w:r>
    </w:p>
    <w:p w:rsidR="00984706" w:rsidRPr="0003723B" w:rsidRDefault="00984706" w:rsidP="00984706">
      <w:pPr>
        <w:widowControl w:val="0"/>
        <w:tabs>
          <w:tab w:val="left" w:pos="720"/>
        </w:tabs>
        <w:autoSpaceDE w:val="0"/>
        <w:autoSpaceDN w:val="0"/>
        <w:adjustRightInd w:val="0"/>
        <w:spacing w:after="0" w:line="240" w:lineRule="auto"/>
        <w:ind w:firstLine="709"/>
        <w:jc w:val="both"/>
        <w:rPr>
          <w:rFonts w:ascii="Times New Roman" w:hAnsi="Times New Roman" w:cs="Times New Roman"/>
          <w:sz w:val="28"/>
          <w:szCs w:val="28"/>
        </w:rPr>
      </w:pPr>
      <w:r w:rsidRPr="0003723B">
        <w:rPr>
          <w:rFonts w:ascii="Times New Roman" w:hAnsi="Times New Roman" w:cs="Times New Roman"/>
          <w:sz w:val="28"/>
          <w:szCs w:val="28"/>
        </w:rPr>
        <w:t xml:space="preserve">4.4.2. </w:t>
      </w:r>
      <w:proofErr w:type="gramStart"/>
      <w:r w:rsidRPr="0003723B">
        <w:rPr>
          <w:rFonts w:ascii="Times New Roman" w:hAnsi="Times New Roman" w:cs="Times New Roman"/>
          <w:sz w:val="28"/>
          <w:szCs w:val="28"/>
        </w:rPr>
        <w:t>Контроль за</w:t>
      </w:r>
      <w:proofErr w:type="gramEnd"/>
      <w:r w:rsidRPr="0003723B">
        <w:rPr>
          <w:rFonts w:ascii="Times New Roman" w:hAnsi="Times New Roman" w:cs="Times New Roman"/>
          <w:sz w:val="28"/>
          <w:szCs w:val="28"/>
        </w:rPr>
        <w:t xml:space="preserve">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 xml:space="preserve">4.4.3. Граждане, их объединения и организации могут осуществлять </w:t>
      </w:r>
      <w:proofErr w:type="gramStart"/>
      <w:r w:rsidRPr="0003723B">
        <w:rPr>
          <w:rFonts w:ascii="Times New Roman" w:hAnsi="Times New Roman" w:cs="Times New Roman"/>
          <w:color w:val="000000"/>
          <w:sz w:val="28"/>
          <w:szCs w:val="28"/>
        </w:rPr>
        <w:t>контроль за</w:t>
      </w:r>
      <w:proofErr w:type="gramEnd"/>
      <w:r w:rsidRPr="0003723B">
        <w:rPr>
          <w:rFonts w:ascii="Times New Roman" w:hAnsi="Times New Roman" w:cs="Times New Roman"/>
          <w:color w:val="000000"/>
          <w:sz w:val="28"/>
          <w:szCs w:val="28"/>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984706" w:rsidRPr="0003723B" w:rsidRDefault="00984706" w:rsidP="00984706">
      <w:pPr>
        <w:spacing w:after="0" w:line="240" w:lineRule="auto"/>
        <w:ind w:firstLine="709"/>
        <w:contextualSpacing/>
        <w:jc w:val="both"/>
        <w:rPr>
          <w:rFonts w:ascii="Times New Roman" w:hAnsi="Times New Roman" w:cs="Times New Roman"/>
          <w:b/>
          <w:bCs/>
          <w:color w:val="000000"/>
          <w:sz w:val="28"/>
          <w:szCs w:val="28"/>
        </w:rPr>
      </w:pPr>
      <w:r w:rsidRPr="0003723B">
        <w:rPr>
          <w:rFonts w:ascii="Times New Roman" w:hAnsi="Times New Roman" w:cs="Times New Roman"/>
          <w:color w:val="000000"/>
          <w:sz w:val="28"/>
          <w:szCs w:val="28"/>
        </w:rPr>
        <w:t>4.4.4. Предложения и замечания предоставляются непосредственно в администрацию города или МФЦ</w:t>
      </w:r>
      <w:r w:rsidRPr="0003723B" w:rsidDel="002676FD">
        <w:rPr>
          <w:rFonts w:ascii="Times New Roman" w:hAnsi="Times New Roman" w:cs="Times New Roman"/>
          <w:color w:val="000000"/>
          <w:sz w:val="28"/>
          <w:szCs w:val="28"/>
        </w:rPr>
        <w:t xml:space="preserve"> </w:t>
      </w:r>
      <w:r w:rsidRPr="0003723B">
        <w:rPr>
          <w:rFonts w:ascii="Times New Roman" w:hAnsi="Times New Roman" w:cs="Times New Roman"/>
          <w:color w:val="000000"/>
          <w:sz w:val="28"/>
          <w:szCs w:val="28"/>
        </w:rPr>
        <w:t>либо с использованием средств телефонной или почтовой связи.</w:t>
      </w:r>
    </w:p>
    <w:p w:rsidR="00984706" w:rsidRPr="0003723B" w:rsidRDefault="00984706" w:rsidP="00984706">
      <w:pPr>
        <w:spacing w:after="0" w:line="240" w:lineRule="auto"/>
        <w:ind w:firstLine="709"/>
        <w:contextualSpacing/>
        <w:jc w:val="both"/>
        <w:rPr>
          <w:rFonts w:ascii="Times New Roman" w:hAnsi="Times New Roman" w:cs="Times New Roman"/>
          <w:bCs/>
          <w:color w:val="000000"/>
          <w:sz w:val="28"/>
          <w:szCs w:val="28"/>
        </w:rPr>
      </w:pPr>
    </w:p>
    <w:p w:rsidR="00984706" w:rsidRPr="0003723B" w:rsidRDefault="00984706" w:rsidP="00984706">
      <w:pPr>
        <w:pStyle w:val="Default"/>
        <w:ind w:firstLine="709"/>
        <w:contextualSpacing/>
        <w:jc w:val="both"/>
        <w:rPr>
          <w:bCs/>
          <w:color w:val="auto"/>
          <w:sz w:val="28"/>
          <w:szCs w:val="28"/>
        </w:rPr>
      </w:pPr>
      <w:r w:rsidRPr="0003723B">
        <w:rPr>
          <w:bCs/>
          <w:color w:val="auto"/>
          <w:sz w:val="28"/>
          <w:szCs w:val="28"/>
        </w:rPr>
        <w:t xml:space="preserve">5. </w:t>
      </w:r>
      <w:r w:rsidRPr="0003723B">
        <w:rPr>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84706" w:rsidRPr="0003723B" w:rsidRDefault="00984706" w:rsidP="00984706">
      <w:pPr>
        <w:pStyle w:val="Default"/>
        <w:ind w:firstLine="709"/>
        <w:contextualSpacing/>
        <w:jc w:val="both"/>
        <w:rPr>
          <w:bCs/>
          <w:color w:val="auto"/>
          <w:sz w:val="28"/>
          <w:szCs w:val="28"/>
        </w:rPr>
      </w:pPr>
    </w:p>
    <w:p w:rsidR="00984706" w:rsidRPr="0003723B" w:rsidRDefault="00984706" w:rsidP="00984706">
      <w:pPr>
        <w:pStyle w:val="Default"/>
        <w:ind w:firstLine="709"/>
        <w:contextualSpacing/>
        <w:jc w:val="both"/>
        <w:rPr>
          <w:color w:val="auto"/>
          <w:sz w:val="28"/>
          <w:szCs w:val="28"/>
        </w:rPr>
      </w:pPr>
      <w:r w:rsidRPr="0003723B">
        <w:rPr>
          <w:bCs/>
          <w:color w:val="auto"/>
          <w:sz w:val="28"/>
          <w:szCs w:val="28"/>
        </w:rPr>
        <w:t xml:space="preserve">5.1. </w:t>
      </w:r>
      <w:r w:rsidRPr="0003723B">
        <w:rPr>
          <w:sz w:val="28"/>
          <w:szCs w:val="28"/>
        </w:rPr>
        <w:t>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при предоставлении муниципальной услуги (далее - жалоба)</w:t>
      </w:r>
    </w:p>
    <w:p w:rsidR="00984706" w:rsidRPr="0003723B" w:rsidRDefault="00984706" w:rsidP="00984706">
      <w:pPr>
        <w:pStyle w:val="Default"/>
        <w:ind w:firstLine="709"/>
        <w:contextualSpacing/>
        <w:jc w:val="both"/>
        <w:rPr>
          <w:color w:val="auto"/>
          <w:sz w:val="28"/>
          <w:szCs w:val="28"/>
        </w:rPr>
      </w:pPr>
      <w:r w:rsidRPr="0003723B">
        <w:rPr>
          <w:color w:val="auto"/>
          <w:sz w:val="28"/>
          <w:szCs w:val="28"/>
        </w:rPr>
        <w:t xml:space="preserve">Заявитель имеют право обжаловать </w:t>
      </w:r>
      <w:r w:rsidRPr="0003723B">
        <w:rPr>
          <w:sz w:val="28"/>
          <w:szCs w:val="28"/>
        </w:rPr>
        <w:t xml:space="preserve">и (или) действие (бездействие) </w:t>
      </w:r>
      <w:r w:rsidRPr="0003723B">
        <w:rPr>
          <w:bCs/>
          <w:color w:val="auto"/>
          <w:sz w:val="28"/>
          <w:szCs w:val="28"/>
        </w:rPr>
        <w:t xml:space="preserve">администрации города, МФЦ, а также </w:t>
      </w:r>
      <w:r w:rsidRPr="0003723B">
        <w:rPr>
          <w:color w:val="auto"/>
          <w:sz w:val="28"/>
          <w:szCs w:val="28"/>
        </w:rPr>
        <w:t xml:space="preserve">должностных лиц, </w:t>
      </w:r>
      <w:r w:rsidRPr="0003723B">
        <w:rPr>
          <w:sz w:val="28"/>
          <w:szCs w:val="28"/>
        </w:rPr>
        <w:t>муниципальных служащих</w:t>
      </w:r>
      <w:r w:rsidRPr="0003723B">
        <w:rPr>
          <w:color w:val="auto"/>
          <w:sz w:val="28"/>
          <w:szCs w:val="28"/>
        </w:rPr>
        <w:t xml:space="preserve"> в досудебном (внесудебном) порядке.</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p>
    <w:p w:rsidR="00984706" w:rsidRPr="0003723B" w:rsidRDefault="00984706" w:rsidP="00984706">
      <w:pPr>
        <w:pStyle w:val="Default"/>
        <w:ind w:firstLine="709"/>
        <w:contextualSpacing/>
        <w:jc w:val="both"/>
        <w:rPr>
          <w:color w:val="auto"/>
          <w:sz w:val="28"/>
          <w:szCs w:val="28"/>
        </w:rPr>
      </w:pPr>
      <w:r w:rsidRPr="0003723B">
        <w:rPr>
          <w:bCs/>
          <w:color w:val="auto"/>
          <w:sz w:val="28"/>
          <w:szCs w:val="28"/>
        </w:rPr>
        <w:t>5.2. Предмет жалобы</w:t>
      </w:r>
    </w:p>
    <w:p w:rsidR="00984706" w:rsidRPr="0003723B" w:rsidRDefault="00984706" w:rsidP="00984706">
      <w:pPr>
        <w:pStyle w:val="Default"/>
        <w:ind w:firstLine="709"/>
        <w:contextualSpacing/>
        <w:jc w:val="both"/>
        <w:rPr>
          <w:color w:val="auto"/>
          <w:sz w:val="28"/>
          <w:szCs w:val="28"/>
        </w:rPr>
      </w:pPr>
      <w:r w:rsidRPr="0003723B">
        <w:rPr>
          <w:color w:val="auto"/>
          <w:sz w:val="28"/>
          <w:szCs w:val="28"/>
        </w:rPr>
        <w:t xml:space="preserve">5.2.1. Предметом досудебного (внесудебного) обжалования являются действия (бездействие) и решения, принятые (осуществляемые) </w:t>
      </w:r>
      <w:r w:rsidRPr="0003723B">
        <w:rPr>
          <w:sz w:val="28"/>
          <w:szCs w:val="28"/>
        </w:rPr>
        <w:t>должностные лица администрации города, отдела и МФЦ</w:t>
      </w:r>
      <w:r w:rsidRPr="0003723B">
        <w:rPr>
          <w:bCs/>
          <w:color w:val="auto"/>
          <w:sz w:val="28"/>
          <w:szCs w:val="28"/>
        </w:rPr>
        <w:t xml:space="preserve"> </w:t>
      </w:r>
      <w:r w:rsidRPr="0003723B">
        <w:rPr>
          <w:color w:val="auto"/>
          <w:sz w:val="28"/>
          <w:szCs w:val="28"/>
        </w:rPr>
        <w:t>в ходе предоставления муниципальной услуги на основании настоящего административного регламента, в том числе в следующих случаях:</w:t>
      </w:r>
    </w:p>
    <w:p w:rsidR="00984706" w:rsidRPr="0003723B" w:rsidRDefault="00984706" w:rsidP="00984706">
      <w:pPr>
        <w:pStyle w:val="Default"/>
        <w:ind w:firstLine="709"/>
        <w:contextualSpacing/>
        <w:jc w:val="both"/>
        <w:rPr>
          <w:color w:val="auto"/>
          <w:sz w:val="28"/>
          <w:szCs w:val="28"/>
        </w:rPr>
      </w:pPr>
      <w:r w:rsidRPr="0003723B">
        <w:rPr>
          <w:color w:val="auto"/>
          <w:sz w:val="28"/>
          <w:szCs w:val="28"/>
        </w:rPr>
        <w:t>нарушения срока регистрации запроса заявителя о предоставлении муниципальной услуги;</w:t>
      </w:r>
    </w:p>
    <w:p w:rsidR="00984706" w:rsidRPr="0003723B" w:rsidRDefault="00984706" w:rsidP="00984706">
      <w:pPr>
        <w:pStyle w:val="Default"/>
        <w:ind w:firstLine="709"/>
        <w:contextualSpacing/>
        <w:jc w:val="both"/>
        <w:rPr>
          <w:color w:val="auto"/>
          <w:sz w:val="28"/>
          <w:szCs w:val="28"/>
        </w:rPr>
      </w:pPr>
      <w:r w:rsidRPr="0003723B">
        <w:rPr>
          <w:color w:val="auto"/>
          <w:sz w:val="28"/>
          <w:szCs w:val="28"/>
        </w:rPr>
        <w:t xml:space="preserve">нарушения срока предоставления муниципальной услуги; </w:t>
      </w:r>
    </w:p>
    <w:p w:rsidR="00984706" w:rsidRPr="0003723B" w:rsidRDefault="00984706" w:rsidP="00984706">
      <w:pPr>
        <w:pStyle w:val="Default"/>
        <w:ind w:firstLine="709"/>
        <w:contextualSpacing/>
        <w:jc w:val="both"/>
        <w:rPr>
          <w:color w:val="auto"/>
          <w:sz w:val="28"/>
          <w:szCs w:val="28"/>
        </w:rPr>
      </w:pPr>
      <w:r w:rsidRPr="0003723B">
        <w:rPr>
          <w:color w:val="auto"/>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Ставропольского края и настоящим административным регламентом для предоставления муниципальной услуги;</w:t>
      </w:r>
    </w:p>
    <w:p w:rsidR="00984706" w:rsidRPr="0003723B" w:rsidRDefault="00984706" w:rsidP="00984706">
      <w:pPr>
        <w:pStyle w:val="Default"/>
        <w:ind w:firstLine="709"/>
        <w:contextualSpacing/>
        <w:jc w:val="both"/>
        <w:rPr>
          <w:color w:val="auto"/>
          <w:sz w:val="28"/>
          <w:szCs w:val="28"/>
        </w:rPr>
      </w:pPr>
      <w:r w:rsidRPr="0003723B">
        <w:rPr>
          <w:color w:val="auto"/>
          <w:sz w:val="28"/>
          <w:szCs w:val="28"/>
        </w:rPr>
        <w:t xml:space="preserve">отказа в приёме у заявителя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нормативными актами органов местного самоуправления </w:t>
      </w:r>
      <w:r>
        <w:rPr>
          <w:sz w:val="28"/>
          <w:szCs w:val="28"/>
        </w:rPr>
        <w:t xml:space="preserve">Георгиевского городского округа </w:t>
      </w:r>
      <w:r w:rsidRPr="0003723B">
        <w:rPr>
          <w:color w:val="auto"/>
          <w:sz w:val="28"/>
          <w:szCs w:val="28"/>
        </w:rPr>
        <w:t>и настоящим административным регламентом для предоставления муниципальной услуги;</w:t>
      </w:r>
    </w:p>
    <w:p w:rsidR="00984706" w:rsidRPr="0003723B" w:rsidRDefault="00984706" w:rsidP="00984706">
      <w:pPr>
        <w:pStyle w:val="Default"/>
        <w:ind w:firstLine="709"/>
        <w:contextualSpacing/>
        <w:jc w:val="both"/>
        <w:rPr>
          <w:color w:val="auto"/>
          <w:sz w:val="28"/>
          <w:szCs w:val="28"/>
        </w:rPr>
      </w:pPr>
      <w:proofErr w:type="gramStart"/>
      <w:r w:rsidRPr="0003723B">
        <w:rPr>
          <w:color w:val="auto"/>
          <w:sz w:val="28"/>
          <w:szCs w:val="28"/>
        </w:rPr>
        <w:lastRenderedPageBreak/>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и настоящим административным регламентом;</w:t>
      </w:r>
      <w:proofErr w:type="gramEnd"/>
    </w:p>
    <w:p w:rsidR="00984706" w:rsidRPr="0003723B" w:rsidRDefault="00984706" w:rsidP="00984706">
      <w:pPr>
        <w:pStyle w:val="Default"/>
        <w:ind w:firstLine="709"/>
        <w:contextualSpacing/>
        <w:jc w:val="both"/>
        <w:rPr>
          <w:color w:val="auto"/>
          <w:sz w:val="28"/>
          <w:szCs w:val="28"/>
        </w:rPr>
      </w:pPr>
      <w:r w:rsidRPr="0003723B">
        <w:rPr>
          <w:color w:val="auto"/>
          <w:sz w:val="28"/>
          <w:szCs w:val="28"/>
        </w:rPr>
        <w:t>требования с заявителя при предоставлении муниципальной услуги платы, не предусмотренной настоящим административным регламентом;</w:t>
      </w:r>
    </w:p>
    <w:p w:rsidR="00984706" w:rsidRPr="0003723B" w:rsidRDefault="00984706" w:rsidP="00984706">
      <w:pPr>
        <w:pStyle w:val="Default"/>
        <w:ind w:firstLine="709"/>
        <w:contextualSpacing/>
        <w:jc w:val="both"/>
        <w:rPr>
          <w:color w:val="auto"/>
          <w:sz w:val="28"/>
          <w:szCs w:val="28"/>
        </w:rPr>
      </w:pPr>
      <w:proofErr w:type="gramStart"/>
      <w:r w:rsidRPr="0003723B">
        <w:rPr>
          <w:color w:val="auto"/>
          <w:sz w:val="28"/>
          <w:szCs w:val="28"/>
        </w:rPr>
        <w:t xml:space="preserve">отказа специалистов администрации,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p>
    <w:p w:rsidR="00984706" w:rsidRPr="0003723B" w:rsidRDefault="00984706" w:rsidP="00984706">
      <w:pPr>
        <w:spacing w:after="0" w:line="240" w:lineRule="auto"/>
        <w:ind w:firstLine="709"/>
        <w:contextualSpacing/>
        <w:jc w:val="both"/>
        <w:rPr>
          <w:rFonts w:ascii="Times New Roman" w:hAnsi="Times New Roman" w:cs="Times New Roman"/>
          <w:bCs/>
          <w:color w:val="000000"/>
          <w:sz w:val="28"/>
          <w:szCs w:val="28"/>
        </w:rPr>
      </w:pPr>
      <w:r w:rsidRPr="0003723B">
        <w:rPr>
          <w:rFonts w:ascii="Times New Roman" w:hAnsi="Times New Roman" w:cs="Times New Roman"/>
          <w:bCs/>
          <w:color w:val="000000"/>
          <w:sz w:val="28"/>
          <w:szCs w:val="28"/>
        </w:rPr>
        <w:t xml:space="preserve">5.3. </w:t>
      </w:r>
      <w:r w:rsidRPr="0003723B">
        <w:rPr>
          <w:rFonts w:ascii="Times New Roman" w:hAnsi="Times New Roman" w:cs="Times New Roman"/>
          <w:sz w:val="28"/>
          <w:szCs w:val="28"/>
        </w:rPr>
        <w:t>Органы государственной власти и уполномоченные на рассмотрение жалобы должностные лица, которым может быть направлена жалоба</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 xml:space="preserve">5.3.1. Жалоба может быть направлена заявителем в случае обжалования действия (бездействия) и решения должностного лица администрации города, МФЦ Главе администрации города либо заместителю главы администрации по адресу: 357820, Российская Федерация, Ставропольский край, г. Георгиевск, пл. Победы, 1, а также по электронной почте </w:t>
      </w:r>
      <w:proofErr w:type="spellStart"/>
      <w:r w:rsidRPr="0003723B">
        <w:rPr>
          <w:rFonts w:ascii="Times New Roman" w:hAnsi="Times New Roman" w:cs="Times New Roman"/>
          <w:color w:val="000000"/>
          <w:sz w:val="28"/>
          <w:szCs w:val="28"/>
          <w:lang w:val="en-US"/>
        </w:rPr>
        <w:t>adm</w:t>
      </w:r>
      <w:proofErr w:type="spellEnd"/>
      <w:r w:rsidRPr="0003723B">
        <w:rPr>
          <w:rFonts w:ascii="Times New Roman" w:hAnsi="Times New Roman" w:cs="Times New Roman"/>
          <w:color w:val="000000"/>
          <w:sz w:val="28"/>
          <w:szCs w:val="28"/>
        </w:rPr>
        <w:t>_</w:t>
      </w:r>
      <w:proofErr w:type="gramStart"/>
      <w:r w:rsidRPr="0003723B">
        <w:rPr>
          <w:rFonts w:ascii="Times New Roman" w:hAnsi="Times New Roman" w:cs="Times New Roman"/>
          <w:color w:val="000000"/>
          <w:sz w:val="28"/>
          <w:szCs w:val="28"/>
          <w:lang w:val="en-US"/>
        </w:rPr>
        <w:t>g</w:t>
      </w:r>
      <w:proofErr w:type="spellStart"/>
      <w:proofErr w:type="gramEnd"/>
      <w:r w:rsidRPr="0003723B">
        <w:rPr>
          <w:rFonts w:ascii="Times New Roman" w:hAnsi="Times New Roman" w:cs="Times New Roman"/>
          <w:color w:val="000000"/>
          <w:sz w:val="28"/>
          <w:szCs w:val="28"/>
        </w:rPr>
        <w:t>ео@</w:t>
      </w:r>
      <w:proofErr w:type="spellEnd"/>
      <w:r w:rsidRPr="0003723B">
        <w:rPr>
          <w:rFonts w:ascii="Times New Roman" w:hAnsi="Times New Roman" w:cs="Times New Roman"/>
          <w:color w:val="000000"/>
          <w:sz w:val="28"/>
          <w:szCs w:val="28"/>
          <w:lang w:val="en-US"/>
        </w:rPr>
        <w:t>mail</w:t>
      </w:r>
      <w:r w:rsidRPr="0003723B">
        <w:rPr>
          <w:rFonts w:ascii="Times New Roman" w:hAnsi="Times New Roman" w:cs="Times New Roman"/>
          <w:color w:val="000000"/>
          <w:sz w:val="28"/>
          <w:szCs w:val="28"/>
        </w:rPr>
        <w:t>.</w:t>
      </w:r>
      <w:proofErr w:type="spellStart"/>
      <w:r w:rsidRPr="0003723B">
        <w:rPr>
          <w:rFonts w:ascii="Times New Roman" w:hAnsi="Times New Roman" w:cs="Times New Roman"/>
          <w:color w:val="000000"/>
          <w:sz w:val="28"/>
          <w:szCs w:val="28"/>
        </w:rPr>
        <w:t>ru</w:t>
      </w:r>
      <w:proofErr w:type="spellEnd"/>
      <w:r w:rsidRPr="0003723B">
        <w:rPr>
          <w:rFonts w:ascii="Times New Roman" w:hAnsi="Times New Roman" w:cs="Times New Roman"/>
          <w:color w:val="000000"/>
          <w:sz w:val="28"/>
          <w:szCs w:val="28"/>
        </w:rPr>
        <w:t>.</w:t>
      </w:r>
    </w:p>
    <w:p w:rsidR="00984706" w:rsidRPr="0003723B" w:rsidRDefault="00984706" w:rsidP="00984706">
      <w:pPr>
        <w:spacing w:after="0" w:line="240" w:lineRule="auto"/>
        <w:ind w:firstLine="709"/>
        <w:contextualSpacing/>
        <w:jc w:val="both"/>
        <w:rPr>
          <w:rFonts w:ascii="Times New Roman" w:hAnsi="Times New Roman" w:cs="Times New Roman"/>
          <w:bCs/>
          <w:color w:val="000000"/>
          <w:sz w:val="28"/>
          <w:szCs w:val="28"/>
        </w:rPr>
      </w:pPr>
      <w:r w:rsidRPr="0003723B">
        <w:rPr>
          <w:rFonts w:ascii="Times New Roman" w:hAnsi="Times New Roman" w:cs="Times New Roman"/>
          <w:bCs/>
          <w:color w:val="000000"/>
          <w:sz w:val="28"/>
          <w:szCs w:val="28"/>
        </w:rPr>
        <w:t>5.3.2. Запрещается направлять обращение на рассмотрение должностному лицу, решение или действие (бездействие) которого обжалуется.</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p>
    <w:p w:rsidR="00984706" w:rsidRPr="0003723B" w:rsidRDefault="00984706" w:rsidP="00984706">
      <w:pPr>
        <w:pStyle w:val="Default"/>
        <w:ind w:firstLine="709"/>
        <w:contextualSpacing/>
        <w:jc w:val="both"/>
        <w:rPr>
          <w:color w:val="auto"/>
          <w:sz w:val="28"/>
          <w:szCs w:val="28"/>
        </w:rPr>
      </w:pPr>
      <w:r w:rsidRPr="0003723B">
        <w:rPr>
          <w:bCs/>
          <w:color w:val="auto"/>
          <w:sz w:val="28"/>
          <w:szCs w:val="28"/>
        </w:rPr>
        <w:t xml:space="preserve">5.4. </w:t>
      </w:r>
      <w:r w:rsidRPr="0003723B">
        <w:rPr>
          <w:color w:val="auto"/>
          <w:sz w:val="28"/>
          <w:szCs w:val="28"/>
        </w:rPr>
        <w:t>Порядок подачи и рассмотрения жалобы</w:t>
      </w:r>
    </w:p>
    <w:p w:rsidR="00984706" w:rsidRPr="0003723B" w:rsidRDefault="00984706" w:rsidP="00984706">
      <w:pPr>
        <w:pStyle w:val="Default"/>
        <w:ind w:firstLine="709"/>
        <w:contextualSpacing/>
        <w:jc w:val="both"/>
        <w:rPr>
          <w:color w:val="auto"/>
          <w:sz w:val="28"/>
          <w:szCs w:val="28"/>
        </w:rPr>
      </w:pPr>
      <w:r w:rsidRPr="0003723B">
        <w:rPr>
          <w:color w:val="auto"/>
          <w:sz w:val="28"/>
          <w:szCs w:val="28"/>
        </w:rPr>
        <w:t>5.4.1. Жалоба подаётся в письменной форме на бумажном носителе, в электронной форме в администрацию</w:t>
      </w:r>
      <w:r w:rsidR="005D7249">
        <w:rPr>
          <w:color w:val="auto"/>
          <w:sz w:val="28"/>
          <w:szCs w:val="28"/>
        </w:rPr>
        <w:t xml:space="preserve"> Георгиевского городского округа</w:t>
      </w:r>
      <w:r w:rsidRPr="0003723B">
        <w:rPr>
          <w:color w:val="auto"/>
          <w:sz w:val="28"/>
          <w:szCs w:val="28"/>
        </w:rPr>
        <w:t>.</w:t>
      </w:r>
    </w:p>
    <w:p w:rsidR="00984706" w:rsidRPr="0003723B" w:rsidRDefault="00984706" w:rsidP="00984706">
      <w:pPr>
        <w:pStyle w:val="Default"/>
        <w:ind w:firstLine="709"/>
        <w:contextualSpacing/>
        <w:jc w:val="both"/>
        <w:rPr>
          <w:color w:val="auto"/>
          <w:sz w:val="28"/>
          <w:szCs w:val="28"/>
        </w:rPr>
      </w:pPr>
      <w:r w:rsidRPr="0003723B">
        <w:rPr>
          <w:color w:val="auto"/>
          <w:sz w:val="28"/>
          <w:szCs w:val="28"/>
        </w:rPr>
        <w:t xml:space="preserve">Жалоба может быть направлена по почте, через МФЦ, с использованием информационно-телекоммуникационных сетей общего пользования, в том числе сети «Интернет»: официального сайта города Георгиевска, </w:t>
      </w:r>
      <w:r w:rsidRPr="0003723B">
        <w:rPr>
          <w:sz w:val="28"/>
          <w:szCs w:val="28"/>
        </w:rPr>
        <w:t>Портал государственных и муниципальных услуг</w:t>
      </w:r>
      <w:r w:rsidRPr="0003723B">
        <w:rPr>
          <w:color w:val="auto"/>
          <w:sz w:val="28"/>
          <w:szCs w:val="28"/>
        </w:rPr>
        <w:t xml:space="preserve">, а также может быть принята при личном приёме заявителя. </w:t>
      </w:r>
    </w:p>
    <w:p w:rsidR="00984706" w:rsidRPr="0003723B" w:rsidRDefault="00984706" w:rsidP="00984706">
      <w:pPr>
        <w:pStyle w:val="Default"/>
        <w:ind w:firstLine="709"/>
        <w:contextualSpacing/>
        <w:jc w:val="both"/>
        <w:rPr>
          <w:color w:val="auto"/>
          <w:sz w:val="28"/>
          <w:szCs w:val="28"/>
        </w:rPr>
      </w:pPr>
      <w:r w:rsidRPr="0003723B">
        <w:rPr>
          <w:color w:val="auto"/>
          <w:sz w:val="28"/>
          <w:szCs w:val="28"/>
        </w:rPr>
        <w:t xml:space="preserve">5.4.2. Жалоба должна содержать: </w:t>
      </w:r>
    </w:p>
    <w:p w:rsidR="00984706" w:rsidRPr="0003723B" w:rsidRDefault="00984706" w:rsidP="00984706">
      <w:pPr>
        <w:pStyle w:val="Default"/>
        <w:ind w:firstLine="709"/>
        <w:contextualSpacing/>
        <w:jc w:val="both"/>
        <w:rPr>
          <w:color w:val="auto"/>
          <w:sz w:val="28"/>
          <w:szCs w:val="28"/>
        </w:rPr>
      </w:pPr>
      <w:r w:rsidRPr="0003723B">
        <w:rPr>
          <w:color w:val="auto"/>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решение, действие (бездействие) </w:t>
      </w:r>
      <w:proofErr w:type="gramStart"/>
      <w:r w:rsidRPr="0003723B">
        <w:rPr>
          <w:color w:val="auto"/>
          <w:sz w:val="28"/>
          <w:szCs w:val="28"/>
        </w:rPr>
        <w:t>которых</w:t>
      </w:r>
      <w:proofErr w:type="gramEnd"/>
      <w:r w:rsidRPr="0003723B">
        <w:rPr>
          <w:color w:val="auto"/>
          <w:sz w:val="28"/>
          <w:szCs w:val="28"/>
        </w:rPr>
        <w:t xml:space="preserve"> обжалуется; </w:t>
      </w:r>
    </w:p>
    <w:p w:rsidR="00984706" w:rsidRPr="0003723B" w:rsidRDefault="00984706" w:rsidP="00984706">
      <w:pPr>
        <w:pStyle w:val="Default"/>
        <w:ind w:firstLine="709"/>
        <w:contextualSpacing/>
        <w:jc w:val="both"/>
        <w:rPr>
          <w:color w:val="auto"/>
          <w:sz w:val="28"/>
          <w:szCs w:val="28"/>
        </w:rPr>
      </w:pPr>
      <w:proofErr w:type="gramStart"/>
      <w:r w:rsidRPr="0003723B">
        <w:rPr>
          <w:color w:val="auto"/>
          <w:sz w:val="28"/>
          <w:szCs w:val="28"/>
        </w:rPr>
        <w:t>фамилию, имя, отчество (последнее – при наличии), наименование юридического лица, сведения о месте жительства или месте нахождения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4706" w:rsidRPr="0003723B" w:rsidRDefault="00984706" w:rsidP="00984706">
      <w:pPr>
        <w:pStyle w:val="Default"/>
        <w:ind w:firstLine="709"/>
        <w:contextualSpacing/>
        <w:jc w:val="both"/>
        <w:rPr>
          <w:color w:val="auto"/>
          <w:sz w:val="28"/>
          <w:szCs w:val="28"/>
        </w:rPr>
      </w:pPr>
      <w:r w:rsidRPr="0003723B">
        <w:rPr>
          <w:color w:val="auto"/>
          <w:sz w:val="28"/>
          <w:szCs w:val="28"/>
        </w:rPr>
        <w:t xml:space="preserve">сведения об обжалуемых решениях и действиях (бездействии) администрации </w:t>
      </w:r>
      <w:r>
        <w:rPr>
          <w:sz w:val="28"/>
          <w:szCs w:val="28"/>
        </w:rPr>
        <w:t>Георгиевского городского округа Ставропольского края</w:t>
      </w:r>
      <w:r w:rsidRPr="0003723B">
        <w:rPr>
          <w:color w:val="auto"/>
          <w:sz w:val="28"/>
          <w:szCs w:val="28"/>
        </w:rPr>
        <w:t xml:space="preserve">, должностного лица администрации </w:t>
      </w:r>
      <w:r>
        <w:rPr>
          <w:sz w:val="28"/>
          <w:szCs w:val="28"/>
        </w:rPr>
        <w:t>Георгиевского городского округа</w:t>
      </w:r>
      <w:r w:rsidRPr="0003723B">
        <w:rPr>
          <w:color w:val="auto"/>
          <w:sz w:val="28"/>
          <w:szCs w:val="28"/>
        </w:rPr>
        <w:t xml:space="preserve">; </w:t>
      </w:r>
    </w:p>
    <w:p w:rsidR="00984706" w:rsidRPr="0003723B" w:rsidRDefault="00984706" w:rsidP="00984706">
      <w:pPr>
        <w:pStyle w:val="Default"/>
        <w:ind w:firstLine="709"/>
        <w:contextualSpacing/>
        <w:jc w:val="both"/>
        <w:rPr>
          <w:color w:val="auto"/>
          <w:sz w:val="28"/>
          <w:szCs w:val="28"/>
        </w:rPr>
      </w:pPr>
      <w:r w:rsidRPr="0003723B">
        <w:rPr>
          <w:color w:val="auto"/>
          <w:sz w:val="28"/>
          <w:szCs w:val="28"/>
        </w:rPr>
        <w:lastRenderedPageBreak/>
        <w:t xml:space="preserve">доводы, на основании которых заявитель не согласен с решением и действием (бездействием) администрации </w:t>
      </w:r>
      <w:r>
        <w:rPr>
          <w:sz w:val="28"/>
          <w:szCs w:val="28"/>
        </w:rPr>
        <w:t>Георгиевского городского округа</w:t>
      </w:r>
      <w:r w:rsidRPr="0003723B">
        <w:rPr>
          <w:color w:val="auto"/>
          <w:sz w:val="28"/>
          <w:szCs w:val="28"/>
        </w:rPr>
        <w:t xml:space="preserve">, должностного лица администрации </w:t>
      </w:r>
      <w:r>
        <w:rPr>
          <w:sz w:val="28"/>
          <w:szCs w:val="28"/>
        </w:rPr>
        <w:t>Георгиевского городского округа</w:t>
      </w:r>
      <w:r w:rsidRPr="0003723B">
        <w:rPr>
          <w:color w:val="auto"/>
          <w:sz w:val="28"/>
          <w:szCs w:val="28"/>
        </w:rPr>
        <w:t>. Заявителем могут быть представлены документы (при наличии), подтверждающие доводы заявителя, либо их копии.</w:t>
      </w:r>
    </w:p>
    <w:p w:rsidR="00984706" w:rsidRPr="0003723B" w:rsidRDefault="00984706" w:rsidP="00984706">
      <w:pPr>
        <w:pStyle w:val="Default"/>
        <w:ind w:firstLine="709"/>
        <w:contextualSpacing/>
        <w:jc w:val="both"/>
        <w:rPr>
          <w:color w:val="auto"/>
          <w:sz w:val="28"/>
          <w:szCs w:val="28"/>
        </w:rPr>
      </w:pPr>
      <w:r w:rsidRPr="0003723B">
        <w:rPr>
          <w:color w:val="auto"/>
          <w:sz w:val="28"/>
          <w:szCs w:val="28"/>
        </w:rPr>
        <w:t xml:space="preserve">5.4.3. При обращении заявителя в администрацию </w:t>
      </w:r>
      <w:r>
        <w:rPr>
          <w:sz w:val="28"/>
          <w:szCs w:val="28"/>
        </w:rPr>
        <w:t>Георгиевского городского округа</w:t>
      </w:r>
      <w:r w:rsidRPr="0003723B">
        <w:rPr>
          <w:color w:val="auto"/>
          <w:sz w:val="28"/>
          <w:szCs w:val="28"/>
        </w:rPr>
        <w:t xml:space="preserve"> за получением информации и документов, необходимых для обоснования и рассмотрения жалобы, администрация </w:t>
      </w:r>
      <w:r>
        <w:rPr>
          <w:color w:val="auto"/>
          <w:sz w:val="28"/>
          <w:szCs w:val="28"/>
        </w:rPr>
        <w:t>округа</w:t>
      </w:r>
      <w:r w:rsidRPr="0003723B">
        <w:rPr>
          <w:color w:val="auto"/>
          <w:sz w:val="28"/>
          <w:szCs w:val="28"/>
        </w:rPr>
        <w:t xml:space="preserve"> обязана предоставить их в случае наличия таковых.</w:t>
      </w:r>
    </w:p>
    <w:p w:rsidR="00984706" w:rsidRPr="0003723B" w:rsidRDefault="00984706" w:rsidP="00984706">
      <w:pPr>
        <w:pStyle w:val="Default"/>
        <w:ind w:firstLine="709"/>
        <w:contextualSpacing/>
        <w:jc w:val="both"/>
        <w:rPr>
          <w:color w:val="auto"/>
          <w:sz w:val="28"/>
          <w:szCs w:val="28"/>
        </w:rPr>
      </w:pPr>
      <w:r w:rsidRPr="0003723B">
        <w:rPr>
          <w:color w:val="auto"/>
          <w:sz w:val="28"/>
          <w:szCs w:val="28"/>
        </w:rPr>
        <w:t>5.4.4. При подтверждении фактов, изложенных в жалобе, в ответе указываются меры, принятые по обращению заявителя.</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p>
    <w:p w:rsidR="00984706" w:rsidRPr="0003723B" w:rsidRDefault="00984706" w:rsidP="00984706">
      <w:pPr>
        <w:pStyle w:val="Default"/>
        <w:ind w:firstLine="709"/>
        <w:contextualSpacing/>
        <w:jc w:val="both"/>
        <w:rPr>
          <w:color w:val="auto"/>
          <w:sz w:val="28"/>
          <w:szCs w:val="28"/>
        </w:rPr>
      </w:pPr>
      <w:r w:rsidRPr="0003723B">
        <w:rPr>
          <w:bCs/>
          <w:color w:val="auto"/>
          <w:sz w:val="28"/>
          <w:szCs w:val="28"/>
        </w:rPr>
        <w:t>5.5. Сроки рассмотрения жалобы</w:t>
      </w:r>
    </w:p>
    <w:p w:rsidR="00984706" w:rsidRPr="0003723B" w:rsidRDefault="00984706" w:rsidP="00984706">
      <w:pPr>
        <w:pStyle w:val="Default"/>
        <w:ind w:firstLine="709"/>
        <w:contextualSpacing/>
        <w:jc w:val="both"/>
        <w:rPr>
          <w:color w:val="auto"/>
          <w:sz w:val="28"/>
          <w:szCs w:val="28"/>
        </w:rPr>
      </w:pPr>
      <w:proofErr w:type="gramStart"/>
      <w:r w:rsidRPr="0003723B">
        <w:rPr>
          <w:color w:val="auto"/>
          <w:sz w:val="28"/>
          <w:szCs w:val="28"/>
        </w:rPr>
        <w:t xml:space="preserve">Жалоба, поступившая в администрацию </w:t>
      </w:r>
      <w:r>
        <w:rPr>
          <w:sz w:val="28"/>
          <w:szCs w:val="28"/>
        </w:rPr>
        <w:t>Георгиевского городского округа Ставропольского края</w:t>
      </w:r>
      <w:r w:rsidRPr="0003723B">
        <w:rPr>
          <w:color w:val="auto"/>
          <w:sz w:val="28"/>
          <w:szCs w:val="28"/>
        </w:rPr>
        <w:t xml:space="preserve">,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w:t>
      </w:r>
      <w:r>
        <w:rPr>
          <w:color w:val="auto"/>
          <w:sz w:val="28"/>
          <w:szCs w:val="28"/>
        </w:rPr>
        <w:t>округа</w:t>
      </w:r>
      <w:r w:rsidRPr="0003723B">
        <w:rPr>
          <w:color w:val="auto"/>
          <w:sz w:val="28"/>
          <w:szCs w:val="28"/>
        </w:rPr>
        <w:t>, должностного лица администра</w:t>
      </w:r>
      <w:r>
        <w:rPr>
          <w:color w:val="auto"/>
          <w:sz w:val="28"/>
          <w:szCs w:val="28"/>
        </w:rPr>
        <w:t>ции округа</w:t>
      </w:r>
      <w:r w:rsidRPr="0003723B">
        <w:rPr>
          <w:color w:val="auto"/>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03723B">
        <w:rPr>
          <w:color w:val="auto"/>
          <w:sz w:val="28"/>
          <w:szCs w:val="28"/>
        </w:rPr>
        <w:t xml:space="preserve"> течение пяти рабочих дней со дня её регистрации.</w:t>
      </w:r>
    </w:p>
    <w:p w:rsidR="00984706" w:rsidRPr="0003723B" w:rsidRDefault="00984706" w:rsidP="00984706">
      <w:pPr>
        <w:pStyle w:val="Default"/>
        <w:ind w:firstLine="709"/>
        <w:contextualSpacing/>
        <w:jc w:val="both"/>
        <w:rPr>
          <w:color w:val="auto"/>
          <w:sz w:val="28"/>
          <w:szCs w:val="28"/>
        </w:rPr>
      </w:pP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bCs/>
          <w:color w:val="000000"/>
          <w:sz w:val="28"/>
          <w:szCs w:val="28"/>
        </w:rPr>
        <w:t>5.6. Результат рассмотрения жалобы</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 xml:space="preserve">5.6.1. По результатам рассмотрения жалобы администрация </w:t>
      </w:r>
      <w:r>
        <w:rPr>
          <w:rFonts w:ascii="Times New Roman" w:hAnsi="Times New Roman" w:cs="Times New Roman"/>
          <w:sz w:val="28"/>
          <w:szCs w:val="28"/>
        </w:rPr>
        <w:t xml:space="preserve">Георгиевского городского округа </w:t>
      </w:r>
      <w:r w:rsidRPr="0003723B">
        <w:rPr>
          <w:rFonts w:ascii="Times New Roman" w:hAnsi="Times New Roman" w:cs="Times New Roman"/>
          <w:color w:val="000000"/>
          <w:sz w:val="28"/>
          <w:szCs w:val="28"/>
        </w:rPr>
        <w:t xml:space="preserve">принимает одно из следующих решений: </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proofErr w:type="gramStart"/>
      <w:r w:rsidRPr="0003723B">
        <w:rPr>
          <w:rFonts w:ascii="Times New Roman" w:hAnsi="Times New Roman" w:cs="Times New Roman"/>
          <w:color w:val="000000"/>
          <w:sz w:val="28"/>
          <w:szCs w:val="28"/>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roofErr w:type="gramEnd"/>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отказывает в удовлетворении жалобы.</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 xml:space="preserve">5.6.2. В случае установления в ходе или по результатам </w:t>
      </w:r>
      <w:proofErr w:type="gramStart"/>
      <w:r w:rsidRPr="0003723B">
        <w:rPr>
          <w:rFonts w:ascii="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03723B">
        <w:rPr>
          <w:rFonts w:ascii="Times New Roman" w:hAnsi="Times New Roman" w:cs="Times New Roman"/>
          <w:color w:val="000000"/>
          <w:sz w:val="28"/>
          <w:szCs w:val="28"/>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 xml:space="preserve">5.7. </w:t>
      </w:r>
      <w:r w:rsidRPr="0003723B">
        <w:rPr>
          <w:rFonts w:ascii="Times New Roman" w:hAnsi="Times New Roman" w:cs="Times New Roman"/>
          <w:sz w:val="28"/>
          <w:szCs w:val="28"/>
        </w:rPr>
        <w:t>Порядок информирования заявителя о результатах рассмотрения жалобы</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 xml:space="preserve">Не позднее дня, следующего за днём принятия решения, указанного в пункте 5.6.1 настоящего административного регламента, заявителю в письменной форме, а также путём использования информационно-телекоммуникационных сетей общего пользования, в том числе сети </w:t>
      </w:r>
      <w:r w:rsidRPr="0003723B">
        <w:rPr>
          <w:rFonts w:ascii="Times New Roman" w:hAnsi="Times New Roman" w:cs="Times New Roman"/>
          <w:color w:val="000000"/>
          <w:sz w:val="28"/>
          <w:szCs w:val="28"/>
        </w:rPr>
        <w:lastRenderedPageBreak/>
        <w:t>«Интернет», направляется мотивированный ответ о результатах рассмотрения жалобы.</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5.8. Порядок обжалования решения по жалобе</w:t>
      </w:r>
    </w:p>
    <w:p w:rsidR="00984706" w:rsidRPr="0003723B" w:rsidRDefault="00984706" w:rsidP="00984706">
      <w:pPr>
        <w:spacing w:after="0" w:line="240" w:lineRule="auto"/>
        <w:ind w:firstLine="709"/>
        <w:contextualSpacing/>
        <w:jc w:val="both"/>
        <w:rPr>
          <w:rFonts w:ascii="Times New Roman" w:hAnsi="Times New Roman" w:cs="Times New Roman"/>
          <w:b/>
          <w:color w:val="000000"/>
          <w:sz w:val="28"/>
          <w:szCs w:val="28"/>
        </w:rPr>
      </w:pPr>
      <w:r w:rsidRPr="0003723B">
        <w:rPr>
          <w:rFonts w:ascii="Times New Roman" w:hAnsi="Times New Roman" w:cs="Times New Roman"/>
          <w:bCs/>
          <w:color w:val="000000"/>
          <w:sz w:val="28"/>
          <w:szCs w:val="28"/>
        </w:rPr>
        <w:t xml:space="preserve">Действия (бездействия) должностных лиц </w:t>
      </w:r>
      <w:r w:rsidRPr="0003723B">
        <w:rPr>
          <w:rFonts w:ascii="Times New Roman" w:hAnsi="Times New Roman" w:cs="Times New Roman"/>
          <w:color w:val="000000"/>
          <w:sz w:val="28"/>
          <w:szCs w:val="28"/>
        </w:rPr>
        <w:t xml:space="preserve">администрации </w:t>
      </w:r>
      <w:r>
        <w:rPr>
          <w:rFonts w:ascii="Times New Roman" w:hAnsi="Times New Roman" w:cs="Times New Roman"/>
          <w:sz w:val="28"/>
          <w:szCs w:val="28"/>
        </w:rPr>
        <w:t xml:space="preserve">Георгиевского городского округа </w:t>
      </w:r>
      <w:r>
        <w:rPr>
          <w:rFonts w:ascii="Times New Roman" w:hAnsi="Times New Roman"/>
          <w:sz w:val="28"/>
          <w:szCs w:val="28"/>
        </w:rPr>
        <w:t>Ставропольского края</w:t>
      </w:r>
      <w:r w:rsidRPr="0003723B">
        <w:rPr>
          <w:rFonts w:ascii="Times New Roman" w:hAnsi="Times New Roman" w:cs="Times New Roman"/>
          <w:color w:val="000000"/>
          <w:sz w:val="28"/>
          <w:szCs w:val="28"/>
        </w:rPr>
        <w:t xml:space="preserve"> </w:t>
      </w:r>
      <w:r w:rsidRPr="0003723B">
        <w:rPr>
          <w:rFonts w:ascii="Times New Roman" w:hAnsi="Times New Roman" w:cs="Times New Roman"/>
          <w:bCs/>
          <w:color w:val="000000"/>
          <w:sz w:val="28"/>
          <w:szCs w:val="28"/>
        </w:rPr>
        <w:t>решения, принятые в ходе предоставления муниципальной услуги, могут быть обжалованы в судебном порядке с учётом требований и сроков, установленных действующим законодательством.</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5.9. Право заявителя на получение информации и документов, необходимых для обоснования и рассмотрения жалобы</w:t>
      </w:r>
    </w:p>
    <w:p w:rsidR="00984706" w:rsidRPr="0003723B" w:rsidRDefault="00984706" w:rsidP="00984706">
      <w:pPr>
        <w:spacing w:after="0" w:line="240" w:lineRule="auto"/>
        <w:ind w:firstLine="709"/>
        <w:contextualSpacing/>
        <w:jc w:val="both"/>
        <w:rPr>
          <w:rFonts w:ascii="Times New Roman" w:hAnsi="Times New Roman" w:cs="Times New Roman"/>
          <w:bCs/>
          <w:color w:val="000000"/>
          <w:sz w:val="28"/>
          <w:szCs w:val="28"/>
        </w:rPr>
      </w:pPr>
      <w:r w:rsidRPr="0003723B">
        <w:rPr>
          <w:rFonts w:ascii="Times New Roman" w:hAnsi="Times New Roman" w:cs="Times New Roman"/>
          <w:bCs/>
          <w:color w:val="000000"/>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984706" w:rsidRPr="0003723B" w:rsidRDefault="00984706" w:rsidP="00984706">
      <w:pPr>
        <w:spacing w:after="0" w:line="240" w:lineRule="auto"/>
        <w:ind w:firstLine="709"/>
        <w:contextualSpacing/>
        <w:jc w:val="both"/>
        <w:rPr>
          <w:rFonts w:ascii="Times New Roman" w:hAnsi="Times New Roman" w:cs="Times New Roman"/>
          <w:bCs/>
          <w:color w:val="000000"/>
          <w:sz w:val="28"/>
          <w:szCs w:val="28"/>
        </w:rPr>
      </w:pPr>
      <w:r w:rsidRPr="0003723B">
        <w:rPr>
          <w:rFonts w:ascii="Times New Roman" w:hAnsi="Times New Roman" w:cs="Times New Roman"/>
          <w:bCs/>
          <w:color w:val="000000"/>
          <w:sz w:val="28"/>
          <w:szCs w:val="28"/>
        </w:rPr>
        <w:t xml:space="preserve">При желании заявителя обжаловать действие или бездействие должностного лица, </w:t>
      </w:r>
      <w:proofErr w:type="gramStart"/>
      <w:r w:rsidRPr="0003723B">
        <w:rPr>
          <w:rFonts w:ascii="Times New Roman" w:hAnsi="Times New Roman" w:cs="Times New Roman"/>
          <w:bCs/>
          <w:color w:val="000000"/>
          <w:sz w:val="28"/>
          <w:szCs w:val="28"/>
        </w:rPr>
        <w:t>последний</w:t>
      </w:r>
      <w:proofErr w:type="gramEnd"/>
      <w:r w:rsidRPr="0003723B">
        <w:rPr>
          <w:rFonts w:ascii="Times New Roman" w:hAnsi="Times New Roman" w:cs="Times New Roman"/>
          <w:bCs/>
          <w:color w:val="000000"/>
          <w:sz w:val="28"/>
          <w:szCs w:val="28"/>
        </w:rPr>
        <w:t xml:space="preserve"> обязан сообщить ему фамилию, имя, отчество и должность, и фамилию, имя, отчество и должность лица, которому могут быть обжалованы действия.</w:t>
      </w:r>
    </w:p>
    <w:p w:rsidR="00984706" w:rsidRDefault="00984706" w:rsidP="00984706">
      <w:pPr>
        <w:spacing w:after="0" w:line="240" w:lineRule="auto"/>
        <w:ind w:firstLine="709"/>
        <w:contextualSpacing/>
        <w:jc w:val="both"/>
        <w:rPr>
          <w:rFonts w:ascii="Times New Roman" w:hAnsi="Times New Roman" w:cs="Times New Roman"/>
          <w:color w:val="000000"/>
          <w:sz w:val="28"/>
          <w:szCs w:val="28"/>
        </w:rPr>
      </w:pP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 xml:space="preserve">5.10. </w:t>
      </w:r>
      <w:r w:rsidRPr="0003723B">
        <w:rPr>
          <w:rFonts w:ascii="Times New Roman" w:hAnsi="Times New Roman" w:cs="Times New Roman"/>
          <w:sz w:val="28"/>
          <w:szCs w:val="28"/>
        </w:rPr>
        <w:t>Способы информирования заявителя о порядке подачи и рассмотрения жалобы</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Заявители получают информацию о порядке подачи и рассмотрения жалобы:</w:t>
      </w:r>
    </w:p>
    <w:p w:rsidR="00984706" w:rsidRPr="0003723B" w:rsidRDefault="00984706" w:rsidP="005D7249">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 xml:space="preserve">при непосредственном обращении в администрацию </w:t>
      </w:r>
      <w:r w:rsidR="005D7249">
        <w:rPr>
          <w:rFonts w:ascii="Times New Roman" w:hAnsi="Times New Roman" w:cs="Times New Roman"/>
          <w:color w:val="000000"/>
          <w:sz w:val="28"/>
          <w:szCs w:val="28"/>
        </w:rPr>
        <w:t>округа</w:t>
      </w:r>
      <w:r w:rsidRPr="0003723B">
        <w:rPr>
          <w:rFonts w:ascii="Times New Roman" w:hAnsi="Times New Roman" w:cs="Times New Roman"/>
          <w:color w:val="000000"/>
          <w:sz w:val="28"/>
          <w:szCs w:val="28"/>
        </w:rPr>
        <w:t>;</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по телефону;</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факсимильной связи;</w:t>
      </w:r>
    </w:p>
    <w:p w:rsidR="00984706" w:rsidRPr="0003723B" w:rsidRDefault="00984706" w:rsidP="00984706">
      <w:pPr>
        <w:spacing w:after="0" w:line="240" w:lineRule="auto"/>
        <w:ind w:firstLine="709"/>
        <w:contextualSpacing/>
        <w:jc w:val="both"/>
        <w:rPr>
          <w:rFonts w:ascii="Times New Roman" w:hAnsi="Times New Roman" w:cs="Times New Roman"/>
          <w:color w:val="000000"/>
          <w:sz w:val="28"/>
          <w:szCs w:val="28"/>
        </w:rPr>
      </w:pPr>
      <w:r w:rsidRPr="0003723B">
        <w:rPr>
          <w:rFonts w:ascii="Times New Roman" w:hAnsi="Times New Roman" w:cs="Times New Roman"/>
          <w:color w:val="000000"/>
          <w:sz w:val="28"/>
          <w:szCs w:val="28"/>
        </w:rPr>
        <w:t>по электронной почте;</w:t>
      </w:r>
    </w:p>
    <w:p w:rsidR="00984706" w:rsidRPr="0003723B" w:rsidRDefault="00984706" w:rsidP="00984706">
      <w:pPr>
        <w:spacing w:after="0" w:line="240" w:lineRule="auto"/>
        <w:ind w:firstLine="709"/>
        <w:contextualSpacing/>
        <w:jc w:val="both"/>
        <w:rPr>
          <w:rFonts w:ascii="Times New Roman" w:hAnsi="Times New Roman" w:cs="Times New Roman"/>
          <w:sz w:val="28"/>
          <w:szCs w:val="28"/>
        </w:rPr>
      </w:pPr>
      <w:r w:rsidRPr="0003723B">
        <w:rPr>
          <w:rFonts w:ascii="Times New Roman" w:hAnsi="Times New Roman" w:cs="Times New Roman"/>
          <w:sz w:val="28"/>
          <w:szCs w:val="28"/>
        </w:rPr>
        <w:t>в информационно-коммуникационной сети «Интернет»: на официальном сайте города Георгиевска (</w:t>
      </w:r>
      <w:hyperlink r:id="rId13" w:history="1">
        <w:r w:rsidRPr="0003723B">
          <w:rPr>
            <w:rFonts w:ascii="Times New Roman" w:hAnsi="Times New Roman" w:cs="Times New Roman"/>
            <w:sz w:val="28"/>
            <w:szCs w:val="28"/>
          </w:rPr>
          <w:t>www.georgievsk.ru</w:t>
        </w:r>
      </w:hyperlink>
      <w:r w:rsidRPr="0003723B">
        <w:rPr>
          <w:rFonts w:ascii="Times New Roman" w:hAnsi="Times New Roman" w:cs="Times New Roman"/>
          <w:sz w:val="28"/>
          <w:szCs w:val="28"/>
        </w:rPr>
        <w:t>); на Портале государственных и муниципальных услуг (www.26gosuslugi.ru).</w:t>
      </w:r>
    </w:p>
    <w:p w:rsidR="00984706" w:rsidRDefault="00984706" w:rsidP="00984706">
      <w:pPr>
        <w:pStyle w:val="Default"/>
        <w:ind w:firstLine="709"/>
        <w:jc w:val="both"/>
        <w:rPr>
          <w:sz w:val="28"/>
          <w:szCs w:val="28"/>
        </w:rPr>
      </w:pPr>
    </w:p>
    <w:p w:rsidR="00984706" w:rsidRDefault="00984706" w:rsidP="00984706">
      <w:pPr>
        <w:pStyle w:val="Default"/>
        <w:ind w:firstLine="709"/>
        <w:jc w:val="both"/>
        <w:rPr>
          <w:color w:val="00000A"/>
          <w:sz w:val="28"/>
          <w:szCs w:val="28"/>
        </w:rPr>
      </w:pPr>
    </w:p>
    <w:p w:rsidR="00234F1D" w:rsidRDefault="00234F1D" w:rsidP="00234F1D">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 главы Георгиевского </w:t>
      </w:r>
    </w:p>
    <w:p w:rsidR="00234F1D" w:rsidRDefault="00234F1D" w:rsidP="00234F1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городского округа Ставропольского края – </w:t>
      </w:r>
    </w:p>
    <w:p w:rsidR="00234F1D" w:rsidRDefault="00234F1D" w:rsidP="00234F1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первый заместитель главы </w:t>
      </w:r>
    </w:p>
    <w:p w:rsidR="00234F1D" w:rsidRDefault="00234F1D" w:rsidP="00234F1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Георгиевского</w:t>
      </w:r>
      <w:proofErr w:type="gramEnd"/>
      <w:r>
        <w:rPr>
          <w:rFonts w:ascii="Times New Roman" w:hAnsi="Times New Roman" w:cs="Times New Roman"/>
          <w:sz w:val="28"/>
          <w:szCs w:val="28"/>
        </w:rPr>
        <w:t xml:space="preserve"> </w:t>
      </w:r>
    </w:p>
    <w:p w:rsidR="00234F1D" w:rsidRDefault="00234F1D" w:rsidP="00234F1D">
      <w:pPr>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городского округа Ставропольского края                              </w:t>
      </w:r>
      <w:proofErr w:type="spellStart"/>
      <w:r>
        <w:rPr>
          <w:rFonts w:ascii="Times New Roman" w:hAnsi="Times New Roman" w:cs="Times New Roman"/>
          <w:bCs/>
          <w:sz w:val="28"/>
          <w:szCs w:val="28"/>
        </w:rPr>
        <w:t>А.П.Клименченко</w:t>
      </w:r>
      <w:proofErr w:type="spellEnd"/>
      <w:r>
        <w:rPr>
          <w:rFonts w:ascii="Times New Roman" w:hAnsi="Times New Roman" w:cs="Times New Roman"/>
          <w:bCs/>
          <w:sz w:val="28"/>
          <w:szCs w:val="28"/>
        </w:rPr>
        <w:t xml:space="preserve"> </w:t>
      </w:r>
    </w:p>
    <w:p w:rsidR="00984706" w:rsidRDefault="00984706" w:rsidP="00984706">
      <w:pPr>
        <w:rPr>
          <w:rFonts w:ascii="Times New Roman" w:hAnsi="Times New Roman" w:cs="Times New Roman"/>
          <w:sz w:val="28"/>
          <w:szCs w:val="28"/>
        </w:rPr>
      </w:pPr>
      <w:r>
        <w:br w:type="page"/>
      </w:r>
    </w:p>
    <w:p w:rsidR="00984706" w:rsidRDefault="00984706" w:rsidP="00984706">
      <w:pPr>
        <w:pStyle w:val="af4"/>
        <w:ind w:firstLine="4820"/>
        <w:rPr>
          <w:rFonts w:ascii="Times New Roman" w:hAnsi="Times New Roman"/>
          <w:sz w:val="28"/>
          <w:szCs w:val="28"/>
        </w:rPr>
      </w:pPr>
      <w:r>
        <w:rPr>
          <w:rFonts w:ascii="Times New Roman" w:hAnsi="Times New Roman"/>
          <w:sz w:val="28"/>
          <w:szCs w:val="28"/>
        </w:rPr>
        <w:lastRenderedPageBreak/>
        <w:t>Приложение 1</w:t>
      </w:r>
    </w:p>
    <w:p w:rsidR="00984706" w:rsidRDefault="00984706" w:rsidP="00984706">
      <w:pPr>
        <w:pStyle w:val="af4"/>
        <w:ind w:firstLine="4820"/>
        <w:rPr>
          <w:rFonts w:ascii="Times New Roman" w:hAnsi="Times New Roman"/>
          <w:sz w:val="28"/>
          <w:szCs w:val="28"/>
        </w:rPr>
      </w:pPr>
      <w:r>
        <w:rPr>
          <w:rFonts w:ascii="Times New Roman" w:hAnsi="Times New Roman"/>
          <w:sz w:val="28"/>
          <w:szCs w:val="28"/>
        </w:rPr>
        <w:t xml:space="preserve">к административному регламенту </w:t>
      </w:r>
    </w:p>
    <w:p w:rsidR="00984706" w:rsidRDefault="00984706" w:rsidP="00984706">
      <w:pPr>
        <w:pStyle w:val="af4"/>
        <w:ind w:left="4820"/>
        <w:rPr>
          <w:rFonts w:ascii="Times New Roman" w:hAnsi="Times New Roman"/>
          <w:sz w:val="28"/>
          <w:szCs w:val="28"/>
        </w:rPr>
      </w:pPr>
      <w:r>
        <w:rPr>
          <w:rFonts w:ascii="Times New Roman" w:hAnsi="Times New Roman"/>
          <w:sz w:val="28"/>
          <w:szCs w:val="28"/>
        </w:rPr>
        <w:t>предоставления муниципальной услуги «</w:t>
      </w:r>
      <w:r>
        <w:rPr>
          <w:rFonts w:ascii="Times New Roman" w:hAnsi="Times New Roman"/>
          <w:bCs/>
          <w:sz w:val="28"/>
          <w:szCs w:val="28"/>
        </w:rPr>
        <w:t>Подготовка, утверждение и выдача градостроительного плана земельного участка</w:t>
      </w:r>
      <w:r>
        <w:rPr>
          <w:rFonts w:ascii="Times New Roman" w:hAnsi="Times New Roman"/>
          <w:sz w:val="28"/>
          <w:szCs w:val="28"/>
        </w:rPr>
        <w:t>»</w:t>
      </w:r>
    </w:p>
    <w:p w:rsidR="00984706" w:rsidRDefault="00984706" w:rsidP="00984706">
      <w:pPr>
        <w:pStyle w:val="af4"/>
        <w:rPr>
          <w:sz w:val="24"/>
          <w:szCs w:val="24"/>
        </w:rPr>
      </w:pPr>
    </w:p>
    <w:p w:rsidR="00984706" w:rsidRPr="0003723B" w:rsidRDefault="00984706" w:rsidP="00984706">
      <w:pPr>
        <w:pStyle w:val="ConsPlusNormal"/>
        <w:jc w:val="center"/>
        <w:rPr>
          <w:rFonts w:ascii="Times New Roman" w:eastAsia="Calibri" w:hAnsi="Times New Roman" w:cs="Times New Roman"/>
          <w:bCs/>
          <w:sz w:val="28"/>
          <w:szCs w:val="28"/>
          <w:lang w:eastAsia="en-US"/>
        </w:rPr>
      </w:pPr>
      <w:r w:rsidRPr="0003723B">
        <w:rPr>
          <w:rFonts w:ascii="Times New Roman" w:eastAsia="Calibri" w:hAnsi="Times New Roman" w:cs="Times New Roman"/>
          <w:bCs/>
          <w:sz w:val="28"/>
          <w:szCs w:val="28"/>
          <w:lang w:eastAsia="en-US"/>
        </w:rPr>
        <w:t xml:space="preserve">БЛОК-СХЕМА </w:t>
      </w:r>
    </w:p>
    <w:p w:rsidR="00984706" w:rsidRPr="0003723B" w:rsidRDefault="00984706" w:rsidP="00984706">
      <w:pPr>
        <w:pStyle w:val="af4"/>
        <w:jc w:val="center"/>
        <w:rPr>
          <w:rFonts w:ascii="Times New Roman" w:hAnsi="Times New Roman"/>
          <w:bCs/>
          <w:sz w:val="28"/>
          <w:szCs w:val="28"/>
        </w:rPr>
      </w:pPr>
      <w:r w:rsidRPr="0003723B">
        <w:rPr>
          <w:rFonts w:ascii="Times New Roman" w:hAnsi="Times New Roman"/>
          <w:bCs/>
          <w:sz w:val="28"/>
          <w:szCs w:val="28"/>
        </w:rPr>
        <w:t>предоставления муниципальной услуги «</w:t>
      </w:r>
      <w:r>
        <w:rPr>
          <w:rFonts w:ascii="Times New Roman" w:hAnsi="Times New Roman"/>
          <w:bCs/>
          <w:sz w:val="28"/>
          <w:szCs w:val="28"/>
        </w:rPr>
        <w:t>Подготовка, утверждение и выдача градостроительного плана земельного участка</w:t>
      </w:r>
      <w:r w:rsidRPr="0003723B">
        <w:rPr>
          <w:rFonts w:ascii="Times New Roman" w:hAnsi="Times New Roman"/>
          <w:bCs/>
          <w:sz w:val="28"/>
          <w:szCs w:val="28"/>
        </w:rPr>
        <w:t>»</w:t>
      </w:r>
    </w:p>
    <w:p w:rsidR="00984706" w:rsidRPr="0003723B" w:rsidRDefault="00984706" w:rsidP="00984706">
      <w:pPr>
        <w:pStyle w:val="ConsPlusNormal"/>
        <w:jc w:val="center"/>
        <w:rPr>
          <w:rFonts w:ascii="Times New Roman" w:eastAsia="Calibri" w:hAnsi="Times New Roman" w:cs="Times New Roman"/>
          <w:bCs/>
          <w:sz w:val="28"/>
          <w:szCs w:val="28"/>
          <w:lang w:eastAsia="en-US"/>
        </w:rPr>
      </w:pP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tblGrid>
      <w:tr w:rsidR="00984706" w:rsidRPr="00AE2E0E" w:rsidTr="008F20BD">
        <w:tc>
          <w:tcPr>
            <w:tcW w:w="5328" w:type="dxa"/>
          </w:tcPr>
          <w:p w:rsidR="00984706" w:rsidRPr="00AE2E0E" w:rsidRDefault="00984706" w:rsidP="008F20BD">
            <w:pPr>
              <w:autoSpaceDE w:val="0"/>
              <w:autoSpaceDN w:val="0"/>
              <w:adjustRightInd w:val="0"/>
              <w:spacing w:after="0" w:line="240" w:lineRule="auto"/>
              <w:jc w:val="center"/>
              <w:rPr>
                <w:rFonts w:ascii="Times New Roman" w:hAnsi="Times New Roman"/>
                <w:sz w:val="24"/>
                <w:szCs w:val="28"/>
              </w:rPr>
            </w:pPr>
            <w:r w:rsidRPr="005B3231">
              <w:rPr>
                <w:rFonts w:ascii="Times New Roman" w:hAnsi="Times New Roman"/>
                <w:sz w:val="24"/>
                <w:szCs w:val="28"/>
              </w:rPr>
              <w:t xml:space="preserve">Обращение заявителя либо его представителя с заявлением </w:t>
            </w:r>
          </w:p>
        </w:tc>
      </w:tr>
    </w:tbl>
    <w:p w:rsidR="00984706" w:rsidRPr="00AE2E0E" w:rsidRDefault="00110EB5" w:rsidP="00984706">
      <w:pPr>
        <w:autoSpaceDE w:val="0"/>
        <w:autoSpaceDN w:val="0"/>
        <w:adjustRightInd w:val="0"/>
        <w:spacing w:after="0" w:line="240" w:lineRule="auto"/>
        <w:ind w:left="2124" w:firstLine="708"/>
        <w:jc w:val="both"/>
        <w:rPr>
          <w:rFonts w:ascii="Times New Roman" w:hAnsi="Times New Roman"/>
          <w:sz w:val="28"/>
          <w:szCs w:val="28"/>
        </w:rPr>
      </w:pPr>
      <w:r w:rsidRPr="00110EB5">
        <w:rPr>
          <w:rFonts w:ascii="Times New Roman" w:hAnsi="Times New Roman"/>
          <w:noProof/>
          <w:sz w:val="24"/>
          <w:szCs w:val="28"/>
        </w:rPr>
        <w:pict>
          <v:line id="Line 31" o:spid="_x0000_s1026" style="position:absolute;left:0;text-align:left;flip:x;z-index:251651584;visibility:visible;mso-position-horizontal-relative:text;mso-position-vertical-relative:text" from="233.35pt,-.05pt" to="233.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tblGrid>
      <w:tr w:rsidR="00984706" w:rsidRPr="00AE2E0E" w:rsidTr="008F20BD">
        <w:tc>
          <w:tcPr>
            <w:tcW w:w="5328" w:type="dxa"/>
            <w:vAlign w:val="center"/>
          </w:tcPr>
          <w:p w:rsidR="00984706" w:rsidRDefault="00984706" w:rsidP="008F20BD">
            <w:pPr>
              <w:autoSpaceDE w:val="0"/>
              <w:autoSpaceDN w:val="0"/>
              <w:adjustRightInd w:val="0"/>
              <w:spacing w:after="0" w:line="240" w:lineRule="auto"/>
              <w:jc w:val="center"/>
              <w:rPr>
                <w:rFonts w:ascii="Times New Roman" w:hAnsi="Times New Roman"/>
                <w:sz w:val="24"/>
                <w:szCs w:val="28"/>
              </w:rPr>
            </w:pPr>
            <w:r w:rsidRPr="00AE2E0E">
              <w:rPr>
                <w:rFonts w:ascii="Times New Roman" w:hAnsi="Times New Roman"/>
                <w:sz w:val="24"/>
                <w:szCs w:val="28"/>
              </w:rPr>
              <w:t>Прием и регистрация заявления</w:t>
            </w:r>
            <w:r>
              <w:rPr>
                <w:rFonts w:ascii="Times New Roman" w:hAnsi="Times New Roman"/>
                <w:sz w:val="24"/>
                <w:szCs w:val="28"/>
              </w:rPr>
              <w:t xml:space="preserve"> и прилагаемых к нему документов </w:t>
            </w:r>
            <w:r w:rsidRPr="00AE2E0E">
              <w:rPr>
                <w:rFonts w:ascii="Times New Roman" w:hAnsi="Times New Roman"/>
                <w:sz w:val="24"/>
                <w:szCs w:val="28"/>
              </w:rPr>
              <w:t>в администрации города</w:t>
            </w:r>
          </w:p>
          <w:p w:rsidR="00984706" w:rsidRPr="00AE2E0E" w:rsidRDefault="00984706" w:rsidP="008F20BD">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 xml:space="preserve"> и МФЦ</w:t>
            </w:r>
          </w:p>
        </w:tc>
      </w:tr>
    </w:tbl>
    <w:p w:rsidR="00984706" w:rsidRPr="00AE2E0E" w:rsidRDefault="00110EB5" w:rsidP="00984706">
      <w:pPr>
        <w:autoSpaceDE w:val="0"/>
        <w:autoSpaceDN w:val="0"/>
        <w:adjustRightInd w:val="0"/>
        <w:spacing w:after="0" w:line="240" w:lineRule="auto"/>
        <w:ind w:left="2124" w:firstLine="708"/>
        <w:jc w:val="both"/>
        <w:rPr>
          <w:rFonts w:ascii="Times New Roman" w:hAnsi="Times New Roman"/>
          <w:sz w:val="28"/>
          <w:szCs w:val="28"/>
        </w:rPr>
      </w:pPr>
      <w:r>
        <w:rPr>
          <w:rFonts w:ascii="Times New Roman" w:hAnsi="Times New Roman"/>
          <w:noProof/>
          <w:sz w:val="28"/>
          <w:szCs w:val="28"/>
        </w:rPr>
        <w:pict>
          <v:line id="_x0000_s1027" style="position:absolute;left:0;text-align:left;flip:x;z-index:251652608;visibility:visible;mso-position-horizontal-relative:text;mso-position-vertical-relative:text" from="233.35pt,0" to="233.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tblGrid>
      <w:tr w:rsidR="00984706" w:rsidRPr="00AE2E0E" w:rsidTr="008F20BD">
        <w:tc>
          <w:tcPr>
            <w:tcW w:w="5328" w:type="dxa"/>
            <w:vAlign w:val="center"/>
          </w:tcPr>
          <w:p w:rsidR="00984706" w:rsidRDefault="00984706" w:rsidP="008F20BD">
            <w:pPr>
              <w:autoSpaceDE w:val="0"/>
              <w:autoSpaceDN w:val="0"/>
              <w:adjustRightInd w:val="0"/>
              <w:spacing w:after="0" w:line="240" w:lineRule="auto"/>
              <w:jc w:val="center"/>
              <w:rPr>
                <w:rFonts w:ascii="Times New Roman" w:hAnsi="Times New Roman"/>
                <w:sz w:val="24"/>
                <w:szCs w:val="28"/>
              </w:rPr>
            </w:pPr>
            <w:r w:rsidRPr="00AE2E0E">
              <w:rPr>
                <w:rFonts w:ascii="Times New Roman" w:hAnsi="Times New Roman"/>
                <w:sz w:val="24"/>
                <w:szCs w:val="28"/>
              </w:rPr>
              <w:t xml:space="preserve">Передача заявления </w:t>
            </w:r>
            <w:r>
              <w:rPr>
                <w:rFonts w:ascii="Times New Roman" w:hAnsi="Times New Roman"/>
                <w:sz w:val="24"/>
                <w:szCs w:val="28"/>
              </w:rPr>
              <w:t xml:space="preserve">и </w:t>
            </w:r>
            <w:proofErr w:type="gramStart"/>
            <w:r>
              <w:rPr>
                <w:rFonts w:ascii="Times New Roman" w:hAnsi="Times New Roman"/>
                <w:sz w:val="24"/>
                <w:szCs w:val="28"/>
              </w:rPr>
              <w:t>прилагаемых</w:t>
            </w:r>
            <w:proofErr w:type="gramEnd"/>
            <w:r>
              <w:rPr>
                <w:rFonts w:ascii="Times New Roman" w:hAnsi="Times New Roman"/>
                <w:sz w:val="24"/>
                <w:szCs w:val="28"/>
              </w:rPr>
              <w:t xml:space="preserve"> к нему </w:t>
            </w:r>
          </w:p>
          <w:p w:rsidR="00984706" w:rsidRPr="00AE2E0E" w:rsidRDefault="00984706" w:rsidP="008F20BD">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документов в отдел на исполнение</w:t>
            </w:r>
          </w:p>
        </w:tc>
      </w:tr>
    </w:tbl>
    <w:p w:rsidR="00984706" w:rsidRDefault="00110EB5" w:rsidP="00984706">
      <w:pPr>
        <w:autoSpaceDE w:val="0"/>
        <w:autoSpaceDN w:val="0"/>
        <w:adjustRightInd w:val="0"/>
        <w:spacing w:after="0" w:line="240" w:lineRule="auto"/>
        <w:ind w:left="2124" w:firstLine="708"/>
        <w:jc w:val="both"/>
        <w:rPr>
          <w:rFonts w:ascii="Times New Roman" w:hAnsi="Times New Roman"/>
          <w:sz w:val="28"/>
          <w:szCs w:val="28"/>
        </w:rPr>
      </w:pPr>
      <w:r>
        <w:rPr>
          <w:rFonts w:ascii="Times New Roman" w:hAnsi="Times New Roman"/>
          <w:noProof/>
          <w:sz w:val="28"/>
          <w:szCs w:val="28"/>
        </w:rPr>
        <w:pict>
          <v:line id="_x0000_s1028" style="position:absolute;left:0;text-align:left;flip:x;z-index:251653632;visibility:visible;mso-position-horizontal-relative:text;mso-position-vertical-relative:text" from="233.35pt,-.1pt" to="233.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817" w:type="dxa"/>
        <w:tblLook w:val="01E0"/>
      </w:tblPr>
      <w:tblGrid>
        <w:gridCol w:w="709"/>
        <w:gridCol w:w="567"/>
        <w:gridCol w:w="5386"/>
        <w:gridCol w:w="567"/>
        <w:gridCol w:w="709"/>
      </w:tblGrid>
      <w:tr w:rsidR="00984706" w:rsidRPr="00AE2E0E" w:rsidTr="008F20BD">
        <w:trPr>
          <w:trHeight w:val="210"/>
        </w:trPr>
        <w:tc>
          <w:tcPr>
            <w:tcW w:w="709" w:type="dxa"/>
            <w:tcBorders>
              <w:bottom w:val="single" w:sz="4" w:space="0" w:color="auto"/>
            </w:tcBorders>
            <w:vAlign w:val="center"/>
          </w:tcPr>
          <w:p w:rsidR="00984706" w:rsidRPr="00AE2E0E" w:rsidRDefault="00984706" w:rsidP="008F20BD">
            <w:pPr>
              <w:autoSpaceDE w:val="0"/>
              <w:autoSpaceDN w:val="0"/>
              <w:adjustRightInd w:val="0"/>
              <w:spacing w:after="0" w:line="240" w:lineRule="auto"/>
              <w:jc w:val="center"/>
              <w:rPr>
                <w:rFonts w:ascii="Times New Roman" w:hAnsi="Times New Roman"/>
                <w:sz w:val="24"/>
                <w:szCs w:val="28"/>
              </w:rPr>
            </w:pPr>
          </w:p>
        </w:tc>
        <w:tc>
          <w:tcPr>
            <w:tcW w:w="567" w:type="dxa"/>
            <w:tcBorders>
              <w:right w:val="single" w:sz="4" w:space="0" w:color="auto"/>
            </w:tcBorders>
            <w:vAlign w:val="center"/>
          </w:tcPr>
          <w:p w:rsidR="00984706" w:rsidRPr="00AE2E0E" w:rsidRDefault="00984706" w:rsidP="008F20BD">
            <w:pPr>
              <w:autoSpaceDE w:val="0"/>
              <w:autoSpaceDN w:val="0"/>
              <w:adjustRightInd w:val="0"/>
              <w:spacing w:after="0" w:line="240" w:lineRule="auto"/>
              <w:jc w:val="center"/>
              <w:rPr>
                <w:rFonts w:ascii="Times New Roman" w:hAnsi="Times New Roman"/>
                <w:sz w:val="24"/>
                <w:szCs w:val="28"/>
              </w:rPr>
            </w:pPr>
          </w:p>
        </w:tc>
        <w:tc>
          <w:tcPr>
            <w:tcW w:w="5386" w:type="dxa"/>
            <w:vMerge w:val="restart"/>
            <w:tcBorders>
              <w:top w:val="single" w:sz="4" w:space="0" w:color="auto"/>
              <w:left w:val="single" w:sz="4" w:space="0" w:color="auto"/>
              <w:right w:val="single" w:sz="4" w:space="0" w:color="auto"/>
            </w:tcBorders>
            <w:vAlign w:val="center"/>
          </w:tcPr>
          <w:p w:rsidR="00984706" w:rsidRPr="00AE2E0E" w:rsidRDefault="00984706" w:rsidP="008F20BD">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Документы, указанные в пункте 2.7 настоящего административного регламента представлены заявителем по собственной инициативе</w:t>
            </w:r>
          </w:p>
        </w:tc>
        <w:tc>
          <w:tcPr>
            <w:tcW w:w="567" w:type="dxa"/>
            <w:tcBorders>
              <w:left w:val="single" w:sz="4" w:space="0" w:color="auto"/>
            </w:tcBorders>
            <w:vAlign w:val="center"/>
          </w:tcPr>
          <w:p w:rsidR="00984706" w:rsidRPr="00AE2E0E" w:rsidRDefault="00984706" w:rsidP="008F20BD">
            <w:pPr>
              <w:autoSpaceDE w:val="0"/>
              <w:autoSpaceDN w:val="0"/>
              <w:adjustRightInd w:val="0"/>
              <w:spacing w:after="0" w:line="240" w:lineRule="auto"/>
              <w:jc w:val="center"/>
              <w:rPr>
                <w:rFonts w:ascii="Times New Roman" w:hAnsi="Times New Roman"/>
                <w:sz w:val="24"/>
                <w:szCs w:val="28"/>
              </w:rPr>
            </w:pPr>
          </w:p>
        </w:tc>
        <w:tc>
          <w:tcPr>
            <w:tcW w:w="709" w:type="dxa"/>
            <w:tcBorders>
              <w:bottom w:val="single" w:sz="4" w:space="0" w:color="auto"/>
            </w:tcBorders>
            <w:vAlign w:val="center"/>
          </w:tcPr>
          <w:p w:rsidR="00984706" w:rsidRPr="00AE2E0E" w:rsidRDefault="00984706" w:rsidP="008F20BD">
            <w:pPr>
              <w:autoSpaceDE w:val="0"/>
              <w:autoSpaceDN w:val="0"/>
              <w:adjustRightInd w:val="0"/>
              <w:spacing w:after="0" w:line="240" w:lineRule="auto"/>
              <w:jc w:val="center"/>
              <w:rPr>
                <w:rFonts w:ascii="Times New Roman" w:hAnsi="Times New Roman"/>
                <w:sz w:val="24"/>
                <w:szCs w:val="28"/>
              </w:rPr>
            </w:pPr>
          </w:p>
        </w:tc>
      </w:tr>
      <w:tr w:rsidR="00984706" w:rsidRPr="00AE2E0E" w:rsidTr="008F20BD">
        <w:trPr>
          <w:trHeight w:val="477"/>
        </w:trPr>
        <w:tc>
          <w:tcPr>
            <w:tcW w:w="709" w:type="dxa"/>
            <w:tcBorders>
              <w:top w:val="single" w:sz="4" w:space="0" w:color="auto"/>
              <w:left w:val="single" w:sz="4" w:space="0" w:color="auto"/>
              <w:bottom w:val="single" w:sz="4" w:space="0" w:color="auto"/>
              <w:right w:val="single" w:sz="4" w:space="0" w:color="auto"/>
            </w:tcBorders>
            <w:vAlign w:val="center"/>
          </w:tcPr>
          <w:p w:rsidR="00984706" w:rsidRPr="00AE2E0E" w:rsidRDefault="00984706" w:rsidP="008F20BD">
            <w:pPr>
              <w:autoSpaceDE w:val="0"/>
              <w:autoSpaceDN w:val="0"/>
              <w:adjustRightInd w:val="0"/>
              <w:spacing w:after="0" w:line="240" w:lineRule="auto"/>
              <w:jc w:val="center"/>
              <w:rPr>
                <w:rFonts w:ascii="Times New Roman" w:hAnsi="Times New Roman"/>
                <w:sz w:val="24"/>
                <w:szCs w:val="28"/>
              </w:rPr>
            </w:pPr>
            <w:r w:rsidRPr="00AE2E0E">
              <w:rPr>
                <w:rFonts w:ascii="Times New Roman" w:hAnsi="Times New Roman"/>
                <w:sz w:val="24"/>
                <w:szCs w:val="28"/>
              </w:rPr>
              <w:t>Да</w:t>
            </w:r>
          </w:p>
        </w:tc>
        <w:tc>
          <w:tcPr>
            <w:tcW w:w="567" w:type="dxa"/>
            <w:tcBorders>
              <w:left w:val="single" w:sz="4" w:space="0" w:color="auto"/>
              <w:right w:val="single" w:sz="4" w:space="0" w:color="auto"/>
            </w:tcBorders>
            <w:vAlign w:val="center"/>
          </w:tcPr>
          <w:p w:rsidR="00984706" w:rsidRPr="00AE2E0E" w:rsidRDefault="00110EB5" w:rsidP="008F20BD">
            <w:pPr>
              <w:autoSpaceDE w:val="0"/>
              <w:autoSpaceDN w:val="0"/>
              <w:adjustRightInd w:val="0"/>
              <w:spacing w:after="0" w:line="240" w:lineRule="auto"/>
              <w:jc w:val="center"/>
              <w:rPr>
                <w:rFonts w:ascii="Times New Roman" w:hAnsi="Times New Roman"/>
                <w:sz w:val="24"/>
                <w:szCs w:val="28"/>
              </w:rPr>
            </w:pPr>
            <w:r w:rsidRPr="00110EB5">
              <w:rPr>
                <w:rFonts w:ascii="Times New Roman" w:hAnsi="Times New Roman"/>
                <w:noProof/>
                <w:sz w:val="28"/>
                <w:szCs w:val="28"/>
              </w:rPr>
              <w:pict>
                <v:line id="_x0000_s1029" style="position:absolute;left:0;text-align:left;flip:x;z-index:251654656;visibility:visible;mso-position-horizontal-relative:text;mso-position-vertical-relative:text" from="-5.25pt,7.2pt" to="22.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c>
          <w:tcPr>
            <w:tcW w:w="5386" w:type="dxa"/>
            <w:vMerge/>
            <w:tcBorders>
              <w:left w:val="single" w:sz="4" w:space="0" w:color="auto"/>
              <w:right w:val="single" w:sz="4" w:space="0" w:color="auto"/>
            </w:tcBorders>
            <w:vAlign w:val="center"/>
          </w:tcPr>
          <w:p w:rsidR="00984706" w:rsidRPr="00AE2E0E" w:rsidRDefault="00984706" w:rsidP="008F20BD">
            <w:pPr>
              <w:autoSpaceDE w:val="0"/>
              <w:autoSpaceDN w:val="0"/>
              <w:adjustRightInd w:val="0"/>
              <w:spacing w:after="0" w:line="240" w:lineRule="auto"/>
              <w:jc w:val="center"/>
              <w:rPr>
                <w:rFonts w:ascii="Times New Roman" w:hAnsi="Times New Roman"/>
                <w:sz w:val="24"/>
                <w:szCs w:val="28"/>
              </w:rPr>
            </w:pPr>
          </w:p>
        </w:tc>
        <w:tc>
          <w:tcPr>
            <w:tcW w:w="567" w:type="dxa"/>
            <w:tcBorders>
              <w:left w:val="single" w:sz="4" w:space="0" w:color="auto"/>
              <w:right w:val="single" w:sz="4" w:space="0" w:color="auto"/>
            </w:tcBorders>
            <w:vAlign w:val="center"/>
          </w:tcPr>
          <w:p w:rsidR="00984706" w:rsidRPr="00AE2E0E" w:rsidRDefault="00110EB5" w:rsidP="008F20BD">
            <w:pPr>
              <w:autoSpaceDE w:val="0"/>
              <w:autoSpaceDN w:val="0"/>
              <w:adjustRightInd w:val="0"/>
              <w:spacing w:after="0" w:line="240" w:lineRule="auto"/>
              <w:jc w:val="center"/>
              <w:rPr>
                <w:rFonts w:ascii="Times New Roman" w:hAnsi="Times New Roman"/>
                <w:sz w:val="24"/>
                <w:szCs w:val="28"/>
              </w:rPr>
            </w:pPr>
            <w:r w:rsidRPr="00110EB5">
              <w:rPr>
                <w:rFonts w:ascii="Times New Roman" w:hAnsi="Times New Roman"/>
                <w:noProof/>
                <w:sz w:val="28"/>
                <w:szCs w:val="28"/>
              </w:rPr>
              <w:pict>
                <v:line id="_x0000_s1030" style="position:absolute;left:0;text-align:left;flip:y;z-index:251655680;visibility:visible;mso-position-horizontal-relative:text;mso-position-vertical-relative:text" from="-5.25pt,7.2pt" to="22.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c>
          <w:tcPr>
            <w:tcW w:w="709" w:type="dxa"/>
            <w:tcBorders>
              <w:top w:val="single" w:sz="4" w:space="0" w:color="auto"/>
              <w:left w:val="single" w:sz="4" w:space="0" w:color="auto"/>
              <w:bottom w:val="single" w:sz="4" w:space="0" w:color="auto"/>
              <w:right w:val="single" w:sz="4" w:space="0" w:color="auto"/>
            </w:tcBorders>
            <w:vAlign w:val="center"/>
          </w:tcPr>
          <w:p w:rsidR="00984706" w:rsidRPr="00AE2E0E" w:rsidRDefault="00984706" w:rsidP="008F20BD">
            <w:pPr>
              <w:autoSpaceDE w:val="0"/>
              <w:autoSpaceDN w:val="0"/>
              <w:adjustRightInd w:val="0"/>
              <w:spacing w:after="0" w:line="240" w:lineRule="auto"/>
              <w:jc w:val="center"/>
              <w:rPr>
                <w:rFonts w:ascii="Times New Roman" w:hAnsi="Times New Roman"/>
                <w:sz w:val="24"/>
                <w:szCs w:val="28"/>
              </w:rPr>
            </w:pPr>
            <w:r w:rsidRPr="00AE2E0E">
              <w:rPr>
                <w:rFonts w:ascii="Times New Roman" w:hAnsi="Times New Roman"/>
                <w:sz w:val="24"/>
                <w:szCs w:val="28"/>
              </w:rPr>
              <w:t>Нет</w:t>
            </w:r>
          </w:p>
        </w:tc>
      </w:tr>
      <w:tr w:rsidR="00984706" w:rsidRPr="00AE2E0E" w:rsidTr="008F20BD">
        <w:trPr>
          <w:trHeight w:val="136"/>
        </w:trPr>
        <w:tc>
          <w:tcPr>
            <w:tcW w:w="709" w:type="dxa"/>
            <w:tcBorders>
              <w:top w:val="single" w:sz="4" w:space="0" w:color="auto"/>
            </w:tcBorders>
            <w:vAlign w:val="center"/>
          </w:tcPr>
          <w:p w:rsidR="00984706" w:rsidRPr="00AE2E0E" w:rsidRDefault="00110EB5" w:rsidP="008F20BD">
            <w:pPr>
              <w:autoSpaceDE w:val="0"/>
              <w:autoSpaceDN w:val="0"/>
              <w:adjustRightInd w:val="0"/>
              <w:spacing w:after="0" w:line="240" w:lineRule="auto"/>
              <w:jc w:val="center"/>
              <w:rPr>
                <w:rFonts w:ascii="Times New Roman" w:hAnsi="Times New Roman"/>
                <w:sz w:val="24"/>
                <w:szCs w:val="28"/>
              </w:rPr>
            </w:pPr>
            <w:r w:rsidRPr="00110EB5">
              <w:rPr>
                <w:rFonts w:ascii="Times New Roman" w:hAnsi="Times New Roman"/>
                <w:noProof/>
                <w:sz w:val="28"/>
                <w:szCs w:val="28"/>
              </w:rPr>
              <w:pict>
                <v:line id="_x0000_s1031" style="position:absolute;left:0;text-align:left;flip:x;z-index:251656704;visibility:visible;mso-position-horizontal-relative:text;mso-position-vertical-relative:text" from="12.05pt,-.2pt" to="12.0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c>
          <w:tcPr>
            <w:tcW w:w="567" w:type="dxa"/>
            <w:tcBorders>
              <w:right w:val="single" w:sz="4" w:space="0" w:color="auto"/>
            </w:tcBorders>
            <w:vAlign w:val="center"/>
          </w:tcPr>
          <w:p w:rsidR="00984706" w:rsidRPr="00AE2E0E" w:rsidRDefault="00984706" w:rsidP="008F20BD">
            <w:pPr>
              <w:autoSpaceDE w:val="0"/>
              <w:autoSpaceDN w:val="0"/>
              <w:adjustRightInd w:val="0"/>
              <w:spacing w:after="0" w:line="240" w:lineRule="auto"/>
              <w:jc w:val="center"/>
              <w:rPr>
                <w:rFonts w:ascii="Times New Roman" w:hAnsi="Times New Roman"/>
                <w:sz w:val="24"/>
                <w:szCs w:val="28"/>
              </w:rPr>
            </w:pPr>
          </w:p>
        </w:tc>
        <w:tc>
          <w:tcPr>
            <w:tcW w:w="5386" w:type="dxa"/>
            <w:vMerge/>
            <w:tcBorders>
              <w:left w:val="single" w:sz="4" w:space="0" w:color="auto"/>
              <w:bottom w:val="single" w:sz="4" w:space="0" w:color="auto"/>
              <w:right w:val="single" w:sz="4" w:space="0" w:color="auto"/>
            </w:tcBorders>
            <w:vAlign w:val="center"/>
          </w:tcPr>
          <w:p w:rsidR="00984706" w:rsidRPr="00AE2E0E" w:rsidRDefault="00984706" w:rsidP="008F20BD">
            <w:pPr>
              <w:autoSpaceDE w:val="0"/>
              <w:autoSpaceDN w:val="0"/>
              <w:adjustRightInd w:val="0"/>
              <w:spacing w:after="0" w:line="240" w:lineRule="auto"/>
              <w:jc w:val="center"/>
              <w:rPr>
                <w:rFonts w:ascii="Times New Roman" w:hAnsi="Times New Roman"/>
                <w:sz w:val="24"/>
                <w:szCs w:val="28"/>
              </w:rPr>
            </w:pPr>
          </w:p>
        </w:tc>
        <w:tc>
          <w:tcPr>
            <w:tcW w:w="567" w:type="dxa"/>
            <w:tcBorders>
              <w:left w:val="single" w:sz="4" w:space="0" w:color="auto"/>
            </w:tcBorders>
            <w:vAlign w:val="center"/>
          </w:tcPr>
          <w:p w:rsidR="00984706" w:rsidRPr="00AE2E0E" w:rsidRDefault="00984706" w:rsidP="008F20BD">
            <w:pPr>
              <w:autoSpaceDE w:val="0"/>
              <w:autoSpaceDN w:val="0"/>
              <w:adjustRightInd w:val="0"/>
              <w:spacing w:after="0" w:line="240" w:lineRule="auto"/>
              <w:jc w:val="center"/>
              <w:rPr>
                <w:rFonts w:ascii="Times New Roman" w:hAnsi="Times New Roman"/>
                <w:sz w:val="24"/>
                <w:szCs w:val="28"/>
              </w:rPr>
            </w:pPr>
          </w:p>
        </w:tc>
        <w:tc>
          <w:tcPr>
            <w:tcW w:w="709" w:type="dxa"/>
            <w:tcBorders>
              <w:top w:val="single" w:sz="4" w:space="0" w:color="auto"/>
            </w:tcBorders>
            <w:vAlign w:val="center"/>
          </w:tcPr>
          <w:p w:rsidR="00984706" w:rsidRPr="00AE2E0E" w:rsidRDefault="00110EB5" w:rsidP="008F20BD">
            <w:pPr>
              <w:autoSpaceDE w:val="0"/>
              <w:autoSpaceDN w:val="0"/>
              <w:adjustRightInd w:val="0"/>
              <w:spacing w:after="0" w:line="240" w:lineRule="auto"/>
              <w:jc w:val="center"/>
              <w:rPr>
                <w:rFonts w:ascii="Times New Roman" w:hAnsi="Times New Roman"/>
                <w:sz w:val="24"/>
                <w:szCs w:val="28"/>
              </w:rPr>
            </w:pPr>
            <w:r w:rsidRPr="00110EB5">
              <w:rPr>
                <w:rFonts w:ascii="Times New Roman" w:hAnsi="Times New Roman"/>
                <w:noProof/>
                <w:sz w:val="28"/>
                <w:szCs w:val="28"/>
              </w:rPr>
              <w:pict>
                <v:line id="_x0000_s1032" style="position:absolute;left:0;text-align:left;flip:x;z-index:251657728;visibility:visible;mso-position-horizontal-relative:text;mso-position-vertical-relative:text" from="10.95pt,1pt" to="10.9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r>
    </w:tbl>
    <w:p w:rsidR="00984706" w:rsidRDefault="00984706" w:rsidP="00984706">
      <w:pPr>
        <w:autoSpaceDE w:val="0"/>
        <w:autoSpaceDN w:val="0"/>
        <w:adjustRightInd w:val="0"/>
        <w:spacing w:after="0" w:line="240" w:lineRule="auto"/>
        <w:ind w:left="2124" w:firstLine="708"/>
        <w:jc w:val="both"/>
        <w:rPr>
          <w:rFonts w:ascii="Times New Roman" w:hAnsi="Times New Roman"/>
          <w:sz w:val="28"/>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6"/>
        <w:gridCol w:w="3451"/>
        <w:gridCol w:w="4057"/>
      </w:tblGrid>
      <w:tr w:rsidR="00984706" w:rsidTr="008F20BD">
        <w:tc>
          <w:tcPr>
            <w:tcW w:w="1276" w:type="dxa"/>
            <w:tcBorders>
              <w:top w:val="nil"/>
              <w:left w:val="nil"/>
              <w:bottom w:val="nil"/>
              <w:right w:val="nil"/>
            </w:tcBorders>
          </w:tcPr>
          <w:p w:rsidR="00984706" w:rsidRPr="0015352C" w:rsidRDefault="00984706" w:rsidP="008F20BD">
            <w:pPr>
              <w:autoSpaceDE w:val="0"/>
              <w:autoSpaceDN w:val="0"/>
              <w:adjustRightInd w:val="0"/>
              <w:spacing w:after="0" w:line="240" w:lineRule="auto"/>
              <w:jc w:val="both"/>
              <w:rPr>
                <w:rFonts w:ascii="Times New Roman" w:hAnsi="Times New Roman"/>
                <w:sz w:val="28"/>
                <w:szCs w:val="28"/>
              </w:rPr>
            </w:pPr>
          </w:p>
        </w:tc>
        <w:tc>
          <w:tcPr>
            <w:tcW w:w="3544" w:type="dxa"/>
            <w:tcBorders>
              <w:top w:val="nil"/>
              <w:left w:val="nil"/>
              <w:bottom w:val="nil"/>
              <w:right w:val="single" w:sz="4" w:space="0" w:color="auto"/>
            </w:tcBorders>
          </w:tcPr>
          <w:p w:rsidR="00984706" w:rsidRPr="0015352C" w:rsidRDefault="00984706" w:rsidP="008F20BD">
            <w:pPr>
              <w:autoSpaceDE w:val="0"/>
              <w:autoSpaceDN w:val="0"/>
              <w:adjustRightInd w:val="0"/>
              <w:spacing w:after="0" w:line="240" w:lineRule="auto"/>
              <w:jc w:val="both"/>
              <w:rPr>
                <w:rFonts w:ascii="Times New Roman" w:hAnsi="Times New Roman"/>
                <w:sz w:val="24"/>
                <w:szCs w:val="28"/>
              </w:rPr>
            </w:pPr>
          </w:p>
        </w:tc>
        <w:tc>
          <w:tcPr>
            <w:tcW w:w="4110" w:type="dxa"/>
            <w:tcBorders>
              <w:top w:val="single" w:sz="4" w:space="0" w:color="auto"/>
              <w:left w:val="single" w:sz="4" w:space="0" w:color="auto"/>
            </w:tcBorders>
            <w:vAlign w:val="center"/>
          </w:tcPr>
          <w:p w:rsidR="00984706" w:rsidRPr="0015352C" w:rsidRDefault="00984706" w:rsidP="008F20BD">
            <w:pPr>
              <w:autoSpaceDE w:val="0"/>
              <w:autoSpaceDN w:val="0"/>
              <w:adjustRightInd w:val="0"/>
              <w:spacing w:after="0" w:line="240" w:lineRule="auto"/>
              <w:jc w:val="center"/>
              <w:rPr>
                <w:rFonts w:ascii="Times New Roman" w:hAnsi="Times New Roman"/>
                <w:sz w:val="24"/>
                <w:szCs w:val="28"/>
              </w:rPr>
            </w:pPr>
            <w:r w:rsidRPr="0015352C">
              <w:rPr>
                <w:rFonts w:ascii="Times New Roman" w:hAnsi="Times New Roman"/>
                <w:sz w:val="24"/>
                <w:szCs w:val="28"/>
              </w:rPr>
              <w:t>Формирование и</w:t>
            </w:r>
            <w:r>
              <w:rPr>
                <w:rFonts w:ascii="Times New Roman" w:hAnsi="Times New Roman"/>
                <w:sz w:val="24"/>
                <w:szCs w:val="28"/>
              </w:rPr>
              <w:t xml:space="preserve"> </w:t>
            </w:r>
            <w:r w:rsidRPr="0015352C">
              <w:rPr>
                <w:rFonts w:ascii="Times New Roman" w:hAnsi="Times New Roman"/>
                <w:sz w:val="24"/>
                <w:szCs w:val="28"/>
              </w:rPr>
              <w:t>направление</w:t>
            </w:r>
          </w:p>
          <w:p w:rsidR="00984706" w:rsidRPr="0015352C" w:rsidRDefault="00984706" w:rsidP="008F20BD">
            <w:pPr>
              <w:autoSpaceDE w:val="0"/>
              <w:autoSpaceDN w:val="0"/>
              <w:adjustRightInd w:val="0"/>
              <w:spacing w:after="0" w:line="240" w:lineRule="auto"/>
              <w:jc w:val="center"/>
              <w:rPr>
                <w:rFonts w:ascii="Times New Roman" w:hAnsi="Times New Roman"/>
                <w:sz w:val="24"/>
                <w:szCs w:val="28"/>
              </w:rPr>
            </w:pPr>
            <w:r w:rsidRPr="0015352C">
              <w:rPr>
                <w:rFonts w:ascii="Times New Roman" w:hAnsi="Times New Roman"/>
                <w:sz w:val="24"/>
                <w:szCs w:val="28"/>
              </w:rPr>
              <w:t>межведомственных</w:t>
            </w:r>
            <w:r>
              <w:rPr>
                <w:rFonts w:ascii="Times New Roman" w:hAnsi="Times New Roman"/>
                <w:sz w:val="24"/>
                <w:szCs w:val="28"/>
              </w:rPr>
              <w:t xml:space="preserve"> </w:t>
            </w:r>
            <w:r w:rsidRPr="0015352C">
              <w:rPr>
                <w:rFonts w:ascii="Times New Roman" w:hAnsi="Times New Roman"/>
                <w:sz w:val="24"/>
                <w:szCs w:val="28"/>
              </w:rPr>
              <w:t>запросов</w:t>
            </w:r>
          </w:p>
        </w:tc>
      </w:tr>
    </w:tbl>
    <w:p w:rsidR="00984706" w:rsidRDefault="00110EB5" w:rsidP="00984706">
      <w:pPr>
        <w:autoSpaceDE w:val="0"/>
        <w:autoSpaceDN w:val="0"/>
        <w:adjustRightInd w:val="0"/>
        <w:spacing w:after="0" w:line="240" w:lineRule="auto"/>
        <w:ind w:left="2124" w:firstLine="708"/>
        <w:jc w:val="both"/>
        <w:rPr>
          <w:rFonts w:ascii="Times New Roman" w:hAnsi="Times New Roman"/>
          <w:sz w:val="28"/>
          <w:szCs w:val="28"/>
        </w:rPr>
      </w:pPr>
      <w:r>
        <w:rPr>
          <w:rFonts w:ascii="Times New Roman" w:hAnsi="Times New Roman"/>
          <w:noProof/>
          <w:sz w:val="28"/>
          <w:szCs w:val="28"/>
        </w:rPr>
        <w:pict>
          <v:line id="_x0000_s1033" style="position:absolute;left:0;text-align:left;z-index:251658752;visibility:visible;mso-position-horizontal-relative:text;mso-position-vertical-relative:text" from="413.25pt,.3pt" to="413.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4"/>
      </w:tblGrid>
      <w:tr w:rsidR="00984706" w:rsidRPr="00AE2E0E" w:rsidTr="008F20BD">
        <w:trPr>
          <w:trHeight w:val="623"/>
        </w:trPr>
        <w:tc>
          <w:tcPr>
            <w:tcW w:w="8930" w:type="dxa"/>
            <w:vAlign w:val="center"/>
          </w:tcPr>
          <w:p w:rsidR="00984706" w:rsidRDefault="00984706" w:rsidP="008F20BD">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 xml:space="preserve">Принятие решения о предоставлении муниципальной услуги либо об отказе </w:t>
            </w:r>
            <w:proofErr w:type="gramStart"/>
            <w:r>
              <w:rPr>
                <w:rFonts w:ascii="Times New Roman" w:hAnsi="Times New Roman"/>
                <w:sz w:val="24"/>
                <w:szCs w:val="28"/>
              </w:rPr>
              <w:t>в</w:t>
            </w:r>
            <w:proofErr w:type="gramEnd"/>
            <w:r>
              <w:rPr>
                <w:rFonts w:ascii="Times New Roman" w:hAnsi="Times New Roman"/>
                <w:sz w:val="24"/>
                <w:szCs w:val="28"/>
              </w:rPr>
              <w:t xml:space="preserve"> </w:t>
            </w:r>
          </w:p>
          <w:p w:rsidR="00984706" w:rsidRPr="00AE2E0E" w:rsidRDefault="00984706" w:rsidP="008F20BD">
            <w:pPr>
              <w:autoSpaceDE w:val="0"/>
              <w:autoSpaceDN w:val="0"/>
              <w:adjustRightInd w:val="0"/>
              <w:spacing w:after="0" w:line="240" w:lineRule="auto"/>
              <w:jc w:val="center"/>
              <w:rPr>
                <w:rFonts w:ascii="Times New Roman" w:hAnsi="Times New Roman"/>
                <w:sz w:val="24"/>
                <w:szCs w:val="28"/>
              </w:rPr>
            </w:pPr>
            <w:proofErr w:type="gramStart"/>
            <w:r>
              <w:rPr>
                <w:rFonts w:ascii="Times New Roman" w:hAnsi="Times New Roman"/>
                <w:sz w:val="24"/>
                <w:szCs w:val="28"/>
              </w:rPr>
              <w:t>предоставлении</w:t>
            </w:r>
            <w:proofErr w:type="gramEnd"/>
            <w:r>
              <w:rPr>
                <w:rFonts w:ascii="Times New Roman" w:hAnsi="Times New Roman"/>
                <w:sz w:val="24"/>
                <w:szCs w:val="28"/>
              </w:rPr>
              <w:t xml:space="preserve"> муниципальной услуги</w:t>
            </w:r>
          </w:p>
        </w:tc>
      </w:tr>
    </w:tbl>
    <w:p w:rsidR="00984706" w:rsidRPr="00AE2E0E" w:rsidRDefault="00110EB5" w:rsidP="00984706">
      <w:pPr>
        <w:autoSpaceDE w:val="0"/>
        <w:autoSpaceDN w:val="0"/>
        <w:adjustRightInd w:val="0"/>
        <w:spacing w:after="0" w:line="240" w:lineRule="auto"/>
        <w:ind w:left="2124" w:firstLine="708"/>
        <w:jc w:val="both"/>
        <w:rPr>
          <w:rFonts w:ascii="Times New Roman" w:hAnsi="Times New Roman"/>
          <w:sz w:val="28"/>
          <w:szCs w:val="28"/>
        </w:rPr>
      </w:pPr>
      <w:r>
        <w:rPr>
          <w:rFonts w:ascii="Times New Roman" w:hAnsi="Times New Roman"/>
          <w:noProof/>
          <w:sz w:val="28"/>
          <w:szCs w:val="28"/>
        </w:rPr>
        <w:pict>
          <v:line id="_x0000_s1035" style="position:absolute;left:0;text-align:left;z-index:251659776;visibility:visible;mso-position-horizontal-relative:text;mso-position-vertical-relative:text" from="110pt,1.1pt" to="11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r>
        <w:rPr>
          <w:rFonts w:ascii="Times New Roman" w:hAnsi="Times New Roman"/>
          <w:noProof/>
          <w:sz w:val="28"/>
          <w:szCs w:val="28"/>
        </w:rPr>
        <w:pict>
          <v:line id="_x0000_s1034" style="position:absolute;left:0;text-align:left;z-index:251660800;visibility:visible;mso-position-horizontal-relative:text;mso-position-vertical-relative:text" from="413.1pt,1.1pt" to="41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817" w:type="dxa"/>
        <w:tblLook w:val="01E0"/>
      </w:tblPr>
      <w:tblGrid>
        <w:gridCol w:w="4041"/>
        <w:gridCol w:w="690"/>
        <w:gridCol w:w="4023"/>
      </w:tblGrid>
      <w:tr w:rsidR="00984706" w:rsidRPr="00AE2E0E" w:rsidTr="008F20BD">
        <w:trPr>
          <w:trHeight w:val="1064"/>
        </w:trPr>
        <w:tc>
          <w:tcPr>
            <w:tcW w:w="4111" w:type="dxa"/>
            <w:tcBorders>
              <w:top w:val="single" w:sz="4" w:space="0" w:color="auto"/>
              <w:left w:val="single" w:sz="4" w:space="0" w:color="auto"/>
              <w:bottom w:val="single" w:sz="4" w:space="0" w:color="auto"/>
              <w:right w:val="single" w:sz="4" w:space="0" w:color="auto"/>
            </w:tcBorders>
            <w:vAlign w:val="center"/>
          </w:tcPr>
          <w:p w:rsidR="00984706" w:rsidRPr="00AE2E0E" w:rsidRDefault="00984706" w:rsidP="00A70E7B">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Подготовка</w:t>
            </w:r>
            <w:r w:rsidR="00A70E7B">
              <w:rPr>
                <w:rFonts w:ascii="Times New Roman" w:hAnsi="Times New Roman"/>
                <w:sz w:val="24"/>
                <w:szCs w:val="28"/>
              </w:rPr>
              <w:t xml:space="preserve"> </w:t>
            </w:r>
            <w:r>
              <w:rPr>
                <w:rFonts w:ascii="Times New Roman" w:hAnsi="Times New Roman"/>
                <w:sz w:val="24"/>
                <w:szCs w:val="28"/>
              </w:rPr>
              <w:t xml:space="preserve"> и выдача </w:t>
            </w:r>
            <w:r w:rsidRPr="0003723B">
              <w:rPr>
                <w:rFonts w:ascii="Times New Roman" w:hAnsi="Times New Roman"/>
                <w:sz w:val="24"/>
                <w:szCs w:val="28"/>
              </w:rPr>
              <w:t>градостроительного плана земельного участка</w:t>
            </w:r>
          </w:p>
        </w:tc>
        <w:tc>
          <w:tcPr>
            <w:tcW w:w="709" w:type="dxa"/>
            <w:tcBorders>
              <w:left w:val="single" w:sz="4" w:space="0" w:color="auto"/>
              <w:right w:val="single" w:sz="4" w:space="0" w:color="auto"/>
            </w:tcBorders>
            <w:vAlign w:val="center"/>
          </w:tcPr>
          <w:p w:rsidR="00984706" w:rsidRPr="00AE2E0E" w:rsidRDefault="00984706" w:rsidP="008F20BD">
            <w:pPr>
              <w:autoSpaceDE w:val="0"/>
              <w:autoSpaceDN w:val="0"/>
              <w:adjustRightInd w:val="0"/>
              <w:spacing w:after="0" w:line="240" w:lineRule="auto"/>
              <w:jc w:val="center"/>
              <w:rPr>
                <w:rFonts w:ascii="Times New Roman" w:hAnsi="Times New Roman"/>
                <w:sz w:val="24"/>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984706" w:rsidRPr="00AE2E0E" w:rsidRDefault="00984706" w:rsidP="008F20BD">
            <w:pPr>
              <w:autoSpaceDE w:val="0"/>
              <w:autoSpaceDN w:val="0"/>
              <w:adjustRightInd w:val="0"/>
              <w:spacing w:after="0" w:line="240" w:lineRule="auto"/>
              <w:jc w:val="center"/>
              <w:rPr>
                <w:rFonts w:ascii="Times New Roman" w:hAnsi="Times New Roman"/>
                <w:sz w:val="24"/>
                <w:szCs w:val="28"/>
              </w:rPr>
            </w:pPr>
            <w:r w:rsidRPr="00AE2E0E">
              <w:rPr>
                <w:rFonts w:ascii="Times New Roman" w:hAnsi="Times New Roman"/>
                <w:sz w:val="24"/>
                <w:szCs w:val="28"/>
              </w:rPr>
              <w:t xml:space="preserve">Подготовка </w:t>
            </w:r>
            <w:r>
              <w:rPr>
                <w:rFonts w:ascii="Times New Roman" w:hAnsi="Times New Roman"/>
                <w:sz w:val="24"/>
                <w:szCs w:val="28"/>
              </w:rPr>
              <w:t>решения</w:t>
            </w:r>
            <w:r w:rsidRPr="00340147">
              <w:rPr>
                <w:rFonts w:ascii="Times New Roman" w:hAnsi="Times New Roman"/>
                <w:sz w:val="24"/>
                <w:szCs w:val="28"/>
              </w:rPr>
              <w:t xml:space="preserve"> об отказе в предоставлении муниципальной услуги</w:t>
            </w:r>
          </w:p>
        </w:tc>
      </w:tr>
    </w:tbl>
    <w:tbl>
      <w:tblPr>
        <w:tblpPr w:leftFromText="180" w:rightFromText="180" w:vertAnchor="text" w:horzAnchor="page" w:tblpX="2473"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tblGrid>
      <w:tr w:rsidR="00984706" w:rsidRPr="00AE2E0E" w:rsidTr="008F20BD">
        <w:trPr>
          <w:trHeight w:val="1204"/>
        </w:trPr>
        <w:tc>
          <w:tcPr>
            <w:tcW w:w="4077" w:type="dxa"/>
            <w:vAlign w:val="center"/>
          </w:tcPr>
          <w:p w:rsidR="00984706" w:rsidRPr="00AE2E0E" w:rsidRDefault="00984706" w:rsidP="00A70E7B">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 xml:space="preserve">Внесение </w:t>
            </w:r>
            <w:r w:rsidRPr="0003723B">
              <w:rPr>
                <w:rFonts w:ascii="Times New Roman" w:hAnsi="Times New Roman"/>
                <w:sz w:val="24"/>
                <w:szCs w:val="28"/>
              </w:rPr>
              <w:t>градостроительного плана земельного участка</w:t>
            </w:r>
            <w:r w:rsidRPr="00340147">
              <w:rPr>
                <w:rFonts w:ascii="Times New Roman" w:hAnsi="Times New Roman"/>
                <w:sz w:val="24"/>
                <w:szCs w:val="28"/>
              </w:rPr>
              <w:t xml:space="preserve"> в базу ИСОГД</w:t>
            </w:r>
          </w:p>
        </w:tc>
      </w:tr>
    </w:tbl>
    <w:p w:rsidR="00984706" w:rsidRDefault="00110EB5" w:rsidP="00984706">
      <w:pPr>
        <w:contextualSpacing/>
        <w:jc w:val="center"/>
        <w:rPr>
          <w:sz w:val="20"/>
          <w:szCs w:val="20"/>
        </w:rPr>
      </w:pPr>
      <w:r w:rsidRPr="00110EB5">
        <w:rPr>
          <w:rFonts w:ascii="Times New Roman" w:hAnsi="Times New Roman"/>
          <w:noProof/>
          <w:sz w:val="28"/>
          <w:szCs w:val="28"/>
        </w:rPr>
        <w:pict>
          <v:line id="_x0000_s1037" style="position:absolute;left:0;text-align:left;z-index:251661824;visibility:visible;mso-position-horizontal-relative:text;mso-position-vertical-relative:text" from="368.7pt,4.35pt" to="368.7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strokecolor="black [3213]">
            <v:stroke endarrow="block"/>
            <v:shadow type="perspective" color="#7f7f7f [1601]" opacity=".5" offset="1pt" offset2="-1pt"/>
          </v:line>
        </w:pict>
      </w:r>
      <w:r w:rsidRPr="00110EB5">
        <w:rPr>
          <w:rFonts w:ascii="Times New Roman" w:hAnsi="Times New Roman"/>
          <w:noProof/>
          <w:sz w:val="28"/>
          <w:szCs w:val="28"/>
        </w:rPr>
        <w:pict>
          <v:line id="_x0000_s1036" style="position:absolute;left:0;text-align:left;z-index:251662848;visibility:visible;mso-position-horizontal-relative:text;mso-position-vertical-relative:text" from="114.45pt,.6pt" to="114.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r w:rsidR="00984706" w:rsidRPr="00C34515">
        <w:rPr>
          <w:sz w:val="20"/>
          <w:szCs w:val="20"/>
          <w:highlight w:val="cyan"/>
        </w:rPr>
        <w:t xml:space="preserve"> </w:t>
      </w:r>
    </w:p>
    <w:p w:rsidR="00984706" w:rsidRDefault="00984706" w:rsidP="00984706">
      <w:pPr>
        <w:pStyle w:val="af4"/>
        <w:ind w:left="5103"/>
        <w:rPr>
          <w:bCs/>
          <w:sz w:val="20"/>
          <w:szCs w:val="20"/>
        </w:rPr>
      </w:pPr>
    </w:p>
    <w:p w:rsidR="00984706" w:rsidRDefault="00984706" w:rsidP="00984706">
      <w:pPr>
        <w:pStyle w:val="af4"/>
        <w:ind w:left="5103"/>
        <w:rPr>
          <w:bCs/>
          <w:sz w:val="20"/>
          <w:szCs w:val="20"/>
        </w:rPr>
      </w:pPr>
    </w:p>
    <w:p w:rsidR="00984706" w:rsidRDefault="00984706" w:rsidP="00984706">
      <w:pPr>
        <w:pStyle w:val="af4"/>
        <w:ind w:left="5103"/>
        <w:rPr>
          <w:bCs/>
          <w:sz w:val="20"/>
          <w:szCs w:val="20"/>
        </w:rPr>
      </w:pPr>
    </w:p>
    <w:p w:rsidR="00984706" w:rsidRDefault="00984706" w:rsidP="00984706">
      <w:pPr>
        <w:pStyle w:val="af4"/>
        <w:ind w:left="5103"/>
        <w:rPr>
          <w:bCs/>
          <w:sz w:val="20"/>
          <w:szCs w:val="20"/>
        </w:rPr>
      </w:pPr>
    </w:p>
    <w:p w:rsidR="00984706" w:rsidRDefault="00110EB5" w:rsidP="00984706">
      <w:pPr>
        <w:pStyle w:val="af4"/>
        <w:ind w:left="5103"/>
        <w:rPr>
          <w:bCs/>
          <w:sz w:val="20"/>
          <w:szCs w:val="20"/>
        </w:rPr>
      </w:pPr>
      <w:r>
        <w:rPr>
          <w:bCs/>
          <w:noProof/>
          <w:sz w:val="20"/>
          <w:szCs w:val="20"/>
          <w:lang w:eastAsia="ru-RU"/>
        </w:rPr>
        <w:pict>
          <v:line id="_x0000_s1038" style="position:absolute;left:0;text-align:left;z-index:251663872;visibility:visible" from="114.45pt,5.1pt" to="114.4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p w:rsidR="00984706" w:rsidRDefault="00984706" w:rsidP="00984706">
      <w:pPr>
        <w:pStyle w:val="af4"/>
        <w:rPr>
          <w:bCs/>
          <w:sz w:val="20"/>
          <w:szCs w:val="20"/>
        </w:rPr>
      </w:pPr>
    </w:p>
    <w:tbl>
      <w:tblPr>
        <w:tblpPr w:leftFromText="180" w:rightFromText="180" w:vertAnchor="text" w:horzAnchor="page" w:tblpX="3388" w:tblpY="-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9"/>
      </w:tblGrid>
      <w:tr w:rsidR="00984706" w:rsidRPr="00972D90" w:rsidTr="008F20BD">
        <w:trPr>
          <w:trHeight w:val="509"/>
        </w:trPr>
        <w:tc>
          <w:tcPr>
            <w:tcW w:w="6629" w:type="dxa"/>
            <w:vAlign w:val="center"/>
          </w:tcPr>
          <w:p w:rsidR="00984706" w:rsidRPr="00340147" w:rsidRDefault="00984706" w:rsidP="008F20BD">
            <w:pPr>
              <w:pStyle w:val="af4"/>
              <w:jc w:val="center"/>
              <w:rPr>
                <w:rFonts w:ascii="Times New Roman" w:eastAsiaTheme="minorEastAsia" w:hAnsi="Times New Roman" w:cstheme="minorBidi"/>
                <w:sz w:val="24"/>
                <w:szCs w:val="28"/>
                <w:lang w:eastAsia="ru-RU"/>
              </w:rPr>
            </w:pPr>
            <w:r w:rsidRPr="00340147">
              <w:rPr>
                <w:rFonts w:ascii="Times New Roman" w:eastAsiaTheme="minorEastAsia" w:hAnsi="Times New Roman" w:cstheme="minorBidi"/>
                <w:sz w:val="24"/>
                <w:szCs w:val="28"/>
                <w:lang w:eastAsia="ru-RU"/>
              </w:rPr>
              <w:t xml:space="preserve">Выдача результата услуги </w:t>
            </w:r>
            <w:r>
              <w:rPr>
                <w:rFonts w:ascii="Times New Roman" w:eastAsiaTheme="minorEastAsia" w:hAnsi="Times New Roman" w:cstheme="minorBidi"/>
                <w:sz w:val="24"/>
                <w:szCs w:val="28"/>
                <w:lang w:eastAsia="ru-RU"/>
              </w:rPr>
              <w:t>заявителю</w:t>
            </w:r>
          </w:p>
        </w:tc>
      </w:tr>
    </w:tbl>
    <w:p w:rsidR="00984706" w:rsidRDefault="00984706" w:rsidP="00984706">
      <w:pPr>
        <w:pStyle w:val="af4"/>
        <w:ind w:left="5103"/>
        <w:rPr>
          <w:bCs/>
          <w:sz w:val="20"/>
          <w:szCs w:val="20"/>
        </w:rPr>
      </w:pPr>
    </w:p>
    <w:p w:rsidR="00984706" w:rsidRDefault="00984706" w:rsidP="00984706">
      <w:pPr>
        <w:pStyle w:val="af4"/>
        <w:ind w:left="5103"/>
        <w:rPr>
          <w:bCs/>
          <w:sz w:val="20"/>
          <w:szCs w:val="20"/>
        </w:rPr>
      </w:pPr>
    </w:p>
    <w:p w:rsidR="00984706" w:rsidRDefault="00984706" w:rsidP="00984706">
      <w:pPr>
        <w:pStyle w:val="af4"/>
        <w:ind w:left="5103"/>
        <w:rPr>
          <w:bCs/>
          <w:sz w:val="20"/>
          <w:szCs w:val="20"/>
        </w:rPr>
      </w:pPr>
    </w:p>
    <w:p w:rsidR="00984706" w:rsidRDefault="00984706" w:rsidP="00984706">
      <w:pPr>
        <w:pStyle w:val="ConsPlusNormal"/>
        <w:widowControl/>
        <w:ind w:firstLine="1693"/>
        <w:rPr>
          <w:rFonts w:ascii="Times New Roman" w:hAnsi="Times New Roman" w:cs="Times New Roman"/>
          <w:sz w:val="24"/>
          <w:szCs w:val="24"/>
        </w:rPr>
      </w:pPr>
      <w:r>
        <w:br w:type="page"/>
      </w:r>
    </w:p>
    <w:p w:rsidR="00984706" w:rsidRDefault="00984706" w:rsidP="004D79F3">
      <w:pPr>
        <w:pStyle w:val="af4"/>
        <w:spacing w:line="240" w:lineRule="exact"/>
        <w:ind w:firstLine="4820"/>
        <w:rPr>
          <w:rFonts w:ascii="Times New Roman" w:hAnsi="Times New Roman"/>
          <w:sz w:val="28"/>
          <w:szCs w:val="28"/>
        </w:rPr>
      </w:pPr>
      <w:r>
        <w:rPr>
          <w:rFonts w:ascii="Times New Roman" w:hAnsi="Times New Roman"/>
          <w:sz w:val="28"/>
          <w:szCs w:val="28"/>
        </w:rPr>
        <w:lastRenderedPageBreak/>
        <w:t>Приложение 2</w:t>
      </w:r>
    </w:p>
    <w:p w:rsidR="00984706" w:rsidRDefault="00984706" w:rsidP="004D79F3">
      <w:pPr>
        <w:pStyle w:val="af4"/>
        <w:spacing w:line="240" w:lineRule="exact"/>
        <w:ind w:firstLine="4820"/>
        <w:rPr>
          <w:rFonts w:ascii="Times New Roman" w:hAnsi="Times New Roman"/>
          <w:sz w:val="28"/>
          <w:szCs w:val="28"/>
        </w:rPr>
      </w:pPr>
      <w:r>
        <w:rPr>
          <w:rFonts w:ascii="Times New Roman" w:hAnsi="Times New Roman"/>
          <w:sz w:val="28"/>
          <w:szCs w:val="28"/>
        </w:rPr>
        <w:t xml:space="preserve">к административному регламенту </w:t>
      </w:r>
    </w:p>
    <w:p w:rsidR="00984706" w:rsidRDefault="00984706" w:rsidP="004D79F3">
      <w:pPr>
        <w:pStyle w:val="af4"/>
        <w:spacing w:line="240" w:lineRule="exact"/>
        <w:ind w:left="4820"/>
        <w:rPr>
          <w:rFonts w:ascii="Times New Roman" w:hAnsi="Times New Roman"/>
          <w:sz w:val="28"/>
          <w:szCs w:val="28"/>
        </w:rPr>
      </w:pPr>
      <w:r>
        <w:rPr>
          <w:rFonts w:ascii="Times New Roman" w:hAnsi="Times New Roman"/>
          <w:sz w:val="28"/>
          <w:szCs w:val="28"/>
        </w:rPr>
        <w:t>предоставления муниципальной услуги «</w:t>
      </w:r>
      <w:r>
        <w:rPr>
          <w:rFonts w:ascii="Times New Roman" w:hAnsi="Times New Roman"/>
          <w:bCs/>
          <w:sz w:val="28"/>
          <w:szCs w:val="28"/>
        </w:rPr>
        <w:t>Подготовка, утверждение и выдача градостроительного плана земельного участка</w:t>
      </w:r>
      <w:r>
        <w:rPr>
          <w:rFonts w:ascii="Times New Roman" w:hAnsi="Times New Roman"/>
          <w:sz w:val="28"/>
          <w:szCs w:val="28"/>
        </w:rPr>
        <w:t>»</w:t>
      </w:r>
    </w:p>
    <w:p w:rsidR="00984706" w:rsidRDefault="00984706" w:rsidP="00984706">
      <w:pPr>
        <w:pStyle w:val="ConsPlusNonformat"/>
        <w:jc w:val="center"/>
        <w:rPr>
          <w:rFonts w:ascii="Times New Roman" w:hAnsi="Times New Roman" w:cs="Times New Roman"/>
          <w:sz w:val="28"/>
          <w:szCs w:val="28"/>
          <w:u w:val="single"/>
        </w:rPr>
      </w:pPr>
    </w:p>
    <w:p w:rsidR="00984706" w:rsidRDefault="00984706" w:rsidP="00984706">
      <w:pPr>
        <w:pStyle w:val="ConsPlusNonformat"/>
        <w:jc w:val="center"/>
        <w:rPr>
          <w:rFonts w:ascii="Times New Roman" w:hAnsi="Times New Roman" w:cs="Times New Roman"/>
          <w:sz w:val="28"/>
          <w:szCs w:val="28"/>
          <w:u w:val="single"/>
        </w:rPr>
      </w:pPr>
      <w:r>
        <w:rPr>
          <w:rFonts w:ascii="Times New Roman" w:hAnsi="Times New Roman" w:cs="Times New Roman"/>
          <w:sz w:val="28"/>
          <w:szCs w:val="28"/>
          <w:u w:val="single"/>
        </w:rPr>
        <w:t>Форма заявления</w:t>
      </w:r>
    </w:p>
    <w:p w:rsidR="00984706" w:rsidRDefault="00984706" w:rsidP="00984706">
      <w:pPr>
        <w:pStyle w:val="af4"/>
        <w:ind w:firstLine="4820"/>
        <w:rPr>
          <w:rFonts w:ascii="Times New Roman" w:hAnsi="Times New Roman"/>
          <w:sz w:val="28"/>
          <w:szCs w:val="28"/>
        </w:rPr>
      </w:pPr>
    </w:p>
    <w:p w:rsidR="00D14FDE" w:rsidRDefault="00D14FDE" w:rsidP="004D79F3">
      <w:pPr>
        <w:pStyle w:val="af4"/>
        <w:tabs>
          <w:tab w:val="left" w:pos="3544"/>
        </w:tabs>
        <w:spacing w:line="240" w:lineRule="exact"/>
        <w:ind w:left="4820" w:right="-142"/>
        <w:rPr>
          <w:rFonts w:ascii="Times New Roman" w:hAnsi="Times New Roman"/>
          <w:sz w:val="28"/>
          <w:szCs w:val="28"/>
        </w:rPr>
      </w:pPr>
      <w:r>
        <w:rPr>
          <w:rFonts w:ascii="Times New Roman" w:hAnsi="Times New Roman"/>
          <w:sz w:val="28"/>
          <w:szCs w:val="28"/>
        </w:rPr>
        <w:t xml:space="preserve">Исполняющему полномочия главы Георгиевского городского округа Ставропольского края </w:t>
      </w:r>
      <w:proofErr w:type="gramStart"/>
      <w:r>
        <w:rPr>
          <w:rFonts w:ascii="Times New Roman" w:hAnsi="Times New Roman"/>
          <w:sz w:val="28"/>
          <w:szCs w:val="28"/>
        </w:rPr>
        <w:t>–п</w:t>
      </w:r>
      <w:proofErr w:type="gramEnd"/>
      <w:r>
        <w:rPr>
          <w:rFonts w:ascii="Times New Roman" w:hAnsi="Times New Roman"/>
          <w:sz w:val="28"/>
          <w:szCs w:val="28"/>
        </w:rPr>
        <w:t>ервому заместителю главы администрации Георгиевского городского округа                    Ставропольского края</w:t>
      </w:r>
    </w:p>
    <w:p w:rsidR="00984706" w:rsidRDefault="00984706" w:rsidP="00984706">
      <w:pPr>
        <w:pStyle w:val="af4"/>
        <w:ind w:firstLine="4820"/>
        <w:rPr>
          <w:rFonts w:ascii="Times New Roman" w:hAnsi="Times New Roman"/>
          <w:sz w:val="28"/>
          <w:szCs w:val="28"/>
        </w:rPr>
      </w:pPr>
      <w:r>
        <w:rPr>
          <w:rFonts w:ascii="Times New Roman" w:hAnsi="Times New Roman"/>
          <w:sz w:val="28"/>
          <w:szCs w:val="28"/>
        </w:rPr>
        <w:t>_______________________________</w:t>
      </w:r>
    </w:p>
    <w:p w:rsidR="00984706" w:rsidRDefault="00984706" w:rsidP="00984706">
      <w:pPr>
        <w:pStyle w:val="af4"/>
        <w:ind w:firstLine="4820"/>
        <w:rPr>
          <w:rFonts w:ascii="Times New Roman" w:hAnsi="Times New Roman"/>
          <w:sz w:val="28"/>
          <w:szCs w:val="28"/>
        </w:rPr>
      </w:pPr>
      <w:r>
        <w:rPr>
          <w:rFonts w:ascii="Times New Roman" w:hAnsi="Times New Roman"/>
          <w:sz w:val="28"/>
          <w:szCs w:val="28"/>
        </w:rPr>
        <w:t>от______________________________</w:t>
      </w:r>
    </w:p>
    <w:p w:rsidR="00984706" w:rsidRDefault="00984706" w:rsidP="00984706">
      <w:pPr>
        <w:pStyle w:val="af4"/>
        <w:ind w:firstLine="4820"/>
        <w:rPr>
          <w:rFonts w:ascii="Times New Roman" w:hAnsi="Times New Roman"/>
          <w:sz w:val="28"/>
          <w:szCs w:val="28"/>
        </w:rPr>
      </w:pPr>
      <w:r>
        <w:rPr>
          <w:rFonts w:ascii="Times New Roman" w:hAnsi="Times New Roman"/>
          <w:sz w:val="28"/>
          <w:szCs w:val="28"/>
        </w:rPr>
        <w:t>________________________________</w:t>
      </w:r>
    </w:p>
    <w:p w:rsidR="00984706" w:rsidRDefault="00984706" w:rsidP="00984706">
      <w:pPr>
        <w:pStyle w:val="af4"/>
        <w:ind w:firstLine="4820"/>
        <w:rPr>
          <w:rFonts w:ascii="Times New Roman" w:hAnsi="Times New Roman"/>
          <w:sz w:val="28"/>
          <w:szCs w:val="28"/>
        </w:rPr>
      </w:pPr>
      <w:r>
        <w:rPr>
          <w:rFonts w:ascii="Times New Roman" w:hAnsi="Times New Roman"/>
          <w:sz w:val="28"/>
          <w:szCs w:val="28"/>
        </w:rPr>
        <w:t>проживающего по адресу</w:t>
      </w:r>
      <w:proofErr w:type="gramStart"/>
      <w:r>
        <w:rPr>
          <w:rFonts w:ascii="Times New Roman" w:hAnsi="Times New Roman"/>
          <w:sz w:val="28"/>
          <w:szCs w:val="28"/>
        </w:rPr>
        <w:t xml:space="preserve"> :</w:t>
      </w:r>
      <w:proofErr w:type="gramEnd"/>
      <w:r>
        <w:rPr>
          <w:rFonts w:ascii="Times New Roman" w:hAnsi="Times New Roman"/>
          <w:sz w:val="28"/>
          <w:szCs w:val="28"/>
        </w:rPr>
        <w:t xml:space="preserve"> _______</w:t>
      </w:r>
    </w:p>
    <w:p w:rsidR="00984706" w:rsidRDefault="00984706" w:rsidP="00984706">
      <w:pPr>
        <w:pStyle w:val="af4"/>
        <w:ind w:firstLine="4820"/>
        <w:rPr>
          <w:rFonts w:ascii="Times New Roman" w:hAnsi="Times New Roman"/>
          <w:sz w:val="28"/>
          <w:szCs w:val="28"/>
        </w:rPr>
      </w:pPr>
      <w:r>
        <w:rPr>
          <w:rFonts w:ascii="Times New Roman" w:hAnsi="Times New Roman"/>
          <w:sz w:val="28"/>
          <w:szCs w:val="28"/>
        </w:rPr>
        <w:t>________________________________</w:t>
      </w:r>
    </w:p>
    <w:p w:rsidR="00984706" w:rsidRDefault="00984706" w:rsidP="00984706">
      <w:pPr>
        <w:pStyle w:val="af4"/>
        <w:ind w:firstLine="4820"/>
      </w:pPr>
      <w:r>
        <w:rPr>
          <w:rFonts w:ascii="Times New Roman" w:hAnsi="Times New Roman"/>
          <w:sz w:val="28"/>
          <w:szCs w:val="28"/>
        </w:rPr>
        <w:t>тел._____________________________</w:t>
      </w:r>
    </w:p>
    <w:p w:rsidR="00984706" w:rsidRDefault="00984706" w:rsidP="00984706">
      <w:pPr>
        <w:pStyle w:val="ConsPlusNormal"/>
        <w:rPr>
          <w:szCs w:val="22"/>
          <w:lang w:eastAsia="en-US"/>
        </w:rPr>
      </w:pPr>
    </w:p>
    <w:p w:rsidR="00984706" w:rsidRDefault="00984706" w:rsidP="00984706">
      <w:pPr>
        <w:pStyle w:val="af4"/>
        <w:jc w:val="center"/>
        <w:rPr>
          <w:rFonts w:ascii="Times New Roman" w:hAnsi="Times New Roman"/>
          <w:sz w:val="28"/>
          <w:szCs w:val="28"/>
        </w:rPr>
      </w:pPr>
      <w:r>
        <w:rPr>
          <w:rFonts w:ascii="Times New Roman" w:hAnsi="Times New Roman"/>
          <w:sz w:val="28"/>
          <w:szCs w:val="28"/>
        </w:rPr>
        <w:t>ЗАЯВЛЕНИЕ</w:t>
      </w:r>
    </w:p>
    <w:p w:rsidR="00984706" w:rsidRDefault="00984706" w:rsidP="00984706">
      <w:pPr>
        <w:pStyle w:val="af4"/>
        <w:jc w:val="center"/>
        <w:rPr>
          <w:rFonts w:ascii="Times New Roman" w:hAnsi="Times New Roman"/>
          <w:sz w:val="28"/>
          <w:szCs w:val="28"/>
        </w:rPr>
      </w:pPr>
      <w:r>
        <w:rPr>
          <w:rFonts w:ascii="Times New Roman" w:hAnsi="Times New Roman"/>
          <w:sz w:val="28"/>
          <w:szCs w:val="28"/>
        </w:rPr>
        <w:t>о выдаче градостроительного плана земельного участка</w:t>
      </w:r>
    </w:p>
    <w:p w:rsidR="00984706" w:rsidRDefault="00984706" w:rsidP="00984706">
      <w:pPr>
        <w:pStyle w:val="af4"/>
        <w:jc w:val="center"/>
        <w:rPr>
          <w:rFonts w:ascii="Times New Roman" w:hAnsi="Times New Roman"/>
          <w:sz w:val="28"/>
          <w:szCs w:val="28"/>
        </w:rPr>
      </w:pPr>
      <w:r>
        <w:rPr>
          <w:rFonts w:ascii="Times New Roman" w:hAnsi="Times New Roman"/>
          <w:sz w:val="28"/>
          <w:szCs w:val="28"/>
        </w:rPr>
        <w:t>на территории Георгиевского городского Ставропольского края</w:t>
      </w:r>
    </w:p>
    <w:p w:rsidR="00984706" w:rsidRDefault="00984706" w:rsidP="00984706">
      <w:pPr>
        <w:pStyle w:val="af4"/>
        <w:rPr>
          <w:rFonts w:ascii="Times New Roman" w:hAnsi="Times New Roman"/>
          <w:sz w:val="28"/>
          <w:szCs w:val="28"/>
        </w:rPr>
      </w:pPr>
    </w:p>
    <w:p w:rsidR="00984706" w:rsidRDefault="00984706" w:rsidP="00984706">
      <w:pPr>
        <w:pStyle w:val="af4"/>
        <w:rPr>
          <w:rFonts w:ascii="Times New Roman" w:hAnsi="Times New Roman"/>
          <w:sz w:val="28"/>
          <w:szCs w:val="28"/>
        </w:rPr>
      </w:pPr>
      <w:r>
        <w:rPr>
          <w:rFonts w:ascii="Times New Roman" w:hAnsi="Times New Roman"/>
          <w:sz w:val="28"/>
          <w:szCs w:val="28"/>
        </w:rPr>
        <w:tab/>
        <w:t>Прошу выполнить градостроительный план земельного участка,  расположенного по адресу:_____________________________________________</w:t>
      </w:r>
    </w:p>
    <w:p w:rsidR="00984706" w:rsidRDefault="00984706" w:rsidP="00984706">
      <w:pPr>
        <w:pStyle w:val="af4"/>
        <w:rPr>
          <w:rFonts w:ascii="Times New Roman" w:hAnsi="Times New Roman"/>
          <w:sz w:val="28"/>
          <w:szCs w:val="28"/>
          <w:u w:val="single"/>
        </w:rPr>
      </w:pPr>
      <w:r>
        <w:rPr>
          <w:rFonts w:ascii="Times New Roman" w:hAnsi="Times New Roman"/>
          <w:sz w:val="28"/>
          <w:szCs w:val="28"/>
        </w:rPr>
        <w:t xml:space="preserve">__________________________________________________________________, в связи со </w:t>
      </w:r>
      <w:r>
        <w:rPr>
          <w:rFonts w:ascii="Times New Roman" w:hAnsi="Times New Roman"/>
          <w:sz w:val="28"/>
          <w:szCs w:val="28"/>
          <w:u w:val="single"/>
        </w:rPr>
        <w:t xml:space="preserve">строительством, реконструкцией объекта: </w:t>
      </w:r>
    </w:p>
    <w:p w:rsidR="00984706" w:rsidRDefault="00984706" w:rsidP="00984706">
      <w:pPr>
        <w:pStyle w:val="af4"/>
        <w:rPr>
          <w:rFonts w:ascii="Times New Roman" w:hAnsi="Times New Roman"/>
          <w:sz w:val="28"/>
          <w:szCs w:val="28"/>
          <w:u w:val="single"/>
        </w:rPr>
      </w:pPr>
      <w:r>
        <w:rPr>
          <w:rFonts w:ascii="Times New Roman" w:hAnsi="Times New Roman"/>
          <w:sz w:val="28"/>
          <w:szCs w:val="28"/>
          <w:vertAlign w:val="superscript"/>
        </w:rPr>
        <w:t xml:space="preserve">                                                  (ненужное зачеркнуть)</w:t>
      </w:r>
    </w:p>
    <w:p w:rsidR="00984706" w:rsidRDefault="00984706" w:rsidP="00984706">
      <w:pPr>
        <w:pStyle w:val="af4"/>
        <w:rPr>
          <w:rFonts w:ascii="Times New Roman" w:hAnsi="Times New Roman"/>
          <w:sz w:val="28"/>
          <w:szCs w:val="28"/>
        </w:rPr>
      </w:pPr>
      <w:r>
        <w:rPr>
          <w:rFonts w:ascii="Times New Roman" w:hAnsi="Times New Roman"/>
          <w:sz w:val="28"/>
          <w:szCs w:val="28"/>
        </w:rPr>
        <w:t>________________________________________________________________.</w:t>
      </w:r>
    </w:p>
    <w:p w:rsidR="00984706" w:rsidRDefault="00984706" w:rsidP="00984706">
      <w:pPr>
        <w:pStyle w:val="af4"/>
        <w:rPr>
          <w:rFonts w:ascii="Times New Roman" w:eastAsia="Times New Roman" w:hAnsi="Times New Roman"/>
          <w:sz w:val="28"/>
          <w:szCs w:val="28"/>
        </w:rPr>
      </w:pPr>
      <w:r>
        <w:rPr>
          <w:rFonts w:ascii="Times New Roman" w:eastAsia="Times New Roman" w:hAnsi="Times New Roman"/>
          <w:sz w:val="28"/>
          <w:szCs w:val="28"/>
        </w:rPr>
        <w:t xml:space="preserve">К настоящему заявлению прилагаются следующие документы: </w:t>
      </w:r>
    </w:p>
    <w:tbl>
      <w:tblPr>
        <w:tblW w:w="9671"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ook w:val="04A0"/>
      </w:tblPr>
      <w:tblGrid>
        <w:gridCol w:w="637"/>
        <w:gridCol w:w="6842"/>
        <w:gridCol w:w="2192"/>
      </w:tblGrid>
      <w:tr w:rsidR="00984706" w:rsidTr="008F20BD">
        <w:trPr>
          <w:trHeight w:val="275"/>
        </w:trPr>
        <w:tc>
          <w:tcPr>
            <w:tcW w:w="63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984706" w:rsidRDefault="00984706" w:rsidP="008F20BD">
            <w:pPr>
              <w:pStyle w:val="af6"/>
              <w:spacing w:after="0"/>
              <w:ind w:left="0"/>
              <w:jc w:val="center"/>
              <w:rPr>
                <w:rFonts w:eastAsia="Times New Roman"/>
                <w:sz w:val="24"/>
                <w:szCs w:val="24"/>
              </w:rPr>
            </w:pPr>
          </w:p>
          <w:p w:rsidR="00984706" w:rsidRDefault="00984706" w:rsidP="008F20BD">
            <w:pPr>
              <w:pStyle w:val="af6"/>
              <w:spacing w:after="0"/>
              <w:ind w:left="0"/>
              <w:jc w:val="center"/>
              <w:rPr>
                <w:rFonts w:eastAsia="Times New Roman"/>
                <w:sz w:val="24"/>
                <w:szCs w:val="24"/>
              </w:rPr>
            </w:pPr>
            <w:r>
              <w:rPr>
                <w:rFonts w:eastAsia="Times New Roman"/>
                <w:sz w:val="24"/>
                <w:szCs w:val="24"/>
              </w:rPr>
              <w:t xml:space="preserve">№ </w:t>
            </w:r>
            <w:proofErr w:type="spellStart"/>
            <w:proofErr w:type="gramStart"/>
            <w:r>
              <w:rPr>
                <w:rFonts w:eastAsia="Times New Roman"/>
                <w:sz w:val="24"/>
                <w:szCs w:val="24"/>
              </w:rPr>
              <w:t>п</w:t>
            </w:r>
            <w:proofErr w:type="spellEnd"/>
            <w:proofErr w:type="gramEnd"/>
            <w:r>
              <w:rPr>
                <w:rFonts w:eastAsia="Times New Roman"/>
                <w:sz w:val="24"/>
                <w:szCs w:val="24"/>
              </w:rPr>
              <w:t>/</w:t>
            </w:r>
            <w:proofErr w:type="spellStart"/>
            <w:r>
              <w:rPr>
                <w:rFonts w:eastAsia="Times New Roman"/>
                <w:sz w:val="24"/>
                <w:szCs w:val="24"/>
              </w:rPr>
              <w:t>п</w:t>
            </w:r>
            <w:proofErr w:type="spellEnd"/>
          </w:p>
        </w:tc>
        <w:tc>
          <w:tcPr>
            <w:tcW w:w="684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984706" w:rsidRDefault="00984706" w:rsidP="008F20BD">
            <w:pPr>
              <w:pStyle w:val="af6"/>
              <w:spacing w:after="0"/>
              <w:ind w:left="0"/>
              <w:jc w:val="center"/>
              <w:rPr>
                <w:rFonts w:eastAsia="Times New Roman"/>
                <w:sz w:val="24"/>
                <w:szCs w:val="24"/>
              </w:rPr>
            </w:pPr>
          </w:p>
          <w:p w:rsidR="00984706" w:rsidRDefault="00984706" w:rsidP="008F20BD">
            <w:pPr>
              <w:pStyle w:val="af6"/>
              <w:spacing w:after="0"/>
              <w:ind w:left="0"/>
              <w:jc w:val="center"/>
              <w:rPr>
                <w:rFonts w:eastAsia="Times New Roman"/>
                <w:sz w:val="24"/>
                <w:szCs w:val="24"/>
              </w:rPr>
            </w:pPr>
            <w:r>
              <w:rPr>
                <w:rFonts w:eastAsia="Times New Roman"/>
                <w:sz w:val="24"/>
                <w:szCs w:val="24"/>
              </w:rPr>
              <w:t>Наименование документа</w:t>
            </w:r>
          </w:p>
        </w:tc>
        <w:tc>
          <w:tcPr>
            <w:tcW w:w="2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84706" w:rsidRDefault="00984706" w:rsidP="008F20BD">
            <w:pPr>
              <w:spacing w:after="0" w:line="240" w:lineRule="auto"/>
              <w:jc w:val="center"/>
              <w:rPr>
                <w:rFonts w:ascii="Times New Roman" w:hAnsi="Times New Roman"/>
                <w:sz w:val="24"/>
                <w:szCs w:val="24"/>
              </w:rPr>
            </w:pPr>
          </w:p>
          <w:p w:rsidR="00984706" w:rsidRDefault="00984706" w:rsidP="008F20BD">
            <w:pPr>
              <w:spacing w:after="0" w:line="240" w:lineRule="auto"/>
              <w:jc w:val="center"/>
              <w:rPr>
                <w:rFonts w:ascii="Times New Roman" w:hAnsi="Times New Roman"/>
                <w:sz w:val="24"/>
                <w:szCs w:val="24"/>
              </w:rPr>
            </w:pPr>
            <w:r>
              <w:rPr>
                <w:rFonts w:ascii="Times New Roman" w:hAnsi="Times New Roman"/>
                <w:sz w:val="24"/>
                <w:szCs w:val="24"/>
              </w:rPr>
              <w:t>Количество листов</w:t>
            </w:r>
          </w:p>
        </w:tc>
      </w:tr>
      <w:tr w:rsidR="00984706" w:rsidTr="008F20BD">
        <w:trPr>
          <w:trHeight w:val="275"/>
        </w:trPr>
        <w:tc>
          <w:tcPr>
            <w:tcW w:w="63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984706" w:rsidRDefault="00984706" w:rsidP="008F20BD">
            <w:pPr>
              <w:pStyle w:val="af6"/>
              <w:spacing w:after="0"/>
              <w:ind w:left="0"/>
              <w:jc w:val="center"/>
              <w:rPr>
                <w:rFonts w:eastAsia="Times New Roman"/>
                <w:sz w:val="24"/>
                <w:szCs w:val="24"/>
              </w:rPr>
            </w:pPr>
            <w:r>
              <w:rPr>
                <w:rFonts w:eastAsia="Times New Roman"/>
                <w:sz w:val="24"/>
                <w:szCs w:val="24"/>
              </w:rPr>
              <w:t>1</w:t>
            </w:r>
          </w:p>
        </w:tc>
        <w:tc>
          <w:tcPr>
            <w:tcW w:w="684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984706" w:rsidRDefault="00984706" w:rsidP="008F20BD">
            <w:pPr>
              <w:pStyle w:val="af6"/>
              <w:spacing w:after="0"/>
              <w:ind w:left="0"/>
              <w:rPr>
                <w:rFonts w:eastAsia="Times New Roman"/>
                <w:sz w:val="24"/>
                <w:szCs w:val="24"/>
              </w:rPr>
            </w:pPr>
          </w:p>
        </w:tc>
        <w:tc>
          <w:tcPr>
            <w:tcW w:w="2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84706" w:rsidRDefault="00984706" w:rsidP="008F20BD">
            <w:pPr>
              <w:pStyle w:val="af6"/>
              <w:spacing w:after="0"/>
              <w:ind w:left="0"/>
              <w:rPr>
                <w:rFonts w:eastAsia="Times New Roman"/>
                <w:sz w:val="24"/>
                <w:szCs w:val="24"/>
              </w:rPr>
            </w:pPr>
          </w:p>
        </w:tc>
      </w:tr>
      <w:tr w:rsidR="00984706" w:rsidTr="008F20BD">
        <w:trPr>
          <w:trHeight w:val="256"/>
        </w:trPr>
        <w:tc>
          <w:tcPr>
            <w:tcW w:w="63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984706" w:rsidRDefault="00984706" w:rsidP="008F20BD">
            <w:pPr>
              <w:pStyle w:val="af6"/>
              <w:spacing w:after="0"/>
              <w:ind w:left="0"/>
              <w:jc w:val="center"/>
              <w:rPr>
                <w:rFonts w:eastAsia="Times New Roman"/>
                <w:sz w:val="24"/>
                <w:szCs w:val="24"/>
              </w:rPr>
            </w:pPr>
            <w:r>
              <w:rPr>
                <w:rFonts w:eastAsia="Times New Roman"/>
                <w:sz w:val="24"/>
                <w:szCs w:val="24"/>
              </w:rPr>
              <w:t>2</w:t>
            </w:r>
          </w:p>
        </w:tc>
        <w:tc>
          <w:tcPr>
            <w:tcW w:w="684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984706" w:rsidRDefault="00984706" w:rsidP="008F20BD">
            <w:pPr>
              <w:pStyle w:val="af6"/>
              <w:spacing w:after="0"/>
              <w:ind w:left="0"/>
              <w:rPr>
                <w:rFonts w:eastAsia="Times New Roman"/>
                <w:sz w:val="24"/>
                <w:szCs w:val="24"/>
              </w:rPr>
            </w:pPr>
          </w:p>
        </w:tc>
        <w:tc>
          <w:tcPr>
            <w:tcW w:w="2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84706" w:rsidRDefault="00984706" w:rsidP="008F20BD">
            <w:pPr>
              <w:pStyle w:val="af6"/>
              <w:spacing w:after="0"/>
              <w:ind w:left="0"/>
              <w:rPr>
                <w:rFonts w:eastAsia="Times New Roman"/>
                <w:sz w:val="24"/>
                <w:szCs w:val="24"/>
              </w:rPr>
            </w:pPr>
          </w:p>
        </w:tc>
      </w:tr>
      <w:tr w:rsidR="00984706" w:rsidTr="008F20BD">
        <w:trPr>
          <w:trHeight w:val="275"/>
        </w:trPr>
        <w:tc>
          <w:tcPr>
            <w:tcW w:w="63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984706" w:rsidRDefault="00984706" w:rsidP="008F20BD">
            <w:pPr>
              <w:pStyle w:val="af6"/>
              <w:spacing w:after="0"/>
              <w:ind w:left="0"/>
              <w:jc w:val="center"/>
              <w:rPr>
                <w:rFonts w:eastAsia="Times New Roman"/>
                <w:sz w:val="24"/>
                <w:szCs w:val="24"/>
              </w:rPr>
            </w:pPr>
            <w:r>
              <w:rPr>
                <w:rFonts w:eastAsia="Times New Roman"/>
                <w:sz w:val="24"/>
                <w:szCs w:val="24"/>
              </w:rPr>
              <w:t>3</w:t>
            </w:r>
          </w:p>
        </w:tc>
        <w:tc>
          <w:tcPr>
            <w:tcW w:w="684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984706" w:rsidRDefault="00984706" w:rsidP="008F20BD">
            <w:pPr>
              <w:pStyle w:val="af6"/>
              <w:spacing w:after="0"/>
              <w:ind w:left="0"/>
              <w:rPr>
                <w:rFonts w:eastAsia="Times New Roman"/>
                <w:sz w:val="24"/>
                <w:szCs w:val="24"/>
              </w:rPr>
            </w:pPr>
          </w:p>
        </w:tc>
        <w:tc>
          <w:tcPr>
            <w:tcW w:w="2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84706" w:rsidRDefault="00984706" w:rsidP="008F20BD">
            <w:pPr>
              <w:pStyle w:val="af6"/>
              <w:spacing w:after="0"/>
              <w:ind w:left="0"/>
              <w:rPr>
                <w:rFonts w:eastAsia="Times New Roman"/>
                <w:sz w:val="24"/>
                <w:szCs w:val="24"/>
              </w:rPr>
            </w:pPr>
          </w:p>
        </w:tc>
      </w:tr>
      <w:tr w:rsidR="00984706" w:rsidTr="008F20BD">
        <w:trPr>
          <w:trHeight w:val="275"/>
        </w:trPr>
        <w:tc>
          <w:tcPr>
            <w:tcW w:w="63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984706" w:rsidRDefault="00984706" w:rsidP="008F20BD">
            <w:pPr>
              <w:pStyle w:val="af6"/>
              <w:spacing w:after="0"/>
              <w:ind w:left="0"/>
              <w:jc w:val="center"/>
              <w:rPr>
                <w:rFonts w:eastAsia="Times New Roman"/>
                <w:sz w:val="24"/>
                <w:szCs w:val="24"/>
              </w:rPr>
            </w:pPr>
            <w:r>
              <w:rPr>
                <w:rFonts w:eastAsia="Times New Roman"/>
                <w:sz w:val="24"/>
                <w:szCs w:val="24"/>
              </w:rPr>
              <w:t>4</w:t>
            </w:r>
          </w:p>
        </w:tc>
        <w:tc>
          <w:tcPr>
            <w:tcW w:w="684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984706" w:rsidRDefault="00984706" w:rsidP="008F20BD">
            <w:pPr>
              <w:pStyle w:val="af6"/>
              <w:spacing w:after="0"/>
              <w:ind w:left="0"/>
              <w:rPr>
                <w:rFonts w:eastAsia="Times New Roman"/>
                <w:sz w:val="24"/>
                <w:szCs w:val="24"/>
              </w:rPr>
            </w:pPr>
          </w:p>
        </w:tc>
        <w:tc>
          <w:tcPr>
            <w:tcW w:w="2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84706" w:rsidRDefault="00984706" w:rsidP="008F20BD">
            <w:pPr>
              <w:pStyle w:val="af6"/>
              <w:spacing w:after="0"/>
              <w:ind w:left="0"/>
              <w:rPr>
                <w:rFonts w:eastAsia="Times New Roman"/>
                <w:sz w:val="24"/>
                <w:szCs w:val="24"/>
              </w:rPr>
            </w:pPr>
          </w:p>
        </w:tc>
      </w:tr>
      <w:tr w:rsidR="00984706" w:rsidTr="008F20BD">
        <w:trPr>
          <w:trHeight w:val="256"/>
        </w:trPr>
        <w:tc>
          <w:tcPr>
            <w:tcW w:w="63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984706" w:rsidRDefault="00984706" w:rsidP="008F20BD">
            <w:pPr>
              <w:pStyle w:val="af6"/>
              <w:spacing w:after="0"/>
              <w:ind w:left="0"/>
              <w:jc w:val="center"/>
              <w:rPr>
                <w:rFonts w:eastAsia="Times New Roman"/>
                <w:sz w:val="24"/>
                <w:szCs w:val="24"/>
              </w:rPr>
            </w:pPr>
            <w:r>
              <w:rPr>
                <w:rFonts w:eastAsia="Times New Roman"/>
                <w:sz w:val="24"/>
                <w:szCs w:val="24"/>
              </w:rPr>
              <w:t>5</w:t>
            </w:r>
          </w:p>
        </w:tc>
        <w:tc>
          <w:tcPr>
            <w:tcW w:w="684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984706" w:rsidRDefault="00984706" w:rsidP="008F20BD">
            <w:pPr>
              <w:pStyle w:val="af6"/>
              <w:spacing w:after="0"/>
              <w:ind w:left="0"/>
              <w:rPr>
                <w:rFonts w:eastAsia="Times New Roman"/>
                <w:sz w:val="24"/>
                <w:szCs w:val="24"/>
              </w:rPr>
            </w:pPr>
          </w:p>
        </w:tc>
        <w:tc>
          <w:tcPr>
            <w:tcW w:w="2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84706" w:rsidRDefault="00984706" w:rsidP="008F20BD">
            <w:pPr>
              <w:pStyle w:val="af6"/>
              <w:spacing w:after="0"/>
              <w:ind w:left="0"/>
              <w:rPr>
                <w:rFonts w:eastAsia="Times New Roman"/>
                <w:sz w:val="24"/>
                <w:szCs w:val="24"/>
              </w:rPr>
            </w:pPr>
          </w:p>
        </w:tc>
      </w:tr>
      <w:tr w:rsidR="00984706" w:rsidTr="008F20BD">
        <w:trPr>
          <w:trHeight w:val="275"/>
        </w:trPr>
        <w:tc>
          <w:tcPr>
            <w:tcW w:w="63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984706" w:rsidRDefault="00984706" w:rsidP="008F20BD">
            <w:pPr>
              <w:pStyle w:val="af6"/>
              <w:spacing w:after="0"/>
              <w:ind w:left="0"/>
              <w:jc w:val="center"/>
              <w:rPr>
                <w:rFonts w:eastAsia="Times New Roman"/>
                <w:sz w:val="24"/>
                <w:szCs w:val="24"/>
              </w:rPr>
            </w:pPr>
            <w:r>
              <w:rPr>
                <w:rFonts w:eastAsia="Times New Roman"/>
                <w:sz w:val="24"/>
                <w:szCs w:val="24"/>
              </w:rPr>
              <w:t>6</w:t>
            </w:r>
          </w:p>
        </w:tc>
        <w:tc>
          <w:tcPr>
            <w:tcW w:w="684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984706" w:rsidRDefault="00984706" w:rsidP="008F20BD">
            <w:pPr>
              <w:pStyle w:val="af6"/>
              <w:spacing w:after="0"/>
              <w:ind w:left="0"/>
              <w:rPr>
                <w:rFonts w:eastAsia="Times New Roman"/>
                <w:sz w:val="24"/>
                <w:szCs w:val="24"/>
              </w:rPr>
            </w:pPr>
          </w:p>
        </w:tc>
        <w:tc>
          <w:tcPr>
            <w:tcW w:w="2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84706" w:rsidRDefault="00984706" w:rsidP="008F20BD">
            <w:pPr>
              <w:pStyle w:val="af6"/>
              <w:spacing w:after="0"/>
              <w:ind w:left="0"/>
              <w:rPr>
                <w:rFonts w:eastAsia="Times New Roman"/>
                <w:sz w:val="24"/>
                <w:szCs w:val="24"/>
              </w:rPr>
            </w:pPr>
          </w:p>
        </w:tc>
      </w:tr>
      <w:tr w:rsidR="00984706" w:rsidTr="008F20BD">
        <w:trPr>
          <w:trHeight w:val="275"/>
        </w:trPr>
        <w:tc>
          <w:tcPr>
            <w:tcW w:w="63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984706" w:rsidRDefault="00984706" w:rsidP="008F20BD">
            <w:pPr>
              <w:pStyle w:val="af6"/>
              <w:spacing w:after="0"/>
              <w:ind w:left="0"/>
              <w:jc w:val="center"/>
              <w:rPr>
                <w:rFonts w:eastAsia="Times New Roman"/>
                <w:sz w:val="24"/>
                <w:szCs w:val="24"/>
              </w:rPr>
            </w:pPr>
            <w:r>
              <w:rPr>
                <w:rFonts w:eastAsia="Times New Roman"/>
                <w:sz w:val="24"/>
                <w:szCs w:val="24"/>
              </w:rPr>
              <w:t>7</w:t>
            </w:r>
          </w:p>
        </w:tc>
        <w:tc>
          <w:tcPr>
            <w:tcW w:w="684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984706" w:rsidRDefault="00984706" w:rsidP="008F20BD">
            <w:pPr>
              <w:pStyle w:val="af6"/>
              <w:spacing w:after="0"/>
              <w:ind w:left="0"/>
              <w:rPr>
                <w:rFonts w:eastAsia="Times New Roman"/>
                <w:sz w:val="24"/>
                <w:szCs w:val="24"/>
              </w:rPr>
            </w:pPr>
          </w:p>
        </w:tc>
        <w:tc>
          <w:tcPr>
            <w:tcW w:w="2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84706" w:rsidRDefault="00984706" w:rsidP="008F20BD">
            <w:pPr>
              <w:pStyle w:val="af6"/>
              <w:spacing w:after="0"/>
              <w:ind w:left="0"/>
              <w:rPr>
                <w:rFonts w:eastAsia="Times New Roman"/>
                <w:sz w:val="24"/>
                <w:szCs w:val="24"/>
              </w:rPr>
            </w:pPr>
          </w:p>
        </w:tc>
      </w:tr>
      <w:tr w:rsidR="00984706" w:rsidTr="008F20BD">
        <w:trPr>
          <w:trHeight w:val="256"/>
        </w:trPr>
        <w:tc>
          <w:tcPr>
            <w:tcW w:w="63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984706" w:rsidRDefault="00984706" w:rsidP="008F20BD">
            <w:pPr>
              <w:pStyle w:val="af6"/>
              <w:spacing w:after="0"/>
              <w:ind w:left="0"/>
              <w:jc w:val="center"/>
              <w:rPr>
                <w:rFonts w:eastAsia="Times New Roman"/>
                <w:sz w:val="24"/>
                <w:szCs w:val="24"/>
              </w:rPr>
            </w:pPr>
            <w:r>
              <w:rPr>
                <w:rFonts w:eastAsia="Times New Roman"/>
                <w:sz w:val="24"/>
                <w:szCs w:val="24"/>
              </w:rPr>
              <w:t>8</w:t>
            </w:r>
          </w:p>
        </w:tc>
        <w:tc>
          <w:tcPr>
            <w:tcW w:w="684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984706" w:rsidRDefault="00984706" w:rsidP="008F20BD">
            <w:pPr>
              <w:pStyle w:val="af6"/>
              <w:spacing w:after="0"/>
              <w:ind w:left="0"/>
              <w:rPr>
                <w:rFonts w:eastAsia="Times New Roman"/>
                <w:sz w:val="24"/>
                <w:szCs w:val="24"/>
              </w:rPr>
            </w:pPr>
          </w:p>
        </w:tc>
        <w:tc>
          <w:tcPr>
            <w:tcW w:w="2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84706" w:rsidRDefault="00984706" w:rsidP="008F20BD">
            <w:pPr>
              <w:pStyle w:val="af6"/>
              <w:spacing w:after="0"/>
              <w:ind w:left="0"/>
              <w:rPr>
                <w:rFonts w:eastAsia="Times New Roman"/>
                <w:sz w:val="24"/>
                <w:szCs w:val="24"/>
              </w:rPr>
            </w:pPr>
          </w:p>
        </w:tc>
      </w:tr>
      <w:tr w:rsidR="00984706" w:rsidTr="008F20BD">
        <w:trPr>
          <w:trHeight w:val="275"/>
        </w:trPr>
        <w:tc>
          <w:tcPr>
            <w:tcW w:w="63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984706" w:rsidRDefault="00984706" w:rsidP="008F20BD">
            <w:pPr>
              <w:pStyle w:val="af6"/>
              <w:spacing w:after="0"/>
              <w:ind w:left="0"/>
              <w:jc w:val="center"/>
              <w:rPr>
                <w:rFonts w:eastAsia="Times New Roman"/>
                <w:sz w:val="24"/>
                <w:szCs w:val="24"/>
              </w:rPr>
            </w:pPr>
            <w:r>
              <w:rPr>
                <w:rFonts w:eastAsia="Times New Roman"/>
                <w:sz w:val="24"/>
                <w:szCs w:val="24"/>
              </w:rPr>
              <w:t>9</w:t>
            </w:r>
          </w:p>
        </w:tc>
        <w:tc>
          <w:tcPr>
            <w:tcW w:w="684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984706" w:rsidRDefault="00984706" w:rsidP="008F20BD">
            <w:pPr>
              <w:pStyle w:val="af6"/>
              <w:spacing w:after="0"/>
              <w:ind w:left="0"/>
              <w:rPr>
                <w:rFonts w:eastAsia="Times New Roman"/>
                <w:sz w:val="24"/>
                <w:szCs w:val="24"/>
              </w:rPr>
            </w:pPr>
          </w:p>
        </w:tc>
        <w:tc>
          <w:tcPr>
            <w:tcW w:w="2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84706" w:rsidRDefault="00984706" w:rsidP="008F20BD">
            <w:pPr>
              <w:pStyle w:val="af6"/>
              <w:spacing w:after="0"/>
              <w:ind w:left="0"/>
              <w:rPr>
                <w:rFonts w:eastAsia="Times New Roman"/>
                <w:sz w:val="24"/>
                <w:szCs w:val="24"/>
              </w:rPr>
            </w:pPr>
          </w:p>
        </w:tc>
      </w:tr>
      <w:tr w:rsidR="00984706" w:rsidTr="008F20BD">
        <w:trPr>
          <w:trHeight w:val="275"/>
        </w:trPr>
        <w:tc>
          <w:tcPr>
            <w:tcW w:w="63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984706" w:rsidRDefault="00984706" w:rsidP="008F20BD">
            <w:pPr>
              <w:pStyle w:val="af6"/>
              <w:spacing w:after="0"/>
              <w:ind w:left="0"/>
              <w:jc w:val="center"/>
              <w:rPr>
                <w:rFonts w:eastAsia="Times New Roman"/>
                <w:sz w:val="24"/>
                <w:szCs w:val="24"/>
              </w:rPr>
            </w:pPr>
            <w:r>
              <w:rPr>
                <w:rFonts w:eastAsia="Times New Roman"/>
                <w:sz w:val="24"/>
                <w:szCs w:val="24"/>
              </w:rPr>
              <w:t>10</w:t>
            </w:r>
          </w:p>
        </w:tc>
        <w:tc>
          <w:tcPr>
            <w:tcW w:w="684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984706" w:rsidRDefault="00984706" w:rsidP="008F20BD">
            <w:pPr>
              <w:pStyle w:val="af6"/>
              <w:spacing w:after="0"/>
              <w:ind w:left="0"/>
              <w:rPr>
                <w:rFonts w:eastAsia="Times New Roman"/>
                <w:sz w:val="24"/>
                <w:szCs w:val="24"/>
              </w:rPr>
            </w:pPr>
          </w:p>
        </w:tc>
        <w:tc>
          <w:tcPr>
            <w:tcW w:w="2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84706" w:rsidRDefault="00984706" w:rsidP="008F20BD">
            <w:pPr>
              <w:pStyle w:val="af6"/>
              <w:spacing w:after="0"/>
              <w:ind w:left="0"/>
              <w:rPr>
                <w:rFonts w:eastAsia="Times New Roman"/>
                <w:sz w:val="24"/>
                <w:szCs w:val="24"/>
              </w:rPr>
            </w:pPr>
          </w:p>
        </w:tc>
      </w:tr>
    </w:tbl>
    <w:p w:rsidR="004D79F3" w:rsidRDefault="004D79F3" w:rsidP="00984706">
      <w:pPr>
        <w:pStyle w:val="ConsPlusNonformat"/>
        <w:jc w:val="both"/>
        <w:rPr>
          <w:rFonts w:ascii="Times New Roman" w:hAnsi="Times New Roman" w:cs="Times New Roman"/>
          <w:sz w:val="24"/>
          <w:szCs w:val="24"/>
        </w:rPr>
      </w:pPr>
    </w:p>
    <w:p w:rsidR="00984706" w:rsidRPr="00340147" w:rsidRDefault="00984706" w:rsidP="00984706">
      <w:pPr>
        <w:pStyle w:val="ConsPlusNonformat"/>
        <w:jc w:val="both"/>
        <w:rPr>
          <w:rFonts w:ascii="Times New Roman" w:hAnsi="Times New Roman" w:cs="Times New Roman"/>
          <w:sz w:val="24"/>
          <w:szCs w:val="24"/>
        </w:rPr>
      </w:pPr>
      <w:r w:rsidRPr="00340147">
        <w:rPr>
          <w:rFonts w:ascii="Times New Roman" w:hAnsi="Times New Roman" w:cs="Times New Roman"/>
          <w:sz w:val="24"/>
          <w:szCs w:val="24"/>
        </w:rPr>
        <w:t xml:space="preserve">«____»______________20___г.     ____________________       </w:t>
      </w:r>
      <w:r>
        <w:rPr>
          <w:rFonts w:ascii="Times New Roman" w:hAnsi="Times New Roman" w:cs="Times New Roman"/>
          <w:sz w:val="24"/>
          <w:szCs w:val="24"/>
        </w:rPr>
        <w:t xml:space="preserve">      </w:t>
      </w:r>
      <w:r w:rsidRPr="00340147">
        <w:rPr>
          <w:rFonts w:ascii="Times New Roman" w:hAnsi="Times New Roman" w:cs="Times New Roman"/>
          <w:sz w:val="24"/>
          <w:szCs w:val="24"/>
        </w:rPr>
        <w:t xml:space="preserve">   __________________</w:t>
      </w:r>
    </w:p>
    <w:p w:rsidR="00984706" w:rsidRDefault="00984706" w:rsidP="00984706">
      <w:pPr>
        <w:pStyle w:val="ConsPlusNonformat"/>
        <w:jc w:val="both"/>
        <w:rPr>
          <w:rFonts w:ascii="Times New Roman" w:hAnsi="Times New Roman" w:cs="Times New Roman"/>
          <w:sz w:val="16"/>
          <w:szCs w:val="16"/>
        </w:rPr>
        <w:sectPr w:rsidR="00984706" w:rsidSect="004D79F3">
          <w:pgSz w:w="11906" w:h="16838"/>
          <w:pgMar w:top="1134" w:right="850" w:bottom="1134" w:left="1701" w:header="0" w:footer="0" w:gutter="0"/>
          <w:cols w:space="720"/>
          <w:formProt w:val="0"/>
          <w:docGrid w:linePitch="360" w:charSpace="-2049"/>
        </w:sectPr>
      </w:pPr>
      <w:r>
        <w:rPr>
          <w:rFonts w:ascii="Times New Roman" w:hAnsi="Times New Roman" w:cs="Times New Roman"/>
          <w:sz w:val="16"/>
          <w:szCs w:val="16"/>
        </w:rPr>
        <w:t xml:space="preserve">                                                                                                          ( подпись)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Ф.И.О.)</w:t>
      </w:r>
    </w:p>
    <w:p w:rsidR="008D34D1" w:rsidRDefault="008D34D1" w:rsidP="008D34D1">
      <w:pPr>
        <w:pStyle w:val="af4"/>
        <w:ind w:left="5103"/>
        <w:rPr>
          <w:rFonts w:ascii="Times New Roman" w:hAnsi="Times New Roman"/>
          <w:sz w:val="28"/>
          <w:szCs w:val="28"/>
        </w:rPr>
      </w:pPr>
      <w:r>
        <w:rPr>
          <w:rFonts w:ascii="Times New Roman" w:hAnsi="Times New Roman"/>
          <w:sz w:val="28"/>
          <w:szCs w:val="28"/>
        </w:rPr>
        <w:lastRenderedPageBreak/>
        <w:t>Приложение 3</w:t>
      </w:r>
    </w:p>
    <w:p w:rsidR="008D34D1" w:rsidRDefault="008D34D1" w:rsidP="008D34D1">
      <w:pPr>
        <w:pStyle w:val="af4"/>
        <w:ind w:left="5103"/>
        <w:rPr>
          <w:rFonts w:ascii="Times New Roman" w:hAnsi="Times New Roman"/>
          <w:sz w:val="28"/>
          <w:szCs w:val="28"/>
        </w:rPr>
      </w:pPr>
      <w:r>
        <w:rPr>
          <w:rFonts w:ascii="Times New Roman" w:hAnsi="Times New Roman"/>
          <w:sz w:val="28"/>
          <w:szCs w:val="28"/>
        </w:rPr>
        <w:t xml:space="preserve">к административному регламенту </w:t>
      </w:r>
    </w:p>
    <w:p w:rsidR="008D34D1" w:rsidRDefault="008D34D1" w:rsidP="008D34D1">
      <w:pPr>
        <w:pStyle w:val="af4"/>
        <w:ind w:left="5103"/>
        <w:rPr>
          <w:rFonts w:ascii="Times New Roman" w:hAnsi="Times New Roman"/>
          <w:sz w:val="28"/>
          <w:szCs w:val="28"/>
        </w:rPr>
      </w:pPr>
      <w:r>
        <w:rPr>
          <w:rFonts w:ascii="Times New Roman" w:hAnsi="Times New Roman"/>
          <w:sz w:val="28"/>
          <w:szCs w:val="28"/>
        </w:rPr>
        <w:t>предоставления муниципальной услуги «</w:t>
      </w:r>
      <w:r>
        <w:rPr>
          <w:rFonts w:ascii="Times New Roman" w:hAnsi="Times New Roman"/>
          <w:bCs/>
          <w:sz w:val="28"/>
          <w:szCs w:val="28"/>
        </w:rPr>
        <w:t>Подготовка, утверждение и выдача градостроительного плана земельного участка</w:t>
      </w:r>
      <w:r>
        <w:rPr>
          <w:rFonts w:ascii="Times New Roman" w:hAnsi="Times New Roman"/>
          <w:sz w:val="28"/>
          <w:szCs w:val="28"/>
        </w:rPr>
        <w:t>»</w:t>
      </w:r>
    </w:p>
    <w:p w:rsidR="008D34D1" w:rsidRDefault="008D34D1">
      <w:pPr>
        <w:pStyle w:val="ConsPlusNormal"/>
        <w:jc w:val="right"/>
        <w:outlineLvl w:val="0"/>
        <w:rPr>
          <w:rFonts w:ascii="Times New Roman" w:hAnsi="Times New Roman" w:cs="Times New Roman"/>
        </w:rPr>
      </w:pPr>
    </w:p>
    <w:p w:rsidR="00597BB3" w:rsidRPr="005F54FC" w:rsidRDefault="00597BB3">
      <w:pPr>
        <w:pStyle w:val="ConsPlusNormal"/>
        <w:jc w:val="right"/>
        <w:outlineLvl w:val="0"/>
        <w:rPr>
          <w:rFonts w:ascii="Times New Roman" w:hAnsi="Times New Roman" w:cs="Times New Roman"/>
        </w:rPr>
      </w:pPr>
      <w:r w:rsidRPr="005F54FC">
        <w:rPr>
          <w:rFonts w:ascii="Times New Roman" w:hAnsi="Times New Roman" w:cs="Times New Roman"/>
        </w:rPr>
        <w:t>Утверждена</w:t>
      </w:r>
    </w:p>
    <w:p w:rsidR="00597BB3" w:rsidRPr="005F54FC" w:rsidRDefault="00597BB3">
      <w:pPr>
        <w:pStyle w:val="ConsPlusNormal"/>
        <w:jc w:val="right"/>
        <w:rPr>
          <w:rFonts w:ascii="Times New Roman" w:hAnsi="Times New Roman" w:cs="Times New Roman"/>
        </w:rPr>
      </w:pPr>
      <w:r w:rsidRPr="005F54FC">
        <w:rPr>
          <w:rFonts w:ascii="Times New Roman" w:hAnsi="Times New Roman" w:cs="Times New Roman"/>
        </w:rPr>
        <w:t>приказом Министерства строительства</w:t>
      </w:r>
    </w:p>
    <w:p w:rsidR="00597BB3" w:rsidRPr="005F54FC" w:rsidRDefault="00597BB3">
      <w:pPr>
        <w:pStyle w:val="ConsPlusNormal"/>
        <w:jc w:val="right"/>
        <w:rPr>
          <w:rFonts w:ascii="Times New Roman" w:hAnsi="Times New Roman" w:cs="Times New Roman"/>
        </w:rPr>
      </w:pPr>
      <w:r w:rsidRPr="005F54FC">
        <w:rPr>
          <w:rFonts w:ascii="Times New Roman" w:hAnsi="Times New Roman" w:cs="Times New Roman"/>
        </w:rPr>
        <w:t>и жилищно-коммунального хозяйства</w:t>
      </w:r>
    </w:p>
    <w:p w:rsidR="00597BB3" w:rsidRPr="005F54FC" w:rsidRDefault="00597BB3">
      <w:pPr>
        <w:pStyle w:val="ConsPlusNormal"/>
        <w:jc w:val="right"/>
        <w:rPr>
          <w:rFonts w:ascii="Times New Roman" w:hAnsi="Times New Roman" w:cs="Times New Roman"/>
        </w:rPr>
      </w:pPr>
      <w:r w:rsidRPr="005F54FC">
        <w:rPr>
          <w:rFonts w:ascii="Times New Roman" w:hAnsi="Times New Roman" w:cs="Times New Roman"/>
        </w:rPr>
        <w:t>Российской Федерации</w:t>
      </w:r>
    </w:p>
    <w:p w:rsidR="00597BB3" w:rsidRPr="005F54FC" w:rsidRDefault="00597BB3">
      <w:pPr>
        <w:pStyle w:val="ConsPlusNormal"/>
        <w:jc w:val="right"/>
        <w:rPr>
          <w:rFonts w:ascii="Times New Roman" w:hAnsi="Times New Roman" w:cs="Times New Roman"/>
        </w:rPr>
      </w:pPr>
      <w:r w:rsidRPr="005F54FC">
        <w:rPr>
          <w:rFonts w:ascii="Times New Roman" w:hAnsi="Times New Roman" w:cs="Times New Roman"/>
        </w:rPr>
        <w:t>от 25 апреля 2017 г. N 741/</w:t>
      </w:r>
      <w:proofErr w:type="spellStart"/>
      <w:proofErr w:type="gramStart"/>
      <w:r w:rsidRPr="005F54FC">
        <w:rPr>
          <w:rFonts w:ascii="Times New Roman" w:hAnsi="Times New Roman" w:cs="Times New Roman"/>
        </w:rPr>
        <w:t>пр</w:t>
      </w:r>
      <w:proofErr w:type="spellEnd"/>
      <w:proofErr w:type="gramEnd"/>
    </w:p>
    <w:p w:rsidR="00597BB3" w:rsidRPr="005F54FC" w:rsidRDefault="00597BB3">
      <w:pPr>
        <w:pStyle w:val="ConsPlusNormal"/>
        <w:jc w:val="both"/>
        <w:rPr>
          <w:rFonts w:ascii="Times New Roman" w:hAnsi="Times New Roman" w:cs="Times New Roman"/>
        </w:rPr>
      </w:pPr>
    </w:p>
    <w:p w:rsidR="00597BB3" w:rsidRPr="00D263E8" w:rsidRDefault="00597BB3" w:rsidP="00D263E8">
      <w:pPr>
        <w:pStyle w:val="ConsPlusNonformat"/>
        <w:jc w:val="center"/>
        <w:rPr>
          <w:rFonts w:ascii="Times New Roman" w:hAnsi="Times New Roman" w:cs="Times New Roman"/>
          <w:b/>
        </w:rPr>
      </w:pPr>
      <w:bookmarkStart w:id="7" w:name="P34"/>
      <w:bookmarkEnd w:id="7"/>
      <w:r w:rsidRPr="00D263E8">
        <w:rPr>
          <w:rFonts w:ascii="Times New Roman" w:hAnsi="Times New Roman" w:cs="Times New Roman"/>
          <w:b/>
        </w:rPr>
        <w:t>Форма градостроительного плана земельного участка</w:t>
      </w:r>
    </w:p>
    <w:p w:rsidR="00597BB3" w:rsidRPr="005F54FC" w:rsidRDefault="00D263E8">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r>
        <w:rPr>
          <w:rFonts w:ascii="Times New Roman" w:hAnsi="Times New Roman" w:cs="Times New Roman"/>
        </w:rPr>
        <w:br/>
      </w:r>
    </w:p>
    <w:p w:rsidR="00597BB3" w:rsidRPr="00D263E8" w:rsidRDefault="00597BB3">
      <w:pPr>
        <w:pStyle w:val="ConsPlusNonformat"/>
        <w:jc w:val="both"/>
        <w:rPr>
          <w:rFonts w:ascii="Times New Roman" w:hAnsi="Times New Roman" w:cs="Times New Roman"/>
          <w:b/>
        </w:rPr>
      </w:pPr>
      <w:bookmarkStart w:id="8" w:name="P36"/>
      <w:bookmarkEnd w:id="8"/>
      <w:r w:rsidRPr="00D263E8">
        <w:rPr>
          <w:rFonts w:ascii="Times New Roman" w:hAnsi="Times New Roman" w:cs="Times New Roman"/>
          <w:b/>
        </w:rPr>
        <w:t>Градостроительный план земельного участка</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N</w:t>
      </w:r>
    </w:p>
    <w:p w:rsidR="00597BB3" w:rsidRPr="005F54FC" w:rsidRDefault="00597BB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581"/>
        <w:gridCol w:w="605"/>
        <w:gridCol w:w="605"/>
        <w:gridCol w:w="605"/>
        <w:gridCol w:w="605"/>
        <w:gridCol w:w="605"/>
        <w:gridCol w:w="605"/>
        <w:gridCol w:w="605"/>
        <w:gridCol w:w="605"/>
        <w:gridCol w:w="605"/>
        <w:gridCol w:w="605"/>
        <w:gridCol w:w="605"/>
        <w:gridCol w:w="605"/>
        <w:gridCol w:w="609"/>
      </w:tblGrid>
      <w:tr w:rsidR="00597BB3" w:rsidRPr="005F54FC" w:rsidTr="00D263E8">
        <w:trPr>
          <w:trHeight w:val="98"/>
        </w:trPr>
        <w:tc>
          <w:tcPr>
            <w:tcW w:w="629" w:type="dxa"/>
            <w:tcBorders>
              <w:top w:val="single" w:sz="4" w:space="0" w:color="auto"/>
              <w:bottom w:val="single" w:sz="4" w:space="0" w:color="auto"/>
            </w:tcBorders>
          </w:tcPr>
          <w:p w:rsidR="00597BB3" w:rsidRPr="005F54FC" w:rsidRDefault="00597BB3">
            <w:pPr>
              <w:pStyle w:val="ConsPlusNormal"/>
              <w:rPr>
                <w:rFonts w:ascii="Times New Roman" w:hAnsi="Times New Roman" w:cs="Times New Roman"/>
              </w:rPr>
            </w:pPr>
          </w:p>
        </w:tc>
        <w:tc>
          <w:tcPr>
            <w:tcW w:w="581" w:type="dxa"/>
            <w:tcBorders>
              <w:top w:val="single" w:sz="4" w:space="0" w:color="auto"/>
              <w:bottom w:val="single" w:sz="4" w:space="0" w:color="auto"/>
            </w:tcBorders>
          </w:tcPr>
          <w:p w:rsidR="00597BB3" w:rsidRPr="005F54FC" w:rsidRDefault="00597BB3">
            <w:pPr>
              <w:pStyle w:val="ConsPlusNormal"/>
              <w:rPr>
                <w:rFonts w:ascii="Times New Roman" w:hAnsi="Times New Roman" w:cs="Times New Roman"/>
              </w:rPr>
            </w:pPr>
          </w:p>
        </w:tc>
        <w:tc>
          <w:tcPr>
            <w:tcW w:w="605" w:type="dxa"/>
            <w:tcBorders>
              <w:top w:val="single" w:sz="4" w:space="0" w:color="auto"/>
              <w:bottom w:val="single" w:sz="4" w:space="0" w:color="auto"/>
            </w:tcBorders>
          </w:tcPr>
          <w:p w:rsidR="00597BB3" w:rsidRPr="005F54FC" w:rsidRDefault="00597BB3">
            <w:pPr>
              <w:pStyle w:val="ConsPlusNormal"/>
              <w:rPr>
                <w:rFonts w:ascii="Times New Roman" w:hAnsi="Times New Roman" w:cs="Times New Roman"/>
              </w:rPr>
            </w:pPr>
          </w:p>
        </w:tc>
        <w:tc>
          <w:tcPr>
            <w:tcW w:w="605" w:type="dxa"/>
            <w:tcBorders>
              <w:top w:val="single" w:sz="4" w:space="0" w:color="auto"/>
              <w:bottom w:val="single" w:sz="4" w:space="0" w:color="auto"/>
            </w:tcBorders>
          </w:tcPr>
          <w:p w:rsidR="00597BB3" w:rsidRPr="005F54FC" w:rsidRDefault="00597BB3">
            <w:pPr>
              <w:pStyle w:val="ConsPlusNormal"/>
              <w:rPr>
                <w:rFonts w:ascii="Times New Roman" w:hAnsi="Times New Roman" w:cs="Times New Roman"/>
              </w:rPr>
            </w:pPr>
          </w:p>
        </w:tc>
        <w:tc>
          <w:tcPr>
            <w:tcW w:w="605" w:type="dxa"/>
            <w:tcBorders>
              <w:top w:val="single" w:sz="4" w:space="0" w:color="auto"/>
              <w:bottom w:val="single" w:sz="4" w:space="0" w:color="auto"/>
            </w:tcBorders>
          </w:tcPr>
          <w:p w:rsidR="00597BB3" w:rsidRPr="005F54FC" w:rsidRDefault="00597BB3">
            <w:pPr>
              <w:pStyle w:val="ConsPlusNormal"/>
              <w:rPr>
                <w:rFonts w:ascii="Times New Roman" w:hAnsi="Times New Roman" w:cs="Times New Roman"/>
              </w:rPr>
            </w:pPr>
          </w:p>
        </w:tc>
        <w:tc>
          <w:tcPr>
            <w:tcW w:w="605" w:type="dxa"/>
            <w:tcBorders>
              <w:top w:val="single" w:sz="4" w:space="0" w:color="auto"/>
              <w:bottom w:val="single" w:sz="4" w:space="0" w:color="auto"/>
            </w:tcBorders>
          </w:tcPr>
          <w:p w:rsidR="00597BB3" w:rsidRPr="005F54FC" w:rsidRDefault="00597BB3">
            <w:pPr>
              <w:pStyle w:val="ConsPlusNormal"/>
              <w:rPr>
                <w:rFonts w:ascii="Times New Roman" w:hAnsi="Times New Roman" w:cs="Times New Roman"/>
              </w:rPr>
            </w:pPr>
          </w:p>
        </w:tc>
        <w:tc>
          <w:tcPr>
            <w:tcW w:w="605" w:type="dxa"/>
            <w:tcBorders>
              <w:top w:val="single" w:sz="4" w:space="0" w:color="auto"/>
              <w:bottom w:val="single" w:sz="4" w:space="0" w:color="auto"/>
            </w:tcBorders>
          </w:tcPr>
          <w:p w:rsidR="00597BB3" w:rsidRPr="005F54FC" w:rsidRDefault="00597BB3">
            <w:pPr>
              <w:pStyle w:val="ConsPlusNormal"/>
              <w:rPr>
                <w:rFonts w:ascii="Times New Roman" w:hAnsi="Times New Roman" w:cs="Times New Roman"/>
              </w:rPr>
            </w:pPr>
          </w:p>
        </w:tc>
        <w:tc>
          <w:tcPr>
            <w:tcW w:w="605" w:type="dxa"/>
            <w:tcBorders>
              <w:top w:val="single" w:sz="4" w:space="0" w:color="auto"/>
              <w:bottom w:val="single" w:sz="4" w:space="0" w:color="auto"/>
            </w:tcBorders>
          </w:tcPr>
          <w:p w:rsidR="00597BB3" w:rsidRPr="005F54FC" w:rsidRDefault="00597BB3">
            <w:pPr>
              <w:pStyle w:val="ConsPlusNormal"/>
              <w:rPr>
                <w:rFonts w:ascii="Times New Roman" w:hAnsi="Times New Roman" w:cs="Times New Roman"/>
              </w:rPr>
            </w:pPr>
          </w:p>
        </w:tc>
        <w:tc>
          <w:tcPr>
            <w:tcW w:w="605" w:type="dxa"/>
            <w:tcBorders>
              <w:top w:val="single" w:sz="4" w:space="0" w:color="auto"/>
              <w:bottom w:val="single" w:sz="4" w:space="0" w:color="auto"/>
            </w:tcBorders>
          </w:tcPr>
          <w:p w:rsidR="00597BB3" w:rsidRPr="005F54FC" w:rsidRDefault="00597BB3">
            <w:pPr>
              <w:pStyle w:val="ConsPlusNormal"/>
              <w:rPr>
                <w:rFonts w:ascii="Times New Roman" w:hAnsi="Times New Roman" w:cs="Times New Roman"/>
              </w:rPr>
            </w:pPr>
          </w:p>
        </w:tc>
        <w:tc>
          <w:tcPr>
            <w:tcW w:w="605" w:type="dxa"/>
            <w:tcBorders>
              <w:top w:val="single" w:sz="4" w:space="0" w:color="auto"/>
              <w:bottom w:val="single" w:sz="4" w:space="0" w:color="auto"/>
            </w:tcBorders>
          </w:tcPr>
          <w:p w:rsidR="00597BB3" w:rsidRPr="005F54FC" w:rsidRDefault="00597BB3">
            <w:pPr>
              <w:pStyle w:val="ConsPlusNormal"/>
              <w:rPr>
                <w:rFonts w:ascii="Times New Roman" w:hAnsi="Times New Roman" w:cs="Times New Roman"/>
              </w:rPr>
            </w:pPr>
          </w:p>
        </w:tc>
        <w:tc>
          <w:tcPr>
            <w:tcW w:w="605" w:type="dxa"/>
            <w:tcBorders>
              <w:top w:val="single" w:sz="4" w:space="0" w:color="auto"/>
              <w:bottom w:val="single" w:sz="4" w:space="0" w:color="auto"/>
            </w:tcBorders>
          </w:tcPr>
          <w:p w:rsidR="00597BB3" w:rsidRPr="005F54FC" w:rsidRDefault="00597BB3">
            <w:pPr>
              <w:pStyle w:val="ConsPlusNormal"/>
              <w:rPr>
                <w:rFonts w:ascii="Times New Roman" w:hAnsi="Times New Roman" w:cs="Times New Roman"/>
              </w:rPr>
            </w:pPr>
          </w:p>
        </w:tc>
        <w:tc>
          <w:tcPr>
            <w:tcW w:w="605" w:type="dxa"/>
            <w:tcBorders>
              <w:top w:val="single" w:sz="4" w:space="0" w:color="auto"/>
              <w:bottom w:val="single" w:sz="4" w:space="0" w:color="auto"/>
            </w:tcBorders>
          </w:tcPr>
          <w:p w:rsidR="00597BB3" w:rsidRPr="005F54FC" w:rsidRDefault="00597BB3">
            <w:pPr>
              <w:pStyle w:val="ConsPlusNormal"/>
              <w:rPr>
                <w:rFonts w:ascii="Times New Roman" w:hAnsi="Times New Roman" w:cs="Times New Roman"/>
              </w:rPr>
            </w:pPr>
          </w:p>
        </w:tc>
        <w:tc>
          <w:tcPr>
            <w:tcW w:w="605" w:type="dxa"/>
            <w:tcBorders>
              <w:top w:val="single" w:sz="4" w:space="0" w:color="auto"/>
              <w:bottom w:val="single" w:sz="4" w:space="0" w:color="auto"/>
            </w:tcBorders>
          </w:tcPr>
          <w:p w:rsidR="00597BB3" w:rsidRPr="005F54FC" w:rsidRDefault="00597BB3">
            <w:pPr>
              <w:pStyle w:val="ConsPlusNormal"/>
              <w:rPr>
                <w:rFonts w:ascii="Times New Roman" w:hAnsi="Times New Roman" w:cs="Times New Roman"/>
              </w:rPr>
            </w:pPr>
          </w:p>
        </w:tc>
        <w:tc>
          <w:tcPr>
            <w:tcW w:w="605" w:type="dxa"/>
            <w:tcBorders>
              <w:top w:val="single" w:sz="4" w:space="0" w:color="auto"/>
              <w:bottom w:val="single" w:sz="4" w:space="0" w:color="auto"/>
            </w:tcBorders>
          </w:tcPr>
          <w:p w:rsidR="00597BB3" w:rsidRPr="005F54FC" w:rsidRDefault="00597BB3">
            <w:pPr>
              <w:pStyle w:val="ConsPlusNormal"/>
              <w:rPr>
                <w:rFonts w:ascii="Times New Roman" w:hAnsi="Times New Roman" w:cs="Times New Roman"/>
              </w:rPr>
            </w:pPr>
          </w:p>
        </w:tc>
        <w:tc>
          <w:tcPr>
            <w:tcW w:w="609" w:type="dxa"/>
            <w:tcBorders>
              <w:top w:val="single" w:sz="4" w:space="0" w:color="auto"/>
              <w:bottom w:val="single" w:sz="4" w:space="0" w:color="auto"/>
            </w:tcBorders>
          </w:tcPr>
          <w:p w:rsidR="00597BB3" w:rsidRPr="005F54FC" w:rsidRDefault="00597BB3">
            <w:pPr>
              <w:pStyle w:val="ConsPlusNormal"/>
              <w:rPr>
                <w:rFonts w:ascii="Times New Roman" w:hAnsi="Times New Roman" w:cs="Times New Roman"/>
              </w:rPr>
            </w:pPr>
          </w:p>
        </w:tc>
      </w:tr>
    </w:tbl>
    <w:p w:rsidR="00597BB3" w:rsidRPr="005F54FC" w:rsidRDefault="00597BB3">
      <w:pPr>
        <w:pStyle w:val="ConsPlusNormal"/>
        <w:jc w:val="both"/>
        <w:rPr>
          <w:rFonts w:ascii="Times New Roman" w:hAnsi="Times New Roman" w:cs="Times New Roman"/>
        </w:rPr>
      </w:pPr>
    </w:p>
    <w:p w:rsidR="00597BB3" w:rsidRPr="005F54FC" w:rsidRDefault="00597BB3">
      <w:pPr>
        <w:pStyle w:val="ConsPlusNonformat"/>
        <w:jc w:val="both"/>
        <w:rPr>
          <w:rFonts w:ascii="Times New Roman" w:hAnsi="Times New Roman" w:cs="Times New Roman"/>
        </w:rPr>
      </w:pPr>
      <w:bookmarkStart w:id="9" w:name="P55"/>
      <w:bookmarkEnd w:id="9"/>
      <w:r w:rsidRPr="005F54FC">
        <w:rPr>
          <w:rFonts w:ascii="Times New Roman" w:hAnsi="Times New Roman" w:cs="Times New Roman"/>
        </w:rPr>
        <w:t>Градостроительный план земельного участка подготовлен на основании</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___________________________________________________________________________</w:t>
      </w:r>
      <w:r w:rsidR="00D263E8">
        <w:rPr>
          <w:rFonts w:ascii="Times New Roman" w:hAnsi="Times New Roman" w:cs="Times New Roman"/>
        </w:rPr>
        <w:t>_______</w:t>
      </w:r>
    </w:p>
    <w:p w:rsidR="00597BB3" w:rsidRPr="005F54FC" w:rsidRDefault="00597BB3" w:rsidP="00D263E8">
      <w:pPr>
        <w:pStyle w:val="ConsPlusNonformat"/>
        <w:jc w:val="center"/>
        <w:rPr>
          <w:rFonts w:ascii="Times New Roman" w:hAnsi="Times New Roman" w:cs="Times New Roman"/>
        </w:rPr>
      </w:pPr>
      <w:r w:rsidRPr="005F54FC">
        <w:rPr>
          <w:rFonts w:ascii="Times New Roman" w:hAnsi="Times New Roman" w:cs="Times New Roman"/>
        </w:rPr>
        <w:t>(реквизиты заявления правообладателя земельного участка с указанием ф.и.о.</w:t>
      </w:r>
      <w:r w:rsidR="00D263E8">
        <w:rPr>
          <w:rFonts w:ascii="Times New Roman" w:hAnsi="Times New Roman" w:cs="Times New Roman"/>
        </w:rPr>
        <w:t xml:space="preserve"> </w:t>
      </w:r>
      <w:r w:rsidRPr="005F54FC">
        <w:rPr>
          <w:rFonts w:ascii="Times New Roman" w:hAnsi="Times New Roman" w:cs="Times New Roman"/>
        </w:rPr>
        <w:t>заявителя - физического лица, либо реквизиты заявления и наименование</w:t>
      </w:r>
      <w:r w:rsidR="00D263E8">
        <w:rPr>
          <w:rFonts w:ascii="Times New Roman" w:hAnsi="Times New Roman" w:cs="Times New Roman"/>
        </w:rPr>
        <w:t xml:space="preserve"> </w:t>
      </w:r>
      <w:r w:rsidRPr="005F54FC">
        <w:rPr>
          <w:rFonts w:ascii="Times New Roman" w:hAnsi="Times New Roman" w:cs="Times New Roman"/>
        </w:rPr>
        <w:t>заявителя - юридического лица о выдаче градостроительного плана земельного</w:t>
      </w:r>
      <w:r w:rsidR="00D263E8">
        <w:rPr>
          <w:rFonts w:ascii="Times New Roman" w:hAnsi="Times New Roman" w:cs="Times New Roman"/>
        </w:rPr>
        <w:t xml:space="preserve"> </w:t>
      </w:r>
      <w:r w:rsidRPr="005F54FC">
        <w:rPr>
          <w:rFonts w:ascii="Times New Roman" w:hAnsi="Times New Roman" w:cs="Times New Roman"/>
        </w:rPr>
        <w:t>участка)</w:t>
      </w:r>
    </w:p>
    <w:p w:rsidR="00597BB3" w:rsidRPr="005F54FC" w:rsidRDefault="00597BB3">
      <w:pPr>
        <w:pStyle w:val="ConsPlusNonformat"/>
        <w:jc w:val="both"/>
        <w:rPr>
          <w:rFonts w:ascii="Times New Roman" w:hAnsi="Times New Roman" w:cs="Times New Roman"/>
        </w:rPr>
      </w:pPr>
    </w:p>
    <w:p w:rsidR="00597BB3" w:rsidRPr="005F54FC" w:rsidRDefault="00597BB3">
      <w:pPr>
        <w:pStyle w:val="ConsPlusNonformat"/>
        <w:jc w:val="both"/>
        <w:rPr>
          <w:rFonts w:ascii="Times New Roman" w:hAnsi="Times New Roman" w:cs="Times New Roman"/>
        </w:rPr>
      </w:pPr>
      <w:bookmarkStart w:id="10" w:name="P62"/>
      <w:bookmarkEnd w:id="10"/>
      <w:r w:rsidRPr="005F54FC">
        <w:rPr>
          <w:rFonts w:ascii="Times New Roman" w:hAnsi="Times New Roman" w:cs="Times New Roman"/>
        </w:rPr>
        <w:t>Местонахождение земельного участка</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___________________________________________________________________________</w:t>
      </w:r>
    </w:p>
    <w:p w:rsidR="00597BB3" w:rsidRPr="005F54FC" w:rsidRDefault="00597BB3" w:rsidP="00D263E8">
      <w:pPr>
        <w:pStyle w:val="ConsPlusNonformat"/>
        <w:jc w:val="center"/>
        <w:rPr>
          <w:rFonts w:ascii="Times New Roman" w:hAnsi="Times New Roman" w:cs="Times New Roman"/>
        </w:rPr>
      </w:pPr>
      <w:r w:rsidRPr="005F54FC">
        <w:rPr>
          <w:rFonts w:ascii="Times New Roman" w:hAnsi="Times New Roman" w:cs="Times New Roman"/>
        </w:rPr>
        <w:t>(субъект Российской Федерации)</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___________________________________________________________________________</w:t>
      </w:r>
    </w:p>
    <w:p w:rsidR="00597BB3" w:rsidRPr="005F54FC" w:rsidRDefault="00597BB3" w:rsidP="00D263E8">
      <w:pPr>
        <w:pStyle w:val="ConsPlusNonformat"/>
        <w:jc w:val="center"/>
        <w:rPr>
          <w:rFonts w:ascii="Times New Roman" w:hAnsi="Times New Roman" w:cs="Times New Roman"/>
        </w:rPr>
      </w:pPr>
      <w:r w:rsidRPr="005F54FC">
        <w:rPr>
          <w:rFonts w:ascii="Times New Roman" w:hAnsi="Times New Roman" w:cs="Times New Roman"/>
        </w:rPr>
        <w:t>(муниципальный район или городской округ)</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___________________________________________________________________________</w:t>
      </w:r>
    </w:p>
    <w:p w:rsidR="00597BB3" w:rsidRPr="005F54FC" w:rsidRDefault="00597BB3" w:rsidP="00D263E8">
      <w:pPr>
        <w:pStyle w:val="ConsPlusNonformat"/>
        <w:jc w:val="center"/>
        <w:rPr>
          <w:rFonts w:ascii="Times New Roman" w:hAnsi="Times New Roman" w:cs="Times New Roman"/>
        </w:rPr>
      </w:pPr>
      <w:r w:rsidRPr="005F54FC">
        <w:rPr>
          <w:rFonts w:ascii="Times New Roman" w:hAnsi="Times New Roman" w:cs="Times New Roman"/>
        </w:rPr>
        <w:t>(поселение)</w:t>
      </w:r>
    </w:p>
    <w:p w:rsidR="00597BB3" w:rsidRPr="005F54FC" w:rsidRDefault="00597BB3">
      <w:pPr>
        <w:pStyle w:val="ConsPlusNonformat"/>
        <w:jc w:val="both"/>
        <w:rPr>
          <w:rFonts w:ascii="Times New Roman" w:hAnsi="Times New Roman" w:cs="Times New Roman"/>
        </w:rPr>
      </w:pPr>
    </w:p>
    <w:p w:rsidR="00597BB3" w:rsidRPr="005F54FC" w:rsidRDefault="00597BB3">
      <w:pPr>
        <w:pStyle w:val="ConsPlusNonformat"/>
        <w:jc w:val="both"/>
        <w:rPr>
          <w:rFonts w:ascii="Times New Roman" w:hAnsi="Times New Roman" w:cs="Times New Roman"/>
        </w:rPr>
      </w:pPr>
      <w:bookmarkStart w:id="11" w:name="P70"/>
      <w:bookmarkEnd w:id="11"/>
      <w:r w:rsidRPr="005F54FC">
        <w:rPr>
          <w:rFonts w:ascii="Times New Roman" w:hAnsi="Times New Roman" w:cs="Times New Roman"/>
        </w:rPr>
        <w:t>Описание границ земельного участка:</w:t>
      </w:r>
    </w:p>
    <w:p w:rsidR="00597BB3" w:rsidRPr="005F54FC" w:rsidRDefault="00597BB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40"/>
        <w:gridCol w:w="3457"/>
        <w:gridCol w:w="3458"/>
      </w:tblGrid>
      <w:tr w:rsidR="00597BB3" w:rsidRPr="005F54FC">
        <w:tc>
          <w:tcPr>
            <w:tcW w:w="2140" w:type="dxa"/>
            <w:vMerge w:val="restart"/>
          </w:tcPr>
          <w:p w:rsidR="00597BB3" w:rsidRPr="00D263E8" w:rsidRDefault="00597BB3">
            <w:pPr>
              <w:pStyle w:val="ConsPlusNormal"/>
              <w:jc w:val="center"/>
              <w:rPr>
                <w:rFonts w:ascii="Times New Roman" w:hAnsi="Times New Roman" w:cs="Times New Roman"/>
              </w:rPr>
            </w:pPr>
            <w:r w:rsidRPr="00D263E8">
              <w:rPr>
                <w:rFonts w:ascii="Times New Roman" w:hAnsi="Times New Roman" w:cs="Times New Roman"/>
              </w:rPr>
              <w:t>Обозначение (номер) характерной точки</w:t>
            </w:r>
          </w:p>
        </w:tc>
        <w:tc>
          <w:tcPr>
            <w:tcW w:w="6915" w:type="dxa"/>
            <w:gridSpan w:val="2"/>
          </w:tcPr>
          <w:p w:rsidR="00597BB3" w:rsidRPr="00D263E8" w:rsidRDefault="00597BB3">
            <w:pPr>
              <w:pStyle w:val="ConsPlusNormal"/>
              <w:jc w:val="center"/>
              <w:rPr>
                <w:rFonts w:ascii="Times New Roman" w:hAnsi="Times New Roman" w:cs="Times New Roman"/>
              </w:rPr>
            </w:pPr>
            <w:r w:rsidRPr="00D263E8">
              <w:rPr>
                <w:rFonts w:ascii="Times New Roman" w:hAnsi="Times New Roman" w:cs="Times New Roman"/>
              </w:rPr>
              <w:t>Перечень координат характерных точек в системе координат, используемой для ведения Единого государственного реестра недвижимости</w:t>
            </w:r>
          </w:p>
        </w:tc>
      </w:tr>
      <w:tr w:rsidR="00597BB3" w:rsidRPr="005F54FC">
        <w:tc>
          <w:tcPr>
            <w:tcW w:w="2140" w:type="dxa"/>
            <w:vMerge/>
          </w:tcPr>
          <w:p w:rsidR="00597BB3" w:rsidRPr="00D263E8" w:rsidRDefault="00597BB3">
            <w:pPr>
              <w:rPr>
                <w:rFonts w:ascii="Times New Roman" w:hAnsi="Times New Roman" w:cs="Times New Roman"/>
              </w:rPr>
            </w:pPr>
          </w:p>
        </w:tc>
        <w:tc>
          <w:tcPr>
            <w:tcW w:w="3457" w:type="dxa"/>
          </w:tcPr>
          <w:p w:rsidR="00597BB3" w:rsidRPr="00D263E8" w:rsidRDefault="00597BB3">
            <w:pPr>
              <w:pStyle w:val="ConsPlusNormal"/>
              <w:jc w:val="center"/>
              <w:rPr>
                <w:rFonts w:ascii="Times New Roman" w:hAnsi="Times New Roman" w:cs="Times New Roman"/>
              </w:rPr>
            </w:pPr>
            <w:r w:rsidRPr="00D263E8">
              <w:rPr>
                <w:rFonts w:ascii="Times New Roman" w:hAnsi="Times New Roman" w:cs="Times New Roman"/>
              </w:rPr>
              <w:t>X</w:t>
            </w:r>
          </w:p>
        </w:tc>
        <w:tc>
          <w:tcPr>
            <w:tcW w:w="3458" w:type="dxa"/>
          </w:tcPr>
          <w:p w:rsidR="00597BB3" w:rsidRPr="00D263E8" w:rsidRDefault="00597BB3">
            <w:pPr>
              <w:pStyle w:val="ConsPlusNormal"/>
              <w:jc w:val="center"/>
              <w:rPr>
                <w:rFonts w:ascii="Times New Roman" w:hAnsi="Times New Roman" w:cs="Times New Roman"/>
              </w:rPr>
            </w:pPr>
            <w:r w:rsidRPr="00D263E8">
              <w:rPr>
                <w:rFonts w:ascii="Times New Roman" w:hAnsi="Times New Roman" w:cs="Times New Roman"/>
              </w:rPr>
              <w:t>Y</w:t>
            </w:r>
          </w:p>
        </w:tc>
      </w:tr>
      <w:tr w:rsidR="00597BB3" w:rsidRPr="005F54FC">
        <w:tc>
          <w:tcPr>
            <w:tcW w:w="2140" w:type="dxa"/>
          </w:tcPr>
          <w:p w:rsidR="00597BB3" w:rsidRPr="005F54FC" w:rsidRDefault="00597BB3">
            <w:pPr>
              <w:pStyle w:val="ConsPlusNormal"/>
              <w:rPr>
                <w:rFonts w:ascii="Times New Roman" w:hAnsi="Times New Roman" w:cs="Times New Roman"/>
              </w:rPr>
            </w:pPr>
          </w:p>
        </w:tc>
        <w:tc>
          <w:tcPr>
            <w:tcW w:w="3457" w:type="dxa"/>
          </w:tcPr>
          <w:p w:rsidR="00597BB3" w:rsidRPr="005F54FC" w:rsidRDefault="00597BB3">
            <w:pPr>
              <w:pStyle w:val="ConsPlusNormal"/>
              <w:rPr>
                <w:rFonts w:ascii="Times New Roman" w:hAnsi="Times New Roman" w:cs="Times New Roman"/>
              </w:rPr>
            </w:pPr>
          </w:p>
        </w:tc>
        <w:tc>
          <w:tcPr>
            <w:tcW w:w="3458" w:type="dxa"/>
          </w:tcPr>
          <w:p w:rsidR="00597BB3" w:rsidRPr="005F54FC" w:rsidRDefault="00597BB3">
            <w:pPr>
              <w:pStyle w:val="ConsPlusNormal"/>
              <w:rPr>
                <w:rFonts w:ascii="Times New Roman" w:hAnsi="Times New Roman" w:cs="Times New Roman"/>
              </w:rPr>
            </w:pPr>
          </w:p>
        </w:tc>
      </w:tr>
    </w:tbl>
    <w:p w:rsidR="00597BB3" w:rsidRPr="005F54FC" w:rsidRDefault="00597BB3">
      <w:pPr>
        <w:pStyle w:val="ConsPlusNormal"/>
        <w:jc w:val="both"/>
        <w:rPr>
          <w:rFonts w:ascii="Times New Roman" w:hAnsi="Times New Roman" w:cs="Times New Roman"/>
        </w:rPr>
      </w:pPr>
    </w:p>
    <w:p w:rsidR="00597BB3" w:rsidRPr="005F54FC" w:rsidRDefault="00597BB3">
      <w:pPr>
        <w:pStyle w:val="ConsPlusNonformat"/>
        <w:jc w:val="both"/>
        <w:rPr>
          <w:rFonts w:ascii="Times New Roman" w:hAnsi="Times New Roman" w:cs="Times New Roman"/>
        </w:rPr>
      </w:pPr>
      <w:bookmarkStart w:id="12" w:name="P80"/>
      <w:bookmarkEnd w:id="12"/>
      <w:r w:rsidRPr="005F54FC">
        <w:rPr>
          <w:rFonts w:ascii="Times New Roman" w:hAnsi="Times New Roman" w:cs="Times New Roman"/>
        </w:rPr>
        <w:t>Кадастровый номер земельного участка (при наличии)</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___________________________________________________________________________</w:t>
      </w:r>
    </w:p>
    <w:p w:rsidR="00597BB3" w:rsidRPr="005F54FC" w:rsidRDefault="00597BB3">
      <w:pPr>
        <w:pStyle w:val="ConsPlusNonformat"/>
        <w:jc w:val="both"/>
        <w:rPr>
          <w:rFonts w:ascii="Times New Roman" w:hAnsi="Times New Roman" w:cs="Times New Roman"/>
        </w:rPr>
      </w:pPr>
      <w:bookmarkStart w:id="13" w:name="P82"/>
      <w:bookmarkEnd w:id="13"/>
      <w:r w:rsidRPr="005F54FC">
        <w:rPr>
          <w:rFonts w:ascii="Times New Roman" w:hAnsi="Times New Roman" w:cs="Times New Roman"/>
        </w:rPr>
        <w:t>Площадь земельного участка</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___________________________________________________________________________</w:t>
      </w:r>
    </w:p>
    <w:p w:rsidR="00597BB3" w:rsidRPr="005F54FC" w:rsidRDefault="00597BB3">
      <w:pPr>
        <w:pStyle w:val="ConsPlusNonformat"/>
        <w:jc w:val="both"/>
        <w:rPr>
          <w:rFonts w:ascii="Times New Roman" w:hAnsi="Times New Roman" w:cs="Times New Roman"/>
        </w:rPr>
      </w:pPr>
      <w:bookmarkStart w:id="14" w:name="P84"/>
      <w:bookmarkEnd w:id="14"/>
      <w:r w:rsidRPr="005F54FC">
        <w:rPr>
          <w:rFonts w:ascii="Times New Roman" w:hAnsi="Times New Roman" w:cs="Times New Roman"/>
        </w:rPr>
        <w:t>Информация   о   расположенных   в  границах  земельного  участка  объектах</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капитального строительства</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___________________________________________________________________________</w:t>
      </w:r>
    </w:p>
    <w:p w:rsidR="00597BB3" w:rsidRPr="005F54FC" w:rsidRDefault="00597BB3">
      <w:pPr>
        <w:pStyle w:val="ConsPlusNonformat"/>
        <w:jc w:val="both"/>
        <w:rPr>
          <w:rFonts w:ascii="Times New Roman" w:hAnsi="Times New Roman" w:cs="Times New Roman"/>
        </w:rPr>
      </w:pPr>
      <w:bookmarkStart w:id="15" w:name="P87"/>
      <w:bookmarkEnd w:id="15"/>
      <w:r w:rsidRPr="005F54FC">
        <w:rPr>
          <w:rFonts w:ascii="Times New Roman" w:hAnsi="Times New Roman" w:cs="Times New Roman"/>
        </w:rPr>
        <w:t>Информация  о  границах  зоны  планируемого размещения объекта капитального</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строительства  в соответствии с утвержденным проектом планировки территории</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(при наличии) _____________________________________________________________</w:t>
      </w:r>
    </w:p>
    <w:p w:rsidR="00597BB3" w:rsidRPr="005F54FC" w:rsidRDefault="00597BB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40"/>
        <w:gridCol w:w="3457"/>
        <w:gridCol w:w="3458"/>
      </w:tblGrid>
      <w:tr w:rsidR="00597BB3" w:rsidRPr="005F54FC">
        <w:tc>
          <w:tcPr>
            <w:tcW w:w="2140" w:type="dxa"/>
            <w:vMerge w:val="restart"/>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lastRenderedPageBreak/>
              <w:t>Обозначение (номер) характерной точки</w:t>
            </w:r>
          </w:p>
        </w:tc>
        <w:tc>
          <w:tcPr>
            <w:tcW w:w="6915" w:type="dxa"/>
            <w:gridSpan w:val="2"/>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Перечень координат характерных точек в системе координат, используемой для ведения Единого государственного реестра недвижимости</w:t>
            </w:r>
          </w:p>
        </w:tc>
      </w:tr>
      <w:tr w:rsidR="00597BB3" w:rsidRPr="005F54FC">
        <w:tc>
          <w:tcPr>
            <w:tcW w:w="2140" w:type="dxa"/>
            <w:vMerge/>
          </w:tcPr>
          <w:p w:rsidR="00597BB3" w:rsidRPr="005F54FC" w:rsidRDefault="00597BB3">
            <w:pPr>
              <w:rPr>
                <w:rFonts w:ascii="Times New Roman" w:hAnsi="Times New Roman" w:cs="Times New Roman"/>
              </w:rPr>
            </w:pPr>
          </w:p>
        </w:tc>
        <w:tc>
          <w:tcPr>
            <w:tcW w:w="3457"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X</w:t>
            </w:r>
          </w:p>
        </w:tc>
        <w:tc>
          <w:tcPr>
            <w:tcW w:w="3458"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Y</w:t>
            </w:r>
          </w:p>
        </w:tc>
      </w:tr>
      <w:tr w:rsidR="00597BB3" w:rsidRPr="005F54FC">
        <w:tc>
          <w:tcPr>
            <w:tcW w:w="2140" w:type="dxa"/>
          </w:tcPr>
          <w:p w:rsidR="00597BB3" w:rsidRPr="005F54FC" w:rsidRDefault="00597BB3">
            <w:pPr>
              <w:pStyle w:val="ConsPlusNormal"/>
              <w:rPr>
                <w:rFonts w:ascii="Times New Roman" w:hAnsi="Times New Roman" w:cs="Times New Roman"/>
              </w:rPr>
            </w:pPr>
          </w:p>
        </w:tc>
        <w:tc>
          <w:tcPr>
            <w:tcW w:w="3457" w:type="dxa"/>
          </w:tcPr>
          <w:p w:rsidR="00597BB3" w:rsidRPr="005F54FC" w:rsidRDefault="00597BB3">
            <w:pPr>
              <w:pStyle w:val="ConsPlusNormal"/>
              <w:rPr>
                <w:rFonts w:ascii="Times New Roman" w:hAnsi="Times New Roman" w:cs="Times New Roman"/>
              </w:rPr>
            </w:pPr>
          </w:p>
        </w:tc>
        <w:tc>
          <w:tcPr>
            <w:tcW w:w="3458" w:type="dxa"/>
          </w:tcPr>
          <w:p w:rsidR="00597BB3" w:rsidRPr="005F54FC" w:rsidRDefault="00597BB3">
            <w:pPr>
              <w:pStyle w:val="ConsPlusNormal"/>
              <w:rPr>
                <w:rFonts w:ascii="Times New Roman" w:hAnsi="Times New Roman" w:cs="Times New Roman"/>
              </w:rPr>
            </w:pPr>
          </w:p>
        </w:tc>
      </w:tr>
    </w:tbl>
    <w:p w:rsidR="00597BB3" w:rsidRPr="005F54FC" w:rsidRDefault="00597BB3">
      <w:pPr>
        <w:pStyle w:val="ConsPlusNormal"/>
        <w:jc w:val="both"/>
        <w:rPr>
          <w:rFonts w:ascii="Times New Roman" w:hAnsi="Times New Roman" w:cs="Times New Roman"/>
        </w:rPr>
      </w:pPr>
    </w:p>
    <w:p w:rsidR="00D263E8" w:rsidRDefault="00D263E8">
      <w:pPr>
        <w:pStyle w:val="ConsPlusNonformat"/>
        <w:jc w:val="both"/>
        <w:rPr>
          <w:rFonts w:ascii="Times New Roman" w:hAnsi="Times New Roman" w:cs="Times New Roman"/>
        </w:rPr>
      </w:pPr>
      <w:bookmarkStart w:id="16" w:name="P99"/>
      <w:bookmarkEnd w:id="16"/>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Реквизиты   проекта   планировки   территории  и  (или)  проекта  межевания</w:t>
      </w:r>
      <w:r w:rsidR="00482D74">
        <w:rPr>
          <w:rFonts w:ascii="Times New Roman" w:hAnsi="Times New Roman" w:cs="Times New Roman"/>
        </w:rPr>
        <w:t xml:space="preserve"> </w:t>
      </w:r>
      <w:r w:rsidRPr="005F54FC">
        <w:rPr>
          <w:rFonts w:ascii="Times New Roman" w:hAnsi="Times New Roman" w:cs="Times New Roman"/>
        </w:rPr>
        <w:t>территории   в   случае,  если  земельный  участок  расположен  в  границах</w:t>
      </w:r>
      <w:r w:rsidR="00482D74">
        <w:rPr>
          <w:rFonts w:ascii="Times New Roman" w:hAnsi="Times New Roman" w:cs="Times New Roman"/>
        </w:rPr>
        <w:t xml:space="preserve"> </w:t>
      </w:r>
      <w:r w:rsidRPr="005F54FC">
        <w:rPr>
          <w:rFonts w:ascii="Times New Roman" w:hAnsi="Times New Roman" w:cs="Times New Roman"/>
        </w:rPr>
        <w:t>территории,  в  отношении которой утверждены проект планировки территории и</w:t>
      </w:r>
      <w:r w:rsidR="00482D74">
        <w:rPr>
          <w:rFonts w:ascii="Times New Roman" w:hAnsi="Times New Roman" w:cs="Times New Roman"/>
        </w:rPr>
        <w:t xml:space="preserve"> </w:t>
      </w:r>
      <w:r w:rsidRPr="005F54FC">
        <w:rPr>
          <w:rFonts w:ascii="Times New Roman" w:hAnsi="Times New Roman" w:cs="Times New Roman"/>
        </w:rPr>
        <w:t>(или) проект межевания территории</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___________________________________________________________________________</w:t>
      </w:r>
    </w:p>
    <w:p w:rsidR="00597BB3" w:rsidRPr="005F54FC" w:rsidRDefault="00597BB3" w:rsidP="00D263E8">
      <w:pPr>
        <w:pStyle w:val="ConsPlusNonformat"/>
        <w:jc w:val="center"/>
        <w:rPr>
          <w:rFonts w:ascii="Times New Roman" w:hAnsi="Times New Roman" w:cs="Times New Roman"/>
        </w:rPr>
      </w:pPr>
      <w:proofErr w:type="gramStart"/>
      <w:r w:rsidRPr="005F54FC">
        <w:rPr>
          <w:rFonts w:ascii="Times New Roman" w:hAnsi="Times New Roman" w:cs="Times New Roman"/>
        </w:rPr>
        <w:t>(указывается в случае, если земельный участок расположен в границах</w:t>
      </w:r>
      <w:proofErr w:type="gramEnd"/>
    </w:p>
    <w:p w:rsidR="00597BB3" w:rsidRPr="005F54FC" w:rsidRDefault="00597BB3" w:rsidP="00D263E8">
      <w:pPr>
        <w:pStyle w:val="ConsPlusNonformat"/>
        <w:jc w:val="center"/>
        <w:rPr>
          <w:rFonts w:ascii="Times New Roman" w:hAnsi="Times New Roman" w:cs="Times New Roman"/>
        </w:rPr>
      </w:pPr>
      <w:proofErr w:type="gramStart"/>
      <w:r w:rsidRPr="005F54FC">
        <w:rPr>
          <w:rFonts w:ascii="Times New Roman" w:hAnsi="Times New Roman" w:cs="Times New Roman"/>
        </w:rPr>
        <w:t>территории</w:t>
      </w:r>
      <w:proofErr w:type="gramEnd"/>
      <w:r w:rsidRPr="005F54FC">
        <w:rPr>
          <w:rFonts w:ascii="Times New Roman" w:hAnsi="Times New Roman" w:cs="Times New Roman"/>
        </w:rPr>
        <w:t xml:space="preserve"> в отношении которой утверждены проект планировки территории</w:t>
      </w:r>
    </w:p>
    <w:p w:rsidR="00597BB3" w:rsidRPr="005F54FC" w:rsidRDefault="00597BB3" w:rsidP="00D263E8">
      <w:pPr>
        <w:pStyle w:val="ConsPlusNonformat"/>
        <w:jc w:val="center"/>
        <w:rPr>
          <w:rFonts w:ascii="Times New Roman" w:hAnsi="Times New Roman" w:cs="Times New Roman"/>
        </w:rPr>
      </w:pPr>
      <w:r w:rsidRPr="005F54FC">
        <w:rPr>
          <w:rFonts w:ascii="Times New Roman" w:hAnsi="Times New Roman" w:cs="Times New Roman"/>
        </w:rPr>
        <w:t>и (или) проект межевания территории)</w:t>
      </w:r>
    </w:p>
    <w:p w:rsidR="00597BB3" w:rsidRPr="005F54FC" w:rsidRDefault="00597BB3">
      <w:pPr>
        <w:pStyle w:val="ConsPlusNonformat"/>
        <w:jc w:val="both"/>
        <w:rPr>
          <w:rFonts w:ascii="Times New Roman" w:hAnsi="Times New Roman" w:cs="Times New Roman"/>
        </w:rPr>
      </w:pPr>
    </w:p>
    <w:p w:rsidR="00597BB3" w:rsidRPr="005F54FC" w:rsidRDefault="00597BB3">
      <w:pPr>
        <w:pStyle w:val="ConsPlusNonformat"/>
        <w:jc w:val="both"/>
        <w:rPr>
          <w:rFonts w:ascii="Times New Roman" w:hAnsi="Times New Roman" w:cs="Times New Roman"/>
        </w:rPr>
      </w:pPr>
      <w:bookmarkStart w:id="17" w:name="P108"/>
      <w:bookmarkEnd w:id="17"/>
      <w:r w:rsidRPr="005F54FC">
        <w:rPr>
          <w:rFonts w:ascii="Times New Roman" w:hAnsi="Times New Roman" w:cs="Times New Roman"/>
        </w:rPr>
        <w:t>Градостроительный план подготовлен ____________________________________</w:t>
      </w:r>
      <w:r w:rsidR="00482D74">
        <w:rPr>
          <w:rFonts w:ascii="Times New Roman" w:hAnsi="Times New Roman" w:cs="Times New Roman"/>
        </w:rPr>
        <w:t>_________________</w:t>
      </w:r>
      <w:r w:rsidRPr="005F54FC">
        <w:rPr>
          <w:rFonts w:ascii="Times New Roman" w:hAnsi="Times New Roman" w:cs="Times New Roman"/>
        </w:rPr>
        <w:t>____</w:t>
      </w:r>
    </w:p>
    <w:p w:rsidR="00597BB3" w:rsidRPr="005F54FC" w:rsidRDefault="00D263E8" w:rsidP="00D263E8">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00597BB3" w:rsidRPr="005F54FC">
        <w:rPr>
          <w:rFonts w:ascii="Times New Roman" w:hAnsi="Times New Roman" w:cs="Times New Roman"/>
        </w:rPr>
        <w:t>(ф.и.о., должность уполномоченного</w:t>
      </w:r>
      <w:proofErr w:type="gramEnd"/>
    </w:p>
    <w:p w:rsidR="00597BB3" w:rsidRPr="005F54FC" w:rsidRDefault="00D263E8" w:rsidP="00D263E8">
      <w:pPr>
        <w:pStyle w:val="ConsPlusNonformat"/>
        <w:jc w:val="center"/>
        <w:rPr>
          <w:rFonts w:ascii="Times New Roman" w:hAnsi="Times New Roman" w:cs="Times New Roman"/>
        </w:rPr>
      </w:pPr>
      <w:r>
        <w:rPr>
          <w:rFonts w:ascii="Times New Roman" w:hAnsi="Times New Roman" w:cs="Times New Roman"/>
        </w:rPr>
        <w:t xml:space="preserve">                                </w:t>
      </w:r>
      <w:r w:rsidR="00597BB3" w:rsidRPr="005F54FC">
        <w:rPr>
          <w:rFonts w:ascii="Times New Roman" w:hAnsi="Times New Roman" w:cs="Times New Roman"/>
        </w:rPr>
        <w:t>лица, наименование органа)</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 xml:space="preserve">         </w:t>
      </w:r>
      <w:r w:rsidR="00D263E8">
        <w:rPr>
          <w:rFonts w:ascii="Times New Roman" w:hAnsi="Times New Roman" w:cs="Times New Roman"/>
        </w:rPr>
        <w:t xml:space="preserve">                              </w:t>
      </w:r>
      <w:r w:rsidRPr="005F54FC">
        <w:rPr>
          <w:rFonts w:ascii="Times New Roman" w:hAnsi="Times New Roman" w:cs="Times New Roman"/>
        </w:rPr>
        <w:t xml:space="preserve"> М.П.       ___________/_______________________/</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 xml:space="preserve">    </w:t>
      </w:r>
      <w:r w:rsidR="00D263E8">
        <w:rPr>
          <w:rFonts w:ascii="Times New Roman" w:hAnsi="Times New Roman" w:cs="Times New Roman"/>
        </w:rPr>
        <w:t xml:space="preserve">                             </w:t>
      </w:r>
      <w:r w:rsidRPr="005F54FC">
        <w:rPr>
          <w:rFonts w:ascii="Times New Roman" w:hAnsi="Times New Roman" w:cs="Times New Roman"/>
        </w:rPr>
        <w:t>(при наличии)     (подпись)   (расшифровка подписи)</w:t>
      </w:r>
    </w:p>
    <w:p w:rsidR="00597BB3" w:rsidRPr="005F54FC" w:rsidRDefault="00597BB3">
      <w:pPr>
        <w:pStyle w:val="ConsPlusNonformat"/>
        <w:jc w:val="both"/>
        <w:rPr>
          <w:rFonts w:ascii="Times New Roman" w:hAnsi="Times New Roman" w:cs="Times New Roman"/>
        </w:rPr>
      </w:pPr>
    </w:p>
    <w:p w:rsidR="00597BB3" w:rsidRPr="005F54FC" w:rsidRDefault="00597BB3">
      <w:pPr>
        <w:pStyle w:val="ConsPlusNonformat"/>
        <w:jc w:val="both"/>
        <w:rPr>
          <w:rFonts w:ascii="Times New Roman" w:hAnsi="Times New Roman" w:cs="Times New Roman"/>
        </w:rPr>
      </w:pPr>
      <w:bookmarkStart w:id="18" w:name="P114"/>
      <w:bookmarkEnd w:id="18"/>
      <w:r w:rsidRPr="005F54FC">
        <w:rPr>
          <w:rFonts w:ascii="Times New Roman" w:hAnsi="Times New Roman" w:cs="Times New Roman"/>
        </w:rPr>
        <w:t>Дата выдачи _____________________________________________</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 xml:space="preserve">                         </w:t>
      </w:r>
      <w:r w:rsidR="00482D74">
        <w:rPr>
          <w:rFonts w:ascii="Times New Roman" w:hAnsi="Times New Roman" w:cs="Times New Roman"/>
        </w:rPr>
        <w:t xml:space="preserve">                           </w:t>
      </w:r>
      <w:r w:rsidRPr="005F54FC">
        <w:rPr>
          <w:rFonts w:ascii="Times New Roman" w:hAnsi="Times New Roman" w:cs="Times New Roman"/>
        </w:rPr>
        <w:t xml:space="preserve"> (ДД.ММ</w:t>
      </w:r>
      <w:proofErr w:type="gramStart"/>
      <w:r w:rsidRPr="005F54FC">
        <w:rPr>
          <w:rFonts w:ascii="Times New Roman" w:hAnsi="Times New Roman" w:cs="Times New Roman"/>
        </w:rPr>
        <w:t>.Г</w:t>
      </w:r>
      <w:proofErr w:type="gramEnd"/>
      <w:r w:rsidRPr="005F54FC">
        <w:rPr>
          <w:rFonts w:ascii="Times New Roman" w:hAnsi="Times New Roman" w:cs="Times New Roman"/>
        </w:rPr>
        <w:t>ГГГ)</w:t>
      </w:r>
    </w:p>
    <w:p w:rsidR="00597BB3" w:rsidRPr="005F54FC" w:rsidRDefault="00597BB3">
      <w:pPr>
        <w:pStyle w:val="ConsPlusNonformat"/>
        <w:jc w:val="both"/>
        <w:rPr>
          <w:rFonts w:ascii="Times New Roman" w:hAnsi="Times New Roman" w:cs="Times New Roman"/>
        </w:rPr>
      </w:pPr>
    </w:p>
    <w:p w:rsidR="00597BB3" w:rsidRPr="005F54FC" w:rsidRDefault="00597BB3">
      <w:pPr>
        <w:pStyle w:val="ConsPlusNonformat"/>
        <w:jc w:val="both"/>
        <w:rPr>
          <w:rFonts w:ascii="Times New Roman" w:hAnsi="Times New Roman" w:cs="Times New Roman"/>
        </w:rPr>
      </w:pPr>
      <w:bookmarkStart w:id="19" w:name="P117"/>
      <w:bookmarkEnd w:id="19"/>
      <w:r w:rsidRPr="005F54FC">
        <w:rPr>
          <w:rFonts w:ascii="Times New Roman" w:hAnsi="Times New Roman" w:cs="Times New Roman"/>
        </w:rPr>
        <w:t>1. Черте</w:t>
      </w:r>
      <w:proofErr w:type="gramStart"/>
      <w:r w:rsidRPr="005F54FC">
        <w:rPr>
          <w:rFonts w:ascii="Times New Roman" w:hAnsi="Times New Roman" w:cs="Times New Roman"/>
        </w:rPr>
        <w:t>ж(</w:t>
      </w:r>
      <w:proofErr w:type="gramEnd"/>
      <w:r w:rsidRPr="005F54FC">
        <w:rPr>
          <w:rFonts w:ascii="Times New Roman" w:hAnsi="Times New Roman" w:cs="Times New Roman"/>
        </w:rPr>
        <w:t>и) градостроительного плана земельного участка</w:t>
      </w:r>
    </w:p>
    <w:p w:rsidR="00597BB3" w:rsidRPr="005F54FC" w:rsidRDefault="00597BB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597BB3" w:rsidRPr="005F54FC">
        <w:tc>
          <w:tcPr>
            <w:tcW w:w="9071" w:type="dxa"/>
            <w:tcBorders>
              <w:top w:val="single" w:sz="4" w:space="0" w:color="auto"/>
              <w:left w:val="single" w:sz="4" w:space="0" w:color="auto"/>
              <w:bottom w:val="nil"/>
              <w:right w:val="single" w:sz="4" w:space="0" w:color="auto"/>
            </w:tcBorders>
          </w:tcPr>
          <w:p w:rsidR="00597BB3" w:rsidRPr="005F54FC" w:rsidRDefault="00597BB3">
            <w:pPr>
              <w:pStyle w:val="ConsPlusNormal"/>
              <w:rPr>
                <w:rFonts w:ascii="Times New Roman" w:hAnsi="Times New Roman" w:cs="Times New Roman"/>
              </w:rPr>
            </w:pPr>
          </w:p>
        </w:tc>
      </w:tr>
      <w:tr w:rsidR="00597BB3" w:rsidRPr="005F54FC">
        <w:tc>
          <w:tcPr>
            <w:tcW w:w="9071" w:type="dxa"/>
            <w:tcBorders>
              <w:top w:val="nil"/>
              <w:left w:val="single" w:sz="4" w:space="0" w:color="auto"/>
              <w:bottom w:val="single" w:sz="4" w:space="0" w:color="auto"/>
              <w:right w:val="single" w:sz="4" w:space="0" w:color="auto"/>
            </w:tcBorders>
          </w:tcPr>
          <w:p w:rsidR="00597BB3" w:rsidRPr="005F54FC" w:rsidRDefault="00597BB3">
            <w:pPr>
              <w:pStyle w:val="ConsPlusNormal"/>
              <w:rPr>
                <w:rFonts w:ascii="Times New Roman" w:hAnsi="Times New Roman" w:cs="Times New Roman"/>
              </w:rPr>
            </w:pPr>
          </w:p>
        </w:tc>
      </w:tr>
    </w:tbl>
    <w:p w:rsidR="00597BB3" w:rsidRPr="005F54FC" w:rsidRDefault="00597BB3">
      <w:pPr>
        <w:pStyle w:val="ConsPlusNormal"/>
        <w:jc w:val="both"/>
        <w:rPr>
          <w:rFonts w:ascii="Times New Roman" w:hAnsi="Times New Roman" w:cs="Times New Roman"/>
        </w:rPr>
      </w:pPr>
    </w:p>
    <w:p w:rsidR="00597BB3" w:rsidRPr="005F54FC" w:rsidRDefault="00597BB3">
      <w:pPr>
        <w:pStyle w:val="ConsPlusNonformat"/>
        <w:jc w:val="both"/>
        <w:rPr>
          <w:rFonts w:ascii="Times New Roman" w:hAnsi="Times New Roman" w:cs="Times New Roman"/>
        </w:rPr>
      </w:pPr>
      <w:bookmarkStart w:id="20" w:name="P122"/>
      <w:bookmarkEnd w:id="20"/>
      <w:r w:rsidRPr="005F54FC">
        <w:rPr>
          <w:rFonts w:ascii="Times New Roman" w:hAnsi="Times New Roman" w:cs="Times New Roman"/>
        </w:rPr>
        <w:t>Черте</w:t>
      </w:r>
      <w:proofErr w:type="gramStart"/>
      <w:r w:rsidRPr="005F54FC">
        <w:rPr>
          <w:rFonts w:ascii="Times New Roman" w:hAnsi="Times New Roman" w:cs="Times New Roman"/>
        </w:rPr>
        <w:t>ж(</w:t>
      </w:r>
      <w:proofErr w:type="gramEnd"/>
      <w:r w:rsidRPr="005F54FC">
        <w:rPr>
          <w:rFonts w:ascii="Times New Roman" w:hAnsi="Times New Roman" w:cs="Times New Roman"/>
        </w:rPr>
        <w:t>и)  градостроительного  плана  земельного  участка  разработан(</w:t>
      </w:r>
      <w:proofErr w:type="spellStart"/>
      <w:r w:rsidRPr="005F54FC">
        <w:rPr>
          <w:rFonts w:ascii="Times New Roman" w:hAnsi="Times New Roman" w:cs="Times New Roman"/>
        </w:rPr>
        <w:t>ы</w:t>
      </w:r>
      <w:proofErr w:type="spellEnd"/>
      <w:r w:rsidRPr="005F54FC">
        <w:rPr>
          <w:rFonts w:ascii="Times New Roman" w:hAnsi="Times New Roman" w:cs="Times New Roman"/>
        </w:rPr>
        <w:t>) на</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топографической основе в масштабе 1:____________, выполненной _____________</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__________________________________________________________________________.</w:t>
      </w:r>
    </w:p>
    <w:p w:rsidR="00597BB3" w:rsidRPr="005F54FC" w:rsidRDefault="00597BB3" w:rsidP="00D263E8">
      <w:pPr>
        <w:pStyle w:val="ConsPlusNonformat"/>
        <w:jc w:val="center"/>
        <w:rPr>
          <w:rFonts w:ascii="Times New Roman" w:hAnsi="Times New Roman" w:cs="Times New Roman"/>
        </w:rPr>
      </w:pPr>
      <w:r w:rsidRPr="005F54FC">
        <w:rPr>
          <w:rFonts w:ascii="Times New Roman" w:hAnsi="Times New Roman" w:cs="Times New Roman"/>
        </w:rPr>
        <w:t>(дата, наименование организации, подготовившей топографическую основу)</w:t>
      </w:r>
    </w:p>
    <w:p w:rsidR="00597BB3" w:rsidRPr="005F54FC" w:rsidRDefault="00597BB3">
      <w:pPr>
        <w:pStyle w:val="ConsPlusNonformat"/>
        <w:jc w:val="both"/>
        <w:rPr>
          <w:rFonts w:ascii="Times New Roman" w:hAnsi="Times New Roman" w:cs="Times New Roman"/>
        </w:rPr>
      </w:pPr>
    </w:p>
    <w:p w:rsidR="00597BB3" w:rsidRPr="005F54FC" w:rsidRDefault="00597BB3">
      <w:pPr>
        <w:pStyle w:val="ConsPlusNonformat"/>
        <w:jc w:val="both"/>
        <w:rPr>
          <w:rFonts w:ascii="Times New Roman" w:hAnsi="Times New Roman" w:cs="Times New Roman"/>
        </w:rPr>
      </w:pPr>
      <w:bookmarkStart w:id="21" w:name="P127"/>
      <w:bookmarkEnd w:id="21"/>
      <w:r w:rsidRPr="005F54FC">
        <w:rPr>
          <w:rFonts w:ascii="Times New Roman" w:hAnsi="Times New Roman" w:cs="Times New Roman"/>
        </w:rPr>
        <w:t>Черте</w:t>
      </w:r>
      <w:proofErr w:type="gramStart"/>
      <w:r w:rsidRPr="005F54FC">
        <w:rPr>
          <w:rFonts w:ascii="Times New Roman" w:hAnsi="Times New Roman" w:cs="Times New Roman"/>
        </w:rPr>
        <w:t>ж(</w:t>
      </w:r>
      <w:proofErr w:type="gramEnd"/>
      <w:r w:rsidRPr="005F54FC">
        <w:rPr>
          <w:rFonts w:ascii="Times New Roman" w:hAnsi="Times New Roman" w:cs="Times New Roman"/>
        </w:rPr>
        <w:t>и) градостроительного плана земельного участка разработан(</w:t>
      </w:r>
      <w:proofErr w:type="spellStart"/>
      <w:r w:rsidRPr="005F54FC">
        <w:rPr>
          <w:rFonts w:ascii="Times New Roman" w:hAnsi="Times New Roman" w:cs="Times New Roman"/>
        </w:rPr>
        <w:t>ы</w:t>
      </w:r>
      <w:proofErr w:type="spellEnd"/>
      <w:r w:rsidRPr="005F54FC">
        <w:rPr>
          <w:rFonts w:ascii="Times New Roman" w:hAnsi="Times New Roman" w:cs="Times New Roman"/>
        </w:rPr>
        <w:t>)</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___________________________________________________________________________</w:t>
      </w:r>
    </w:p>
    <w:p w:rsidR="00597BB3" w:rsidRPr="005F54FC" w:rsidRDefault="00597BB3" w:rsidP="00D263E8">
      <w:pPr>
        <w:pStyle w:val="ConsPlusNonformat"/>
        <w:jc w:val="center"/>
        <w:rPr>
          <w:rFonts w:ascii="Times New Roman" w:hAnsi="Times New Roman" w:cs="Times New Roman"/>
        </w:rPr>
      </w:pPr>
      <w:r w:rsidRPr="005F54FC">
        <w:rPr>
          <w:rFonts w:ascii="Times New Roman" w:hAnsi="Times New Roman" w:cs="Times New Roman"/>
        </w:rPr>
        <w:t>(дата, наименование организации)</w:t>
      </w:r>
    </w:p>
    <w:p w:rsidR="00597BB3" w:rsidRPr="005F54FC" w:rsidRDefault="00597BB3">
      <w:pPr>
        <w:pStyle w:val="ConsPlusNonformat"/>
        <w:jc w:val="both"/>
        <w:rPr>
          <w:rFonts w:ascii="Times New Roman" w:hAnsi="Times New Roman" w:cs="Times New Roman"/>
        </w:rPr>
      </w:pPr>
    </w:p>
    <w:p w:rsidR="00597BB3" w:rsidRPr="005F54FC" w:rsidRDefault="00597BB3">
      <w:pPr>
        <w:pStyle w:val="ConsPlusNonformat"/>
        <w:jc w:val="both"/>
        <w:rPr>
          <w:rFonts w:ascii="Times New Roman" w:hAnsi="Times New Roman" w:cs="Times New Roman"/>
        </w:rPr>
      </w:pPr>
      <w:bookmarkStart w:id="22" w:name="P131"/>
      <w:bookmarkEnd w:id="22"/>
      <w:r w:rsidRPr="005F54FC">
        <w:rPr>
          <w:rFonts w:ascii="Times New Roman" w:hAnsi="Times New Roman" w:cs="Times New Roman"/>
        </w:rPr>
        <w:t>2. Информация о градостроительном регламенте либо требованиях к назначению,</w:t>
      </w:r>
      <w:r w:rsidR="00482D74">
        <w:rPr>
          <w:rFonts w:ascii="Times New Roman" w:hAnsi="Times New Roman" w:cs="Times New Roman"/>
        </w:rPr>
        <w:t xml:space="preserve"> </w:t>
      </w:r>
      <w:r w:rsidRPr="005F54FC">
        <w:rPr>
          <w:rFonts w:ascii="Times New Roman" w:hAnsi="Times New Roman" w:cs="Times New Roman"/>
        </w:rPr>
        <w:t>параметрам  и  размещению  объекта  капитального строительства на земельно</w:t>
      </w:r>
      <w:r w:rsidR="00482D74">
        <w:rPr>
          <w:rFonts w:ascii="Times New Roman" w:hAnsi="Times New Roman" w:cs="Times New Roman"/>
        </w:rPr>
        <w:t xml:space="preserve">м </w:t>
      </w:r>
      <w:r w:rsidRPr="005F54FC">
        <w:rPr>
          <w:rFonts w:ascii="Times New Roman" w:hAnsi="Times New Roman" w:cs="Times New Roman"/>
        </w:rPr>
        <w:t>участке,    на    который   действие   градостроительного   регламента   не</w:t>
      </w:r>
      <w:r w:rsidR="00482D74">
        <w:rPr>
          <w:rFonts w:ascii="Times New Roman" w:hAnsi="Times New Roman" w:cs="Times New Roman"/>
        </w:rPr>
        <w:t xml:space="preserve"> </w:t>
      </w:r>
      <w:r w:rsidRPr="005F54FC">
        <w:rPr>
          <w:rFonts w:ascii="Times New Roman" w:hAnsi="Times New Roman" w:cs="Times New Roman"/>
        </w:rPr>
        <w:t>распространяется   или   для   которого   градостроительный   регламент  не</w:t>
      </w:r>
      <w:r w:rsidR="00482D74">
        <w:rPr>
          <w:rFonts w:ascii="Times New Roman" w:hAnsi="Times New Roman" w:cs="Times New Roman"/>
        </w:rPr>
        <w:t xml:space="preserve"> </w:t>
      </w:r>
      <w:r w:rsidRPr="005F54FC">
        <w:rPr>
          <w:rFonts w:ascii="Times New Roman" w:hAnsi="Times New Roman" w:cs="Times New Roman"/>
        </w:rPr>
        <w:t>устанавливается ___________________________________________________________</w:t>
      </w:r>
    </w:p>
    <w:p w:rsidR="00597BB3" w:rsidRPr="005F54FC" w:rsidRDefault="00597BB3">
      <w:pPr>
        <w:pStyle w:val="ConsPlusNonformat"/>
        <w:jc w:val="both"/>
        <w:rPr>
          <w:rFonts w:ascii="Times New Roman" w:hAnsi="Times New Roman" w:cs="Times New Roman"/>
        </w:rPr>
      </w:pPr>
    </w:p>
    <w:p w:rsidR="00597BB3" w:rsidRPr="005F54FC" w:rsidRDefault="00597BB3">
      <w:pPr>
        <w:pStyle w:val="ConsPlusNonformat"/>
        <w:jc w:val="both"/>
        <w:rPr>
          <w:rFonts w:ascii="Times New Roman" w:hAnsi="Times New Roman" w:cs="Times New Roman"/>
        </w:rPr>
      </w:pPr>
      <w:bookmarkStart w:id="23" w:name="P137"/>
      <w:bookmarkEnd w:id="23"/>
      <w:r w:rsidRPr="005F54FC">
        <w:rPr>
          <w:rFonts w:ascii="Times New Roman" w:hAnsi="Times New Roman" w:cs="Times New Roman"/>
        </w:rPr>
        <w:t>2.1.  Реквизиты  акта  органа  государственной  власти  субъекта Российской</w:t>
      </w:r>
      <w:r w:rsidR="00482D74">
        <w:rPr>
          <w:rFonts w:ascii="Times New Roman" w:hAnsi="Times New Roman" w:cs="Times New Roman"/>
        </w:rPr>
        <w:t xml:space="preserve"> </w:t>
      </w:r>
      <w:r w:rsidRPr="005F54FC">
        <w:rPr>
          <w:rFonts w:ascii="Times New Roman" w:hAnsi="Times New Roman" w:cs="Times New Roman"/>
        </w:rPr>
        <w:t>Федерации,  органа  местного  самоуправления, содержащего градостроительный</w:t>
      </w:r>
      <w:r w:rsidR="00482D74">
        <w:rPr>
          <w:rFonts w:ascii="Times New Roman" w:hAnsi="Times New Roman" w:cs="Times New Roman"/>
        </w:rPr>
        <w:t xml:space="preserve"> </w:t>
      </w:r>
      <w:r w:rsidRPr="005F54FC">
        <w:rPr>
          <w:rFonts w:ascii="Times New Roman" w:hAnsi="Times New Roman" w:cs="Times New Roman"/>
        </w:rPr>
        <w:t>регламент  либо  реквизиты акта федерального органа государственной власти,</w:t>
      </w:r>
      <w:r w:rsidR="00482D74">
        <w:rPr>
          <w:rFonts w:ascii="Times New Roman" w:hAnsi="Times New Roman" w:cs="Times New Roman"/>
        </w:rPr>
        <w:t xml:space="preserve"> </w:t>
      </w:r>
      <w:r w:rsidRPr="005F54FC">
        <w:rPr>
          <w:rFonts w:ascii="Times New Roman" w:hAnsi="Times New Roman" w:cs="Times New Roman"/>
        </w:rPr>
        <w:t>органа   государственной   власти  субъекта  Российской  Федерации,  органа</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местного  самоуправления, иной организации,  определяющего в соответствии с</w:t>
      </w:r>
      <w:r w:rsidR="00482D74">
        <w:rPr>
          <w:rFonts w:ascii="Times New Roman" w:hAnsi="Times New Roman" w:cs="Times New Roman"/>
        </w:rPr>
        <w:t xml:space="preserve"> </w:t>
      </w:r>
      <w:r w:rsidRPr="005F54FC">
        <w:rPr>
          <w:rFonts w:ascii="Times New Roman" w:hAnsi="Times New Roman" w:cs="Times New Roman"/>
        </w:rPr>
        <w:t>федеральными законами порядок использования земельного участка,  на который</w:t>
      </w:r>
      <w:r w:rsidR="00482D74">
        <w:rPr>
          <w:rFonts w:ascii="Times New Roman" w:hAnsi="Times New Roman" w:cs="Times New Roman"/>
        </w:rPr>
        <w:t xml:space="preserve"> </w:t>
      </w:r>
      <w:r w:rsidRPr="005F54FC">
        <w:rPr>
          <w:rFonts w:ascii="Times New Roman" w:hAnsi="Times New Roman" w:cs="Times New Roman"/>
        </w:rPr>
        <w:t>действие градостроительного регламента не распространяется или для которого</w:t>
      </w:r>
      <w:r w:rsidR="00482D74">
        <w:rPr>
          <w:rFonts w:ascii="Times New Roman" w:hAnsi="Times New Roman" w:cs="Times New Roman"/>
        </w:rPr>
        <w:t xml:space="preserve"> </w:t>
      </w:r>
      <w:r w:rsidRPr="005F54FC">
        <w:rPr>
          <w:rFonts w:ascii="Times New Roman" w:hAnsi="Times New Roman" w:cs="Times New Roman"/>
        </w:rPr>
        <w:t>градостроительный регламент не устанавливается __________________________</w:t>
      </w:r>
      <w:r w:rsidR="00482D74">
        <w:rPr>
          <w:rFonts w:ascii="Times New Roman" w:hAnsi="Times New Roman" w:cs="Times New Roman"/>
        </w:rPr>
        <w:t>___________________________________________________________</w:t>
      </w:r>
      <w:r w:rsidRPr="005F54FC">
        <w:rPr>
          <w:rFonts w:ascii="Times New Roman" w:hAnsi="Times New Roman" w:cs="Times New Roman"/>
        </w:rPr>
        <w:t>__</w:t>
      </w:r>
    </w:p>
    <w:p w:rsidR="00597BB3" w:rsidRPr="005F54FC" w:rsidRDefault="00597BB3">
      <w:pPr>
        <w:pStyle w:val="ConsPlusNonformat"/>
        <w:jc w:val="both"/>
        <w:rPr>
          <w:rFonts w:ascii="Times New Roman" w:hAnsi="Times New Roman" w:cs="Times New Roman"/>
        </w:rPr>
      </w:pPr>
    </w:p>
    <w:p w:rsidR="00597BB3" w:rsidRPr="005F54FC" w:rsidRDefault="00597BB3">
      <w:pPr>
        <w:pStyle w:val="ConsPlusNonformat"/>
        <w:jc w:val="both"/>
        <w:rPr>
          <w:rFonts w:ascii="Times New Roman" w:hAnsi="Times New Roman" w:cs="Times New Roman"/>
        </w:rPr>
      </w:pPr>
      <w:bookmarkStart w:id="24" w:name="P146"/>
      <w:bookmarkEnd w:id="24"/>
      <w:r w:rsidRPr="005F54FC">
        <w:rPr>
          <w:rFonts w:ascii="Times New Roman" w:hAnsi="Times New Roman" w:cs="Times New Roman"/>
        </w:rPr>
        <w:t>2.2. Информация о видах разрешенного использования земельного участка</w:t>
      </w:r>
      <w:r w:rsidR="00482D74">
        <w:rPr>
          <w:rFonts w:ascii="Times New Roman" w:hAnsi="Times New Roman" w:cs="Times New Roman"/>
        </w:rPr>
        <w:t xml:space="preserve"> </w:t>
      </w:r>
      <w:r w:rsidRPr="005F54FC">
        <w:rPr>
          <w:rFonts w:ascii="Times New Roman" w:hAnsi="Times New Roman" w:cs="Times New Roman"/>
        </w:rPr>
        <w:t>основные виды разрешенного использования земельного участка:</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___________________________________________________________________________</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условно разрешенные виды использования земельного участка:</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___________________________________________________________________________</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вспомогательные виды разрешенного использования земельного участка:</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lastRenderedPageBreak/>
        <w:t>___________________________________________________________________________</w:t>
      </w:r>
    </w:p>
    <w:p w:rsidR="00597BB3" w:rsidRPr="005F54FC" w:rsidRDefault="00597BB3">
      <w:pPr>
        <w:pStyle w:val="ConsPlusNonformat"/>
        <w:jc w:val="both"/>
        <w:rPr>
          <w:rFonts w:ascii="Times New Roman" w:hAnsi="Times New Roman" w:cs="Times New Roman"/>
        </w:rPr>
      </w:pPr>
    </w:p>
    <w:p w:rsidR="00597BB3" w:rsidRPr="005F54FC" w:rsidRDefault="00597BB3">
      <w:pPr>
        <w:pStyle w:val="ConsPlusNonformat"/>
        <w:jc w:val="both"/>
        <w:rPr>
          <w:rFonts w:ascii="Times New Roman" w:hAnsi="Times New Roman" w:cs="Times New Roman"/>
        </w:rPr>
      </w:pPr>
      <w:bookmarkStart w:id="25" w:name="P154"/>
      <w:bookmarkEnd w:id="25"/>
      <w:r w:rsidRPr="005F54FC">
        <w:rPr>
          <w:rFonts w:ascii="Times New Roman" w:hAnsi="Times New Roman" w:cs="Times New Roman"/>
        </w:rPr>
        <w:t>2.3.  Предельные  (минимальные  и  (или)  максимальные)  размеры земельного</w:t>
      </w:r>
      <w:r w:rsidR="00482D74">
        <w:rPr>
          <w:rFonts w:ascii="Times New Roman" w:hAnsi="Times New Roman" w:cs="Times New Roman"/>
        </w:rPr>
        <w:t xml:space="preserve"> </w:t>
      </w:r>
      <w:r w:rsidRPr="005F54FC">
        <w:rPr>
          <w:rFonts w:ascii="Times New Roman" w:hAnsi="Times New Roman" w:cs="Times New Roman"/>
        </w:rPr>
        <w:t>участка  и  предельные  параметры разрешенного строительства, реконструкции</w:t>
      </w:r>
      <w:r w:rsidR="00482D74">
        <w:rPr>
          <w:rFonts w:ascii="Times New Roman" w:hAnsi="Times New Roman" w:cs="Times New Roman"/>
        </w:rPr>
        <w:t xml:space="preserve"> </w:t>
      </w:r>
      <w:r w:rsidRPr="005F54FC">
        <w:rPr>
          <w:rFonts w:ascii="Times New Roman" w:hAnsi="Times New Roman" w:cs="Times New Roman"/>
        </w:rPr>
        <w:t>объекта   капитального   строительства,   установленные   градостроительным</w:t>
      </w:r>
      <w:r w:rsidR="00482D74">
        <w:rPr>
          <w:rFonts w:ascii="Times New Roman" w:hAnsi="Times New Roman" w:cs="Times New Roman"/>
        </w:rPr>
        <w:t xml:space="preserve"> </w:t>
      </w:r>
      <w:r w:rsidRPr="005F54FC">
        <w:rPr>
          <w:rFonts w:ascii="Times New Roman" w:hAnsi="Times New Roman" w:cs="Times New Roman"/>
        </w:rPr>
        <w:t>регламентом  для  территориальной  зоны,  в  которой  расположен  земельный</w:t>
      </w:r>
      <w:r w:rsidR="00482D74">
        <w:rPr>
          <w:rFonts w:ascii="Times New Roman" w:hAnsi="Times New Roman" w:cs="Times New Roman"/>
        </w:rPr>
        <w:t xml:space="preserve"> </w:t>
      </w:r>
      <w:r w:rsidRPr="005F54FC">
        <w:rPr>
          <w:rFonts w:ascii="Times New Roman" w:hAnsi="Times New Roman" w:cs="Times New Roman"/>
        </w:rPr>
        <w:t>участок:</w:t>
      </w:r>
    </w:p>
    <w:p w:rsidR="00597BB3" w:rsidRPr="005F54FC" w:rsidRDefault="00597BB3">
      <w:pPr>
        <w:rPr>
          <w:rFonts w:ascii="Times New Roman" w:hAnsi="Times New Roman" w:cs="Times New Roman"/>
        </w:rPr>
        <w:sectPr w:rsidR="00597BB3" w:rsidRPr="005F54FC" w:rsidSect="008F20BD">
          <w:pgSz w:w="11906" w:h="16838"/>
          <w:pgMar w:top="1134" w:right="850" w:bottom="1134" w:left="1701" w:header="708" w:footer="708" w:gutter="0"/>
          <w:cols w:space="708"/>
          <w:docGrid w:linePitch="360"/>
        </w:sectPr>
      </w:pPr>
    </w:p>
    <w:tbl>
      <w:tblPr>
        <w:tblpPr w:leftFromText="180" w:rightFromText="180" w:horzAnchor="margin" w:tblpY="-869"/>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1204"/>
        <w:gridCol w:w="1013"/>
        <w:gridCol w:w="2693"/>
        <w:gridCol w:w="1559"/>
        <w:gridCol w:w="3119"/>
        <w:gridCol w:w="2835"/>
        <w:gridCol w:w="1843"/>
      </w:tblGrid>
      <w:tr w:rsidR="00597BB3" w:rsidRPr="005F54FC" w:rsidTr="00376D7B">
        <w:trPr>
          <w:trHeight w:val="2294"/>
        </w:trPr>
        <w:tc>
          <w:tcPr>
            <w:tcW w:w="3181" w:type="dxa"/>
            <w:gridSpan w:val="3"/>
          </w:tcPr>
          <w:p w:rsidR="00597BB3" w:rsidRPr="005F54FC" w:rsidRDefault="00597BB3" w:rsidP="00482D74">
            <w:pPr>
              <w:pStyle w:val="ConsPlusNormal"/>
              <w:jc w:val="center"/>
              <w:rPr>
                <w:rFonts w:ascii="Times New Roman" w:hAnsi="Times New Roman" w:cs="Times New Roman"/>
              </w:rPr>
            </w:pPr>
            <w:r w:rsidRPr="005F54FC">
              <w:rPr>
                <w:rFonts w:ascii="Times New Roman" w:hAnsi="Times New Roman" w:cs="Times New Roman"/>
              </w:rPr>
              <w:lastRenderedPageBreak/>
              <w:t>Предельные (минимальные и (или) максимальные) размеры земельных участков, в том числе их площадь</w:t>
            </w:r>
          </w:p>
        </w:tc>
        <w:tc>
          <w:tcPr>
            <w:tcW w:w="2693" w:type="dxa"/>
          </w:tcPr>
          <w:p w:rsidR="00597BB3" w:rsidRPr="005F54FC" w:rsidRDefault="00597BB3" w:rsidP="00482D74">
            <w:pPr>
              <w:pStyle w:val="ConsPlusNormal"/>
              <w:jc w:val="center"/>
              <w:rPr>
                <w:rFonts w:ascii="Times New Roman" w:hAnsi="Times New Roman" w:cs="Times New Roman"/>
              </w:rPr>
            </w:pPr>
            <w:r w:rsidRPr="005F54FC">
              <w:rPr>
                <w:rFonts w:ascii="Times New Roman" w:hAnsi="Times New Roman" w:cs="Times New Roman"/>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tcPr>
          <w:p w:rsidR="00597BB3" w:rsidRPr="005F54FC" w:rsidRDefault="00597BB3" w:rsidP="00482D74">
            <w:pPr>
              <w:pStyle w:val="ConsPlusNormal"/>
              <w:jc w:val="center"/>
              <w:rPr>
                <w:rFonts w:ascii="Times New Roman" w:hAnsi="Times New Roman" w:cs="Times New Roman"/>
              </w:rPr>
            </w:pPr>
            <w:r w:rsidRPr="005F54FC">
              <w:rPr>
                <w:rFonts w:ascii="Times New Roman" w:hAnsi="Times New Roman" w:cs="Times New Roman"/>
              </w:rPr>
              <w:t>Предельное количество этажей и (или) предельная высота зданий, строений, сооружений</w:t>
            </w:r>
          </w:p>
        </w:tc>
        <w:tc>
          <w:tcPr>
            <w:tcW w:w="3119" w:type="dxa"/>
          </w:tcPr>
          <w:p w:rsidR="00597BB3" w:rsidRPr="005F54FC" w:rsidRDefault="00597BB3" w:rsidP="00482D74">
            <w:pPr>
              <w:pStyle w:val="ConsPlusNormal"/>
              <w:jc w:val="center"/>
              <w:rPr>
                <w:rFonts w:ascii="Times New Roman" w:hAnsi="Times New Roman" w:cs="Times New Roman"/>
              </w:rPr>
            </w:pPr>
            <w:r w:rsidRPr="005F54FC">
              <w:rPr>
                <w:rFonts w:ascii="Times New Roman"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35" w:type="dxa"/>
          </w:tcPr>
          <w:p w:rsidR="00597BB3" w:rsidRPr="005F54FC" w:rsidRDefault="00597BB3" w:rsidP="00482D74">
            <w:pPr>
              <w:pStyle w:val="ConsPlusNormal"/>
              <w:jc w:val="center"/>
              <w:rPr>
                <w:rFonts w:ascii="Times New Roman" w:hAnsi="Times New Roman" w:cs="Times New Roman"/>
              </w:rPr>
            </w:pPr>
            <w:r w:rsidRPr="005F54FC">
              <w:rPr>
                <w:rFonts w:ascii="Times New Roman" w:hAnsi="Times New Roman" w:cs="Times New Roman"/>
              </w:rPr>
              <w:t xml:space="preserve">Требования к </w:t>
            </w:r>
            <w:proofErr w:type="gramStart"/>
            <w:r w:rsidRPr="005F54FC">
              <w:rPr>
                <w:rFonts w:ascii="Times New Roman" w:hAnsi="Times New Roman" w:cs="Times New Roman"/>
              </w:rPr>
              <w:t>архитектурным решениям</w:t>
            </w:r>
            <w:proofErr w:type="gramEnd"/>
            <w:r w:rsidRPr="005F54FC">
              <w:rPr>
                <w:rFonts w:ascii="Times New Roman" w:hAnsi="Times New Roman" w:cs="Times New Roman"/>
              </w:rP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1843" w:type="dxa"/>
          </w:tcPr>
          <w:p w:rsidR="00597BB3" w:rsidRPr="005F54FC" w:rsidRDefault="00597BB3" w:rsidP="00482D74">
            <w:pPr>
              <w:pStyle w:val="ConsPlusNormal"/>
              <w:jc w:val="center"/>
              <w:rPr>
                <w:rFonts w:ascii="Times New Roman" w:hAnsi="Times New Roman" w:cs="Times New Roman"/>
              </w:rPr>
            </w:pPr>
            <w:r w:rsidRPr="005F54FC">
              <w:rPr>
                <w:rFonts w:ascii="Times New Roman" w:hAnsi="Times New Roman" w:cs="Times New Roman"/>
              </w:rPr>
              <w:t>Иные показатели</w:t>
            </w:r>
          </w:p>
        </w:tc>
      </w:tr>
      <w:tr w:rsidR="00597BB3" w:rsidRPr="005F54FC" w:rsidTr="00376D7B">
        <w:trPr>
          <w:trHeight w:val="217"/>
        </w:trPr>
        <w:tc>
          <w:tcPr>
            <w:tcW w:w="964" w:type="dxa"/>
          </w:tcPr>
          <w:p w:rsidR="00597BB3" w:rsidRPr="005F54FC" w:rsidRDefault="00597BB3" w:rsidP="00482D74">
            <w:pPr>
              <w:pStyle w:val="ConsPlusNormal"/>
              <w:jc w:val="center"/>
              <w:rPr>
                <w:rFonts w:ascii="Times New Roman" w:hAnsi="Times New Roman" w:cs="Times New Roman"/>
              </w:rPr>
            </w:pPr>
            <w:bookmarkStart w:id="26" w:name="P166"/>
            <w:bookmarkEnd w:id="26"/>
            <w:r w:rsidRPr="005F54FC">
              <w:rPr>
                <w:rFonts w:ascii="Times New Roman" w:hAnsi="Times New Roman" w:cs="Times New Roman"/>
              </w:rPr>
              <w:t>1</w:t>
            </w:r>
          </w:p>
        </w:tc>
        <w:tc>
          <w:tcPr>
            <w:tcW w:w="1204" w:type="dxa"/>
          </w:tcPr>
          <w:p w:rsidR="00597BB3" w:rsidRPr="005F54FC" w:rsidRDefault="00597BB3" w:rsidP="00482D74">
            <w:pPr>
              <w:pStyle w:val="ConsPlusNormal"/>
              <w:jc w:val="center"/>
              <w:rPr>
                <w:rFonts w:ascii="Times New Roman" w:hAnsi="Times New Roman" w:cs="Times New Roman"/>
              </w:rPr>
            </w:pPr>
            <w:bookmarkStart w:id="27" w:name="P167"/>
            <w:bookmarkEnd w:id="27"/>
            <w:r w:rsidRPr="005F54FC">
              <w:rPr>
                <w:rFonts w:ascii="Times New Roman" w:hAnsi="Times New Roman" w:cs="Times New Roman"/>
              </w:rPr>
              <w:t>2</w:t>
            </w:r>
          </w:p>
        </w:tc>
        <w:tc>
          <w:tcPr>
            <w:tcW w:w="1013" w:type="dxa"/>
          </w:tcPr>
          <w:p w:rsidR="00597BB3" w:rsidRPr="005F54FC" w:rsidRDefault="00597BB3" w:rsidP="00482D74">
            <w:pPr>
              <w:pStyle w:val="ConsPlusNormal"/>
              <w:jc w:val="center"/>
              <w:rPr>
                <w:rFonts w:ascii="Times New Roman" w:hAnsi="Times New Roman" w:cs="Times New Roman"/>
              </w:rPr>
            </w:pPr>
            <w:bookmarkStart w:id="28" w:name="P168"/>
            <w:bookmarkEnd w:id="28"/>
            <w:r w:rsidRPr="005F54FC">
              <w:rPr>
                <w:rFonts w:ascii="Times New Roman" w:hAnsi="Times New Roman" w:cs="Times New Roman"/>
              </w:rPr>
              <w:t>3</w:t>
            </w:r>
          </w:p>
        </w:tc>
        <w:tc>
          <w:tcPr>
            <w:tcW w:w="2693" w:type="dxa"/>
            <w:vMerge w:val="restart"/>
          </w:tcPr>
          <w:p w:rsidR="00597BB3" w:rsidRPr="005F54FC" w:rsidRDefault="00597BB3" w:rsidP="00482D74">
            <w:pPr>
              <w:pStyle w:val="ConsPlusNormal"/>
              <w:jc w:val="center"/>
              <w:rPr>
                <w:rFonts w:ascii="Times New Roman" w:hAnsi="Times New Roman" w:cs="Times New Roman"/>
              </w:rPr>
            </w:pPr>
            <w:bookmarkStart w:id="29" w:name="P169"/>
            <w:bookmarkEnd w:id="29"/>
            <w:r w:rsidRPr="005F54FC">
              <w:rPr>
                <w:rFonts w:ascii="Times New Roman" w:hAnsi="Times New Roman" w:cs="Times New Roman"/>
              </w:rPr>
              <w:t>4</w:t>
            </w:r>
          </w:p>
        </w:tc>
        <w:tc>
          <w:tcPr>
            <w:tcW w:w="1559" w:type="dxa"/>
            <w:vMerge w:val="restart"/>
          </w:tcPr>
          <w:p w:rsidR="00597BB3" w:rsidRPr="005F54FC" w:rsidRDefault="00597BB3" w:rsidP="00482D74">
            <w:pPr>
              <w:pStyle w:val="ConsPlusNormal"/>
              <w:jc w:val="center"/>
              <w:rPr>
                <w:rFonts w:ascii="Times New Roman" w:hAnsi="Times New Roman" w:cs="Times New Roman"/>
              </w:rPr>
            </w:pPr>
            <w:bookmarkStart w:id="30" w:name="P170"/>
            <w:bookmarkEnd w:id="30"/>
            <w:r w:rsidRPr="005F54FC">
              <w:rPr>
                <w:rFonts w:ascii="Times New Roman" w:hAnsi="Times New Roman" w:cs="Times New Roman"/>
              </w:rPr>
              <w:t>5</w:t>
            </w:r>
          </w:p>
        </w:tc>
        <w:tc>
          <w:tcPr>
            <w:tcW w:w="3119" w:type="dxa"/>
            <w:vMerge w:val="restart"/>
          </w:tcPr>
          <w:p w:rsidR="00597BB3" w:rsidRPr="005F54FC" w:rsidRDefault="00597BB3" w:rsidP="00482D74">
            <w:pPr>
              <w:pStyle w:val="ConsPlusNormal"/>
              <w:jc w:val="center"/>
              <w:rPr>
                <w:rFonts w:ascii="Times New Roman" w:hAnsi="Times New Roman" w:cs="Times New Roman"/>
              </w:rPr>
            </w:pPr>
            <w:bookmarkStart w:id="31" w:name="P171"/>
            <w:bookmarkEnd w:id="31"/>
            <w:r w:rsidRPr="005F54FC">
              <w:rPr>
                <w:rFonts w:ascii="Times New Roman" w:hAnsi="Times New Roman" w:cs="Times New Roman"/>
              </w:rPr>
              <w:t>6</w:t>
            </w:r>
          </w:p>
        </w:tc>
        <w:tc>
          <w:tcPr>
            <w:tcW w:w="2835" w:type="dxa"/>
            <w:vMerge w:val="restart"/>
          </w:tcPr>
          <w:p w:rsidR="00597BB3" w:rsidRPr="005F54FC" w:rsidRDefault="00597BB3" w:rsidP="00482D74">
            <w:pPr>
              <w:pStyle w:val="ConsPlusNormal"/>
              <w:jc w:val="center"/>
              <w:rPr>
                <w:rFonts w:ascii="Times New Roman" w:hAnsi="Times New Roman" w:cs="Times New Roman"/>
              </w:rPr>
            </w:pPr>
            <w:bookmarkStart w:id="32" w:name="P172"/>
            <w:bookmarkEnd w:id="32"/>
            <w:r w:rsidRPr="005F54FC">
              <w:rPr>
                <w:rFonts w:ascii="Times New Roman" w:hAnsi="Times New Roman" w:cs="Times New Roman"/>
              </w:rPr>
              <w:t>7</w:t>
            </w:r>
          </w:p>
        </w:tc>
        <w:tc>
          <w:tcPr>
            <w:tcW w:w="1843" w:type="dxa"/>
            <w:vMerge w:val="restart"/>
          </w:tcPr>
          <w:p w:rsidR="00597BB3" w:rsidRPr="005F54FC" w:rsidRDefault="00597BB3" w:rsidP="00482D74">
            <w:pPr>
              <w:pStyle w:val="ConsPlusNormal"/>
              <w:jc w:val="center"/>
              <w:rPr>
                <w:rFonts w:ascii="Times New Roman" w:hAnsi="Times New Roman" w:cs="Times New Roman"/>
              </w:rPr>
            </w:pPr>
            <w:bookmarkStart w:id="33" w:name="P173"/>
            <w:bookmarkEnd w:id="33"/>
            <w:r w:rsidRPr="005F54FC">
              <w:rPr>
                <w:rFonts w:ascii="Times New Roman" w:hAnsi="Times New Roman" w:cs="Times New Roman"/>
              </w:rPr>
              <w:t>8</w:t>
            </w:r>
          </w:p>
        </w:tc>
      </w:tr>
      <w:tr w:rsidR="00597BB3" w:rsidRPr="005F54FC" w:rsidTr="00376D7B">
        <w:tc>
          <w:tcPr>
            <w:tcW w:w="964" w:type="dxa"/>
          </w:tcPr>
          <w:p w:rsidR="00597BB3" w:rsidRPr="005F54FC" w:rsidRDefault="00597BB3" w:rsidP="00482D74">
            <w:pPr>
              <w:pStyle w:val="ConsPlusNormal"/>
              <w:jc w:val="center"/>
              <w:rPr>
                <w:rFonts w:ascii="Times New Roman" w:hAnsi="Times New Roman" w:cs="Times New Roman"/>
              </w:rPr>
            </w:pPr>
            <w:r w:rsidRPr="005F54FC">
              <w:rPr>
                <w:rFonts w:ascii="Times New Roman" w:hAnsi="Times New Roman" w:cs="Times New Roman"/>
              </w:rPr>
              <w:t xml:space="preserve">Длина, </w:t>
            </w:r>
            <w:proofErr w:type="gramStart"/>
            <w:r w:rsidRPr="005F54FC">
              <w:rPr>
                <w:rFonts w:ascii="Times New Roman" w:hAnsi="Times New Roman" w:cs="Times New Roman"/>
              </w:rPr>
              <w:t>м</w:t>
            </w:r>
            <w:proofErr w:type="gramEnd"/>
          </w:p>
        </w:tc>
        <w:tc>
          <w:tcPr>
            <w:tcW w:w="1204" w:type="dxa"/>
          </w:tcPr>
          <w:p w:rsidR="00597BB3" w:rsidRPr="005F54FC" w:rsidRDefault="00597BB3" w:rsidP="00482D74">
            <w:pPr>
              <w:pStyle w:val="ConsPlusNormal"/>
              <w:jc w:val="center"/>
              <w:rPr>
                <w:rFonts w:ascii="Times New Roman" w:hAnsi="Times New Roman" w:cs="Times New Roman"/>
              </w:rPr>
            </w:pPr>
            <w:r w:rsidRPr="005F54FC">
              <w:rPr>
                <w:rFonts w:ascii="Times New Roman" w:hAnsi="Times New Roman" w:cs="Times New Roman"/>
              </w:rPr>
              <w:t xml:space="preserve">Ширина, </w:t>
            </w:r>
            <w:proofErr w:type="gramStart"/>
            <w:r w:rsidRPr="005F54FC">
              <w:rPr>
                <w:rFonts w:ascii="Times New Roman" w:hAnsi="Times New Roman" w:cs="Times New Roman"/>
              </w:rPr>
              <w:t>м</w:t>
            </w:r>
            <w:proofErr w:type="gramEnd"/>
          </w:p>
        </w:tc>
        <w:tc>
          <w:tcPr>
            <w:tcW w:w="1013" w:type="dxa"/>
          </w:tcPr>
          <w:p w:rsidR="00597BB3" w:rsidRPr="005F54FC" w:rsidRDefault="00597BB3" w:rsidP="00482D74">
            <w:pPr>
              <w:pStyle w:val="ConsPlusNormal"/>
              <w:jc w:val="center"/>
              <w:rPr>
                <w:rFonts w:ascii="Times New Roman" w:hAnsi="Times New Roman" w:cs="Times New Roman"/>
              </w:rPr>
            </w:pPr>
            <w:r w:rsidRPr="005F54FC">
              <w:rPr>
                <w:rFonts w:ascii="Times New Roman" w:hAnsi="Times New Roman" w:cs="Times New Roman"/>
              </w:rPr>
              <w:t>Площадь, м</w:t>
            </w:r>
            <w:proofErr w:type="gramStart"/>
            <w:r w:rsidRPr="005F54FC">
              <w:rPr>
                <w:rFonts w:ascii="Times New Roman" w:hAnsi="Times New Roman" w:cs="Times New Roman"/>
                <w:vertAlign w:val="superscript"/>
              </w:rPr>
              <w:t>2</w:t>
            </w:r>
            <w:proofErr w:type="gramEnd"/>
            <w:r w:rsidRPr="005F54FC">
              <w:rPr>
                <w:rFonts w:ascii="Times New Roman" w:hAnsi="Times New Roman" w:cs="Times New Roman"/>
              </w:rPr>
              <w:t xml:space="preserve"> или га</w:t>
            </w:r>
          </w:p>
        </w:tc>
        <w:tc>
          <w:tcPr>
            <w:tcW w:w="2693" w:type="dxa"/>
            <w:vMerge/>
          </w:tcPr>
          <w:p w:rsidR="00597BB3" w:rsidRPr="005F54FC" w:rsidRDefault="00597BB3" w:rsidP="00482D74">
            <w:pPr>
              <w:rPr>
                <w:rFonts w:ascii="Times New Roman" w:hAnsi="Times New Roman" w:cs="Times New Roman"/>
              </w:rPr>
            </w:pPr>
          </w:p>
        </w:tc>
        <w:tc>
          <w:tcPr>
            <w:tcW w:w="1559" w:type="dxa"/>
            <w:vMerge/>
          </w:tcPr>
          <w:p w:rsidR="00597BB3" w:rsidRPr="005F54FC" w:rsidRDefault="00597BB3" w:rsidP="00482D74">
            <w:pPr>
              <w:rPr>
                <w:rFonts w:ascii="Times New Roman" w:hAnsi="Times New Roman" w:cs="Times New Roman"/>
              </w:rPr>
            </w:pPr>
          </w:p>
        </w:tc>
        <w:tc>
          <w:tcPr>
            <w:tcW w:w="3119" w:type="dxa"/>
            <w:vMerge/>
          </w:tcPr>
          <w:p w:rsidR="00597BB3" w:rsidRPr="005F54FC" w:rsidRDefault="00597BB3" w:rsidP="00482D74">
            <w:pPr>
              <w:rPr>
                <w:rFonts w:ascii="Times New Roman" w:hAnsi="Times New Roman" w:cs="Times New Roman"/>
              </w:rPr>
            </w:pPr>
          </w:p>
        </w:tc>
        <w:tc>
          <w:tcPr>
            <w:tcW w:w="2835" w:type="dxa"/>
            <w:vMerge/>
          </w:tcPr>
          <w:p w:rsidR="00597BB3" w:rsidRPr="005F54FC" w:rsidRDefault="00597BB3" w:rsidP="00482D74">
            <w:pPr>
              <w:rPr>
                <w:rFonts w:ascii="Times New Roman" w:hAnsi="Times New Roman" w:cs="Times New Roman"/>
              </w:rPr>
            </w:pPr>
          </w:p>
        </w:tc>
        <w:tc>
          <w:tcPr>
            <w:tcW w:w="1843" w:type="dxa"/>
            <w:vMerge/>
          </w:tcPr>
          <w:p w:rsidR="00597BB3" w:rsidRPr="005F54FC" w:rsidRDefault="00597BB3" w:rsidP="00482D74">
            <w:pPr>
              <w:rPr>
                <w:rFonts w:ascii="Times New Roman" w:hAnsi="Times New Roman" w:cs="Times New Roman"/>
              </w:rPr>
            </w:pPr>
          </w:p>
        </w:tc>
      </w:tr>
      <w:tr w:rsidR="00597BB3" w:rsidRPr="005F54FC" w:rsidTr="00376D7B">
        <w:trPr>
          <w:trHeight w:val="181"/>
        </w:trPr>
        <w:tc>
          <w:tcPr>
            <w:tcW w:w="964" w:type="dxa"/>
          </w:tcPr>
          <w:p w:rsidR="00597BB3" w:rsidRPr="005F54FC" w:rsidRDefault="00597BB3" w:rsidP="00482D74">
            <w:pPr>
              <w:pStyle w:val="ConsPlusNormal"/>
              <w:rPr>
                <w:rFonts w:ascii="Times New Roman" w:hAnsi="Times New Roman" w:cs="Times New Roman"/>
              </w:rPr>
            </w:pPr>
          </w:p>
        </w:tc>
        <w:tc>
          <w:tcPr>
            <w:tcW w:w="1204" w:type="dxa"/>
          </w:tcPr>
          <w:p w:rsidR="00597BB3" w:rsidRPr="005F54FC" w:rsidRDefault="00597BB3" w:rsidP="00482D74">
            <w:pPr>
              <w:pStyle w:val="ConsPlusNormal"/>
              <w:rPr>
                <w:rFonts w:ascii="Times New Roman" w:hAnsi="Times New Roman" w:cs="Times New Roman"/>
              </w:rPr>
            </w:pPr>
          </w:p>
        </w:tc>
        <w:tc>
          <w:tcPr>
            <w:tcW w:w="1013" w:type="dxa"/>
          </w:tcPr>
          <w:p w:rsidR="00597BB3" w:rsidRPr="005F54FC" w:rsidRDefault="00597BB3" w:rsidP="00482D74">
            <w:pPr>
              <w:pStyle w:val="ConsPlusNormal"/>
              <w:rPr>
                <w:rFonts w:ascii="Times New Roman" w:hAnsi="Times New Roman" w:cs="Times New Roman"/>
              </w:rPr>
            </w:pPr>
          </w:p>
        </w:tc>
        <w:tc>
          <w:tcPr>
            <w:tcW w:w="2693" w:type="dxa"/>
          </w:tcPr>
          <w:p w:rsidR="00597BB3" w:rsidRPr="005F54FC" w:rsidRDefault="00597BB3" w:rsidP="00482D74">
            <w:pPr>
              <w:pStyle w:val="ConsPlusNormal"/>
              <w:rPr>
                <w:rFonts w:ascii="Times New Roman" w:hAnsi="Times New Roman" w:cs="Times New Roman"/>
              </w:rPr>
            </w:pPr>
          </w:p>
        </w:tc>
        <w:tc>
          <w:tcPr>
            <w:tcW w:w="1559" w:type="dxa"/>
          </w:tcPr>
          <w:p w:rsidR="00597BB3" w:rsidRPr="005F54FC" w:rsidRDefault="00597BB3" w:rsidP="00482D74">
            <w:pPr>
              <w:pStyle w:val="ConsPlusNormal"/>
              <w:rPr>
                <w:rFonts w:ascii="Times New Roman" w:hAnsi="Times New Roman" w:cs="Times New Roman"/>
              </w:rPr>
            </w:pPr>
          </w:p>
        </w:tc>
        <w:tc>
          <w:tcPr>
            <w:tcW w:w="3119" w:type="dxa"/>
          </w:tcPr>
          <w:p w:rsidR="00597BB3" w:rsidRPr="005F54FC" w:rsidRDefault="00597BB3" w:rsidP="00482D74">
            <w:pPr>
              <w:pStyle w:val="ConsPlusNormal"/>
              <w:rPr>
                <w:rFonts w:ascii="Times New Roman" w:hAnsi="Times New Roman" w:cs="Times New Roman"/>
              </w:rPr>
            </w:pPr>
          </w:p>
        </w:tc>
        <w:tc>
          <w:tcPr>
            <w:tcW w:w="2835" w:type="dxa"/>
          </w:tcPr>
          <w:p w:rsidR="00597BB3" w:rsidRPr="005F54FC" w:rsidRDefault="00597BB3" w:rsidP="00482D74">
            <w:pPr>
              <w:pStyle w:val="ConsPlusNormal"/>
              <w:rPr>
                <w:rFonts w:ascii="Times New Roman" w:hAnsi="Times New Roman" w:cs="Times New Roman"/>
              </w:rPr>
            </w:pPr>
          </w:p>
        </w:tc>
        <w:tc>
          <w:tcPr>
            <w:tcW w:w="1843" w:type="dxa"/>
          </w:tcPr>
          <w:p w:rsidR="00597BB3" w:rsidRPr="005F54FC" w:rsidRDefault="00597BB3" w:rsidP="00482D74">
            <w:pPr>
              <w:pStyle w:val="ConsPlusNormal"/>
              <w:rPr>
                <w:rFonts w:ascii="Times New Roman" w:hAnsi="Times New Roman" w:cs="Times New Roman"/>
              </w:rPr>
            </w:pPr>
          </w:p>
        </w:tc>
      </w:tr>
    </w:tbl>
    <w:p w:rsidR="00597BB3" w:rsidRPr="005F54FC" w:rsidRDefault="00597BB3">
      <w:pPr>
        <w:pStyle w:val="ConsPlusNormal"/>
        <w:jc w:val="both"/>
        <w:rPr>
          <w:rFonts w:ascii="Times New Roman" w:hAnsi="Times New Roman" w:cs="Times New Roman"/>
        </w:rPr>
      </w:pPr>
    </w:p>
    <w:p w:rsidR="00597BB3" w:rsidRPr="005F54FC" w:rsidRDefault="00597BB3">
      <w:pPr>
        <w:pStyle w:val="ConsPlusNonformat"/>
        <w:jc w:val="both"/>
        <w:rPr>
          <w:rFonts w:ascii="Times New Roman" w:hAnsi="Times New Roman" w:cs="Times New Roman"/>
        </w:rPr>
      </w:pPr>
      <w:bookmarkStart w:id="34" w:name="P186"/>
      <w:bookmarkEnd w:id="34"/>
      <w:r w:rsidRPr="005F54FC">
        <w:rPr>
          <w:rFonts w:ascii="Times New Roman" w:hAnsi="Times New Roman" w:cs="Times New Roman"/>
        </w:rPr>
        <w:t>2.4.  Требования к назначению, параметрам и размещению объекта капитального</w:t>
      </w:r>
      <w:r w:rsidR="00DA7BC1">
        <w:rPr>
          <w:rFonts w:ascii="Times New Roman" w:hAnsi="Times New Roman" w:cs="Times New Roman"/>
        </w:rPr>
        <w:t xml:space="preserve"> </w:t>
      </w:r>
      <w:r w:rsidRPr="005F54FC">
        <w:rPr>
          <w:rFonts w:ascii="Times New Roman" w:hAnsi="Times New Roman" w:cs="Times New Roman"/>
        </w:rPr>
        <w:t>строительства  на земельном участке, на который действие градостроительного</w:t>
      </w:r>
    </w:p>
    <w:p w:rsidR="00597BB3" w:rsidRPr="005F54FC" w:rsidRDefault="00597BB3">
      <w:pPr>
        <w:pStyle w:val="ConsPlusNonformat"/>
        <w:jc w:val="both"/>
        <w:rPr>
          <w:rFonts w:ascii="Times New Roman" w:hAnsi="Times New Roman" w:cs="Times New Roman"/>
        </w:rPr>
      </w:pPr>
      <w:proofErr w:type="gramStart"/>
      <w:r w:rsidRPr="005F54FC">
        <w:rPr>
          <w:rFonts w:ascii="Times New Roman" w:hAnsi="Times New Roman" w:cs="Times New Roman"/>
        </w:rPr>
        <w:t>регламента</w:t>
      </w:r>
      <w:proofErr w:type="gramEnd"/>
      <w:r w:rsidRPr="005F54FC">
        <w:rPr>
          <w:rFonts w:ascii="Times New Roman" w:hAnsi="Times New Roman" w:cs="Times New Roman"/>
        </w:rPr>
        <w:t xml:space="preserve"> не распространяется или для </w:t>
      </w:r>
      <w:proofErr w:type="gramStart"/>
      <w:r w:rsidRPr="005F54FC">
        <w:rPr>
          <w:rFonts w:ascii="Times New Roman" w:hAnsi="Times New Roman" w:cs="Times New Roman"/>
        </w:rPr>
        <w:t>которого</w:t>
      </w:r>
      <w:proofErr w:type="gramEnd"/>
      <w:r w:rsidRPr="005F54FC">
        <w:rPr>
          <w:rFonts w:ascii="Times New Roman" w:hAnsi="Times New Roman" w:cs="Times New Roman"/>
        </w:rPr>
        <w:t xml:space="preserve"> градостроительный регламент</w:t>
      </w:r>
      <w:r w:rsidR="00DA7BC1">
        <w:rPr>
          <w:rFonts w:ascii="Times New Roman" w:hAnsi="Times New Roman" w:cs="Times New Roman"/>
        </w:rPr>
        <w:t xml:space="preserve"> </w:t>
      </w:r>
      <w:r w:rsidRPr="005F54FC">
        <w:rPr>
          <w:rFonts w:ascii="Times New Roman" w:hAnsi="Times New Roman" w:cs="Times New Roman"/>
        </w:rPr>
        <w:t>не устанавливается:</w:t>
      </w:r>
    </w:p>
    <w:p w:rsidR="00597BB3" w:rsidRPr="005F54FC" w:rsidRDefault="00597BB3">
      <w:pPr>
        <w:pStyle w:val="ConsPlusNormal"/>
        <w:jc w:val="both"/>
        <w:rPr>
          <w:rFonts w:ascii="Times New Roman" w:hAnsi="Times New Roman" w:cs="Times New Roman"/>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020"/>
        <w:gridCol w:w="907"/>
        <w:gridCol w:w="1481"/>
        <w:gridCol w:w="2268"/>
        <w:gridCol w:w="2835"/>
        <w:gridCol w:w="2835"/>
        <w:gridCol w:w="1843"/>
      </w:tblGrid>
      <w:tr w:rsidR="00597BB3" w:rsidRPr="005F54FC" w:rsidTr="00376D7B">
        <w:tc>
          <w:tcPr>
            <w:tcW w:w="2041" w:type="dxa"/>
            <w:vMerge w:val="restart"/>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tc>
        <w:tc>
          <w:tcPr>
            <w:tcW w:w="1020" w:type="dxa"/>
            <w:vMerge w:val="restart"/>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Реквизиты акта, регулирующего использование земельного участка</w:t>
            </w:r>
          </w:p>
        </w:tc>
        <w:tc>
          <w:tcPr>
            <w:tcW w:w="907" w:type="dxa"/>
            <w:vMerge w:val="restart"/>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Требования к использованию земельного участка</w:t>
            </w:r>
          </w:p>
        </w:tc>
        <w:tc>
          <w:tcPr>
            <w:tcW w:w="6584" w:type="dxa"/>
            <w:gridSpan w:val="3"/>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Требования к параметрам объекта капитального строительства</w:t>
            </w:r>
          </w:p>
        </w:tc>
        <w:tc>
          <w:tcPr>
            <w:tcW w:w="4678" w:type="dxa"/>
            <w:gridSpan w:val="2"/>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Требования к размещению объектов капитального строительства</w:t>
            </w:r>
          </w:p>
        </w:tc>
      </w:tr>
      <w:tr w:rsidR="00597BB3" w:rsidRPr="005F54FC" w:rsidTr="008E57CE">
        <w:tc>
          <w:tcPr>
            <w:tcW w:w="2041" w:type="dxa"/>
            <w:vMerge/>
          </w:tcPr>
          <w:p w:rsidR="00597BB3" w:rsidRPr="005F54FC" w:rsidRDefault="00597BB3">
            <w:pPr>
              <w:rPr>
                <w:rFonts w:ascii="Times New Roman" w:hAnsi="Times New Roman" w:cs="Times New Roman"/>
              </w:rPr>
            </w:pPr>
          </w:p>
        </w:tc>
        <w:tc>
          <w:tcPr>
            <w:tcW w:w="1020" w:type="dxa"/>
            <w:vMerge/>
          </w:tcPr>
          <w:p w:rsidR="00597BB3" w:rsidRPr="005F54FC" w:rsidRDefault="00597BB3">
            <w:pPr>
              <w:rPr>
                <w:rFonts w:ascii="Times New Roman" w:hAnsi="Times New Roman" w:cs="Times New Roman"/>
              </w:rPr>
            </w:pPr>
          </w:p>
        </w:tc>
        <w:tc>
          <w:tcPr>
            <w:tcW w:w="907" w:type="dxa"/>
            <w:vMerge/>
          </w:tcPr>
          <w:p w:rsidR="00597BB3" w:rsidRPr="005F54FC" w:rsidRDefault="00597BB3">
            <w:pPr>
              <w:rPr>
                <w:rFonts w:ascii="Times New Roman" w:hAnsi="Times New Roman" w:cs="Times New Roman"/>
              </w:rPr>
            </w:pPr>
          </w:p>
        </w:tc>
        <w:tc>
          <w:tcPr>
            <w:tcW w:w="1481"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Предельное количество этажей и (или) предельная высота зданий, строений, сооружений</w:t>
            </w:r>
          </w:p>
        </w:tc>
        <w:tc>
          <w:tcPr>
            <w:tcW w:w="2268"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35"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Иные требования к параметрам объекта капитального строительства</w:t>
            </w:r>
          </w:p>
        </w:tc>
        <w:tc>
          <w:tcPr>
            <w:tcW w:w="2835"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Иные требования к размещению объектов капитального строительства</w:t>
            </w:r>
          </w:p>
        </w:tc>
      </w:tr>
      <w:tr w:rsidR="00597BB3" w:rsidRPr="005F54FC" w:rsidTr="008E57CE">
        <w:tc>
          <w:tcPr>
            <w:tcW w:w="2041" w:type="dxa"/>
          </w:tcPr>
          <w:p w:rsidR="00597BB3" w:rsidRPr="005F54FC" w:rsidRDefault="00597BB3">
            <w:pPr>
              <w:pStyle w:val="ConsPlusNormal"/>
              <w:jc w:val="center"/>
              <w:rPr>
                <w:rFonts w:ascii="Times New Roman" w:hAnsi="Times New Roman" w:cs="Times New Roman"/>
              </w:rPr>
            </w:pPr>
            <w:bookmarkStart w:id="35" w:name="P201"/>
            <w:bookmarkEnd w:id="35"/>
            <w:r w:rsidRPr="005F54FC">
              <w:rPr>
                <w:rFonts w:ascii="Times New Roman" w:hAnsi="Times New Roman" w:cs="Times New Roman"/>
              </w:rPr>
              <w:t>1</w:t>
            </w:r>
          </w:p>
        </w:tc>
        <w:tc>
          <w:tcPr>
            <w:tcW w:w="1020" w:type="dxa"/>
          </w:tcPr>
          <w:p w:rsidR="00597BB3" w:rsidRPr="005F54FC" w:rsidRDefault="00597BB3">
            <w:pPr>
              <w:pStyle w:val="ConsPlusNormal"/>
              <w:jc w:val="center"/>
              <w:rPr>
                <w:rFonts w:ascii="Times New Roman" w:hAnsi="Times New Roman" w:cs="Times New Roman"/>
              </w:rPr>
            </w:pPr>
            <w:bookmarkStart w:id="36" w:name="P202"/>
            <w:bookmarkEnd w:id="36"/>
            <w:r w:rsidRPr="005F54FC">
              <w:rPr>
                <w:rFonts w:ascii="Times New Roman" w:hAnsi="Times New Roman" w:cs="Times New Roman"/>
              </w:rPr>
              <w:t>2</w:t>
            </w:r>
          </w:p>
        </w:tc>
        <w:tc>
          <w:tcPr>
            <w:tcW w:w="907" w:type="dxa"/>
          </w:tcPr>
          <w:p w:rsidR="00597BB3" w:rsidRPr="005F54FC" w:rsidRDefault="00597BB3">
            <w:pPr>
              <w:pStyle w:val="ConsPlusNormal"/>
              <w:jc w:val="center"/>
              <w:rPr>
                <w:rFonts w:ascii="Times New Roman" w:hAnsi="Times New Roman" w:cs="Times New Roman"/>
              </w:rPr>
            </w:pPr>
            <w:bookmarkStart w:id="37" w:name="P203"/>
            <w:bookmarkEnd w:id="37"/>
            <w:r w:rsidRPr="005F54FC">
              <w:rPr>
                <w:rFonts w:ascii="Times New Roman" w:hAnsi="Times New Roman" w:cs="Times New Roman"/>
              </w:rPr>
              <w:t>3</w:t>
            </w:r>
          </w:p>
        </w:tc>
        <w:tc>
          <w:tcPr>
            <w:tcW w:w="1481" w:type="dxa"/>
          </w:tcPr>
          <w:p w:rsidR="00597BB3" w:rsidRPr="005F54FC" w:rsidRDefault="00597BB3">
            <w:pPr>
              <w:pStyle w:val="ConsPlusNormal"/>
              <w:jc w:val="center"/>
              <w:rPr>
                <w:rFonts w:ascii="Times New Roman" w:hAnsi="Times New Roman" w:cs="Times New Roman"/>
              </w:rPr>
            </w:pPr>
            <w:bookmarkStart w:id="38" w:name="P204"/>
            <w:bookmarkEnd w:id="38"/>
            <w:r w:rsidRPr="005F54FC">
              <w:rPr>
                <w:rFonts w:ascii="Times New Roman" w:hAnsi="Times New Roman" w:cs="Times New Roman"/>
              </w:rPr>
              <w:t>4</w:t>
            </w:r>
          </w:p>
        </w:tc>
        <w:tc>
          <w:tcPr>
            <w:tcW w:w="2268" w:type="dxa"/>
          </w:tcPr>
          <w:p w:rsidR="00597BB3" w:rsidRPr="005F54FC" w:rsidRDefault="00597BB3">
            <w:pPr>
              <w:pStyle w:val="ConsPlusNormal"/>
              <w:jc w:val="center"/>
              <w:rPr>
                <w:rFonts w:ascii="Times New Roman" w:hAnsi="Times New Roman" w:cs="Times New Roman"/>
              </w:rPr>
            </w:pPr>
            <w:bookmarkStart w:id="39" w:name="P205"/>
            <w:bookmarkEnd w:id="39"/>
            <w:r w:rsidRPr="005F54FC">
              <w:rPr>
                <w:rFonts w:ascii="Times New Roman" w:hAnsi="Times New Roman" w:cs="Times New Roman"/>
              </w:rPr>
              <w:t>5</w:t>
            </w:r>
          </w:p>
        </w:tc>
        <w:tc>
          <w:tcPr>
            <w:tcW w:w="2835" w:type="dxa"/>
          </w:tcPr>
          <w:p w:rsidR="00597BB3" w:rsidRPr="005F54FC" w:rsidRDefault="00597BB3">
            <w:pPr>
              <w:pStyle w:val="ConsPlusNormal"/>
              <w:jc w:val="center"/>
              <w:rPr>
                <w:rFonts w:ascii="Times New Roman" w:hAnsi="Times New Roman" w:cs="Times New Roman"/>
              </w:rPr>
            </w:pPr>
            <w:bookmarkStart w:id="40" w:name="P206"/>
            <w:bookmarkEnd w:id="40"/>
            <w:r w:rsidRPr="005F54FC">
              <w:rPr>
                <w:rFonts w:ascii="Times New Roman" w:hAnsi="Times New Roman" w:cs="Times New Roman"/>
              </w:rPr>
              <w:t>6</w:t>
            </w:r>
          </w:p>
        </w:tc>
        <w:tc>
          <w:tcPr>
            <w:tcW w:w="2835" w:type="dxa"/>
          </w:tcPr>
          <w:p w:rsidR="00597BB3" w:rsidRPr="005F54FC" w:rsidRDefault="00597BB3">
            <w:pPr>
              <w:pStyle w:val="ConsPlusNormal"/>
              <w:jc w:val="center"/>
              <w:rPr>
                <w:rFonts w:ascii="Times New Roman" w:hAnsi="Times New Roman" w:cs="Times New Roman"/>
              </w:rPr>
            </w:pPr>
            <w:bookmarkStart w:id="41" w:name="P207"/>
            <w:bookmarkEnd w:id="41"/>
            <w:r w:rsidRPr="005F54FC">
              <w:rPr>
                <w:rFonts w:ascii="Times New Roman" w:hAnsi="Times New Roman" w:cs="Times New Roman"/>
              </w:rPr>
              <w:t>7</w:t>
            </w:r>
          </w:p>
        </w:tc>
        <w:tc>
          <w:tcPr>
            <w:tcW w:w="1843" w:type="dxa"/>
          </w:tcPr>
          <w:p w:rsidR="00597BB3" w:rsidRPr="005F54FC" w:rsidRDefault="00597BB3">
            <w:pPr>
              <w:pStyle w:val="ConsPlusNormal"/>
              <w:jc w:val="center"/>
              <w:rPr>
                <w:rFonts w:ascii="Times New Roman" w:hAnsi="Times New Roman" w:cs="Times New Roman"/>
              </w:rPr>
            </w:pPr>
            <w:bookmarkStart w:id="42" w:name="P208"/>
            <w:bookmarkEnd w:id="42"/>
            <w:r w:rsidRPr="005F54FC">
              <w:rPr>
                <w:rFonts w:ascii="Times New Roman" w:hAnsi="Times New Roman" w:cs="Times New Roman"/>
              </w:rPr>
              <w:t>8</w:t>
            </w:r>
          </w:p>
        </w:tc>
      </w:tr>
      <w:tr w:rsidR="00597BB3" w:rsidRPr="005F54FC" w:rsidTr="008E57CE">
        <w:tc>
          <w:tcPr>
            <w:tcW w:w="2041" w:type="dxa"/>
          </w:tcPr>
          <w:p w:rsidR="00597BB3" w:rsidRPr="005F54FC" w:rsidRDefault="00597BB3">
            <w:pPr>
              <w:pStyle w:val="ConsPlusNormal"/>
              <w:rPr>
                <w:rFonts w:ascii="Times New Roman" w:hAnsi="Times New Roman" w:cs="Times New Roman"/>
              </w:rPr>
            </w:pPr>
          </w:p>
        </w:tc>
        <w:tc>
          <w:tcPr>
            <w:tcW w:w="1020" w:type="dxa"/>
          </w:tcPr>
          <w:p w:rsidR="00597BB3" w:rsidRPr="005F54FC" w:rsidRDefault="00597BB3">
            <w:pPr>
              <w:pStyle w:val="ConsPlusNormal"/>
              <w:rPr>
                <w:rFonts w:ascii="Times New Roman" w:hAnsi="Times New Roman" w:cs="Times New Roman"/>
              </w:rPr>
            </w:pPr>
          </w:p>
        </w:tc>
        <w:tc>
          <w:tcPr>
            <w:tcW w:w="907" w:type="dxa"/>
          </w:tcPr>
          <w:p w:rsidR="00597BB3" w:rsidRPr="005F54FC" w:rsidRDefault="00597BB3">
            <w:pPr>
              <w:pStyle w:val="ConsPlusNormal"/>
              <w:rPr>
                <w:rFonts w:ascii="Times New Roman" w:hAnsi="Times New Roman" w:cs="Times New Roman"/>
              </w:rPr>
            </w:pPr>
          </w:p>
        </w:tc>
        <w:tc>
          <w:tcPr>
            <w:tcW w:w="1481" w:type="dxa"/>
          </w:tcPr>
          <w:p w:rsidR="00597BB3" w:rsidRPr="005F54FC" w:rsidRDefault="00597BB3">
            <w:pPr>
              <w:pStyle w:val="ConsPlusNormal"/>
              <w:rPr>
                <w:rFonts w:ascii="Times New Roman" w:hAnsi="Times New Roman" w:cs="Times New Roman"/>
              </w:rPr>
            </w:pPr>
          </w:p>
        </w:tc>
        <w:tc>
          <w:tcPr>
            <w:tcW w:w="2268" w:type="dxa"/>
          </w:tcPr>
          <w:p w:rsidR="00597BB3" w:rsidRPr="005F54FC" w:rsidRDefault="00597BB3">
            <w:pPr>
              <w:pStyle w:val="ConsPlusNormal"/>
              <w:rPr>
                <w:rFonts w:ascii="Times New Roman" w:hAnsi="Times New Roman" w:cs="Times New Roman"/>
              </w:rPr>
            </w:pPr>
          </w:p>
        </w:tc>
        <w:tc>
          <w:tcPr>
            <w:tcW w:w="2835" w:type="dxa"/>
          </w:tcPr>
          <w:p w:rsidR="00597BB3" w:rsidRPr="005F54FC" w:rsidRDefault="00597BB3">
            <w:pPr>
              <w:pStyle w:val="ConsPlusNormal"/>
              <w:rPr>
                <w:rFonts w:ascii="Times New Roman" w:hAnsi="Times New Roman" w:cs="Times New Roman"/>
              </w:rPr>
            </w:pPr>
          </w:p>
        </w:tc>
        <w:tc>
          <w:tcPr>
            <w:tcW w:w="2835" w:type="dxa"/>
          </w:tcPr>
          <w:p w:rsidR="00597BB3" w:rsidRPr="005F54FC" w:rsidRDefault="00597BB3">
            <w:pPr>
              <w:pStyle w:val="ConsPlusNormal"/>
              <w:rPr>
                <w:rFonts w:ascii="Times New Roman" w:hAnsi="Times New Roman" w:cs="Times New Roman"/>
              </w:rPr>
            </w:pPr>
          </w:p>
        </w:tc>
        <w:tc>
          <w:tcPr>
            <w:tcW w:w="1843" w:type="dxa"/>
          </w:tcPr>
          <w:p w:rsidR="00597BB3" w:rsidRPr="005F54FC" w:rsidRDefault="00597BB3">
            <w:pPr>
              <w:pStyle w:val="ConsPlusNormal"/>
              <w:rPr>
                <w:rFonts w:ascii="Times New Roman" w:hAnsi="Times New Roman" w:cs="Times New Roman"/>
              </w:rPr>
            </w:pPr>
          </w:p>
        </w:tc>
      </w:tr>
    </w:tbl>
    <w:p w:rsidR="00597BB3" w:rsidRPr="005F54FC" w:rsidRDefault="00597BB3">
      <w:pPr>
        <w:rPr>
          <w:rFonts w:ascii="Times New Roman" w:hAnsi="Times New Roman" w:cs="Times New Roman"/>
        </w:rPr>
        <w:sectPr w:rsidR="00597BB3" w:rsidRPr="005F54FC" w:rsidSect="00482D74">
          <w:pgSz w:w="16838" w:h="11905" w:orient="landscape"/>
          <w:pgMar w:top="1701" w:right="1134" w:bottom="850" w:left="1134" w:header="0" w:footer="0" w:gutter="0"/>
          <w:cols w:space="720"/>
          <w:docGrid w:linePitch="299"/>
        </w:sectPr>
      </w:pPr>
      <w:bookmarkStart w:id="43" w:name="P218"/>
      <w:bookmarkEnd w:id="43"/>
    </w:p>
    <w:p w:rsidR="00DA7BC1" w:rsidRPr="005F54FC" w:rsidRDefault="00DA7BC1" w:rsidP="00DA7BC1">
      <w:pPr>
        <w:pStyle w:val="ConsPlusNonformat"/>
        <w:jc w:val="both"/>
        <w:rPr>
          <w:rFonts w:ascii="Times New Roman" w:hAnsi="Times New Roman" w:cs="Times New Roman"/>
        </w:rPr>
      </w:pPr>
      <w:r w:rsidRPr="005F54FC">
        <w:rPr>
          <w:rFonts w:ascii="Times New Roman" w:hAnsi="Times New Roman" w:cs="Times New Roman"/>
        </w:rPr>
        <w:lastRenderedPageBreak/>
        <w:t>3.  Информация  о  расположенных  в  границах  земельного  участка объектах</w:t>
      </w:r>
      <w:r>
        <w:rPr>
          <w:rFonts w:ascii="Times New Roman" w:hAnsi="Times New Roman" w:cs="Times New Roman"/>
        </w:rPr>
        <w:t xml:space="preserve"> </w:t>
      </w:r>
      <w:r w:rsidRPr="005F54FC">
        <w:rPr>
          <w:rFonts w:ascii="Times New Roman" w:hAnsi="Times New Roman" w:cs="Times New Roman"/>
        </w:rPr>
        <w:t>капитального строительства и объектах культурного наследия</w:t>
      </w:r>
    </w:p>
    <w:p w:rsidR="00DA7BC1" w:rsidRPr="005F54FC" w:rsidRDefault="00DA7BC1" w:rsidP="00DA7BC1">
      <w:pPr>
        <w:pStyle w:val="ConsPlusNonformat"/>
        <w:jc w:val="both"/>
        <w:rPr>
          <w:rFonts w:ascii="Times New Roman" w:hAnsi="Times New Roman" w:cs="Times New Roman"/>
        </w:rPr>
      </w:pPr>
    </w:p>
    <w:p w:rsidR="00DA7BC1" w:rsidRPr="005F54FC" w:rsidRDefault="00DA7BC1" w:rsidP="00DA7BC1">
      <w:pPr>
        <w:pStyle w:val="ConsPlusNonformat"/>
        <w:jc w:val="both"/>
        <w:rPr>
          <w:rFonts w:ascii="Times New Roman" w:hAnsi="Times New Roman" w:cs="Times New Roman"/>
        </w:rPr>
      </w:pPr>
      <w:bookmarkStart w:id="44" w:name="P221"/>
      <w:bookmarkEnd w:id="44"/>
      <w:r w:rsidRPr="005F54FC">
        <w:rPr>
          <w:rFonts w:ascii="Times New Roman" w:hAnsi="Times New Roman" w:cs="Times New Roman"/>
        </w:rPr>
        <w:t>3.1. Объекты капитального строительства</w:t>
      </w:r>
    </w:p>
    <w:p w:rsidR="00DA7BC1" w:rsidRPr="005F54FC" w:rsidRDefault="00DA7BC1" w:rsidP="00DA7BC1">
      <w:pPr>
        <w:pStyle w:val="ConsPlusNonformat"/>
        <w:jc w:val="both"/>
        <w:rPr>
          <w:rFonts w:ascii="Times New Roman" w:hAnsi="Times New Roman" w:cs="Times New Roman"/>
        </w:rPr>
      </w:pPr>
    </w:p>
    <w:p w:rsidR="00DA7BC1" w:rsidRPr="005F54FC" w:rsidRDefault="00DA7BC1" w:rsidP="00DA7BC1">
      <w:pPr>
        <w:pStyle w:val="ConsPlusNonformat"/>
        <w:jc w:val="both"/>
        <w:rPr>
          <w:rFonts w:ascii="Times New Roman" w:hAnsi="Times New Roman" w:cs="Times New Roman"/>
        </w:rPr>
      </w:pPr>
      <w:r>
        <w:rPr>
          <w:rFonts w:ascii="Times New Roman" w:hAnsi="Times New Roman" w:cs="Times New Roman"/>
        </w:rPr>
        <w:t>№</w:t>
      </w:r>
      <w:r w:rsidRPr="005F54FC">
        <w:rPr>
          <w:rFonts w:ascii="Times New Roman" w:hAnsi="Times New Roman" w:cs="Times New Roman"/>
        </w:rPr>
        <w:t xml:space="preserve"> _________________________, ___________________________________________</w:t>
      </w:r>
      <w:r>
        <w:rPr>
          <w:rFonts w:ascii="Times New Roman" w:hAnsi="Times New Roman" w:cs="Times New Roman"/>
        </w:rPr>
        <w:t>_______________</w:t>
      </w:r>
      <w:r w:rsidRPr="005F54FC">
        <w:rPr>
          <w:rFonts w:ascii="Times New Roman" w:hAnsi="Times New Roman" w:cs="Times New Roman"/>
        </w:rPr>
        <w:t>__,</w:t>
      </w:r>
    </w:p>
    <w:p w:rsidR="00DA7BC1" w:rsidRPr="005F54FC" w:rsidRDefault="00DA7BC1" w:rsidP="00DA7BC1">
      <w:pPr>
        <w:pStyle w:val="ConsPlusNonformat"/>
        <w:ind w:left="284"/>
        <w:rPr>
          <w:rFonts w:ascii="Times New Roman" w:hAnsi="Times New Roman" w:cs="Times New Roman"/>
        </w:rPr>
      </w:pPr>
      <w:r>
        <w:rPr>
          <w:rFonts w:ascii="Times New Roman" w:hAnsi="Times New Roman" w:cs="Times New Roman"/>
        </w:rPr>
        <w:t xml:space="preserve">      </w:t>
      </w:r>
      <w:r w:rsidRPr="005F54FC">
        <w:rPr>
          <w:rFonts w:ascii="Times New Roman" w:hAnsi="Times New Roman" w:cs="Times New Roman"/>
        </w:rPr>
        <w:t>(согласно чертеж</w:t>
      </w:r>
      <w:proofErr w:type="gramStart"/>
      <w:r w:rsidRPr="005F54FC">
        <w:rPr>
          <w:rFonts w:ascii="Times New Roman" w:hAnsi="Times New Roman" w:cs="Times New Roman"/>
        </w:rPr>
        <w:t>у(</w:t>
      </w:r>
      <w:proofErr w:type="spellStart"/>
      <w:proofErr w:type="gramEnd"/>
      <w:r w:rsidRPr="005F54FC">
        <w:rPr>
          <w:rFonts w:ascii="Times New Roman" w:hAnsi="Times New Roman" w:cs="Times New Roman"/>
        </w:rPr>
        <w:t>ам</w:t>
      </w:r>
      <w:proofErr w:type="spellEnd"/>
      <w:r w:rsidRPr="005F54FC">
        <w:rPr>
          <w:rFonts w:ascii="Times New Roman" w:hAnsi="Times New Roman" w:cs="Times New Roman"/>
        </w:rPr>
        <w:t xml:space="preserve">)     </w:t>
      </w:r>
      <w:r>
        <w:rPr>
          <w:rFonts w:ascii="Times New Roman" w:hAnsi="Times New Roman" w:cs="Times New Roman"/>
        </w:rPr>
        <w:t xml:space="preserve">  </w:t>
      </w:r>
      <w:r w:rsidRPr="005F54FC">
        <w:rPr>
          <w:rFonts w:ascii="Times New Roman" w:hAnsi="Times New Roman" w:cs="Times New Roman"/>
        </w:rPr>
        <w:t xml:space="preserve">  </w:t>
      </w:r>
      <w:r>
        <w:rPr>
          <w:rFonts w:ascii="Times New Roman" w:hAnsi="Times New Roman" w:cs="Times New Roman"/>
        </w:rPr>
        <w:t xml:space="preserve">       </w:t>
      </w:r>
      <w:r w:rsidRPr="005F54FC">
        <w:rPr>
          <w:rFonts w:ascii="Times New Roman" w:hAnsi="Times New Roman" w:cs="Times New Roman"/>
        </w:rPr>
        <w:t xml:space="preserve">   </w:t>
      </w:r>
      <w:r>
        <w:rPr>
          <w:rFonts w:ascii="Times New Roman" w:hAnsi="Times New Roman" w:cs="Times New Roman"/>
        </w:rPr>
        <w:t xml:space="preserve">      </w:t>
      </w:r>
      <w:r w:rsidRPr="005F54FC">
        <w:rPr>
          <w:rFonts w:ascii="Times New Roman" w:hAnsi="Times New Roman" w:cs="Times New Roman"/>
        </w:rPr>
        <w:t>(назначение объекта капитального</w:t>
      </w:r>
      <w:r>
        <w:rPr>
          <w:rFonts w:ascii="Times New Roman" w:hAnsi="Times New Roman" w:cs="Times New Roman"/>
        </w:rPr>
        <w:t xml:space="preserve">                                                   </w:t>
      </w:r>
      <w:r w:rsidRPr="005F54FC">
        <w:rPr>
          <w:rFonts w:ascii="Times New Roman" w:hAnsi="Times New Roman" w:cs="Times New Roman"/>
        </w:rPr>
        <w:t xml:space="preserve">градостроительного плана) </w:t>
      </w:r>
      <w:r>
        <w:rPr>
          <w:rFonts w:ascii="Times New Roman" w:hAnsi="Times New Roman" w:cs="Times New Roman"/>
        </w:rPr>
        <w:t xml:space="preserve">           </w:t>
      </w:r>
      <w:r w:rsidRPr="005F54FC">
        <w:rPr>
          <w:rFonts w:ascii="Times New Roman" w:hAnsi="Times New Roman" w:cs="Times New Roman"/>
        </w:rPr>
        <w:t xml:space="preserve"> </w:t>
      </w:r>
      <w:r>
        <w:rPr>
          <w:rFonts w:ascii="Times New Roman" w:hAnsi="Times New Roman" w:cs="Times New Roman"/>
        </w:rPr>
        <w:t xml:space="preserve">  </w:t>
      </w:r>
      <w:r w:rsidRPr="005F54FC">
        <w:rPr>
          <w:rFonts w:ascii="Times New Roman" w:hAnsi="Times New Roman" w:cs="Times New Roman"/>
        </w:rPr>
        <w:t>строительства, этажность, высотность, общая</w:t>
      </w:r>
    </w:p>
    <w:p w:rsidR="00DA7BC1" w:rsidRPr="005F54FC" w:rsidRDefault="00DA7BC1" w:rsidP="00DA7BC1">
      <w:pPr>
        <w:pStyle w:val="ConsPlusNonformat"/>
        <w:jc w:val="center"/>
        <w:rPr>
          <w:rFonts w:ascii="Times New Roman" w:hAnsi="Times New Roman" w:cs="Times New Roman"/>
        </w:rPr>
      </w:pPr>
      <w:r>
        <w:rPr>
          <w:rFonts w:ascii="Times New Roman" w:hAnsi="Times New Roman" w:cs="Times New Roman"/>
        </w:rPr>
        <w:t xml:space="preserve">                      </w:t>
      </w:r>
      <w:r w:rsidRPr="005F54FC">
        <w:rPr>
          <w:rFonts w:ascii="Times New Roman" w:hAnsi="Times New Roman" w:cs="Times New Roman"/>
        </w:rPr>
        <w:t>площадь, площадь застройки)</w:t>
      </w:r>
    </w:p>
    <w:p w:rsidR="00DA7BC1" w:rsidRPr="005F54FC" w:rsidRDefault="00DA7BC1" w:rsidP="00DA7BC1">
      <w:pPr>
        <w:pStyle w:val="ConsPlusNonformat"/>
        <w:jc w:val="both"/>
        <w:rPr>
          <w:rFonts w:ascii="Times New Roman" w:hAnsi="Times New Roman" w:cs="Times New Roman"/>
        </w:rPr>
      </w:pPr>
      <w:r w:rsidRPr="005F54FC">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br/>
        <w:t xml:space="preserve">                                                         </w:t>
      </w:r>
      <w:r w:rsidRPr="005F54FC">
        <w:rPr>
          <w:rFonts w:ascii="Times New Roman" w:hAnsi="Times New Roman" w:cs="Times New Roman"/>
        </w:rPr>
        <w:t>инвентаризационный или кадастровый номер __</w:t>
      </w:r>
      <w:r>
        <w:rPr>
          <w:rFonts w:ascii="Times New Roman" w:hAnsi="Times New Roman" w:cs="Times New Roman"/>
        </w:rPr>
        <w:t>_________________</w:t>
      </w:r>
      <w:r w:rsidRPr="005F54FC">
        <w:rPr>
          <w:rFonts w:ascii="Times New Roman" w:hAnsi="Times New Roman" w:cs="Times New Roman"/>
        </w:rPr>
        <w:t>_____</w:t>
      </w:r>
    </w:p>
    <w:p w:rsidR="00DA7BC1" w:rsidRPr="005F54FC" w:rsidRDefault="00DA7BC1" w:rsidP="00DA7BC1">
      <w:pPr>
        <w:pStyle w:val="ConsPlusNonformat"/>
        <w:jc w:val="both"/>
        <w:rPr>
          <w:rFonts w:ascii="Times New Roman" w:hAnsi="Times New Roman" w:cs="Times New Roman"/>
        </w:rPr>
      </w:pPr>
    </w:p>
    <w:p w:rsidR="00DA7BC1" w:rsidRPr="005F54FC" w:rsidRDefault="00DA7BC1" w:rsidP="00DA7BC1">
      <w:pPr>
        <w:pStyle w:val="ConsPlusNonformat"/>
        <w:jc w:val="both"/>
        <w:rPr>
          <w:rFonts w:ascii="Times New Roman" w:hAnsi="Times New Roman" w:cs="Times New Roman"/>
        </w:rPr>
      </w:pPr>
      <w:bookmarkStart w:id="45" w:name="P229"/>
      <w:bookmarkEnd w:id="45"/>
      <w:r w:rsidRPr="005F54FC">
        <w:rPr>
          <w:rFonts w:ascii="Times New Roman" w:hAnsi="Times New Roman" w:cs="Times New Roman"/>
        </w:rPr>
        <w:t>3.2.   Объекты,   включенные   в  единый  государственный  реестр  объектов</w:t>
      </w:r>
      <w:r>
        <w:rPr>
          <w:rFonts w:ascii="Times New Roman" w:hAnsi="Times New Roman" w:cs="Times New Roman"/>
        </w:rPr>
        <w:t xml:space="preserve"> </w:t>
      </w:r>
      <w:r w:rsidRPr="005F54FC">
        <w:rPr>
          <w:rFonts w:ascii="Times New Roman" w:hAnsi="Times New Roman" w:cs="Times New Roman"/>
        </w:rPr>
        <w:t>культурного  наследия  (памятников  истории  и культуры) народов Российской</w:t>
      </w:r>
      <w:r>
        <w:rPr>
          <w:rFonts w:ascii="Times New Roman" w:hAnsi="Times New Roman" w:cs="Times New Roman"/>
        </w:rPr>
        <w:t xml:space="preserve"> </w:t>
      </w:r>
      <w:r w:rsidRPr="005F54FC">
        <w:rPr>
          <w:rFonts w:ascii="Times New Roman" w:hAnsi="Times New Roman" w:cs="Times New Roman"/>
        </w:rPr>
        <w:t>Федерации</w:t>
      </w:r>
    </w:p>
    <w:p w:rsidR="00DA7BC1" w:rsidRPr="005F54FC" w:rsidRDefault="00DA7BC1" w:rsidP="00DA7BC1">
      <w:pPr>
        <w:pStyle w:val="ConsPlusNonformat"/>
        <w:jc w:val="both"/>
        <w:rPr>
          <w:rFonts w:ascii="Times New Roman" w:hAnsi="Times New Roman" w:cs="Times New Roman"/>
        </w:rPr>
      </w:pPr>
      <w:r>
        <w:rPr>
          <w:rFonts w:ascii="Times New Roman" w:hAnsi="Times New Roman" w:cs="Times New Roman"/>
        </w:rPr>
        <w:br/>
        <w:t>№</w:t>
      </w:r>
      <w:r w:rsidRPr="005F54FC">
        <w:rPr>
          <w:rFonts w:ascii="Times New Roman" w:hAnsi="Times New Roman" w:cs="Times New Roman"/>
        </w:rPr>
        <w:t xml:space="preserve"> _________________________, _____________________________________________</w:t>
      </w:r>
      <w:r>
        <w:rPr>
          <w:rFonts w:ascii="Times New Roman" w:hAnsi="Times New Roman" w:cs="Times New Roman"/>
        </w:rPr>
        <w:t>___________________</w:t>
      </w:r>
      <w:r w:rsidRPr="005F54FC">
        <w:rPr>
          <w:rFonts w:ascii="Times New Roman" w:hAnsi="Times New Roman" w:cs="Times New Roman"/>
        </w:rPr>
        <w:t>,</w:t>
      </w:r>
    </w:p>
    <w:p w:rsidR="00DA7BC1" w:rsidRPr="005F54FC" w:rsidRDefault="00DA7BC1" w:rsidP="00DA7BC1">
      <w:pPr>
        <w:pStyle w:val="ConsPlusNonformat"/>
        <w:jc w:val="both"/>
        <w:rPr>
          <w:rFonts w:ascii="Times New Roman" w:hAnsi="Times New Roman" w:cs="Times New Roman"/>
        </w:rPr>
      </w:pPr>
      <w:r w:rsidRPr="005F54FC">
        <w:rPr>
          <w:rFonts w:ascii="Times New Roman" w:hAnsi="Times New Roman" w:cs="Times New Roman"/>
        </w:rPr>
        <w:t xml:space="preserve">   </w:t>
      </w:r>
      <w:r>
        <w:rPr>
          <w:rFonts w:ascii="Times New Roman" w:hAnsi="Times New Roman" w:cs="Times New Roman"/>
        </w:rPr>
        <w:t xml:space="preserve">  </w:t>
      </w:r>
      <w:r w:rsidRPr="005F54FC">
        <w:rPr>
          <w:rFonts w:ascii="Times New Roman" w:hAnsi="Times New Roman" w:cs="Times New Roman"/>
        </w:rPr>
        <w:t xml:space="preserve"> (согласно чертеж</w:t>
      </w:r>
      <w:proofErr w:type="gramStart"/>
      <w:r w:rsidRPr="005F54FC">
        <w:rPr>
          <w:rFonts w:ascii="Times New Roman" w:hAnsi="Times New Roman" w:cs="Times New Roman"/>
        </w:rPr>
        <w:t>у(</w:t>
      </w:r>
      <w:proofErr w:type="spellStart"/>
      <w:proofErr w:type="gramEnd"/>
      <w:r w:rsidRPr="005F54FC">
        <w:rPr>
          <w:rFonts w:ascii="Times New Roman" w:hAnsi="Times New Roman" w:cs="Times New Roman"/>
        </w:rPr>
        <w:t>ам</w:t>
      </w:r>
      <w:proofErr w:type="spellEnd"/>
      <w:r w:rsidRPr="005F54FC">
        <w:rPr>
          <w:rFonts w:ascii="Times New Roman" w:hAnsi="Times New Roman" w:cs="Times New Roman"/>
        </w:rPr>
        <w:t xml:space="preserve">)      </w:t>
      </w:r>
      <w:r>
        <w:rPr>
          <w:rFonts w:ascii="Times New Roman" w:hAnsi="Times New Roman" w:cs="Times New Roman"/>
        </w:rPr>
        <w:t xml:space="preserve">               </w:t>
      </w:r>
      <w:r w:rsidRPr="005F54FC">
        <w:rPr>
          <w:rFonts w:ascii="Times New Roman" w:hAnsi="Times New Roman" w:cs="Times New Roman"/>
        </w:rPr>
        <w:t>(назначение объекта культурного наследия,</w:t>
      </w:r>
    </w:p>
    <w:p w:rsidR="00DA7BC1" w:rsidRPr="005F54FC" w:rsidRDefault="00DA7BC1" w:rsidP="00DA7BC1">
      <w:pPr>
        <w:pStyle w:val="ConsPlusNonformat"/>
        <w:jc w:val="both"/>
        <w:rPr>
          <w:rFonts w:ascii="Times New Roman" w:hAnsi="Times New Roman" w:cs="Times New Roman"/>
        </w:rPr>
      </w:pPr>
      <w:r w:rsidRPr="005F54FC">
        <w:rPr>
          <w:rFonts w:ascii="Times New Roman" w:hAnsi="Times New Roman" w:cs="Times New Roman"/>
        </w:rPr>
        <w:t xml:space="preserve">  </w:t>
      </w:r>
      <w:r>
        <w:rPr>
          <w:rFonts w:ascii="Times New Roman" w:hAnsi="Times New Roman" w:cs="Times New Roman"/>
        </w:rPr>
        <w:t xml:space="preserve">  </w:t>
      </w:r>
      <w:proofErr w:type="gramStart"/>
      <w:r w:rsidRPr="005F54FC">
        <w:rPr>
          <w:rFonts w:ascii="Times New Roman" w:hAnsi="Times New Roman" w:cs="Times New Roman"/>
        </w:rPr>
        <w:t xml:space="preserve">градостроительного плана)        </w:t>
      </w:r>
      <w:r>
        <w:rPr>
          <w:rFonts w:ascii="Times New Roman" w:hAnsi="Times New Roman" w:cs="Times New Roman"/>
        </w:rPr>
        <w:t xml:space="preserve">              </w:t>
      </w:r>
      <w:r w:rsidRPr="005F54FC">
        <w:rPr>
          <w:rFonts w:ascii="Times New Roman" w:hAnsi="Times New Roman" w:cs="Times New Roman"/>
        </w:rPr>
        <w:t>общая площадь, площадь застройки)</w:t>
      </w:r>
      <w:proofErr w:type="gramEnd"/>
    </w:p>
    <w:p w:rsidR="00DA7BC1" w:rsidRPr="005F54FC" w:rsidRDefault="00DA7BC1" w:rsidP="00DA7BC1">
      <w:pPr>
        <w:pStyle w:val="ConsPlusNonformat"/>
        <w:jc w:val="both"/>
        <w:rPr>
          <w:rFonts w:ascii="Times New Roman" w:hAnsi="Times New Roman" w:cs="Times New Roman"/>
        </w:rPr>
      </w:pPr>
    </w:p>
    <w:p w:rsidR="00597BB3" w:rsidRPr="005F54FC" w:rsidRDefault="00DA7BC1">
      <w:pPr>
        <w:pStyle w:val="ConsPlusNonformat"/>
        <w:jc w:val="both"/>
        <w:rPr>
          <w:rFonts w:ascii="Times New Roman" w:hAnsi="Times New Roman" w:cs="Times New Roman"/>
        </w:rPr>
      </w:pPr>
      <w:r>
        <w:rPr>
          <w:rFonts w:ascii="Times New Roman" w:hAnsi="Times New Roman" w:cs="Times New Roman"/>
        </w:rPr>
        <w:br/>
      </w:r>
      <w:r w:rsidR="00597BB3" w:rsidRPr="005F54FC">
        <w:rPr>
          <w:rFonts w:ascii="Times New Roman" w:hAnsi="Times New Roman" w:cs="Times New Roman"/>
        </w:rPr>
        <w:t>___________________________________________________________________________</w:t>
      </w:r>
      <w:r>
        <w:rPr>
          <w:rFonts w:ascii="Times New Roman" w:hAnsi="Times New Roman" w:cs="Times New Roman"/>
        </w:rPr>
        <w:t>_______________</w:t>
      </w:r>
    </w:p>
    <w:p w:rsidR="00597BB3" w:rsidRPr="005F54FC" w:rsidRDefault="00597BB3" w:rsidP="00D263E8">
      <w:pPr>
        <w:pStyle w:val="ConsPlusNonformat"/>
        <w:jc w:val="center"/>
        <w:rPr>
          <w:rFonts w:ascii="Times New Roman" w:hAnsi="Times New Roman" w:cs="Times New Roman"/>
        </w:rPr>
      </w:pPr>
      <w:proofErr w:type="gramStart"/>
      <w:r w:rsidRPr="005F54FC">
        <w:rPr>
          <w:rFonts w:ascii="Times New Roman" w:hAnsi="Times New Roman" w:cs="Times New Roman"/>
        </w:rPr>
        <w:t>(наименование органа государственной власти, принявшего решение о включении</w:t>
      </w:r>
      <w:proofErr w:type="gramEnd"/>
    </w:p>
    <w:p w:rsidR="00597BB3" w:rsidRPr="005F54FC" w:rsidRDefault="00597BB3" w:rsidP="00D263E8">
      <w:pPr>
        <w:pStyle w:val="ConsPlusNonformat"/>
        <w:jc w:val="center"/>
        <w:rPr>
          <w:rFonts w:ascii="Times New Roman" w:hAnsi="Times New Roman" w:cs="Times New Roman"/>
        </w:rPr>
      </w:pPr>
      <w:r w:rsidRPr="005F54FC">
        <w:rPr>
          <w:rFonts w:ascii="Times New Roman" w:hAnsi="Times New Roman" w:cs="Times New Roman"/>
        </w:rPr>
        <w:t>выявленного объекта культурного наследия в реестр, реквизиты этого решения)</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регистрационный номер в реестре</w:t>
      </w:r>
      <w:r w:rsidR="00DA7BC1">
        <w:rPr>
          <w:rFonts w:ascii="Times New Roman" w:hAnsi="Times New Roman" w:cs="Times New Roman"/>
        </w:rPr>
        <w:t xml:space="preserve">   ______</w:t>
      </w:r>
      <w:r w:rsidRPr="005F54FC">
        <w:rPr>
          <w:rFonts w:ascii="Times New Roman" w:hAnsi="Times New Roman" w:cs="Times New Roman"/>
        </w:rPr>
        <w:t>______________</w:t>
      </w:r>
      <w:r w:rsidR="00DA7BC1">
        <w:rPr>
          <w:rFonts w:ascii="Times New Roman" w:hAnsi="Times New Roman" w:cs="Times New Roman"/>
        </w:rPr>
        <w:t>_</w:t>
      </w:r>
      <w:r w:rsidRPr="005F54FC">
        <w:rPr>
          <w:rFonts w:ascii="Times New Roman" w:hAnsi="Times New Roman" w:cs="Times New Roman"/>
        </w:rPr>
        <w:t xml:space="preserve">____ </w:t>
      </w:r>
      <w:proofErr w:type="gramStart"/>
      <w:r w:rsidRPr="005F54FC">
        <w:rPr>
          <w:rFonts w:ascii="Times New Roman" w:hAnsi="Times New Roman" w:cs="Times New Roman"/>
        </w:rPr>
        <w:t>от</w:t>
      </w:r>
      <w:proofErr w:type="gramEnd"/>
      <w:r w:rsidRPr="005F54FC">
        <w:rPr>
          <w:rFonts w:ascii="Times New Roman" w:hAnsi="Times New Roman" w:cs="Times New Roman"/>
        </w:rPr>
        <w:t xml:space="preserve"> _________</w:t>
      </w:r>
      <w:r w:rsidR="00DA7BC1">
        <w:rPr>
          <w:rFonts w:ascii="Times New Roman" w:hAnsi="Times New Roman" w:cs="Times New Roman"/>
        </w:rPr>
        <w:t>___________________</w:t>
      </w:r>
    </w:p>
    <w:p w:rsidR="00597BB3" w:rsidRPr="005F54FC" w:rsidRDefault="00D263E8" w:rsidP="00D263E8">
      <w:pPr>
        <w:pStyle w:val="ConsPlusNonformat"/>
        <w:rPr>
          <w:rFonts w:ascii="Times New Roman" w:hAnsi="Times New Roman" w:cs="Times New Roman"/>
        </w:rPr>
      </w:pPr>
      <w:r>
        <w:rPr>
          <w:rFonts w:ascii="Times New Roman" w:hAnsi="Times New Roman" w:cs="Times New Roman"/>
        </w:rPr>
        <w:t xml:space="preserve">                                                                     </w:t>
      </w:r>
      <w:r w:rsidR="00DA7BC1">
        <w:rPr>
          <w:rFonts w:ascii="Times New Roman" w:hAnsi="Times New Roman" w:cs="Times New Roman"/>
        </w:rPr>
        <w:t xml:space="preserve">               </w:t>
      </w:r>
      <w:r w:rsidR="00597BB3" w:rsidRPr="005F54FC">
        <w:rPr>
          <w:rFonts w:ascii="Times New Roman" w:hAnsi="Times New Roman" w:cs="Times New Roman"/>
        </w:rPr>
        <w:t>(дата)</w:t>
      </w:r>
    </w:p>
    <w:p w:rsidR="00597BB3" w:rsidRPr="005F54FC" w:rsidRDefault="00597BB3">
      <w:pPr>
        <w:pStyle w:val="ConsPlusNonformat"/>
        <w:jc w:val="both"/>
        <w:rPr>
          <w:rFonts w:ascii="Times New Roman" w:hAnsi="Times New Roman" w:cs="Times New Roman"/>
        </w:rPr>
      </w:pPr>
    </w:p>
    <w:p w:rsidR="00597BB3" w:rsidRPr="005F54FC" w:rsidRDefault="00597BB3" w:rsidP="00DA7BC1">
      <w:pPr>
        <w:pStyle w:val="ConsPlusNonformat"/>
        <w:jc w:val="both"/>
        <w:rPr>
          <w:rFonts w:ascii="Times New Roman" w:hAnsi="Times New Roman" w:cs="Times New Roman"/>
        </w:rPr>
      </w:pPr>
      <w:bookmarkStart w:id="46" w:name="P242"/>
      <w:bookmarkEnd w:id="46"/>
      <w:r w:rsidRPr="005F54FC">
        <w:rPr>
          <w:rFonts w:ascii="Times New Roman" w:hAnsi="Times New Roman" w:cs="Times New Roman"/>
        </w:rPr>
        <w:t>4.   Информация  о  расчетных  показателях  минимально  допустимого  уровня</w:t>
      </w:r>
      <w:r w:rsidR="00DA7BC1">
        <w:rPr>
          <w:rFonts w:ascii="Times New Roman" w:hAnsi="Times New Roman" w:cs="Times New Roman"/>
        </w:rPr>
        <w:t xml:space="preserve"> </w:t>
      </w:r>
      <w:r w:rsidRPr="005F54FC">
        <w:rPr>
          <w:rFonts w:ascii="Times New Roman" w:hAnsi="Times New Roman" w:cs="Times New Roman"/>
        </w:rPr>
        <w:t>обеспеченности  территории объектами коммунальной, транспортной, социальной</w:t>
      </w:r>
      <w:r w:rsidR="00DA7BC1">
        <w:rPr>
          <w:rFonts w:ascii="Times New Roman" w:hAnsi="Times New Roman" w:cs="Times New Roman"/>
        </w:rPr>
        <w:t xml:space="preserve"> </w:t>
      </w:r>
      <w:r w:rsidRPr="005F54FC">
        <w:rPr>
          <w:rFonts w:ascii="Times New Roman" w:hAnsi="Times New Roman" w:cs="Times New Roman"/>
        </w:rPr>
        <w:t>инфраструктур   и  расчетных  показателях  максимально  допустимого  уровня</w:t>
      </w:r>
      <w:r w:rsidR="00DA7BC1">
        <w:rPr>
          <w:rFonts w:ascii="Times New Roman" w:hAnsi="Times New Roman" w:cs="Times New Roman"/>
        </w:rPr>
        <w:t xml:space="preserve"> </w:t>
      </w:r>
      <w:r w:rsidRPr="005F54FC">
        <w:rPr>
          <w:rFonts w:ascii="Times New Roman" w:hAnsi="Times New Roman" w:cs="Times New Roman"/>
        </w:rPr>
        <w:t>территориальной доступности указанных объектов для населения в случае, если</w:t>
      </w:r>
      <w:r w:rsidR="00DA7BC1">
        <w:rPr>
          <w:rFonts w:ascii="Times New Roman" w:hAnsi="Times New Roman" w:cs="Times New Roman"/>
        </w:rPr>
        <w:t xml:space="preserve"> </w:t>
      </w:r>
      <w:r w:rsidRPr="005F54FC">
        <w:rPr>
          <w:rFonts w:ascii="Times New Roman" w:hAnsi="Times New Roman" w:cs="Times New Roman"/>
        </w:rPr>
        <w:t>земельный  участок  расположен  в  границах территории, в отношении которой</w:t>
      </w:r>
      <w:r w:rsidR="00DA7BC1">
        <w:rPr>
          <w:rFonts w:ascii="Times New Roman" w:hAnsi="Times New Roman" w:cs="Times New Roman"/>
        </w:rPr>
        <w:t xml:space="preserve"> </w:t>
      </w:r>
      <w:r w:rsidRPr="005F54FC">
        <w:rPr>
          <w:rFonts w:ascii="Times New Roman" w:hAnsi="Times New Roman" w:cs="Times New Roman"/>
        </w:rPr>
        <w:t>предусматривается  осуществление деятельности по комплексному и устойчивому</w:t>
      </w:r>
      <w:r w:rsidR="00DA7BC1">
        <w:rPr>
          <w:rFonts w:ascii="Times New Roman" w:hAnsi="Times New Roman" w:cs="Times New Roman"/>
        </w:rPr>
        <w:t xml:space="preserve"> </w:t>
      </w:r>
      <w:r w:rsidRPr="005F54FC">
        <w:rPr>
          <w:rFonts w:ascii="Times New Roman" w:hAnsi="Times New Roman" w:cs="Times New Roman"/>
        </w:rPr>
        <w:t>развитию территории:</w:t>
      </w:r>
    </w:p>
    <w:p w:rsidR="00597BB3" w:rsidRPr="005F54FC" w:rsidRDefault="00597BB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850"/>
        <w:gridCol w:w="907"/>
        <w:gridCol w:w="1191"/>
        <w:gridCol w:w="794"/>
        <w:gridCol w:w="907"/>
        <w:gridCol w:w="1304"/>
        <w:gridCol w:w="907"/>
        <w:gridCol w:w="964"/>
      </w:tblGrid>
      <w:tr w:rsidR="00597BB3" w:rsidRPr="005F54FC">
        <w:tc>
          <w:tcPr>
            <w:tcW w:w="9071" w:type="dxa"/>
            <w:gridSpan w:val="9"/>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Информация о расчетных показателях минимально допустимого уровня обеспеченности территории</w:t>
            </w:r>
          </w:p>
        </w:tc>
      </w:tr>
      <w:tr w:rsidR="00597BB3" w:rsidRPr="005F54FC">
        <w:tc>
          <w:tcPr>
            <w:tcW w:w="3004" w:type="dxa"/>
            <w:gridSpan w:val="3"/>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Объекты коммунальной инфраструктуры</w:t>
            </w:r>
          </w:p>
        </w:tc>
        <w:tc>
          <w:tcPr>
            <w:tcW w:w="2892" w:type="dxa"/>
            <w:gridSpan w:val="3"/>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Объекты транспортной инфраструктуры</w:t>
            </w:r>
          </w:p>
        </w:tc>
        <w:tc>
          <w:tcPr>
            <w:tcW w:w="3175" w:type="dxa"/>
            <w:gridSpan w:val="3"/>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Объекты социальной инфраструктуры</w:t>
            </w:r>
          </w:p>
        </w:tc>
      </w:tr>
      <w:tr w:rsidR="00597BB3" w:rsidRPr="005F54FC">
        <w:tc>
          <w:tcPr>
            <w:tcW w:w="1247"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Наименование вида объекта</w:t>
            </w:r>
          </w:p>
        </w:tc>
        <w:tc>
          <w:tcPr>
            <w:tcW w:w="850"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Единица измерения</w:t>
            </w:r>
          </w:p>
        </w:tc>
        <w:tc>
          <w:tcPr>
            <w:tcW w:w="907"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Расчетный показатель</w:t>
            </w:r>
          </w:p>
        </w:tc>
        <w:tc>
          <w:tcPr>
            <w:tcW w:w="1191"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Наименование вида объекта</w:t>
            </w:r>
          </w:p>
        </w:tc>
        <w:tc>
          <w:tcPr>
            <w:tcW w:w="794"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Единица измерения</w:t>
            </w:r>
          </w:p>
        </w:tc>
        <w:tc>
          <w:tcPr>
            <w:tcW w:w="907"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Расчетный показатель</w:t>
            </w:r>
          </w:p>
        </w:tc>
        <w:tc>
          <w:tcPr>
            <w:tcW w:w="1304"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Наименование вида объекта</w:t>
            </w:r>
          </w:p>
        </w:tc>
        <w:tc>
          <w:tcPr>
            <w:tcW w:w="907"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Единица измерения</w:t>
            </w:r>
          </w:p>
        </w:tc>
        <w:tc>
          <w:tcPr>
            <w:tcW w:w="964"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Расчетный показатель</w:t>
            </w:r>
          </w:p>
        </w:tc>
      </w:tr>
      <w:tr w:rsidR="00597BB3" w:rsidRPr="005F54FC">
        <w:tc>
          <w:tcPr>
            <w:tcW w:w="1247" w:type="dxa"/>
          </w:tcPr>
          <w:p w:rsidR="00597BB3" w:rsidRPr="005F54FC" w:rsidRDefault="00597BB3">
            <w:pPr>
              <w:pStyle w:val="ConsPlusNormal"/>
              <w:jc w:val="center"/>
              <w:rPr>
                <w:rFonts w:ascii="Times New Roman" w:hAnsi="Times New Roman" w:cs="Times New Roman"/>
              </w:rPr>
            </w:pPr>
            <w:bookmarkStart w:id="47" w:name="P263"/>
            <w:bookmarkEnd w:id="47"/>
            <w:r w:rsidRPr="005F54FC">
              <w:rPr>
                <w:rFonts w:ascii="Times New Roman" w:hAnsi="Times New Roman" w:cs="Times New Roman"/>
              </w:rPr>
              <w:t>1</w:t>
            </w:r>
          </w:p>
        </w:tc>
        <w:tc>
          <w:tcPr>
            <w:tcW w:w="850" w:type="dxa"/>
          </w:tcPr>
          <w:p w:rsidR="00597BB3" w:rsidRPr="005F54FC" w:rsidRDefault="00597BB3">
            <w:pPr>
              <w:pStyle w:val="ConsPlusNormal"/>
              <w:jc w:val="center"/>
              <w:rPr>
                <w:rFonts w:ascii="Times New Roman" w:hAnsi="Times New Roman" w:cs="Times New Roman"/>
              </w:rPr>
            </w:pPr>
            <w:bookmarkStart w:id="48" w:name="P264"/>
            <w:bookmarkEnd w:id="48"/>
            <w:r w:rsidRPr="005F54FC">
              <w:rPr>
                <w:rFonts w:ascii="Times New Roman" w:hAnsi="Times New Roman" w:cs="Times New Roman"/>
              </w:rPr>
              <w:t>2</w:t>
            </w:r>
          </w:p>
        </w:tc>
        <w:tc>
          <w:tcPr>
            <w:tcW w:w="907" w:type="dxa"/>
          </w:tcPr>
          <w:p w:rsidR="00597BB3" w:rsidRPr="005F54FC" w:rsidRDefault="00597BB3">
            <w:pPr>
              <w:pStyle w:val="ConsPlusNormal"/>
              <w:jc w:val="center"/>
              <w:rPr>
                <w:rFonts w:ascii="Times New Roman" w:hAnsi="Times New Roman" w:cs="Times New Roman"/>
              </w:rPr>
            </w:pPr>
            <w:bookmarkStart w:id="49" w:name="P265"/>
            <w:bookmarkEnd w:id="49"/>
            <w:r w:rsidRPr="005F54FC">
              <w:rPr>
                <w:rFonts w:ascii="Times New Roman" w:hAnsi="Times New Roman" w:cs="Times New Roman"/>
              </w:rPr>
              <w:t>3</w:t>
            </w:r>
          </w:p>
        </w:tc>
        <w:tc>
          <w:tcPr>
            <w:tcW w:w="1191" w:type="dxa"/>
          </w:tcPr>
          <w:p w:rsidR="00597BB3" w:rsidRPr="005F54FC" w:rsidRDefault="00597BB3">
            <w:pPr>
              <w:pStyle w:val="ConsPlusNormal"/>
              <w:jc w:val="center"/>
              <w:rPr>
                <w:rFonts w:ascii="Times New Roman" w:hAnsi="Times New Roman" w:cs="Times New Roman"/>
              </w:rPr>
            </w:pPr>
            <w:bookmarkStart w:id="50" w:name="P266"/>
            <w:bookmarkEnd w:id="50"/>
            <w:r w:rsidRPr="005F54FC">
              <w:rPr>
                <w:rFonts w:ascii="Times New Roman" w:hAnsi="Times New Roman" w:cs="Times New Roman"/>
              </w:rPr>
              <w:t>4</w:t>
            </w:r>
          </w:p>
        </w:tc>
        <w:tc>
          <w:tcPr>
            <w:tcW w:w="794" w:type="dxa"/>
          </w:tcPr>
          <w:p w:rsidR="00597BB3" w:rsidRPr="005F54FC" w:rsidRDefault="00597BB3">
            <w:pPr>
              <w:pStyle w:val="ConsPlusNormal"/>
              <w:jc w:val="center"/>
              <w:rPr>
                <w:rFonts w:ascii="Times New Roman" w:hAnsi="Times New Roman" w:cs="Times New Roman"/>
              </w:rPr>
            </w:pPr>
            <w:bookmarkStart w:id="51" w:name="P267"/>
            <w:bookmarkEnd w:id="51"/>
            <w:r w:rsidRPr="005F54FC">
              <w:rPr>
                <w:rFonts w:ascii="Times New Roman" w:hAnsi="Times New Roman" w:cs="Times New Roman"/>
              </w:rPr>
              <w:t>5</w:t>
            </w:r>
          </w:p>
        </w:tc>
        <w:tc>
          <w:tcPr>
            <w:tcW w:w="907" w:type="dxa"/>
          </w:tcPr>
          <w:p w:rsidR="00597BB3" w:rsidRPr="005F54FC" w:rsidRDefault="00597BB3">
            <w:pPr>
              <w:pStyle w:val="ConsPlusNormal"/>
              <w:jc w:val="center"/>
              <w:rPr>
                <w:rFonts w:ascii="Times New Roman" w:hAnsi="Times New Roman" w:cs="Times New Roman"/>
              </w:rPr>
            </w:pPr>
            <w:bookmarkStart w:id="52" w:name="P268"/>
            <w:bookmarkEnd w:id="52"/>
            <w:r w:rsidRPr="005F54FC">
              <w:rPr>
                <w:rFonts w:ascii="Times New Roman" w:hAnsi="Times New Roman" w:cs="Times New Roman"/>
              </w:rPr>
              <w:t>6</w:t>
            </w:r>
          </w:p>
        </w:tc>
        <w:tc>
          <w:tcPr>
            <w:tcW w:w="1304" w:type="dxa"/>
          </w:tcPr>
          <w:p w:rsidR="00597BB3" w:rsidRPr="005F54FC" w:rsidRDefault="00597BB3">
            <w:pPr>
              <w:pStyle w:val="ConsPlusNormal"/>
              <w:jc w:val="center"/>
              <w:rPr>
                <w:rFonts w:ascii="Times New Roman" w:hAnsi="Times New Roman" w:cs="Times New Roman"/>
              </w:rPr>
            </w:pPr>
            <w:bookmarkStart w:id="53" w:name="P269"/>
            <w:bookmarkEnd w:id="53"/>
            <w:r w:rsidRPr="005F54FC">
              <w:rPr>
                <w:rFonts w:ascii="Times New Roman" w:hAnsi="Times New Roman" w:cs="Times New Roman"/>
              </w:rPr>
              <w:t>7</w:t>
            </w:r>
          </w:p>
        </w:tc>
        <w:tc>
          <w:tcPr>
            <w:tcW w:w="907" w:type="dxa"/>
          </w:tcPr>
          <w:p w:rsidR="00597BB3" w:rsidRPr="005F54FC" w:rsidRDefault="00597BB3">
            <w:pPr>
              <w:pStyle w:val="ConsPlusNormal"/>
              <w:jc w:val="center"/>
              <w:rPr>
                <w:rFonts w:ascii="Times New Roman" w:hAnsi="Times New Roman" w:cs="Times New Roman"/>
              </w:rPr>
            </w:pPr>
            <w:bookmarkStart w:id="54" w:name="P270"/>
            <w:bookmarkEnd w:id="54"/>
            <w:r w:rsidRPr="005F54FC">
              <w:rPr>
                <w:rFonts w:ascii="Times New Roman" w:hAnsi="Times New Roman" w:cs="Times New Roman"/>
              </w:rPr>
              <w:t>8</w:t>
            </w:r>
          </w:p>
        </w:tc>
        <w:tc>
          <w:tcPr>
            <w:tcW w:w="964" w:type="dxa"/>
          </w:tcPr>
          <w:p w:rsidR="00597BB3" w:rsidRPr="005F54FC" w:rsidRDefault="00597BB3">
            <w:pPr>
              <w:pStyle w:val="ConsPlusNormal"/>
              <w:jc w:val="center"/>
              <w:rPr>
                <w:rFonts w:ascii="Times New Roman" w:hAnsi="Times New Roman" w:cs="Times New Roman"/>
              </w:rPr>
            </w:pPr>
            <w:bookmarkStart w:id="55" w:name="P271"/>
            <w:bookmarkEnd w:id="55"/>
            <w:r w:rsidRPr="005F54FC">
              <w:rPr>
                <w:rFonts w:ascii="Times New Roman" w:hAnsi="Times New Roman" w:cs="Times New Roman"/>
              </w:rPr>
              <w:t>9</w:t>
            </w:r>
          </w:p>
        </w:tc>
      </w:tr>
      <w:tr w:rsidR="00597BB3" w:rsidRPr="005F54FC">
        <w:tc>
          <w:tcPr>
            <w:tcW w:w="1247" w:type="dxa"/>
          </w:tcPr>
          <w:p w:rsidR="00597BB3" w:rsidRPr="005F54FC" w:rsidRDefault="00597BB3">
            <w:pPr>
              <w:pStyle w:val="ConsPlusNormal"/>
              <w:rPr>
                <w:rFonts w:ascii="Times New Roman" w:hAnsi="Times New Roman" w:cs="Times New Roman"/>
              </w:rPr>
            </w:pPr>
          </w:p>
        </w:tc>
        <w:tc>
          <w:tcPr>
            <w:tcW w:w="850" w:type="dxa"/>
          </w:tcPr>
          <w:p w:rsidR="00597BB3" w:rsidRPr="005F54FC" w:rsidRDefault="00597BB3">
            <w:pPr>
              <w:pStyle w:val="ConsPlusNormal"/>
              <w:rPr>
                <w:rFonts w:ascii="Times New Roman" w:hAnsi="Times New Roman" w:cs="Times New Roman"/>
              </w:rPr>
            </w:pPr>
          </w:p>
        </w:tc>
        <w:tc>
          <w:tcPr>
            <w:tcW w:w="907" w:type="dxa"/>
          </w:tcPr>
          <w:p w:rsidR="00597BB3" w:rsidRPr="005F54FC" w:rsidRDefault="00597BB3">
            <w:pPr>
              <w:pStyle w:val="ConsPlusNormal"/>
              <w:rPr>
                <w:rFonts w:ascii="Times New Roman" w:hAnsi="Times New Roman" w:cs="Times New Roman"/>
              </w:rPr>
            </w:pPr>
          </w:p>
        </w:tc>
        <w:tc>
          <w:tcPr>
            <w:tcW w:w="1191" w:type="dxa"/>
          </w:tcPr>
          <w:p w:rsidR="00597BB3" w:rsidRPr="005F54FC" w:rsidRDefault="00597BB3">
            <w:pPr>
              <w:pStyle w:val="ConsPlusNormal"/>
              <w:rPr>
                <w:rFonts w:ascii="Times New Roman" w:hAnsi="Times New Roman" w:cs="Times New Roman"/>
              </w:rPr>
            </w:pPr>
          </w:p>
        </w:tc>
        <w:tc>
          <w:tcPr>
            <w:tcW w:w="794" w:type="dxa"/>
          </w:tcPr>
          <w:p w:rsidR="00597BB3" w:rsidRPr="005F54FC" w:rsidRDefault="00597BB3">
            <w:pPr>
              <w:pStyle w:val="ConsPlusNormal"/>
              <w:rPr>
                <w:rFonts w:ascii="Times New Roman" w:hAnsi="Times New Roman" w:cs="Times New Roman"/>
              </w:rPr>
            </w:pPr>
          </w:p>
        </w:tc>
        <w:tc>
          <w:tcPr>
            <w:tcW w:w="907" w:type="dxa"/>
          </w:tcPr>
          <w:p w:rsidR="00597BB3" w:rsidRPr="005F54FC" w:rsidRDefault="00597BB3">
            <w:pPr>
              <w:pStyle w:val="ConsPlusNormal"/>
              <w:rPr>
                <w:rFonts w:ascii="Times New Roman" w:hAnsi="Times New Roman" w:cs="Times New Roman"/>
              </w:rPr>
            </w:pPr>
          </w:p>
        </w:tc>
        <w:tc>
          <w:tcPr>
            <w:tcW w:w="1304" w:type="dxa"/>
          </w:tcPr>
          <w:p w:rsidR="00597BB3" w:rsidRPr="005F54FC" w:rsidRDefault="00597BB3">
            <w:pPr>
              <w:pStyle w:val="ConsPlusNormal"/>
              <w:rPr>
                <w:rFonts w:ascii="Times New Roman" w:hAnsi="Times New Roman" w:cs="Times New Roman"/>
              </w:rPr>
            </w:pPr>
          </w:p>
        </w:tc>
        <w:tc>
          <w:tcPr>
            <w:tcW w:w="907" w:type="dxa"/>
          </w:tcPr>
          <w:p w:rsidR="00597BB3" w:rsidRPr="005F54FC" w:rsidRDefault="00597BB3">
            <w:pPr>
              <w:pStyle w:val="ConsPlusNormal"/>
              <w:rPr>
                <w:rFonts w:ascii="Times New Roman" w:hAnsi="Times New Roman" w:cs="Times New Roman"/>
              </w:rPr>
            </w:pPr>
          </w:p>
        </w:tc>
        <w:tc>
          <w:tcPr>
            <w:tcW w:w="964" w:type="dxa"/>
          </w:tcPr>
          <w:p w:rsidR="00597BB3" w:rsidRPr="005F54FC" w:rsidRDefault="00597BB3">
            <w:pPr>
              <w:pStyle w:val="ConsPlusNormal"/>
              <w:rPr>
                <w:rFonts w:ascii="Times New Roman" w:hAnsi="Times New Roman" w:cs="Times New Roman"/>
              </w:rPr>
            </w:pPr>
          </w:p>
        </w:tc>
      </w:tr>
      <w:tr w:rsidR="00597BB3" w:rsidRPr="005F54FC">
        <w:tc>
          <w:tcPr>
            <w:tcW w:w="9071" w:type="dxa"/>
            <w:gridSpan w:val="9"/>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Информация о расчетных показателях максимально допустимого уровня территориальной доступности</w:t>
            </w:r>
          </w:p>
        </w:tc>
      </w:tr>
      <w:tr w:rsidR="00597BB3" w:rsidRPr="005F54FC">
        <w:tc>
          <w:tcPr>
            <w:tcW w:w="1247"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Наименование вида объекта</w:t>
            </w:r>
          </w:p>
        </w:tc>
        <w:tc>
          <w:tcPr>
            <w:tcW w:w="850"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Единица измерения</w:t>
            </w:r>
          </w:p>
        </w:tc>
        <w:tc>
          <w:tcPr>
            <w:tcW w:w="907"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Расчетный показатель</w:t>
            </w:r>
          </w:p>
        </w:tc>
        <w:tc>
          <w:tcPr>
            <w:tcW w:w="1191"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Наименование вида объекта</w:t>
            </w:r>
          </w:p>
        </w:tc>
        <w:tc>
          <w:tcPr>
            <w:tcW w:w="794"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Единица измерения</w:t>
            </w:r>
          </w:p>
        </w:tc>
        <w:tc>
          <w:tcPr>
            <w:tcW w:w="907"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Расчетный показатель</w:t>
            </w:r>
          </w:p>
        </w:tc>
        <w:tc>
          <w:tcPr>
            <w:tcW w:w="1304"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Наименование вида объекта</w:t>
            </w:r>
          </w:p>
        </w:tc>
        <w:tc>
          <w:tcPr>
            <w:tcW w:w="907"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Единица измерения</w:t>
            </w:r>
          </w:p>
        </w:tc>
        <w:tc>
          <w:tcPr>
            <w:tcW w:w="964"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Расчетный показатель</w:t>
            </w:r>
          </w:p>
        </w:tc>
      </w:tr>
      <w:tr w:rsidR="00597BB3" w:rsidRPr="005F54FC">
        <w:tc>
          <w:tcPr>
            <w:tcW w:w="1247"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1</w:t>
            </w:r>
          </w:p>
        </w:tc>
        <w:tc>
          <w:tcPr>
            <w:tcW w:w="850"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2</w:t>
            </w:r>
          </w:p>
        </w:tc>
        <w:tc>
          <w:tcPr>
            <w:tcW w:w="907"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3</w:t>
            </w:r>
          </w:p>
        </w:tc>
        <w:tc>
          <w:tcPr>
            <w:tcW w:w="1191"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4</w:t>
            </w:r>
          </w:p>
        </w:tc>
        <w:tc>
          <w:tcPr>
            <w:tcW w:w="794"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5</w:t>
            </w:r>
          </w:p>
        </w:tc>
        <w:tc>
          <w:tcPr>
            <w:tcW w:w="907"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6</w:t>
            </w:r>
          </w:p>
        </w:tc>
        <w:tc>
          <w:tcPr>
            <w:tcW w:w="1304"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7</w:t>
            </w:r>
          </w:p>
        </w:tc>
        <w:tc>
          <w:tcPr>
            <w:tcW w:w="907"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8</w:t>
            </w:r>
          </w:p>
        </w:tc>
        <w:tc>
          <w:tcPr>
            <w:tcW w:w="964"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9</w:t>
            </w:r>
          </w:p>
        </w:tc>
      </w:tr>
      <w:tr w:rsidR="00597BB3" w:rsidRPr="005F54FC">
        <w:tc>
          <w:tcPr>
            <w:tcW w:w="1247" w:type="dxa"/>
          </w:tcPr>
          <w:p w:rsidR="00597BB3" w:rsidRPr="005F54FC" w:rsidRDefault="00597BB3">
            <w:pPr>
              <w:pStyle w:val="ConsPlusNormal"/>
              <w:rPr>
                <w:rFonts w:ascii="Times New Roman" w:hAnsi="Times New Roman" w:cs="Times New Roman"/>
              </w:rPr>
            </w:pPr>
          </w:p>
        </w:tc>
        <w:tc>
          <w:tcPr>
            <w:tcW w:w="850" w:type="dxa"/>
          </w:tcPr>
          <w:p w:rsidR="00597BB3" w:rsidRPr="005F54FC" w:rsidRDefault="00597BB3">
            <w:pPr>
              <w:pStyle w:val="ConsPlusNormal"/>
              <w:rPr>
                <w:rFonts w:ascii="Times New Roman" w:hAnsi="Times New Roman" w:cs="Times New Roman"/>
              </w:rPr>
            </w:pPr>
          </w:p>
        </w:tc>
        <w:tc>
          <w:tcPr>
            <w:tcW w:w="907" w:type="dxa"/>
          </w:tcPr>
          <w:p w:rsidR="00597BB3" w:rsidRPr="005F54FC" w:rsidRDefault="00597BB3">
            <w:pPr>
              <w:pStyle w:val="ConsPlusNormal"/>
              <w:rPr>
                <w:rFonts w:ascii="Times New Roman" w:hAnsi="Times New Roman" w:cs="Times New Roman"/>
              </w:rPr>
            </w:pPr>
          </w:p>
        </w:tc>
        <w:tc>
          <w:tcPr>
            <w:tcW w:w="1191" w:type="dxa"/>
          </w:tcPr>
          <w:p w:rsidR="00597BB3" w:rsidRPr="005F54FC" w:rsidRDefault="00597BB3">
            <w:pPr>
              <w:pStyle w:val="ConsPlusNormal"/>
              <w:rPr>
                <w:rFonts w:ascii="Times New Roman" w:hAnsi="Times New Roman" w:cs="Times New Roman"/>
              </w:rPr>
            </w:pPr>
          </w:p>
        </w:tc>
        <w:tc>
          <w:tcPr>
            <w:tcW w:w="794" w:type="dxa"/>
          </w:tcPr>
          <w:p w:rsidR="00597BB3" w:rsidRPr="005F54FC" w:rsidRDefault="00597BB3">
            <w:pPr>
              <w:pStyle w:val="ConsPlusNormal"/>
              <w:rPr>
                <w:rFonts w:ascii="Times New Roman" w:hAnsi="Times New Roman" w:cs="Times New Roman"/>
              </w:rPr>
            </w:pPr>
          </w:p>
        </w:tc>
        <w:tc>
          <w:tcPr>
            <w:tcW w:w="907" w:type="dxa"/>
          </w:tcPr>
          <w:p w:rsidR="00597BB3" w:rsidRPr="005F54FC" w:rsidRDefault="00597BB3">
            <w:pPr>
              <w:pStyle w:val="ConsPlusNormal"/>
              <w:rPr>
                <w:rFonts w:ascii="Times New Roman" w:hAnsi="Times New Roman" w:cs="Times New Roman"/>
              </w:rPr>
            </w:pPr>
          </w:p>
        </w:tc>
        <w:tc>
          <w:tcPr>
            <w:tcW w:w="1304" w:type="dxa"/>
          </w:tcPr>
          <w:p w:rsidR="00597BB3" w:rsidRPr="005F54FC" w:rsidRDefault="00597BB3">
            <w:pPr>
              <w:pStyle w:val="ConsPlusNormal"/>
              <w:rPr>
                <w:rFonts w:ascii="Times New Roman" w:hAnsi="Times New Roman" w:cs="Times New Roman"/>
              </w:rPr>
            </w:pPr>
          </w:p>
        </w:tc>
        <w:tc>
          <w:tcPr>
            <w:tcW w:w="907" w:type="dxa"/>
          </w:tcPr>
          <w:p w:rsidR="00597BB3" w:rsidRPr="005F54FC" w:rsidRDefault="00597BB3">
            <w:pPr>
              <w:pStyle w:val="ConsPlusNormal"/>
              <w:rPr>
                <w:rFonts w:ascii="Times New Roman" w:hAnsi="Times New Roman" w:cs="Times New Roman"/>
              </w:rPr>
            </w:pPr>
          </w:p>
        </w:tc>
        <w:tc>
          <w:tcPr>
            <w:tcW w:w="964" w:type="dxa"/>
          </w:tcPr>
          <w:p w:rsidR="00597BB3" w:rsidRPr="005F54FC" w:rsidRDefault="00597BB3">
            <w:pPr>
              <w:pStyle w:val="ConsPlusNormal"/>
              <w:rPr>
                <w:rFonts w:ascii="Times New Roman" w:hAnsi="Times New Roman" w:cs="Times New Roman"/>
              </w:rPr>
            </w:pPr>
          </w:p>
        </w:tc>
      </w:tr>
    </w:tbl>
    <w:p w:rsidR="00597BB3" w:rsidRPr="005F54FC" w:rsidRDefault="00597BB3">
      <w:pPr>
        <w:pStyle w:val="ConsPlusNormal"/>
        <w:jc w:val="both"/>
        <w:rPr>
          <w:rFonts w:ascii="Times New Roman" w:hAnsi="Times New Roman" w:cs="Times New Roman"/>
        </w:rPr>
      </w:pPr>
    </w:p>
    <w:p w:rsidR="000B2ACF" w:rsidRDefault="000B2ACF">
      <w:pPr>
        <w:pStyle w:val="ConsPlusNonformat"/>
        <w:jc w:val="both"/>
        <w:rPr>
          <w:rFonts w:ascii="Times New Roman" w:hAnsi="Times New Roman" w:cs="Times New Roman"/>
        </w:rPr>
      </w:pPr>
      <w:bookmarkStart w:id="56" w:name="P310"/>
      <w:bookmarkEnd w:id="56"/>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lastRenderedPageBreak/>
        <w:t xml:space="preserve">5. Информация об ограничениях использования земельного участка, в том </w:t>
      </w:r>
      <w:proofErr w:type="gramStart"/>
      <w:r w:rsidRPr="005F54FC">
        <w:rPr>
          <w:rFonts w:ascii="Times New Roman" w:hAnsi="Times New Roman" w:cs="Times New Roman"/>
        </w:rPr>
        <w:t>числе</w:t>
      </w:r>
      <w:proofErr w:type="gramEnd"/>
      <w:r w:rsidR="00DA7BC1">
        <w:rPr>
          <w:rFonts w:ascii="Times New Roman" w:hAnsi="Times New Roman" w:cs="Times New Roman"/>
        </w:rPr>
        <w:t xml:space="preserve"> </w:t>
      </w:r>
      <w:r w:rsidRPr="005F54FC">
        <w:rPr>
          <w:rFonts w:ascii="Times New Roman" w:hAnsi="Times New Roman" w:cs="Times New Roman"/>
        </w:rPr>
        <w:t>если  земельный  участок полностью или частично расположен в границах зон с</w:t>
      </w:r>
      <w:r w:rsidR="00DA7BC1">
        <w:rPr>
          <w:rFonts w:ascii="Times New Roman" w:hAnsi="Times New Roman" w:cs="Times New Roman"/>
        </w:rPr>
        <w:t xml:space="preserve"> </w:t>
      </w:r>
      <w:r w:rsidRPr="005F54FC">
        <w:rPr>
          <w:rFonts w:ascii="Times New Roman" w:hAnsi="Times New Roman" w:cs="Times New Roman"/>
        </w:rPr>
        <w:t>особыми условиями использования территорий</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___________________________________________________________________________</w:t>
      </w:r>
      <w:r w:rsidR="00DA7BC1">
        <w:rPr>
          <w:rFonts w:ascii="Times New Roman" w:hAnsi="Times New Roman" w:cs="Times New Roman"/>
        </w:rPr>
        <w:t>__________</w:t>
      </w:r>
    </w:p>
    <w:p w:rsidR="00597BB3" w:rsidRPr="005F54FC" w:rsidRDefault="00597BB3">
      <w:pPr>
        <w:pStyle w:val="ConsPlusNonformat"/>
        <w:jc w:val="both"/>
        <w:rPr>
          <w:rFonts w:ascii="Times New Roman" w:hAnsi="Times New Roman" w:cs="Times New Roman"/>
        </w:rPr>
      </w:pPr>
    </w:p>
    <w:p w:rsidR="00597BB3" w:rsidRPr="005F54FC" w:rsidRDefault="00597BB3">
      <w:pPr>
        <w:pStyle w:val="ConsPlusNonformat"/>
        <w:jc w:val="both"/>
        <w:rPr>
          <w:rFonts w:ascii="Times New Roman" w:hAnsi="Times New Roman" w:cs="Times New Roman"/>
        </w:rPr>
      </w:pPr>
      <w:bookmarkStart w:id="57" w:name="P315"/>
      <w:bookmarkEnd w:id="57"/>
      <w:r w:rsidRPr="005F54FC">
        <w:rPr>
          <w:rFonts w:ascii="Times New Roman" w:hAnsi="Times New Roman" w:cs="Times New Roman"/>
        </w:rPr>
        <w:t>6.  Информация о границах зон с особыми условиями использования территорий,</w:t>
      </w:r>
      <w:r w:rsidR="00DA7BC1">
        <w:rPr>
          <w:rFonts w:ascii="Times New Roman" w:hAnsi="Times New Roman" w:cs="Times New Roman"/>
        </w:rPr>
        <w:t xml:space="preserve"> </w:t>
      </w:r>
      <w:r w:rsidRPr="005F54FC">
        <w:rPr>
          <w:rFonts w:ascii="Times New Roman" w:hAnsi="Times New Roman" w:cs="Times New Roman"/>
        </w:rPr>
        <w:t>если  земельный  участок полностью или частично расположен в границах таких</w:t>
      </w:r>
      <w:r w:rsidR="00DA7BC1">
        <w:rPr>
          <w:rFonts w:ascii="Times New Roman" w:hAnsi="Times New Roman" w:cs="Times New Roman"/>
        </w:rPr>
        <w:t xml:space="preserve"> </w:t>
      </w:r>
      <w:r w:rsidRPr="005F54FC">
        <w:rPr>
          <w:rFonts w:ascii="Times New Roman" w:hAnsi="Times New Roman" w:cs="Times New Roman"/>
        </w:rPr>
        <w:t>зон:</w:t>
      </w:r>
    </w:p>
    <w:p w:rsidR="00597BB3" w:rsidRPr="005F54FC" w:rsidRDefault="00597BB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44"/>
        <w:gridCol w:w="2524"/>
        <w:gridCol w:w="1643"/>
        <w:gridCol w:w="1643"/>
      </w:tblGrid>
      <w:tr w:rsidR="00597BB3" w:rsidRPr="005F54FC">
        <w:tc>
          <w:tcPr>
            <w:tcW w:w="3244" w:type="dxa"/>
            <w:vMerge w:val="restart"/>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Наименование зоны с особыми условиями использования территории с указанием объекта, в отношении которого установлена такая зона</w:t>
            </w:r>
          </w:p>
        </w:tc>
        <w:tc>
          <w:tcPr>
            <w:tcW w:w="5810" w:type="dxa"/>
            <w:gridSpan w:val="3"/>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Перечень координат характерных точек в системе координат, используемой для ведения Единого государственного реестра недвижимости</w:t>
            </w:r>
          </w:p>
        </w:tc>
      </w:tr>
      <w:tr w:rsidR="00597BB3" w:rsidRPr="005F54FC">
        <w:tc>
          <w:tcPr>
            <w:tcW w:w="3244" w:type="dxa"/>
            <w:vMerge/>
          </w:tcPr>
          <w:p w:rsidR="00597BB3" w:rsidRPr="005F54FC" w:rsidRDefault="00597BB3">
            <w:pPr>
              <w:rPr>
                <w:rFonts w:ascii="Times New Roman" w:hAnsi="Times New Roman" w:cs="Times New Roman"/>
              </w:rPr>
            </w:pPr>
          </w:p>
        </w:tc>
        <w:tc>
          <w:tcPr>
            <w:tcW w:w="2524"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Обозначение (номер) характерной точки</w:t>
            </w:r>
          </w:p>
        </w:tc>
        <w:tc>
          <w:tcPr>
            <w:tcW w:w="1643"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X</w:t>
            </w:r>
          </w:p>
        </w:tc>
        <w:tc>
          <w:tcPr>
            <w:tcW w:w="1643"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Y</w:t>
            </w:r>
          </w:p>
        </w:tc>
      </w:tr>
      <w:tr w:rsidR="00597BB3" w:rsidRPr="005F54FC">
        <w:tc>
          <w:tcPr>
            <w:tcW w:w="3244" w:type="dxa"/>
          </w:tcPr>
          <w:p w:rsidR="00597BB3" w:rsidRPr="005F54FC" w:rsidRDefault="00597BB3">
            <w:pPr>
              <w:pStyle w:val="ConsPlusNormal"/>
              <w:jc w:val="center"/>
              <w:rPr>
                <w:rFonts w:ascii="Times New Roman" w:hAnsi="Times New Roman" w:cs="Times New Roman"/>
              </w:rPr>
            </w:pPr>
            <w:bookmarkStart w:id="58" w:name="P324"/>
            <w:bookmarkEnd w:id="58"/>
            <w:r w:rsidRPr="005F54FC">
              <w:rPr>
                <w:rFonts w:ascii="Times New Roman" w:hAnsi="Times New Roman" w:cs="Times New Roman"/>
              </w:rPr>
              <w:t>1</w:t>
            </w:r>
          </w:p>
        </w:tc>
        <w:tc>
          <w:tcPr>
            <w:tcW w:w="2524" w:type="dxa"/>
          </w:tcPr>
          <w:p w:rsidR="00597BB3" w:rsidRPr="005F54FC" w:rsidRDefault="00597BB3">
            <w:pPr>
              <w:pStyle w:val="ConsPlusNormal"/>
              <w:jc w:val="center"/>
              <w:rPr>
                <w:rFonts w:ascii="Times New Roman" w:hAnsi="Times New Roman" w:cs="Times New Roman"/>
              </w:rPr>
            </w:pPr>
            <w:bookmarkStart w:id="59" w:name="P325"/>
            <w:bookmarkEnd w:id="59"/>
            <w:r w:rsidRPr="005F54FC">
              <w:rPr>
                <w:rFonts w:ascii="Times New Roman" w:hAnsi="Times New Roman" w:cs="Times New Roman"/>
              </w:rPr>
              <w:t>2</w:t>
            </w:r>
          </w:p>
        </w:tc>
        <w:tc>
          <w:tcPr>
            <w:tcW w:w="1643" w:type="dxa"/>
          </w:tcPr>
          <w:p w:rsidR="00597BB3" w:rsidRPr="005F54FC" w:rsidRDefault="00597BB3">
            <w:pPr>
              <w:pStyle w:val="ConsPlusNormal"/>
              <w:jc w:val="center"/>
              <w:rPr>
                <w:rFonts w:ascii="Times New Roman" w:hAnsi="Times New Roman" w:cs="Times New Roman"/>
              </w:rPr>
            </w:pPr>
            <w:bookmarkStart w:id="60" w:name="P326"/>
            <w:bookmarkEnd w:id="60"/>
            <w:r w:rsidRPr="005F54FC">
              <w:rPr>
                <w:rFonts w:ascii="Times New Roman" w:hAnsi="Times New Roman" w:cs="Times New Roman"/>
              </w:rPr>
              <w:t>3</w:t>
            </w:r>
          </w:p>
        </w:tc>
        <w:tc>
          <w:tcPr>
            <w:tcW w:w="1643" w:type="dxa"/>
          </w:tcPr>
          <w:p w:rsidR="00597BB3" w:rsidRPr="005F54FC" w:rsidRDefault="00597BB3">
            <w:pPr>
              <w:pStyle w:val="ConsPlusNormal"/>
              <w:jc w:val="center"/>
              <w:rPr>
                <w:rFonts w:ascii="Times New Roman" w:hAnsi="Times New Roman" w:cs="Times New Roman"/>
              </w:rPr>
            </w:pPr>
            <w:bookmarkStart w:id="61" w:name="P327"/>
            <w:bookmarkEnd w:id="61"/>
            <w:r w:rsidRPr="005F54FC">
              <w:rPr>
                <w:rFonts w:ascii="Times New Roman" w:hAnsi="Times New Roman" w:cs="Times New Roman"/>
              </w:rPr>
              <w:t>4</w:t>
            </w:r>
          </w:p>
        </w:tc>
      </w:tr>
      <w:tr w:rsidR="00597BB3" w:rsidRPr="005F54FC">
        <w:tc>
          <w:tcPr>
            <w:tcW w:w="3244" w:type="dxa"/>
          </w:tcPr>
          <w:p w:rsidR="00597BB3" w:rsidRPr="005F54FC" w:rsidRDefault="00597BB3">
            <w:pPr>
              <w:pStyle w:val="ConsPlusNormal"/>
              <w:rPr>
                <w:rFonts w:ascii="Times New Roman" w:hAnsi="Times New Roman" w:cs="Times New Roman"/>
              </w:rPr>
            </w:pPr>
          </w:p>
        </w:tc>
        <w:tc>
          <w:tcPr>
            <w:tcW w:w="2524" w:type="dxa"/>
          </w:tcPr>
          <w:p w:rsidR="00597BB3" w:rsidRPr="005F54FC" w:rsidRDefault="00597BB3">
            <w:pPr>
              <w:pStyle w:val="ConsPlusNormal"/>
              <w:rPr>
                <w:rFonts w:ascii="Times New Roman" w:hAnsi="Times New Roman" w:cs="Times New Roman"/>
              </w:rPr>
            </w:pPr>
          </w:p>
        </w:tc>
        <w:tc>
          <w:tcPr>
            <w:tcW w:w="1643" w:type="dxa"/>
          </w:tcPr>
          <w:p w:rsidR="00597BB3" w:rsidRPr="005F54FC" w:rsidRDefault="00597BB3">
            <w:pPr>
              <w:pStyle w:val="ConsPlusNormal"/>
              <w:rPr>
                <w:rFonts w:ascii="Times New Roman" w:hAnsi="Times New Roman" w:cs="Times New Roman"/>
              </w:rPr>
            </w:pPr>
          </w:p>
        </w:tc>
        <w:tc>
          <w:tcPr>
            <w:tcW w:w="1643" w:type="dxa"/>
          </w:tcPr>
          <w:p w:rsidR="00597BB3" w:rsidRPr="005F54FC" w:rsidRDefault="00597BB3">
            <w:pPr>
              <w:pStyle w:val="ConsPlusNormal"/>
              <w:rPr>
                <w:rFonts w:ascii="Times New Roman" w:hAnsi="Times New Roman" w:cs="Times New Roman"/>
              </w:rPr>
            </w:pPr>
          </w:p>
        </w:tc>
      </w:tr>
    </w:tbl>
    <w:p w:rsidR="00597BB3" w:rsidRPr="005F54FC" w:rsidRDefault="00597BB3">
      <w:pPr>
        <w:pStyle w:val="ConsPlusNormal"/>
        <w:jc w:val="both"/>
        <w:rPr>
          <w:rFonts w:ascii="Times New Roman" w:hAnsi="Times New Roman" w:cs="Times New Roman"/>
        </w:rPr>
      </w:pPr>
    </w:p>
    <w:p w:rsidR="00597BB3" w:rsidRPr="005F54FC" w:rsidRDefault="00597BB3">
      <w:pPr>
        <w:pStyle w:val="ConsPlusNonformat"/>
        <w:jc w:val="both"/>
        <w:rPr>
          <w:rFonts w:ascii="Times New Roman" w:hAnsi="Times New Roman" w:cs="Times New Roman"/>
        </w:rPr>
      </w:pPr>
      <w:bookmarkStart w:id="62" w:name="P333"/>
      <w:bookmarkEnd w:id="62"/>
      <w:r w:rsidRPr="005F54FC">
        <w:rPr>
          <w:rFonts w:ascii="Times New Roman" w:hAnsi="Times New Roman" w:cs="Times New Roman"/>
        </w:rPr>
        <w:t>7. Информация о границах зон действия публичных сервитутов ________________</w:t>
      </w:r>
      <w:r w:rsidR="00DA7BC1">
        <w:rPr>
          <w:rFonts w:ascii="Times New Roman" w:hAnsi="Times New Roman" w:cs="Times New Roman"/>
        </w:rPr>
        <w:t>__________________</w:t>
      </w:r>
    </w:p>
    <w:p w:rsidR="00597BB3" w:rsidRPr="005F54FC" w:rsidRDefault="00597BB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3178"/>
        <w:gridCol w:w="3179"/>
      </w:tblGrid>
      <w:tr w:rsidR="00597BB3" w:rsidRPr="005F54FC">
        <w:tc>
          <w:tcPr>
            <w:tcW w:w="2665" w:type="dxa"/>
            <w:vMerge w:val="restart"/>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Обозначение (номер) характерной точки</w:t>
            </w:r>
          </w:p>
        </w:tc>
        <w:tc>
          <w:tcPr>
            <w:tcW w:w="6357" w:type="dxa"/>
            <w:gridSpan w:val="2"/>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Перечень координат характерных точек в системе координат, используемой для ведения Единого государственного реестра недвижимости</w:t>
            </w:r>
          </w:p>
        </w:tc>
      </w:tr>
      <w:tr w:rsidR="00597BB3" w:rsidRPr="005F54FC">
        <w:tc>
          <w:tcPr>
            <w:tcW w:w="2665" w:type="dxa"/>
            <w:vMerge/>
          </w:tcPr>
          <w:p w:rsidR="00597BB3" w:rsidRPr="005F54FC" w:rsidRDefault="00597BB3">
            <w:pPr>
              <w:rPr>
                <w:rFonts w:ascii="Times New Roman" w:hAnsi="Times New Roman" w:cs="Times New Roman"/>
              </w:rPr>
            </w:pPr>
          </w:p>
        </w:tc>
        <w:tc>
          <w:tcPr>
            <w:tcW w:w="3178"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X</w:t>
            </w:r>
          </w:p>
        </w:tc>
        <w:tc>
          <w:tcPr>
            <w:tcW w:w="3179"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Y</w:t>
            </w:r>
          </w:p>
        </w:tc>
      </w:tr>
      <w:tr w:rsidR="00597BB3" w:rsidRPr="005F54FC">
        <w:tc>
          <w:tcPr>
            <w:tcW w:w="2665" w:type="dxa"/>
          </w:tcPr>
          <w:p w:rsidR="00597BB3" w:rsidRPr="005F54FC" w:rsidRDefault="00597BB3">
            <w:pPr>
              <w:pStyle w:val="ConsPlusNormal"/>
              <w:rPr>
                <w:rFonts w:ascii="Times New Roman" w:hAnsi="Times New Roman" w:cs="Times New Roman"/>
              </w:rPr>
            </w:pPr>
          </w:p>
        </w:tc>
        <w:tc>
          <w:tcPr>
            <w:tcW w:w="3178" w:type="dxa"/>
          </w:tcPr>
          <w:p w:rsidR="00597BB3" w:rsidRPr="005F54FC" w:rsidRDefault="00597BB3">
            <w:pPr>
              <w:pStyle w:val="ConsPlusNormal"/>
              <w:rPr>
                <w:rFonts w:ascii="Times New Roman" w:hAnsi="Times New Roman" w:cs="Times New Roman"/>
              </w:rPr>
            </w:pPr>
          </w:p>
        </w:tc>
        <w:tc>
          <w:tcPr>
            <w:tcW w:w="3179" w:type="dxa"/>
          </w:tcPr>
          <w:p w:rsidR="00597BB3" w:rsidRPr="005F54FC" w:rsidRDefault="00597BB3">
            <w:pPr>
              <w:pStyle w:val="ConsPlusNormal"/>
              <w:rPr>
                <w:rFonts w:ascii="Times New Roman" w:hAnsi="Times New Roman" w:cs="Times New Roman"/>
              </w:rPr>
            </w:pPr>
          </w:p>
        </w:tc>
      </w:tr>
    </w:tbl>
    <w:p w:rsidR="00597BB3" w:rsidRPr="005F54FC" w:rsidRDefault="00597BB3">
      <w:pPr>
        <w:pStyle w:val="ConsPlusNormal"/>
        <w:jc w:val="both"/>
        <w:rPr>
          <w:rFonts w:ascii="Times New Roman" w:hAnsi="Times New Roman" w:cs="Times New Roman"/>
        </w:rPr>
      </w:pPr>
    </w:p>
    <w:p w:rsidR="00597BB3" w:rsidRPr="005F54FC" w:rsidRDefault="00597BB3">
      <w:pPr>
        <w:pStyle w:val="ConsPlusNonformat"/>
        <w:jc w:val="both"/>
        <w:rPr>
          <w:rFonts w:ascii="Times New Roman" w:hAnsi="Times New Roman" w:cs="Times New Roman"/>
        </w:rPr>
      </w:pPr>
      <w:bookmarkStart w:id="63" w:name="P343"/>
      <w:bookmarkEnd w:id="63"/>
      <w:r w:rsidRPr="005F54FC">
        <w:rPr>
          <w:rFonts w:ascii="Times New Roman" w:hAnsi="Times New Roman" w:cs="Times New Roman"/>
        </w:rPr>
        <w:t>8.  Номер и (или) наименование элемента планировочной структуры, в границах</w:t>
      </w:r>
      <w:r w:rsidR="00DA7BC1">
        <w:rPr>
          <w:rFonts w:ascii="Times New Roman" w:hAnsi="Times New Roman" w:cs="Times New Roman"/>
        </w:rPr>
        <w:t xml:space="preserve"> </w:t>
      </w:r>
      <w:r w:rsidRPr="005F54FC">
        <w:rPr>
          <w:rFonts w:ascii="Times New Roman" w:hAnsi="Times New Roman" w:cs="Times New Roman"/>
        </w:rPr>
        <w:t>которого расположен земельный участок _____________________________________</w:t>
      </w:r>
      <w:r w:rsidR="00DA7BC1">
        <w:rPr>
          <w:rFonts w:ascii="Times New Roman" w:hAnsi="Times New Roman" w:cs="Times New Roman"/>
        </w:rPr>
        <w:t>_________________________________</w:t>
      </w:r>
    </w:p>
    <w:p w:rsidR="00597BB3" w:rsidRPr="005F54FC" w:rsidRDefault="00597BB3">
      <w:pPr>
        <w:pStyle w:val="ConsPlusNonformat"/>
        <w:jc w:val="both"/>
        <w:rPr>
          <w:rFonts w:ascii="Times New Roman" w:hAnsi="Times New Roman" w:cs="Times New Roman"/>
        </w:rPr>
      </w:pPr>
    </w:p>
    <w:p w:rsidR="00597BB3" w:rsidRPr="005F54FC" w:rsidRDefault="00597BB3">
      <w:pPr>
        <w:pStyle w:val="ConsPlusNonformat"/>
        <w:jc w:val="both"/>
        <w:rPr>
          <w:rFonts w:ascii="Times New Roman" w:hAnsi="Times New Roman" w:cs="Times New Roman"/>
        </w:rPr>
      </w:pPr>
      <w:bookmarkStart w:id="64" w:name="P346"/>
      <w:bookmarkEnd w:id="64"/>
      <w:r w:rsidRPr="005F54FC">
        <w:rPr>
          <w:rFonts w:ascii="Times New Roman" w:hAnsi="Times New Roman" w:cs="Times New Roman"/>
        </w:rPr>
        <w:t>9.   Информация   о   технических  условиях  подключения  (технологического</w:t>
      </w:r>
      <w:r w:rsidR="00DA7BC1">
        <w:rPr>
          <w:rFonts w:ascii="Times New Roman" w:hAnsi="Times New Roman" w:cs="Times New Roman"/>
        </w:rPr>
        <w:t xml:space="preserve"> </w:t>
      </w:r>
      <w:r w:rsidRPr="005F54FC">
        <w:rPr>
          <w:rFonts w:ascii="Times New Roman" w:hAnsi="Times New Roman" w:cs="Times New Roman"/>
        </w:rPr>
        <w:t>присоединения)     объектов     капитального    строительства    к    сетям</w:t>
      </w:r>
      <w:r w:rsidR="00DA7BC1">
        <w:rPr>
          <w:rFonts w:ascii="Times New Roman" w:hAnsi="Times New Roman" w:cs="Times New Roman"/>
        </w:rPr>
        <w:t xml:space="preserve"> </w:t>
      </w:r>
      <w:r w:rsidRPr="005F54FC">
        <w:rPr>
          <w:rFonts w:ascii="Times New Roman" w:hAnsi="Times New Roman" w:cs="Times New Roman"/>
        </w:rPr>
        <w:t>инженерно-технического   обеспечения,   определенных   с   учетом  программ</w:t>
      </w:r>
      <w:r w:rsidR="00DA7BC1">
        <w:rPr>
          <w:rFonts w:ascii="Times New Roman" w:hAnsi="Times New Roman" w:cs="Times New Roman"/>
        </w:rPr>
        <w:t xml:space="preserve"> </w:t>
      </w:r>
      <w:r w:rsidRPr="005F54FC">
        <w:rPr>
          <w:rFonts w:ascii="Times New Roman" w:hAnsi="Times New Roman" w:cs="Times New Roman"/>
        </w:rPr>
        <w:t>комплексного   развития   систем   коммунальной  инфраструктуры  поселения,</w:t>
      </w:r>
      <w:r w:rsidR="00DA7BC1">
        <w:rPr>
          <w:rFonts w:ascii="Times New Roman" w:hAnsi="Times New Roman" w:cs="Times New Roman"/>
        </w:rPr>
        <w:t xml:space="preserve"> </w:t>
      </w:r>
      <w:r w:rsidRPr="005F54FC">
        <w:rPr>
          <w:rFonts w:ascii="Times New Roman" w:hAnsi="Times New Roman" w:cs="Times New Roman"/>
        </w:rPr>
        <w:t>городского округа</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___________________________________________________________________________</w:t>
      </w:r>
    </w:p>
    <w:p w:rsidR="00597BB3" w:rsidRPr="005F54FC" w:rsidRDefault="00597BB3">
      <w:pPr>
        <w:pStyle w:val="ConsPlusNonformat"/>
        <w:jc w:val="both"/>
        <w:rPr>
          <w:rFonts w:ascii="Times New Roman" w:hAnsi="Times New Roman" w:cs="Times New Roman"/>
        </w:rPr>
      </w:pPr>
    </w:p>
    <w:p w:rsidR="00597BB3" w:rsidRPr="005F54FC" w:rsidRDefault="00597BB3">
      <w:pPr>
        <w:pStyle w:val="ConsPlusNonformat"/>
        <w:jc w:val="both"/>
        <w:rPr>
          <w:rFonts w:ascii="Times New Roman" w:hAnsi="Times New Roman" w:cs="Times New Roman"/>
        </w:rPr>
      </w:pPr>
      <w:bookmarkStart w:id="65" w:name="P353"/>
      <w:bookmarkEnd w:id="65"/>
      <w:r w:rsidRPr="005F54FC">
        <w:rPr>
          <w:rFonts w:ascii="Times New Roman" w:hAnsi="Times New Roman" w:cs="Times New Roman"/>
        </w:rPr>
        <w:t>10.  Реквизиты  нормативных  правовых  актов субъекта Российской Федерации,</w:t>
      </w:r>
      <w:r w:rsidR="00DA7BC1">
        <w:rPr>
          <w:rFonts w:ascii="Times New Roman" w:hAnsi="Times New Roman" w:cs="Times New Roman"/>
        </w:rPr>
        <w:t xml:space="preserve"> </w:t>
      </w:r>
      <w:r w:rsidRPr="005F54FC">
        <w:rPr>
          <w:rFonts w:ascii="Times New Roman" w:hAnsi="Times New Roman" w:cs="Times New Roman"/>
        </w:rPr>
        <w:t>муниципальных  правовых актов, устанавливающих требования к благоустройству</w:t>
      </w:r>
      <w:r w:rsidR="00DA7BC1">
        <w:rPr>
          <w:rFonts w:ascii="Times New Roman" w:hAnsi="Times New Roman" w:cs="Times New Roman"/>
        </w:rPr>
        <w:t xml:space="preserve"> </w:t>
      </w:r>
      <w:r w:rsidRPr="005F54FC">
        <w:rPr>
          <w:rFonts w:ascii="Times New Roman" w:hAnsi="Times New Roman" w:cs="Times New Roman"/>
        </w:rPr>
        <w:t>территории</w:t>
      </w:r>
    </w:p>
    <w:p w:rsidR="00597BB3" w:rsidRPr="005F54FC" w:rsidRDefault="00597BB3">
      <w:pPr>
        <w:pStyle w:val="ConsPlusNonformat"/>
        <w:jc w:val="both"/>
        <w:rPr>
          <w:rFonts w:ascii="Times New Roman" w:hAnsi="Times New Roman" w:cs="Times New Roman"/>
        </w:rPr>
      </w:pPr>
      <w:r w:rsidRPr="005F54FC">
        <w:rPr>
          <w:rFonts w:ascii="Times New Roman" w:hAnsi="Times New Roman" w:cs="Times New Roman"/>
        </w:rPr>
        <w:t>___________________________________________________________________________</w:t>
      </w:r>
      <w:r w:rsidR="00DA7BC1">
        <w:rPr>
          <w:rFonts w:ascii="Times New Roman" w:hAnsi="Times New Roman" w:cs="Times New Roman"/>
        </w:rPr>
        <w:t>___________</w:t>
      </w:r>
    </w:p>
    <w:p w:rsidR="00597BB3" w:rsidRPr="005F54FC" w:rsidRDefault="00597BB3">
      <w:pPr>
        <w:pStyle w:val="ConsPlusNonformat"/>
        <w:jc w:val="both"/>
        <w:rPr>
          <w:rFonts w:ascii="Times New Roman" w:hAnsi="Times New Roman" w:cs="Times New Roman"/>
        </w:rPr>
      </w:pPr>
    </w:p>
    <w:p w:rsidR="00597BB3" w:rsidRPr="005F54FC" w:rsidRDefault="00597BB3">
      <w:pPr>
        <w:pStyle w:val="ConsPlusNonformat"/>
        <w:jc w:val="both"/>
        <w:rPr>
          <w:rFonts w:ascii="Times New Roman" w:hAnsi="Times New Roman" w:cs="Times New Roman"/>
        </w:rPr>
      </w:pPr>
      <w:bookmarkStart w:id="66" w:name="P358"/>
      <w:bookmarkEnd w:id="66"/>
      <w:r w:rsidRPr="005F54FC">
        <w:rPr>
          <w:rFonts w:ascii="Times New Roman" w:hAnsi="Times New Roman" w:cs="Times New Roman"/>
        </w:rPr>
        <w:t>11. Информация о красных линиях: __________________________________________</w:t>
      </w:r>
      <w:r w:rsidR="00DA7BC1">
        <w:rPr>
          <w:rFonts w:ascii="Times New Roman" w:hAnsi="Times New Roman" w:cs="Times New Roman"/>
        </w:rPr>
        <w:t>______________</w:t>
      </w:r>
    </w:p>
    <w:p w:rsidR="00597BB3" w:rsidRPr="005F54FC" w:rsidRDefault="00597BB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3178"/>
        <w:gridCol w:w="3179"/>
      </w:tblGrid>
      <w:tr w:rsidR="00597BB3" w:rsidRPr="005F54FC">
        <w:tc>
          <w:tcPr>
            <w:tcW w:w="2665" w:type="dxa"/>
            <w:vMerge w:val="restart"/>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Обозначение (номер) характерной точки</w:t>
            </w:r>
          </w:p>
        </w:tc>
        <w:tc>
          <w:tcPr>
            <w:tcW w:w="6357" w:type="dxa"/>
            <w:gridSpan w:val="2"/>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Перечень координат характерных точек в системе координат, используемой для ведения Единого государственного реестра недвижимости</w:t>
            </w:r>
          </w:p>
        </w:tc>
      </w:tr>
      <w:tr w:rsidR="00597BB3" w:rsidRPr="005F54FC">
        <w:tc>
          <w:tcPr>
            <w:tcW w:w="2665" w:type="dxa"/>
            <w:vMerge/>
          </w:tcPr>
          <w:p w:rsidR="00597BB3" w:rsidRPr="005F54FC" w:rsidRDefault="00597BB3">
            <w:pPr>
              <w:rPr>
                <w:rFonts w:ascii="Times New Roman" w:hAnsi="Times New Roman" w:cs="Times New Roman"/>
              </w:rPr>
            </w:pPr>
          </w:p>
        </w:tc>
        <w:tc>
          <w:tcPr>
            <w:tcW w:w="3178"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X</w:t>
            </w:r>
          </w:p>
        </w:tc>
        <w:tc>
          <w:tcPr>
            <w:tcW w:w="3179" w:type="dxa"/>
          </w:tcPr>
          <w:p w:rsidR="00597BB3" w:rsidRPr="005F54FC" w:rsidRDefault="00597BB3">
            <w:pPr>
              <w:pStyle w:val="ConsPlusNormal"/>
              <w:jc w:val="center"/>
              <w:rPr>
                <w:rFonts w:ascii="Times New Roman" w:hAnsi="Times New Roman" w:cs="Times New Roman"/>
              </w:rPr>
            </w:pPr>
            <w:r w:rsidRPr="005F54FC">
              <w:rPr>
                <w:rFonts w:ascii="Times New Roman" w:hAnsi="Times New Roman" w:cs="Times New Roman"/>
              </w:rPr>
              <w:t>Y</w:t>
            </w:r>
          </w:p>
        </w:tc>
      </w:tr>
      <w:tr w:rsidR="00597BB3" w:rsidRPr="005F54FC">
        <w:tc>
          <w:tcPr>
            <w:tcW w:w="2665" w:type="dxa"/>
          </w:tcPr>
          <w:p w:rsidR="00597BB3" w:rsidRPr="005F54FC" w:rsidRDefault="00597BB3">
            <w:pPr>
              <w:pStyle w:val="ConsPlusNormal"/>
              <w:rPr>
                <w:rFonts w:ascii="Times New Roman" w:hAnsi="Times New Roman" w:cs="Times New Roman"/>
              </w:rPr>
            </w:pPr>
          </w:p>
        </w:tc>
        <w:tc>
          <w:tcPr>
            <w:tcW w:w="3178" w:type="dxa"/>
          </w:tcPr>
          <w:p w:rsidR="00597BB3" w:rsidRPr="005F54FC" w:rsidRDefault="00597BB3">
            <w:pPr>
              <w:pStyle w:val="ConsPlusNormal"/>
              <w:rPr>
                <w:rFonts w:ascii="Times New Roman" w:hAnsi="Times New Roman" w:cs="Times New Roman"/>
              </w:rPr>
            </w:pPr>
          </w:p>
        </w:tc>
        <w:tc>
          <w:tcPr>
            <w:tcW w:w="3179" w:type="dxa"/>
          </w:tcPr>
          <w:p w:rsidR="00597BB3" w:rsidRPr="005F54FC" w:rsidRDefault="00597BB3">
            <w:pPr>
              <w:pStyle w:val="ConsPlusNormal"/>
              <w:rPr>
                <w:rFonts w:ascii="Times New Roman" w:hAnsi="Times New Roman" w:cs="Times New Roman"/>
              </w:rPr>
            </w:pPr>
          </w:p>
        </w:tc>
      </w:tr>
    </w:tbl>
    <w:p w:rsidR="00597BB3" w:rsidRPr="005F54FC" w:rsidRDefault="00597BB3">
      <w:pPr>
        <w:pStyle w:val="ConsPlusNormal"/>
        <w:jc w:val="both"/>
        <w:rPr>
          <w:rFonts w:ascii="Times New Roman" w:hAnsi="Times New Roman" w:cs="Times New Roman"/>
        </w:rPr>
      </w:pPr>
    </w:p>
    <w:p w:rsidR="00597BB3" w:rsidRDefault="00597BB3">
      <w:pPr>
        <w:pStyle w:val="ConsPlusNormal"/>
        <w:jc w:val="both"/>
      </w:pPr>
    </w:p>
    <w:p w:rsidR="00597BB3" w:rsidRDefault="00597BB3">
      <w:pPr>
        <w:pStyle w:val="ConsPlusNormal"/>
        <w:jc w:val="both"/>
      </w:pPr>
    </w:p>
    <w:p w:rsidR="00597BB3" w:rsidRDefault="00597BB3">
      <w:pPr>
        <w:pStyle w:val="ConsPlusNormal"/>
        <w:jc w:val="both"/>
      </w:pPr>
    </w:p>
    <w:p w:rsidR="00597BB3" w:rsidRDefault="00597BB3">
      <w:pPr>
        <w:pStyle w:val="ConsPlusNormal"/>
        <w:jc w:val="both"/>
      </w:pPr>
    </w:p>
    <w:sectPr w:rsidR="00597BB3" w:rsidSect="008F20BD">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275">
    <w:altName w:val="Times New Roman"/>
    <w:charset w:val="CC"/>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5"/>
  <w:displayHorizontalDrawingGridEvery w:val="2"/>
  <w:characterSpacingControl w:val="doNotCompress"/>
  <w:compat/>
  <w:rsids>
    <w:rsidRoot w:val="00597BB3"/>
    <w:rsid w:val="00063DBA"/>
    <w:rsid w:val="000B2ACF"/>
    <w:rsid w:val="00110EB5"/>
    <w:rsid w:val="00185AF8"/>
    <w:rsid w:val="001867C5"/>
    <w:rsid w:val="00225D54"/>
    <w:rsid w:val="00234F1D"/>
    <w:rsid w:val="002B53AC"/>
    <w:rsid w:val="00337131"/>
    <w:rsid w:val="00376D7B"/>
    <w:rsid w:val="003B6582"/>
    <w:rsid w:val="003C422C"/>
    <w:rsid w:val="003D13E4"/>
    <w:rsid w:val="0043503F"/>
    <w:rsid w:val="00442A7B"/>
    <w:rsid w:val="00444C25"/>
    <w:rsid w:val="004516F0"/>
    <w:rsid w:val="00482D74"/>
    <w:rsid w:val="004D79F3"/>
    <w:rsid w:val="004E7A95"/>
    <w:rsid w:val="00531242"/>
    <w:rsid w:val="00597BB3"/>
    <w:rsid w:val="005C6009"/>
    <w:rsid w:val="005D7249"/>
    <w:rsid w:val="005F54FC"/>
    <w:rsid w:val="006B2A95"/>
    <w:rsid w:val="006F2D38"/>
    <w:rsid w:val="007B2BC8"/>
    <w:rsid w:val="007D5E0C"/>
    <w:rsid w:val="008D34D1"/>
    <w:rsid w:val="008E57CE"/>
    <w:rsid w:val="008E64CB"/>
    <w:rsid w:val="008F20BD"/>
    <w:rsid w:val="008F5E66"/>
    <w:rsid w:val="008F6595"/>
    <w:rsid w:val="00912B6D"/>
    <w:rsid w:val="0094643E"/>
    <w:rsid w:val="00984706"/>
    <w:rsid w:val="009C32D3"/>
    <w:rsid w:val="00A43E0E"/>
    <w:rsid w:val="00A54F71"/>
    <w:rsid w:val="00A643E4"/>
    <w:rsid w:val="00A70E7B"/>
    <w:rsid w:val="00A75B20"/>
    <w:rsid w:val="00B007A2"/>
    <w:rsid w:val="00B91A9A"/>
    <w:rsid w:val="00C44851"/>
    <w:rsid w:val="00C6604D"/>
    <w:rsid w:val="00D14FDE"/>
    <w:rsid w:val="00D263E8"/>
    <w:rsid w:val="00D45F42"/>
    <w:rsid w:val="00D53618"/>
    <w:rsid w:val="00DA7BC1"/>
    <w:rsid w:val="00DB1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index heading" w:uiPriority="0" w:qFormat="1"/>
    <w:lsdException w:name="caption" w:uiPriority="35" w:qFormat="1"/>
    <w:lsdException w:name="footnote reference" w:uiPriority="0" w:qFormat="1"/>
    <w:lsdException w:name="page number" w:uiPriority="0" w:qFormat="1"/>
    <w:lsdException w:name="endnote reference" w:qFormat="1"/>
    <w:lsdException w:name="endnote text"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HTML Preformatted"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97B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597B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7B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7B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7B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7B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7B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7BB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1">
    <w:name w:val="Heading 1"/>
    <w:basedOn w:val="a"/>
    <w:link w:val="1"/>
    <w:qFormat/>
    <w:rsid w:val="00984706"/>
    <w:pPr>
      <w:keepNext/>
      <w:spacing w:after="0" w:line="240" w:lineRule="auto"/>
      <w:jc w:val="center"/>
      <w:outlineLvl w:val="0"/>
    </w:pPr>
    <w:rPr>
      <w:rFonts w:ascii="Times New Roman" w:eastAsia="Times New Roman" w:hAnsi="Times New Roman" w:cs="Times New Roman"/>
      <w:sz w:val="28"/>
      <w:szCs w:val="24"/>
    </w:rPr>
  </w:style>
  <w:style w:type="character" w:customStyle="1" w:styleId="1">
    <w:name w:val="Заголовок 1 Знак"/>
    <w:basedOn w:val="a0"/>
    <w:link w:val="Heading1"/>
    <w:qFormat/>
    <w:rsid w:val="00984706"/>
    <w:rPr>
      <w:rFonts w:ascii="Times New Roman" w:eastAsia="Times New Roman" w:hAnsi="Times New Roman" w:cs="Times New Roman"/>
      <w:sz w:val="28"/>
      <w:szCs w:val="24"/>
    </w:rPr>
  </w:style>
  <w:style w:type="character" w:customStyle="1" w:styleId="-">
    <w:name w:val="Интернет-ссылка"/>
    <w:uiPriority w:val="99"/>
    <w:rsid w:val="00984706"/>
    <w:rPr>
      <w:color w:val="0000FF"/>
      <w:u w:val="single"/>
    </w:rPr>
  </w:style>
  <w:style w:type="character" w:customStyle="1" w:styleId="a3">
    <w:name w:val="Текст сноски Знак"/>
    <w:basedOn w:val="a0"/>
    <w:semiHidden/>
    <w:qFormat/>
    <w:rsid w:val="00984706"/>
    <w:rPr>
      <w:rFonts w:ascii="Times New Roman" w:eastAsia="Times New Roman" w:hAnsi="Times New Roman" w:cs="Times New Roman"/>
      <w:sz w:val="20"/>
      <w:szCs w:val="20"/>
    </w:rPr>
  </w:style>
  <w:style w:type="character" w:styleId="a4">
    <w:name w:val="footnote reference"/>
    <w:semiHidden/>
    <w:qFormat/>
    <w:rsid w:val="00984706"/>
    <w:rPr>
      <w:vertAlign w:val="superscript"/>
    </w:rPr>
  </w:style>
  <w:style w:type="character" w:customStyle="1" w:styleId="a5">
    <w:name w:val="Верхний колонтитул Знак"/>
    <w:basedOn w:val="a0"/>
    <w:qFormat/>
    <w:rsid w:val="00984706"/>
    <w:rPr>
      <w:rFonts w:ascii="Times New Roman" w:eastAsia="Times New Roman" w:hAnsi="Times New Roman" w:cs="Times New Roman"/>
      <w:sz w:val="28"/>
      <w:szCs w:val="20"/>
    </w:rPr>
  </w:style>
  <w:style w:type="character" w:styleId="a6">
    <w:name w:val="page number"/>
    <w:qFormat/>
    <w:rsid w:val="00984706"/>
  </w:style>
  <w:style w:type="character" w:customStyle="1" w:styleId="a7">
    <w:name w:val="Основной текст_"/>
    <w:qFormat/>
    <w:locked/>
    <w:rsid w:val="00984706"/>
    <w:rPr>
      <w:sz w:val="26"/>
      <w:szCs w:val="26"/>
      <w:shd w:val="clear" w:color="auto" w:fill="FFFFFF"/>
    </w:rPr>
  </w:style>
  <w:style w:type="character" w:customStyle="1" w:styleId="a8">
    <w:name w:val="Текст выноски Знак"/>
    <w:basedOn w:val="a0"/>
    <w:qFormat/>
    <w:rsid w:val="00984706"/>
    <w:rPr>
      <w:rFonts w:ascii="Tahoma" w:eastAsia="Times New Roman" w:hAnsi="Tahoma" w:cs="Times New Roman"/>
      <w:sz w:val="16"/>
      <w:szCs w:val="16"/>
    </w:rPr>
  </w:style>
  <w:style w:type="character" w:customStyle="1" w:styleId="3">
    <w:name w:val="Основной текст с отступом 3 Знак"/>
    <w:basedOn w:val="a0"/>
    <w:link w:val="3"/>
    <w:semiHidden/>
    <w:qFormat/>
    <w:rsid w:val="00984706"/>
    <w:rPr>
      <w:rFonts w:ascii="Times New Roman" w:eastAsia="Times New Roman" w:hAnsi="Times New Roman" w:cs="Times New Roman"/>
      <w:sz w:val="28"/>
      <w:szCs w:val="24"/>
    </w:rPr>
  </w:style>
  <w:style w:type="character" w:customStyle="1" w:styleId="a9">
    <w:name w:val="Основной текст с отступом Знак"/>
    <w:basedOn w:val="a0"/>
    <w:uiPriority w:val="99"/>
    <w:qFormat/>
    <w:rsid w:val="00984706"/>
    <w:rPr>
      <w:rFonts w:ascii="Calibri" w:eastAsia="Calibri" w:hAnsi="Calibri" w:cs="Times New Roman"/>
      <w:lang w:eastAsia="en-US"/>
    </w:rPr>
  </w:style>
  <w:style w:type="character" w:customStyle="1" w:styleId="aa">
    <w:name w:val="Цветовое выделение"/>
    <w:uiPriority w:val="99"/>
    <w:qFormat/>
    <w:rsid w:val="00984706"/>
    <w:rPr>
      <w:b/>
      <w:bCs/>
      <w:color w:val="26282F"/>
      <w:sz w:val="26"/>
      <w:szCs w:val="26"/>
    </w:rPr>
  </w:style>
  <w:style w:type="character" w:customStyle="1" w:styleId="ft3999">
    <w:name w:val="ft3999"/>
    <w:basedOn w:val="a0"/>
    <w:qFormat/>
    <w:rsid w:val="00984706"/>
  </w:style>
  <w:style w:type="character" w:customStyle="1" w:styleId="r">
    <w:name w:val="r"/>
    <w:basedOn w:val="a0"/>
    <w:qFormat/>
    <w:rsid w:val="00984706"/>
  </w:style>
  <w:style w:type="character" w:customStyle="1" w:styleId="HTML">
    <w:name w:val="Стандартный HTML Знак"/>
    <w:basedOn w:val="a0"/>
    <w:link w:val="HTML"/>
    <w:uiPriority w:val="99"/>
    <w:semiHidden/>
    <w:qFormat/>
    <w:rsid w:val="00984706"/>
    <w:rPr>
      <w:rFonts w:ascii="Courier New" w:eastAsia="Times New Roman" w:hAnsi="Courier New" w:cs="Courier New"/>
      <w:sz w:val="20"/>
      <w:szCs w:val="20"/>
    </w:rPr>
  </w:style>
  <w:style w:type="character" w:customStyle="1" w:styleId="ab">
    <w:name w:val="Текст концевой сноски Знак"/>
    <w:basedOn w:val="a0"/>
    <w:uiPriority w:val="99"/>
    <w:semiHidden/>
    <w:qFormat/>
    <w:rsid w:val="00984706"/>
    <w:rPr>
      <w:rFonts w:ascii="Times New Roman" w:eastAsia="Times New Roman" w:hAnsi="Times New Roman" w:cs="Times New Roman"/>
      <w:sz w:val="20"/>
      <w:szCs w:val="20"/>
    </w:rPr>
  </w:style>
  <w:style w:type="character" w:styleId="ac">
    <w:name w:val="endnote reference"/>
    <w:uiPriority w:val="99"/>
    <w:semiHidden/>
    <w:qFormat/>
    <w:rsid w:val="00984706"/>
    <w:rPr>
      <w:vertAlign w:val="superscript"/>
    </w:rPr>
  </w:style>
  <w:style w:type="character" w:customStyle="1" w:styleId="ListLabel1">
    <w:name w:val="ListLabel 1"/>
    <w:qFormat/>
    <w:rsid w:val="00984706"/>
    <w:rPr>
      <w:rFonts w:eastAsia="Times New Roman" w:cs="Times New Roman"/>
    </w:rPr>
  </w:style>
  <w:style w:type="character" w:customStyle="1" w:styleId="ListLabel2">
    <w:name w:val="ListLabel 2"/>
    <w:qFormat/>
    <w:rsid w:val="00984706"/>
    <w:rPr>
      <w:rFonts w:cs="Times New Roman"/>
    </w:rPr>
  </w:style>
  <w:style w:type="character" w:customStyle="1" w:styleId="ListLabel3">
    <w:name w:val="ListLabel 3"/>
    <w:qFormat/>
    <w:rsid w:val="00984706"/>
    <w:rPr>
      <w:rFonts w:eastAsia="Times New Roman" w:cs="Times New Roman"/>
    </w:rPr>
  </w:style>
  <w:style w:type="character" w:customStyle="1" w:styleId="ListLabel4">
    <w:name w:val="ListLabel 4"/>
    <w:qFormat/>
    <w:rsid w:val="00984706"/>
    <w:rPr>
      <w:rFonts w:cs="Times New Roman"/>
      <w:b w:val="0"/>
      <w:i w:val="0"/>
      <w:sz w:val="28"/>
    </w:rPr>
  </w:style>
  <w:style w:type="character" w:customStyle="1" w:styleId="ListLabel5">
    <w:name w:val="ListLabel 5"/>
    <w:qFormat/>
    <w:rsid w:val="00984706"/>
    <w:rPr>
      <w:rFonts w:eastAsia="Times New Roman" w:cs="Times New Roman"/>
    </w:rPr>
  </w:style>
  <w:style w:type="character" w:customStyle="1" w:styleId="ListLabel6">
    <w:name w:val="ListLabel 6"/>
    <w:qFormat/>
    <w:rsid w:val="00984706"/>
    <w:rPr>
      <w:rFonts w:cs="Times New Roman"/>
    </w:rPr>
  </w:style>
  <w:style w:type="character" w:customStyle="1" w:styleId="ListLabel7">
    <w:name w:val="ListLabel 7"/>
    <w:qFormat/>
    <w:rsid w:val="00984706"/>
    <w:rPr>
      <w:rFonts w:cs="Times New Roman"/>
    </w:rPr>
  </w:style>
  <w:style w:type="character" w:customStyle="1" w:styleId="ListLabel8">
    <w:name w:val="ListLabel 8"/>
    <w:qFormat/>
    <w:rsid w:val="00984706"/>
    <w:rPr>
      <w:rFonts w:cs="Times New Roman"/>
    </w:rPr>
  </w:style>
  <w:style w:type="character" w:customStyle="1" w:styleId="ListLabel9">
    <w:name w:val="ListLabel 9"/>
    <w:qFormat/>
    <w:rsid w:val="00984706"/>
    <w:rPr>
      <w:rFonts w:cs="Times New Roman"/>
    </w:rPr>
  </w:style>
  <w:style w:type="character" w:customStyle="1" w:styleId="ListLabel10">
    <w:name w:val="ListLabel 10"/>
    <w:qFormat/>
    <w:rsid w:val="00984706"/>
    <w:rPr>
      <w:rFonts w:cs="Times New Roman"/>
    </w:rPr>
  </w:style>
  <w:style w:type="character" w:customStyle="1" w:styleId="ListLabel11">
    <w:name w:val="ListLabel 11"/>
    <w:qFormat/>
    <w:rsid w:val="00984706"/>
    <w:rPr>
      <w:rFonts w:cs="Times New Roman"/>
    </w:rPr>
  </w:style>
  <w:style w:type="character" w:customStyle="1" w:styleId="ListLabel12">
    <w:name w:val="ListLabel 12"/>
    <w:qFormat/>
    <w:rsid w:val="00984706"/>
    <w:rPr>
      <w:rFonts w:cs="Times New Roman"/>
    </w:rPr>
  </w:style>
  <w:style w:type="paragraph" w:customStyle="1" w:styleId="ad">
    <w:name w:val="Заголовок"/>
    <w:basedOn w:val="a"/>
    <w:next w:val="ae"/>
    <w:qFormat/>
    <w:rsid w:val="00984706"/>
    <w:pPr>
      <w:keepNext/>
      <w:spacing w:before="240" w:after="120"/>
    </w:pPr>
    <w:rPr>
      <w:rFonts w:ascii="Liberation Sans" w:eastAsia="Microsoft YaHei" w:hAnsi="Liberation Sans" w:cs="Mangal"/>
      <w:sz w:val="28"/>
      <w:szCs w:val="28"/>
    </w:rPr>
  </w:style>
  <w:style w:type="paragraph" w:styleId="ae">
    <w:name w:val="Body Text"/>
    <w:basedOn w:val="a"/>
    <w:link w:val="af"/>
    <w:rsid w:val="00984706"/>
    <w:pPr>
      <w:spacing w:after="140" w:line="288" w:lineRule="auto"/>
    </w:pPr>
  </w:style>
  <w:style w:type="character" w:customStyle="1" w:styleId="af">
    <w:name w:val="Основной текст Знак"/>
    <w:basedOn w:val="a0"/>
    <w:link w:val="ae"/>
    <w:rsid w:val="00984706"/>
    <w:rPr>
      <w:rFonts w:eastAsiaTheme="minorEastAsia"/>
      <w:lang w:eastAsia="ru-RU"/>
    </w:rPr>
  </w:style>
  <w:style w:type="paragraph" w:styleId="af0">
    <w:name w:val="List"/>
    <w:basedOn w:val="a"/>
    <w:semiHidden/>
    <w:unhideWhenUsed/>
    <w:rsid w:val="00984706"/>
    <w:pPr>
      <w:spacing w:beforeAutospacing="1" w:afterAutospacing="1" w:line="240" w:lineRule="auto"/>
    </w:pPr>
    <w:rPr>
      <w:rFonts w:ascii="Times New Roman" w:eastAsia="Times New Roman" w:hAnsi="Times New Roman" w:cs="Times New Roman"/>
      <w:sz w:val="24"/>
      <w:szCs w:val="24"/>
    </w:rPr>
  </w:style>
  <w:style w:type="paragraph" w:customStyle="1" w:styleId="Caption">
    <w:name w:val="Caption"/>
    <w:basedOn w:val="a"/>
    <w:qFormat/>
    <w:rsid w:val="00984706"/>
    <w:pPr>
      <w:suppressLineNumbers/>
      <w:spacing w:before="120" w:after="120"/>
    </w:pPr>
    <w:rPr>
      <w:rFonts w:cs="Mangal"/>
      <w:i/>
      <w:iCs/>
      <w:sz w:val="24"/>
      <w:szCs w:val="24"/>
    </w:rPr>
  </w:style>
  <w:style w:type="paragraph" w:styleId="10">
    <w:name w:val="index 1"/>
    <w:basedOn w:val="a"/>
    <w:next w:val="a"/>
    <w:autoRedefine/>
    <w:uiPriority w:val="99"/>
    <w:semiHidden/>
    <w:unhideWhenUsed/>
    <w:rsid w:val="00984706"/>
    <w:pPr>
      <w:spacing w:after="0" w:line="240" w:lineRule="auto"/>
      <w:ind w:left="220" w:hanging="220"/>
    </w:pPr>
  </w:style>
  <w:style w:type="paragraph" w:styleId="af1">
    <w:name w:val="index heading"/>
    <w:basedOn w:val="a"/>
    <w:qFormat/>
    <w:rsid w:val="00984706"/>
    <w:pPr>
      <w:suppressLineNumbers/>
    </w:pPr>
    <w:rPr>
      <w:rFonts w:cs="Mangal"/>
    </w:rPr>
  </w:style>
  <w:style w:type="paragraph" w:customStyle="1" w:styleId="Default">
    <w:name w:val="Default"/>
    <w:qFormat/>
    <w:rsid w:val="00984706"/>
    <w:pPr>
      <w:spacing w:after="0" w:line="240" w:lineRule="auto"/>
    </w:pPr>
    <w:rPr>
      <w:rFonts w:ascii="Times New Roman" w:eastAsia="Times New Roman" w:hAnsi="Times New Roman" w:cs="Times New Roman"/>
      <w:color w:val="000000"/>
      <w:sz w:val="24"/>
      <w:szCs w:val="24"/>
      <w:lang w:eastAsia="ru-RU"/>
    </w:rPr>
  </w:style>
  <w:style w:type="paragraph" w:styleId="af2">
    <w:name w:val="footnote text"/>
    <w:basedOn w:val="a"/>
    <w:link w:val="11"/>
    <w:semiHidden/>
    <w:qFormat/>
    <w:rsid w:val="00984706"/>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0"/>
    <w:link w:val="af2"/>
    <w:semiHidden/>
    <w:rsid w:val="00984706"/>
    <w:rPr>
      <w:rFonts w:ascii="Times New Roman" w:eastAsia="Times New Roman" w:hAnsi="Times New Roman" w:cs="Times New Roman"/>
      <w:sz w:val="20"/>
      <w:szCs w:val="20"/>
      <w:lang w:eastAsia="ru-RU"/>
    </w:rPr>
  </w:style>
  <w:style w:type="paragraph" w:customStyle="1" w:styleId="Header">
    <w:name w:val="Header"/>
    <w:basedOn w:val="a"/>
    <w:rsid w:val="00984706"/>
    <w:pPr>
      <w:tabs>
        <w:tab w:val="center" w:pos="4677"/>
        <w:tab w:val="right" w:pos="9355"/>
      </w:tabs>
      <w:spacing w:after="0" w:line="240" w:lineRule="auto"/>
    </w:pPr>
    <w:rPr>
      <w:rFonts w:ascii="Times New Roman" w:eastAsia="Times New Roman" w:hAnsi="Times New Roman" w:cs="Times New Roman"/>
      <w:sz w:val="28"/>
      <w:szCs w:val="20"/>
    </w:rPr>
  </w:style>
  <w:style w:type="paragraph" w:customStyle="1" w:styleId="12">
    <w:name w:val="Основной текст1"/>
    <w:basedOn w:val="a"/>
    <w:qFormat/>
    <w:rsid w:val="00984706"/>
    <w:pPr>
      <w:shd w:val="clear" w:color="auto" w:fill="FFFFFF"/>
      <w:spacing w:after="0" w:line="322" w:lineRule="exact"/>
    </w:pPr>
    <w:rPr>
      <w:sz w:val="26"/>
      <w:szCs w:val="26"/>
    </w:rPr>
  </w:style>
  <w:style w:type="paragraph" w:styleId="af3">
    <w:name w:val="Balloon Text"/>
    <w:basedOn w:val="a"/>
    <w:link w:val="13"/>
    <w:qFormat/>
    <w:rsid w:val="00984706"/>
    <w:pPr>
      <w:spacing w:after="0" w:line="240" w:lineRule="auto"/>
    </w:pPr>
    <w:rPr>
      <w:rFonts w:ascii="Tahoma" w:eastAsia="Times New Roman" w:hAnsi="Tahoma" w:cs="Times New Roman"/>
      <w:sz w:val="16"/>
      <w:szCs w:val="16"/>
    </w:rPr>
  </w:style>
  <w:style w:type="character" w:customStyle="1" w:styleId="13">
    <w:name w:val="Текст выноски Знак1"/>
    <w:basedOn w:val="a0"/>
    <w:link w:val="af3"/>
    <w:rsid w:val="00984706"/>
    <w:rPr>
      <w:rFonts w:ascii="Tahoma" w:eastAsia="Times New Roman" w:hAnsi="Tahoma" w:cs="Times New Roman"/>
      <w:sz w:val="16"/>
      <w:szCs w:val="16"/>
      <w:lang w:eastAsia="ru-RU"/>
    </w:rPr>
  </w:style>
  <w:style w:type="paragraph" w:styleId="af4">
    <w:name w:val="No Spacing"/>
    <w:uiPriority w:val="1"/>
    <w:qFormat/>
    <w:rsid w:val="00984706"/>
    <w:pPr>
      <w:spacing w:after="0" w:line="240" w:lineRule="auto"/>
    </w:pPr>
    <w:rPr>
      <w:rFonts w:eastAsia="Calibri" w:cs="Times New Roman"/>
    </w:rPr>
  </w:style>
  <w:style w:type="paragraph" w:styleId="30">
    <w:name w:val="Body Text Indent 3"/>
    <w:basedOn w:val="a"/>
    <w:link w:val="31"/>
    <w:semiHidden/>
    <w:unhideWhenUsed/>
    <w:qFormat/>
    <w:rsid w:val="00984706"/>
    <w:pPr>
      <w:spacing w:after="0" w:line="240" w:lineRule="auto"/>
      <w:ind w:firstLine="840"/>
      <w:jc w:val="both"/>
    </w:pPr>
    <w:rPr>
      <w:rFonts w:ascii="Times New Roman" w:eastAsia="Times New Roman" w:hAnsi="Times New Roman" w:cs="Times New Roman"/>
      <w:sz w:val="28"/>
      <w:szCs w:val="24"/>
    </w:rPr>
  </w:style>
  <w:style w:type="character" w:customStyle="1" w:styleId="31">
    <w:name w:val="Основной текст с отступом 3 Знак1"/>
    <w:basedOn w:val="a0"/>
    <w:link w:val="30"/>
    <w:semiHidden/>
    <w:rsid w:val="00984706"/>
    <w:rPr>
      <w:rFonts w:ascii="Times New Roman" w:eastAsia="Times New Roman" w:hAnsi="Times New Roman" w:cs="Times New Roman"/>
      <w:sz w:val="28"/>
      <w:szCs w:val="24"/>
      <w:lang w:eastAsia="ru-RU"/>
    </w:rPr>
  </w:style>
  <w:style w:type="paragraph" w:styleId="af5">
    <w:name w:val="Body Text Indent"/>
    <w:basedOn w:val="a"/>
    <w:link w:val="14"/>
    <w:uiPriority w:val="99"/>
    <w:unhideWhenUsed/>
    <w:rsid w:val="00984706"/>
    <w:pPr>
      <w:spacing w:after="120"/>
      <w:ind w:left="283"/>
    </w:pPr>
    <w:rPr>
      <w:rFonts w:ascii="Calibri" w:eastAsia="Calibri" w:hAnsi="Calibri" w:cs="Times New Roman"/>
      <w:lang w:eastAsia="en-US"/>
    </w:rPr>
  </w:style>
  <w:style w:type="character" w:customStyle="1" w:styleId="14">
    <w:name w:val="Основной текст с отступом Знак1"/>
    <w:basedOn w:val="a0"/>
    <w:link w:val="af5"/>
    <w:uiPriority w:val="99"/>
    <w:rsid w:val="00984706"/>
    <w:rPr>
      <w:rFonts w:ascii="Calibri" w:eastAsia="Calibri" w:hAnsi="Calibri" w:cs="Times New Roman"/>
    </w:rPr>
  </w:style>
  <w:style w:type="paragraph" w:customStyle="1" w:styleId="ConsNormal">
    <w:name w:val="ConsNormal"/>
    <w:qFormat/>
    <w:rsid w:val="00984706"/>
    <w:pPr>
      <w:spacing w:after="0" w:line="240" w:lineRule="auto"/>
      <w:ind w:right="19772" w:firstLine="720"/>
    </w:pPr>
    <w:rPr>
      <w:rFonts w:ascii="Arial" w:eastAsia="Times New Roman" w:hAnsi="Arial" w:cs="Arial"/>
      <w:sz w:val="20"/>
      <w:szCs w:val="20"/>
      <w:lang w:eastAsia="ru-RU"/>
    </w:rPr>
  </w:style>
  <w:style w:type="paragraph" w:customStyle="1" w:styleId="-12">
    <w:name w:val="Цветной список - Акцент 12"/>
    <w:basedOn w:val="a"/>
    <w:qFormat/>
    <w:rsid w:val="00984706"/>
    <w:pPr>
      <w:widowControl w:val="0"/>
      <w:spacing w:after="0" w:line="240" w:lineRule="auto"/>
      <w:ind w:left="720"/>
    </w:pPr>
    <w:rPr>
      <w:rFonts w:ascii="Courier New" w:eastAsia="Times New Roman" w:hAnsi="Courier New" w:cs="Courier New"/>
      <w:sz w:val="20"/>
      <w:szCs w:val="20"/>
    </w:rPr>
  </w:style>
  <w:style w:type="paragraph" w:customStyle="1" w:styleId="ConsNonformat">
    <w:name w:val="ConsNonformat"/>
    <w:qFormat/>
    <w:rsid w:val="00984706"/>
    <w:pPr>
      <w:widowControl w:val="0"/>
      <w:spacing w:after="0" w:line="240" w:lineRule="auto"/>
      <w:ind w:right="19772"/>
    </w:pPr>
    <w:rPr>
      <w:rFonts w:ascii="Courier New" w:eastAsia="Times New Roman" w:hAnsi="Courier New" w:cs="Times New Roman"/>
      <w:sz w:val="20"/>
      <w:szCs w:val="20"/>
      <w:lang w:eastAsia="ru-RU"/>
    </w:rPr>
  </w:style>
  <w:style w:type="paragraph" w:styleId="HTML0">
    <w:name w:val="HTML Preformatted"/>
    <w:basedOn w:val="a"/>
    <w:link w:val="HTML1"/>
    <w:uiPriority w:val="99"/>
    <w:semiHidden/>
    <w:unhideWhenUsed/>
    <w:qFormat/>
    <w:rsid w:val="00984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link w:val="HTML0"/>
    <w:uiPriority w:val="99"/>
    <w:semiHidden/>
    <w:rsid w:val="00984706"/>
    <w:rPr>
      <w:rFonts w:ascii="Courier New" w:eastAsia="Times New Roman" w:hAnsi="Courier New" w:cs="Courier New"/>
      <w:sz w:val="20"/>
      <w:szCs w:val="20"/>
      <w:lang w:eastAsia="ru-RU"/>
    </w:rPr>
  </w:style>
  <w:style w:type="paragraph" w:styleId="af6">
    <w:name w:val="List Paragraph"/>
    <w:basedOn w:val="a"/>
    <w:uiPriority w:val="34"/>
    <w:qFormat/>
    <w:rsid w:val="00984706"/>
    <w:pPr>
      <w:spacing w:line="240" w:lineRule="auto"/>
      <w:ind w:left="720"/>
      <w:contextualSpacing/>
      <w:jc w:val="both"/>
    </w:pPr>
    <w:rPr>
      <w:rFonts w:ascii="Times New Roman" w:eastAsia="Calibri" w:hAnsi="Times New Roman" w:cs="Times New Roman"/>
      <w:sz w:val="28"/>
      <w:szCs w:val="28"/>
      <w:lang w:eastAsia="en-US"/>
    </w:rPr>
  </w:style>
  <w:style w:type="paragraph" w:customStyle="1" w:styleId="wikip">
    <w:name w:val="wikip"/>
    <w:basedOn w:val="a"/>
    <w:qFormat/>
    <w:rsid w:val="00984706"/>
    <w:pPr>
      <w:spacing w:beforeAutospacing="1" w:afterAutospacing="1" w:line="240" w:lineRule="auto"/>
      <w:jc w:val="both"/>
    </w:pPr>
    <w:rPr>
      <w:rFonts w:ascii="Times New Roman" w:eastAsia="Times New Roman" w:hAnsi="Times New Roman" w:cs="Times New Roman"/>
      <w:sz w:val="24"/>
      <w:szCs w:val="24"/>
    </w:rPr>
  </w:style>
  <w:style w:type="paragraph" w:customStyle="1" w:styleId="af7">
    <w:name w:val="Прижатый влево"/>
    <w:basedOn w:val="a"/>
    <w:qFormat/>
    <w:rsid w:val="00984706"/>
    <w:pPr>
      <w:spacing w:after="0" w:line="240" w:lineRule="auto"/>
    </w:pPr>
    <w:rPr>
      <w:rFonts w:ascii="Arial" w:eastAsia="Times New Roman" w:hAnsi="Arial" w:cs="Times New Roman"/>
      <w:sz w:val="24"/>
      <w:szCs w:val="24"/>
    </w:rPr>
  </w:style>
  <w:style w:type="paragraph" w:styleId="af8">
    <w:name w:val="endnote text"/>
    <w:basedOn w:val="a"/>
    <w:link w:val="15"/>
    <w:uiPriority w:val="99"/>
    <w:semiHidden/>
    <w:qFormat/>
    <w:rsid w:val="00984706"/>
    <w:pPr>
      <w:spacing w:after="0" w:line="240" w:lineRule="auto"/>
    </w:pPr>
    <w:rPr>
      <w:rFonts w:ascii="Times New Roman" w:eastAsia="Times New Roman" w:hAnsi="Times New Roman" w:cs="Times New Roman"/>
      <w:sz w:val="20"/>
      <w:szCs w:val="20"/>
    </w:rPr>
  </w:style>
  <w:style w:type="character" w:customStyle="1" w:styleId="15">
    <w:name w:val="Текст концевой сноски Знак1"/>
    <w:basedOn w:val="a0"/>
    <w:link w:val="af8"/>
    <w:uiPriority w:val="99"/>
    <w:semiHidden/>
    <w:rsid w:val="00984706"/>
    <w:rPr>
      <w:rFonts w:ascii="Times New Roman" w:eastAsia="Times New Roman" w:hAnsi="Times New Roman" w:cs="Times New Roman"/>
      <w:sz w:val="20"/>
      <w:szCs w:val="20"/>
      <w:lang w:eastAsia="ru-RU"/>
    </w:rPr>
  </w:style>
  <w:style w:type="paragraph" w:customStyle="1" w:styleId="uni">
    <w:name w:val="uni"/>
    <w:basedOn w:val="a"/>
    <w:qFormat/>
    <w:rsid w:val="00984706"/>
    <w:pPr>
      <w:spacing w:beforeAutospacing="1" w:afterAutospacing="1" w:line="240" w:lineRule="auto"/>
    </w:pPr>
    <w:rPr>
      <w:rFonts w:ascii="Times New Roman" w:eastAsia="Times New Roman" w:hAnsi="Times New Roman" w:cs="Times New Roman"/>
      <w:sz w:val="24"/>
      <w:szCs w:val="24"/>
    </w:rPr>
  </w:style>
  <w:style w:type="table" w:styleId="af9">
    <w:name w:val="Table Grid"/>
    <w:basedOn w:val="a1"/>
    <w:uiPriority w:val="59"/>
    <w:rsid w:val="0098470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Normal (Web)"/>
    <w:basedOn w:val="a"/>
    <w:uiPriority w:val="99"/>
    <w:unhideWhenUsed/>
    <w:rsid w:val="0098470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fb">
    <w:name w:val="Hyperlink"/>
    <w:basedOn w:val="a0"/>
    <w:unhideWhenUsed/>
    <w:rsid w:val="00984706"/>
    <w:rPr>
      <w:color w:val="0000FF"/>
      <w:u w:val="single"/>
    </w:rPr>
  </w:style>
  <w:style w:type="paragraph" w:customStyle="1" w:styleId="western">
    <w:name w:val="western"/>
    <w:basedOn w:val="a"/>
    <w:rsid w:val="00984706"/>
    <w:pPr>
      <w:spacing w:before="100" w:beforeAutospacing="1" w:after="142" w:line="288" w:lineRule="auto"/>
      <w:ind w:firstLine="567"/>
      <w:jc w:val="both"/>
    </w:pPr>
    <w:rPr>
      <w:rFonts w:ascii="Arial" w:eastAsia="Times New Roman" w:hAnsi="Arial" w:cs="Arial"/>
      <w:sz w:val="24"/>
      <w:szCs w:val="24"/>
    </w:rPr>
  </w:style>
  <w:style w:type="character" w:customStyle="1" w:styleId="FontStyle17">
    <w:name w:val="Font Style17"/>
    <w:rsid w:val="00984706"/>
    <w:rPr>
      <w:rFonts w:ascii="Times New Roman" w:hAnsi="Times New Roman"/>
      <w:sz w:val="26"/>
    </w:rPr>
  </w:style>
  <w:style w:type="paragraph" w:customStyle="1" w:styleId="afc">
    <w:name w:val="Нормальный (таблица)"/>
    <w:basedOn w:val="a"/>
    <w:next w:val="a"/>
    <w:uiPriority w:val="99"/>
    <w:rsid w:val="00984706"/>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d">
    <w:name w:val="header"/>
    <w:basedOn w:val="a"/>
    <w:link w:val="16"/>
    <w:semiHidden/>
    <w:unhideWhenUsed/>
    <w:rsid w:val="00984706"/>
    <w:pPr>
      <w:tabs>
        <w:tab w:val="center" w:pos="4677"/>
        <w:tab w:val="right" w:pos="9355"/>
      </w:tabs>
      <w:spacing w:after="0" w:line="240" w:lineRule="auto"/>
    </w:pPr>
  </w:style>
  <w:style w:type="character" w:customStyle="1" w:styleId="16">
    <w:name w:val="Верхний колонтитул Знак1"/>
    <w:basedOn w:val="a0"/>
    <w:link w:val="afd"/>
    <w:semiHidden/>
    <w:rsid w:val="00984706"/>
    <w:rPr>
      <w:rFonts w:eastAsiaTheme="minorEastAsia"/>
      <w:lang w:eastAsia="ru-RU"/>
    </w:rPr>
  </w:style>
  <w:style w:type="paragraph" w:styleId="afe">
    <w:name w:val="footer"/>
    <w:basedOn w:val="a"/>
    <w:link w:val="aff"/>
    <w:uiPriority w:val="99"/>
    <w:semiHidden/>
    <w:unhideWhenUsed/>
    <w:rsid w:val="00984706"/>
    <w:pPr>
      <w:tabs>
        <w:tab w:val="center" w:pos="4677"/>
        <w:tab w:val="right" w:pos="9355"/>
      </w:tabs>
      <w:spacing w:after="0" w:line="240" w:lineRule="auto"/>
    </w:pPr>
  </w:style>
  <w:style w:type="character" w:customStyle="1" w:styleId="aff">
    <w:name w:val="Нижний колонтитул Знак"/>
    <w:basedOn w:val="a0"/>
    <w:link w:val="afe"/>
    <w:uiPriority w:val="99"/>
    <w:semiHidden/>
    <w:rsid w:val="00984706"/>
    <w:rPr>
      <w:rFonts w:eastAsiaTheme="minorEastAsia"/>
      <w:lang w:eastAsia="ru-RU"/>
    </w:rPr>
  </w:style>
  <w:style w:type="paragraph" w:customStyle="1" w:styleId="2">
    <w:name w:val="Без интервала2"/>
    <w:rsid w:val="00984706"/>
    <w:pPr>
      <w:suppressAutoHyphens/>
      <w:spacing w:after="0" w:line="240" w:lineRule="auto"/>
    </w:pPr>
    <w:rPr>
      <w:rFonts w:ascii="Calibri" w:eastAsia="font275" w:hAnsi="Calibri" w:cs="font275"/>
      <w:color w:val="00000A"/>
      <w:kern w:val="1"/>
      <w:lang w:eastAsia="ru-RU"/>
    </w:rPr>
  </w:style>
  <w:style w:type="character" w:customStyle="1" w:styleId="apple-converted-space">
    <w:name w:val="apple-converted-space"/>
    <w:basedOn w:val="a0"/>
    <w:rsid w:val="00531242"/>
  </w:style>
</w:styles>
</file>

<file path=word/webSettings.xml><?xml version="1.0" encoding="utf-8"?>
<w:webSettings xmlns:r="http://schemas.openxmlformats.org/officeDocument/2006/relationships" xmlns:w="http://schemas.openxmlformats.org/wordprocessingml/2006/main">
  <w:divs>
    <w:div w:id="386531608">
      <w:bodyDiv w:val="1"/>
      <w:marLeft w:val="0"/>
      <w:marRight w:val="0"/>
      <w:marTop w:val="0"/>
      <w:marBottom w:val="0"/>
      <w:divBdr>
        <w:top w:val="none" w:sz="0" w:space="0" w:color="auto"/>
        <w:left w:val="none" w:sz="0" w:space="0" w:color="auto"/>
        <w:bottom w:val="none" w:sz="0" w:space="0" w:color="auto"/>
        <w:right w:val="none" w:sz="0" w:space="0" w:color="auto"/>
      </w:divBdr>
    </w:div>
    <w:div w:id="5052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6gosuslugi.ru" TargetMode="External"/><Relationship Id="rId13" Type="http://schemas.openxmlformats.org/officeDocument/2006/relationships/hyperlink" Target="http://www.georgievsk.ru" TargetMode="External"/><Relationship Id="rId3" Type="http://schemas.openxmlformats.org/officeDocument/2006/relationships/webSettings" Target="webSettings.xml"/><Relationship Id="rId7" Type="http://schemas.openxmlformats.org/officeDocument/2006/relationships/hyperlink" Target="http://www.georgievsk.ru" TargetMode="External"/><Relationship Id="rId12" Type="http://schemas.openxmlformats.org/officeDocument/2006/relationships/hyperlink" Target="http://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fts_geo@mail.ru" TargetMode="External"/><Relationship Id="rId11" Type="http://schemas.openxmlformats.org/officeDocument/2006/relationships/hyperlink" Target="consultantplus://offline/ref=BF43E4FC6F6F621B5AEC160220E490B77E7228E7D35F1A48B9BB5C3D1E5D385B0179F14FQBEEI" TargetMode="External"/><Relationship Id="rId5" Type="http://schemas.openxmlformats.org/officeDocument/2006/relationships/hyperlink" Target="http://www.georgievsk.ru" TargetMode="Externa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hyperlink" Target="http://www.georgievsk.ru/" TargetMode="Externa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35</Pages>
  <Words>11663</Words>
  <Characters>66481</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pc3</cp:lastModifiedBy>
  <cp:revision>38</cp:revision>
  <cp:lastPrinted>2017-06-26T13:49:00Z</cp:lastPrinted>
  <dcterms:created xsi:type="dcterms:W3CDTF">2017-06-09T06:23:00Z</dcterms:created>
  <dcterms:modified xsi:type="dcterms:W3CDTF">2017-07-18T14:26:00Z</dcterms:modified>
</cp:coreProperties>
</file>