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5A" w:rsidRDefault="00EB2F5A">
      <w:pPr>
        <w:pStyle w:val="ConsPlusTitle"/>
        <w:jc w:val="center"/>
      </w:pPr>
      <w:bookmarkStart w:id="0" w:name="_GoBack"/>
      <w:bookmarkEnd w:id="0"/>
      <w:r>
        <w:t>ПРАВИТЕЛЬСТВО СТАВРОПОЛЬСКОГО КРАЯ</w:t>
      </w:r>
    </w:p>
    <w:p w:rsidR="00EB2F5A" w:rsidRDefault="00EB2F5A">
      <w:pPr>
        <w:pStyle w:val="ConsPlusTitle"/>
        <w:jc w:val="center"/>
      </w:pPr>
    </w:p>
    <w:p w:rsidR="00EB2F5A" w:rsidRDefault="00EB2F5A">
      <w:pPr>
        <w:pStyle w:val="ConsPlusTitle"/>
        <w:jc w:val="center"/>
      </w:pPr>
      <w:r>
        <w:t>РАСПОРЯЖЕНИЕ</w:t>
      </w:r>
    </w:p>
    <w:p w:rsidR="00EB2F5A" w:rsidRDefault="00EB2F5A">
      <w:pPr>
        <w:pStyle w:val="ConsPlusTitle"/>
        <w:jc w:val="center"/>
      </w:pPr>
      <w:r>
        <w:t>от 17 ноября 2010 г. N 497-рп</w:t>
      </w:r>
    </w:p>
    <w:p w:rsidR="00EB2F5A" w:rsidRDefault="00EB2F5A">
      <w:pPr>
        <w:pStyle w:val="ConsPlusTitle"/>
        <w:jc w:val="center"/>
      </w:pPr>
    </w:p>
    <w:p w:rsidR="00EB2F5A" w:rsidRDefault="00EB2F5A">
      <w:pPr>
        <w:pStyle w:val="ConsPlusTitle"/>
        <w:jc w:val="center"/>
      </w:pPr>
      <w:r>
        <w:t>О СОЗДАНИИ НЕКОММЕРЧЕСКОЙ ОРГАНИЗАЦИИ "ФОНД СОДЕЙСТВИЯ</w:t>
      </w:r>
    </w:p>
    <w:p w:rsidR="00EB2F5A" w:rsidRDefault="00EB2F5A">
      <w:pPr>
        <w:pStyle w:val="ConsPlusTitle"/>
        <w:jc w:val="center"/>
      </w:pPr>
      <w:r>
        <w:t>РАЗВИТИЮ ВЕНЧУРНЫХ ИНВЕСТИЦИЙ В СУБЪЕКТЫ МАЛОГО И СРЕДНЕГО</w:t>
      </w:r>
    </w:p>
    <w:p w:rsidR="00EB2F5A" w:rsidRDefault="00EB2F5A">
      <w:pPr>
        <w:pStyle w:val="ConsPlusTitle"/>
        <w:jc w:val="center"/>
      </w:pPr>
      <w:r>
        <w:t>ПРЕДПРИНИМАТЕЛЬСТВА В НАУЧНО-ТЕХНИЧЕСКОЙ СФЕРЕ</w:t>
      </w:r>
    </w:p>
    <w:p w:rsidR="00EB2F5A" w:rsidRDefault="00EB2F5A">
      <w:pPr>
        <w:pStyle w:val="ConsPlusTitle"/>
        <w:jc w:val="center"/>
      </w:pPr>
      <w:r>
        <w:t>СТАВРОПОЛЬСКОГО КРАЯ"</w:t>
      </w:r>
    </w:p>
    <w:p w:rsidR="00EB2F5A" w:rsidRDefault="00EB2F5A">
      <w:pPr>
        <w:pStyle w:val="ConsPlusNormal"/>
        <w:ind w:firstLine="540"/>
        <w:jc w:val="both"/>
      </w:pPr>
    </w:p>
    <w:p w:rsidR="00EB2F5A" w:rsidRDefault="00EB2F5A">
      <w:pPr>
        <w:pStyle w:val="ConsPlusNormal"/>
        <w:ind w:firstLine="540"/>
        <w:jc w:val="both"/>
      </w:pPr>
      <w:r>
        <w:t xml:space="preserve">1. </w:t>
      </w:r>
      <w:proofErr w:type="gramStart"/>
      <w:r>
        <w:t>Согласиться с предложением министерства экономического развития Ставропольского края о создании некоммерческой организации "Фонд содействия развитию венчурных инвестиций в субъекты малого и среднего предпринимательства в научно-технической сфере Ставропольского края" в целях развития в Ставропольском крае инфраструктуры венчурного (рискового) финансирования малых и средних предприятий, осуществляющих свою деятельность в Ставропольском крае, в научно-технической сфере, инновациях.</w:t>
      </w:r>
      <w:proofErr w:type="gramEnd"/>
    </w:p>
    <w:p w:rsidR="00EB2F5A" w:rsidRDefault="00EB2F5A">
      <w:pPr>
        <w:pStyle w:val="ConsPlusNormal"/>
        <w:spacing w:before="220"/>
        <w:ind w:firstLine="540"/>
        <w:jc w:val="both"/>
      </w:pPr>
      <w:r>
        <w:t>2. Министерству экономического развития Ставропольского края:</w:t>
      </w:r>
    </w:p>
    <w:p w:rsidR="00EB2F5A" w:rsidRDefault="00EB2F5A">
      <w:pPr>
        <w:pStyle w:val="ConsPlusNormal"/>
        <w:spacing w:before="220"/>
        <w:ind w:firstLine="540"/>
        <w:jc w:val="both"/>
      </w:pPr>
      <w:r>
        <w:t>2.1. Выступить единственным учредителем некоммерческой организации "Фонд содействия развитию венчурных инвестиций в субъекты малого и среднего предпринимательства в научно-технической сфере Ставропольского края".</w:t>
      </w:r>
    </w:p>
    <w:p w:rsidR="00EB2F5A" w:rsidRDefault="00EB2F5A">
      <w:pPr>
        <w:pStyle w:val="ConsPlusNormal"/>
        <w:spacing w:before="220"/>
        <w:ind w:firstLine="540"/>
        <w:jc w:val="both"/>
      </w:pPr>
      <w:r>
        <w:t xml:space="preserve">2.2. Внести в установленном порядке средства бюджета Ставропольского края на 2010 год в сумме 100 </w:t>
      </w:r>
      <w:proofErr w:type="gramStart"/>
      <w:r>
        <w:t>млн</w:t>
      </w:r>
      <w:proofErr w:type="gramEnd"/>
      <w:r>
        <w:t xml:space="preserve"> рублей и субсидию из федерального бюджета, предоставленную в 2010 году бюджету Ставропольского края на государственную поддержку субъектов малого и среднего предпринимательства, включая крестьянские (фермерские) хозяйства, в сумме 100 млн рублей в качестве имущественного взноса в некоммерческую организацию "Фонд содействия развитию венчурных инвестиций в субъекты малого и среднего предпринимательства в научно-технической сфере Ставропольского края".</w:t>
      </w:r>
    </w:p>
    <w:p w:rsidR="00EB2F5A" w:rsidRDefault="00EB2F5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Провести необходимые мероприятия по государственной регистрации некоммерческой организации "Фонд содействия развитию венчурных инвестиций в субъекты малого и среднего предпринимательства в научно-технической сфере Ставропольского края" в установленном законодательством Российской Федерации порядке.</w:t>
      </w:r>
      <w:proofErr w:type="gramEnd"/>
    </w:p>
    <w:p w:rsidR="00EB2F5A" w:rsidRDefault="00EB2F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Ефремова Г.Г.</w:t>
      </w:r>
    </w:p>
    <w:p w:rsidR="00EB2F5A" w:rsidRDefault="00EB2F5A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EB2F5A" w:rsidRDefault="00EB2F5A">
      <w:pPr>
        <w:pStyle w:val="ConsPlusNormal"/>
        <w:ind w:firstLine="540"/>
        <w:jc w:val="both"/>
      </w:pPr>
    </w:p>
    <w:p w:rsidR="00EB2F5A" w:rsidRDefault="00EB2F5A">
      <w:pPr>
        <w:pStyle w:val="ConsPlusNormal"/>
        <w:jc w:val="right"/>
      </w:pPr>
      <w:r>
        <w:t>Губернатор</w:t>
      </w:r>
    </w:p>
    <w:p w:rsidR="00EB2F5A" w:rsidRDefault="00EB2F5A">
      <w:pPr>
        <w:pStyle w:val="ConsPlusNormal"/>
        <w:jc w:val="right"/>
      </w:pPr>
      <w:r>
        <w:t>Ставропольского края</w:t>
      </w:r>
    </w:p>
    <w:p w:rsidR="00EB2F5A" w:rsidRDefault="00EB2F5A">
      <w:pPr>
        <w:pStyle w:val="ConsPlusNormal"/>
        <w:jc w:val="right"/>
      </w:pPr>
      <w:r>
        <w:t>В.В.ГАЕВСКИЙ</w:t>
      </w:r>
    </w:p>
    <w:p w:rsidR="00EB2F5A" w:rsidRDefault="00EB2F5A">
      <w:pPr>
        <w:pStyle w:val="ConsPlusNormal"/>
      </w:pPr>
    </w:p>
    <w:p w:rsidR="00EB2F5A" w:rsidRDefault="00EB2F5A">
      <w:pPr>
        <w:pStyle w:val="ConsPlusNormal"/>
      </w:pPr>
    </w:p>
    <w:p w:rsidR="00EB2F5A" w:rsidRDefault="00EB2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166" w:rsidRDefault="00F42166"/>
    <w:sectPr w:rsidR="00F42166" w:rsidSect="0064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A"/>
    <w:rsid w:val="002F7700"/>
    <w:rsid w:val="00EB2F5A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2019-07-12T07:21:00Z</dcterms:created>
  <dcterms:modified xsi:type="dcterms:W3CDTF">2019-07-12T07:35:00Z</dcterms:modified>
</cp:coreProperties>
</file>