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521" w:rsidRPr="00E52521" w:rsidRDefault="00E52521" w:rsidP="00E52521">
      <w:pPr>
        <w:jc w:val="center"/>
        <w:rPr>
          <w:b/>
          <w:sz w:val="32"/>
          <w:szCs w:val="32"/>
        </w:rPr>
      </w:pPr>
      <w:r w:rsidRPr="00E52521">
        <w:rPr>
          <w:b/>
          <w:sz w:val="32"/>
          <w:szCs w:val="32"/>
        </w:rPr>
        <w:t>ПОСТАНОВЛЕНИЕ</w:t>
      </w:r>
    </w:p>
    <w:p w:rsidR="00E52521" w:rsidRPr="00E52521" w:rsidRDefault="00E52521" w:rsidP="00E52521">
      <w:pPr>
        <w:jc w:val="center"/>
        <w:rPr>
          <w:b/>
          <w:sz w:val="28"/>
          <w:szCs w:val="28"/>
        </w:rPr>
      </w:pPr>
      <w:r w:rsidRPr="00E52521">
        <w:rPr>
          <w:b/>
          <w:sz w:val="28"/>
          <w:szCs w:val="28"/>
        </w:rPr>
        <w:t>АДМИНИСТРАЦИИ ГЕОРГИЕВСКОГО</w:t>
      </w:r>
    </w:p>
    <w:p w:rsidR="00E52521" w:rsidRPr="00E52521" w:rsidRDefault="00E52521" w:rsidP="00E52521">
      <w:pPr>
        <w:jc w:val="center"/>
        <w:rPr>
          <w:b/>
          <w:sz w:val="28"/>
          <w:szCs w:val="28"/>
        </w:rPr>
      </w:pPr>
      <w:r w:rsidRPr="00E52521">
        <w:rPr>
          <w:b/>
          <w:sz w:val="28"/>
          <w:szCs w:val="28"/>
        </w:rPr>
        <w:t>ГОРОДСКОГО ОКРУГА</w:t>
      </w:r>
    </w:p>
    <w:p w:rsidR="00E52521" w:rsidRPr="00E52521" w:rsidRDefault="00E52521" w:rsidP="00E52521">
      <w:pPr>
        <w:jc w:val="center"/>
        <w:rPr>
          <w:b/>
          <w:sz w:val="28"/>
          <w:szCs w:val="28"/>
        </w:rPr>
      </w:pPr>
      <w:r w:rsidRPr="00E52521">
        <w:rPr>
          <w:b/>
          <w:sz w:val="28"/>
          <w:szCs w:val="28"/>
        </w:rPr>
        <w:t>СТАВРОПОЛЬСКОГО КРАЯ</w:t>
      </w:r>
    </w:p>
    <w:p w:rsidR="00E52521" w:rsidRPr="00E52521" w:rsidRDefault="00E52521" w:rsidP="00E52521">
      <w:pPr>
        <w:jc w:val="center"/>
        <w:rPr>
          <w:sz w:val="28"/>
          <w:szCs w:val="28"/>
        </w:rPr>
      </w:pPr>
    </w:p>
    <w:p w:rsidR="00E52521" w:rsidRPr="00E52521" w:rsidRDefault="00097BCD" w:rsidP="00E525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 октября </w:t>
      </w:r>
      <w:r w:rsidR="00E52521" w:rsidRPr="00E52521">
        <w:rPr>
          <w:sz w:val="28"/>
          <w:szCs w:val="28"/>
        </w:rPr>
        <w:t xml:space="preserve">2021 г.            </w:t>
      </w:r>
      <w:r>
        <w:rPr>
          <w:sz w:val="28"/>
          <w:szCs w:val="28"/>
        </w:rPr>
        <w:t xml:space="preserve">          </w:t>
      </w:r>
      <w:r w:rsidR="00E52521" w:rsidRPr="00E52521">
        <w:rPr>
          <w:sz w:val="28"/>
          <w:szCs w:val="28"/>
        </w:rPr>
        <w:t xml:space="preserve">    г. Георгиевск                </w:t>
      </w:r>
      <w:r>
        <w:rPr>
          <w:sz w:val="28"/>
          <w:szCs w:val="28"/>
        </w:rPr>
        <w:t xml:space="preserve">                        № 3338</w:t>
      </w:r>
    </w:p>
    <w:p w:rsidR="003A3113" w:rsidRPr="00E318EF" w:rsidRDefault="003A3113" w:rsidP="00CC334F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3A3113" w:rsidRPr="00E318EF" w:rsidRDefault="003A3113" w:rsidP="00CC334F">
      <w:pPr>
        <w:rPr>
          <w:sz w:val="28"/>
          <w:szCs w:val="28"/>
        </w:rPr>
      </w:pPr>
    </w:p>
    <w:p w:rsidR="003A3113" w:rsidRPr="00E318EF" w:rsidRDefault="003A3113" w:rsidP="00CC334F">
      <w:pPr>
        <w:rPr>
          <w:sz w:val="28"/>
          <w:szCs w:val="28"/>
        </w:rPr>
      </w:pPr>
    </w:p>
    <w:p w:rsidR="003A3113" w:rsidRDefault="003A3113" w:rsidP="002D0666">
      <w:pPr>
        <w:pStyle w:val="headertext"/>
        <w:shd w:val="clear" w:color="auto" w:fill="FFFFFF"/>
        <w:spacing w:before="0" w:beforeAutospacing="0" w:after="0" w:afterAutospacing="0" w:line="240" w:lineRule="exact"/>
        <w:jc w:val="both"/>
        <w:textAlignment w:val="baseline"/>
        <w:rPr>
          <w:sz w:val="28"/>
          <w:szCs w:val="28"/>
        </w:rPr>
      </w:pPr>
      <w:r w:rsidRPr="00627DAD">
        <w:rPr>
          <w:rStyle w:val="af2"/>
          <w:sz w:val="28"/>
          <w:szCs w:val="28"/>
        </w:rPr>
        <w:t xml:space="preserve">Об утверждении </w:t>
      </w:r>
      <w:r w:rsidRPr="00ED4F99">
        <w:rPr>
          <w:rStyle w:val="af2"/>
          <w:sz w:val="28"/>
          <w:szCs w:val="28"/>
        </w:rPr>
        <w:t xml:space="preserve">нормативных затрат на обеспечение функций </w:t>
      </w:r>
      <w:r>
        <w:rPr>
          <w:rStyle w:val="af2"/>
          <w:sz w:val="28"/>
          <w:szCs w:val="28"/>
        </w:rPr>
        <w:t>у</w:t>
      </w:r>
      <w:r w:rsidRPr="00ED4F99">
        <w:rPr>
          <w:rStyle w:val="af2"/>
          <w:sz w:val="28"/>
          <w:szCs w:val="28"/>
        </w:rPr>
        <w:t>правления жилищно-коммунального хозяйства администрации Георгиевского городск</w:t>
      </w:r>
      <w:r w:rsidRPr="00ED4F99">
        <w:rPr>
          <w:rStyle w:val="af2"/>
          <w:sz w:val="28"/>
          <w:szCs w:val="28"/>
        </w:rPr>
        <w:t>о</w:t>
      </w:r>
      <w:r w:rsidRPr="00ED4F99">
        <w:rPr>
          <w:rStyle w:val="af2"/>
          <w:sz w:val="28"/>
          <w:szCs w:val="28"/>
        </w:rPr>
        <w:t>го округа Ставропольского края</w:t>
      </w:r>
      <w:r w:rsidR="009C04A5">
        <w:rPr>
          <w:rStyle w:val="af2"/>
          <w:sz w:val="28"/>
          <w:szCs w:val="28"/>
        </w:rPr>
        <w:t xml:space="preserve"> </w:t>
      </w:r>
      <w:r w:rsidR="009C04A5">
        <w:rPr>
          <w:sz w:val="28"/>
          <w:szCs w:val="28"/>
        </w:rPr>
        <w:t>(включая подведомственные казенные учр</w:t>
      </w:r>
      <w:r w:rsidR="009C04A5">
        <w:rPr>
          <w:sz w:val="28"/>
          <w:szCs w:val="28"/>
        </w:rPr>
        <w:t>е</w:t>
      </w:r>
      <w:r w:rsidR="009C04A5">
        <w:rPr>
          <w:sz w:val="28"/>
          <w:szCs w:val="28"/>
        </w:rPr>
        <w:t>ждения Георгиевского городского округа Ставропольского края, за исключ</w:t>
      </w:r>
      <w:r w:rsidR="009C04A5">
        <w:rPr>
          <w:sz w:val="28"/>
          <w:szCs w:val="28"/>
        </w:rPr>
        <w:t>е</w:t>
      </w:r>
      <w:r w:rsidR="009C04A5">
        <w:rPr>
          <w:sz w:val="28"/>
          <w:szCs w:val="28"/>
        </w:rPr>
        <w:t>нием казенных учреждений, которым в устано</w:t>
      </w:r>
      <w:r w:rsidR="009C04A5">
        <w:rPr>
          <w:sz w:val="28"/>
          <w:szCs w:val="28"/>
        </w:rPr>
        <w:t>в</w:t>
      </w:r>
      <w:r w:rsidR="009C04A5">
        <w:rPr>
          <w:sz w:val="28"/>
          <w:szCs w:val="28"/>
        </w:rPr>
        <w:t>ленном порядке формируется муниципальное задание на оказание муниципальных услуг, выполнение р</w:t>
      </w:r>
      <w:r w:rsidR="009C04A5">
        <w:rPr>
          <w:sz w:val="28"/>
          <w:szCs w:val="28"/>
        </w:rPr>
        <w:t>а</w:t>
      </w:r>
      <w:r w:rsidR="002D0666">
        <w:rPr>
          <w:sz w:val="28"/>
          <w:szCs w:val="28"/>
        </w:rPr>
        <w:t>бот)</w:t>
      </w:r>
    </w:p>
    <w:p w:rsidR="002D0666" w:rsidRDefault="002D0666" w:rsidP="00E52521">
      <w:pPr>
        <w:pStyle w:val="header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2D0666" w:rsidRDefault="002D0666" w:rsidP="00E52521">
      <w:pPr>
        <w:pStyle w:val="header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2D0666" w:rsidRPr="00E318EF" w:rsidRDefault="002D0666" w:rsidP="00E52521">
      <w:pPr>
        <w:pStyle w:val="header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3A3113" w:rsidRPr="006612B5" w:rsidRDefault="003A3113" w:rsidP="00D20471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  <w:r w:rsidRPr="006612B5">
        <w:rPr>
          <w:sz w:val="28"/>
          <w:szCs w:val="28"/>
        </w:rPr>
        <w:t xml:space="preserve">В соответствии с частью 5 </w:t>
      </w:r>
      <w:hyperlink r:id="rId7" w:history="1">
        <w:r w:rsidRPr="006612B5">
          <w:rPr>
            <w:rStyle w:val="af2"/>
            <w:sz w:val="28"/>
            <w:szCs w:val="28"/>
          </w:rPr>
          <w:t>статьи 19</w:t>
        </w:r>
      </w:hyperlink>
      <w:r w:rsidRPr="006612B5">
        <w:rPr>
          <w:sz w:val="28"/>
          <w:szCs w:val="28"/>
        </w:rPr>
        <w:t xml:space="preserve"> Федерального закона от 05 апреля 2013 г. № 44-ФЗ «О контрактной системе в сфере закупок товаров, работ, у</w:t>
      </w:r>
      <w:r w:rsidRPr="006612B5">
        <w:rPr>
          <w:sz w:val="28"/>
          <w:szCs w:val="28"/>
        </w:rPr>
        <w:t>с</w:t>
      </w:r>
      <w:r w:rsidRPr="006612B5">
        <w:rPr>
          <w:sz w:val="28"/>
          <w:szCs w:val="28"/>
        </w:rPr>
        <w:t>луг для обеспечения государственных и муниципальных нужд», постановл</w:t>
      </w:r>
      <w:r w:rsidRPr="006612B5">
        <w:rPr>
          <w:sz w:val="28"/>
          <w:szCs w:val="28"/>
        </w:rPr>
        <w:t>е</w:t>
      </w:r>
      <w:r w:rsidRPr="006612B5">
        <w:rPr>
          <w:sz w:val="28"/>
          <w:szCs w:val="28"/>
        </w:rPr>
        <w:t>нием администрации Георгиевского городского округа Ставропольского края от 24 октября 2017 г. № 1828 «Об утверждении Требований к порядку разр</w:t>
      </w:r>
      <w:r w:rsidRPr="006612B5">
        <w:rPr>
          <w:sz w:val="28"/>
          <w:szCs w:val="28"/>
        </w:rPr>
        <w:t>а</w:t>
      </w:r>
      <w:r w:rsidRPr="006612B5">
        <w:rPr>
          <w:sz w:val="28"/>
          <w:szCs w:val="28"/>
        </w:rPr>
        <w:t>ботки и принятия правовых актов о нормировании в сфере закупок для обе</w:t>
      </w:r>
      <w:r w:rsidRPr="006612B5">
        <w:rPr>
          <w:sz w:val="28"/>
          <w:szCs w:val="28"/>
        </w:rPr>
        <w:t>с</w:t>
      </w:r>
      <w:r w:rsidRPr="006612B5">
        <w:rPr>
          <w:sz w:val="28"/>
          <w:szCs w:val="28"/>
        </w:rPr>
        <w:t>печения муниципальных нужд Георгиевского городского округа Ставропол</w:t>
      </w:r>
      <w:r w:rsidRPr="006612B5">
        <w:rPr>
          <w:sz w:val="28"/>
          <w:szCs w:val="28"/>
        </w:rPr>
        <w:t>ь</w:t>
      </w:r>
      <w:r w:rsidRPr="006612B5">
        <w:rPr>
          <w:sz w:val="28"/>
          <w:szCs w:val="28"/>
        </w:rPr>
        <w:t>ского края, содержанию указанных правовых актов и обеспечению их испо</w:t>
      </w:r>
      <w:r w:rsidRPr="006612B5">
        <w:rPr>
          <w:sz w:val="28"/>
          <w:szCs w:val="28"/>
        </w:rPr>
        <w:t>л</w:t>
      </w:r>
      <w:r w:rsidRPr="006612B5">
        <w:rPr>
          <w:sz w:val="28"/>
          <w:szCs w:val="28"/>
        </w:rPr>
        <w:t>нения в Георгиевском городском округе Ставропольского края», постановл</w:t>
      </w:r>
      <w:r w:rsidRPr="006612B5">
        <w:rPr>
          <w:sz w:val="28"/>
          <w:szCs w:val="28"/>
        </w:rPr>
        <w:t>е</w:t>
      </w:r>
      <w:r w:rsidRPr="006612B5">
        <w:rPr>
          <w:sz w:val="28"/>
          <w:szCs w:val="28"/>
        </w:rPr>
        <w:t>нием администрации Георгиевского городского округа Ставропольск</w:t>
      </w:r>
      <w:r w:rsidRPr="006612B5">
        <w:rPr>
          <w:sz w:val="28"/>
          <w:szCs w:val="28"/>
        </w:rPr>
        <w:t>о</w:t>
      </w:r>
      <w:r w:rsidRPr="006612B5">
        <w:rPr>
          <w:sz w:val="28"/>
          <w:szCs w:val="28"/>
        </w:rPr>
        <w:t>го края от 21 ноября 2017 г. № 2154 «</w:t>
      </w:r>
      <w:r w:rsidRPr="006612B5">
        <w:rPr>
          <w:rStyle w:val="af2"/>
          <w:sz w:val="28"/>
          <w:szCs w:val="28"/>
        </w:rPr>
        <w:t>Об утверждении Правил определения норм</w:t>
      </w:r>
      <w:r w:rsidRPr="006612B5">
        <w:rPr>
          <w:rStyle w:val="af2"/>
          <w:sz w:val="28"/>
          <w:szCs w:val="28"/>
        </w:rPr>
        <w:t>а</w:t>
      </w:r>
      <w:r w:rsidRPr="006612B5">
        <w:rPr>
          <w:rStyle w:val="af2"/>
          <w:sz w:val="28"/>
          <w:szCs w:val="28"/>
        </w:rPr>
        <w:t>тивных затрат на обеспечение функций органов местного самоуправления Георгиевского городского округа Ставропольского края (включая подведо</w:t>
      </w:r>
      <w:r w:rsidRPr="006612B5">
        <w:rPr>
          <w:rStyle w:val="af2"/>
          <w:sz w:val="28"/>
          <w:szCs w:val="28"/>
        </w:rPr>
        <w:t>м</w:t>
      </w:r>
      <w:r w:rsidRPr="006612B5">
        <w:rPr>
          <w:rStyle w:val="af2"/>
          <w:sz w:val="28"/>
          <w:szCs w:val="28"/>
        </w:rPr>
        <w:t>ственные казенные учреждения Георгиевского городского округа Ставр</w:t>
      </w:r>
      <w:r w:rsidRPr="006612B5">
        <w:rPr>
          <w:rStyle w:val="af2"/>
          <w:sz w:val="28"/>
          <w:szCs w:val="28"/>
        </w:rPr>
        <w:t>о</w:t>
      </w:r>
      <w:r w:rsidRPr="006612B5">
        <w:rPr>
          <w:rStyle w:val="af2"/>
          <w:sz w:val="28"/>
          <w:szCs w:val="28"/>
        </w:rPr>
        <w:t>польского края, за исключением казенных учреждений, которым в устано</w:t>
      </w:r>
      <w:r w:rsidRPr="006612B5">
        <w:rPr>
          <w:rStyle w:val="af2"/>
          <w:sz w:val="28"/>
          <w:szCs w:val="28"/>
        </w:rPr>
        <w:t>в</w:t>
      </w:r>
      <w:r w:rsidRPr="006612B5">
        <w:rPr>
          <w:rStyle w:val="af2"/>
          <w:sz w:val="28"/>
          <w:szCs w:val="28"/>
        </w:rPr>
        <w:t>ленном порядке формируется муниципальное задание на оказание муниц</w:t>
      </w:r>
      <w:r w:rsidRPr="006612B5">
        <w:rPr>
          <w:rStyle w:val="af2"/>
          <w:sz w:val="28"/>
          <w:szCs w:val="28"/>
        </w:rPr>
        <w:t>и</w:t>
      </w:r>
      <w:r w:rsidRPr="006612B5">
        <w:rPr>
          <w:rStyle w:val="af2"/>
          <w:sz w:val="28"/>
          <w:szCs w:val="28"/>
        </w:rPr>
        <w:t>пальных услуг, выполнение работ)»</w:t>
      </w:r>
      <w:r w:rsidRPr="006612B5">
        <w:rPr>
          <w:sz w:val="28"/>
          <w:szCs w:val="28"/>
        </w:rPr>
        <w:t>, на основании статей 57, 61 Устава Гео</w:t>
      </w:r>
      <w:r w:rsidRPr="006612B5">
        <w:rPr>
          <w:sz w:val="28"/>
          <w:szCs w:val="28"/>
        </w:rPr>
        <w:t>р</w:t>
      </w:r>
      <w:r w:rsidRPr="006612B5">
        <w:rPr>
          <w:sz w:val="28"/>
          <w:szCs w:val="28"/>
        </w:rPr>
        <w:t>гиевского городского округа Ставропольского края администрация Георг</w:t>
      </w:r>
      <w:r w:rsidRPr="006612B5">
        <w:rPr>
          <w:sz w:val="28"/>
          <w:szCs w:val="28"/>
        </w:rPr>
        <w:t>и</w:t>
      </w:r>
      <w:r w:rsidRPr="006612B5">
        <w:rPr>
          <w:sz w:val="28"/>
          <w:szCs w:val="28"/>
        </w:rPr>
        <w:t>евского городского округа Ставр</w:t>
      </w:r>
      <w:r w:rsidRPr="006612B5">
        <w:rPr>
          <w:sz w:val="28"/>
          <w:szCs w:val="28"/>
        </w:rPr>
        <w:t>о</w:t>
      </w:r>
      <w:r w:rsidRPr="006612B5">
        <w:rPr>
          <w:sz w:val="28"/>
          <w:szCs w:val="28"/>
        </w:rPr>
        <w:t xml:space="preserve">польского края </w:t>
      </w:r>
    </w:p>
    <w:p w:rsidR="003A3113" w:rsidRDefault="003A3113">
      <w:pPr>
        <w:rPr>
          <w:sz w:val="28"/>
          <w:szCs w:val="28"/>
        </w:rPr>
      </w:pPr>
    </w:p>
    <w:p w:rsidR="00E52521" w:rsidRPr="006612B5" w:rsidRDefault="00E52521">
      <w:pPr>
        <w:rPr>
          <w:sz w:val="28"/>
          <w:szCs w:val="28"/>
        </w:rPr>
      </w:pPr>
    </w:p>
    <w:p w:rsidR="003A3113" w:rsidRPr="006612B5" w:rsidRDefault="003A3113" w:rsidP="00CC334F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612B5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3A3113" w:rsidRPr="006612B5" w:rsidRDefault="003A3113" w:rsidP="00CC334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A3113" w:rsidRPr="006612B5" w:rsidRDefault="003A3113" w:rsidP="00CC334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A3113" w:rsidRPr="006612B5" w:rsidRDefault="003A3113" w:rsidP="0059232D">
      <w:pPr>
        <w:pStyle w:val="ad"/>
        <w:numPr>
          <w:ilvl w:val="0"/>
          <w:numId w:val="3"/>
        </w:numPr>
        <w:spacing w:after="0" w:line="240" w:lineRule="auto"/>
        <w:ind w:left="0" w:firstLine="709"/>
        <w:jc w:val="both"/>
        <w:rPr>
          <w:rStyle w:val="af2"/>
          <w:rFonts w:ascii="Times New Roman" w:hAnsi="Times New Roman" w:cs="Times New Roman"/>
          <w:sz w:val="28"/>
          <w:szCs w:val="28"/>
        </w:rPr>
      </w:pPr>
      <w:bookmarkStart w:id="0" w:name="sub_1"/>
      <w:bookmarkStart w:id="1" w:name="sub_2011"/>
      <w:bookmarkStart w:id="2" w:name="sub_203"/>
      <w:r w:rsidRPr="006612B5">
        <w:rPr>
          <w:rStyle w:val="af2"/>
          <w:rFonts w:ascii="Times New Roman" w:hAnsi="Times New Roman" w:cs="Times New Roman"/>
          <w:sz w:val="28"/>
          <w:szCs w:val="28"/>
        </w:rPr>
        <w:t>Утвердить прилагаемые нормативные затраты на обеспечение фун</w:t>
      </w:r>
      <w:r w:rsidRPr="006612B5">
        <w:rPr>
          <w:rStyle w:val="af2"/>
          <w:rFonts w:ascii="Times New Roman" w:hAnsi="Times New Roman" w:cs="Times New Roman"/>
          <w:sz w:val="28"/>
          <w:szCs w:val="28"/>
        </w:rPr>
        <w:t>к</w:t>
      </w:r>
      <w:r w:rsidRPr="006612B5">
        <w:rPr>
          <w:rStyle w:val="af2"/>
          <w:rFonts w:ascii="Times New Roman" w:hAnsi="Times New Roman" w:cs="Times New Roman"/>
          <w:sz w:val="28"/>
          <w:szCs w:val="28"/>
        </w:rPr>
        <w:t>ций управления жилищно-коммунального хозяйства администрации Георг</w:t>
      </w:r>
      <w:r w:rsidRPr="006612B5">
        <w:rPr>
          <w:rStyle w:val="af2"/>
          <w:rFonts w:ascii="Times New Roman" w:hAnsi="Times New Roman" w:cs="Times New Roman"/>
          <w:sz w:val="28"/>
          <w:szCs w:val="28"/>
        </w:rPr>
        <w:t>и</w:t>
      </w:r>
      <w:r w:rsidRPr="006612B5">
        <w:rPr>
          <w:rStyle w:val="af2"/>
          <w:rFonts w:ascii="Times New Roman" w:hAnsi="Times New Roman" w:cs="Times New Roman"/>
          <w:sz w:val="28"/>
          <w:szCs w:val="28"/>
        </w:rPr>
        <w:t>евского городского округа Ставропольского края</w:t>
      </w:r>
      <w:r w:rsidR="009C04A5" w:rsidRPr="006612B5">
        <w:rPr>
          <w:rStyle w:val="af2"/>
          <w:rFonts w:ascii="Times New Roman" w:hAnsi="Times New Roman" w:cs="Times New Roman"/>
          <w:sz w:val="28"/>
          <w:szCs w:val="28"/>
        </w:rPr>
        <w:t xml:space="preserve"> (включая подведомстве</w:t>
      </w:r>
      <w:r w:rsidR="009C04A5" w:rsidRPr="006612B5">
        <w:rPr>
          <w:rStyle w:val="af2"/>
          <w:rFonts w:ascii="Times New Roman" w:hAnsi="Times New Roman" w:cs="Times New Roman"/>
          <w:sz w:val="28"/>
          <w:szCs w:val="28"/>
        </w:rPr>
        <w:t>н</w:t>
      </w:r>
      <w:r w:rsidR="009C04A5" w:rsidRPr="006612B5">
        <w:rPr>
          <w:rStyle w:val="af2"/>
          <w:rFonts w:ascii="Times New Roman" w:hAnsi="Times New Roman" w:cs="Times New Roman"/>
          <w:sz w:val="28"/>
          <w:szCs w:val="28"/>
        </w:rPr>
        <w:lastRenderedPageBreak/>
        <w:t>ные казе</w:t>
      </w:r>
      <w:r w:rsidR="009C04A5" w:rsidRPr="006612B5">
        <w:rPr>
          <w:rStyle w:val="af2"/>
          <w:rFonts w:ascii="Times New Roman" w:hAnsi="Times New Roman" w:cs="Times New Roman"/>
          <w:sz w:val="28"/>
          <w:szCs w:val="28"/>
        </w:rPr>
        <w:t>н</w:t>
      </w:r>
      <w:r w:rsidR="009C04A5" w:rsidRPr="006612B5">
        <w:rPr>
          <w:rStyle w:val="af2"/>
          <w:rFonts w:ascii="Times New Roman" w:hAnsi="Times New Roman" w:cs="Times New Roman"/>
          <w:sz w:val="28"/>
          <w:szCs w:val="28"/>
        </w:rPr>
        <w:t>ные учреждения Георгиевского городского округа Ставропольского края, за исключением казенных учреждений, которым в установленном п</w:t>
      </w:r>
      <w:r w:rsidR="009C04A5" w:rsidRPr="006612B5">
        <w:rPr>
          <w:rStyle w:val="af2"/>
          <w:rFonts w:ascii="Times New Roman" w:hAnsi="Times New Roman" w:cs="Times New Roman"/>
          <w:sz w:val="28"/>
          <w:szCs w:val="28"/>
        </w:rPr>
        <w:t>о</w:t>
      </w:r>
      <w:r w:rsidR="009C04A5" w:rsidRPr="006612B5">
        <w:rPr>
          <w:rStyle w:val="af2"/>
          <w:rFonts w:ascii="Times New Roman" w:hAnsi="Times New Roman" w:cs="Times New Roman"/>
          <w:sz w:val="28"/>
          <w:szCs w:val="28"/>
        </w:rPr>
        <w:t>рядке формируется муниципальное задание на оказание муниципальных у</w:t>
      </w:r>
      <w:r w:rsidR="009C04A5" w:rsidRPr="006612B5">
        <w:rPr>
          <w:rStyle w:val="af2"/>
          <w:rFonts w:ascii="Times New Roman" w:hAnsi="Times New Roman" w:cs="Times New Roman"/>
          <w:sz w:val="28"/>
          <w:szCs w:val="28"/>
        </w:rPr>
        <w:t>с</w:t>
      </w:r>
      <w:r w:rsidR="009C04A5" w:rsidRPr="006612B5">
        <w:rPr>
          <w:rStyle w:val="af2"/>
          <w:rFonts w:ascii="Times New Roman" w:hAnsi="Times New Roman" w:cs="Times New Roman"/>
          <w:sz w:val="28"/>
          <w:szCs w:val="28"/>
        </w:rPr>
        <w:t>луг, выполнение работ)</w:t>
      </w:r>
      <w:r w:rsidRPr="006612B5">
        <w:rPr>
          <w:rStyle w:val="af2"/>
          <w:rFonts w:ascii="Times New Roman" w:hAnsi="Times New Roman" w:cs="Times New Roman"/>
          <w:sz w:val="28"/>
          <w:szCs w:val="28"/>
        </w:rPr>
        <w:t>.</w:t>
      </w:r>
    </w:p>
    <w:p w:rsidR="003A3113" w:rsidRPr="006612B5" w:rsidRDefault="003A3113" w:rsidP="0059232D">
      <w:pPr>
        <w:ind w:firstLine="709"/>
        <w:jc w:val="both"/>
        <w:rPr>
          <w:rStyle w:val="af2"/>
          <w:sz w:val="28"/>
          <w:szCs w:val="28"/>
        </w:rPr>
      </w:pPr>
    </w:p>
    <w:p w:rsidR="003A3113" w:rsidRPr="006612B5" w:rsidRDefault="003A3113" w:rsidP="0059232D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2B5">
        <w:rPr>
          <w:rFonts w:ascii="Times New Roman" w:hAnsi="Times New Roman" w:cs="Times New Roman"/>
          <w:sz w:val="28"/>
          <w:szCs w:val="28"/>
        </w:rPr>
        <w:t xml:space="preserve">2. </w:t>
      </w:r>
      <w:r w:rsidR="00E4598B">
        <w:rPr>
          <w:rFonts w:ascii="Times New Roman" w:hAnsi="Times New Roman" w:cs="Times New Roman"/>
          <w:sz w:val="28"/>
          <w:szCs w:val="28"/>
        </w:rPr>
        <w:t>У</w:t>
      </w:r>
      <w:r w:rsidRPr="006612B5">
        <w:rPr>
          <w:rFonts w:ascii="Times New Roman" w:hAnsi="Times New Roman" w:cs="Times New Roman"/>
          <w:sz w:val="28"/>
          <w:szCs w:val="28"/>
        </w:rPr>
        <w:t>правлени</w:t>
      </w:r>
      <w:r w:rsidR="00E4598B">
        <w:rPr>
          <w:rFonts w:ascii="Times New Roman" w:hAnsi="Times New Roman" w:cs="Times New Roman"/>
          <w:sz w:val="28"/>
          <w:szCs w:val="28"/>
        </w:rPr>
        <w:t>ю</w:t>
      </w:r>
      <w:r w:rsidRPr="006612B5">
        <w:rPr>
          <w:rFonts w:ascii="Times New Roman" w:hAnsi="Times New Roman" w:cs="Times New Roman"/>
          <w:sz w:val="28"/>
          <w:szCs w:val="28"/>
        </w:rPr>
        <w:t xml:space="preserve"> жилищно-коммунального хозяйства администрации Г</w:t>
      </w:r>
      <w:r w:rsidRPr="006612B5">
        <w:rPr>
          <w:rFonts w:ascii="Times New Roman" w:hAnsi="Times New Roman" w:cs="Times New Roman"/>
          <w:sz w:val="28"/>
          <w:szCs w:val="28"/>
        </w:rPr>
        <w:t>е</w:t>
      </w:r>
      <w:r w:rsidRPr="006612B5">
        <w:rPr>
          <w:rFonts w:ascii="Times New Roman" w:hAnsi="Times New Roman" w:cs="Times New Roman"/>
          <w:sz w:val="28"/>
          <w:szCs w:val="28"/>
        </w:rPr>
        <w:t xml:space="preserve">оргиевского </w:t>
      </w:r>
      <w:r w:rsidRPr="006612B5">
        <w:rPr>
          <w:rStyle w:val="af2"/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6612B5">
        <w:rPr>
          <w:rFonts w:ascii="Times New Roman" w:hAnsi="Times New Roman" w:cs="Times New Roman"/>
          <w:sz w:val="28"/>
          <w:szCs w:val="28"/>
        </w:rPr>
        <w:t>Ставр</w:t>
      </w:r>
      <w:r w:rsidRPr="006612B5">
        <w:rPr>
          <w:rFonts w:ascii="Times New Roman" w:hAnsi="Times New Roman" w:cs="Times New Roman"/>
          <w:sz w:val="28"/>
          <w:szCs w:val="28"/>
        </w:rPr>
        <w:t>о</w:t>
      </w:r>
      <w:r w:rsidRPr="006612B5">
        <w:rPr>
          <w:rFonts w:ascii="Times New Roman" w:hAnsi="Times New Roman" w:cs="Times New Roman"/>
          <w:sz w:val="28"/>
          <w:szCs w:val="28"/>
        </w:rPr>
        <w:t>польского края</w:t>
      </w:r>
      <w:r w:rsidR="00E52521">
        <w:rPr>
          <w:rFonts w:ascii="Times New Roman" w:hAnsi="Times New Roman" w:cs="Times New Roman"/>
          <w:sz w:val="28"/>
          <w:szCs w:val="28"/>
        </w:rPr>
        <w:t xml:space="preserve"> (</w:t>
      </w:r>
      <w:r w:rsidR="00DD57E3">
        <w:rPr>
          <w:rFonts w:ascii="Times New Roman" w:hAnsi="Times New Roman" w:cs="Times New Roman"/>
          <w:sz w:val="28"/>
          <w:szCs w:val="28"/>
        </w:rPr>
        <w:t>Гри</w:t>
      </w:r>
      <w:r w:rsidR="00FC3AE4">
        <w:rPr>
          <w:rFonts w:ascii="Times New Roman" w:hAnsi="Times New Roman" w:cs="Times New Roman"/>
          <w:sz w:val="28"/>
          <w:szCs w:val="28"/>
        </w:rPr>
        <w:t>щенко</w:t>
      </w:r>
      <w:r w:rsidR="00DD57E3">
        <w:rPr>
          <w:rFonts w:ascii="Times New Roman" w:hAnsi="Times New Roman" w:cs="Times New Roman"/>
          <w:sz w:val="28"/>
          <w:szCs w:val="28"/>
        </w:rPr>
        <w:t>)</w:t>
      </w:r>
      <w:r w:rsidRPr="006612B5">
        <w:rPr>
          <w:rFonts w:ascii="Times New Roman" w:hAnsi="Times New Roman" w:cs="Times New Roman"/>
          <w:sz w:val="28"/>
          <w:szCs w:val="28"/>
        </w:rPr>
        <w:t xml:space="preserve"> разместить настоящее постановление в течение 7 рабочих дней со дня его принятия в единой и</w:t>
      </w:r>
      <w:r w:rsidRPr="006612B5">
        <w:rPr>
          <w:rFonts w:ascii="Times New Roman" w:hAnsi="Times New Roman" w:cs="Times New Roman"/>
          <w:sz w:val="28"/>
          <w:szCs w:val="28"/>
        </w:rPr>
        <w:t>н</w:t>
      </w:r>
      <w:r w:rsidRPr="006612B5">
        <w:rPr>
          <w:rFonts w:ascii="Times New Roman" w:hAnsi="Times New Roman" w:cs="Times New Roman"/>
          <w:sz w:val="28"/>
          <w:szCs w:val="28"/>
        </w:rPr>
        <w:t>формационной системе в сфере закупок.</w:t>
      </w:r>
    </w:p>
    <w:p w:rsidR="003A3113" w:rsidRPr="006612B5" w:rsidRDefault="003A3113" w:rsidP="0059232D">
      <w:pPr>
        <w:pStyle w:val="ad"/>
        <w:spacing w:after="0" w:line="240" w:lineRule="auto"/>
        <w:ind w:left="0" w:firstLine="709"/>
        <w:jc w:val="both"/>
        <w:rPr>
          <w:rStyle w:val="af2"/>
          <w:rFonts w:ascii="Times New Roman" w:hAnsi="Times New Roman" w:cs="Times New Roman"/>
          <w:sz w:val="28"/>
          <w:szCs w:val="28"/>
        </w:rPr>
      </w:pPr>
    </w:p>
    <w:bookmarkEnd w:id="0"/>
    <w:bookmarkEnd w:id="1"/>
    <w:bookmarkEnd w:id="2"/>
    <w:p w:rsidR="006B4E93" w:rsidRPr="006612B5" w:rsidRDefault="007C63B4" w:rsidP="00E52521">
      <w:pPr>
        <w:pStyle w:val="ad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2B5">
        <w:rPr>
          <w:rFonts w:ascii="Times New Roman" w:hAnsi="Times New Roman" w:cs="Times New Roman"/>
          <w:sz w:val="28"/>
          <w:szCs w:val="28"/>
        </w:rPr>
        <w:t>3.</w:t>
      </w:r>
      <w:r w:rsidR="003A3113" w:rsidRPr="006612B5">
        <w:rPr>
          <w:rFonts w:ascii="Times New Roman" w:hAnsi="Times New Roman" w:cs="Times New Roman"/>
          <w:sz w:val="28"/>
          <w:szCs w:val="28"/>
        </w:rPr>
        <w:t xml:space="preserve"> </w:t>
      </w:r>
      <w:r w:rsidR="006B4E93" w:rsidRPr="006612B5">
        <w:rPr>
          <w:rFonts w:ascii="Times New Roman" w:hAnsi="Times New Roman" w:cs="Times New Roman"/>
          <w:sz w:val="28"/>
          <w:szCs w:val="28"/>
        </w:rPr>
        <w:t>Признать утратившим силу постановление администрации Георгие</w:t>
      </w:r>
      <w:r w:rsidR="006B4E93" w:rsidRPr="006612B5">
        <w:rPr>
          <w:rFonts w:ascii="Times New Roman" w:hAnsi="Times New Roman" w:cs="Times New Roman"/>
          <w:sz w:val="28"/>
          <w:szCs w:val="28"/>
        </w:rPr>
        <w:t>в</w:t>
      </w:r>
      <w:r w:rsidR="006B4E93" w:rsidRPr="006612B5">
        <w:rPr>
          <w:rFonts w:ascii="Times New Roman" w:hAnsi="Times New Roman" w:cs="Times New Roman"/>
          <w:sz w:val="28"/>
          <w:szCs w:val="28"/>
        </w:rPr>
        <w:t xml:space="preserve">ского городского округа Ставропольского края от </w:t>
      </w:r>
      <w:r w:rsidR="00E4598B">
        <w:rPr>
          <w:rFonts w:ascii="Times New Roman" w:hAnsi="Times New Roman" w:cs="Times New Roman"/>
          <w:sz w:val="28"/>
          <w:szCs w:val="28"/>
        </w:rPr>
        <w:t>21</w:t>
      </w:r>
      <w:r w:rsidR="006B4E93" w:rsidRPr="006612B5">
        <w:rPr>
          <w:rFonts w:ascii="Times New Roman" w:hAnsi="Times New Roman" w:cs="Times New Roman"/>
          <w:sz w:val="28"/>
          <w:szCs w:val="28"/>
        </w:rPr>
        <w:t xml:space="preserve"> мая 20</w:t>
      </w:r>
      <w:r w:rsidR="00E4598B">
        <w:rPr>
          <w:rFonts w:ascii="Times New Roman" w:hAnsi="Times New Roman" w:cs="Times New Roman"/>
          <w:sz w:val="28"/>
          <w:szCs w:val="28"/>
        </w:rPr>
        <w:t>20</w:t>
      </w:r>
      <w:r w:rsidR="006B4E93" w:rsidRPr="006612B5">
        <w:rPr>
          <w:rFonts w:ascii="Times New Roman" w:hAnsi="Times New Roman" w:cs="Times New Roman"/>
          <w:sz w:val="28"/>
          <w:szCs w:val="28"/>
        </w:rPr>
        <w:t xml:space="preserve"> г. № </w:t>
      </w:r>
      <w:r w:rsidR="00E4598B">
        <w:rPr>
          <w:rFonts w:ascii="Times New Roman" w:hAnsi="Times New Roman" w:cs="Times New Roman"/>
          <w:sz w:val="28"/>
          <w:szCs w:val="28"/>
        </w:rPr>
        <w:t>1174</w:t>
      </w:r>
      <w:r w:rsidR="006B4E93" w:rsidRPr="006612B5">
        <w:rPr>
          <w:rFonts w:ascii="Times New Roman" w:hAnsi="Times New Roman" w:cs="Times New Roman"/>
          <w:sz w:val="28"/>
          <w:szCs w:val="28"/>
        </w:rPr>
        <w:t xml:space="preserve"> «</w:t>
      </w:r>
      <w:r w:rsidR="006B4E93" w:rsidRPr="006612B5">
        <w:rPr>
          <w:rStyle w:val="af2"/>
          <w:rFonts w:ascii="Times New Roman" w:hAnsi="Times New Roman" w:cs="Times New Roman"/>
          <w:sz w:val="28"/>
          <w:szCs w:val="28"/>
        </w:rPr>
        <w:t>Об утверждении нормативных затрат на обеспечение функций управления ж</w:t>
      </w:r>
      <w:r w:rsidR="006B4E93" w:rsidRPr="006612B5">
        <w:rPr>
          <w:rStyle w:val="af2"/>
          <w:rFonts w:ascii="Times New Roman" w:hAnsi="Times New Roman" w:cs="Times New Roman"/>
          <w:sz w:val="28"/>
          <w:szCs w:val="28"/>
        </w:rPr>
        <w:t>и</w:t>
      </w:r>
      <w:r w:rsidR="006B4E93" w:rsidRPr="006612B5">
        <w:rPr>
          <w:rStyle w:val="af2"/>
          <w:rFonts w:ascii="Times New Roman" w:hAnsi="Times New Roman" w:cs="Times New Roman"/>
          <w:sz w:val="28"/>
          <w:szCs w:val="28"/>
        </w:rPr>
        <w:t>лищно-коммунального хозяйства администрации Георгиевского городского округа Ставропольского края</w:t>
      </w:r>
      <w:r w:rsidR="006B4E93" w:rsidRPr="006612B5">
        <w:rPr>
          <w:rFonts w:ascii="Times New Roman" w:hAnsi="Times New Roman" w:cs="Times New Roman"/>
          <w:sz w:val="28"/>
          <w:szCs w:val="28"/>
        </w:rPr>
        <w:t>».</w:t>
      </w:r>
    </w:p>
    <w:p w:rsidR="003A3113" w:rsidRPr="006612B5" w:rsidRDefault="003A3113" w:rsidP="0059232D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4E93" w:rsidRPr="006612B5" w:rsidRDefault="006B4E93" w:rsidP="006B4E93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6612B5">
        <w:rPr>
          <w:sz w:val="28"/>
          <w:szCs w:val="28"/>
        </w:rPr>
        <w:t xml:space="preserve">4. Контроль за выполнением настоящего постановления </w:t>
      </w:r>
      <w:r w:rsidR="00DF2BCE" w:rsidRPr="006612B5">
        <w:rPr>
          <w:sz w:val="28"/>
          <w:szCs w:val="28"/>
        </w:rPr>
        <w:t>возложить на первого заместителя главы администр</w:t>
      </w:r>
      <w:r w:rsidR="00DF2BCE" w:rsidRPr="006612B5">
        <w:rPr>
          <w:sz w:val="28"/>
          <w:szCs w:val="28"/>
        </w:rPr>
        <w:t>а</w:t>
      </w:r>
      <w:r w:rsidR="00DF2BCE" w:rsidRPr="006612B5">
        <w:rPr>
          <w:sz w:val="28"/>
          <w:szCs w:val="28"/>
        </w:rPr>
        <w:t>ции Георгиевского городского округа Ставропольского края Батина Г.Г.</w:t>
      </w:r>
    </w:p>
    <w:p w:rsidR="003A3113" w:rsidRPr="006612B5" w:rsidRDefault="003A3113" w:rsidP="0059232D">
      <w:pPr>
        <w:pStyle w:val="ad"/>
        <w:tabs>
          <w:tab w:val="left" w:pos="0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3113" w:rsidRPr="006612B5" w:rsidRDefault="003A3113" w:rsidP="0059232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2B5">
        <w:rPr>
          <w:rFonts w:ascii="Times New Roman" w:hAnsi="Times New Roman" w:cs="Times New Roman"/>
          <w:sz w:val="28"/>
          <w:szCs w:val="28"/>
        </w:rPr>
        <w:t>5. Настоящее постановление вступает в силу со дня его принятия.</w:t>
      </w:r>
    </w:p>
    <w:p w:rsidR="003A3113" w:rsidRPr="006612B5" w:rsidRDefault="003A3113" w:rsidP="00E52521">
      <w:pPr>
        <w:widowControl w:val="0"/>
        <w:shd w:val="clear" w:color="auto" w:fill="FFFFFF"/>
        <w:autoSpaceDE w:val="0"/>
        <w:autoSpaceDN w:val="0"/>
        <w:adjustRightInd w:val="0"/>
        <w:ind w:right="11"/>
        <w:jc w:val="both"/>
        <w:rPr>
          <w:sz w:val="28"/>
          <w:szCs w:val="28"/>
        </w:rPr>
      </w:pPr>
    </w:p>
    <w:p w:rsidR="003A3113" w:rsidRDefault="003A3113" w:rsidP="00E52521">
      <w:pPr>
        <w:widowControl w:val="0"/>
        <w:shd w:val="clear" w:color="auto" w:fill="FFFFFF"/>
        <w:autoSpaceDE w:val="0"/>
        <w:autoSpaceDN w:val="0"/>
        <w:adjustRightInd w:val="0"/>
        <w:ind w:right="11"/>
        <w:jc w:val="both"/>
        <w:rPr>
          <w:sz w:val="28"/>
          <w:szCs w:val="28"/>
        </w:rPr>
      </w:pPr>
    </w:p>
    <w:p w:rsidR="00E52521" w:rsidRPr="006612B5" w:rsidRDefault="00E52521" w:rsidP="00E52521">
      <w:pPr>
        <w:widowControl w:val="0"/>
        <w:shd w:val="clear" w:color="auto" w:fill="FFFFFF"/>
        <w:autoSpaceDE w:val="0"/>
        <w:autoSpaceDN w:val="0"/>
        <w:adjustRightInd w:val="0"/>
        <w:ind w:right="11"/>
        <w:jc w:val="both"/>
        <w:rPr>
          <w:sz w:val="28"/>
          <w:szCs w:val="28"/>
        </w:rPr>
      </w:pPr>
    </w:p>
    <w:p w:rsidR="003A3113" w:rsidRPr="006612B5" w:rsidRDefault="009C04A5" w:rsidP="00E52521">
      <w:pPr>
        <w:spacing w:line="240" w:lineRule="exact"/>
        <w:jc w:val="both"/>
        <w:rPr>
          <w:sz w:val="28"/>
          <w:szCs w:val="28"/>
        </w:rPr>
      </w:pPr>
      <w:r w:rsidRPr="006612B5">
        <w:rPr>
          <w:sz w:val="28"/>
          <w:szCs w:val="28"/>
        </w:rPr>
        <w:t>Глава</w:t>
      </w:r>
    </w:p>
    <w:p w:rsidR="003A3113" w:rsidRPr="006612B5" w:rsidRDefault="003A3113" w:rsidP="00E52521">
      <w:pPr>
        <w:spacing w:line="240" w:lineRule="exact"/>
        <w:jc w:val="both"/>
        <w:rPr>
          <w:sz w:val="28"/>
          <w:szCs w:val="28"/>
        </w:rPr>
      </w:pPr>
      <w:r w:rsidRPr="006612B5">
        <w:rPr>
          <w:sz w:val="28"/>
          <w:szCs w:val="28"/>
        </w:rPr>
        <w:t>Георгиевского городского округа</w:t>
      </w:r>
    </w:p>
    <w:p w:rsidR="003A3113" w:rsidRPr="006612B5" w:rsidRDefault="009C04A5" w:rsidP="00E52521">
      <w:pPr>
        <w:spacing w:line="240" w:lineRule="exact"/>
        <w:jc w:val="both"/>
        <w:rPr>
          <w:sz w:val="28"/>
          <w:szCs w:val="28"/>
        </w:rPr>
      </w:pPr>
      <w:r w:rsidRPr="006612B5">
        <w:rPr>
          <w:sz w:val="28"/>
          <w:szCs w:val="28"/>
        </w:rPr>
        <w:t xml:space="preserve">Ставропольского </w:t>
      </w:r>
      <w:r w:rsidR="003A3113" w:rsidRPr="006612B5">
        <w:rPr>
          <w:sz w:val="28"/>
          <w:szCs w:val="28"/>
        </w:rPr>
        <w:t xml:space="preserve">края                                            </w:t>
      </w:r>
      <w:r w:rsidRPr="006612B5">
        <w:rPr>
          <w:sz w:val="28"/>
          <w:szCs w:val="28"/>
        </w:rPr>
        <w:t xml:space="preserve">                                А.В.Зайцев</w:t>
      </w:r>
    </w:p>
    <w:p w:rsidR="003A3113" w:rsidRPr="006612B5" w:rsidRDefault="003A3113" w:rsidP="00CC334F">
      <w:pPr>
        <w:rPr>
          <w:sz w:val="28"/>
          <w:szCs w:val="28"/>
        </w:rPr>
      </w:pPr>
    </w:p>
    <w:p w:rsidR="003A3113" w:rsidRPr="006612B5" w:rsidRDefault="003A3113" w:rsidP="00CC334F">
      <w:pPr>
        <w:rPr>
          <w:sz w:val="28"/>
          <w:szCs w:val="28"/>
        </w:rPr>
      </w:pPr>
    </w:p>
    <w:p w:rsidR="00B34CA4" w:rsidRPr="006612B5" w:rsidRDefault="00B34CA4" w:rsidP="00CC334F">
      <w:pPr>
        <w:rPr>
          <w:sz w:val="28"/>
          <w:szCs w:val="28"/>
        </w:rPr>
      </w:pPr>
    </w:p>
    <w:p w:rsidR="00FA120A" w:rsidRPr="00FA120A" w:rsidRDefault="003A3113" w:rsidP="00FA120A">
      <w:pPr>
        <w:widowControl w:val="0"/>
        <w:autoSpaceDE w:val="0"/>
        <w:autoSpaceDN w:val="0"/>
        <w:adjustRightInd w:val="0"/>
        <w:spacing w:line="240" w:lineRule="exact"/>
        <w:ind w:firstLine="5245"/>
        <w:jc w:val="center"/>
        <w:rPr>
          <w:sz w:val="28"/>
          <w:szCs w:val="28"/>
        </w:rPr>
      </w:pPr>
      <w:r w:rsidRPr="006612B5">
        <w:rPr>
          <w:sz w:val="28"/>
          <w:szCs w:val="28"/>
        </w:rPr>
        <w:br w:type="page"/>
      </w:r>
      <w:r w:rsidR="00FA120A" w:rsidRPr="00FA120A">
        <w:rPr>
          <w:sz w:val="28"/>
          <w:szCs w:val="28"/>
        </w:rPr>
        <w:lastRenderedPageBreak/>
        <w:t>УТВЕРЖДЕНЫ</w:t>
      </w:r>
    </w:p>
    <w:p w:rsidR="00FA120A" w:rsidRPr="00FA120A" w:rsidRDefault="00FA120A" w:rsidP="00FA120A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 w:val="28"/>
          <w:szCs w:val="28"/>
        </w:rPr>
      </w:pPr>
    </w:p>
    <w:p w:rsidR="00FA120A" w:rsidRPr="00FA120A" w:rsidRDefault="00FA120A" w:rsidP="00FA120A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 w:val="28"/>
          <w:szCs w:val="28"/>
        </w:rPr>
      </w:pPr>
      <w:r w:rsidRPr="00FA120A">
        <w:rPr>
          <w:sz w:val="28"/>
          <w:szCs w:val="28"/>
        </w:rPr>
        <w:t>постановлением администрации</w:t>
      </w:r>
    </w:p>
    <w:p w:rsidR="00FA120A" w:rsidRPr="00FA120A" w:rsidRDefault="00FA120A" w:rsidP="00FA120A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 w:val="28"/>
          <w:szCs w:val="28"/>
        </w:rPr>
      </w:pPr>
      <w:r w:rsidRPr="00FA120A">
        <w:rPr>
          <w:sz w:val="28"/>
          <w:szCs w:val="28"/>
        </w:rPr>
        <w:t>Георгиевского городского</w:t>
      </w:r>
    </w:p>
    <w:p w:rsidR="00FA120A" w:rsidRPr="00FA120A" w:rsidRDefault="00FA120A" w:rsidP="00FA120A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 w:val="28"/>
          <w:szCs w:val="28"/>
        </w:rPr>
      </w:pPr>
      <w:r w:rsidRPr="00FA120A">
        <w:rPr>
          <w:sz w:val="28"/>
          <w:szCs w:val="28"/>
        </w:rPr>
        <w:t>округа Ставропольского края</w:t>
      </w:r>
    </w:p>
    <w:p w:rsidR="00FA120A" w:rsidRPr="00FA120A" w:rsidRDefault="00FA120A" w:rsidP="00FA120A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 w:val="28"/>
          <w:szCs w:val="28"/>
        </w:rPr>
      </w:pPr>
      <w:r w:rsidRPr="00FA120A">
        <w:rPr>
          <w:sz w:val="28"/>
          <w:szCs w:val="28"/>
        </w:rPr>
        <w:t xml:space="preserve">от </w:t>
      </w:r>
      <w:r w:rsidR="002A4000">
        <w:rPr>
          <w:sz w:val="28"/>
          <w:szCs w:val="28"/>
        </w:rPr>
        <w:t>15 октября 2021 г. № 3338</w:t>
      </w:r>
    </w:p>
    <w:p w:rsidR="002D0666" w:rsidRDefault="002D0666" w:rsidP="00FA120A">
      <w:pPr>
        <w:widowControl w:val="0"/>
        <w:autoSpaceDE w:val="0"/>
        <w:autoSpaceDN w:val="0"/>
        <w:adjustRightInd w:val="0"/>
        <w:ind w:firstLine="5245"/>
        <w:jc w:val="center"/>
        <w:rPr>
          <w:sz w:val="28"/>
          <w:szCs w:val="28"/>
        </w:rPr>
      </w:pPr>
    </w:p>
    <w:p w:rsidR="002D0666" w:rsidRDefault="002D0666" w:rsidP="00FA120A">
      <w:pPr>
        <w:widowControl w:val="0"/>
        <w:autoSpaceDE w:val="0"/>
        <w:autoSpaceDN w:val="0"/>
        <w:adjustRightInd w:val="0"/>
        <w:ind w:firstLine="5245"/>
        <w:jc w:val="both"/>
        <w:rPr>
          <w:sz w:val="28"/>
          <w:szCs w:val="28"/>
        </w:rPr>
      </w:pPr>
    </w:p>
    <w:p w:rsidR="002D0666" w:rsidRDefault="002D0666" w:rsidP="00FA120A">
      <w:pPr>
        <w:widowControl w:val="0"/>
        <w:autoSpaceDE w:val="0"/>
        <w:autoSpaceDN w:val="0"/>
        <w:adjustRightInd w:val="0"/>
        <w:ind w:firstLine="5245"/>
        <w:jc w:val="both"/>
        <w:rPr>
          <w:sz w:val="28"/>
          <w:szCs w:val="28"/>
        </w:rPr>
      </w:pPr>
    </w:p>
    <w:p w:rsidR="002D0666" w:rsidRPr="006612B5" w:rsidRDefault="002D0666" w:rsidP="00FA120A">
      <w:pPr>
        <w:widowControl w:val="0"/>
        <w:autoSpaceDE w:val="0"/>
        <w:autoSpaceDN w:val="0"/>
        <w:adjustRightInd w:val="0"/>
        <w:ind w:firstLine="5245"/>
        <w:jc w:val="both"/>
        <w:rPr>
          <w:sz w:val="28"/>
          <w:szCs w:val="28"/>
        </w:rPr>
      </w:pPr>
    </w:p>
    <w:p w:rsidR="003A3113" w:rsidRPr="006612B5" w:rsidRDefault="003A3113" w:rsidP="007B095D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6612B5">
        <w:rPr>
          <w:sz w:val="28"/>
          <w:szCs w:val="28"/>
        </w:rPr>
        <w:t>НОРМАТИВНЫЕ ЗАТРАТЫ</w:t>
      </w:r>
    </w:p>
    <w:p w:rsidR="003A3113" w:rsidRPr="006612B5" w:rsidRDefault="003A3113" w:rsidP="007B095D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</w:p>
    <w:p w:rsidR="003A3113" w:rsidRPr="006612B5" w:rsidRDefault="003A3113" w:rsidP="006B4E93">
      <w:pPr>
        <w:widowControl w:val="0"/>
        <w:autoSpaceDE w:val="0"/>
        <w:autoSpaceDN w:val="0"/>
        <w:adjustRightInd w:val="0"/>
        <w:spacing w:line="240" w:lineRule="exact"/>
        <w:jc w:val="center"/>
        <w:rPr>
          <w:rStyle w:val="af2"/>
          <w:sz w:val="28"/>
          <w:szCs w:val="28"/>
        </w:rPr>
      </w:pPr>
      <w:r w:rsidRPr="006612B5">
        <w:rPr>
          <w:sz w:val="28"/>
          <w:szCs w:val="28"/>
        </w:rPr>
        <w:t xml:space="preserve">на обеспечение функций </w:t>
      </w:r>
      <w:r w:rsidRPr="006612B5">
        <w:rPr>
          <w:rStyle w:val="af2"/>
          <w:sz w:val="28"/>
          <w:szCs w:val="28"/>
        </w:rPr>
        <w:t>управления жилищно-коммунального хозяйства</w:t>
      </w:r>
    </w:p>
    <w:p w:rsidR="003A3113" w:rsidRPr="006612B5" w:rsidRDefault="003A3113" w:rsidP="006B4E93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6612B5">
        <w:rPr>
          <w:rStyle w:val="af2"/>
          <w:sz w:val="28"/>
          <w:szCs w:val="28"/>
        </w:rPr>
        <w:t>администрации Георгиевского городского округа Ставропольского края</w:t>
      </w:r>
      <w:r w:rsidR="003B0102" w:rsidRPr="006612B5">
        <w:rPr>
          <w:rStyle w:val="af2"/>
          <w:sz w:val="28"/>
          <w:szCs w:val="28"/>
        </w:rPr>
        <w:t xml:space="preserve"> </w:t>
      </w:r>
      <w:r w:rsidR="003B0102" w:rsidRPr="006612B5">
        <w:rPr>
          <w:sz w:val="28"/>
          <w:szCs w:val="28"/>
        </w:rPr>
        <w:t>(включая подведомственные казенные учр</w:t>
      </w:r>
      <w:r w:rsidR="003B0102" w:rsidRPr="006612B5">
        <w:rPr>
          <w:sz w:val="28"/>
          <w:szCs w:val="28"/>
        </w:rPr>
        <w:t>е</w:t>
      </w:r>
      <w:r w:rsidR="003B0102" w:rsidRPr="006612B5">
        <w:rPr>
          <w:sz w:val="28"/>
          <w:szCs w:val="28"/>
        </w:rPr>
        <w:t>ждения</w:t>
      </w:r>
      <w:r w:rsidR="00C817DD" w:rsidRPr="006612B5">
        <w:rPr>
          <w:sz w:val="28"/>
          <w:szCs w:val="28"/>
        </w:rPr>
        <w:t xml:space="preserve"> </w:t>
      </w:r>
      <w:r w:rsidR="003B0102" w:rsidRPr="006612B5">
        <w:rPr>
          <w:sz w:val="28"/>
          <w:szCs w:val="28"/>
        </w:rPr>
        <w:t>Георгиевского городского округа Ставропольского края,</w:t>
      </w:r>
      <w:r w:rsidR="00C817DD" w:rsidRPr="006612B5">
        <w:rPr>
          <w:sz w:val="28"/>
          <w:szCs w:val="28"/>
        </w:rPr>
        <w:t xml:space="preserve"> </w:t>
      </w:r>
      <w:r w:rsidR="003B0102" w:rsidRPr="006612B5">
        <w:rPr>
          <w:sz w:val="28"/>
          <w:szCs w:val="28"/>
        </w:rPr>
        <w:t>за исключением казенных учреждений, кот</w:t>
      </w:r>
      <w:r w:rsidR="003B0102" w:rsidRPr="006612B5">
        <w:rPr>
          <w:sz w:val="28"/>
          <w:szCs w:val="28"/>
        </w:rPr>
        <w:t>о</w:t>
      </w:r>
      <w:r w:rsidR="003B0102" w:rsidRPr="006612B5">
        <w:rPr>
          <w:sz w:val="28"/>
          <w:szCs w:val="28"/>
        </w:rPr>
        <w:t>рым в установленном</w:t>
      </w:r>
      <w:r w:rsidR="00C817DD" w:rsidRPr="006612B5">
        <w:rPr>
          <w:sz w:val="28"/>
          <w:szCs w:val="28"/>
        </w:rPr>
        <w:t xml:space="preserve"> </w:t>
      </w:r>
      <w:r w:rsidR="003B0102" w:rsidRPr="006612B5">
        <w:rPr>
          <w:sz w:val="28"/>
          <w:szCs w:val="28"/>
        </w:rPr>
        <w:t>порядке формируется муниципальное задание на ок</w:t>
      </w:r>
      <w:r w:rsidR="00C817DD" w:rsidRPr="006612B5">
        <w:rPr>
          <w:sz w:val="28"/>
          <w:szCs w:val="28"/>
        </w:rPr>
        <w:t>а</w:t>
      </w:r>
      <w:r w:rsidR="003B0102" w:rsidRPr="006612B5">
        <w:rPr>
          <w:sz w:val="28"/>
          <w:szCs w:val="28"/>
        </w:rPr>
        <w:t>зание</w:t>
      </w:r>
      <w:r w:rsidR="00C817DD" w:rsidRPr="006612B5">
        <w:rPr>
          <w:sz w:val="28"/>
          <w:szCs w:val="28"/>
        </w:rPr>
        <w:t xml:space="preserve"> </w:t>
      </w:r>
      <w:r w:rsidR="003B0102" w:rsidRPr="006612B5">
        <w:rPr>
          <w:sz w:val="28"/>
          <w:szCs w:val="28"/>
        </w:rPr>
        <w:t>муниципальных услуг, выполнение работ</w:t>
      </w:r>
      <w:r w:rsidR="00C817DD" w:rsidRPr="006612B5">
        <w:rPr>
          <w:sz w:val="28"/>
          <w:szCs w:val="28"/>
        </w:rPr>
        <w:t>)</w:t>
      </w:r>
    </w:p>
    <w:p w:rsidR="003A3113" w:rsidRPr="006612B5" w:rsidRDefault="003A3113" w:rsidP="00C817D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A3113" w:rsidRPr="006612B5" w:rsidRDefault="003A3113" w:rsidP="00FA120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A3113" w:rsidRPr="006612B5" w:rsidRDefault="003A3113" w:rsidP="00D2047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12B5">
        <w:rPr>
          <w:sz w:val="28"/>
          <w:szCs w:val="28"/>
        </w:rPr>
        <w:t xml:space="preserve">1. Нормативные затраты на обеспечение функций </w:t>
      </w:r>
      <w:r w:rsidRPr="006612B5">
        <w:rPr>
          <w:rStyle w:val="af2"/>
          <w:sz w:val="28"/>
          <w:szCs w:val="28"/>
        </w:rPr>
        <w:t>управления жили</w:t>
      </w:r>
      <w:r w:rsidRPr="006612B5">
        <w:rPr>
          <w:rStyle w:val="af2"/>
          <w:sz w:val="28"/>
          <w:szCs w:val="28"/>
        </w:rPr>
        <w:t>щ</w:t>
      </w:r>
      <w:r w:rsidRPr="006612B5">
        <w:rPr>
          <w:rStyle w:val="af2"/>
          <w:sz w:val="28"/>
          <w:szCs w:val="28"/>
        </w:rPr>
        <w:t>но-коммунального хозяйства администрации Георгие</w:t>
      </w:r>
      <w:bookmarkStart w:id="3" w:name="_GoBack"/>
      <w:bookmarkEnd w:id="3"/>
      <w:r w:rsidRPr="006612B5">
        <w:rPr>
          <w:rStyle w:val="af2"/>
          <w:sz w:val="28"/>
          <w:szCs w:val="28"/>
        </w:rPr>
        <w:t>вского городского о</w:t>
      </w:r>
      <w:r w:rsidRPr="006612B5">
        <w:rPr>
          <w:rStyle w:val="af2"/>
          <w:sz w:val="28"/>
          <w:szCs w:val="28"/>
        </w:rPr>
        <w:t>к</w:t>
      </w:r>
      <w:r w:rsidRPr="006612B5">
        <w:rPr>
          <w:rStyle w:val="af2"/>
          <w:sz w:val="28"/>
          <w:szCs w:val="28"/>
        </w:rPr>
        <w:t>руга Ставропольского края</w:t>
      </w:r>
      <w:r w:rsidR="003B0102" w:rsidRPr="006612B5">
        <w:rPr>
          <w:rStyle w:val="af2"/>
          <w:sz w:val="28"/>
          <w:szCs w:val="28"/>
        </w:rPr>
        <w:t xml:space="preserve"> </w:t>
      </w:r>
      <w:r w:rsidR="003B0102" w:rsidRPr="006612B5">
        <w:rPr>
          <w:sz w:val="28"/>
          <w:szCs w:val="28"/>
        </w:rPr>
        <w:t>(включая подведомственные казенные учрежд</w:t>
      </w:r>
      <w:r w:rsidR="003B0102" w:rsidRPr="006612B5">
        <w:rPr>
          <w:sz w:val="28"/>
          <w:szCs w:val="28"/>
        </w:rPr>
        <w:t>е</w:t>
      </w:r>
      <w:r w:rsidR="003B0102" w:rsidRPr="006612B5">
        <w:rPr>
          <w:sz w:val="28"/>
          <w:szCs w:val="28"/>
        </w:rPr>
        <w:t>ния Георгиевского городского округа Ставропольского края, за исключ</w:t>
      </w:r>
      <w:r w:rsidR="003B0102" w:rsidRPr="006612B5">
        <w:rPr>
          <w:sz w:val="28"/>
          <w:szCs w:val="28"/>
        </w:rPr>
        <w:t>е</w:t>
      </w:r>
      <w:r w:rsidR="003B0102" w:rsidRPr="006612B5">
        <w:rPr>
          <w:sz w:val="28"/>
          <w:szCs w:val="28"/>
        </w:rPr>
        <w:t>нием казенных учреждений, которым в установленном порядке формируется м</w:t>
      </w:r>
      <w:r w:rsidR="003B0102" w:rsidRPr="006612B5">
        <w:rPr>
          <w:sz w:val="28"/>
          <w:szCs w:val="28"/>
        </w:rPr>
        <w:t>у</w:t>
      </w:r>
      <w:r w:rsidR="003B0102" w:rsidRPr="006612B5">
        <w:rPr>
          <w:sz w:val="28"/>
          <w:szCs w:val="28"/>
        </w:rPr>
        <w:t>ниципальное задание на оказание муниципальных услуг, выполнение р</w:t>
      </w:r>
      <w:r w:rsidR="003B0102" w:rsidRPr="006612B5">
        <w:rPr>
          <w:sz w:val="28"/>
          <w:szCs w:val="28"/>
        </w:rPr>
        <w:t>а</w:t>
      </w:r>
      <w:r w:rsidR="003B0102" w:rsidRPr="006612B5">
        <w:rPr>
          <w:sz w:val="28"/>
          <w:szCs w:val="28"/>
        </w:rPr>
        <w:t>бот)</w:t>
      </w:r>
      <w:r w:rsidRPr="006612B5">
        <w:rPr>
          <w:sz w:val="28"/>
          <w:szCs w:val="28"/>
        </w:rPr>
        <w:t>, (далее – нормативные затраты, УЖКХ администрации ГГО СК</w:t>
      </w:r>
      <w:r w:rsidR="003B0102" w:rsidRPr="006612B5">
        <w:rPr>
          <w:sz w:val="28"/>
          <w:szCs w:val="28"/>
        </w:rPr>
        <w:t>, казенное у</w:t>
      </w:r>
      <w:r w:rsidR="003B0102" w:rsidRPr="006612B5">
        <w:rPr>
          <w:sz w:val="28"/>
          <w:szCs w:val="28"/>
        </w:rPr>
        <w:t>ч</w:t>
      </w:r>
      <w:r w:rsidR="003B0102" w:rsidRPr="006612B5">
        <w:rPr>
          <w:sz w:val="28"/>
          <w:szCs w:val="28"/>
        </w:rPr>
        <w:t>реждение</w:t>
      </w:r>
      <w:r w:rsidRPr="006612B5">
        <w:rPr>
          <w:sz w:val="28"/>
          <w:szCs w:val="28"/>
        </w:rPr>
        <w:t>) определяют объем закупок товаров, работ и услуг, порядок расч</w:t>
      </w:r>
      <w:r w:rsidRPr="006612B5">
        <w:rPr>
          <w:sz w:val="28"/>
          <w:szCs w:val="28"/>
        </w:rPr>
        <w:t>е</w:t>
      </w:r>
      <w:r w:rsidRPr="006612B5">
        <w:rPr>
          <w:sz w:val="28"/>
          <w:szCs w:val="28"/>
        </w:rPr>
        <w:t>та которых определен Правилами определения нормативных затрат на обе</w:t>
      </w:r>
      <w:r w:rsidRPr="006612B5">
        <w:rPr>
          <w:sz w:val="28"/>
          <w:szCs w:val="28"/>
        </w:rPr>
        <w:t>с</w:t>
      </w:r>
      <w:r w:rsidRPr="006612B5">
        <w:rPr>
          <w:sz w:val="28"/>
          <w:szCs w:val="28"/>
        </w:rPr>
        <w:t>печение функций органов местного самоуправления Георгиевского городск</w:t>
      </w:r>
      <w:r w:rsidRPr="006612B5">
        <w:rPr>
          <w:sz w:val="28"/>
          <w:szCs w:val="28"/>
        </w:rPr>
        <w:t>о</w:t>
      </w:r>
      <w:r w:rsidRPr="006612B5">
        <w:rPr>
          <w:sz w:val="28"/>
          <w:szCs w:val="28"/>
        </w:rPr>
        <w:t>го округа Ставропольского края (включая подведомственные казенные учр</w:t>
      </w:r>
      <w:r w:rsidRPr="006612B5">
        <w:rPr>
          <w:sz w:val="28"/>
          <w:szCs w:val="28"/>
        </w:rPr>
        <w:t>е</w:t>
      </w:r>
      <w:r w:rsidRPr="006612B5">
        <w:rPr>
          <w:sz w:val="28"/>
          <w:szCs w:val="28"/>
        </w:rPr>
        <w:t>ждения Георгиевского городского округа Ставропольского края, за исключ</w:t>
      </w:r>
      <w:r w:rsidRPr="006612B5">
        <w:rPr>
          <w:sz w:val="28"/>
          <w:szCs w:val="28"/>
        </w:rPr>
        <w:t>е</w:t>
      </w:r>
      <w:r w:rsidRPr="006612B5">
        <w:rPr>
          <w:sz w:val="28"/>
          <w:szCs w:val="28"/>
        </w:rPr>
        <w:t>нием казенных учреждений, которым в установленном порядке фо</w:t>
      </w:r>
      <w:r w:rsidRPr="006612B5">
        <w:rPr>
          <w:sz w:val="28"/>
          <w:szCs w:val="28"/>
        </w:rPr>
        <w:t>р</w:t>
      </w:r>
      <w:r w:rsidRPr="006612B5">
        <w:rPr>
          <w:sz w:val="28"/>
          <w:szCs w:val="28"/>
        </w:rPr>
        <w:t>мируется муниципальное задание на оказание муниципальных услуг, выполнение р</w:t>
      </w:r>
      <w:r w:rsidRPr="006612B5">
        <w:rPr>
          <w:sz w:val="28"/>
          <w:szCs w:val="28"/>
        </w:rPr>
        <w:t>а</w:t>
      </w:r>
      <w:r w:rsidRPr="006612B5">
        <w:rPr>
          <w:sz w:val="28"/>
          <w:szCs w:val="28"/>
        </w:rPr>
        <w:t>бот), утвержденными постановлением администрации Георгиевского горо</w:t>
      </w:r>
      <w:r w:rsidRPr="006612B5">
        <w:rPr>
          <w:sz w:val="28"/>
          <w:szCs w:val="28"/>
        </w:rPr>
        <w:t>д</w:t>
      </w:r>
      <w:r w:rsidRPr="006612B5">
        <w:rPr>
          <w:sz w:val="28"/>
          <w:szCs w:val="28"/>
        </w:rPr>
        <w:t>ского округа Ставропольского края от 21 ноября 2017 г. № 2154 (с измен</w:t>
      </w:r>
      <w:r w:rsidRPr="006612B5">
        <w:rPr>
          <w:sz w:val="28"/>
          <w:szCs w:val="28"/>
        </w:rPr>
        <w:t>е</w:t>
      </w:r>
      <w:r w:rsidRPr="006612B5">
        <w:rPr>
          <w:sz w:val="28"/>
          <w:szCs w:val="28"/>
        </w:rPr>
        <w:t>ниями, внесенными постановлениями администрации Георгиевского горо</w:t>
      </w:r>
      <w:r w:rsidRPr="006612B5">
        <w:rPr>
          <w:sz w:val="28"/>
          <w:szCs w:val="28"/>
        </w:rPr>
        <w:t>д</w:t>
      </w:r>
      <w:r w:rsidRPr="006612B5">
        <w:rPr>
          <w:sz w:val="28"/>
          <w:szCs w:val="28"/>
        </w:rPr>
        <w:t xml:space="preserve">ского округа Ставропольского края от 30 июля 2018 г. № 1897, от 05 декабря 2019 г. № </w:t>
      </w:r>
      <w:r w:rsidR="003B0102" w:rsidRPr="006612B5">
        <w:rPr>
          <w:sz w:val="28"/>
          <w:szCs w:val="28"/>
        </w:rPr>
        <w:t>39</w:t>
      </w:r>
      <w:r w:rsidRPr="006612B5">
        <w:rPr>
          <w:sz w:val="28"/>
          <w:szCs w:val="28"/>
        </w:rPr>
        <w:t>30) (далее - Правила), а также устанавливает порядок определ</w:t>
      </w:r>
      <w:r w:rsidRPr="006612B5">
        <w:rPr>
          <w:sz w:val="28"/>
          <w:szCs w:val="28"/>
        </w:rPr>
        <w:t>е</w:t>
      </w:r>
      <w:r w:rsidRPr="006612B5">
        <w:rPr>
          <w:sz w:val="28"/>
          <w:szCs w:val="28"/>
        </w:rPr>
        <w:t>ния нормативных затрат, для которых Правилами не определен порядок ра</w:t>
      </w:r>
      <w:r w:rsidRPr="006612B5">
        <w:rPr>
          <w:sz w:val="28"/>
          <w:szCs w:val="28"/>
        </w:rPr>
        <w:t>с</w:t>
      </w:r>
      <w:r w:rsidRPr="006612B5">
        <w:rPr>
          <w:sz w:val="28"/>
          <w:szCs w:val="28"/>
        </w:rPr>
        <w:t>чета.</w:t>
      </w:r>
    </w:p>
    <w:p w:rsidR="003A3113" w:rsidRPr="006612B5" w:rsidRDefault="003A3113" w:rsidP="00D2047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A3113" w:rsidRPr="006612B5" w:rsidRDefault="003A3113" w:rsidP="00D2047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12B5">
        <w:rPr>
          <w:sz w:val="28"/>
          <w:szCs w:val="28"/>
        </w:rPr>
        <w:t>2. Нормативные затраты применяются для обоснования объекта и (или) объектов закупки.</w:t>
      </w:r>
    </w:p>
    <w:p w:rsidR="003A3113" w:rsidRPr="006612B5" w:rsidRDefault="003A3113" w:rsidP="00D2047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12B5">
        <w:rPr>
          <w:sz w:val="28"/>
          <w:szCs w:val="28"/>
        </w:rPr>
        <w:t xml:space="preserve">К видам нормативных затрат относятся: </w:t>
      </w:r>
    </w:p>
    <w:p w:rsidR="003A3113" w:rsidRPr="006612B5" w:rsidRDefault="003A3113" w:rsidP="00D2047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12B5">
        <w:rPr>
          <w:sz w:val="28"/>
          <w:szCs w:val="28"/>
        </w:rPr>
        <w:t>затраты на информационно-коммуникационные технологии;</w:t>
      </w:r>
    </w:p>
    <w:p w:rsidR="003A3113" w:rsidRPr="006612B5" w:rsidRDefault="003A3113" w:rsidP="00D2047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12B5">
        <w:rPr>
          <w:sz w:val="28"/>
          <w:szCs w:val="28"/>
        </w:rPr>
        <w:t>затраты на капитальный ремонт муниципального имущества;</w:t>
      </w:r>
    </w:p>
    <w:p w:rsidR="003A3113" w:rsidRPr="006612B5" w:rsidRDefault="003A3113" w:rsidP="00D2047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12B5">
        <w:rPr>
          <w:sz w:val="28"/>
          <w:szCs w:val="28"/>
        </w:rPr>
        <w:lastRenderedPageBreak/>
        <w:t>затраты на финансовое обеспечение строительства, реконструкции (в том числе с элементами реставрации), технического перевооружения объе</w:t>
      </w:r>
      <w:r w:rsidRPr="006612B5">
        <w:rPr>
          <w:sz w:val="28"/>
          <w:szCs w:val="28"/>
        </w:rPr>
        <w:t>к</w:t>
      </w:r>
      <w:r w:rsidRPr="006612B5">
        <w:rPr>
          <w:sz w:val="28"/>
          <w:szCs w:val="28"/>
        </w:rPr>
        <w:t>тов капитального строительства муниципальной собственности или приобр</w:t>
      </w:r>
      <w:r w:rsidRPr="006612B5">
        <w:rPr>
          <w:sz w:val="28"/>
          <w:szCs w:val="28"/>
        </w:rPr>
        <w:t>е</w:t>
      </w:r>
      <w:r w:rsidRPr="006612B5">
        <w:rPr>
          <w:sz w:val="28"/>
          <w:szCs w:val="28"/>
        </w:rPr>
        <w:t>тение объектов недвижимого имущества в муниципальную собственность;</w:t>
      </w:r>
    </w:p>
    <w:p w:rsidR="003A3113" w:rsidRPr="006612B5" w:rsidRDefault="003A3113" w:rsidP="00D2047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12B5">
        <w:rPr>
          <w:sz w:val="28"/>
          <w:szCs w:val="28"/>
        </w:rPr>
        <w:t>затраты на дополнительное профессиональное образование работн</w:t>
      </w:r>
      <w:r w:rsidRPr="006612B5">
        <w:rPr>
          <w:sz w:val="28"/>
          <w:szCs w:val="28"/>
        </w:rPr>
        <w:t>и</w:t>
      </w:r>
      <w:r w:rsidRPr="006612B5">
        <w:rPr>
          <w:sz w:val="28"/>
          <w:szCs w:val="28"/>
        </w:rPr>
        <w:t>ков;</w:t>
      </w:r>
    </w:p>
    <w:p w:rsidR="003A3113" w:rsidRPr="006612B5" w:rsidRDefault="003A3113" w:rsidP="00D2047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12B5">
        <w:rPr>
          <w:sz w:val="28"/>
          <w:szCs w:val="28"/>
        </w:rPr>
        <w:t>прочие затраты (в том числе затраты на закупку товаров, работ и услуг в целях оказания государственных (муниципальных) услуг (выполнения р</w:t>
      </w:r>
      <w:r w:rsidRPr="006612B5">
        <w:rPr>
          <w:sz w:val="28"/>
          <w:szCs w:val="28"/>
        </w:rPr>
        <w:t>а</w:t>
      </w:r>
      <w:r w:rsidRPr="006612B5">
        <w:rPr>
          <w:sz w:val="28"/>
          <w:szCs w:val="28"/>
        </w:rPr>
        <w:t>бот) и реализации государственных (муниципальных) функций).</w:t>
      </w:r>
    </w:p>
    <w:p w:rsidR="003A3113" w:rsidRPr="006612B5" w:rsidRDefault="003A3113" w:rsidP="00D2047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12B5">
        <w:rPr>
          <w:sz w:val="28"/>
          <w:szCs w:val="28"/>
        </w:rPr>
        <w:t>Для расчета нормативных затрат используются формулы расчета, пр</w:t>
      </w:r>
      <w:r w:rsidRPr="006612B5">
        <w:rPr>
          <w:sz w:val="28"/>
          <w:szCs w:val="28"/>
        </w:rPr>
        <w:t>е</w:t>
      </w:r>
      <w:r w:rsidRPr="006612B5">
        <w:rPr>
          <w:sz w:val="28"/>
          <w:szCs w:val="28"/>
        </w:rPr>
        <w:t>дусмотренные Правилами, с учетом нормативов, установленных приложен</w:t>
      </w:r>
      <w:r w:rsidRPr="006612B5">
        <w:rPr>
          <w:sz w:val="28"/>
          <w:szCs w:val="28"/>
        </w:rPr>
        <w:t>и</w:t>
      </w:r>
      <w:r w:rsidRPr="006612B5">
        <w:rPr>
          <w:sz w:val="28"/>
          <w:szCs w:val="28"/>
        </w:rPr>
        <w:t>ем к настоящим нормативным затратам.</w:t>
      </w:r>
    </w:p>
    <w:p w:rsidR="003A3113" w:rsidRPr="006612B5" w:rsidRDefault="003A3113" w:rsidP="00D2047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12B5">
        <w:rPr>
          <w:sz w:val="28"/>
          <w:szCs w:val="28"/>
        </w:rPr>
        <w:t>Периодичность приобретения основных средств определяется макс</w:t>
      </w:r>
      <w:r w:rsidRPr="006612B5">
        <w:rPr>
          <w:sz w:val="28"/>
          <w:szCs w:val="28"/>
        </w:rPr>
        <w:t>и</w:t>
      </w:r>
      <w:r w:rsidRPr="006612B5">
        <w:rPr>
          <w:sz w:val="28"/>
          <w:szCs w:val="28"/>
        </w:rPr>
        <w:t>мальным сроком полезного использования.</w:t>
      </w:r>
    </w:p>
    <w:p w:rsidR="006B4E93" w:rsidRPr="006612B5" w:rsidRDefault="006B4E93" w:rsidP="006B4E9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12B5">
        <w:rPr>
          <w:sz w:val="28"/>
          <w:szCs w:val="28"/>
        </w:rPr>
        <w:t>Общий объем затрат, связанный с закупкой товаров, работ и услуг, ра</w:t>
      </w:r>
      <w:r w:rsidRPr="006612B5">
        <w:rPr>
          <w:sz w:val="28"/>
          <w:szCs w:val="28"/>
        </w:rPr>
        <w:t>с</w:t>
      </w:r>
      <w:r w:rsidRPr="006612B5">
        <w:rPr>
          <w:sz w:val="28"/>
          <w:szCs w:val="28"/>
        </w:rPr>
        <w:t>считанный на основе нормативных затрат, не может превышать объема л</w:t>
      </w:r>
      <w:r w:rsidRPr="006612B5">
        <w:rPr>
          <w:sz w:val="28"/>
          <w:szCs w:val="28"/>
        </w:rPr>
        <w:t>и</w:t>
      </w:r>
      <w:r w:rsidRPr="006612B5">
        <w:rPr>
          <w:sz w:val="28"/>
          <w:szCs w:val="28"/>
        </w:rPr>
        <w:t>митов бюджетных обязательств, доведенных управлению (казенному учре</w:t>
      </w:r>
      <w:r w:rsidRPr="006612B5">
        <w:rPr>
          <w:sz w:val="28"/>
          <w:szCs w:val="28"/>
        </w:rPr>
        <w:t>ж</w:t>
      </w:r>
      <w:r w:rsidRPr="006612B5">
        <w:rPr>
          <w:sz w:val="28"/>
          <w:szCs w:val="28"/>
        </w:rPr>
        <w:t>дению) как получателю средств бюджета Георгиевского городского округа Ставропольского края на закупку товаров, работ и услуг в рамках его испо</w:t>
      </w:r>
      <w:r w:rsidRPr="006612B5">
        <w:rPr>
          <w:sz w:val="28"/>
          <w:szCs w:val="28"/>
        </w:rPr>
        <w:t>л</w:t>
      </w:r>
      <w:r w:rsidRPr="006612B5">
        <w:rPr>
          <w:sz w:val="28"/>
          <w:szCs w:val="28"/>
        </w:rPr>
        <w:t>нения.</w:t>
      </w:r>
    </w:p>
    <w:p w:rsidR="003A3113" w:rsidRPr="006612B5" w:rsidRDefault="003A3113" w:rsidP="00D2047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A3113" w:rsidRPr="006612B5" w:rsidRDefault="003A3113" w:rsidP="00D2047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12B5">
        <w:rPr>
          <w:sz w:val="28"/>
          <w:szCs w:val="28"/>
        </w:rPr>
        <w:t>3. Служебные помещения обеспечиваются предметами, не указанными в приложении к настоящим нормати</w:t>
      </w:r>
      <w:r w:rsidRPr="006612B5">
        <w:rPr>
          <w:sz w:val="28"/>
          <w:szCs w:val="28"/>
        </w:rPr>
        <w:t>в</w:t>
      </w:r>
      <w:r w:rsidRPr="006612B5">
        <w:rPr>
          <w:sz w:val="28"/>
          <w:szCs w:val="28"/>
        </w:rPr>
        <w:t xml:space="preserve">ным затратам, в децентрализованном порядке за счет средств, выделяемых на эти цели. </w:t>
      </w:r>
    </w:p>
    <w:p w:rsidR="003A3113" w:rsidRPr="006612B5" w:rsidRDefault="003A3113" w:rsidP="00D2047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A3113" w:rsidRPr="006612B5" w:rsidRDefault="003A3113" w:rsidP="00D2047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12B5">
        <w:rPr>
          <w:sz w:val="28"/>
          <w:szCs w:val="28"/>
        </w:rPr>
        <w:t xml:space="preserve">4. </w:t>
      </w:r>
      <w:r w:rsidR="006B4E93" w:rsidRPr="006612B5">
        <w:rPr>
          <w:sz w:val="28"/>
          <w:szCs w:val="28"/>
        </w:rPr>
        <w:t>При расчете нормативных затрат учитывается фактическая числе</w:t>
      </w:r>
      <w:r w:rsidR="006B4E93" w:rsidRPr="006612B5">
        <w:rPr>
          <w:sz w:val="28"/>
          <w:szCs w:val="28"/>
        </w:rPr>
        <w:t>н</w:t>
      </w:r>
      <w:r w:rsidR="006B4E93" w:rsidRPr="006612B5">
        <w:rPr>
          <w:sz w:val="28"/>
          <w:szCs w:val="28"/>
        </w:rPr>
        <w:t>ность работников, затраты управления (казенного учреждения) на дату ра</w:t>
      </w:r>
      <w:r w:rsidR="006B4E93" w:rsidRPr="006612B5">
        <w:rPr>
          <w:sz w:val="28"/>
          <w:szCs w:val="28"/>
        </w:rPr>
        <w:t>с</w:t>
      </w:r>
      <w:r w:rsidR="006B4E93" w:rsidRPr="006612B5">
        <w:rPr>
          <w:sz w:val="28"/>
          <w:szCs w:val="28"/>
        </w:rPr>
        <w:t>чета нормативных затрат. При расчете применяется коэффициент 1.1, и</w:t>
      </w:r>
      <w:r w:rsidR="006B4E93" w:rsidRPr="006612B5">
        <w:rPr>
          <w:sz w:val="28"/>
          <w:szCs w:val="28"/>
        </w:rPr>
        <w:t>с</w:t>
      </w:r>
      <w:r w:rsidR="006B4E93" w:rsidRPr="006612B5">
        <w:rPr>
          <w:sz w:val="28"/>
          <w:szCs w:val="28"/>
        </w:rPr>
        <w:t>пользуемый на случай замещения вакантных должностей. В случае, если п</w:t>
      </w:r>
      <w:r w:rsidR="006B4E93" w:rsidRPr="006612B5">
        <w:rPr>
          <w:sz w:val="28"/>
          <w:szCs w:val="28"/>
        </w:rPr>
        <w:t>о</w:t>
      </w:r>
      <w:r w:rsidR="006B4E93" w:rsidRPr="006612B5">
        <w:rPr>
          <w:sz w:val="28"/>
          <w:szCs w:val="28"/>
        </w:rPr>
        <w:t>лученное значение расчетной численности (с учетом коэффициента) прев</w:t>
      </w:r>
      <w:r w:rsidR="006B4E93" w:rsidRPr="006612B5">
        <w:rPr>
          <w:sz w:val="28"/>
          <w:szCs w:val="28"/>
        </w:rPr>
        <w:t>ы</w:t>
      </w:r>
      <w:r w:rsidR="006B4E93" w:rsidRPr="006612B5">
        <w:rPr>
          <w:sz w:val="28"/>
          <w:szCs w:val="28"/>
        </w:rPr>
        <w:t>шает значение установленной численности управления (казенного учрежд</w:t>
      </w:r>
      <w:r w:rsidR="006B4E93" w:rsidRPr="006612B5">
        <w:rPr>
          <w:sz w:val="28"/>
          <w:szCs w:val="28"/>
        </w:rPr>
        <w:t>е</w:t>
      </w:r>
      <w:r w:rsidR="006B4E93" w:rsidRPr="006612B5">
        <w:rPr>
          <w:sz w:val="28"/>
          <w:szCs w:val="28"/>
        </w:rPr>
        <w:t>ния), при определении нормативных затрат используется значение устано</w:t>
      </w:r>
      <w:r w:rsidR="006B4E93" w:rsidRPr="006612B5">
        <w:rPr>
          <w:sz w:val="28"/>
          <w:szCs w:val="28"/>
        </w:rPr>
        <w:t>в</w:t>
      </w:r>
      <w:r w:rsidR="006B4E93" w:rsidRPr="006612B5">
        <w:rPr>
          <w:sz w:val="28"/>
          <w:szCs w:val="28"/>
        </w:rPr>
        <w:t>ленной штатной численности на дату расчета нормативных затрат.</w:t>
      </w:r>
    </w:p>
    <w:p w:rsidR="003A3113" w:rsidRPr="006612B5" w:rsidRDefault="003A3113" w:rsidP="00D2047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A3113" w:rsidRPr="006612B5" w:rsidRDefault="003A3113" w:rsidP="00D2047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12B5">
        <w:rPr>
          <w:sz w:val="28"/>
          <w:szCs w:val="28"/>
        </w:rPr>
        <w:t xml:space="preserve">5. </w:t>
      </w:r>
      <w:r w:rsidR="006B4E93" w:rsidRPr="006612B5">
        <w:rPr>
          <w:sz w:val="28"/>
          <w:szCs w:val="28"/>
        </w:rPr>
        <w:t xml:space="preserve">Объем расходов, рассчитанный с применением нормативных затрат по их видам, может быть изменен по решению </w:t>
      </w:r>
      <w:r w:rsidR="00E4598B">
        <w:rPr>
          <w:sz w:val="28"/>
          <w:szCs w:val="28"/>
        </w:rPr>
        <w:t>начальника</w:t>
      </w:r>
      <w:r w:rsidR="006B4E93" w:rsidRPr="006612B5">
        <w:rPr>
          <w:sz w:val="28"/>
          <w:szCs w:val="28"/>
        </w:rPr>
        <w:t xml:space="preserve"> управления (к</w:t>
      </w:r>
      <w:r w:rsidR="006B4E93" w:rsidRPr="006612B5">
        <w:rPr>
          <w:sz w:val="28"/>
          <w:szCs w:val="28"/>
        </w:rPr>
        <w:t>а</w:t>
      </w:r>
      <w:r w:rsidR="006B4E93" w:rsidRPr="006612B5">
        <w:rPr>
          <w:sz w:val="28"/>
          <w:szCs w:val="28"/>
        </w:rPr>
        <w:t>зённого учреждения) в пределах утвержденных на эти цели лимитов бю</w:t>
      </w:r>
      <w:r w:rsidR="006B4E93" w:rsidRPr="006612B5">
        <w:rPr>
          <w:sz w:val="28"/>
          <w:szCs w:val="28"/>
        </w:rPr>
        <w:t>д</w:t>
      </w:r>
      <w:r w:rsidR="006B4E93" w:rsidRPr="006612B5">
        <w:rPr>
          <w:sz w:val="28"/>
          <w:szCs w:val="28"/>
        </w:rPr>
        <w:t>жетных об</w:t>
      </w:r>
      <w:r w:rsidR="006B4E93" w:rsidRPr="006612B5">
        <w:rPr>
          <w:sz w:val="28"/>
          <w:szCs w:val="28"/>
        </w:rPr>
        <w:t>я</w:t>
      </w:r>
      <w:r w:rsidR="006B4E93" w:rsidRPr="006612B5">
        <w:rPr>
          <w:sz w:val="28"/>
          <w:szCs w:val="28"/>
        </w:rPr>
        <w:t>зательств по соответствующему коду классификации расходов бюджетов.</w:t>
      </w:r>
      <w:r w:rsidRPr="006612B5">
        <w:rPr>
          <w:sz w:val="28"/>
          <w:szCs w:val="28"/>
        </w:rPr>
        <w:t xml:space="preserve"> </w:t>
      </w:r>
    </w:p>
    <w:p w:rsidR="003A3113" w:rsidRPr="006612B5" w:rsidRDefault="003A3113" w:rsidP="007B095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B4E93" w:rsidRPr="006612B5" w:rsidRDefault="006B4E93" w:rsidP="007B095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A3113" w:rsidRPr="006612B5" w:rsidRDefault="003A3113" w:rsidP="007B095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A3113" w:rsidRPr="006612B5" w:rsidRDefault="003A3113" w:rsidP="00FA120A">
      <w:pPr>
        <w:spacing w:line="240" w:lineRule="exact"/>
        <w:jc w:val="both"/>
        <w:rPr>
          <w:sz w:val="28"/>
          <w:szCs w:val="28"/>
        </w:rPr>
      </w:pPr>
      <w:r w:rsidRPr="006612B5">
        <w:rPr>
          <w:sz w:val="28"/>
          <w:szCs w:val="28"/>
        </w:rPr>
        <w:t>Управляющий делами администрации</w:t>
      </w:r>
    </w:p>
    <w:p w:rsidR="003A3113" w:rsidRPr="006612B5" w:rsidRDefault="003A3113" w:rsidP="00FA120A">
      <w:pPr>
        <w:spacing w:line="240" w:lineRule="exact"/>
        <w:jc w:val="both"/>
        <w:rPr>
          <w:sz w:val="28"/>
          <w:szCs w:val="28"/>
        </w:rPr>
      </w:pPr>
      <w:r w:rsidRPr="006612B5">
        <w:rPr>
          <w:sz w:val="28"/>
          <w:szCs w:val="28"/>
        </w:rPr>
        <w:t>Георгиевского городского округа</w:t>
      </w:r>
    </w:p>
    <w:p w:rsidR="003A3113" w:rsidRPr="006612B5" w:rsidRDefault="003A3113" w:rsidP="0072371E">
      <w:pPr>
        <w:spacing w:line="240" w:lineRule="exact"/>
        <w:jc w:val="both"/>
        <w:rPr>
          <w:sz w:val="28"/>
          <w:szCs w:val="28"/>
        </w:rPr>
      </w:pPr>
      <w:r w:rsidRPr="006612B5">
        <w:rPr>
          <w:sz w:val="28"/>
          <w:szCs w:val="28"/>
        </w:rPr>
        <w:t>Ставропольского края                                                                       А.Н.Савченко</w:t>
      </w:r>
    </w:p>
    <w:p w:rsidR="003A3113" w:rsidRPr="006612B5" w:rsidRDefault="003A3113" w:rsidP="007B095D">
      <w:pPr>
        <w:spacing w:after="160" w:line="240" w:lineRule="exact"/>
        <w:jc w:val="both"/>
        <w:rPr>
          <w:sz w:val="28"/>
          <w:szCs w:val="28"/>
        </w:rPr>
        <w:sectPr w:rsidR="003A3113" w:rsidRPr="006612B5" w:rsidSect="00FA120A">
          <w:headerReference w:type="default" r:id="rId8"/>
          <w:type w:val="continuous"/>
          <w:pgSz w:w="11906" w:h="16838" w:code="9"/>
          <w:pgMar w:top="1418" w:right="567" w:bottom="1134" w:left="1985" w:header="709" w:footer="709" w:gutter="0"/>
          <w:cols w:space="708"/>
          <w:titlePg/>
          <w:docGrid w:linePitch="360"/>
        </w:sectPr>
      </w:pPr>
    </w:p>
    <w:p w:rsidR="003A3113" w:rsidRPr="006612B5" w:rsidRDefault="003A3113" w:rsidP="00CB2C9F">
      <w:pPr>
        <w:widowControl w:val="0"/>
        <w:suppressAutoHyphens/>
        <w:autoSpaceDE w:val="0"/>
        <w:autoSpaceDN w:val="0"/>
        <w:adjustRightInd w:val="0"/>
        <w:spacing w:line="240" w:lineRule="exact"/>
        <w:ind w:left="10490"/>
        <w:jc w:val="center"/>
        <w:rPr>
          <w:sz w:val="28"/>
          <w:szCs w:val="28"/>
        </w:rPr>
      </w:pPr>
      <w:r w:rsidRPr="006612B5">
        <w:rPr>
          <w:sz w:val="28"/>
          <w:szCs w:val="28"/>
        </w:rPr>
        <w:lastRenderedPageBreak/>
        <w:t>Приложение</w:t>
      </w:r>
    </w:p>
    <w:p w:rsidR="003A3113" w:rsidRPr="006612B5" w:rsidRDefault="003A3113" w:rsidP="00CB2C9F">
      <w:pPr>
        <w:widowControl w:val="0"/>
        <w:suppressAutoHyphens/>
        <w:autoSpaceDE w:val="0"/>
        <w:autoSpaceDN w:val="0"/>
        <w:adjustRightInd w:val="0"/>
        <w:spacing w:line="240" w:lineRule="exact"/>
        <w:ind w:left="10490"/>
        <w:jc w:val="both"/>
        <w:rPr>
          <w:sz w:val="28"/>
          <w:szCs w:val="28"/>
        </w:rPr>
      </w:pPr>
    </w:p>
    <w:p w:rsidR="006E2476" w:rsidRPr="006612B5" w:rsidRDefault="003A3113" w:rsidP="00CB2C9F">
      <w:pPr>
        <w:widowControl w:val="0"/>
        <w:autoSpaceDE w:val="0"/>
        <w:autoSpaceDN w:val="0"/>
        <w:adjustRightInd w:val="0"/>
        <w:spacing w:line="240" w:lineRule="exact"/>
        <w:ind w:left="10490"/>
        <w:jc w:val="both"/>
        <w:rPr>
          <w:sz w:val="28"/>
          <w:szCs w:val="28"/>
        </w:rPr>
      </w:pPr>
      <w:r w:rsidRPr="006612B5">
        <w:rPr>
          <w:sz w:val="28"/>
          <w:szCs w:val="28"/>
        </w:rPr>
        <w:t>к нормативным затратам на обесп</w:t>
      </w:r>
      <w:r w:rsidRPr="006612B5">
        <w:rPr>
          <w:sz w:val="28"/>
          <w:szCs w:val="28"/>
        </w:rPr>
        <w:t>е</w:t>
      </w:r>
      <w:r w:rsidRPr="006612B5">
        <w:rPr>
          <w:sz w:val="28"/>
          <w:szCs w:val="28"/>
        </w:rPr>
        <w:t>чение функций управления жили</w:t>
      </w:r>
      <w:r w:rsidRPr="006612B5">
        <w:rPr>
          <w:sz w:val="28"/>
          <w:szCs w:val="28"/>
        </w:rPr>
        <w:t>щ</w:t>
      </w:r>
      <w:r w:rsidRPr="006612B5">
        <w:rPr>
          <w:sz w:val="28"/>
          <w:szCs w:val="28"/>
        </w:rPr>
        <w:t>но-коммунального хозяйства адм</w:t>
      </w:r>
      <w:r w:rsidRPr="006612B5">
        <w:rPr>
          <w:sz w:val="28"/>
          <w:szCs w:val="28"/>
        </w:rPr>
        <w:t>и</w:t>
      </w:r>
      <w:r w:rsidRPr="006612B5">
        <w:rPr>
          <w:sz w:val="28"/>
          <w:szCs w:val="28"/>
        </w:rPr>
        <w:t>нистрации Георгиевского городск</w:t>
      </w:r>
      <w:r w:rsidRPr="006612B5">
        <w:rPr>
          <w:sz w:val="28"/>
          <w:szCs w:val="28"/>
        </w:rPr>
        <w:t>о</w:t>
      </w:r>
      <w:r w:rsidRPr="006612B5">
        <w:rPr>
          <w:sz w:val="28"/>
          <w:szCs w:val="28"/>
        </w:rPr>
        <w:t>го округа Ставропольского края</w:t>
      </w:r>
      <w:r w:rsidR="006E2476" w:rsidRPr="006612B5">
        <w:rPr>
          <w:sz w:val="28"/>
          <w:szCs w:val="28"/>
        </w:rPr>
        <w:t xml:space="preserve"> (включая подведомственные казе</w:t>
      </w:r>
      <w:r w:rsidR="006E2476" w:rsidRPr="006612B5">
        <w:rPr>
          <w:sz w:val="28"/>
          <w:szCs w:val="28"/>
        </w:rPr>
        <w:t>н</w:t>
      </w:r>
      <w:r w:rsidR="006E2476" w:rsidRPr="006612B5">
        <w:rPr>
          <w:sz w:val="28"/>
          <w:szCs w:val="28"/>
        </w:rPr>
        <w:t>ные учреждения Георгиевского г</w:t>
      </w:r>
      <w:r w:rsidR="006E2476" w:rsidRPr="006612B5">
        <w:rPr>
          <w:sz w:val="28"/>
          <w:szCs w:val="28"/>
        </w:rPr>
        <w:t>о</w:t>
      </w:r>
      <w:r w:rsidR="006E2476" w:rsidRPr="006612B5">
        <w:rPr>
          <w:sz w:val="28"/>
          <w:szCs w:val="28"/>
        </w:rPr>
        <w:t>родского округа Ставропольского края, за исключением казенных у</w:t>
      </w:r>
      <w:r w:rsidR="006E2476" w:rsidRPr="006612B5">
        <w:rPr>
          <w:sz w:val="28"/>
          <w:szCs w:val="28"/>
        </w:rPr>
        <w:t>ч</w:t>
      </w:r>
      <w:r w:rsidR="006E2476" w:rsidRPr="006612B5">
        <w:rPr>
          <w:sz w:val="28"/>
          <w:szCs w:val="28"/>
        </w:rPr>
        <w:t>реждений, которым в установле</w:t>
      </w:r>
      <w:r w:rsidR="006E2476" w:rsidRPr="006612B5">
        <w:rPr>
          <w:sz w:val="28"/>
          <w:szCs w:val="28"/>
        </w:rPr>
        <w:t>н</w:t>
      </w:r>
      <w:r w:rsidR="006E2476" w:rsidRPr="006612B5">
        <w:rPr>
          <w:sz w:val="28"/>
          <w:szCs w:val="28"/>
        </w:rPr>
        <w:t>ном порядке формируется муниц</w:t>
      </w:r>
      <w:r w:rsidR="006E2476" w:rsidRPr="006612B5">
        <w:rPr>
          <w:sz w:val="28"/>
          <w:szCs w:val="28"/>
        </w:rPr>
        <w:t>и</w:t>
      </w:r>
      <w:r w:rsidR="006E2476" w:rsidRPr="006612B5">
        <w:rPr>
          <w:sz w:val="28"/>
          <w:szCs w:val="28"/>
        </w:rPr>
        <w:t>пальное задание на оказание мун</w:t>
      </w:r>
      <w:r w:rsidR="006E2476" w:rsidRPr="006612B5">
        <w:rPr>
          <w:sz w:val="28"/>
          <w:szCs w:val="28"/>
        </w:rPr>
        <w:t>и</w:t>
      </w:r>
      <w:r w:rsidR="006E2476" w:rsidRPr="006612B5">
        <w:rPr>
          <w:sz w:val="28"/>
          <w:szCs w:val="28"/>
        </w:rPr>
        <w:t>ципальных услуг, выполнение р</w:t>
      </w:r>
      <w:r w:rsidR="006E2476" w:rsidRPr="006612B5">
        <w:rPr>
          <w:sz w:val="28"/>
          <w:szCs w:val="28"/>
        </w:rPr>
        <w:t>а</w:t>
      </w:r>
      <w:r w:rsidR="006E2476" w:rsidRPr="006612B5">
        <w:rPr>
          <w:sz w:val="28"/>
          <w:szCs w:val="28"/>
        </w:rPr>
        <w:t>бот)</w:t>
      </w:r>
    </w:p>
    <w:p w:rsidR="003A3113" w:rsidRPr="006612B5" w:rsidRDefault="003A3113" w:rsidP="00CB2C9F">
      <w:pPr>
        <w:widowControl w:val="0"/>
        <w:autoSpaceDE w:val="0"/>
        <w:autoSpaceDN w:val="0"/>
        <w:adjustRightInd w:val="0"/>
        <w:ind w:left="10206"/>
        <w:jc w:val="both"/>
        <w:rPr>
          <w:sz w:val="28"/>
          <w:szCs w:val="28"/>
        </w:rPr>
      </w:pPr>
    </w:p>
    <w:p w:rsidR="006E2476" w:rsidRPr="006612B5" w:rsidRDefault="006E2476" w:rsidP="00CB2C9F">
      <w:pPr>
        <w:widowControl w:val="0"/>
        <w:autoSpaceDE w:val="0"/>
        <w:autoSpaceDN w:val="0"/>
        <w:adjustRightInd w:val="0"/>
        <w:ind w:left="10206"/>
        <w:jc w:val="both"/>
        <w:rPr>
          <w:sz w:val="28"/>
          <w:szCs w:val="28"/>
        </w:rPr>
      </w:pPr>
    </w:p>
    <w:p w:rsidR="003A3113" w:rsidRPr="006612B5" w:rsidRDefault="003A3113" w:rsidP="00CB2C9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E2476" w:rsidRPr="006612B5" w:rsidRDefault="006E2476" w:rsidP="00CB2C9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A3113" w:rsidRPr="006612B5" w:rsidRDefault="003A3113" w:rsidP="00B26AD6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6612B5">
        <w:rPr>
          <w:sz w:val="28"/>
          <w:szCs w:val="28"/>
        </w:rPr>
        <w:t>НОРМАТИВЫ</w:t>
      </w:r>
    </w:p>
    <w:p w:rsidR="003A3113" w:rsidRPr="006612B5" w:rsidRDefault="003A3113" w:rsidP="00B26AD6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</w:p>
    <w:p w:rsidR="00805C3C" w:rsidRPr="006612B5" w:rsidRDefault="003A3113" w:rsidP="00805C3C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6612B5">
        <w:rPr>
          <w:sz w:val="28"/>
          <w:szCs w:val="28"/>
        </w:rPr>
        <w:t xml:space="preserve">обеспечения функций управления жилищно-коммунального хозяйства администрации Георгиевского городского округа Ставропольского края </w:t>
      </w:r>
      <w:r w:rsidR="00805C3C" w:rsidRPr="006612B5">
        <w:rPr>
          <w:sz w:val="28"/>
          <w:szCs w:val="28"/>
        </w:rPr>
        <w:t>(далее – управление) и подведомственных ему муниципальных казенных учреждений Георгиевского городского округа Ставропольского края (в отношении которых бюджетные полномочия главного распорядителя бюдже</w:t>
      </w:r>
      <w:r w:rsidR="00805C3C" w:rsidRPr="006612B5">
        <w:rPr>
          <w:sz w:val="28"/>
          <w:szCs w:val="28"/>
        </w:rPr>
        <w:t>т</w:t>
      </w:r>
      <w:r w:rsidR="00805C3C" w:rsidRPr="006612B5">
        <w:rPr>
          <w:sz w:val="28"/>
          <w:szCs w:val="28"/>
        </w:rPr>
        <w:t xml:space="preserve">ных средств осуществляет непосредственно управление) (далее – казенные учреждения), </w:t>
      </w:r>
    </w:p>
    <w:p w:rsidR="003A3113" w:rsidRPr="006612B5" w:rsidRDefault="00805C3C" w:rsidP="00805C3C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6612B5">
        <w:rPr>
          <w:sz w:val="28"/>
          <w:szCs w:val="28"/>
        </w:rPr>
        <w:t>применяемые при расчете затрат на приобретение товаров, работ, услуг</w:t>
      </w:r>
      <w:r w:rsidRPr="006612B5">
        <w:rPr>
          <w:rStyle w:val="80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A3113" w:rsidRPr="006612B5">
        <w:rPr>
          <w:rStyle w:val="af5"/>
          <w:sz w:val="28"/>
          <w:szCs w:val="28"/>
        </w:rPr>
        <w:footnoteReference w:id="1"/>
      </w:r>
    </w:p>
    <w:p w:rsidR="003A3113" w:rsidRPr="006612B5" w:rsidRDefault="003A3113" w:rsidP="00B5575E">
      <w:pPr>
        <w:jc w:val="center"/>
        <w:rPr>
          <w:sz w:val="28"/>
          <w:szCs w:val="28"/>
        </w:rPr>
        <w:sectPr w:rsidR="003A3113" w:rsidRPr="006612B5" w:rsidSect="00E805DC">
          <w:headerReference w:type="default" r:id="rId9"/>
          <w:pgSz w:w="16838" w:h="11906" w:orient="landscape" w:code="9"/>
          <w:pgMar w:top="1985" w:right="567" w:bottom="1134" w:left="1418" w:header="709" w:footer="709" w:gutter="0"/>
          <w:pgNumType w:start="1"/>
          <w:cols w:space="708"/>
          <w:titlePg/>
          <w:docGrid w:linePitch="360"/>
        </w:sectPr>
      </w:pPr>
    </w:p>
    <w:p w:rsidR="003A3113" w:rsidRPr="006612B5" w:rsidRDefault="00D26A8D" w:rsidP="00B5575E">
      <w:pPr>
        <w:jc w:val="right"/>
        <w:rPr>
          <w:sz w:val="28"/>
          <w:szCs w:val="28"/>
        </w:rPr>
      </w:pPr>
      <w:r w:rsidRPr="006612B5">
        <w:rPr>
          <w:sz w:val="28"/>
          <w:szCs w:val="28"/>
        </w:rPr>
        <w:lastRenderedPageBreak/>
        <w:t xml:space="preserve">Таблица </w:t>
      </w:r>
      <w:r w:rsidR="00DA29E0" w:rsidRPr="006612B5">
        <w:rPr>
          <w:sz w:val="28"/>
          <w:szCs w:val="28"/>
        </w:rPr>
        <w:t>1</w:t>
      </w:r>
    </w:p>
    <w:p w:rsidR="003A3113" w:rsidRPr="006612B5" w:rsidRDefault="003A3113" w:rsidP="00B5575E">
      <w:pPr>
        <w:pStyle w:val="a9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6612B5">
        <w:rPr>
          <w:rFonts w:ascii="Times New Roman" w:hAnsi="Times New Roman" w:cs="Times New Roman"/>
          <w:sz w:val="28"/>
          <w:szCs w:val="28"/>
        </w:rPr>
        <w:t>НОРМАТИВЫ</w:t>
      </w:r>
    </w:p>
    <w:p w:rsidR="003A3113" w:rsidRPr="006612B5" w:rsidRDefault="003A3113" w:rsidP="00B5575E">
      <w:pPr>
        <w:pStyle w:val="a9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4344E5" w:rsidRDefault="004344E5" w:rsidP="00EF1D8E">
      <w:pPr>
        <w:pStyle w:val="a9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CD0BA8">
        <w:rPr>
          <w:rFonts w:ascii="Times New Roman" w:hAnsi="Times New Roman" w:cs="Times New Roman"/>
          <w:sz w:val="28"/>
          <w:szCs w:val="28"/>
        </w:rPr>
        <w:t xml:space="preserve">обеспечения функций </w:t>
      </w:r>
      <w:r w:rsidR="00CD0BA8" w:rsidRPr="00CD0BA8">
        <w:rPr>
          <w:rFonts w:ascii="Times New Roman" w:hAnsi="Times New Roman" w:cs="Times New Roman"/>
          <w:sz w:val="28"/>
          <w:szCs w:val="28"/>
        </w:rPr>
        <w:t xml:space="preserve">УЖКХ администрации ГГО СК </w:t>
      </w:r>
      <w:r w:rsidRPr="00CD0BA8">
        <w:rPr>
          <w:rFonts w:ascii="Times New Roman" w:hAnsi="Times New Roman" w:cs="Times New Roman"/>
          <w:sz w:val="28"/>
          <w:szCs w:val="28"/>
        </w:rPr>
        <w:t>и казенных учрежд</w:t>
      </w:r>
      <w:r w:rsidRPr="00CD0BA8">
        <w:rPr>
          <w:rFonts w:ascii="Times New Roman" w:hAnsi="Times New Roman" w:cs="Times New Roman"/>
          <w:sz w:val="28"/>
          <w:szCs w:val="28"/>
        </w:rPr>
        <w:t>е</w:t>
      </w:r>
      <w:r w:rsidRPr="00CD0BA8">
        <w:rPr>
          <w:rFonts w:ascii="Times New Roman" w:hAnsi="Times New Roman" w:cs="Times New Roman"/>
          <w:sz w:val="28"/>
          <w:szCs w:val="28"/>
        </w:rPr>
        <w:t>ний, применяемые при расчете затрат на обеспечение доступа в информац</w:t>
      </w:r>
      <w:r w:rsidRPr="00CD0BA8">
        <w:rPr>
          <w:rFonts w:ascii="Times New Roman" w:hAnsi="Times New Roman" w:cs="Times New Roman"/>
          <w:sz w:val="28"/>
          <w:szCs w:val="28"/>
        </w:rPr>
        <w:t>и</w:t>
      </w:r>
      <w:r w:rsidRPr="00CD0BA8">
        <w:rPr>
          <w:rFonts w:ascii="Times New Roman" w:hAnsi="Times New Roman" w:cs="Times New Roman"/>
          <w:sz w:val="28"/>
          <w:szCs w:val="28"/>
        </w:rPr>
        <w:t>онно-телек</w:t>
      </w:r>
      <w:r w:rsidR="00EF1D8E">
        <w:rPr>
          <w:rFonts w:ascii="Times New Roman" w:hAnsi="Times New Roman" w:cs="Times New Roman"/>
          <w:sz w:val="28"/>
          <w:szCs w:val="28"/>
        </w:rPr>
        <w:t>оммуникационную сеть «Интернет»</w:t>
      </w:r>
    </w:p>
    <w:p w:rsidR="00EF1D8E" w:rsidRDefault="00EF1D8E" w:rsidP="00CB2C9F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EF1D8E" w:rsidRPr="006612B5" w:rsidRDefault="00EF1D8E" w:rsidP="00CB2C9F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584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937"/>
        <w:gridCol w:w="2319"/>
        <w:gridCol w:w="1237"/>
        <w:gridCol w:w="1546"/>
        <w:gridCol w:w="1545"/>
      </w:tblGrid>
      <w:tr w:rsidR="004344E5" w:rsidRPr="00CD0BA8">
        <w:trPr>
          <w:trHeight w:val="430"/>
        </w:trPr>
        <w:tc>
          <w:tcPr>
            <w:tcW w:w="29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E5" w:rsidRPr="00CD0BA8" w:rsidRDefault="004344E5" w:rsidP="004344E5">
            <w:pPr>
              <w:pStyle w:val="a9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BA8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44E5" w:rsidRPr="00CD0BA8" w:rsidRDefault="004344E5" w:rsidP="004344E5">
            <w:pPr>
              <w:pStyle w:val="a9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BA8">
              <w:rPr>
                <w:rFonts w:ascii="Times New Roman" w:hAnsi="Times New Roman" w:cs="Times New Roman"/>
                <w:sz w:val="28"/>
                <w:szCs w:val="28"/>
              </w:rPr>
              <w:t>Пропускная сп</w:t>
            </w:r>
            <w:r w:rsidRPr="00CD0BA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D0BA8">
              <w:rPr>
                <w:rFonts w:ascii="Times New Roman" w:hAnsi="Times New Roman" w:cs="Times New Roman"/>
                <w:sz w:val="28"/>
                <w:szCs w:val="28"/>
              </w:rPr>
              <w:t>собность канала</w:t>
            </w:r>
          </w:p>
          <w:p w:rsidR="004344E5" w:rsidRPr="00CD0BA8" w:rsidRDefault="004344E5" w:rsidP="004344E5">
            <w:pPr>
              <w:pStyle w:val="a9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BA8">
              <w:rPr>
                <w:rFonts w:ascii="Times New Roman" w:hAnsi="Times New Roman" w:cs="Times New Roman"/>
                <w:sz w:val="28"/>
                <w:szCs w:val="28"/>
              </w:rPr>
              <w:t>передачи данных сети «Интернет»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44E5" w:rsidRPr="00CD0BA8" w:rsidRDefault="004344E5" w:rsidP="004344E5">
            <w:pPr>
              <w:pStyle w:val="a9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BA8">
              <w:rPr>
                <w:rFonts w:ascii="Times New Roman" w:hAnsi="Times New Roman" w:cs="Times New Roman"/>
                <w:sz w:val="28"/>
                <w:szCs w:val="28"/>
              </w:rPr>
              <w:t>Един</w:t>
            </w:r>
            <w:r w:rsidRPr="00CD0BA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D0BA8">
              <w:rPr>
                <w:rFonts w:ascii="Times New Roman" w:hAnsi="Times New Roman" w:cs="Times New Roman"/>
                <w:sz w:val="28"/>
                <w:szCs w:val="28"/>
              </w:rPr>
              <w:t>ца и</w:t>
            </w:r>
            <w:r w:rsidRPr="00CD0BA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CD0BA8">
              <w:rPr>
                <w:rFonts w:ascii="Times New Roman" w:hAnsi="Times New Roman" w:cs="Times New Roman"/>
                <w:sz w:val="28"/>
                <w:szCs w:val="28"/>
              </w:rPr>
              <w:t>мер</w:t>
            </w:r>
            <w:r w:rsidRPr="00CD0BA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D0BA8">
              <w:rPr>
                <w:rFonts w:ascii="Times New Roman" w:hAnsi="Times New Roman" w:cs="Times New Roman"/>
                <w:sz w:val="28"/>
                <w:szCs w:val="28"/>
              </w:rPr>
              <w:t xml:space="preserve">ния 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44E5" w:rsidRPr="00CD0BA8" w:rsidRDefault="004344E5" w:rsidP="004344E5">
            <w:pPr>
              <w:pStyle w:val="a9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BA8">
              <w:rPr>
                <w:rFonts w:ascii="Times New Roman" w:hAnsi="Times New Roman" w:cs="Times New Roman"/>
                <w:sz w:val="28"/>
                <w:szCs w:val="28"/>
              </w:rPr>
              <w:t>Количес</w:t>
            </w:r>
            <w:r w:rsidRPr="00CD0BA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CD0BA8">
              <w:rPr>
                <w:rFonts w:ascii="Times New Roman" w:hAnsi="Times New Roman" w:cs="Times New Roman"/>
                <w:sz w:val="28"/>
                <w:szCs w:val="28"/>
              </w:rPr>
              <w:t>во кан</w:t>
            </w:r>
            <w:r w:rsidRPr="00CD0BA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D0BA8">
              <w:rPr>
                <w:rFonts w:ascii="Times New Roman" w:hAnsi="Times New Roman" w:cs="Times New Roman"/>
                <w:sz w:val="28"/>
                <w:szCs w:val="28"/>
              </w:rPr>
              <w:t>лов пер</w:t>
            </w:r>
            <w:r w:rsidRPr="00CD0BA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D0BA8">
              <w:rPr>
                <w:rFonts w:ascii="Times New Roman" w:hAnsi="Times New Roman" w:cs="Times New Roman"/>
                <w:sz w:val="28"/>
                <w:szCs w:val="28"/>
              </w:rPr>
              <w:t>дачи данных (не б</w:t>
            </w:r>
            <w:r w:rsidRPr="00CD0BA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D0BA8">
              <w:rPr>
                <w:rFonts w:ascii="Times New Roman" w:hAnsi="Times New Roman" w:cs="Times New Roman"/>
                <w:sz w:val="28"/>
                <w:szCs w:val="28"/>
              </w:rPr>
              <w:t>лее)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44E5" w:rsidRPr="00CD0BA8" w:rsidRDefault="004344E5" w:rsidP="004344E5">
            <w:pPr>
              <w:pStyle w:val="a9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BA8">
              <w:rPr>
                <w:rFonts w:ascii="Times New Roman" w:hAnsi="Times New Roman" w:cs="Times New Roman"/>
                <w:sz w:val="28"/>
                <w:szCs w:val="28"/>
              </w:rPr>
              <w:t>Стоимость в месяц  руб.</w:t>
            </w:r>
          </w:p>
        </w:tc>
      </w:tr>
      <w:tr w:rsidR="007171CE" w:rsidRPr="00CD0BA8" w:rsidTr="007171CE">
        <w:trPr>
          <w:trHeight w:val="125"/>
        </w:trPr>
        <w:tc>
          <w:tcPr>
            <w:tcW w:w="29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CE" w:rsidRPr="00CD0BA8" w:rsidRDefault="007171CE" w:rsidP="004344E5">
            <w:pPr>
              <w:pStyle w:val="a9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B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71CE" w:rsidRPr="00CD0BA8" w:rsidRDefault="007171CE" w:rsidP="004344E5">
            <w:pPr>
              <w:pStyle w:val="a9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B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71CE" w:rsidRPr="00CD0BA8" w:rsidRDefault="007171CE" w:rsidP="004344E5">
            <w:pPr>
              <w:pStyle w:val="a9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BA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71CE" w:rsidRPr="00CD0BA8" w:rsidRDefault="007171CE" w:rsidP="004344E5">
            <w:pPr>
              <w:pStyle w:val="a9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BA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71CE" w:rsidRPr="00CD0BA8" w:rsidRDefault="007171CE" w:rsidP="004344E5">
            <w:pPr>
              <w:pStyle w:val="a9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BA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63E02" w:rsidRPr="00CD0BA8">
        <w:trPr>
          <w:trHeight w:val="204"/>
        </w:trPr>
        <w:tc>
          <w:tcPr>
            <w:tcW w:w="958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63E02" w:rsidRPr="00CD0BA8" w:rsidRDefault="00CD0BA8" w:rsidP="00CD0BA8">
            <w:pPr>
              <w:pStyle w:val="a9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BA8">
              <w:rPr>
                <w:rFonts w:ascii="Times New Roman" w:hAnsi="Times New Roman" w:cs="Times New Roman"/>
                <w:sz w:val="28"/>
                <w:szCs w:val="28"/>
              </w:rPr>
              <w:t>УЖКХ администрации ГГО СК</w:t>
            </w:r>
          </w:p>
        </w:tc>
      </w:tr>
      <w:tr w:rsidR="004344E5" w:rsidRPr="00CD0BA8">
        <w:trPr>
          <w:trHeight w:val="390"/>
        </w:trPr>
        <w:tc>
          <w:tcPr>
            <w:tcW w:w="29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E5" w:rsidRPr="00CD0BA8" w:rsidRDefault="004344E5" w:rsidP="004344E5">
            <w:pPr>
              <w:pStyle w:val="a9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BA8">
              <w:rPr>
                <w:rFonts w:ascii="Times New Roman" w:hAnsi="Times New Roman" w:cs="Times New Roman"/>
                <w:sz w:val="28"/>
                <w:szCs w:val="28"/>
              </w:rPr>
              <w:t>Доступ в информац</w:t>
            </w:r>
            <w:r w:rsidRPr="00CD0BA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D0BA8">
              <w:rPr>
                <w:rFonts w:ascii="Times New Roman" w:hAnsi="Times New Roman" w:cs="Times New Roman"/>
                <w:sz w:val="28"/>
                <w:szCs w:val="28"/>
              </w:rPr>
              <w:t>онно-телекоммуникацио</w:t>
            </w:r>
            <w:r w:rsidRPr="00CD0BA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CD0BA8">
              <w:rPr>
                <w:rFonts w:ascii="Times New Roman" w:hAnsi="Times New Roman" w:cs="Times New Roman"/>
                <w:sz w:val="28"/>
                <w:szCs w:val="28"/>
              </w:rPr>
              <w:t>ную сеть «Интернет»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44E5" w:rsidRPr="00CD0BA8" w:rsidRDefault="004344E5" w:rsidP="004344E5">
            <w:pPr>
              <w:pStyle w:val="a9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BA8">
              <w:rPr>
                <w:rFonts w:ascii="Times New Roman" w:hAnsi="Times New Roman" w:cs="Times New Roman"/>
                <w:sz w:val="28"/>
                <w:szCs w:val="28"/>
              </w:rPr>
              <w:t>не менее 10 Мбит/с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44E5" w:rsidRPr="00CD0BA8" w:rsidRDefault="004344E5" w:rsidP="004344E5">
            <w:pPr>
              <w:pStyle w:val="a9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BA8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44E5" w:rsidRPr="00CD0BA8" w:rsidRDefault="004344E5" w:rsidP="004344E5">
            <w:pPr>
              <w:pStyle w:val="a9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B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44E5" w:rsidRPr="00CD0BA8" w:rsidRDefault="004344E5" w:rsidP="004344E5">
            <w:pPr>
              <w:pStyle w:val="a9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BA8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</w:p>
          <w:p w:rsidR="004344E5" w:rsidRPr="00EF1D8E" w:rsidRDefault="004344E5" w:rsidP="00CD0BA8">
            <w:pPr>
              <w:pStyle w:val="a9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D0BA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CD0BA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CD0BA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F1D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263E02" w:rsidRPr="00CD0BA8">
        <w:trPr>
          <w:trHeight w:val="390"/>
        </w:trPr>
        <w:tc>
          <w:tcPr>
            <w:tcW w:w="958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63E02" w:rsidRPr="00CD0BA8" w:rsidRDefault="00263E02" w:rsidP="00652440">
            <w:pPr>
              <w:pStyle w:val="af6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BA8">
              <w:rPr>
                <w:rFonts w:ascii="Times New Roman" w:hAnsi="Times New Roman" w:cs="Times New Roman"/>
                <w:sz w:val="28"/>
                <w:szCs w:val="28"/>
              </w:rPr>
              <w:t>Казенн</w:t>
            </w:r>
            <w:r w:rsidR="001E5F1A" w:rsidRPr="00CD0BA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52440" w:rsidRPr="00CD0BA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D0BA8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</w:t>
            </w:r>
            <w:r w:rsidR="001E5F1A" w:rsidRPr="00CD0BA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D0BA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263E02" w:rsidRPr="00CD0BA8">
        <w:trPr>
          <w:trHeight w:val="390"/>
        </w:trPr>
        <w:tc>
          <w:tcPr>
            <w:tcW w:w="958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63E02" w:rsidRPr="00CD0BA8" w:rsidRDefault="00263E02" w:rsidP="00D519BA">
            <w:pPr>
              <w:pStyle w:val="af6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BA8">
              <w:rPr>
                <w:rFonts w:ascii="Times New Roman" w:hAnsi="Times New Roman" w:cs="Times New Roman"/>
                <w:sz w:val="28"/>
                <w:szCs w:val="28"/>
              </w:rPr>
              <w:t>МКУ ГГО СК «Центр благоустройств</w:t>
            </w:r>
            <w:r w:rsidR="00D519BA" w:rsidRPr="00CD0BA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D0BA8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территорий»</w:t>
            </w:r>
          </w:p>
        </w:tc>
      </w:tr>
      <w:tr w:rsidR="00263E02" w:rsidRPr="00CD0BA8">
        <w:trPr>
          <w:trHeight w:val="390"/>
        </w:trPr>
        <w:tc>
          <w:tcPr>
            <w:tcW w:w="29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02" w:rsidRPr="00CD0BA8" w:rsidRDefault="00263E02" w:rsidP="00263E02">
            <w:pPr>
              <w:pStyle w:val="a9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BA8">
              <w:rPr>
                <w:rFonts w:ascii="Times New Roman" w:hAnsi="Times New Roman" w:cs="Times New Roman"/>
                <w:sz w:val="28"/>
                <w:szCs w:val="28"/>
              </w:rPr>
              <w:t>Доступ в информац</w:t>
            </w:r>
            <w:r w:rsidRPr="00CD0BA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D0BA8">
              <w:rPr>
                <w:rFonts w:ascii="Times New Roman" w:hAnsi="Times New Roman" w:cs="Times New Roman"/>
                <w:sz w:val="28"/>
                <w:szCs w:val="28"/>
              </w:rPr>
              <w:t>онно-телекоммуникацио</w:t>
            </w:r>
            <w:r w:rsidRPr="00CD0BA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CD0BA8">
              <w:rPr>
                <w:rFonts w:ascii="Times New Roman" w:hAnsi="Times New Roman" w:cs="Times New Roman"/>
                <w:sz w:val="28"/>
                <w:szCs w:val="28"/>
              </w:rPr>
              <w:t>ную сеть «Интернет»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3E02" w:rsidRPr="00CD0BA8" w:rsidRDefault="00263E02" w:rsidP="00263E02">
            <w:pPr>
              <w:pStyle w:val="a9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BA8">
              <w:rPr>
                <w:rFonts w:ascii="Times New Roman" w:hAnsi="Times New Roman" w:cs="Times New Roman"/>
                <w:sz w:val="28"/>
                <w:szCs w:val="28"/>
              </w:rPr>
              <w:t>не менее 10 Мбит/с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3E02" w:rsidRPr="00CD0BA8" w:rsidRDefault="00263E02" w:rsidP="00263E02">
            <w:pPr>
              <w:pStyle w:val="a9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BA8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3E02" w:rsidRPr="00CD0BA8" w:rsidRDefault="00263E02" w:rsidP="00263E02">
            <w:pPr>
              <w:pStyle w:val="a9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B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3E02" w:rsidRPr="00CD0BA8" w:rsidRDefault="00263E02" w:rsidP="00263E02">
            <w:pPr>
              <w:pStyle w:val="a9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BA8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</w:p>
          <w:p w:rsidR="00263E02" w:rsidRPr="00EF1D8E" w:rsidRDefault="00263E02" w:rsidP="00CB269B">
            <w:pPr>
              <w:pStyle w:val="a9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D0BA8"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  <w:r w:rsidR="00EF1D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</w:tbl>
    <w:p w:rsidR="004344E5" w:rsidRPr="006612B5" w:rsidRDefault="004344E5" w:rsidP="004344E5">
      <w:pPr>
        <w:pStyle w:val="a9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D26A8D" w:rsidRPr="006612B5" w:rsidRDefault="00D26A8D" w:rsidP="00B5575E">
      <w:pPr>
        <w:jc w:val="right"/>
        <w:rPr>
          <w:sz w:val="28"/>
          <w:szCs w:val="28"/>
        </w:rPr>
      </w:pPr>
    </w:p>
    <w:p w:rsidR="00D26A8D" w:rsidRPr="006612B5" w:rsidRDefault="00D26A8D" w:rsidP="00B5575E">
      <w:pPr>
        <w:jc w:val="right"/>
        <w:rPr>
          <w:sz w:val="28"/>
          <w:szCs w:val="28"/>
        </w:rPr>
      </w:pPr>
    </w:p>
    <w:p w:rsidR="00D26A8D" w:rsidRPr="006612B5" w:rsidRDefault="00D26A8D" w:rsidP="00B5575E">
      <w:pPr>
        <w:jc w:val="right"/>
        <w:rPr>
          <w:sz w:val="28"/>
          <w:szCs w:val="28"/>
        </w:rPr>
      </w:pPr>
    </w:p>
    <w:p w:rsidR="00D26A8D" w:rsidRPr="006612B5" w:rsidRDefault="00D26A8D" w:rsidP="00B5575E">
      <w:pPr>
        <w:jc w:val="right"/>
        <w:rPr>
          <w:sz w:val="28"/>
          <w:szCs w:val="28"/>
        </w:rPr>
      </w:pPr>
    </w:p>
    <w:p w:rsidR="00D26A8D" w:rsidRPr="006612B5" w:rsidRDefault="00D26A8D" w:rsidP="00B5575E">
      <w:pPr>
        <w:jc w:val="right"/>
        <w:rPr>
          <w:sz w:val="28"/>
          <w:szCs w:val="28"/>
        </w:rPr>
      </w:pPr>
    </w:p>
    <w:p w:rsidR="00D26A8D" w:rsidRPr="006612B5" w:rsidRDefault="00D26A8D" w:rsidP="00B5575E">
      <w:pPr>
        <w:jc w:val="right"/>
        <w:rPr>
          <w:sz w:val="28"/>
          <w:szCs w:val="28"/>
        </w:rPr>
      </w:pPr>
    </w:p>
    <w:p w:rsidR="00D26A8D" w:rsidRPr="006612B5" w:rsidRDefault="00D26A8D" w:rsidP="00B5575E">
      <w:pPr>
        <w:jc w:val="right"/>
        <w:rPr>
          <w:sz w:val="28"/>
          <w:szCs w:val="28"/>
        </w:rPr>
      </w:pPr>
    </w:p>
    <w:p w:rsidR="00D26A8D" w:rsidRPr="006612B5" w:rsidRDefault="00D26A8D" w:rsidP="00B5575E">
      <w:pPr>
        <w:jc w:val="right"/>
        <w:rPr>
          <w:sz w:val="28"/>
          <w:szCs w:val="28"/>
        </w:rPr>
      </w:pPr>
    </w:p>
    <w:p w:rsidR="00D26A8D" w:rsidRPr="006612B5" w:rsidRDefault="00D26A8D" w:rsidP="00B5575E">
      <w:pPr>
        <w:jc w:val="right"/>
        <w:rPr>
          <w:sz w:val="28"/>
          <w:szCs w:val="28"/>
        </w:rPr>
      </w:pPr>
    </w:p>
    <w:p w:rsidR="00D26A8D" w:rsidRPr="006612B5" w:rsidRDefault="00D26A8D" w:rsidP="00B5575E">
      <w:pPr>
        <w:jc w:val="right"/>
        <w:rPr>
          <w:sz w:val="28"/>
          <w:szCs w:val="28"/>
        </w:rPr>
      </w:pPr>
    </w:p>
    <w:p w:rsidR="00D26A8D" w:rsidRPr="006612B5" w:rsidRDefault="00D26A8D" w:rsidP="00B5575E">
      <w:pPr>
        <w:jc w:val="right"/>
        <w:rPr>
          <w:sz w:val="28"/>
          <w:szCs w:val="28"/>
        </w:rPr>
      </w:pPr>
    </w:p>
    <w:p w:rsidR="00D26A8D" w:rsidRPr="006612B5" w:rsidRDefault="00D26A8D" w:rsidP="00B5575E">
      <w:pPr>
        <w:jc w:val="right"/>
        <w:rPr>
          <w:sz w:val="28"/>
          <w:szCs w:val="28"/>
        </w:rPr>
      </w:pPr>
    </w:p>
    <w:p w:rsidR="00D26A8D" w:rsidRPr="006612B5" w:rsidRDefault="00D26A8D" w:rsidP="00B5575E">
      <w:pPr>
        <w:jc w:val="right"/>
        <w:rPr>
          <w:sz w:val="28"/>
          <w:szCs w:val="28"/>
        </w:rPr>
      </w:pPr>
    </w:p>
    <w:p w:rsidR="00D26A8D" w:rsidRPr="006612B5" w:rsidRDefault="00D26A8D" w:rsidP="00B5575E">
      <w:pPr>
        <w:jc w:val="right"/>
        <w:rPr>
          <w:sz w:val="28"/>
          <w:szCs w:val="28"/>
        </w:rPr>
      </w:pPr>
    </w:p>
    <w:p w:rsidR="00D26A8D" w:rsidRPr="006612B5" w:rsidRDefault="00D26A8D" w:rsidP="00B5575E">
      <w:pPr>
        <w:jc w:val="right"/>
        <w:rPr>
          <w:sz w:val="28"/>
          <w:szCs w:val="28"/>
        </w:rPr>
      </w:pPr>
    </w:p>
    <w:p w:rsidR="00D26A8D" w:rsidRPr="006612B5" w:rsidRDefault="00D26A8D" w:rsidP="00B5575E">
      <w:pPr>
        <w:jc w:val="right"/>
        <w:rPr>
          <w:sz w:val="28"/>
          <w:szCs w:val="28"/>
        </w:rPr>
      </w:pPr>
    </w:p>
    <w:p w:rsidR="00D26A8D" w:rsidRPr="006612B5" w:rsidRDefault="00D26A8D" w:rsidP="00B5575E">
      <w:pPr>
        <w:jc w:val="right"/>
        <w:rPr>
          <w:sz w:val="28"/>
          <w:szCs w:val="28"/>
        </w:rPr>
      </w:pPr>
    </w:p>
    <w:p w:rsidR="004344E5" w:rsidRPr="006612B5" w:rsidRDefault="004344E5" w:rsidP="00B5575E">
      <w:pPr>
        <w:jc w:val="right"/>
        <w:rPr>
          <w:sz w:val="28"/>
          <w:szCs w:val="28"/>
        </w:rPr>
      </w:pPr>
    </w:p>
    <w:p w:rsidR="004344E5" w:rsidRPr="006612B5" w:rsidRDefault="004344E5" w:rsidP="00B5575E">
      <w:pPr>
        <w:jc w:val="right"/>
        <w:rPr>
          <w:sz w:val="28"/>
          <w:szCs w:val="28"/>
        </w:rPr>
      </w:pPr>
    </w:p>
    <w:p w:rsidR="004344E5" w:rsidRPr="006612B5" w:rsidRDefault="004344E5" w:rsidP="00B5575E">
      <w:pPr>
        <w:jc w:val="right"/>
        <w:rPr>
          <w:sz w:val="28"/>
          <w:szCs w:val="28"/>
        </w:rPr>
      </w:pPr>
    </w:p>
    <w:p w:rsidR="004344E5" w:rsidRPr="006612B5" w:rsidRDefault="004344E5" w:rsidP="00B5575E">
      <w:pPr>
        <w:jc w:val="right"/>
        <w:rPr>
          <w:sz w:val="28"/>
          <w:szCs w:val="28"/>
        </w:rPr>
      </w:pPr>
    </w:p>
    <w:p w:rsidR="00D26A8D" w:rsidRDefault="00D26A8D" w:rsidP="00971399">
      <w:pPr>
        <w:rPr>
          <w:sz w:val="28"/>
          <w:szCs w:val="28"/>
        </w:rPr>
      </w:pPr>
    </w:p>
    <w:p w:rsidR="008B58DD" w:rsidRPr="006612B5" w:rsidRDefault="008B58DD" w:rsidP="00971399">
      <w:pPr>
        <w:rPr>
          <w:sz w:val="28"/>
          <w:szCs w:val="28"/>
        </w:rPr>
      </w:pPr>
    </w:p>
    <w:p w:rsidR="00F06D20" w:rsidRPr="006612B5" w:rsidRDefault="00F06D20" w:rsidP="00F06D20">
      <w:pPr>
        <w:jc w:val="right"/>
        <w:rPr>
          <w:sz w:val="28"/>
          <w:szCs w:val="28"/>
        </w:rPr>
      </w:pPr>
      <w:r w:rsidRPr="006612B5">
        <w:rPr>
          <w:sz w:val="28"/>
          <w:szCs w:val="28"/>
        </w:rPr>
        <w:lastRenderedPageBreak/>
        <w:t xml:space="preserve">Таблица </w:t>
      </w:r>
      <w:r w:rsidR="00DA29E0" w:rsidRPr="006612B5">
        <w:rPr>
          <w:sz w:val="28"/>
          <w:szCs w:val="28"/>
        </w:rPr>
        <w:t>2</w:t>
      </w:r>
    </w:p>
    <w:p w:rsidR="00F06D20" w:rsidRPr="006612B5" w:rsidRDefault="00F06D20" w:rsidP="00F06D20">
      <w:pPr>
        <w:pStyle w:val="a9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6612B5">
        <w:rPr>
          <w:rFonts w:ascii="Times New Roman" w:hAnsi="Times New Roman" w:cs="Times New Roman"/>
          <w:sz w:val="28"/>
          <w:szCs w:val="28"/>
        </w:rPr>
        <w:t>НОРМАТИВЫ</w:t>
      </w:r>
    </w:p>
    <w:p w:rsidR="00F06D20" w:rsidRPr="006612B5" w:rsidRDefault="00F06D20" w:rsidP="00F06D20">
      <w:pPr>
        <w:pStyle w:val="a9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F06D20" w:rsidRPr="00CD0BA8" w:rsidRDefault="00F06D20" w:rsidP="00F06D20">
      <w:pPr>
        <w:pStyle w:val="a9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CD0BA8">
        <w:rPr>
          <w:rFonts w:ascii="Times New Roman" w:hAnsi="Times New Roman" w:cs="Times New Roman"/>
          <w:sz w:val="28"/>
          <w:szCs w:val="28"/>
        </w:rPr>
        <w:t xml:space="preserve">обеспечения функций </w:t>
      </w:r>
      <w:r w:rsidR="00CD0BA8" w:rsidRPr="00CD0BA8">
        <w:rPr>
          <w:rFonts w:ascii="Times New Roman" w:hAnsi="Times New Roman" w:cs="Times New Roman"/>
          <w:sz w:val="28"/>
          <w:szCs w:val="28"/>
        </w:rPr>
        <w:t xml:space="preserve">УЖКХ администрации ГГО СК </w:t>
      </w:r>
      <w:r w:rsidRPr="00CD0BA8">
        <w:rPr>
          <w:rFonts w:ascii="Times New Roman" w:hAnsi="Times New Roman" w:cs="Times New Roman"/>
          <w:sz w:val="28"/>
          <w:szCs w:val="28"/>
        </w:rPr>
        <w:t>и казенных учрежд</w:t>
      </w:r>
      <w:r w:rsidRPr="00CD0BA8">
        <w:rPr>
          <w:rFonts w:ascii="Times New Roman" w:hAnsi="Times New Roman" w:cs="Times New Roman"/>
          <w:sz w:val="28"/>
          <w:szCs w:val="28"/>
        </w:rPr>
        <w:t>е</w:t>
      </w:r>
      <w:r w:rsidRPr="00CD0BA8">
        <w:rPr>
          <w:rFonts w:ascii="Times New Roman" w:hAnsi="Times New Roman" w:cs="Times New Roman"/>
          <w:sz w:val="28"/>
          <w:szCs w:val="28"/>
        </w:rPr>
        <w:t xml:space="preserve">ний, применяемые при расчете затрат на услуги связи </w:t>
      </w:r>
    </w:p>
    <w:p w:rsidR="00F06D20" w:rsidRDefault="00F06D20" w:rsidP="00F06D20">
      <w:pPr>
        <w:jc w:val="center"/>
        <w:rPr>
          <w:sz w:val="28"/>
          <w:szCs w:val="28"/>
        </w:rPr>
      </w:pPr>
    </w:p>
    <w:p w:rsidR="00EF1D8E" w:rsidRPr="00CD0BA8" w:rsidRDefault="00EF1D8E" w:rsidP="00F06D20">
      <w:pPr>
        <w:jc w:val="center"/>
        <w:rPr>
          <w:sz w:val="28"/>
          <w:szCs w:val="28"/>
        </w:rPr>
      </w:pPr>
    </w:p>
    <w:tbl>
      <w:tblPr>
        <w:tblW w:w="9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561"/>
        <w:gridCol w:w="1823"/>
        <w:gridCol w:w="2552"/>
        <w:gridCol w:w="4252"/>
      </w:tblGrid>
      <w:tr w:rsidR="00F06D20" w:rsidRPr="00CD0BA8">
        <w:trPr>
          <w:jc w:val="center"/>
        </w:trPr>
        <w:tc>
          <w:tcPr>
            <w:tcW w:w="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D20" w:rsidRPr="00CD0BA8" w:rsidRDefault="00F06D20" w:rsidP="00F06D20">
            <w:pPr>
              <w:pStyle w:val="af6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BA8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D20" w:rsidRPr="00CD0BA8" w:rsidRDefault="00F06D20" w:rsidP="00F06D20">
            <w:pPr>
              <w:pStyle w:val="af6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BA8">
              <w:rPr>
                <w:rFonts w:ascii="Times New Roman" w:hAnsi="Times New Roman" w:cs="Times New Roman"/>
                <w:sz w:val="28"/>
                <w:szCs w:val="28"/>
              </w:rPr>
              <w:t>Наименов</w:t>
            </w:r>
            <w:r w:rsidRPr="00CD0BA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D0BA8">
              <w:rPr>
                <w:rFonts w:ascii="Times New Roman" w:hAnsi="Times New Roman" w:cs="Times New Roman"/>
                <w:sz w:val="28"/>
                <w:szCs w:val="28"/>
              </w:rPr>
              <w:t>ние должн</w:t>
            </w:r>
            <w:r w:rsidRPr="00CD0BA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D0BA8">
              <w:rPr>
                <w:rFonts w:ascii="Times New Roman" w:hAnsi="Times New Roman" w:cs="Times New Roman"/>
                <w:sz w:val="28"/>
                <w:szCs w:val="28"/>
              </w:rPr>
              <w:t>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D20" w:rsidRPr="00CD0BA8" w:rsidRDefault="00F06D20" w:rsidP="00F06D20">
            <w:pPr>
              <w:pStyle w:val="af6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BA8">
              <w:rPr>
                <w:rFonts w:ascii="Times New Roman" w:hAnsi="Times New Roman" w:cs="Times New Roman"/>
                <w:sz w:val="28"/>
                <w:szCs w:val="28"/>
              </w:rPr>
              <w:t>Количество аб</w:t>
            </w:r>
            <w:r w:rsidRPr="00CD0BA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D0BA8">
              <w:rPr>
                <w:rFonts w:ascii="Times New Roman" w:hAnsi="Times New Roman" w:cs="Times New Roman"/>
                <w:sz w:val="28"/>
                <w:szCs w:val="28"/>
              </w:rPr>
              <w:t>нентских номеров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D20" w:rsidRPr="00CD0BA8" w:rsidRDefault="00F06D20" w:rsidP="00F06D20">
            <w:pPr>
              <w:pStyle w:val="af6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BA8"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Ежемесячные расходы в расчете </w:t>
            </w:r>
          </w:p>
          <w:p w:rsidR="00F06D20" w:rsidRPr="00CD0BA8" w:rsidRDefault="00F06D20" w:rsidP="00F06D20">
            <w:pPr>
              <w:pStyle w:val="af6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BA8">
              <w:rPr>
                <w:rFonts w:ascii="Times New Roman" w:hAnsi="Times New Roman" w:cs="Times New Roman"/>
                <w:sz w:val="28"/>
                <w:szCs w:val="28"/>
              </w:rPr>
              <w:t>на 1 абонентский номер (руб.), не б</w:t>
            </w:r>
            <w:r w:rsidRPr="00CD0BA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D0BA8">
              <w:rPr>
                <w:rFonts w:ascii="Times New Roman" w:hAnsi="Times New Roman" w:cs="Times New Roman"/>
                <w:sz w:val="28"/>
                <w:szCs w:val="28"/>
              </w:rPr>
              <w:t>лее</w:t>
            </w:r>
          </w:p>
        </w:tc>
      </w:tr>
      <w:tr w:rsidR="00F06D20" w:rsidRPr="00CD0BA8">
        <w:trPr>
          <w:tblHeader/>
          <w:jc w:val="center"/>
        </w:trPr>
        <w:tc>
          <w:tcPr>
            <w:tcW w:w="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D20" w:rsidRPr="00CD0BA8" w:rsidRDefault="00F06D20" w:rsidP="00F06D20">
            <w:pPr>
              <w:pStyle w:val="af6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B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D20" w:rsidRPr="00CD0BA8" w:rsidRDefault="00F06D20" w:rsidP="00F06D20">
            <w:pPr>
              <w:pStyle w:val="af6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B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D20" w:rsidRPr="00CD0BA8" w:rsidRDefault="00F06D20" w:rsidP="00F06D20">
            <w:pPr>
              <w:pStyle w:val="af6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BA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D20" w:rsidRPr="00CD0BA8" w:rsidRDefault="00F06D20" w:rsidP="00F06D20">
            <w:pPr>
              <w:pStyle w:val="af6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BA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06D20" w:rsidRPr="00CD0BA8">
        <w:trPr>
          <w:jc w:val="center"/>
        </w:trPr>
        <w:tc>
          <w:tcPr>
            <w:tcW w:w="918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06D20" w:rsidRPr="00CD0BA8" w:rsidRDefault="00CD0BA8" w:rsidP="00CD0BA8">
            <w:pPr>
              <w:pStyle w:val="af6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BA8">
              <w:rPr>
                <w:rFonts w:ascii="Times New Roman" w:hAnsi="Times New Roman" w:cs="Times New Roman"/>
                <w:sz w:val="28"/>
                <w:szCs w:val="28"/>
              </w:rPr>
              <w:t>УЖКХ администрации ГГО СК</w:t>
            </w:r>
          </w:p>
        </w:tc>
      </w:tr>
      <w:tr w:rsidR="004A10EA" w:rsidRPr="00CD0BA8">
        <w:trPr>
          <w:jc w:val="center"/>
        </w:trPr>
        <w:tc>
          <w:tcPr>
            <w:tcW w:w="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EA" w:rsidRPr="00CD0BA8" w:rsidRDefault="00CD0BA8" w:rsidP="004A10EA">
            <w:pPr>
              <w:pStyle w:val="af6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B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A10EA" w:rsidRPr="00CD0B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EA" w:rsidRPr="00CD0BA8" w:rsidRDefault="004A10EA" w:rsidP="004A10EA">
            <w:pPr>
              <w:rPr>
                <w:sz w:val="28"/>
                <w:szCs w:val="28"/>
              </w:rPr>
            </w:pPr>
            <w:r w:rsidRPr="00CD0BA8">
              <w:rPr>
                <w:sz w:val="28"/>
                <w:szCs w:val="28"/>
              </w:rPr>
              <w:t>Главная группа должностей муниц</w:t>
            </w:r>
            <w:r w:rsidRPr="00CD0BA8">
              <w:rPr>
                <w:sz w:val="28"/>
                <w:szCs w:val="28"/>
              </w:rPr>
              <w:t>и</w:t>
            </w:r>
            <w:r w:rsidRPr="00CD0BA8">
              <w:rPr>
                <w:sz w:val="28"/>
                <w:szCs w:val="28"/>
              </w:rPr>
              <w:t>пальной службы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EA" w:rsidRPr="00CD0BA8" w:rsidRDefault="004A10EA" w:rsidP="004A10EA">
            <w:pPr>
              <w:pStyle w:val="af6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BA8">
              <w:rPr>
                <w:rFonts w:ascii="Times New Roman" w:hAnsi="Times New Roman" w:cs="Times New Roman"/>
                <w:sz w:val="28"/>
                <w:szCs w:val="28"/>
              </w:rPr>
              <w:t>не более 1 в расч</w:t>
            </w:r>
            <w:r w:rsidRPr="00CD0BA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D0BA8">
              <w:rPr>
                <w:rFonts w:ascii="Times New Roman" w:hAnsi="Times New Roman" w:cs="Times New Roman"/>
                <w:sz w:val="28"/>
                <w:szCs w:val="28"/>
              </w:rPr>
              <w:t>те на сотрудника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10EA" w:rsidRPr="00CD0BA8" w:rsidRDefault="004A10EA" w:rsidP="004A10EA">
            <w:pPr>
              <w:pStyle w:val="af6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BA8">
              <w:rPr>
                <w:rFonts w:ascii="Times New Roman" w:hAnsi="Times New Roman" w:cs="Times New Roman"/>
                <w:sz w:val="28"/>
                <w:szCs w:val="28"/>
              </w:rPr>
              <w:t>1500,00</w:t>
            </w:r>
          </w:p>
        </w:tc>
      </w:tr>
      <w:tr w:rsidR="004A10EA" w:rsidRPr="006612B5">
        <w:trPr>
          <w:jc w:val="center"/>
        </w:trPr>
        <w:tc>
          <w:tcPr>
            <w:tcW w:w="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EA" w:rsidRPr="006612B5" w:rsidRDefault="00CD0BA8" w:rsidP="004A10EA">
            <w:pPr>
              <w:pStyle w:val="af6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A10EA" w:rsidRPr="006612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EA" w:rsidRPr="006612B5" w:rsidRDefault="004A10EA" w:rsidP="004A10EA">
            <w:pPr>
              <w:pStyle w:val="af6"/>
              <w:spacing w:line="25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Иные рабо</w:t>
            </w:r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ники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EA" w:rsidRPr="006612B5" w:rsidRDefault="004A10EA" w:rsidP="004A10EA">
            <w:pPr>
              <w:pStyle w:val="af6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не более 1 в расч</w:t>
            </w:r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те на сотрудника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10EA" w:rsidRPr="006612B5" w:rsidRDefault="004A10EA" w:rsidP="004A10EA">
            <w:pPr>
              <w:pStyle w:val="af6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1000,00</w:t>
            </w:r>
          </w:p>
        </w:tc>
      </w:tr>
      <w:tr w:rsidR="004A10EA" w:rsidRPr="006612B5">
        <w:trPr>
          <w:jc w:val="center"/>
        </w:trPr>
        <w:tc>
          <w:tcPr>
            <w:tcW w:w="918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A10EA" w:rsidRPr="006612B5" w:rsidRDefault="004A10EA" w:rsidP="007C63B4">
            <w:pPr>
              <w:pStyle w:val="af6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Казенн</w:t>
            </w:r>
            <w:r w:rsidR="007C63B4" w:rsidRPr="006612B5">
              <w:rPr>
                <w:rFonts w:ascii="Times New Roman" w:hAnsi="Times New Roman" w:cs="Times New Roman"/>
                <w:sz w:val="28"/>
                <w:szCs w:val="28"/>
              </w:rPr>
              <w:t>ое</w:t>
            </w:r>
            <w:r w:rsidR="001E5F1A" w:rsidRPr="006612B5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учреждение</w:t>
            </w:r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4A10EA" w:rsidRPr="006612B5">
        <w:trPr>
          <w:jc w:val="center"/>
        </w:trPr>
        <w:tc>
          <w:tcPr>
            <w:tcW w:w="918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A10EA" w:rsidRPr="006612B5" w:rsidRDefault="004A10EA" w:rsidP="00D519BA">
            <w:pPr>
              <w:pStyle w:val="af6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МКУ ГГО СК «Центр благоустройств</w:t>
            </w:r>
            <w:r w:rsidR="00D519BA" w:rsidRPr="006612B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612B5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территорий»</w:t>
            </w:r>
          </w:p>
        </w:tc>
      </w:tr>
      <w:tr w:rsidR="004A10EA" w:rsidRPr="006612B5">
        <w:trPr>
          <w:jc w:val="center"/>
        </w:trPr>
        <w:tc>
          <w:tcPr>
            <w:tcW w:w="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EA" w:rsidRPr="006612B5" w:rsidRDefault="004A10EA" w:rsidP="00F06D20">
            <w:pPr>
              <w:pStyle w:val="af6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EA" w:rsidRPr="006612B5" w:rsidRDefault="004A10EA" w:rsidP="004A10EA">
            <w:pPr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Руковод</w:t>
            </w:r>
            <w:r w:rsidRPr="006612B5">
              <w:rPr>
                <w:sz w:val="28"/>
                <w:szCs w:val="28"/>
              </w:rPr>
              <w:t>и</w:t>
            </w:r>
            <w:r w:rsidRPr="006612B5">
              <w:rPr>
                <w:sz w:val="28"/>
                <w:szCs w:val="28"/>
              </w:rPr>
              <w:t>тель, заме</w:t>
            </w:r>
            <w:r w:rsidRPr="006612B5">
              <w:rPr>
                <w:sz w:val="28"/>
                <w:szCs w:val="28"/>
              </w:rPr>
              <w:t>с</w:t>
            </w:r>
            <w:r w:rsidRPr="006612B5">
              <w:rPr>
                <w:sz w:val="28"/>
                <w:szCs w:val="28"/>
              </w:rPr>
              <w:t>титель рук</w:t>
            </w:r>
            <w:r w:rsidRPr="006612B5">
              <w:rPr>
                <w:sz w:val="28"/>
                <w:szCs w:val="28"/>
              </w:rPr>
              <w:t>о</w:t>
            </w:r>
            <w:r w:rsidRPr="006612B5">
              <w:rPr>
                <w:sz w:val="28"/>
                <w:szCs w:val="28"/>
              </w:rPr>
              <w:t>водителя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EA" w:rsidRPr="006612B5" w:rsidRDefault="004A10EA" w:rsidP="004A10EA">
            <w:pPr>
              <w:pStyle w:val="af6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не более 1 в расч</w:t>
            </w:r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те на сотрудника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10EA" w:rsidRPr="006612B5" w:rsidRDefault="004A10EA" w:rsidP="004A10EA">
            <w:pPr>
              <w:pStyle w:val="af6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1500,00</w:t>
            </w:r>
          </w:p>
        </w:tc>
      </w:tr>
      <w:tr w:rsidR="004A10EA" w:rsidRPr="006612B5">
        <w:trPr>
          <w:jc w:val="center"/>
        </w:trPr>
        <w:tc>
          <w:tcPr>
            <w:tcW w:w="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EA" w:rsidRPr="006612B5" w:rsidRDefault="004A10EA" w:rsidP="00F06D20">
            <w:pPr>
              <w:pStyle w:val="af6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EA" w:rsidRPr="006612B5" w:rsidRDefault="004A10EA" w:rsidP="004A10EA">
            <w:pPr>
              <w:pStyle w:val="af6"/>
              <w:spacing w:line="25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Иные рабо</w:t>
            </w:r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ники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EA" w:rsidRPr="006612B5" w:rsidRDefault="004A10EA" w:rsidP="004A10EA">
            <w:pPr>
              <w:pStyle w:val="af6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не более 1 в расч</w:t>
            </w:r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те на сотрудника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10EA" w:rsidRPr="006612B5" w:rsidRDefault="004A10EA" w:rsidP="004A10EA">
            <w:pPr>
              <w:pStyle w:val="af6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1000,00</w:t>
            </w:r>
          </w:p>
        </w:tc>
      </w:tr>
    </w:tbl>
    <w:p w:rsidR="003A3113" w:rsidRPr="006612B5" w:rsidRDefault="003A3113" w:rsidP="00B5575E">
      <w:pPr>
        <w:jc w:val="center"/>
        <w:rPr>
          <w:sz w:val="28"/>
          <w:szCs w:val="28"/>
        </w:rPr>
      </w:pPr>
    </w:p>
    <w:p w:rsidR="003A3113" w:rsidRPr="006612B5" w:rsidRDefault="003A3113" w:rsidP="00B5575E">
      <w:pPr>
        <w:rPr>
          <w:sz w:val="28"/>
          <w:szCs w:val="28"/>
        </w:rPr>
      </w:pPr>
    </w:p>
    <w:p w:rsidR="00D53F9F" w:rsidRPr="006612B5" w:rsidRDefault="00D53F9F" w:rsidP="00B5575E">
      <w:pPr>
        <w:rPr>
          <w:sz w:val="28"/>
          <w:szCs w:val="28"/>
        </w:rPr>
      </w:pPr>
    </w:p>
    <w:p w:rsidR="00D53F9F" w:rsidRPr="006612B5" w:rsidRDefault="00D53F9F" w:rsidP="00B5575E">
      <w:pPr>
        <w:rPr>
          <w:sz w:val="28"/>
          <w:szCs w:val="28"/>
        </w:rPr>
      </w:pPr>
    </w:p>
    <w:p w:rsidR="00D53F9F" w:rsidRPr="006612B5" w:rsidRDefault="00D53F9F" w:rsidP="00B5575E">
      <w:pPr>
        <w:rPr>
          <w:sz w:val="28"/>
          <w:szCs w:val="28"/>
        </w:rPr>
      </w:pPr>
    </w:p>
    <w:p w:rsidR="00D53F9F" w:rsidRDefault="00D53F9F" w:rsidP="00B5575E">
      <w:pPr>
        <w:rPr>
          <w:sz w:val="28"/>
          <w:szCs w:val="28"/>
        </w:rPr>
      </w:pPr>
    </w:p>
    <w:p w:rsidR="00CD0BA8" w:rsidRDefault="00CD0BA8" w:rsidP="00B5575E">
      <w:pPr>
        <w:rPr>
          <w:sz w:val="28"/>
          <w:szCs w:val="28"/>
        </w:rPr>
      </w:pPr>
    </w:p>
    <w:p w:rsidR="00CD0BA8" w:rsidRDefault="00CD0BA8" w:rsidP="00B5575E">
      <w:pPr>
        <w:rPr>
          <w:sz w:val="28"/>
          <w:szCs w:val="28"/>
        </w:rPr>
      </w:pPr>
    </w:p>
    <w:p w:rsidR="00CD0BA8" w:rsidRDefault="00CD0BA8" w:rsidP="00B5575E">
      <w:pPr>
        <w:rPr>
          <w:sz w:val="28"/>
          <w:szCs w:val="28"/>
        </w:rPr>
      </w:pPr>
    </w:p>
    <w:p w:rsidR="00CD0BA8" w:rsidRDefault="00CD0BA8" w:rsidP="00B5575E">
      <w:pPr>
        <w:rPr>
          <w:sz w:val="28"/>
          <w:szCs w:val="28"/>
        </w:rPr>
      </w:pPr>
    </w:p>
    <w:p w:rsidR="00CD0BA8" w:rsidRDefault="00CD0BA8" w:rsidP="00B5575E">
      <w:pPr>
        <w:rPr>
          <w:sz w:val="28"/>
          <w:szCs w:val="28"/>
        </w:rPr>
      </w:pPr>
    </w:p>
    <w:p w:rsidR="00CD0BA8" w:rsidRDefault="00CD0BA8" w:rsidP="00B5575E">
      <w:pPr>
        <w:rPr>
          <w:sz w:val="28"/>
          <w:szCs w:val="28"/>
        </w:rPr>
      </w:pPr>
    </w:p>
    <w:p w:rsidR="00CD0BA8" w:rsidRDefault="00CD0BA8" w:rsidP="00B5575E">
      <w:pPr>
        <w:rPr>
          <w:sz w:val="28"/>
          <w:szCs w:val="28"/>
        </w:rPr>
      </w:pPr>
    </w:p>
    <w:p w:rsidR="00EF1D8E" w:rsidRDefault="00EF1D8E" w:rsidP="00B5575E">
      <w:pPr>
        <w:rPr>
          <w:sz w:val="28"/>
          <w:szCs w:val="28"/>
        </w:rPr>
      </w:pPr>
    </w:p>
    <w:p w:rsidR="00CB2C9F" w:rsidRPr="006612B5" w:rsidRDefault="00CB2C9F" w:rsidP="00B5575E">
      <w:pPr>
        <w:rPr>
          <w:sz w:val="28"/>
          <w:szCs w:val="28"/>
        </w:rPr>
      </w:pPr>
    </w:p>
    <w:p w:rsidR="003A3113" w:rsidRPr="006612B5" w:rsidRDefault="00B9121D" w:rsidP="00B5575E">
      <w:pPr>
        <w:jc w:val="right"/>
        <w:rPr>
          <w:sz w:val="28"/>
          <w:szCs w:val="28"/>
        </w:rPr>
      </w:pPr>
      <w:r w:rsidRPr="006612B5">
        <w:rPr>
          <w:sz w:val="28"/>
          <w:szCs w:val="28"/>
        </w:rPr>
        <w:t xml:space="preserve">Таблица </w:t>
      </w:r>
      <w:r w:rsidR="00DA29E0" w:rsidRPr="006612B5">
        <w:rPr>
          <w:sz w:val="28"/>
          <w:szCs w:val="28"/>
        </w:rPr>
        <w:t>3</w:t>
      </w:r>
    </w:p>
    <w:p w:rsidR="003A3113" w:rsidRPr="006612B5" w:rsidRDefault="003A3113" w:rsidP="00B5575E">
      <w:pPr>
        <w:jc w:val="right"/>
        <w:rPr>
          <w:sz w:val="28"/>
          <w:szCs w:val="28"/>
        </w:rPr>
      </w:pPr>
    </w:p>
    <w:p w:rsidR="003A3113" w:rsidRPr="006612B5" w:rsidRDefault="003A3113" w:rsidP="00B5575E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6612B5">
        <w:rPr>
          <w:sz w:val="28"/>
          <w:szCs w:val="28"/>
        </w:rPr>
        <w:t>НОРМАТИВЫ</w:t>
      </w:r>
    </w:p>
    <w:p w:rsidR="003A3113" w:rsidRPr="006612B5" w:rsidRDefault="003A3113" w:rsidP="00B5575E">
      <w:pPr>
        <w:spacing w:line="240" w:lineRule="exact"/>
        <w:jc w:val="center"/>
        <w:rPr>
          <w:sz w:val="28"/>
          <w:szCs w:val="28"/>
        </w:rPr>
      </w:pPr>
    </w:p>
    <w:p w:rsidR="003A3113" w:rsidRDefault="003A3113" w:rsidP="00F91F23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6612B5">
        <w:rPr>
          <w:sz w:val="28"/>
          <w:szCs w:val="28"/>
        </w:rPr>
        <w:t>обеспечения функций УЖКХ администрации ГГО СК</w:t>
      </w:r>
      <w:r w:rsidR="00F91F23" w:rsidRPr="006612B5">
        <w:rPr>
          <w:sz w:val="28"/>
          <w:szCs w:val="28"/>
        </w:rPr>
        <w:t xml:space="preserve"> и казенных учрежд</w:t>
      </w:r>
      <w:r w:rsidR="00F91F23" w:rsidRPr="006612B5">
        <w:rPr>
          <w:sz w:val="28"/>
          <w:szCs w:val="28"/>
        </w:rPr>
        <w:t>е</w:t>
      </w:r>
      <w:r w:rsidR="00F91F23" w:rsidRPr="006612B5">
        <w:rPr>
          <w:sz w:val="28"/>
          <w:szCs w:val="28"/>
        </w:rPr>
        <w:t>ний</w:t>
      </w:r>
      <w:r w:rsidRPr="006612B5">
        <w:rPr>
          <w:sz w:val="28"/>
          <w:szCs w:val="28"/>
        </w:rPr>
        <w:t>, применяемые</w:t>
      </w:r>
      <w:r w:rsidR="00F91F23" w:rsidRPr="006612B5">
        <w:rPr>
          <w:sz w:val="28"/>
          <w:szCs w:val="28"/>
        </w:rPr>
        <w:t xml:space="preserve"> </w:t>
      </w:r>
      <w:r w:rsidRPr="006612B5">
        <w:rPr>
          <w:sz w:val="28"/>
          <w:szCs w:val="28"/>
        </w:rPr>
        <w:t>при расчете затрат на приобретение компьютерного и п</w:t>
      </w:r>
      <w:r w:rsidRPr="006612B5">
        <w:rPr>
          <w:sz w:val="28"/>
          <w:szCs w:val="28"/>
        </w:rPr>
        <w:t>е</w:t>
      </w:r>
      <w:r w:rsidRPr="006612B5">
        <w:rPr>
          <w:sz w:val="28"/>
          <w:szCs w:val="28"/>
        </w:rPr>
        <w:t>риферийного</w:t>
      </w:r>
      <w:r w:rsidR="00F91F23" w:rsidRPr="006612B5">
        <w:rPr>
          <w:sz w:val="28"/>
          <w:szCs w:val="28"/>
        </w:rPr>
        <w:t xml:space="preserve"> </w:t>
      </w:r>
      <w:r w:rsidRPr="006612B5">
        <w:rPr>
          <w:sz w:val="28"/>
          <w:szCs w:val="28"/>
        </w:rPr>
        <w:t>оборудования, копировальных аппаратов (оргтехники)</w:t>
      </w:r>
      <w:r w:rsidRPr="006612B5">
        <w:rPr>
          <w:rStyle w:val="af5"/>
          <w:sz w:val="28"/>
          <w:szCs w:val="28"/>
        </w:rPr>
        <w:t xml:space="preserve"> </w:t>
      </w:r>
      <w:r w:rsidRPr="006612B5">
        <w:rPr>
          <w:rStyle w:val="af5"/>
          <w:sz w:val="28"/>
          <w:szCs w:val="28"/>
        </w:rPr>
        <w:footnoteReference w:id="2"/>
      </w:r>
    </w:p>
    <w:p w:rsidR="003A3113" w:rsidRDefault="003A3113" w:rsidP="00C6046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0638D" w:rsidRPr="006612B5" w:rsidRDefault="0010638D" w:rsidP="00C6046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227"/>
        <w:gridCol w:w="2551"/>
        <w:gridCol w:w="1843"/>
        <w:gridCol w:w="1985"/>
      </w:tblGrid>
      <w:tr w:rsidR="004A10EA" w:rsidRPr="006612B5">
        <w:trPr>
          <w:cantSplit/>
          <w:trHeight w:val="597"/>
        </w:trPr>
        <w:tc>
          <w:tcPr>
            <w:tcW w:w="3227" w:type="dxa"/>
            <w:vAlign w:val="center"/>
          </w:tcPr>
          <w:p w:rsidR="004A10EA" w:rsidRPr="006612B5" w:rsidRDefault="004A10EA" w:rsidP="004A10EA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Тип устройства</w:t>
            </w:r>
          </w:p>
        </w:tc>
        <w:tc>
          <w:tcPr>
            <w:tcW w:w="2551" w:type="dxa"/>
            <w:vAlign w:val="center"/>
          </w:tcPr>
          <w:p w:rsidR="004A10EA" w:rsidRPr="006612B5" w:rsidRDefault="004A10EA" w:rsidP="004A10EA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Количество</w:t>
            </w:r>
          </w:p>
        </w:tc>
        <w:tc>
          <w:tcPr>
            <w:tcW w:w="1843" w:type="dxa"/>
            <w:vAlign w:val="center"/>
          </w:tcPr>
          <w:p w:rsidR="004A10EA" w:rsidRPr="006612B5" w:rsidRDefault="004A10EA" w:rsidP="004A10EA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Максимал</w:t>
            </w:r>
            <w:r w:rsidRPr="006612B5">
              <w:rPr>
                <w:sz w:val="28"/>
                <w:szCs w:val="28"/>
              </w:rPr>
              <w:t>ь</w:t>
            </w:r>
            <w:r w:rsidRPr="006612B5">
              <w:rPr>
                <w:sz w:val="28"/>
                <w:szCs w:val="28"/>
              </w:rPr>
              <w:t>но допуст</w:t>
            </w:r>
            <w:r w:rsidRPr="006612B5">
              <w:rPr>
                <w:sz w:val="28"/>
                <w:szCs w:val="28"/>
              </w:rPr>
              <w:t>и</w:t>
            </w:r>
            <w:r w:rsidRPr="006612B5">
              <w:rPr>
                <w:sz w:val="28"/>
                <w:szCs w:val="28"/>
              </w:rPr>
              <w:t>мая ц</w:t>
            </w:r>
            <w:r w:rsidRPr="006612B5">
              <w:rPr>
                <w:sz w:val="28"/>
                <w:szCs w:val="28"/>
              </w:rPr>
              <w:t>е</w:t>
            </w:r>
            <w:r w:rsidRPr="006612B5">
              <w:rPr>
                <w:sz w:val="28"/>
                <w:szCs w:val="28"/>
              </w:rPr>
              <w:t>на за единицу, руб.</w:t>
            </w:r>
          </w:p>
        </w:tc>
        <w:tc>
          <w:tcPr>
            <w:tcW w:w="1985" w:type="dxa"/>
            <w:vAlign w:val="center"/>
          </w:tcPr>
          <w:p w:rsidR="004A10EA" w:rsidRPr="006612B5" w:rsidRDefault="004A10EA" w:rsidP="004A10EA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Должности</w:t>
            </w:r>
          </w:p>
          <w:p w:rsidR="004A10EA" w:rsidRPr="006612B5" w:rsidRDefault="004A10EA" w:rsidP="004A10EA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работников</w:t>
            </w:r>
          </w:p>
        </w:tc>
      </w:tr>
      <w:tr w:rsidR="004A10EA" w:rsidRPr="006612B5">
        <w:trPr>
          <w:cantSplit/>
          <w:trHeight w:val="267"/>
          <w:tblHeader/>
        </w:trPr>
        <w:tc>
          <w:tcPr>
            <w:tcW w:w="3227" w:type="dxa"/>
            <w:vAlign w:val="center"/>
          </w:tcPr>
          <w:p w:rsidR="004A10EA" w:rsidRPr="006612B5" w:rsidRDefault="004A10EA" w:rsidP="004A10EA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  <w:vAlign w:val="center"/>
          </w:tcPr>
          <w:p w:rsidR="004A10EA" w:rsidRPr="006612B5" w:rsidRDefault="004A10EA" w:rsidP="004A10EA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vAlign w:val="center"/>
          </w:tcPr>
          <w:p w:rsidR="004A10EA" w:rsidRPr="006612B5" w:rsidRDefault="004A10EA" w:rsidP="004A10EA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3</w:t>
            </w:r>
          </w:p>
        </w:tc>
        <w:tc>
          <w:tcPr>
            <w:tcW w:w="1985" w:type="dxa"/>
            <w:vAlign w:val="center"/>
          </w:tcPr>
          <w:p w:rsidR="004A10EA" w:rsidRPr="006612B5" w:rsidRDefault="004A10EA" w:rsidP="004A10EA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4</w:t>
            </w:r>
          </w:p>
        </w:tc>
      </w:tr>
      <w:tr w:rsidR="004A10EA" w:rsidRPr="006612B5">
        <w:trPr>
          <w:cantSplit/>
          <w:trHeight w:val="377"/>
        </w:trPr>
        <w:tc>
          <w:tcPr>
            <w:tcW w:w="9606" w:type="dxa"/>
            <w:gridSpan w:val="4"/>
          </w:tcPr>
          <w:p w:rsidR="004A10EA" w:rsidRPr="00CD0BA8" w:rsidRDefault="00CD0BA8" w:rsidP="004A10EA">
            <w:pPr>
              <w:pStyle w:val="af6"/>
              <w:ind w:left="1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BA8">
              <w:rPr>
                <w:rFonts w:ascii="Times New Roman" w:hAnsi="Times New Roman" w:cs="Times New Roman"/>
                <w:sz w:val="28"/>
                <w:szCs w:val="28"/>
              </w:rPr>
              <w:t>УЖКХ администрации ГГО СК</w:t>
            </w:r>
          </w:p>
        </w:tc>
      </w:tr>
      <w:tr w:rsidR="00DC1988" w:rsidRPr="006612B5">
        <w:trPr>
          <w:cantSplit/>
          <w:trHeight w:val="536"/>
        </w:trPr>
        <w:tc>
          <w:tcPr>
            <w:tcW w:w="3227" w:type="dxa"/>
            <w:tcBorders>
              <w:bottom w:val="nil"/>
            </w:tcBorders>
          </w:tcPr>
          <w:p w:rsidR="00DC1988" w:rsidRPr="006612B5" w:rsidRDefault="00DC1988" w:rsidP="004A10E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Системный блок</w:t>
            </w:r>
          </w:p>
        </w:tc>
        <w:tc>
          <w:tcPr>
            <w:tcW w:w="2551" w:type="dxa"/>
            <w:tcBorders>
              <w:bottom w:val="nil"/>
            </w:tcBorders>
          </w:tcPr>
          <w:p w:rsidR="00DC1988" w:rsidRPr="006612B5" w:rsidRDefault="00DC1988" w:rsidP="004A10EA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не более 1 штуки в расчете на одного р</w:t>
            </w:r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ботника</w:t>
            </w:r>
          </w:p>
        </w:tc>
        <w:tc>
          <w:tcPr>
            <w:tcW w:w="1843" w:type="dxa"/>
            <w:vMerge w:val="restart"/>
          </w:tcPr>
          <w:p w:rsidR="00DC1988" w:rsidRPr="006612B5" w:rsidRDefault="00DC1988" w:rsidP="004A10EA">
            <w:pPr>
              <w:pStyle w:val="af6"/>
              <w:ind w:left="1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не более 60000</w:t>
            </w:r>
          </w:p>
        </w:tc>
        <w:tc>
          <w:tcPr>
            <w:tcW w:w="1985" w:type="dxa"/>
            <w:vMerge w:val="restart"/>
          </w:tcPr>
          <w:p w:rsidR="00DC1988" w:rsidRPr="006612B5" w:rsidRDefault="00DC1988" w:rsidP="004A10EA">
            <w:pPr>
              <w:pStyle w:val="af6"/>
              <w:ind w:left="1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все катег</w:t>
            </w:r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рии рабо</w:t>
            </w:r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ников</w:t>
            </w:r>
          </w:p>
        </w:tc>
      </w:tr>
      <w:tr w:rsidR="00DC1988" w:rsidRPr="006612B5" w:rsidTr="00DC1988">
        <w:trPr>
          <w:cantSplit/>
          <w:trHeight w:hRule="exact" w:val="90"/>
        </w:trPr>
        <w:tc>
          <w:tcPr>
            <w:tcW w:w="3227" w:type="dxa"/>
            <w:tcBorders>
              <w:top w:val="nil"/>
            </w:tcBorders>
          </w:tcPr>
          <w:p w:rsidR="00DC1988" w:rsidRPr="006612B5" w:rsidRDefault="00DC1988" w:rsidP="004A10E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 w:rsidR="00DC1988" w:rsidRPr="006612B5" w:rsidRDefault="00DC1988" w:rsidP="00DC198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DC1988" w:rsidRPr="006612B5" w:rsidRDefault="00DC1988" w:rsidP="004A10EA">
            <w:pPr>
              <w:pStyle w:val="af6"/>
              <w:ind w:left="1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DC1988" w:rsidRPr="006612B5" w:rsidRDefault="00DC1988" w:rsidP="004A10EA">
            <w:pPr>
              <w:pStyle w:val="af6"/>
              <w:ind w:left="1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1988" w:rsidRPr="006612B5">
        <w:trPr>
          <w:cantSplit/>
          <w:trHeight w:val="536"/>
        </w:trPr>
        <w:tc>
          <w:tcPr>
            <w:tcW w:w="3227" w:type="dxa"/>
            <w:tcBorders>
              <w:bottom w:val="nil"/>
            </w:tcBorders>
          </w:tcPr>
          <w:p w:rsidR="00DC1988" w:rsidRPr="006612B5" w:rsidRDefault="00DC1988" w:rsidP="004A10E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Монитор, подключа</w:t>
            </w:r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мый к компьютеру</w:t>
            </w:r>
          </w:p>
        </w:tc>
        <w:tc>
          <w:tcPr>
            <w:tcW w:w="2551" w:type="dxa"/>
            <w:tcBorders>
              <w:bottom w:val="nil"/>
            </w:tcBorders>
          </w:tcPr>
          <w:p w:rsidR="00DC1988" w:rsidRPr="006612B5" w:rsidRDefault="00DC1988" w:rsidP="004A10EA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не более 1 штуки в расчете на одного р</w:t>
            </w:r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ботника</w:t>
            </w:r>
          </w:p>
        </w:tc>
        <w:tc>
          <w:tcPr>
            <w:tcW w:w="1843" w:type="dxa"/>
            <w:vMerge w:val="restart"/>
          </w:tcPr>
          <w:p w:rsidR="00DC1988" w:rsidRPr="006612B5" w:rsidRDefault="00DC1988" w:rsidP="004A10EA">
            <w:pPr>
              <w:pStyle w:val="af6"/>
              <w:ind w:left="1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не более 10000</w:t>
            </w:r>
          </w:p>
        </w:tc>
        <w:tc>
          <w:tcPr>
            <w:tcW w:w="1985" w:type="dxa"/>
            <w:vMerge w:val="restart"/>
          </w:tcPr>
          <w:p w:rsidR="00DC1988" w:rsidRPr="006612B5" w:rsidRDefault="00DC1988" w:rsidP="004A10EA">
            <w:pPr>
              <w:pStyle w:val="af6"/>
              <w:ind w:left="1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все катег</w:t>
            </w:r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рии рабо</w:t>
            </w:r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ников</w:t>
            </w:r>
          </w:p>
        </w:tc>
      </w:tr>
      <w:tr w:rsidR="00DC1988" w:rsidRPr="006612B5" w:rsidTr="00DC1988">
        <w:trPr>
          <w:cantSplit/>
          <w:trHeight w:hRule="exact" w:val="90"/>
        </w:trPr>
        <w:tc>
          <w:tcPr>
            <w:tcW w:w="3227" w:type="dxa"/>
            <w:tcBorders>
              <w:top w:val="nil"/>
            </w:tcBorders>
          </w:tcPr>
          <w:p w:rsidR="00DC1988" w:rsidRPr="006612B5" w:rsidRDefault="00DC1988" w:rsidP="004A10E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 w:rsidR="00DC1988" w:rsidRPr="006612B5" w:rsidRDefault="00DC1988" w:rsidP="00DC198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DC1988" w:rsidRPr="006612B5" w:rsidRDefault="00DC1988" w:rsidP="004A10EA">
            <w:pPr>
              <w:pStyle w:val="af6"/>
              <w:ind w:left="1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DC1988" w:rsidRPr="006612B5" w:rsidRDefault="00DC1988" w:rsidP="004A10EA">
            <w:pPr>
              <w:pStyle w:val="af6"/>
              <w:ind w:left="1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7CD7" w:rsidRPr="006612B5">
        <w:trPr>
          <w:cantSplit/>
          <w:trHeight w:val="536"/>
        </w:trPr>
        <w:tc>
          <w:tcPr>
            <w:tcW w:w="3227" w:type="dxa"/>
            <w:tcBorders>
              <w:bottom w:val="nil"/>
            </w:tcBorders>
          </w:tcPr>
          <w:p w:rsidR="00817CD7" w:rsidRPr="006612B5" w:rsidRDefault="00817CD7" w:rsidP="004A10E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Ноутбук</w:t>
            </w:r>
          </w:p>
        </w:tc>
        <w:tc>
          <w:tcPr>
            <w:tcW w:w="2551" w:type="dxa"/>
            <w:vMerge w:val="restart"/>
          </w:tcPr>
          <w:p w:rsidR="00817CD7" w:rsidRPr="006612B5" w:rsidRDefault="00817CD7" w:rsidP="004A10EA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не более 15 штук в расчете на учре</w:t>
            </w:r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дение</w:t>
            </w:r>
          </w:p>
        </w:tc>
        <w:tc>
          <w:tcPr>
            <w:tcW w:w="1843" w:type="dxa"/>
            <w:vMerge w:val="restart"/>
          </w:tcPr>
          <w:p w:rsidR="00817CD7" w:rsidRPr="006612B5" w:rsidRDefault="00817CD7" w:rsidP="004A10EA">
            <w:pPr>
              <w:pStyle w:val="af6"/>
              <w:ind w:left="1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не более 50000</w:t>
            </w:r>
          </w:p>
        </w:tc>
        <w:tc>
          <w:tcPr>
            <w:tcW w:w="1985" w:type="dxa"/>
            <w:vMerge w:val="restart"/>
          </w:tcPr>
          <w:p w:rsidR="00817CD7" w:rsidRPr="006612B5" w:rsidRDefault="00817CD7" w:rsidP="004A10EA">
            <w:pPr>
              <w:pStyle w:val="af6"/>
              <w:ind w:left="1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все катег</w:t>
            </w:r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рии рабо</w:t>
            </w:r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ников</w:t>
            </w:r>
          </w:p>
        </w:tc>
      </w:tr>
      <w:tr w:rsidR="00817CD7" w:rsidRPr="006612B5">
        <w:trPr>
          <w:cantSplit/>
          <w:trHeight w:val="536"/>
        </w:trPr>
        <w:tc>
          <w:tcPr>
            <w:tcW w:w="3227" w:type="dxa"/>
            <w:tcBorders>
              <w:top w:val="nil"/>
            </w:tcBorders>
          </w:tcPr>
          <w:p w:rsidR="00817CD7" w:rsidRPr="006612B5" w:rsidRDefault="00817CD7" w:rsidP="004A10EA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817CD7" w:rsidRPr="006612B5" w:rsidRDefault="00817CD7" w:rsidP="004A10EA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817CD7" w:rsidRPr="006612B5" w:rsidRDefault="00817CD7" w:rsidP="004A10EA">
            <w:pPr>
              <w:pStyle w:val="af6"/>
              <w:ind w:left="1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817CD7" w:rsidRPr="006612B5" w:rsidRDefault="00817CD7" w:rsidP="004A10EA">
            <w:pPr>
              <w:pStyle w:val="af6"/>
              <w:ind w:left="1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7CD7" w:rsidRPr="006612B5">
        <w:trPr>
          <w:cantSplit/>
          <w:trHeight w:val="536"/>
        </w:trPr>
        <w:tc>
          <w:tcPr>
            <w:tcW w:w="3227" w:type="dxa"/>
            <w:tcBorders>
              <w:bottom w:val="nil"/>
            </w:tcBorders>
          </w:tcPr>
          <w:p w:rsidR="00817CD7" w:rsidRPr="006612B5" w:rsidRDefault="00817CD7" w:rsidP="004A10EA">
            <w:pPr>
              <w:pStyle w:val="a9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Компьютер персонал</w:t>
            </w:r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ный настольный (мон</w:t>
            </w:r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блок)</w:t>
            </w:r>
          </w:p>
        </w:tc>
        <w:tc>
          <w:tcPr>
            <w:tcW w:w="2551" w:type="dxa"/>
            <w:vMerge w:val="restart"/>
          </w:tcPr>
          <w:p w:rsidR="00817CD7" w:rsidRPr="006612B5" w:rsidRDefault="00817CD7" w:rsidP="004A10EA">
            <w:pPr>
              <w:pStyle w:val="a9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не более 1 штуки в расчете на одного работника (при о</w:t>
            </w:r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сутствии систе</w:t>
            </w:r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ного блока и мон</w:t>
            </w:r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тора, подключа</w:t>
            </w:r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мого к компьют</w:t>
            </w:r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ру)</w:t>
            </w:r>
          </w:p>
        </w:tc>
        <w:tc>
          <w:tcPr>
            <w:tcW w:w="1843" w:type="dxa"/>
            <w:vMerge w:val="restart"/>
          </w:tcPr>
          <w:p w:rsidR="00817CD7" w:rsidRPr="006612B5" w:rsidRDefault="00817CD7" w:rsidP="004A10E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не более 60000</w:t>
            </w:r>
          </w:p>
        </w:tc>
        <w:tc>
          <w:tcPr>
            <w:tcW w:w="1985" w:type="dxa"/>
            <w:vMerge w:val="restart"/>
          </w:tcPr>
          <w:p w:rsidR="00817CD7" w:rsidRPr="006612B5" w:rsidRDefault="00817CD7" w:rsidP="004A10EA">
            <w:pPr>
              <w:pStyle w:val="af6"/>
              <w:ind w:left="1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все катег</w:t>
            </w:r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рии рабо</w:t>
            </w:r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ников</w:t>
            </w:r>
          </w:p>
        </w:tc>
      </w:tr>
      <w:tr w:rsidR="00817CD7" w:rsidRPr="006612B5">
        <w:trPr>
          <w:cantSplit/>
          <w:trHeight w:val="536"/>
        </w:trPr>
        <w:tc>
          <w:tcPr>
            <w:tcW w:w="3227" w:type="dxa"/>
            <w:tcBorders>
              <w:top w:val="nil"/>
            </w:tcBorders>
          </w:tcPr>
          <w:p w:rsidR="00817CD7" w:rsidRPr="006612B5" w:rsidRDefault="00817CD7" w:rsidP="004A10EA">
            <w:pPr>
              <w:pStyle w:val="a9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817CD7" w:rsidRPr="006612B5" w:rsidRDefault="00817CD7" w:rsidP="004A10EA">
            <w:pPr>
              <w:pStyle w:val="a9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817CD7" w:rsidRPr="006612B5" w:rsidRDefault="00817CD7" w:rsidP="004A10E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817CD7" w:rsidRPr="006612B5" w:rsidRDefault="00817CD7" w:rsidP="004A10EA">
            <w:pPr>
              <w:pStyle w:val="af6"/>
              <w:ind w:left="1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1988" w:rsidRPr="006612B5">
        <w:trPr>
          <w:cantSplit/>
          <w:trHeight w:val="536"/>
        </w:trPr>
        <w:tc>
          <w:tcPr>
            <w:tcW w:w="3227" w:type="dxa"/>
          </w:tcPr>
          <w:p w:rsidR="00DC1988" w:rsidRPr="006612B5" w:rsidRDefault="00DC1988" w:rsidP="004A10EA">
            <w:pPr>
              <w:pStyle w:val="a9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Планшетный компьютер</w:t>
            </w:r>
          </w:p>
        </w:tc>
        <w:tc>
          <w:tcPr>
            <w:tcW w:w="2551" w:type="dxa"/>
          </w:tcPr>
          <w:p w:rsidR="00DC1988" w:rsidRPr="006612B5" w:rsidRDefault="00DC1988" w:rsidP="004A10EA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не более 1 штуки в расчете на одного р</w:t>
            </w:r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ботника</w:t>
            </w:r>
          </w:p>
        </w:tc>
        <w:tc>
          <w:tcPr>
            <w:tcW w:w="1843" w:type="dxa"/>
          </w:tcPr>
          <w:p w:rsidR="00DC1988" w:rsidRPr="006612B5" w:rsidRDefault="00DC1988" w:rsidP="00DC1988">
            <w:pPr>
              <w:pStyle w:val="af6"/>
              <w:ind w:left="1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не более 33000</w:t>
            </w:r>
          </w:p>
        </w:tc>
        <w:tc>
          <w:tcPr>
            <w:tcW w:w="1985" w:type="dxa"/>
          </w:tcPr>
          <w:p w:rsidR="00DC1988" w:rsidRPr="006612B5" w:rsidRDefault="00DC1988" w:rsidP="00DC1988">
            <w:pPr>
              <w:pStyle w:val="af6"/>
              <w:ind w:left="1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все катег</w:t>
            </w:r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рии рабо</w:t>
            </w:r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ников</w:t>
            </w:r>
          </w:p>
        </w:tc>
      </w:tr>
      <w:tr w:rsidR="00DC1988" w:rsidRPr="006612B5">
        <w:trPr>
          <w:cantSplit/>
          <w:trHeight w:val="536"/>
        </w:trPr>
        <w:tc>
          <w:tcPr>
            <w:tcW w:w="3227" w:type="dxa"/>
          </w:tcPr>
          <w:p w:rsidR="00DC1988" w:rsidRPr="006612B5" w:rsidRDefault="00DC1988" w:rsidP="004A10EA">
            <w:pPr>
              <w:pStyle w:val="af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Принтер / многофун</w:t>
            </w:r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циональное устройство (МФУ)</w:t>
            </w:r>
          </w:p>
          <w:p w:rsidR="00DC1988" w:rsidRPr="006612B5" w:rsidRDefault="00DC1988" w:rsidP="004A10EA">
            <w:pPr>
              <w:pStyle w:val="af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(цветность печати: че</w:t>
            </w:r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но-белая, формат печ</w:t>
            </w:r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ти: А4)</w:t>
            </w:r>
          </w:p>
        </w:tc>
        <w:tc>
          <w:tcPr>
            <w:tcW w:w="2551" w:type="dxa"/>
          </w:tcPr>
          <w:p w:rsidR="00DC1988" w:rsidRPr="006612B5" w:rsidRDefault="00DC1988" w:rsidP="004A10EA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не более 1 штуки в расчете на одного р</w:t>
            </w:r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ботника</w:t>
            </w:r>
          </w:p>
        </w:tc>
        <w:tc>
          <w:tcPr>
            <w:tcW w:w="1843" w:type="dxa"/>
          </w:tcPr>
          <w:p w:rsidR="00DC1988" w:rsidRPr="006612B5" w:rsidRDefault="00DC1988" w:rsidP="004A10EA">
            <w:pPr>
              <w:pStyle w:val="af6"/>
              <w:ind w:left="1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не более 15000/30000</w:t>
            </w:r>
          </w:p>
        </w:tc>
        <w:tc>
          <w:tcPr>
            <w:tcW w:w="1985" w:type="dxa"/>
          </w:tcPr>
          <w:p w:rsidR="00DC1988" w:rsidRPr="006612B5" w:rsidRDefault="00DC1988" w:rsidP="004A10EA">
            <w:pPr>
              <w:pStyle w:val="af6"/>
              <w:ind w:left="1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все катег</w:t>
            </w:r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рии рабо</w:t>
            </w:r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ников</w:t>
            </w:r>
          </w:p>
        </w:tc>
      </w:tr>
      <w:tr w:rsidR="00DC1988" w:rsidRPr="006612B5">
        <w:trPr>
          <w:cantSplit/>
          <w:trHeight w:val="536"/>
        </w:trPr>
        <w:tc>
          <w:tcPr>
            <w:tcW w:w="3227" w:type="dxa"/>
          </w:tcPr>
          <w:p w:rsidR="00DC1988" w:rsidRPr="006612B5" w:rsidRDefault="00DC1988" w:rsidP="004A10EA">
            <w:pPr>
              <w:pStyle w:val="af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612B5">
              <w:rPr>
                <w:rFonts w:ascii="Times New Roman" w:hAnsi="Times New Roman" w:cs="Times New Roman"/>
                <w:sz w:val="28"/>
                <w:szCs w:val="28"/>
              </w:rPr>
              <w:t xml:space="preserve">Принтер </w:t>
            </w:r>
          </w:p>
          <w:p w:rsidR="00DC1988" w:rsidRPr="006612B5" w:rsidRDefault="00DC1988" w:rsidP="004A10EA">
            <w:pPr>
              <w:pStyle w:val="af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(цветность печати: цве</w:t>
            </w:r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ная, формат печати: А4)</w:t>
            </w:r>
          </w:p>
        </w:tc>
        <w:tc>
          <w:tcPr>
            <w:tcW w:w="2551" w:type="dxa"/>
          </w:tcPr>
          <w:p w:rsidR="00DC1988" w:rsidRPr="006612B5" w:rsidRDefault="00DC1988" w:rsidP="004A10EA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не более 15 штук в расчете на учре</w:t>
            </w:r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дение</w:t>
            </w:r>
          </w:p>
        </w:tc>
        <w:tc>
          <w:tcPr>
            <w:tcW w:w="1843" w:type="dxa"/>
          </w:tcPr>
          <w:p w:rsidR="00DC1988" w:rsidRPr="006612B5" w:rsidRDefault="00DC1988" w:rsidP="00DC1988">
            <w:pPr>
              <w:pStyle w:val="af6"/>
              <w:ind w:left="1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2B5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985" w:type="dxa"/>
          </w:tcPr>
          <w:p w:rsidR="00DC1988" w:rsidRPr="006612B5" w:rsidRDefault="00DC1988" w:rsidP="004A10EA">
            <w:pPr>
              <w:pStyle w:val="af6"/>
              <w:ind w:left="1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все катег</w:t>
            </w:r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рии рабо</w:t>
            </w:r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ников</w:t>
            </w:r>
          </w:p>
        </w:tc>
      </w:tr>
      <w:tr w:rsidR="00DC1988" w:rsidRPr="006612B5">
        <w:trPr>
          <w:cantSplit/>
          <w:trHeight w:val="536"/>
        </w:trPr>
        <w:tc>
          <w:tcPr>
            <w:tcW w:w="3227" w:type="dxa"/>
          </w:tcPr>
          <w:p w:rsidR="00DC1988" w:rsidRPr="006612B5" w:rsidRDefault="00DC1988" w:rsidP="004A10EA">
            <w:pPr>
              <w:pStyle w:val="af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612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Принтер </w:t>
            </w:r>
          </w:p>
          <w:p w:rsidR="00DC1988" w:rsidRPr="006612B5" w:rsidRDefault="00DC1988" w:rsidP="004A10EA">
            <w:pPr>
              <w:pStyle w:val="af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(цветность печати: цве</w:t>
            </w:r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ная, формат печати: А3)</w:t>
            </w:r>
          </w:p>
        </w:tc>
        <w:tc>
          <w:tcPr>
            <w:tcW w:w="2551" w:type="dxa"/>
          </w:tcPr>
          <w:p w:rsidR="00DC1988" w:rsidRPr="006612B5" w:rsidRDefault="00DC1988" w:rsidP="004A10EA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не более 2 штук в расчете на учре</w:t>
            </w:r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дение</w:t>
            </w:r>
          </w:p>
        </w:tc>
        <w:tc>
          <w:tcPr>
            <w:tcW w:w="1843" w:type="dxa"/>
          </w:tcPr>
          <w:p w:rsidR="00DC1988" w:rsidRPr="006612B5" w:rsidRDefault="00DC1988" w:rsidP="004A10EA">
            <w:pPr>
              <w:pStyle w:val="af6"/>
              <w:ind w:left="1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не более 40000</w:t>
            </w:r>
          </w:p>
        </w:tc>
        <w:tc>
          <w:tcPr>
            <w:tcW w:w="1985" w:type="dxa"/>
          </w:tcPr>
          <w:p w:rsidR="00DC1988" w:rsidRPr="006612B5" w:rsidRDefault="00DC1988" w:rsidP="004A10EA">
            <w:pPr>
              <w:pStyle w:val="af6"/>
              <w:ind w:left="1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все катег</w:t>
            </w:r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рии рабо</w:t>
            </w:r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ников</w:t>
            </w:r>
          </w:p>
        </w:tc>
      </w:tr>
      <w:tr w:rsidR="00DC1988" w:rsidRPr="006612B5">
        <w:trPr>
          <w:cantSplit/>
          <w:trHeight w:val="536"/>
        </w:trPr>
        <w:tc>
          <w:tcPr>
            <w:tcW w:w="3227" w:type="dxa"/>
          </w:tcPr>
          <w:p w:rsidR="00DC1988" w:rsidRPr="006612B5" w:rsidRDefault="00DC1988" w:rsidP="007F0549">
            <w:pPr>
              <w:pStyle w:val="af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Принтер / многофун</w:t>
            </w:r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циональное устройство (МФУ)</w:t>
            </w:r>
            <w:r w:rsidR="007F05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(цветность печ</w:t>
            </w:r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ти: че</w:t>
            </w:r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но-белая, формат печ</w:t>
            </w:r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ти: А3)</w:t>
            </w:r>
          </w:p>
        </w:tc>
        <w:tc>
          <w:tcPr>
            <w:tcW w:w="2551" w:type="dxa"/>
          </w:tcPr>
          <w:p w:rsidR="00DC1988" w:rsidRPr="006612B5" w:rsidRDefault="00DC1988" w:rsidP="004A10EA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не более 2 штук в расчете на учре</w:t>
            </w:r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дение</w:t>
            </w:r>
          </w:p>
        </w:tc>
        <w:tc>
          <w:tcPr>
            <w:tcW w:w="1843" w:type="dxa"/>
          </w:tcPr>
          <w:p w:rsidR="00DC1988" w:rsidRPr="006612B5" w:rsidRDefault="00DC1988" w:rsidP="004A10EA">
            <w:pPr>
              <w:pStyle w:val="af6"/>
              <w:ind w:left="1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не более 30000 / 50000</w:t>
            </w:r>
          </w:p>
        </w:tc>
        <w:tc>
          <w:tcPr>
            <w:tcW w:w="1985" w:type="dxa"/>
          </w:tcPr>
          <w:p w:rsidR="00DC1988" w:rsidRPr="006612B5" w:rsidRDefault="00DC1988" w:rsidP="004A10EA">
            <w:pPr>
              <w:pStyle w:val="af6"/>
              <w:ind w:left="1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все катег</w:t>
            </w:r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рии рабо</w:t>
            </w:r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ников</w:t>
            </w:r>
          </w:p>
        </w:tc>
      </w:tr>
      <w:tr w:rsidR="00DC1988" w:rsidRPr="006612B5">
        <w:trPr>
          <w:cantSplit/>
          <w:trHeight w:val="918"/>
        </w:trPr>
        <w:tc>
          <w:tcPr>
            <w:tcW w:w="3227" w:type="dxa"/>
          </w:tcPr>
          <w:p w:rsidR="00DC1988" w:rsidRPr="006612B5" w:rsidRDefault="00DC1988" w:rsidP="004A10EA">
            <w:pPr>
              <w:pStyle w:val="af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Сканер (максимальный фо</w:t>
            </w:r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мат сканирования: А4)</w:t>
            </w:r>
          </w:p>
        </w:tc>
        <w:tc>
          <w:tcPr>
            <w:tcW w:w="2551" w:type="dxa"/>
          </w:tcPr>
          <w:p w:rsidR="00DC1988" w:rsidRPr="006612B5" w:rsidRDefault="00DC1988" w:rsidP="004A10EA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не более 15 штук в расчете на учре</w:t>
            </w:r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дение</w:t>
            </w:r>
          </w:p>
        </w:tc>
        <w:tc>
          <w:tcPr>
            <w:tcW w:w="1843" w:type="dxa"/>
          </w:tcPr>
          <w:p w:rsidR="00DC1988" w:rsidRPr="006612B5" w:rsidRDefault="00DC1988" w:rsidP="004A10EA">
            <w:pPr>
              <w:pStyle w:val="af6"/>
              <w:ind w:left="1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не более 20000</w:t>
            </w:r>
          </w:p>
        </w:tc>
        <w:tc>
          <w:tcPr>
            <w:tcW w:w="1985" w:type="dxa"/>
          </w:tcPr>
          <w:p w:rsidR="00DC1988" w:rsidRPr="006612B5" w:rsidRDefault="00DC1988" w:rsidP="004A10EA">
            <w:pPr>
              <w:pStyle w:val="af6"/>
              <w:ind w:left="1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все катег</w:t>
            </w:r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рии рабо</w:t>
            </w:r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ников</w:t>
            </w:r>
          </w:p>
        </w:tc>
      </w:tr>
      <w:tr w:rsidR="00DC1988" w:rsidRPr="006612B5">
        <w:trPr>
          <w:cantSplit/>
          <w:trHeight w:val="918"/>
        </w:trPr>
        <w:tc>
          <w:tcPr>
            <w:tcW w:w="3227" w:type="dxa"/>
          </w:tcPr>
          <w:p w:rsidR="00DC1988" w:rsidRPr="006612B5" w:rsidRDefault="00DC1988" w:rsidP="004A10EA">
            <w:pPr>
              <w:pStyle w:val="af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Сканер (максимальный фо</w:t>
            </w:r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мат сканирования: А3)</w:t>
            </w:r>
          </w:p>
        </w:tc>
        <w:tc>
          <w:tcPr>
            <w:tcW w:w="2551" w:type="dxa"/>
          </w:tcPr>
          <w:p w:rsidR="00DC1988" w:rsidRPr="006612B5" w:rsidRDefault="00DC1988" w:rsidP="004A10EA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не более 2 штук в расчете на учре</w:t>
            </w:r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дение</w:t>
            </w:r>
          </w:p>
        </w:tc>
        <w:tc>
          <w:tcPr>
            <w:tcW w:w="1843" w:type="dxa"/>
          </w:tcPr>
          <w:p w:rsidR="00DC1988" w:rsidRPr="006612B5" w:rsidRDefault="00DC1988" w:rsidP="004A10EA">
            <w:pPr>
              <w:pStyle w:val="af6"/>
              <w:ind w:left="1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не более 25000</w:t>
            </w:r>
          </w:p>
        </w:tc>
        <w:tc>
          <w:tcPr>
            <w:tcW w:w="1985" w:type="dxa"/>
          </w:tcPr>
          <w:p w:rsidR="00DC1988" w:rsidRPr="006612B5" w:rsidRDefault="00DC1988" w:rsidP="004A10EA">
            <w:pPr>
              <w:pStyle w:val="af6"/>
              <w:ind w:left="1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все катег</w:t>
            </w:r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рии рабо</w:t>
            </w:r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ников</w:t>
            </w:r>
          </w:p>
        </w:tc>
      </w:tr>
      <w:tr w:rsidR="00DC1988" w:rsidRPr="006612B5">
        <w:trPr>
          <w:cantSplit/>
          <w:trHeight w:val="599"/>
        </w:trPr>
        <w:tc>
          <w:tcPr>
            <w:tcW w:w="3227" w:type="dxa"/>
          </w:tcPr>
          <w:p w:rsidR="00DC1988" w:rsidRPr="006612B5" w:rsidRDefault="00DC1988" w:rsidP="004A10EA">
            <w:pPr>
              <w:pStyle w:val="af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612B5">
              <w:rPr>
                <w:rFonts w:ascii="Times New Roman" w:hAnsi="Times New Roman" w:cs="Times New Roman"/>
                <w:sz w:val="28"/>
                <w:szCs w:val="28"/>
              </w:rPr>
              <w:t xml:space="preserve">Копировальный </w:t>
            </w:r>
          </w:p>
          <w:p w:rsidR="00DC1988" w:rsidRPr="006612B5" w:rsidRDefault="00DC1988" w:rsidP="004A10EA">
            <w:pPr>
              <w:pStyle w:val="af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аппарат</w:t>
            </w:r>
          </w:p>
        </w:tc>
        <w:tc>
          <w:tcPr>
            <w:tcW w:w="2551" w:type="dxa"/>
          </w:tcPr>
          <w:p w:rsidR="00DC1988" w:rsidRPr="006612B5" w:rsidRDefault="00DC1988" w:rsidP="004A10EA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не более 2 штук в расчете на учре</w:t>
            </w:r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дение</w:t>
            </w:r>
          </w:p>
        </w:tc>
        <w:tc>
          <w:tcPr>
            <w:tcW w:w="1843" w:type="dxa"/>
          </w:tcPr>
          <w:p w:rsidR="00DC1988" w:rsidRPr="006612B5" w:rsidRDefault="00DC1988" w:rsidP="004A10EA">
            <w:pPr>
              <w:pStyle w:val="af6"/>
              <w:ind w:left="1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не более 100000</w:t>
            </w:r>
          </w:p>
        </w:tc>
        <w:tc>
          <w:tcPr>
            <w:tcW w:w="1985" w:type="dxa"/>
          </w:tcPr>
          <w:p w:rsidR="00DC1988" w:rsidRPr="006612B5" w:rsidRDefault="00DC1988" w:rsidP="004A10EA">
            <w:pPr>
              <w:pStyle w:val="af6"/>
              <w:ind w:left="1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все катег</w:t>
            </w:r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рии рабо</w:t>
            </w:r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ников</w:t>
            </w:r>
          </w:p>
        </w:tc>
      </w:tr>
      <w:tr w:rsidR="00DC1988" w:rsidRPr="006612B5">
        <w:trPr>
          <w:cantSplit/>
          <w:trHeight w:val="599"/>
        </w:trPr>
        <w:tc>
          <w:tcPr>
            <w:tcW w:w="3227" w:type="dxa"/>
          </w:tcPr>
          <w:p w:rsidR="00DC1988" w:rsidRPr="006612B5" w:rsidRDefault="00DC1988" w:rsidP="004A10EA">
            <w:pPr>
              <w:pStyle w:val="af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Уничтожитель бумаг</w:t>
            </w:r>
          </w:p>
        </w:tc>
        <w:tc>
          <w:tcPr>
            <w:tcW w:w="2551" w:type="dxa"/>
          </w:tcPr>
          <w:p w:rsidR="00DC1988" w:rsidRPr="006612B5" w:rsidRDefault="00DC1988" w:rsidP="004A10EA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не более 4 штук в расчете на учре</w:t>
            </w:r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дение</w:t>
            </w:r>
          </w:p>
        </w:tc>
        <w:tc>
          <w:tcPr>
            <w:tcW w:w="1843" w:type="dxa"/>
          </w:tcPr>
          <w:p w:rsidR="00DC1988" w:rsidRPr="006612B5" w:rsidRDefault="00DC1988" w:rsidP="004A10EA">
            <w:pPr>
              <w:pStyle w:val="af6"/>
              <w:ind w:left="1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не более 25000</w:t>
            </w:r>
          </w:p>
        </w:tc>
        <w:tc>
          <w:tcPr>
            <w:tcW w:w="1985" w:type="dxa"/>
          </w:tcPr>
          <w:p w:rsidR="00DC1988" w:rsidRPr="006612B5" w:rsidRDefault="00DC1988" w:rsidP="004A10EA">
            <w:pPr>
              <w:pStyle w:val="af6"/>
              <w:ind w:left="1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все катег</w:t>
            </w:r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рии рабо</w:t>
            </w:r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ников</w:t>
            </w:r>
          </w:p>
        </w:tc>
      </w:tr>
      <w:tr w:rsidR="00DC1988" w:rsidRPr="006612B5">
        <w:trPr>
          <w:cantSplit/>
          <w:trHeight w:val="365"/>
        </w:trPr>
        <w:tc>
          <w:tcPr>
            <w:tcW w:w="9606" w:type="dxa"/>
            <w:gridSpan w:val="4"/>
          </w:tcPr>
          <w:p w:rsidR="00DC1988" w:rsidRPr="006612B5" w:rsidRDefault="00DC1988" w:rsidP="00652440">
            <w:pPr>
              <w:pStyle w:val="af6"/>
              <w:ind w:left="1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Казенное учреждение:</w:t>
            </w:r>
          </w:p>
        </w:tc>
      </w:tr>
      <w:tr w:rsidR="00DC1988" w:rsidRPr="006612B5">
        <w:trPr>
          <w:cantSplit/>
          <w:trHeight w:val="365"/>
        </w:trPr>
        <w:tc>
          <w:tcPr>
            <w:tcW w:w="9606" w:type="dxa"/>
            <w:gridSpan w:val="4"/>
          </w:tcPr>
          <w:p w:rsidR="00DC1988" w:rsidRPr="006612B5" w:rsidRDefault="00DC1988" w:rsidP="00D519BA">
            <w:pPr>
              <w:pStyle w:val="af6"/>
              <w:ind w:left="1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МКУ ГГО СК «Центр благоустройства территорий»</w:t>
            </w:r>
          </w:p>
        </w:tc>
      </w:tr>
      <w:tr w:rsidR="00DC1988" w:rsidRPr="006612B5">
        <w:trPr>
          <w:cantSplit/>
          <w:trHeight w:val="536"/>
        </w:trPr>
        <w:tc>
          <w:tcPr>
            <w:tcW w:w="3227" w:type="dxa"/>
            <w:tcBorders>
              <w:bottom w:val="nil"/>
            </w:tcBorders>
          </w:tcPr>
          <w:p w:rsidR="00DC1988" w:rsidRPr="006612B5" w:rsidRDefault="00DC1988" w:rsidP="004A10E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Системный блок</w:t>
            </w:r>
          </w:p>
        </w:tc>
        <w:tc>
          <w:tcPr>
            <w:tcW w:w="2551" w:type="dxa"/>
            <w:tcBorders>
              <w:bottom w:val="nil"/>
            </w:tcBorders>
          </w:tcPr>
          <w:p w:rsidR="00DC1988" w:rsidRPr="006612B5" w:rsidRDefault="00DC1988" w:rsidP="004A10EA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не более 1 штуки в расчете на одного р</w:t>
            </w:r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ботника</w:t>
            </w:r>
          </w:p>
        </w:tc>
        <w:tc>
          <w:tcPr>
            <w:tcW w:w="1843" w:type="dxa"/>
            <w:vMerge w:val="restart"/>
          </w:tcPr>
          <w:p w:rsidR="00DC1988" w:rsidRPr="006612B5" w:rsidRDefault="00DC1988" w:rsidP="004A10EA">
            <w:pPr>
              <w:pStyle w:val="af6"/>
              <w:ind w:left="1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не более 60000</w:t>
            </w:r>
          </w:p>
        </w:tc>
        <w:tc>
          <w:tcPr>
            <w:tcW w:w="1985" w:type="dxa"/>
            <w:vMerge w:val="restart"/>
          </w:tcPr>
          <w:p w:rsidR="00DC1988" w:rsidRPr="006612B5" w:rsidRDefault="00DC1988" w:rsidP="004A10EA">
            <w:pPr>
              <w:pStyle w:val="af6"/>
              <w:ind w:left="1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все катег</w:t>
            </w:r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рии рабо</w:t>
            </w:r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ников</w:t>
            </w:r>
          </w:p>
        </w:tc>
      </w:tr>
      <w:tr w:rsidR="00DC1988" w:rsidRPr="006612B5" w:rsidTr="00DC1988">
        <w:trPr>
          <w:cantSplit/>
          <w:trHeight w:hRule="exact" w:val="90"/>
        </w:trPr>
        <w:tc>
          <w:tcPr>
            <w:tcW w:w="3227" w:type="dxa"/>
            <w:tcBorders>
              <w:top w:val="nil"/>
            </w:tcBorders>
          </w:tcPr>
          <w:p w:rsidR="00DC1988" w:rsidRPr="006612B5" w:rsidRDefault="00DC1988" w:rsidP="004A10E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 w:rsidR="00DC1988" w:rsidRPr="006612B5" w:rsidRDefault="00DC1988" w:rsidP="00DC198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DC1988" w:rsidRPr="006612B5" w:rsidRDefault="00DC1988" w:rsidP="004A10EA">
            <w:pPr>
              <w:pStyle w:val="af6"/>
              <w:ind w:left="1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DC1988" w:rsidRPr="006612B5" w:rsidRDefault="00DC1988" w:rsidP="004A10EA">
            <w:pPr>
              <w:pStyle w:val="af6"/>
              <w:ind w:left="1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1988" w:rsidRPr="006612B5">
        <w:trPr>
          <w:cantSplit/>
          <w:trHeight w:val="536"/>
        </w:trPr>
        <w:tc>
          <w:tcPr>
            <w:tcW w:w="3227" w:type="dxa"/>
            <w:tcBorders>
              <w:bottom w:val="nil"/>
            </w:tcBorders>
          </w:tcPr>
          <w:p w:rsidR="00DC1988" w:rsidRPr="006612B5" w:rsidRDefault="00DC1988" w:rsidP="004A10E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Монитор, подключа</w:t>
            </w:r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мый к компьютеру</w:t>
            </w:r>
          </w:p>
        </w:tc>
        <w:tc>
          <w:tcPr>
            <w:tcW w:w="2551" w:type="dxa"/>
            <w:tcBorders>
              <w:bottom w:val="nil"/>
            </w:tcBorders>
          </w:tcPr>
          <w:p w:rsidR="00DC1988" w:rsidRPr="006612B5" w:rsidRDefault="00DC1988" w:rsidP="004A10EA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не более 1 штуки в расчете на одного р</w:t>
            </w:r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ботника</w:t>
            </w:r>
          </w:p>
        </w:tc>
        <w:tc>
          <w:tcPr>
            <w:tcW w:w="1843" w:type="dxa"/>
            <w:vMerge w:val="restart"/>
          </w:tcPr>
          <w:p w:rsidR="00DC1988" w:rsidRPr="006612B5" w:rsidRDefault="00DC1988" w:rsidP="004A10EA">
            <w:pPr>
              <w:pStyle w:val="af6"/>
              <w:ind w:left="1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не более 10000</w:t>
            </w:r>
          </w:p>
        </w:tc>
        <w:tc>
          <w:tcPr>
            <w:tcW w:w="1985" w:type="dxa"/>
            <w:vMerge w:val="restart"/>
          </w:tcPr>
          <w:p w:rsidR="00DC1988" w:rsidRPr="006612B5" w:rsidRDefault="00DC1988" w:rsidP="004A10EA">
            <w:pPr>
              <w:pStyle w:val="af6"/>
              <w:ind w:left="1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все катег</w:t>
            </w:r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рии рабо</w:t>
            </w:r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ников</w:t>
            </w:r>
          </w:p>
        </w:tc>
      </w:tr>
      <w:tr w:rsidR="00DC1988" w:rsidRPr="006612B5" w:rsidTr="00DC1988">
        <w:trPr>
          <w:cantSplit/>
          <w:trHeight w:hRule="exact" w:val="97"/>
        </w:trPr>
        <w:tc>
          <w:tcPr>
            <w:tcW w:w="3227" w:type="dxa"/>
            <w:tcBorders>
              <w:top w:val="nil"/>
            </w:tcBorders>
          </w:tcPr>
          <w:p w:rsidR="00DC1988" w:rsidRPr="006612B5" w:rsidRDefault="00DC1988" w:rsidP="004A10E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 w:rsidR="00DC1988" w:rsidRPr="006612B5" w:rsidRDefault="00DC1988" w:rsidP="004A10EA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DC1988" w:rsidRPr="006612B5" w:rsidRDefault="00DC1988" w:rsidP="004A10EA">
            <w:pPr>
              <w:pStyle w:val="af6"/>
              <w:ind w:left="1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DC1988" w:rsidRPr="006612B5" w:rsidRDefault="00DC1988" w:rsidP="004A10EA">
            <w:pPr>
              <w:pStyle w:val="af6"/>
              <w:ind w:left="1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1988" w:rsidRPr="006612B5">
        <w:trPr>
          <w:cantSplit/>
          <w:trHeight w:val="536"/>
        </w:trPr>
        <w:tc>
          <w:tcPr>
            <w:tcW w:w="3227" w:type="dxa"/>
          </w:tcPr>
          <w:p w:rsidR="00DC1988" w:rsidRPr="006612B5" w:rsidRDefault="00DC1988" w:rsidP="004A10E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Ноутбук</w:t>
            </w:r>
          </w:p>
        </w:tc>
        <w:tc>
          <w:tcPr>
            <w:tcW w:w="2551" w:type="dxa"/>
          </w:tcPr>
          <w:p w:rsidR="00DC1988" w:rsidRPr="006612B5" w:rsidRDefault="00DC1988" w:rsidP="004A10EA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не более 1 штуки в расчете на учре</w:t>
            </w:r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дение</w:t>
            </w:r>
          </w:p>
        </w:tc>
        <w:tc>
          <w:tcPr>
            <w:tcW w:w="1843" w:type="dxa"/>
          </w:tcPr>
          <w:p w:rsidR="00DC1988" w:rsidRPr="006612B5" w:rsidRDefault="00DC1988" w:rsidP="00DC1988">
            <w:pPr>
              <w:pStyle w:val="af6"/>
              <w:ind w:left="1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2B5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1985" w:type="dxa"/>
          </w:tcPr>
          <w:p w:rsidR="00DC1988" w:rsidRPr="006612B5" w:rsidRDefault="00DC1988" w:rsidP="004A10EA">
            <w:pPr>
              <w:pStyle w:val="af6"/>
              <w:ind w:left="1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руковод</w:t>
            </w:r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тель учре</w:t>
            </w:r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дения</w:t>
            </w:r>
          </w:p>
        </w:tc>
      </w:tr>
      <w:tr w:rsidR="00DC1988" w:rsidRPr="006612B5">
        <w:trPr>
          <w:cantSplit/>
          <w:trHeight w:val="536"/>
        </w:trPr>
        <w:tc>
          <w:tcPr>
            <w:tcW w:w="3227" w:type="dxa"/>
          </w:tcPr>
          <w:p w:rsidR="00DC1988" w:rsidRPr="006612B5" w:rsidRDefault="00DC1988" w:rsidP="004A10EA">
            <w:pPr>
              <w:pStyle w:val="a9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Планшетный компьютер</w:t>
            </w:r>
          </w:p>
        </w:tc>
        <w:tc>
          <w:tcPr>
            <w:tcW w:w="2551" w:type="dxa"/>
          </w:tcPr>
          <w:p w:rsidR="00DC1988" w:rsidRPr="006612B5" w:rsidRDefault="00DC1988" w:rsidP="004A10EA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не более 1 штуки в расчете на одного р</w:t>
            </w:r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ботника</w:t>
            </w:r>
          </w:p>
        </w:tc>
        <w:tc>
          <w:tcPr>
            <w:tcW w:w="1843" w:type="dxa"/>
          </w:tcPr>
          <w:p w:rsidR="00DC1988" w:rsidRPr="006612B5" w:rsidRDefault="00DC1988" w:rsidP="00DC1988">
            <w:pPr>
              <w:pStyle w:val="af6"/>
              <w:ind w:left="1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не более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985" w:type="dxa"/>
          </w:tcPr>
          <w:p w:rsidR="00DC1988" w:rsidRPr="006612B5" w:rsidRDefault="00DC1988" w:rsidP="004A10EA">
            <w:pPr>
              <w:pStyle w:val="af6"/>
              <w:ind w:left="1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все катег</w:t>
            </w:r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рии рабо</w:t>
            </w:r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ников</w:t>
            </w:r>
          </w:p>
        </w:tc>
      </w:tr>
      <w:tr w:rsidR="00DC1988" w:rsidRPr="006612B5" w:rsidTr="00DC1988">
        <w:trPr>
          <w:cantSplit/>
          <w:trHeight w:val="1920"/>
        </w:trPr>
        <w:tc>
          <w:tcPr>
            <w:tcW w:w="3227" w:type="dxa"/>
          </w:tcPr>
          <w:p w:rsidR="00DC1988" w:rsidRPr="006612B5" w:rsidRDefault="00DC1988" w:rsidP="004A10EA">
            <w:pPr>
              <w:pStyle w:val="a9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Компьютер персонал</w:t>
            </w:r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ный настольный (мон</w:t>
            </w:r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блок)</w:t>
            </w:r>
          </w:p>
        </w:tc>
        <w:tc>
          <w:tcPr>
            <w:tcW w:w="2551" w:type="dxa"/>
          </w:tcPr>
          <w:p w:rsidR="00DC1988" w:rsidRPr="006612B5" w:rsidRDefault="00DC1988" w:rsidP="004A10EA">
            <w:pPr>
              <w:pStyle w:val="a9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не более 1 штуки в расчете на одного работника (при о</w:t>
            </w:r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сутствии систе</w:t>
            </w:r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ного блока и мон</w:t>
            </w:r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тора, подключа</w:t>
            </w:r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мого к компьют</w:t>
            </w:r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ру)</w:t>
            </w:r>
          </w:p>
        </w:tc>
        <w:tc>
          <w:tcPr>
            <w:tcW w:w="1843" w:type="dxa"/>
          </w:tcPr>
          <w:p w:rsidR="00DC1988" w:rsidRPr="006612B5" w:rsidRDefault="00DC1988" w:rsidP="004A10E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не более 60000</w:t>
            </w:r>
          </w:p>
        </w:tc>
        <w:tc>
          <w:tcPr>
            <w:tcW w:w="1985" w:type="dxa"/>
          </w:tcPr>
          <w:p w:rsidR="00DC1988" w:rsidRPr="006612B5" w:rsidRDefault="00DC1988" w:rsidP="004A10EA">
            <w:pPr>
              <w:pStyle w:val="af6"/>
              <w:ind w:left="1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все катег</w:t>
            </w:r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рии рабо</w:t>
            </w:r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ников</w:t>
            </w:r>
          </w:p>
        </w:tc>
      </w:tr>
      <w:tr w:rsidR="00DC1988" w:rsidRPr="006612B5">
        <w:trPr>
          <w:cantSplit/>
          <w:trHeight w:val="536"/>
        </w:trPr>
        <w:tc>
          <w:tcPr>
            <w:tcW w:w="3227" w:type="dxa"/>
          </w:tcPr>
          <w:p w:rsidR="00DC1988" w:rsidRPr="006612B5" w:rsidRDefault="00DC1988" w:rsidP="004A10EA">
            <w:pPr>
              <w:pStyle w:val="a9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Локальная компьюте</w:t>
            </w:r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ная сеть</w:t>
            </w:r>
          </w:p>
        </w:tc>
        <w:tc>
          <w:tcPr>
            <w:tcW w:w="2551" w:type="dxa"/>
          </w:tcPr>
          <w:p w:rsidR="00DC1988" w:rsidRPr="006612B5" w:rsidRDefault="00DC1988" w:rsidP="004A10EA">
            <w:pPr>
              <w:pStyle w:val="a9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не более 1 штуки в расчете на учре</w:t>
            </w:r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дение</w:t>
            </w:r>
          </w:p>
        </w:tc>
        <w:tc>
          <w:tcPr>
            <w:tcW w:w="1843" w:type="dxa"/>
          </w:tcPr>
          <w:p w:rsidR="00DC1988" w:rsidRPr="006612B5" w:rsidRDefault="00DC1988" w:rsidP="004A10E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2B5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</w:p>
          <w:p w:rsidR="00DC1988" w:rsidRPr="006612B5" w:rsidRDefault="00DC1988" w:rsidP="004A10E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12000</w:t>
            </w:r>
          </w:p>
        </w:tc>
        <w:tc>
          <w:tcPr>
            <w:tcW w:w="1985" w:type="dxa"/>
          </w:tcPr>
          <w:p w:rsidR="00DC1988" w:rsidRPr="006612B5" w:rsidRDefault="00DC1988" w:rsidP="004A10EA">
            <w:pPr>
              <w:pStyle w:val="af6"/>
              <w:ind w:left="1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все катег</w:t>
            </w:r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рии рабо</w:t>
            </w:r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ников</w:t>
            </w:r>
          </w:p>
        </w:tc>
      </w:tr>
      <w:tr w:rsidR="00DC1988" w:rsidRPr="006612B5">
        <w:trPr>
          <w:cantSplit/>
          <w:trHeight w:val="536"/>
        </w:trPr>
        <w:tc>
          <w:tcPr>
            <w:tcW w:w="3227" w:type="dxa"/>
          </w:tcPr>
          <w:p w:rsidR="00DC1988" w:rsidRPr="006612B5" w:rsidRDefault="00DC1988" w:rsidP="007F0549">
            <w:pPr>
              <w:pStyle w:val="af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612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Принтер / многофун</w:t>
            </w:r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циональное устройство (МФУ)</w:t>
            </w:r>
            <w:r w:rsidR="007F05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(цветность печ</w:t>
            </w:r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ти: че</w:t>
            </w:r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но-белая, формат печ</w:t>
            </w:r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ти: А4)</w:t>
            </w:r>
          </w:p>
        </w:tc>
        <w:tc>
          <w:tcPr>
            <w:tcW w:w="2551" w:type="dxa"/>
          </w:tcPr>
          <w:p w:rsidR="00DC1988" w:rsidRPr="006612B5" w:rsidRDefault="00DC1988" w:rsidP="007C390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не более 7 штук в расчете на учре</w:t>
            </w:r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дение</w:t>
            </w:r>
          </w:p>
        </w:tc>
        <w:tc>
          <w:tcPr>
            <w:tcW w:w="1843" w:type="dxa"/>
          </w:tcPr>
          <w:p w:rsidR="00DC1988" w:rsidRPr="006612B5" w:rsidRDefault="00DC1988" w:rsidP="004A10EA">
            <w:pPr>
              <w:jc w:val="center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не более 15000/30000</w:t>
            </w:r>
          </w:p>
        </w:tc>
        <w:tc>
          <w:tcPr>
            <w:tcW w:w="1985" w:type="dxa"/>
          </w:tcPr>
          <w:p w:rsidR="00DC1988" w:rsidRPr="006612B5" w:rsidRDefault="00DC1988" w:rsidP="004A10EA">
            <w:pPr>
              <w:pStyle w:val="af6"/>
              <w:ind w:left="1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все катег</w:t>
            </w:r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рии рабо</w:t>
            </w:r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ников</w:t>
            </w:r>
          </w:p>
        </w:tc>
      </w:tr>
      <w:tr w:rsidR="00DC1988" w:rsidRPr="006612B5">
        <w:trPr>
          <w:cantSplit/>
          <w:trHeight w:val="536"/>
        </w:trPr>
        <w:tc>
          <w:tcPr>
            <w:tcW w:w="3227" w:type="dxa"/>
          </w:tcPr>
          <w:p w:rsidR="00DC1988" w:rsidRPr="006612B5" w:rsidRDefault="00DC1988" w:rsidP="004A10EA">
            <w:pPr>
              <w:pStyle w:val="af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Факс</w:t>
            </w:r>
          </w:p>
        </w:tc>
        <w:tc>
          <w:tcPr>
            <w:tcW w:w="2551" w:type="dxa"/>
          </w:tcPr>
          <w:p w:rsidR="00DC1988" w:rsidRPr="006612B5" w:rsidRDefault="00DC1988" w:rsidP="004A10EA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не более 1 штуки в расчете на учре</w:t>
            </w:r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дение</w:t>
            </w:r>
          </w:p>
        </w:tc>
        <w:tc>
          <w:tcPr>
            <w:tcW w:w="1843" w:type="dxa"/>
          </w:tcPr>
          <w:p w:rsidR="00DC1988" w:rsidRPr="006612B5" w:rsidRDefault="00DC1988" w:rsidP="004A10EA">
            <w:pPr>
              <w:pStyle w:val="af6"/>
              <w:ind w:left="1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не более 7000</w:t>
            </w:r>
          </w:p>
        </w:tc>
        <w:tc>
          <w:tcPr>
            <w:tcW w:w="1985" w:type="dxa"/>
          </w:tcPr>
          <w:p w:rsidR="00DC1988" w:rsidRPr="006612B5" w:rsidRDefault="00DC1988" w:rsidP="004A10EA">
            <w:pPr>
              <w:pStyle w:val="af6"/>
              <w:ind w:left="1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все катег</w:t>
            </w:r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рии рабо</w:t>
            </w:r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ников</w:t>
            </w:r>
          </w:p>
        </w:tc>
      </w:tr>
      <w:tr w:rsidR="00DC1988" w:rsidRPr="006612B5">
        <w:trPr>
          <w:cantSplit/>
          <w:trHeight w:val="536"/>
        </w:trPr>
        <w:tc>
          <w:tcPr>
            <w:tcW w:w="3227" w:type="dxa"/>
          </w:tcPr>
          <w:p w:rsidR="00DC1988" w:rsidRPr="006612B5" w:rsidRDefault="00DC1988" w:rsidP="004A10EA">
            <w:pPr>
              <w:pStyle w:val="af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Блок бесперебойного пит</w:t>
            </w:r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2551" w:type="dxa"/>
          </w:tcPr>
          <w:p w:rsidR="00DC1988" w:rsidRPr="006612B5" w:rsidRDefault="00DC1988" w:rsidP="0073672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не более 3 штук в расчете на учре</w:t>
            </w:r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дение</w:t>
            </w:r>
          </w:p>
        </w:tc>
        <w:tc>
          <w:tcPr>
            <w:tcW w:w="1843" w:type="dxa"/>
          </w:tcPr>
          <w:p w:rsidR="00DC1988" w:rsidRPr="006612B5" w:rsidRDefault="00DC1988" w:rsidP="009141BD">
            <w:pPr>
              <w:pStyle w:val="af6"/>
              <w:ind w:left="1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2B5">
              <w:rPr>
                <w:rFonts w:ascii="Times New Roman" w:hAnsi="Times New Roman" w:cs="Times New Roman"/>
                <w:sz w:val="28"/>
                <w:szCs w:val="28"/>
              </w:rPr>
              <w:t xml:space="preserve">не более 4600 </w:t>
            </w:r>
          </w:p>
        </w:tc>
        <w:tc>
          <w:tcPr>
            <w:tcW w:w="1985" w:type="dxa"/>
          </w:tcPr>
          <w:p w:rsidR="00DC1988" w:rsidRPr="006612B5" w:rsidRDefault="00DC1988" w:rsidP="004A10EA">
            <w:pPr>
              <w:pStyle w:val="af6"/>
              <w:ind w:left="1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F58B0" w:rsidRPr="006612B5" w:rsidRDefault="00DF58B0" w:rsidP="00B5575E">
      <w:pPr>
        <w:jc w:val="right"/>
        <w:rPr>
          <w:sz w:val="28"/>
          <w:szCs w:val="28"/>
        </w:rPr>
      </w:pPr>
    </w:p>
    <w:p w:rsidR="00826316" w:rsidRPr="00CB2C9F" w:rsidRDefault="00826316" w:rsidP="00CB2C9F">
      <w:pPr>
        <w:widowControl w:val="0"/>
        <w:autoSpaceDE w:val="0"/>
        <w:autoSpaceDN w:val="0"/>
        <w:adjustRightInd w:val="0"/>
        <w:spacing w:line="240" w:lineRule="exact"/>
        <w:ind w:firstLine="708"/>
        <w:jc w:val="both"/>
        <w:rPr>
          <w:sz w:val="20"/>
          <w:szCs w:val="20"/>
        </w:rPr>
      </w:pPr>
      <w:r w:rsidRPr="006612B5">
        <w:rPr>
          <w:rStyle w:val="af5"/>
          <w:sz w:val="28"/>
          <w:szCs w:val="28"/>
        </w:rPr>
        <w:footnoteRef/>
      </w:r>
      <w:r w:rsidRPr="00CB2C9F">
        <w:rPr>
          <w:sz w:val="20"/>
          <w:szCs w:val="20"/>
        </w:rPr>
        <w:t>Периодичность приобретения компьютерного и периферийного оборудования, копировальных а</w:t>
      </w:r>
      <w:r w:rsidRPr="00CB2C9F">
        <w:rPr>
          <w:sz w:val="20"/>
          <w:szCs w:val="20"/>
        </w:rPr>
        <w:t>п</w:t>
      </w:r>
      <w:r w:rsidRPr="00CB2C9F">
        <w:rPr>
          <w:sz w:val="20"/>
          <w:szCs w:val="20"/>
        </w:rPr>
        <w:t>паратов (оргтехники) определяется максимал</w:t>
      </w:r>
      <w:r w:rsidRPr="00CB2C9F">
        <w:rPr>
          <w:sz w:val="20"/>
          <w:szCs w:val="20"/>
        </w:rPr>
        <w:t>ь</w:t>
      </w:r>
      <w:r w:rsidRPr="00CB2C9F">
        <w:rPr>
          <w:sz w:val="20"/>
          <w:szCs w:val="20"/>
        </w:rPr>
        <w:t>ным сроком полезного использования и составляет 5 лет.</w:t>
      </w:r>
    </w:p>
    <w:p w:rsidR="00DF58B0" w:rsidRPr="006612B5" w:rsidRDefault="00DF58B0" w:rsidP="00B5575E">
      <w:pPr>
        <w:jc w:val="right"/>
        <w:rPr>
          <w:sz w:val="28"/>
          <w:szCs w:val="28"/>
        </w:rPr>
      </w:pPr>
    </w:p>
    <w:p w:rsidR="00DF58B0" w:rsidRPr="006612B5" w:rsidRDefault="00DF58B0" w:rsidP="00B5575E">
      <w:pPr>
        <w:jc w:val="right"/>
        <w:rPr>
          <w:sz w:val="28"/>
          <w:szCs w:val="28"/>
        </w:rPr>
      </w:pPr>
    </w:p>
    <w:p w:rsidR="00DF58B0" w:rsidRPr="006612B5" w:rsidRDefault="00DF58B0" w:rsidP="00B5575E">
      <w:pPr>
        <w:jc w:val="right"/>
        <w:rPr>
          <w:sz w:val="28"/>
          <w:szCs w:val="28"/>
        </w:rPr>
      </w:pPr>
    </w:p>
    <w:p w:rsidR="00DF58B0" w:rsidRPr="006612B5" w:rsidRDefault="00DF58B0" w:rsidP="00B5575E">
      <w:pPr>
        <w:jc w:val="right"/>
        <w:rPr>
          <w:sz w:val="28"/>
          <w:szCs w:val="28"/>
        </w:rPr>
      </w:pPr>
    </w:p>
    <w:p w:rsidR="00DF58B0" w:rsidRPr="006612B5" w:rsidRDefault="00DF58B0" w:rsidP="00B5575E">
      <w:pPr>
        <w:jc w:val="right"/>
        <w:rPr>
          <w:sz w:val="28"/>
          <w:szCs w:val="28"/>
        </w:rPr>
      </w:pPr>
    </w:p>
    <w:p w:rsidR="00DF58B0" w:rsidRPr="006612B5" w:rsidRDefault="00DF58B0" w:rsidP="00B5575E">
      <w:pPr>
        <w:jc w:val="right"/>
        <w:rPr>
          <w:sz w:val="28"/>
          <w:szCs w:val="28"/>
        </w:rPr>
      </w:pPr>
    </w:p>
    <w:p w:rsidR="00DF58B0" w:rsidRPr="006612B5" w:rsidRDefault="00DF58B0" w:rsidP="00B5575E">
      <w:pPr>
        <w:jc w:val="right"/>
        <w:rPr>
          <w:sz w:val="28"/>
          <w:szCs w:val="28"/>
        </w:rPr>
      </w:pPr>
    </w:p>
    <w:p w:rsidR="00DF58B0" w:rsidRPr="006612B5" w:rsidRDefault="00DF58B0" w:rsidP="00B5575E">
      <w:pPr>
        <w:jc w:val="right"/>
        <w:rPr>
          <w:sz w:val="28"/>
          <w:szCs w:val="28"/>
        </w:rPr>
      </w:pPr>
    </w:p>
    <w:p w:rsidR="00DF58B0" w:rsidRPr="006612B5" w:rsidRDefault="00DF58B0" w:rsidP="00B5575E">
      <w:pPr>
        <w:jc w:val="right"/>
        <w:rPr>
          <w:sz w:val="28"/>
          <w:szCs w:val="28"/>
        </w:rPr>
      </w:pPr>
    </w:p>
    <w:p w:rsidR="005D0C30" w:rsidRPr="006612B5" w:rsidRDefault="005D0C30" w:rsidP="00B5575E">
      <w:pPr>
        <w:jc w:val="right"/>
        <w:rPr>
          <w:sz w:val="28"/>
          <w:szCs w:val="28"/>
        </w:rPr>
      </w:pPr>
    </w:p>
    <w:p w:rsidR="005D0C30" w:rsidRPr="006612B5" w:rsidRDefault="005D0C30" w:rsidP="00B5575E">
      <w:pPr>
        <w:jc w:val="right"/>
        <w:rPr>
          <w:sz w:val="28"/>
          <w:szCs w:val="28"/>
        </w:rPr>
      </w:pPr>
    </w:p>
    <w:p w:rsidR="005D0C30" w:rsidRPr="006612B5" w:rsidRDefault="005D0C30" w:rsidP="00B5575E">
      <w:pPr>
        <w:jc w:val="right"/>
        <w:rPr>
          <w:sz w:val="28"/>
          <w:szCs w:val="28"/>
        </w:rPr>
      </w:pPr>
    </w:p>
    <w:p w:rsidR="005D0C30" w:rsidRPr="006612B5" w:rsidRDefault="005D0C30" w:rsidP="00B5575E">
      <w:pPr>
        <w:jc w:val="right"/>
        <w:rPr>
          <w:sz w:val="28"/>
          <w:szCs w:val="28"/>
        </w:rPr>
      </w:pPr>
    </w:p>
    <w:p w:rsidR="005D0C30" w:rsidRPr="006612B5" w:rsidRDefault="005D0C30" w:rsidP="00B5575E">
      <w:pPr>
        <w:jc w:val="right"/>
        <w:rPr>
          <w:sz w:val="28"/>
          <w:szCs w:val="28"/>
        </w:rPr>
      </w:pPr>
    </w:p>
    <w:p w:rsidR="005D0C30" w:rsidRDefault="005D0C30" w:rsidP="00B5575E">
      <w:pPr>
        <w:jc w:val="right"/>
        <w:rPr>
          <w:sz w:val="28"/>
          <w:szCs w:val="28"/>
        </w:rPr>
      </w:pPr>
    </w:p>
    <w:p w:rsidR="00817CD7" w:rsidRDefault="00817CD7" w:rsidP="00B5575E">
      <w:pPr>
        <w:jc w:val="right"/>
        <w:rPr>
          <w:sz w:val="28"/>
          <w:szCs w:val="28"/>
        </w:rPr>
      </w:pPr>
    </w:p>
    <w:p w:rsidR="00817CD7" w:rsidRDefault="00817CD7" w:rsidP="00B5575E">
      <w:pPr>
        <w:jc w:val="right"/>
        <w:rPr>
          <w:sz w:val="28"/>
          <w:szCs w:val="28"/>
        </w:rPr>
      </w:pPr>
    </w:p>
    <w:p w:rsidR="00817CD7" w:rsidRDefault="00817CD7" w:rsidP="00B5575E">
      <w:pPr>
        <w:jc w:val="right"/>
        <w:rPr>
          <w:sz w:val="28"/>
          <w:szCs w:val="28"/>
        </w:rPr>
      </w:pPr>
    </w:p>
    <w:p w:rsidR="00817CD7" w:rsidRDefault="00817CD7" w:rsidP="00B5575E">
      <w:pPr>
        <w:jc w:val="right"/>
        <w:rPr>
          <w:sz w:val="28"/>
          <w:szCs w:val="28"/>
        </w:rPr>
      </w:pPr>
    </w:p>
    <w:p w:rsidR="00817CD7" w:rsidRDefault="00817CD7" w:rsidP="00B5575E">
      <w:pPr>
        <w:jc w:val="right"/>
        <w:rPr>
          <w:sz w:val="28"/>
          <w:szCs w:val="28"/>
        </w:rPr>
      </w:pPr>
    </w:p>
    <w:p w:rsidR="00817CD7" w:rsidRDefault="00817CD7" w:rsidP="00B5575E">
      <w:pPr>
        <w:jc w:val="right"/>
        <w:rPr>
          <w:sz w:val="28"/>
          <w:szCs w:val="28"/>
        </w:rPr>
      </w:pPr>
    </w:p>
    <w:p w:rsidR="00817CD7" w:rsidRDefault="00817CD7" w:rsidP="00B5575E">
      <w:pPr>
        <w:jc w:val="right"/>
        <w:rPr>
          <w:sz w:val="28"/>
          <w:szCs w:val="28"/>
        </w:rPr>
      </w:pPr>
    </w:p>
    <w:p w:rsidR="007F0549" w:rsidRDefault="007F0549" w:rsidP="00B5575E">
      <w:pPr>
        <w:jc w:val="right"/>
        <w:rPr>
          <w:sz w:val="28"/>
          <w:szCs w:val="28"/>
        </w:rPr>
      </w:pPr>
    </w:p>
    <w:p w:rsidR="007F0549" w:rsidRDefault="007F0549" w:rsidP="00B5575E">
      <w:pPr>
        <w:jc w:val="right"/>
        <w:rPr>
          <w:sz w:val="28"/>
          <w:szCs w:val="28"/>
        </w:rPr>
      </w:pPr>
    </w:p>
    <w:p w:rsidR="007F0549" w:rsidRDefault="007F0549" w:rsidP="00B5575E">
      <w:pPr>
        <w:jc w:val="right"/>
        <w:rPr>
          <w:sz w:val="28"/>
          <w:szCs w:val="28"/>
        </w:rPr>
      </w:pPr>
    </w:p>
    <w:p w:rsidR="007F0549" w:rsidRDefault="007F0549" w:rsidP="00B5575E">
      <w:pPr>
        <w:jc w:val="right"/>
        <w:rPr>
          <w:sz w:val="28"/>
          <w:szCs w:val="28"/>
        </w:rPr>
      </w:pPr>
    </w:p>
    <w:p w:rsidR="007F0549" w:rsidRDefault="007F0549" w:rsidP="00B5575E">
      <w:pPr>
        <w:jc w:val="right"/>
        <w:rPr>
          <w:sz w:val="28"/>
          <w:szCs w:val="28"/>
        </w:rPr>
      </w:pPr>
    </w:p>
    <w:p w:rsidR="00817CD7" w:rsidRDefault="00817CD7" w:rsidP="00B5575E">
      <w:pPr>
        <w:jc w:val="right"/>
        <w:rPr>
          <w:sz w:val="28"/>
          <w:szCs w:val="28"/>
        </w:rPr>
      </w:pPr>
    </w:p>
    <w:p w:rsidR="00817CD7" w:rsidRPr="006612B5" w:rsidRDefault="00817CD7" w:rsidP="00B5575E">
      <w:pPr>
        <w:jc w:val="right"/>
        <w:rPr>
          <w:sz w:val="28"/>
          <w:szCs w:val="28"/>
        </w:rPr>
      </w:pPr>
    </w:p>
    <w:p w:rsidR="005D0C30" w:rsidRPr="006612B5" w:rsidRDefault="005D0C30" w:rsidP="00B5575E">
      <w:pPr>
        <w:jc w:val="right"/>
        <w:rPr>
          <w:sz w:val="28"/>
          <w:szCs w:val="28"/>
        </w:rPr>
      </w:pPr>
    </w:p>
    <w:p w:rsidR="003A3113" w:rsidRPr="006612B5" w:rsidRDefault="003A3113" w:rsidP="00B5575E">
      <w:pPr>
        <w:jc w:val="right"/>
        <w:rPr>
          <w:sz w:val="28"/>
          <w:szCs w:val="28"/>
        </w:rPr>
      </w:pPr>
      <w:r w:rsidRPr="006612B5">
        <w:rPr>
          <w:sz w:val="28"/>
          <w:szCs w:val="28"/>
        </w:rPr>
        <w:lastRenderedPageBreak/>
        <w:t xml:space="preserve">Таблица </w:t>
      </w:r>
      <w:r w:rsidR="00411953" w:rsidRPr="006612B5">
        <w:rPr>
          <w:sz w:val="28"/>
          <w:szCs w:val="28"/>
        </w:rPr>
        <w:t>4</w:t>
      </w:r>
    </w:p>
    <w:p w:rsidR="003A3113" w:rsidRPr="006612B5" w:rsidRDefault="003A3113" w:rsidP="00B5575E">
      <w:pPr>
        <w:jc w:val="right"/>
        <w:rPr>
          <w:sz w:val="28"/>
          <w:szCs w:val="28"/>
        </w:rPr>
      </w:pPr>
    </w:p>
    <w:p w:rsidR="003A3113" w:rsidRPr="006612B5" w:rsidRDefault="003A3113" w:rsidP="00914793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6612B5">
        <w:rPr>
          <w:sz w:val="28"/>
          <w:szCs w:val="28"/>
        </w:rPr>
        <w:t>НОРМАТИВЫ</w:t>
      </w:r>
    </w:p>
    <w:p w:rsidR="003A3113" w:rsidRPr="006612B5" w:rsidRDefault="003A3113" w:rsidP="00914793">
      <w:pPr>
        <w:spacing w:line="240" w:lineRule="exact"/>
        <w:jc w:val="center"/>
        <w:rPr>
          <w:sz w:val="28"/>
          <w:szCs w:val="28"/>
        </w:rPr>
      </w:pPr>
    </w:p>
    <w:p w:rsidR="003A3113" w:rsidRDefault="003A3113" w:rsidP="001C0ABD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6612B5">
        <w:rPr>
          <w:sz w:val="28"/>
          <w:szCs w:val="28"/>
        </w:rPr>
        <w:t>обеспечения функций УЖКХ администрации ГГО СК</w:t>
      </w:r>
      <w:r w:rsidR="001C0ABD" w:rsidRPr="006612B5">
        <w:rPr>
          <w:sz w:val="28"/>
          <w:szCs w:val="28"/>
        </w:rPr>
        <w:t xml:space="preserve"> и казенных учрежд</w:t>
      </w:r>
      <w:r w:rsidR="001C0ABD" w:rsidRPr="006612B5">
        <w:rPr>
          <w:sz w:val="28"/>
          <w:szCs w:val="28"/>
        </w:rPr>
        <w:t>е</w:t>
      </w:r>
      <w:r w:rsidR="001C0ABD" w:rsidRPr="006612B5">
        <w:rPr>
          <w:sz w:val="28"/>
          <w:szCs w:val="28"/>
        </w:rPr>
        <w:t>ний</w:t>
      </w:r>
      <w:r w:rsidRPr="006612B5">
        <w:rPr>
          <w:sz w:val="28"/>
          <w:szCs w:val="28"/>
        </w:rPr>
        <w:t>, применяемые</w:t>
      </w:r>
      <w:r w:rsidR="001C0ABD" w:rsidRPr="006612B5">
        <w:rPr>
          <w:sz w:val="28"/>
          <w:szCs w:val="28"/>
        </w:rPr>
        <w:t xml:space="preserve"> </w:t>
      </w:r>
      <w:r w:rsidRPr="006612B5">
        <w:rPr>
          <w:sz w:val="28"/>
          <w:szCs w:val="28"/>
        </w:rPr>
        <w:t>при расчете затрат на приобретение носителей информ</w:t>
      </w:r>
      <w:r w:rsidRPr="006612B5">
        <w:rPr>
          <w:sz w:val="28"/>
          <w:szCs w:val="28"/>
        </w:rPr>
        <w:t>а</w:t>
      </w:r>
      <w:r w:rsidRPr="006612B5">
        <w:rPr>
          <w:sz w:val="28"/>
          <w:szCs w:val="28"/>
        </w:rPr>
        <w:t>ции</w:t>
      </w:r>
    </w:p>
    <w:p w:rsidR="0010638D" w:rsidRPr="006612B5" w:rsidRDefault="0010638D" w:rsidP="00CB2C9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A3113" w:rsidRPr="006612B5" w:rsidRDefault="003A3113" w:rsidP="00CB2C9F">
      <w:pPr>
        <w:jc w:val="center"/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94"/>
        <w:gridCol w:w="16"/>
        <w:gridCol w:w="3669"/>
        <w:gridCol w:w="1985"/>
      </w:tblGrid>
      <w:tr w:rsidR="003A3113" w:rsidRPr="006612B5">
        <w:trPr>
          <w:trHeight w:val="762"/>
        </w:trPr>
        <w:tc>
          <w:tcPr>
            <w:tcW w:w="3810" w:type="dxa"/>
            <w:gridSpan w:val="2"/>
            <w:vAlign w:val="center"/>
          </w:tcPr>
          <w:p w:rsidR="003A3113" w:rsidRPr="006612B5" w:rsidRDefault="003A3113" w:rsidP="00B61C0E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Тип устройства</w:t>
            </w:r>
          </w:p>
        </w:tc>
        <w:tc>
          <w:tcPr>
            <w:tcW w:w="3669" w:type="dxa"/>
            <w:vAlign w:val="center"/>
          </w:tcPr>
          <w:p w:rsidR="003A3113" w:rsidRPr="006612B5" w:rsidRDefault="003A3113" w:rsidP="00B61C0E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Количество</w:t>
            </w:r>
          </w:p>
        </w:tc>
        <w:tc>
          <w:tcPr>
            <w:tcW w:w="1985" w:type="dxa"/>
            <w:vAlign w:val="center"/>
          </w:tcPr>
          <w:p w:rsidR="003A3113" w:rsidRPr="006612B5" w:rsidRDefault="003A3113" w:rsidP="00B61C0E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Максимально допустимая цена за ед</w:t>
            </w:r>
            <w:r w:rsidRPr="006612B5">
              <w:rPr>
                <w:sz w:val="28"/>
                <w:szCs w:val="28"/>
              </w:rPr>
              <w:t>и</w:t>
            </w:r>
            <w:r w:rsidRPr="006612B5">
              <w:rPr>
                <w:sz w:val="28"/>
                <w:szCs w:val="28"/>
              </w:rPr>
              <w:t>ницу, руб.</w:t>
            </w:r>
          </w:p>
        </w:tc>
      </w:tr>
      <w:tr w:rsidR="003A3113" w:rsidRPr="006612B5">
        <w:trPr>
          <w:cantSplit/>
          <w:trHeight w:val="169"/>
          <w:tblHeader/>
        </w:trPr>
        <w:tc>
          <w:tcPr>
            <w:tcW w:w="3794" w:type="dxa"/>
            <w:vAlign w:val="center"/>
          </w:tcPr>
          <w:p w:rsidR="003A3113" w:rsidRPr="006612B5" w:rsidRDefault="003A3113" w:rsidP="00B61C0E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1</w:t>
            </w:r>
          </w:p>
        </w:tc>
        <w:tc>
          <w:tcPr>
            <w:tcW w:w="3685" w:type="dxa"/>
            <w:gridSpan w:val="2"/>
            <w:vAlign w:val="center"/>
          </w:tcPr>
          <w:p w:rsidR="003A3113" w:rsidRPr="006612B5" w:rsidRDefault="003A3113" w:rsidP="00B61C0E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  <w:vAlign w:val="center"/>
          </w:tcPr>
          <w:p w:rsidR="003A3113" w:rsidRPr="006612B5" w:rsidRDefault="003A3113" w:rsidP="00B61C0E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3</w:t>
            </w:r>
          </w:p>
        </w:tc>
      </w:tr>
      <w:tr w:rsidR="00373812" w:rsidRPr="006612B5">
        <w:trPr>
          <w:cantSplit/>
          <w:trHeight w:val="169"/>
          <w:tblHeader/>
        </w:trPr>
        <w:tc>
          <w:tcPr>
            <w:tcW w:w="9464" w:type="dxa"/>
            <w:gridSpan w:val="4"/>
            <w:vAlign w:val="center"/>
          </w:tcPr>
          <w:p w:rsidR="00373812" w:rsidRPr="006612B5" w:rsidRDefault="00817CD7" w:rsidP="00B61C0E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УЖКХ администрации ГГО СК</w:t>
            </w:r>
          </w:p>
        </w:tc>
      </w:tr>
      <w:tr w:rsidR="003A3113" w:rsidRPr="006612B5">
        <w:tc>
          <w:tcPr>
            <w:tcW w:w="3794" w:type="dxa"/>
          </w:tcPr>
          <w:p w:rsidR="003A3113" w:rsidRPr="006612B5" w:rsidRDefault="003A3113" w:rsidP="00497E62">
            <w:pPr>
              <w:jc w:val="both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  <w:lang w:val="en-US"/>
              </w:rPr>
              <w:t xml:space="preserve">CD </w:t>
            </w:r>
            <w:r w:rsidRPr="006612B5">
              <w:rPr>
                <w:sz w:val="28"/>
                <w:szCs w:val="28"/>
              </w:rPr>
              <w:t xml:space="preserve">и </w:t>
            </w:r>
            <w:r w:rsidRPr="006612B5">
              <w:rPr>
                <w:sz w:val="28"/>
                <w:szCs w:val="28"/>
                <w:lang w:val="en-US"/>
              </w:rPr>
              <w:t>DVD</w:t>
            </w:r>
            <w:r w:rsidRPr="006612B5">
              <w:rPr>
                <w:sz w:val="28"/>
                <w:szCs w:val="28"/>
              </w:rPr>
              <w:t xml:space="preserve"> диски</w:t>
            </w:r>
          </w:p>
        </w:tc>
        <w:tc>
          <w:tcPr>
            <w:tcW w:w="3685" w:type="dxa"/>
            <w:gridSpan w:val="2"/>
          </w:tcPr>
          <w:p w:rsidR="003A3113" w:rsidRPr="006612B5" w:rsidRDefault="003A3113" w:rsidP="00B61C0E">
            <w:pPr>
              <w:jc w:val="center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не более 5 штук в год в ра</w:t>
            </w:r>
            <w:r w:rsidRPr="006612B5">
              <w:rPr>
                <w:sz w:val="28"/>
                <w:szCs w:val="28"/>
              </w:rPr>
              <w:t>с</w:t>
            </w:r>
            <w:r w:rsidRPr="006612B5">
              <w:rPr>
                <w:sz w:val="28"/>
                <w:szCs w:val="28"/>
              </w:rPr>
              <w:t>чете на одного пользователя</w:t>
            </w:r>
          </w:p>
        </w:tc>
        <w:tc>
          <w:tcPr>
            <w:tcW w:w="1985" w:type="dxa"/>
          </w:tcPr>
          <w:p w:rsidR="003A3113" w:rsidRPr="006612B5" w:rsidRDefault="003A3113" w:rsidP="00B61C0E">
            <w:pPr>
              <w:jc w:val="center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50,00</w:t>
            </w:r>
          </w:p>
        </w:tc>
      </w:tr>
      <w:tr w:rsidR="003A3113" w:rsidRPr="006612B5">
        <w:tc>
          <w:tcPr>
            <w:tcW w:w="3794" w:type="dxa"/>
          </w:tcPr>
          <w:p w:rsidR="003A3113" w:rsidRPr="006612B5" w:rsidRDefault="003A3113" w:rsidP="00497E62">
            <w:pPr>
              <w:jc w:val="both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  <w:lang w:val="en-US"/>
              </w:rPr>
              <w:t>Flash</w:t>
            </w:r>
            <w:r w:rsidRPr="006612B5">
              <w:rPr>
                <w:sz w:val="28"/>
                <w:szCs w:val="28"/>
              </w:rPr>
              <w:t>-карты и прочие тверд</w:t>
            </w:r>
            <w:r w:rsidRPr="006612B5">
              <w:rPr>
                <w:sz w:val="28"/>
                <w:szCs w:val="28"/>
              </w:rPr>
              <w:t>о</w:t>
            </w:r>
            <w:r w:rsidRPr="006612B5">
              <w:rPr>
                <w:sz w:val="28"/>
                <w:szCs w:val="28"/>
              </w:rPr>
              <w:t>тельные накопители емк</w:t>
            </w:r>
            <w:r w:rsidRPr="006612B5">
              <w:rPr>
                <w:sz w:val="28"/>
                <w:szCs w:val="28"/>
              </w:rPr>
              <w:t>о</w:t>
            </w:r>
            <w:r w:rsidRPr="006612B5">
              <w:rPr>
                <w:sz w:val="28"/>
                <w:szCs w:val="28"/>
              </w:rPr>
              <w:t>стью не б</w:t>
            </w:r>
            <w:r w:rsidRPr="006612B5">
              <w:rPr>
                <w:sz w:val="28"/>
                <w:szCs w:val="28"/>
              </w:rPr>
              <w:t>о</w:t>
            </w:r>
            <w:r w:rsidRPr="006612B5">
              <w:rPr>
                <w:sz w:val="28"/>
                <w:szCs w:val="28"/>
              </w:rPr>
              <w:t>лее 16 Гб</w:t>
            </w:r>
          </w:p>
        </w:tc>
        <w:tc>
          <w:tcPr>
            <w:tcW w:w="3685" w:type="dxa"/>
            <w:gridSpan w:val="2"/>
          </w:tcPr>
          <w:p w:rsidR="003A3113" w:rsidRPr="006612B5" w:rsidRDefault="003A3113" w:rsidP="00B61C0E">
            <w:pPr>
              <w:jc w:val="center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не более 1 штуки на 1 р</w:t>
            </w:r>
            <w:r w:rsidRPr="006612B5">
              <w:rPr>
                <w:sz w:val="28"/>
                <w:szCs w:val="28"/>
              </w:rPr>
              <w:t>а</w:t>
            </w:r>
            <w:r w:rsidRPr="006612B5">
              <w:rPr>
                <w:sz w:val="28"/>
                <w:szCs w:val="28"/>
              </w:rPr>
              <w:t>ботника. Для электронной подписи – на каждый вид электронной подп</w:t>
            </w:r>
            <w:r w:rsidRPr="006612B5">
              <w:rPr>
                <w:sz w:val="28"/>
                <w:szCs w:val="28"/>
              </w:rPr>
              <w:t>и</w:t>
            </w:r>
            <w:r w:rsidRPr="006612B5">
              <w:rPr>
                <w:sz w:val="28"/>
                <w:szCs w:val="28"/>
              </w:rPr>
              <w:t>си по 1 штуке</w:t>
            </w:r>
          </w:p>
          <w:p w:rsidR="003A3113" w:rsidRPr="006612B5" w:rsidRDefault="003A3113" w:rsidP="00B61C0E">
            <w:pPr>
              <w:jc w:val="center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(1 раз в 5 лет)</w:t>
            </w:r>
          </w:p>
        </w:tc>
        <w:tc>
          <w:tcPr>
            <w:tcW w:w="1985" w:type="dxa"/>
          </w:tcPr>
          <w:p w:rsidR="003A3113" w:rsidRPr="006612B5" w:rsidRDefault="003A3113" w:rsidP="00B61C0E">
            <w:pPr>
              <w:jc w:val="center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1000,00</w:t>
            </w:r>
          </w:p>
        </w:tc>
      </w:tr>
      <w:tr w:rsidR="003A3113" w:rsidRPr="006612B5">
        <w:tc>
          <w:tcPr>
            <w:tcW w:w="3794" w:type="dxa"/>
          </w:tcPr>
          <w:p w:rsidR="003A3113" w:rsidRPr="006612B5" w:rsidRDefault="003A3113" w:rsidP="00497E62">
            <w:pPr>
              <w:jc w:val="both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Flash-карты емкостью более 16 Гб</w:t>
            </w:r>
          </w:p>
        </w:tc>
        <w:tc>
          <w:tcPr>
            <w:tcW w:w="3685" w:type="dxa"/>
            <w:gridSpan w:val="2"/>
          </w:tcPr>
          <w:p w:rsidR="003A3113" w:rsidRPr="006612B5" w:rsidRDefault="003A3113" w:rsidP="00B61C0E">
            <w:pPr>
              <w:jc w:val="center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 xml:space="preserve">не более 1 штуки </w:t>
            </w:r>
          </w:p>
          <w:p w:rsidR="003A3113" w:rsidRPr="006612B5" w:rsidRDefault="003A3113" w:rsidP="00B61C0E">
            <w:pPr>
              <w:jc w:val="center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 xml:space="preserve">на 5 работников </w:t>
            </w:r>
          </w:p>
          <w:p w:rsidR="003A3113" w:rsidRPr="006612B5" w:rsidRDefault="003A3113" w:rsidP="00B61C0E">
            <w:pPr>
              <w:jc w:val="center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(1 раз в 5 лет)</w:t>
            </w:r>
          </w:p>
        </w:tc>
        <w:tc>
          <w:tcPr>
            <w:tcW w:w="1985" w:type="dxa"/>
          </w:tcPr>
          <w:p w:rsidR="003A3113" w:rsidRPr="006612B5" w:rsidRDefault="003A3113" w:rsidP="00B61C0E">
            <w:pPr>
              <w:jc w:val="center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1500,00</w:t>
            </w:r>
          </w:p>
        </w:tc>
      </w:tr>
      <w:tr w:rsidR="003A3113" w:rsidRPr="006612B5">
        <w:tc>
          <w:tcPr>
            <w:tcW w:w="3794" w:type="dxa"/>
          </w:tcPr>
          <w:p w:rsidR="003A3113" w:rsidRPr="006612B5" w:rsidRDefault="003A3113" w:rsidP="00497E62">
            <w:pPr>
              <w:jc w:val="both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Прочие накопители емк</w:t>
            </w:r>
            <w:r w:rsidRPr="006612B5">
              <w:rPr>
                <w:sz w:val="28"/>
                <w:szCs w:val="28"/>
              </w:rPr>
              <w:t>о</w:t>
            </w:r>
            <w:r w:rsidRPr="006612B5">
              <w:rPr>
                <w:sz w:val="28"/>
                <w:szCs w:val="28"/>
              </w:rPr>
              <w:t>стью б</w:t>
            </w:r>
            <w:r w:rsidRPr="006612B5">
              <w:rPr>
                <w:sz w:val="28"/>
                <w:szCs w:val="28"/>
              </w:rPr>
              <w:t>о</w:t>
            </w:r>
            <w:r w:rsidRPr="006612B5">
              <w:rPr>
                <w:sz w:val="28"/>
                <w:szCs w:val="28"/>
              </w:rPr>
              <w:t>лее 16 Гб</w:t>
            </w:r>
          </w:p>
        </w:tc>
        <w:tc>
          <w:tcPr>
            <w:tcW w:w="3685" w:type="dxa"/>
            <w:gridSpan w:val="2"/>
          </w:tcPr>
          <w:p w:rsidR="003A3113" w:rsidRPr="006612B5" w:rsidRDefault="003A3113" w:rsidP="00B61C0E">
            <w:pPr>
              <w:jc w:val="center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 xml:space="preserve">не более 1 штуки </w:t>
            </w:r>
          </w:p>
          <w:p w:rsidR="003A3113" w:rsidRPr="006612B5" w:rsidRDefault="003A3113" w:rsidP="00B61C0E">
            <w:pPr>
              <w:jc w:val="center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на структурное подраздел</w:t>
            </w:r>
            <w:r w:rsidRPr="006612B5">
              <w:rPr>
                <w:sz w:val="28"/>
                <w:szCs w:val="28"/>
              </w:rPr>
              <w:t>е</w:t>
            </w:r>
            <w:r w:rsidRPr="006612B5">
              <w:rPr>
                <w:sz w:val="28"/>
                <w:szCs w:val="28"/>
              </w:rPr>
              <w:t xml:space="preserve">ние </w:t>
            </w:r>
          </w:p>
          <w:p w:rsidR="003A3113" w:rsidRPr="006612B5" w:rsidRDefault="003A3113" w:rsidP="00B61C0E">
            <w:pPr>
              <w:jc w:val="center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(1 раз в 5 лет)</w:t>
            </w:r>
          </w:p>
        </w:tc>
        <w:tc>
          <w:tcPr>
            <w:tcW w:w="1985" w:type="dxa"/>
          </w:tcPr>
          <w:p w:rsidR="003A3113" w:rsidRPr="006612B5" w:rsidRDefault="003A3113" w:rsidP="00B61C0E">
            <w:pPr>
              <w:jc w:val="center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5000,00</w:t>
            </w:r>
          </w:p>
        </w:tc>
      </w:tr>
      <w:tr w:rsidR="001C0ABD" w:rsidRPr="006612B5">
        <w:tc>
          <w:tcPr>
            <w:tcW w:w="9464" w:type="dxa"/>
            <w:gridSpan w:val="4"/>
          </w:tcPr>
          <w:p w:rsidR="001C0ABD" w:rsidRPr="006612B5" w:rsidRDefault="001C0ABD" w:rsidP="00652440">
            <w:pPr>
              <w:keepNext/>
              <w:jc w:val="center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Казенн</w:t>
            </w:r>
            <w:r w:rsidR="001E5F1A" w:rsidRPr="006612B5">
              <w:rPr>
                <w:sz w:val="28"/>
                <w:szCs w:val="28"/>
              </w:rPr>
              <w:t>о</w:t>
            </w:r>
            <w:r w:rsidR="00652440" w:rsidRPr="006612B5">
              <w:rPr>
                <w:sz w:val="28"/>
                <w:szCs w:val="28"/>
              </w:rPr>
              <w:t>е</w:t>
            </w:r>
            <w:r w:rsidRPr="006612B5">
              <w:rPr>
                <w:sz w:val="28"/>
                <w:szCs w:val="28"/>
              </w:rPr>
              <w:t xml:space="preserve"> учреждени</w:t>
            </w:r>
            <w:r w:rsidR="001E5F1A" w:rsidRPr="006612B5">
              <w:rPr>
                <w:sz w:val="28"/>
                <w:szCs w:val="28"/>
              </w:rPr>
              <w:t>е</w:t>
            </w:r>
            <w:r w:rsidRPr="006612B5">
              <w:rPr>
                <w:sz w:val="28"/>
                <w:szCs w:val="28"/>
              </w:rPr>
              <w:t>:</w:t>
            </w:r>
          </w:p>
        </w:tc>
      </w:tr>
      <w:tr w:rsidR="001C0ABD" w:rsidRPr="006612B5">
        <w:trPr>
          <w:cantSplit/>
          <w:trHeight w:val="365"/>
        </w:trPr>
        <w:tc>
          <w:tcPr>
            <w:tcW w:w="9464" w:type="dxa"/>
            <w:gridSpan w:val="4"/>
          </w:tcPr>
          <w:p w:rsidR="001C0ABD" w:rsidRPr="006612B5" w:rsidRDefault="001C0ABD" w:rsidP="00D519BA">
            <w:pPr>
              <w:pStyle w:val="af6"/>
              <w:keepNext/>
              <w:ind w:left="1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2B5">
              <w:rPr>
                <w:rFonts w:ascii="Times New Roman" w:hAnsi="Times New Roman" w:cs="Times New Roman"/>
                <w:sz w:val="28"/>
                <w:szCs w:val="28"/>
              </w:rPr>
              <w:t xml:space="preserve">  МКУ ГГО СК «Центр благоустройств</w:t>
            </w:r>
            <w:r w:rsidR="00D519BA" w:rsidRPr="006612B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612B5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территорий»</w:t>
            </w:r>
          </w:p>
        </w:tc>
      </w:tr>
      <w:tr w:rsidR="001C0ABD" w:rsidRPr="006612B5">
        <w:tc>
          <w:tcPr>
            <w:tcW w:w="3794" w:type="dxa"/>
          </w:tcPr>
          <w:p w:rsidR="001C0ABD" w:rsidRPr="006612B5" w:rsidRDefault="001C0ABD" w:rsidP="0091620C">
            <w:pPr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  <w:lang w:val="en-US"/>
              </w:rPr>
              <w:t>Flash</w:t>
            </w:r>
            <w:r w:rsidRPr="006612B5">
              <w:rPr>
                <w:sz w:val="28"/>
                <w:szCs w:val="28"/>
              </w:rPr>
              <w:t>-карты и прочие тверд</w:t>
            </w:r>
            <w:r w:rsidRPr="006612B5">
              <w:rPr>
                <w:sz w:val="28"/>
                <w:szCs w:val="28"/>
              </w:rPr>
              <w:t>о</w:t>
            </w:r>
            <w:r w:rsidRPr="006612B5">
              <w:rPr>
                <w:sz w:val="28"/>
                <w:szCs w:val="28"/>
              </w:rPr>
              <w:t>тельные накопители емк</w:t>
            </w:r>
            <w:r w:rsidRPr="006612B5">
              <w:rPr>
                <w:sz w:val="28"/>
                <w:szCs w:val="28"/>
              </w:rPr>
              <w:t>о</w:t>
            </w:r>
            <w:r w:rsidRPr="006612B5">
              <w:rPr>
                <w:sz w:val="28"/>
                <w:szCs w:val="28"/>
              </w:rPr>
              <w:t>стью не б</w:t>
            </w:r>
            <w:r w:rsidRPr="006612B5">
              <w:rPr>
                <w:sz w:val="28"/>
                <w:szCs w:val="28"/>
              </w:rPr>
              <w:t>о</w:t>
            </w:r>
            <w:r w:rsidRPr="006612B5">
              <w:rPr>
                <w:sz w:val="28"/>
                <w:szCs w:val="28"/>
              </w:rPr>
              <w:t>лее 16 Гб</w:t>
            </w:r>
          </w:p>
        </w:tc>
        <w:tc>
          <w:tcPr>
            <w:tcW w:w="3685" w:type="dxa"/>
            <w:gridSpan w:val="2"/>
          </w:tcPr>
          <w:p w:rsidR="001C0ABD" w:rsidRPr="006612B5" w:rsidRDefault="001C0ABD" w:rsidP="0091620C">
            <w:pPr>
              <w:jc w:val="center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не более 5 штук на учре</w:t>
            </w:r>
            <w:r w:rsidRPr="006612B5">
              <w:rPr>
                <w:sz w:val="28"/>
                <w:szCs w:val="28"/>
              </w:rPr>
              <w:t>ж</w:t>
            </w:r>
            <w:r w:rsidRPr="006612B5">
              <w:rPr>
                <w:sz w:val="28"/>
                <w:szCs w:val="28"/>
              </w:rPr>
              <w:t>дение (1 раз в 5 лет)</w:t>
            </w:r>
          </w:p>
        </w:tc>
        <w:tc>
          <w:tcPr>
            <w:tcW w:w="1985" w:type="dxa"/>
          </w:tcPr>
          <w:p w:rsidR="001C0ABD" w:rsidRPr="006612B5" w:rsidRDefault="001C0ABD" w:rsidP="0091620C">
            <w:pPr>
              <w:jc w:val="center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1000,00</w:t>
            </w:r>
          </w:p>
        </w:tc>
      </w:tr>
      <w:tr w:rsidR="001C0ABD" w:rsidRPr="006612B5">
        <w:tc>
          <w:tcPr>
            <w:tcW w:w="3794" w:type="dxa"/>
          </w:tcPr>
          <w:p w:rsidR="001C0ABD" w:rsidRPr="006612B5" w:rsidRDefault="001C0ABD" w:rsidP="0091620C">
            <w:pPr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Flash-карты емкостью более 16 Гб</w:t>
            </w:r>
          </w:p>
        </w:tc>
        <w:tc>
          <w:tcPr>
            <w:tcW w:w="3685" w:type="dxa"/>
            <w:gridSpan w:val="2"/>
          </w:tcPr>
          <w:p w:rsidR="001C0ABD" w:rsidRPr="006612B5" w:rsidRDefault="001C0ABD" w:rsidP="0091620C">
            <w:pPr>
              <w:jc w:val="center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 xml:space="preserve">не более 1 штуки </w:t>
            </w:r>
          </w:p>
          <w:p w:rsidR="001C0ABD" w:rsidRPr="006612B5" w:rsidRDefault="001C0ABD" w:rsidP="0091620C">
            <w:pPr>
              <w:jc w:val="center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 xml:space="preserve">на 5 работников </w:t>
            </w:r>
          </w:p>
          <w:p w:rsidR="001C0ABD" w:rsidRPr="006612B5" w:rsidRDefault="001C0ABD" w:rsidP="0091620C">
            <w:pPr>
              <w:jc w:val="center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(1 раз в 5 лет)</w:t>
            </w:r>
          </w:p>
        </w:tc>
        <w:tc>
          <w:tcPr>
            <w:tcW w:w="1985" w:type="dxa"/>
          </w:tcPr>
          <w:p w:rsidR="001C0ABD" w:rsidRPr="006612B5" w:rsidRDefault="001C0ABD" w:rsidP="0091620C">
            <w:pPr>
              <w:jc w:val="center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1500,00</w:t>
            </w:r>
          </w:p>
        </w:tc>
      </w:tr>
      <w:tr w:rsidR="001C0ABD" w:rsidRPr="006612B5">
        <w:tc>
          <w:tcPr>
            <w:tcW w:w="3794" w:type="dxa"/>
          </w:tcPr>
          <w:p w:rsidR="001C0ABD" w:rsidRPr="006612B5" w:rsidRDefault="001C0ABD" w:rsidP="0091620C">
            <w:pPr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Прочие накопители емк</w:t>
            </w:r>
            <w:r w:rsidRPr="006612B5">
              <w:rPr>
                <w:sz w:val="28"/>
                <w:szCs w:val="28"/>
              </w:rPr>
              <w:t>о</w:t>
            </w:r>
            <w:r w:rsidRPr="006612B5">
              <w:rPr>
                <w:sz w:val="28"/>
                <w:szCs w:val="28"/>
              </w:rPr>
              <w:t>стью б</w:t>
            </w:r>
            <w:r w:rsidRPr="006612B5">
              <w:rPr>
                <w:sz w:val="28"/>
                <w:szCs w:val="28"/>
              </w:rPr>
              <w:t>о</w:t>
            </w:r>
            <w:r w:rsidRPr="006612B5">
              <w:rPr>
                <w:sz w:val="28"/>
                <w:szCs w:val="28"/>
              </w:rPr>
              <w:t>лее 16 Гб</w:t>
            </w:r>
          </w:p>
        </w:tc>
        <w:tc>
          <w:tcPr>
            <w:tcW w:w="3685" w:type="dxa"/>
            <w:gridSpan w:val="2"/>
          </w:tcPr>
          <w:p w:rsidR="001C0ABD" w:rsidRPr="006612B5" w:rsidRDefault="00B9121D" w:rsidP="0091620C">
            <w:pPr>
              <w:jc w:val="center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не более 2</w:t>
            </w:r>
            <w:r w:rsidR="001C0ABD" w:rsidRPr="006612B5">
              <w:rPr>
                <w:sz w:val="28"/>
                <w:szCs w:val="28"/>
              </w:rPr>
              <w:t xml:space="preserve"> штуки на учре</w:t>
            </w:r>
            <w:r w:rsidR="001C0ABD" w:rsidRPr="006612B5">
              <w:rPr>
                <w:sz w:val="28"/>
                <w:szCs w:val="28"/>
              </w:rPr>
              <w:t>ж</w:t>
            </w:r>
            <w:r w:rsidR="001C0ABD" w:rsidRPr="006612B5">
              <w:rPr>
                <w:sz w:val="28"/>
                <w:szCs w:val="28"/>
              </w:rPr>
              <w:t>дение (1 раз в 5 лет)</w:t>
            </w:r>
          </w:p>
        </w:tc>
        <w:tc>
          <w:tcPr>
            <w:tcW w:w="1985" w:type="dxa"/>
          </w:tcPr>
          <w:p w:rsidR="001C0ABD" w:rsidRPr="006612B5" w:rsidRDefault="001C0ABD" w:rsidP="0091620C">
            <w:pPr>
              <w:jc w:val="center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5000,00</w:t>
            </w:r>
          </w:p>
        </w:tc>
      </w:tr>
    </w:tbl>
    <w:p w:rsidR="003A3113" w:rsidRPr="006612B5" w:rsidRDefault="003A3113" w:rsidP="00914793">
      <w:pPr>
        <w:jc w:val="both"/>
        <w:rPr>
          <w:sz w:val="28"/>
          <w:szCs w:val="28"/>
        </w:rPr>
      </w:pPr>
    </w:p>
    <w:p w:rsidR="003A1F6C" w:rsidRPr="006612B5" w:rsidRDefault="003A1F6C" w:rsidP="00B5575E">
      <w:pPr>
        <w:jc w:val="right"/>
        <w:rPr>
          <w:sz w:val="28"/>
          <w:szCs w:val="28"/>
        </w:rPr>
      </w:pPr>
    </w:p>
    <w:p w:rsidR="003A1F6C" w:rsidRDefault="003A1F6C" w:rsidP="00B5575E">
      <w:pPr>
        <w:jc w:val="right"/>
        <w:rPr>
          <w:sz w:val="28"/>
          <w:szCs w:val="28"/>
        </w:rPr>
      </w:pPr>
    </w:p>
    <w:p w:rsidR="00817CD7" w:rsidRDefault="00817CD7" w:rsidP="00B5575E">
      <w:pPr>
        <w:jc w:val="right"/>
        <w:rPr>
          <w:sz w:val="28"/>
          <w:szCs w:val="28"/>
        </w:rPr>
      </w:pPr>
    </w:p>
    <w:p w:rsidR="003A1F6C" w:rsidRDefault="003A1F6C" w:rsidP="0010638D">
      <w:pPr>
        <w:rPr>
          <w:sz w:val="28"/>
          <w:szCs w:val="28"/>
        </w:rPr>
      </w:pPr>
    </w:p>
    <w:p w:rsidR="0010638D" w:rsidRPr="006612B5" w:rsidRDefault="0010638D" w:rsidP="0010638D">
      <w:pPr>
        <w:rPr>
          <w:sz w:val="28"/>
          <w:szCs w:val="28"/>
        </w:rPr>
      </w:pPr>
    </w:p>
    <w:p w:rsidR="003A3113" w:rsidRPr="006612B5" w:rsidRDefault="003A3113" w:rsidP="00B5575E">
      <w:pPr>
        <w:jc w:val="right"/>
        <w:rPr>
          <w:sz w:val="28"/>
          <w:szCs w:val="28"/>
        </w:rPr>
      </w:pPr>
      <w:r w:rsidRPr="006612B5">
        <w:rPr>
          <w:sz w:val="28"/>
          <w:szCs w:val="28"/>
        </w:rPr>
        <w:lastRenderedPageBreak/>
        <w:t xml:space="preserve">Таблица </w:t>
      </w:r>
      <w:r w:rsidR="00411953" w:rsidRPr="006612B5">
        <w:rPr>
          <w:sz w:val="28"/>
          <w:szCs w:val="28"/>
        </w:rPr>
        <w:t>5</w:t>
      </w:r>
    </w:p>
    <w:p w:rsidR="003A3113" w:rsidRPr="006612B5" w:rsidRDefault="003A3113" w:rsidP="00B5575E">
      <w:pPr>
        <w:jc w:val="right"/>
        <w:rPr>
          <w:sz w:val="28"/>
          <w:szCs w:val="28"/>
        </w:rPr>
      </w:pPr>
    </w:p>
    <w:p w:rsidR="003A3113" w:rsidRPr="006612B5" w:rsidRDefault="003A3113" w:rsidP="00B5575E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6612B5">
        <w:rPr>
          <w:sz w:val="28"/>
          <w:szCs w:val="28"/>
        </w:rPr>
        <w:t>НОРМАТИВЫ</w:t>
      </w:r>
    </w:p>
    <w:p w:rsidR="003A3113" w:rsidRPr="006612B5" w:rsidRDefault="003A3113" w:rsidP="00B5575E">
      <w:pPr>
        <w:spacing w:line="240" w:lineRule="exact"/>
        <w:jc w:val="center"/>
        <w:rPr>
          <w:sz w:val="28"/>
          <w:szCs w:val="28"/>
        </w:rPr>
      </w:pPr>
    </w:p>
    <w:p w:rsidR="00F06D20" w:rsidRPr="006612B5" w:rsidRDefault="00F06D20" w:rsidP="00F06D20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6612B5">
        <w:rPr>
          <w:sz w:val="28"/>
          <w:szCs w:val="28"/>
        </w:rPr>
        <w:t xml:space="preserve">обеспечения функций </w:t>
      </w:r>
      <w:r w:rsidR="00817CD7" w:rsidRPr="006612B5">
        <w:rPr>
          <w:sz w:val="28"/>
          <w:szCs w:val="28"/>
        </w:rPr>
        <w:t>УЖКХ администрации ГГО СК</w:t>
      </w:r>
      <w:r w:rsidRPr="006612B5">
        <w:rPr>
          <w:sz w:val="28"/>
          <w:szCs w:val="28"/>
        </w:rPr>
        <w:t xml:space="preserve"> и казенных учрежд</w:t>
      </w:r>
      <w:r w:rsidRPr="006612B5">
        <w:rPr>
          <w:sz w:val="28"/>
          <w:szCs w:val="28"/>
        </w:rPr>
        <w:t>е</w:t>
      </w:r>
      <w:r w:rsidRPr="006612B5">
        <w:rPr>
          <w:sz w:val="28"/>
          <w:szCs w:val="28"/>
        </w:rPr>
        <w:t>ний, применяемые при расчете затрат на приобретение расходных матери</w:t>
      </w:r>
      <w:r w:rsidRPr="006612B5">
        <w:rPr>
          <w:sz w:val="28"/>
          <w:szCs w:val="28"/>
        </w:rPr>
        <w:t>а</w:t>
      </w:r>
      <w:r w:rsidRPr="006612B5">
        <w:rPr>
          <w:sz w:val="28"/>
          <w:szCs w:val="28"/>
        </w:rPr>
        <w:t>лов для различных типов принтеров, многофункциональных устройств, к</w:t>
      </w:r>
      <w:r w:rsidRPr="006612B5">
        <w:rPr>
          <w:sz w:val="28"/>
          <w:szCs w:val="28"/>
        </w:rPr>
        <w:t>о</w:t>
      </w:r>
      <w:r w:rsidRPr="006612B5">
        <w:rPr>
          <w:sz w:val="28"/>
          <w:szCs w:val="28"/>
        </w:rPr>
        <w:t>пировальных аппаратов (оргтехники)</w:t>
      </w:r>
    </w:p>
    <w:p w:rsidR="003A3113" w:rsidRDefault="003A3113" w:rsidP="0091479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0638D" w:rsidRPr="006612B5" w:rsidRDefault="0010638D" w:rsidP="0091479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95"/>
        <w:gridCol w:w="3684"/>
        <w:gridCol w:w="2118"/>
        <w:gridCol w:w="9"/>
      </w:tblGrid>
      <w:tr w:rsidR="004A10EA" w:rsidRPr="006612B5" w:rsidTr="00817CD7">
        <w:trPr>
          <w:trHeight w:val="624"/>
        </w:trPr>
        <w:tc>
          <w:tcPr>
            <w:tcW w:w="3795" w:type="dxa"/>
            <w:vAlign w:val="center"/>
          </w:tcPr>
          <w:p w:rsidR="004A10EA" w:rsidRPr="006612B5" w:rsidRDefault="004A10EA" w:rsidP="004A10EA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Наименование расходных мат</w:t>
            </w:r>
            <w:r w:rsidRPr="006612B5">
              <w:rPr>
                <w:sz w:val="28"/>
                <w:szCs w:val="28"/>
              </w:rPr>
              <w:t>е</w:t>
            </w:r>
            <w:r w:rsidRPr="006612B5">
              <w:rPr>
                <w:sz w:val="28"/>
                <w:szCs w:val="28"/>
              </w:rPr>
              <w:t>риалов</w:t>
            </w:r>
          </w:p>
        </w:tc>
        <w:tc>
          <w:tcPr>
            <w:tcW w:w="3684" w:type="dxa"/>
            <w:vAlign w:val="center"/>
          </w:tcPr>
          <w:p w:rsidR="004A10EA" w:rsidRPr="006612B5" w:rsidRDefault="004A10EA" w:rsidP="004A10EA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Количество расходных м</w:t>
            </w:r>
            <w:r w:rsidRPr="006612B5">
              <w:rPr>
                <w:sz w:val="28"/>
                <w:szCs w:val="28"/>
              </w:rPr>
              <w:t>а</w:t>
            </w:r>
            <w:r w:rsidRPr="006612B5">
              <w:rPr>
                <w:sz w:val="28"/>
                <w:szCs w:val="28"/>
              </w:rPr>
              <w:t>тери</w:t>
            </w:r>
            <w:r w:rsidRPr="006612B5">
              <w:rPr>
                <w:sz w:val="28"/>
                <w:szCs w:val="28"/>
              </w:rPr>
              <w:t>а</w:t>
            </w:r>
            <w:r w:rsidRPr="006612B5">
              <w:rPr>
                <w:sz w:val="28"/>
                <w:szCs w:val="28"/>
              </w:rPr>
              <w:t>лов на 1 устройство</w:t>
            </w:r>
          </w:p>
        </w:tc>
        <w:tc>
          <w:tcPr>
            <w:tcW w:w="2127" w:type="dxa"/>
            <w:gridSpan w:val="2"/>
            <w:vAlign w:val="center"/>
          </w:tcPr>
          <w:p w:rsidR="004A10EA" w:rsidRPr="006612B5" w:rsidRDefault="004A10EA" w:rsidP="004A10EA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Максимально допустимая ц</w:t>
            </w:r>
            <w:r w:rsidRPr="006612B5">
              <w:rPr>
                <w:sz w:val="28"/>
                <w:szCs w:val="28"/>
              </w:rPr>
              <w:t>е</w:t>
            </w:r>
            <w:r w:rsidRPr="006612B5">
              <w:rPr>
                <w:sz w:val="28"/>
                <w:szCs w:val="28"/>
              </w:rPr>
              <w:t>на за единицу, руб.</w:t>
            </w:r>
          </w:p>
        </w:tc>
      </w:tr>
      <w:tr w:rsidR="004A10EA" w:rsidRPr="006612B5" w:rsidTr="00817CD7">
        <w:trPr>
          <w:gridAfter w:val="1"/>
          <w:wAfter w:w="9" w:type="dxa"/>
          <w:trHeight w:val="205"/>
        </w:trPr>
        <w:tc>
          <w:tcPr>
            <w:tcW w:w="3795" w:type="dxa"/>
            <w:vAlign w:val="center"/>
          </w:tcPr>
          <w:p w:rsidR="004A10EA" w:rsidRPr="006612B5" w:rsidRDefault="004A10EA" w:rsidP="004A10EA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1</w:t>
            </w:r>
          </w:p>
        </w:tc>
        <w:tc>
          <w:tcPr>
            <w:tcW w:w="3684" w:type="dxa"/>
            <w:vAlign w:val="center"/>
          </w:tcPr>
          <w:p w:rsidR="004A10EA" w:rsidRPr="006612B5" w:rsidRDefault="004A10EA" w:rsidP="004A10EA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2</w:t>
            </w:r>
          </w:p>
        </w:tc>
        <w:tc>
          <w:tcPr>
            <w:tcW w:w="2118" w:type="dxa"/>
            <w:vAlign w:val="center"/>
          </w:tcPr>
          <w:p w:rsidR="004A10EA" w:rsidRPr="006612B5" w:rsidRDefault="004A10EA" w:rsidP="004A10EA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3</w:t>
            </w:r>
          </w:p>
        </w:tc>
      </w:tr>
      <w:tr w:rsidR="004A10EA" w:rsidRPr="006612B5">
        <w:trPr>
          <w:gridAfter w:val="1"/>
          <w:wAfter w:w="9" w:type="dxa"/>
          <w:trHeight w:val="268"/>
        </w:trPr>
        <w:tc>
          <w:tcPr>
            <w:tcW w:w="9597" w:type="dxa"/>
            <w:gridSpan w:val="3"/>
          </w:tcPr>
          <w:p w:rsidR="004A10EA" w:rsidRPr="006612B5" w:rsidRDefault="00817CD7" w:rsidP="004A10EA">
            <w:pPr>
              <w:jc w:val="center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УЖКХ администрации ГГО СК</w:t>
            </w:r>
          </w:p>
        </w:tc>
      </w:tr>
      <w:tr w:rsidR="004A10EA" w:rsidRPr="006612B5" w:rsidTr="00817CD7">
        <w:trPr>
          <w:gridAfter w:val="1"/>
          <w:wAfter w:w="9" w:type="dxa"/>
          <w:trHeight w:val="345"/>
        </w:trPr>
        <w:tc>
          <w:tcPr>
            <w:tcW w:w="3795" w:type="dxa"/>
          </w:tcPr>
          <w:p w:rsidR="004A10EA" w:rsidRPr="006612B5" w:rsidRDefault="004A10EA" w:rsidP="004A10EA">
            <w:pPr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Тонер-картридж  для копир</w:t>
            </w:r>
            <w:r w:rsidRPr="006612B5">
              <w:rPr>
                <w:sz w:val="28"/>
                <w:szCs w:val="28"/>
              </w:rPr>
              <w:t>о</w:t>
            </w:r>
            <w:r w:rsidRPr="006612B5">
              <w:rPr>
                <w:sz w:val="28"/>
                <w:szCs w:val="28"/>
              </w:rPr>
              <w:t>вального аппарата в ассорт</w:t>
            </w:r>
            <w:r w:rsidRPr="006612B5">
              <w:rPr>
                <w:sz w:val="28"/>
                <w:szCs w:val="28"/>
              </w:rPr>
              <w:t>и</w:t>
            </w:r>
            <w:r w:rsidRPr="006612B5">
              <w:rPr>
                <w:sz w:val="28"/>
                <w:szCs w:val="28"/>
              </w:rPr>
              <w:t>менте</w:t>
            </w:r>
          </w:p>
        </w:tc>
        <w:tc>
          <w:tcPr>
            <w:tcW w:w="3684" w:type="dxa"/>
          </w:tcPr>
          <w:p w:rsidR="004A10EA" w:rsidRPr="006612B5" w:rsidRDefault="007C63B4" w:rsidP="007C63B4">
            <w:pPr>
              <w:jc w:val="center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4 штуки в год</w:t>
            </w:r>
          </w:p>
        </w:tc>
        <w:tc>
          <w:tcPr>
            <w:tcW w:w="2118" w:type="dxa"/>
          </w:tcPr>
          <w:p w:rsidR="004A10EA" w:rsidRPr="006612B5" w:rsidRDefault="004A10EA" w:rsidP="004A10EA">
            <w:pPr>
              <w:jc w:val="center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5000,00</w:t>
            </w:r>
          </w:p>
          <w:p w:rsidR="004A10EA" w:rsidRPr="006612B5" w:rsidRDefault="004A10EA" w:rsidP="004A10EA">
            <w:pPr>
              <w:jc w:val="center"/>
              <w:rPr>
                <w:sz w:val="28"/>
                <w:szCs w:val="28"/>
              </w:rPr>
            </w:pPr>
          </w:p>
        </w:tc>
      </w:tr>
      <w:tr w:rsidR="004A10EA" w:rsidRPr="006612B5" w:rsidTr="00817CD7">
        <w:trPr>
          <w:gridAfter w:val="1"/>
          <w:wAfter w:w="9" w:type="dxa"/>
          <w:trHeight w:val="345"/>
        </w:trPr>
        <w:tc>
          <w:tcPr>
            <w:tcW w:w="3795" w:type="dxa"/>
          </w:tcPr>
          <w:p w:rsidR="004A10EA" w:rsidRPr="006612B5" w:rsidRDefault="004A10EA" w:rsidP="007171CE">
            <w:pPr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Тонер-картридж для принт</w:t>
            </w:r>
            <w:r w:rsidRPr="006612B5">
              <w:rPr>
                <w:sz w:val="28"/>
                <w:szCs w:val="28"/>
              </w:rPr>
              <w:t>е</w:t>
            </w:r>
            <w:r w:rsidRPr="006612B5">
              <w:rPr>
                <w:sz w:val="28"/>
                <w:szCs w:val="28"/>
              </w:rPr>
              <w:t>ра</w:t>
            </w:r>
            <w:r w:rsidR="007171CE" w:rsidRPr="006612B5">
              <w:rPr>
                <w:sz w:val="28"/>
                <w:szCs w:val="28"/>
              </w:rPr>
              <w:t>/</w:t>
            </w:r>
            <w:r w:rsidRPr="006612B5">
              <w:rPr>
                <w:sz w:val="28"/>
                <w:szCs w:val="28"/>
              </w:rPr>
              <w:t xml:space="preserve"> </w:t>
            </w:r>
            <w:r w:rsidR="007171CE" w:rsidRPr="006612B5">
              <w:rPr>
                <w:sz w:val="28"/>
                <w:szCs w:val="28"/>
              </w:rPr>
              <w:t>МФУ с функцией черно-белой п</w:t>
            </w:r>
            <w:r w:rsidR="007171CE" w:rsidRPr="006612B5">
              <w:rPr>
                <w:sz w:val="28"/>
                <w:szCs w:val="28"/>
              </w:rPr>
              <w:t>е</w:t>
            </w:r>
            <w:r w:rsidR="007171CE" w:rsidRPr="006612B5">
              <w:rPr>
                <w:sz w:val="28"/>
                <w:szCs w:val="28"/>
              </w:rPr>
              <w:t>чати в ассортименте</w:t>
            </w:r>
          </w:p>
        </w:tc>
        <w:tc>
          <w:tcPr>
            <w:tcW w:w="3684" w:type="dxa"/>
          </w:tcPr>
          <w:p w:rsidR="004A10EA" w:rsidRPr="006612B5" w:rsidRDefault="00CA503F" w:rsidP="004A10EA">
            <w:pPr>
              <w:jc w:val="center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4 штуки в год</w:t>
            </w:r>
          </w:p>
        </w:tc>
        <w:tc>
          <w:tcPr>
            <w:tcW w:w="2118" w:type="dxa"/>
          </w:tcPr>
          <w:p w:rsidR="004A10EA" w:rsidRPr="006612B5" w:rsidRDefault="004A10EA" w:rsidP="004A10EA">
            <w:pPr>
              <w:jc w:val="center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4600,00/ 7400,00</w:t>
            </w:r>
          </w:p>
        </w:tc>
      </w:tr>
      <w:tr w:rsidR="004A10EA" w:rsidRPr="006612B5" w:rsidTr="00817CD7">
        <w:trPr>
          <w:gridAfter w:val="1"/>
          <w:wAfter w:w="9" w:type="dxa"/>
          <w:trHeight w:val="345"/>
        </w:trPr>
        <w:tc>
          <w:tcPr>
            <w:tcW w:w="3795" w:type="dxa"/>
          </w:tcPr>
          <w:p w:rsidR="004A10EA" w:rsidRPr="006612B5" w:rsidRDefault="004A10EA" w:rsidP="004A10EA">
            <w:pPr>
              <w:pStyle w:val="af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Картридж для принтера с функц</w:t>
            </w:r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ей цветной печати в ассортименте</w:t>
            </w:r>
          </w:p>
        </w:tc>
        <w:tc>
          <w:tcPr>
            <w:tcW w:w="3684" w:type="dxa"/>
          </w:tcPr>
          <w:p w:rsidR="004A10EA" w:rsidRPr="006612B5" w:rsidRDefault="00CA503F" w:rsidP="004A10EA">
            <w:pPr>
              <w:jc w:val="center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4 штуки в год</w:t>
            </w:r>
          </w:p>
        </w:tc>
        <w:tc>
          <w:tcPr>
            <w:tcW w:w="2118" w:type="dxa"/>
          </w:tcPr>
          <w:p w:rsidR="004A10EA" w:rsidRPr="006612B5" w:rsidRDefault="004A10EA" w:rsidP="004A10EA">
            <w:pPr>
              <w:pStyle w:val="af6"/>
              <w:ind w:left="1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31300,00</w:t>
            </w:r>
          </w:p>
        </w:tc>
      </w:tr>
      <w:tr w:rsidR="004A10EA" w:rsidRPr="006612B5">
        <w:trPr>
          <w:gridAfter w:val="1"/>
          <w:wAfter w:w="9" w:type="dxa"/>
          <w:trHeight w:val="345"/>
        </w:trPr>
        <w:tc>
          <w:tcPr>
            <w:tcW w:w="9597" w:type="dxa"/>
            <w:gridSpan w:val="3"/>
          </w:tcPr>
          <w:p w:rsidR="004A10EA" w:rsidRPr="006612B5" w:rsidRDefault="004A10EA" w:rsidP="00652440">
            <w:pPr>
              <w:jc w:val="center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Казенн</w:t>
            </w:r>
            <w:r w:rsidR="001E5F1A" w:rsidRPr="006612B5">
              <w:rPr>
                <w:sz w:val="28"/>
                <w:szCs w:val="28"/>
              </w:rPr>
              <w:t>о</w:t>
            </w:r>
            <w:r w:rsidR="00652440" w:rsidRPr="006612B5">
              <w:rPr>
                <w:sz w:val="28"/>
                <w:szCs w:val="28"/>
              </w:rPr>
              <w:t>е</w:t>
            </w:r>
            <w:r w:rsidRPr="006612B5">
              <w:rPr>
                <w:sz w:val="28"/>
                <w:szCs w:val="28"/>
              </w:rPr>
              <w:t xml:space="preserve"> учреждени</w:t>
            </w:r>
            <w:r w:rsidR="001E5F1A" w:rsidRPr="006612B5">
              <w:rPr>
                <w:sz w:val="28"/>
                <w:szCs w:val="28"/>
              </w:rPr>
              <w:t>е</w:t>
            </w:r>
            <w:r w:rsidRPr="006612B5">
              <w:rPr>
                <w:sz w:val="28"/>
                <w:szCs w:val="28"/>
              </w:rPr>
              <w:t>:</w:t>
            </w:r>
          </w:p>
        </w:tc>
      </w:tr>
      <w:tr w:rsidR="004A10EA" w:rsidRPr="006612B5">
        <w:trPr>
          <w:cantSplit/>
          <w:trHeight w:val="365"/>
        </w:trPr>
        <w:tc>
          <w:tcPr>
            <w:tcW w:w="9606" w:type="dxa"/>
            <w:gridSpan w:val="4"/>
          </w:tcPr>
          <w:p w:rsidR="004A10EA" w:rsidRPr="006612B5" w:rsidRDefault="004A10EA" w:rsidP="004A10EA">
            <w:pPr>
              <w:pStyle w:val="af6"/>
              <w:ind w:left="1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D519BA" w:rsidRPr="006612B5">
              <w:rPr>
                <w:rFonts w:ascii="Times New Roman" w:hAnsi="Times New Roman" w:cs="Times New Roman"/>
                <w:sz w:val="28"/>
                <w:szCs w:val="28"/>
              </w:rPr>
              <w:t>КУ ГГО СК «Центр благоустройства</w:t>
            </w:r>
            <w:r w:rsidRPr="006612B5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территорий»</w:t>
            </w:r>
          </w:p>
        </w:tc>
      </w:tr>
      <w:tr w:rsidR="00840E48" w:rsidRPr="006612B5" w:rsidTr="00817CD7">
        <w:trPr>
          <w:trHeight w:val="345"/>
        </w:trPr>
        <w:tc>
          <w:tcPr>
            <w:tcW w:w="3798" w:type="dxa"/>
          </w:tcPr>
          <w:p w:rsidR="00840E48" w:rsidRPr="006612B5" w:rsidRDefault="00840E48" w:rsidP="00481873">
            <w:pPr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Тонер-картридж  для копир</w:t>
            </w:r>
            <w:r w:rsidRPr="006612B5">
              <w:rPr>
                <w:sz w:val="28"/>
                <w:szCs w:val="28"/>
              </w:rPr>
              <w:t>о</w:t>
            </w:r>
            <w:r w:rsidRPr="006612B5">
              <w:rPr>
                <w:sz w:val="28"/>
                <w:szCs w:val="28"/>
              </w:rPr>
              <w:t>вального аппарата в ассорт</w:t>
            </w:r>
            <w:r w:rsidRPr="006612B5">
              <w:rPr>
                <w:sz w:val="28"/>
                <w:szCs w:val="28"/>
              </w:rPr>
              <w:t>и</w:t>
            </w:r>
            <w:r w:rsidRPr="006612B5">
              <w:rPr>
                <w:sz w:val="28"/>
                <w:szCs w:val="28"/>
              </w:rPr>
              <w:t>менте</w:t>
            </w:r>
          </w:p>
        </w:tc>
        <w:tc>
          <w:tcPr>
            <w:tcW w:w="3688" w:type="dxa"/>
          </w:tcPr>
          <w:p w:rsidR="00840E48" w:rsidRPr="006612B5" w:rsidRDefault="00840E48" w:rsidP="00481873">
            <w:pPr>
              <w:jc w:val="center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3 штуки в год</w:t>
            </w:r>
          </w:p>
        </w:tc>
        <w:tc>
          <w:tcPr>
            <w:tcW w:w="2120" w:type="dxa"/>
            <w:gridSpan w:val="2"/>
          </w:tcPr>
          <w:p w:rsidR="00840E48" w:rsidRPr="006612B5" w:rsidRDefault="00840E48" w:rsidP="00481873">
            <w:pPr>
              <w:jc w:val="center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5000,00</w:t>
            </w:r>
          </w:p>
          <w:p w:rsidR="00840E48" w:rsidRPr="006612B5" w:rsidRDefault="00840E48" w:rsidP="00481873">
            <w:pPr>
              <w:jc w:val="center"/>
              <w:rPr>
                <w:sz w:val="28"/>
                <w:szCs w:val="28"/>
              </w:rPr>
            </w:pPr>
          </w:p>
        </w:tc>
      </w:tr>
      <w:tr w:rsidR="00840E48" w:rsidRPr="006612B5" w:rsidTr="00817CD7">
        <w:trPr>
          <w:trHeight w:val="345"/>
        </w:trPr>
        <w:tc>
          <w:tcPr>
            <w:tcW w:w="3798" w:type="dxa"/>
          </w:tcPr>
          <w:p w:rsidR="00840E48" w:rsidRPr="006612B5" w:rsidRDefault="00840E48" w:rsidP="00481873">
            <w:pPr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Тонер-картридж для принт</w:t>
            </w:r>
            <w:r w:rsidRPr="006612B5">
              <w:rPr>
                <w:sz w:val="28"/>
                <w:szCs w:val="28"/>
              </w:rPr>
              <w:t>е</w:t>
            </w:r>
            <w:r w:rsidRPr="006612B5">
              <w:rPr>
                <w:sz w:val="28"/>
                <w:szCs w:val="28"/>
              </w:rPr>
              <w:t>ра</w:t>
            </w:r>
            <w:r w:rsidR="007171CE" w:rsidRPr="006612B5">
              <w:rPr>
                <w:sz w:val="28"/>
                <w:szCs w:val="28"/>
              </w:rPr>
              <w:t>/</w:t>
            </w:r>
            <w:r w:rsidRPr="006612B5">
              <w:rPr>
                <w:sz w:val="28"/>
                <w:szCs w:val="28"/>
              </w:rPr>
              <w:t xml:space="preserve"> </w:t>
            </w:r>
            <w:r w:rsidR="007171CE" w:rsidRPr="006612B5">
              <w:rPr>
                <w:sz w:val="28"/>
                <w:szCs w:val="28"/>
              </w:rPr>
              <w:t>МФУ с функцией черно-белой п</w:t>
            </w:r>
            <w:r w:rsidR="007171CE" w:rsidRPr="006612B5">
              <w:rPr>
                <w:sz w:val="28"/>
                <w:szCs w:val="28"/>
              </w:rPr>
              <w:t>е</w:t>
            </w:r>
            <w:r w:rsidR="007171CE" w:rsidRPr="006612B5">
              <w:rPr>
                <w:sz w:val="28"/>
                <w:szCs w:val="28"/>
              </w:rPr>
              <w:t>чати в ассортименте</w:t>
            </w:r>
          </w:p>
        </w:tc>
        <w:tc>
          <w:tcPr>
            <w:tcW w:w="3688" w:type="dxa"/>
          </w:tcPr>
          <w:p w:rsidR="00840E48" w:rsidRPr="006612B5" w:rsidRDefault="00CA503F" w:rsidP="00481873">
            <w:pPr>
              <w:jc w:val="center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3 штуки в год</w:t>
            </w:r>
          </w:p>
        </w:tc>
        <w:tc>
          <w:tcPr>
            <w:tcW w:w="2120" w:type="dxa"/>
            <w:gridSpan w:val="2"/>
          </w:tcPr>
          <w:p w:rsidR="00840E48" w:rsidRPr="006612B5" w:rsidRDefault="00840E48" w:rsidP="00481873">
            <w:pPr>
              <w:jc w:val="center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4600,00/ 7400,00</w:t>
            </w:r>
          </w:p>
        </w:tc>
      </w:tr>
    </w:tbl>
    <w:p w:rsidR="003A3113" w:rsidRPr="006612B5" w:rsidRDefault="003A3113" w:rsidP="00B5575E">
      <w:pPr>
        <w:rPr>
          <w:sz w:val="28"/>
          <w:szCs w:val="28"/>
        </w:rPr>
      </w:pPr>
    </w:p>
    <w:p w:rsidR="00912F11" w:rsidRPr="006612B5" w:rsidRDefault="00912F11" w:rsidP="00B5575E">
      <w:pPr>
        <w:jc w:val="right"/>
        <w:rPr>
          <w:sz w:val="28"/>
          <w:szCs w:val="28"/>
        </w:rPr>
      </w:pPr>
    </w:p>
    <w:p w:rsidR="00912F11" w:rsidRPr="006612B5" w:rsidRDefault="00912F11" w:rsidP="00B5575E">
      <w:pPr>
        <w:jc w:val="right"/>
        <w:rPr>
          <w:sz w:val="28"/>
          <w:szCs w:val="28"/>
        </w:rPr>
      </w:pPr>
    </w:p>
    <w:p w:rsidR="00912F11" w:rsidRPr="006612B5" w:rsidRDefault="00912F11" w:rsidP="00B5575E">
      <w:pPr>
        <w:jc w:val="right"/>
        <w:rPr>
          <w:sz w:val="28"/>
          <w:szCs w:val="28"/>
        </w:rPr>
      </w:pPr>
    </w:p>
    <w:p w:rsidR="00912F11" w:rsidRPr="006612B5" w:rsidRDefault="00912F11" w:rsidP="00B5575E">
      <w:pPr>
        <w:jc w:val="right"/>
        <w:rPr>
          <w:sz w:val="28"/>
          <w:szCs w:val="28"/>
        </w:rPr>
      </w:pPr>
    </w:p>
    <w:p w:rsidR="00912F11" w:rsidRPr="006612B5" w:rsidRDefault="00912F11" w:rsidP="00B5575E">
      <w:pPr>
        <w:jc w:val="right"/>
        <w:rPr>
          <w:sz w:val="28"/>
          <w:szCs w:val="28"/>
        </w:rPr>
      </w:pPr>
    </w:p>
    <w:p w:rsidR="00912F11" w:rsidRPr="006612B5" w:rsidRDefault="00912F11" w:rsidP="00B5575E">
      <w:pPr>
        <w:jc w:val="right"/>
        <w:rPr>
          <w:sz w:val="28"/>
          <w:szCs w:val="28"/>
        </w:rPr>
      </w:pPr>
    </w:p>
    <w:p w:rsidR="00912F11" w:rsidRPr="006612B5" w:rsidRDefault="00912F11" w:rsidP="00B5575E">
      <w:pPr>
        <w:jc w:val="right"/>
        <w:rPr>
          <w:sz w:val="28"/>
          <w:szCs w:val="28"/>
        </w:rPr>
      </w:pPr>
    </w:p>
    <w:p w:rsidR="00912F11" w:rsidRDefault="00912F11" w:rsidP="00B5575E">
      <w:pPr>
        <w:jc w:val="right"/>
        <w:rPr>
          <w:sz w:val="28"/>
          <w:szCs w:val="28"/>
        </w:rPr>
      </w:pPr>
    </w:p>
    <w:p w:rsidR="00817CD7" w:rsidRDefault="00817CD7" w:rsidP="00B5575E">
      <w:pPr>
        <w:jc w:val="right"/>
        <w:rPr>
          <w:sz w:val="28"/>
          <w:szCs w:val="28"/>
        </w:rPr>
      </w:pPr>
    </w:p>
    <w:p w:rsidR="00817CD7" w:rsidRDefault="00817CD7" w:rsidP="00B5575E">
      <w:pPr>
        <w:jc w:val="right"/>
        <w:rPr>
          <w:sz w:val="28"/>
          <w:szCs w:val="28"/>
        </w:rPr>
      </w:pPr>
    </w:p>
    <w:p w:rsidR="00817CD7" w:rsidRPr="006612B5" w:rsidRDefault="00817CD7" w:rsidP="00B5575E">
      <w:pPr>
        <w:jc w:val="right"/>
        <w:rPr>
          <w:sz w:val="28"/>
          <w:szCs w:val="28"/>
        </w:rPr>
      </w:pPr>
    </w:p>
    <w:p w:rsidR="00912F11" w:rsidRPr="006612B5" w:rsidRDefault="00912F11" w:rsidP="00B5575E">
      <w:pPr>
        <w:jc w:val="right"/>
        <w:rPr>
          <w:sz w:val="28"/>
          <w:szCs w:val="28"/>
        </w:rPr>
      </w:pPr>
    </w:p>
    <w:p w:rsidR="003A3113" w:rsidRPr="006612B5" w:rsidRDefault="003A3113" w:rsidP="00B5575E">
      <w:pPr>
        <w:jc w:val="right"/>
        <w:rPr>
          <w:sz w:val="28"/>
          <w:szCs w:val="28"/>
        </w:rPr>
      </w:pPr>
      <w:r w:rsidRPr="006612B5">
        <w:rPr>
          <w:sz w:val="28"/>
          <w:szCs w:val="28"/>
        </w:rPr>
        <w:lastRenderedPageBreak/>
        <w:t xml:space="preserve">Таблица </w:t>
      </w:r>
      <w:r w:rsidR="00411953" w:rsidRPr="006612B5">
        <w:rPr>
          <w:sz w:val="28"/>
          <w:szCs w:val="28"/>
        </w:rPr>
        <w:t>6</w:t>
      </w:r>
    </w:p>
    <w:p w:rsidR="003A3113" w:rsidRPr="006612B5" w:rsidRDefault="003A3113" w:rsidP="00B5575E">
      <w:pPr>
        <w:jc w:val="right"/>
        <w:rPr>
          <w:sz w:val="28"/>
          <w:szCs w:val="28"/>
        </w:rPr>
      </w:pPr>
    </w:p>
    <w:p w:rsidR="003A3113" w:rsidRPr="006612B5" w:rsidRDefault="003A3113" w:rsidP="00B5575E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6612B5">
        <w:rPr>
          <w:sz w:val="28"/>
          <w:szCs w:val="28"/>
        </w:rPr>
        <w:t>НОРМАТИВЫ</w:t>
      </w:r>
    </w:p>
    <w:p w:rsidR="003A3113" w:rsidRPr="006612B5" w:rsidRDefault="003A3113" w:rsidP="00B5575E">
      <w:pPr>
        <w:spacing w:line="240" w:lineRule="exact"/>
        <w:jc w:val="center"/>
        <w:rPr>
          <w:sz w:val="28"/>
          <w:szCs w:val="28"/>
        </w:rPr>
      </w:pPr>
    </w:p>
    <w:p w:rsidR="003A3113" w:rsidRPr="006612B5" w:rsidRDefault="003A3113" w:rsidP="003A1F6C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6612B5">
        <w:rPr>
          <w:sz w:val="28"/>
          <w:szCs w:val="28"/>
        </w:rPr>
        <w:t>обеспечения функций УЖКХ администрации ГГО СК</w:t>
      </w:r>
      <w:r w:rsidR="003A1F6C" w:rsidRPr="006612B5">
        <w:rPr>
          <w:sz w:val="28"/>
          <w:szCs w:val="28"/>
        </w:rPr>
        <w:t xml:space="preserve"> и казенных учрежд</w:t>
      </w:r>
      <w:r w:rsidR="003A1F6C" w:rsidRPr="006612B5">
        <w:rPr>
          <w:sz w:val="28"/>
          <w:szCs w:val="28"/>
        </w:rPr>
        <w:t>е</w:t>
      </w:r>
      <w:r w:rsidR="003A1F6C" w:rsidRPr="006612B5">
        <w:rPr>
          <w:sz w:val="28"/>
          <w:szCs w:val="28"/>
        </w:rPr>
        <w:t>ний</w:t>
      </w:r>
      <w:r w:rsidRPr="006612B5">
        <w:rPr>
          <w:sz w:val="28"/>
          <w:szCs w:val="28"/>
        </w:rPr>
        <w:t>, применяемые</w:t>
      </w:r>
      <w:r w:rsidR="00373812" w:rsidRPr="006612B5">
        <w:rPr>
          <w:sz w:val="28"/>
          <w:szCs w:val="28"/>
        </w:rPr>
        <w:t xml:space="preserve"> </w:t>
      </w:r>
      <w:r w:rsidRPr="006612B5">
        <w:rPr>
          <w:sz w:val="28"/>
          <w:szCs w:val="28"/>
        </w:rPr>
        <w:t>при расчете затрат на приобретение транспортных средств</w:t>
      </w:r>
    </w:p>
    <w:p w:rsidR="003A3113" w:rsidRDefault="003A3113" w:rsidP="00914793">
      <w:pPr>
        <w:jc w:val="center"/>
        <w:rPr>
          <w:sz w:val="28"/>
          <w:szCs w:val="28"/>
        </w:rPr>
      </w:pPr>
    </w:p>
    <w:p w:rsidR="0010638D" w:rsidRPr="006612B5" w:rsidRDefault="0010638D" w:rsidP="00914793">
      <w:pPr>
        <w:jc w:val="center"/>
        <w:rPr>
          <w:sz w:val="28"/>
          <w:szCs w:val="28"/>
        </w:rPr>
      </w:pP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205"/>
        <w:gridCol w:w="2432"/>
        <w:gridCol w:w="1701"/>
        <w:gridCol w:w="2268"/>
      </w:tblGrid>
      <w:tr w:rsidR="003A3113" w:rsidRPr="006612B5">
        <w:trPr>
          <w:trHeight w:val="368"/>
          <w:jc w:val="center"/>
        </w:trPr>
        <w:tc>
          <w:tcPr>
            <w:tcW w:w="3205" w:type="dxa"/>
            <w:vAlign w:val="center"/>
          </w:tcPr>
          <w:p w:rsidR="003A3113" w:rsidRPr="006612B5" w:rsidRDefault="003A3113" w:rsidP="00B61C0E">
            <w:pPr>
              <w:jc w:val="center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Вид транспортного</w:t>
            </w:r>
          </w:p>
          <w:p w:rsidR="003A3113" w:rsidRPr="006612B5" w:rsidRDefault="003A3113" w:rsidP="00B61C0E">
            <w:pPr>
              <w:jc w:val="center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средства</w:t>
            </w:r>
          </w:p>
        </w:tc>
        <w:tc>
          <w:tcPr>
            <w:tcW w:w="2432" w:type="dxa"/>
            <w:vAlign w:val="center"/>
          </w:tcPr>
          <w:p w:rsidR="003A3113" w:rsidRPr="006612B5" w:rsidRDefault="003A3113" w:rsidP="00B61C0E">
            <w:pPr>
              <w:jc w:val="center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Должности</w:t>
            </w:r>
          </w:p>
          <w:p w:rsidR="003A3113" w:rsidRPr="006612B5" w:rsidRDefault="003A3113" w:rsidP="00B61C0E">
            <w:pPr>
              <w:jc w:val="center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работников</w:t>
            </w:r>
          </w:p>
        </w:tc>
        <w:tc>
          <w:tcPr>
            <w:tcW w:w="1701" w:type="dxa"/>
            <w:vAlign w:val="center"/>
          </w:tcPr>
          <w:p w:rsidR="003A3113" w:rsidRPr="006612B5" w:rsidRDefault="003A3113" w:rsidP="00B61C0E">
            <w:pPr>
              <w:jc w:val="center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Количество</w:t>
            </w:r>
          </w:p>
        </w:tc>
        <w:tc>
          <w:tcPr>
            <w:tcW w:w="2268" w:type="dxa"/>
            <w:vAlign w:val="center"/>
          </w:tcPr>
          <w:p w:rsidR="003A3113" w:rsidRPr="006612B5" w:rsidRDefault="003A3113" w:rsidP="00B61C0E">
            <w:pPr>
              <w:jc w:val="center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Цена и мо</w:t>
            </w:r>
            <w:r w:rsidRPr="006612B5">
              <w:rPr>
                <w:sz w:val="28"/>
                <w:szCs w:val="28"/>
              </w:rPr>
              <w:t>щ</w:t>
            </w:r>
            <w:r w:rsidRPr="006612B5">
              <w:rPr>
                <w:sz w:val="28"/>
                <w:szCs w:val="28"/>
              </w:rPr>
              <w:t>ность</w:t>
            </w:r>
          </w:p>
        </w:tc>
      </w:tr>
      <w:tr w:rsidR="00826316" w:rsidRPr="006612B5">
        <w:trPr>
          <w:trHeight w:val="305"/>
          <w:jc w:val="center"/>
        </w:trPr>
        <w:tc>
          <w:tcPr>
            <w:tcW w:w="3205" w:type="dxa"/>
            <w:vAlign w:val="center"/>
          </w:tcPr>
          <w:p w:rsidR="00826316" w:rsidRPr="006612B5" w:rsidRDefault="00826316" w:rsidP="00B61C0E">
            <w:pPr>
              <w:jc w:val="center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1</w:t>
            </w:r>
          </w:p>
        </w:tc>
        <w:tc>
          <w:tcPr>
            <w:tcW w:w="2432" w:type="dxa"/>
            <w:vAlign w:val="center"/>
          </w:tcPr>
          <w:p w:rsidR="00826316" w:rsidRPr="006612B5" w:rsidRDefault="00826316" w:rsidP="00B61C0E">
            <w:pPr>
              <w:jc w:val="center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826316" w:rsidRPr="006612B5" w:rsidRDefault="00826316" w:rsidP="00B61C0E">
            <w:pPr>
              <w:jc w:val="center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3</w:t>
            </w:r>
          </w:p>
        </w:tc>
        <w:tc>
          <w:tcPr>
            <w:tcW w:w="2268" w:type="dxa"/>
            <w:vAlign w:val="center"/>
          </w:tcPr>
          <w:p w:rsidR="00826316" w:rsidRPr="006612B5" w:rsidRDefault="00826316" w:rsidP="00B61C0E">
            <w:pPr>
              <w:jc w:val="center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4</w:t>
            </w:r>
          </w:p>
        </w:tc>
      </w:tr>
      <w:tr w:rsidR="00373812" w:rsidRPr="006612B5">
        <w:trPr>
          <w:trHeight w:val="368"/>
          <w:jc w:val="center"/>
        </w:trPr>
        <w:tc>
          <w:tcPr>
            <w:tcW w:w="9606" w:type="dxa"/>
            <w:gridSpan w:val="4"/>
            <w:vAlign w:val="center"/>
          </w:tcPr>
          <w:p w:rsidR="00373812" w:rsidRPr="006612B5" w:rsidRDefault="00817CD7" w:rsidP="00B61C0E">
            <w:pPr>
              <w:jc w:val="center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УЖКХ администрации ГГО СК</w:t>
            </w:r>
          </w:p>
        </w:tc>
      </w:tr>
      <w:tr w:rsidR="00817CD7" w:rsidRPr="006612B5" w:rsidTr="00817CD7">
        <w:trPr>
          <w:trHeight w:val="1051"/>
          <w:jc w:val="center"/>
        </w:trPr>
        <w:tc>
          <w:tcPr>
            <w:tcW w:w="3205" w:type="dxa"/>
          </w:tcPr>
          <w:p w:rsidR="00817CD7" w:rsidRPr="006612B5" w:rsidRDefault="00817CD7" w:rsidP="00067216">
            <w:pPr>
              <w:jc w:val="both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Служебный легковой автотранспорт с перс</w:t>
            </w:r>
            <w:r w:rsidRPr="006612B5">
              <w:rPr>
                <w:sz w:val="28"/>
                <w:szCs w:val="28"/>
              </w:rPr>
              <w:t>о</w:t>
            </w:r>
            <w:r w:rsidRPr="006612B5">
              <w:rPr>
                <w:sz w:val="28"/>
                <w:szCs w:val="28"/>
              </w:rPr>
              <w:t>нальным закреплением</w:t>
            </w:r>
          </w:p>
        </w:tc>
        <w:tc>
          <w:tcPr>
            <w:tcW w:w="2432" w:type="dxa"/>
            <w:vAlign w:val="center"/>
          </w:tcPr>
          <w:p w:rsidR="00817CD7" w:rsidRPr="00817CD7" w:rsidRDefault="00817CD7" w:rsidP="00817CD7">
            <w:pPr>
              <w:pStyle w:val="af6"/>
              <w:jc w:val="left"/>
              <w:rPr>
                <w:rFonts w:ascii="Times New Roman" w:hAnsi="Times New Roman" w:cs="Times New Roman"/>
                <w:sz w:val="28"/>
              </w:rPr>
            </w:pPr>
            <w:r w:rsidRPr="00817CD7">
              <w:rPr>
                <w:rFonts w:ascii="Times New Roman" w:hAnsi="Times New Roman" w:cs="Times New Roman"/>
                <w:sz w:val="28"/>
              </w:rPr>
              <w:t>руководитель у</w:t>
            </w:r>
            <w:r w:rsidRPr="00817CD7">
              <w:rPr>
                <w:rFonts w:ascii="Times New Roman" w:hAnsi="Times New Roman" w:cs="Times New Roman"/>
                <w:sz w:val="28"/>
              </w:rPr>
              <w:t>ч</w:t>
            </w:r>
            <w:r w:rsidRPr="00817CD7">
              <w:rPr>
                <w:rFonts w:ascii="Times New Roman" w:hAnsi="Times New Roman" w:cs="Times New Roman"/>
                <w:sz w:val="28"/>
              </w:rPr>
              <w:t>реждения</w:t>
            </w:r>
          </w:p>
        </w:tc>
        <w:tc>
          <w:tcPr>
            <w:tcW w:w="1701" w:type="dxa"/>
          </w:tcPr>
          <w:p w:rsidR="00817CD7" w:rsidRPr="006612B5" w:rsidRDefault="00817CD7" w:rsidP="00B61C0E">
            <w:pPr>
              <w:jc w:val="center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 xml:space="preserve">не более </w:t>
            </w:r>
          </w:p>
          <w:p w:rsidR="00817CD7" w:rsidRPr="006612B5" w:rsidRDefault="00817CD7" w:rsidP="00B61C0E">
            <w:pPr>
              <w:jc w:val="center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 xml:space="preserve">1 единицы на </w:t>
            </w:r>
          </w:p>
          <w:p w:rsidR="00817CD7" w:rsidRPr="006612B5" w:rsidRDefault="00817CD7" w:rsidP="00B61C0E">
            <w:pPr>
              <w:jc w:val="center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1 работника</w:t>
            </w:r>
          </w:p>
        </w:tc>
        <w:tc>
          <w:tcPr>
            <w:tcW w:w="2268" w:type="dxa"/>
          </w:tcPr>
          <w:p w:rsidR="00817CD7" w:rsidRPr="006612B5" w:rsidRDefault="00817CD7" w:rsidP="00B61C0E">
            <w:pPr>
              <w:jc w:val="both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не более 1,5 млн. рублей и не б</w:t>
            </w:r>
            <w:r w:rsidRPr="006612B5">
              <w:rPr>
                <w:sz w:val="28"/>
                <w:szCs w:val="28"/>
              </w:rPr>
              <w:t>о</w:t>
            </w:r>
            <w:r w:rsidRPr="006612B5">
              <w:rPr>
                <w:sz w:val="28"/>
                <w:szCs w:val="28"/>
              </w:rPr>
              <w:t>лее 200 лошад</w:t>
            </w:r>
            <w:r w:rsidRPr="006612B5">
              <w:rPr>
                <w:sz w:val="28"/>
                <w:szCs w:val="28"/>
              </w:rPr>
              <w:t>и</w:t>
            </w:r>
            <w:r w:rsidRPr="006612B5">
              <w:rPr>
                <w:sz w:val="28"/>
                <w:szCs w:val="28"/>
              </w:rPr>
              <w:t>ных сил</w:t>
            </w:r>
          </w:p>
        </w:tc>
      </w:tr>
      <w:tr w:rsidR="003A3113" w:rsidRPr="006612B5">
        <w:trPr>
          <w:trHeight w:val="891"/>
          <w:jc w:val="center"/>
        </w:trPr>
        <w:tc>
          <w:tcPr>
            <w:tcW w:w="3205" w:type="dxa"/>
          </w:tcPr>
          <w:p w:rsidR="003A3113" w:rsidRPr="006612B5" w:rsidRDefault="003A3113" w:rsidP="00067216">
            <w:pPr>
              <w:jc w:val="both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Служебный легковой автотранспорт без пе</w:t>
            </w:r>
            <w:r w:rsidRPr="006612B5">
              <w:rPr>
                <w:sz w:val="28"/>
                <w:szCs w:val="28"/>
              </w:rPr>
              <w:t>р</w:t>
            </w:r>
            <w:r w:rsidRPr="006612B5">
              <w:rPr>
                <w:sz w:val="28"/>
                <w:szCs w:val="28"/>
              </w:rPr>
              <w:t>сональн</w:t>
            </w:r>
            <w:r w:rsidRPr="006612B5">
              <w:rPr>
                <w:sz w:val="28"/>
                <w:szCs w:val="28"/>
              </w:rPr>
              <w:t>о</w:t>
            </w:r>
            <w:r w:rsidRPr="006612B5">
              <w:rPr>
                <w:sz w:val="28"/>
                <w:szCs w:val="28"/>
              </w:rPr>
              <w:t>го закрепления</w:t>
            </w:r>
          </w:p>
        </w:tc>
        <w:tc>
          <w:tcPr>
            <w:tcW w:w="2432" w:type="dxa"/>
          </w:tcPr>
          <w:p w:rsidR="003A3113" w:rsidRPr="006612B5" w:rsidRDefault="003A3113" w:rsidP="00B61C0E">
            <w:pPr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все категории р</w:t>
            </w:r>
            <w:r w:rsidRPr="006612B5">
              <w:rPr>
                <w:sz w:val="28"/>
                <w:szCs w:val="28"/>
              </w:rPr>
              <w:t>а</w:t>
            </w:r>
            <w:r w:rsidRPr="006612B5">
              <w:rPr>
                <w:sz w:val="28"/>
                <w:szCs w:val="28"/>
              </w:rPr>
              <w:t>бо</w:t>
            </w:r>
            <w:r w:rsidRPr="006612B5">
              <w:rPr>
                <w:sz w:val="28"/>
                <w:szCs w:val="28"/>
              </w:rPr>
              <w:t>т</w:t>
            </w:r>
            <w:r w:rsidRPr="006612B5">
              <w:rPr>
                <w:sz w:val="28"/>
                <w:szCs w:val="28"/>
              </w:rPr>
              <w:t>ников</w:t>
            </w:r>
          </w:p>
        </w:tc>
        <w:tc>
          <w:tcPr>
            <w:tcW w:w="1701" w:type="dxa"/>
          </w:tcPr>
          <w:p w:rsidR="003A3113" w:rsidRPr="006612B5" w:rsidRDefault="003A3113" w:rsidP="00B61C0E">
            <w:pPr>
              <w:jc w:val="center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не более 1 единицы на 8 работников</w:t>
            </w:r>
          </w:p>
        </w:tc>
        <w:tc>
          <w:tcPr>
            <w:tcW w:w="2268" w:type="dxa"/>
          </w:tcPr>
          <w:p w:rsidR="003A3113" w:rsidRPr="006612B5" w:rsidRDefault="003A3113" w:rsidP="00B61C0E">
            <w:pPr>
              <w:jc w:val="both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не более 1,0 млн. рублей и не б</w:t>
            </w:r>
            <w:r w:rsidRPr="006612B5">
              <w:rPr>
                <w:sz w:val="28"/>
                <w:szCs w:val="28"/>
              </w:rPr>
              <w:t>о</w:t>
            </w:r>
            <w:r w:rsidRPr="006612B5">
              <w:rPr>
                <w:sz w:val="28"/>
                <w:szCs w:val="28"/>
              </w:rPr>
              <w:t>лее 200 лошад</w:t>
            </w:r>
            <w:r w:rsidRPr="006612B5">
              <w:rPr>
                <w:sz w:val="28"/>
                <w:szCs w:val="28"/>
              </w:rPr>
              <w:t>и</w:t>
            </w:r>
            <w:r w:rsidRPr="006612B5">
              <w:rPr>
                <w:sz w:val="28"/>
                <w:szCs w:val="28"/>
              </w:rPr>
              <w:t>ных сил</w:t>
            </w:r>
          </w:p>
        </w:tc>
      </w:tr>
      <w:tr w:rsidR="00373812" w:rsidRPr="006612B5">
        <w:trPr>
          <w:trHeight w:val="368"/>
          <w:jc w:val="center"/>
        </w:trPr>
        <w:tc>
          <w:tcPr>
            <w:tcW w:w="9606" w:type="dxa"/>
            <w:gridSpan w:val="4"/>
          </w:tcPr>
          <w:p w:rsidR="00373812" w:rsidRPr="006612B5" w:rsidRDefault="00373812" w:rsidP="00652440">
            <w:pPr>
              <w:jc w:val="center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Казенн</w:t>
            </w:r>
            <w:r w:rsidR="001E5F1A" w:rsidRPr="006612B5">
              <w:rPr>
                <w:sz w:val="28"/>
                <w:szCs w:val="28"/>
              </w:rPr>
              <w:t>о</w:t>
            </w:r>
            <w:r w:rsidR="00652440" w:rsidRPr="006612B5">
              <w:rPr>
                <w:sz w:val="28"/>
                <w:szCs w:val="28"/>
              </w:rPr>
              <w:t>е</w:t>
            </w:r>
            <w:r w:rsidRPr="006612B5">
              <w:rPr>
                <w:sz w:val="28"/>
                <w:szCs w:val="28"/>
              </w:rPr>
              <w:t xml:space="preserve"> учреждени</w:t>
            </w:r>
            <w:r w:rsidR="001E5F1A" w:rsidRPr="006612B5">
              <w:rPr>
                <w:sz w:val="28"/>
                <w:szCs w:val="28"/>
              </w:rPr>
              <w:t>е</w:t>
            </w:r>
            <w:r w:rsidRPr="006612B5">
              <w:rPr>
                <w:sz w:val="28"/>
                <w:szCs w:val="28"/>
              </w:rPr>
              <w:t>:</w:t>
            </w:r>
          </w:p>
        </w:tc>
      </w:tr>
      <w:tr w:rsidR="00373812" w:rsidRPr="006612B5">
        <w:trPr>
          <w:trHeight w:val="368"/>
          <w:jc w:val="center"/>
        </w:trPr>
        <w:tc>
          <w:tcPr>
            <w:tcW w:w="9606" w:type="dxa"/>
            <w:gridSpan w:val="4"/>
          </w:tcPr>
          <w:p w:rsidR="00373812" w:rsidRPr="006612B5" w:rsidRDefault="00373812" w:rsidP="0091620C">
            <w:pPr>
              <w:pStyle w:val="af6"/>
              <w:ind w:left="1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2B5">
              <w:rPr>
                <w:rFonts w:ascii="Times New Roman" w:hAnsi="Times New Roman" w:cs="Times New Roman"/>
                <w:sz w:val="28"/>
                <w:szCs w:val="28"/>
              </w:rPr>
              <w:t xml:space="preserve">  М</w:t>
            </w:r>
            <w:r w:rsidR="00F86EA3" w:rsidRPr="006612B5">
              <w:rPr>
                <w:rFonts w:ascii="Times New Roman" w:hAnsi="Times New Roman" w:cs="Times New Roman"/>
                <w:sz w:val="28"/>
                <w:szCs w:val="28"/>
              </w:rPr>
              <w:t>КУ ГГО СК «Центр благоустройства</w:t>
            </w:r>
            <w:r w:rsidRPr="006612B5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территорий»</w:t>
            </w:r>
          </w:p>
        </w:tc>
      </w:tr>
      <w:tr w:rsidR="00373812" w:rsidRPr="006612B5">
        <w:trPr>
          <w:trHeight w:val="1051"/>
          <w:jc w:val="center"/>
        </w:trPr>
        <w:tc>
          <w:tcPr>
            <w:tcW w:w="3205" w:type="dxa"/>
          </w:tcPr>
          <w:p w:rsidR="00373812" w:rsidRPr="006612B5" w:rsidRDefault="00373812" w:rsidP="0091620C">
            <w:pPr>
              <w:jc w:val="both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Служебный легковой автотранспорт с перс</w:t>
            </w:r>
            <w:r w:rsidRPr="006612B5">
              <w:rPr>
                <w:sz w:val="28"/>
                <w:szCs w:val="28"/>
              </w:rPr>
              <w:t>о</w:t>
            </w:r>
            <w:r w:rsidRPr="006612B5">
              <w:rPr>
                <w:sz w:val="28"/>
                <w:szCs w:val="28"/>
              </w:rPr>
              <w:t>нальным закреплением</w:t>
            </w:r>
          </w:p>
        </w:tc>
        <w:tc>
          <w:tcPr>
            <w:tcW w:w="2432" w:type="dxa"/>
          </w:tcPr>
          <w:p w:rsidR="00373812" w:rsidRPr="006612B5" w:rsidRDefault="00373812" w:rsidP="0091620C">
            <w:pPr>
              <w:jc w:val="both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руководитель у</w:t>
            </w:r>
            <w:r w:rsidRPr="006612B5">
              <w:rPr>
                <w:sz w:val="28"/>
                <w:szCs w:val="28"/>
              </w:rPr>
              <w:t>ч</w:t>
            </w:r>
            <w:r w:rsidRPr="006612B5">
              <w:rPr>
                <w:sz w:val="28"/>
                <w:szCs w:val="28"/>
              </w:rPr>
              <w:t>реждения, заме</w:t>
            </w:r>
            <w:r w:rsidRPr="006612B5">
              <w:rPr>
                <w:sz w:val="28"/>
                <w:szCs w:val="28"/>
              </w:rPr>
              <w:t>с</w:t>
            </w:r>
            <w:r w:rsidRPr="006612B5">
              <w:rPr>
                <w:sz w:val="28"/>
                <w:szCs w:val="28"/>
              </w:rPr>
              <w:t>титель руковод</w:t>
            </w:r>
            <w:r w:rsidRPr="006612B5">
              <w:rPr>
                <w:sz w:val="28"/>
                <w:szCs w:val="28"/>
              </w:rPr>
              <w:t>и</w:t>
            </w:r>
            <w:r w:rsidRPr="006612B5">
              <w:rPr>
                <w:sz w:val="28"/>
                <w:szCs w:val="28"/>
              </w:rPr>
              <w:t>теля учр</w:t>
            </w:r>
            <w:r w:rsidRPr="006612B5">
              <w:rPr>
                <w:sz w:val="28"/>
                <w:szCs w:val="28"/>
              </w:rPr>
              <w:t>е</w:t>
            </w:r>
            <w:r w:rsidRPr="006612B5">
              <w:rPr>
                <w:sz w:val="28"/>
                <w:szCs w:val="28"/>
              </w:rPr>
              <w:t>ждения</w:t>
            </w:r>
            <w:r w:rsidR="008D3E81" w:rsidRPr="006612B5">
              <w:rPr>
                <w:sz w:val="28"/>
                <w:szCs w:val="28"/>
              </w:rPr>
              <w:t>, начал</w:t>
            </w:r>
            <w:r w:rsidR="008D3E81" w:rsidRPr="006612B5">
              <w:rPr>
                <w:sz w:val="28"/>
                <w:szCs w:val="28"/>
              </w:rPr>
              <w:t>ь</w:t>
            </w:r>
            <w:r w:rsidR="008D3E81" w:rsidRPr="006612B5">
              <w:rPr>
                <w:sz w:val="28"/>
                <w:szCs w:val="28"/>
              </w:rPr>
              <w:t>ник отдела по эксплуат</w:t>
            </w:r>
            <w:r w:rsidR="008D3E81" w:rsidRPr="006612B5">
              <w:rPr>
                <w:sz w:val="28"/>
                <w:szCs w:val="28"/>
              </w:rPr>
              <w:t>а</w:t>
            </w:r>
            <w:r w:rsidR="008D3E81" w:rsidRPr="006612B5">
              <w:rPr>
                <w:sz w:val="28"/>
                <w:szCs w:val="28"/>
              </w:rPr>
              <w:t>ции</w:t>
            </w:r>
          </w:p>
        </w:tc>
        <w:tc>
          <w:tcPr>
            <w:tcW w:w="1701" w:type="dxa"/>
          </w:tcPr>
          <w:p w:rsidR="00373812" w:rsidRPr="006612B5" w:rsidRDefault="00373812" w:rsidP="0091620C">
            <w:pPr>
              <w:jc w:val="center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 xml:space="preserve">не более </w:t>
            </w:r>
          </w:p>
          <w:p w:rsidR="00373812" w:rsidRPr="006612B5" w:rsidRDefault="00373812" w:rsidP="0091620C">
            <w:pPr>
              <w:jc w:val="center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 xml:space="preserve">1 единицы на </w:t>
            </w:r>
          </w:p>
          <w:p w:rsidR="00373812" w:rsidRPr="006612B5" w:rsidRDefault="00373812" w:rsidP="0091620C">
            <w:pPr>
              <w:jc w:val="center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1 работника</w:t>
            </w:r>
          </w:p>
        </w:tc>
        <w:tc>
          <w:tcPr>
            <w:tcW w:w="2268" w:type="dxa"/>
          </w:tcPr>
          <w:p w:rsidR="00373812" w:rsidRPr="006612B5" w:rsidRDefault="00373812" w:rsidP="0091620C">
            <w:pPr>
              <w:jc w:val="both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не более 1,5 млн. рублей и не б</w:t>
            </w:r>
            <w:r w:rsidRPr="006612B5">
              <w:rPr>
                <w:sz w:val="28"/>
                <w:szCs w:val="28"/>
              </w:rPr>
              <w:t>о</w:t>
            </w:r>
            <w:r w:rsidRPr="006612B5">
              <w:rPr>
                <w:sz w:val="28"/>
                <w:szCs w:val="28"/>
              </w:rPr>
              <w:t>лее 200 лошад</w:t>
            </w:r>
            <w:r w:rsidRPr="006612B5">
              <w:rPr>
                <w:sz w:val="28"/>
                <w:szCs w:val="28"/>
              </w:rPr>
              <w:t>и</w:t>
            </w:r>
            <w:r w:rsidRPr="006612B5">
              <w:rPr>
                <w:sz w:val="28"/>
                <w:szCs w:val="28"/>
              </w:rPr>
              <w:t>ных сил</w:t>
            </w:r>
          </w:p>
        </w:tc>
      </w:tr>
      <w:tr w:rsidR="00373812" w:rsidRPr="006612B5">
        <w:trPr>
          <w:trHeight w:val="891"/>
          <w:jc w:val="center"/>
        </w:trPr>
        <w:tc>
          <w:tcPr>
            <w:tcW w:w="3205" w:type="dxa"/>
          </w:tcPr>
          <w:p w:rsidR="00373812" w:rsidRPr="006612B5" w:rsidRDefault="00373812" w:rsidP="0091620C">
            <w:pPr>
              <w:jc w:val="both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Служебный легковой автотранспорт без пе</w:t>
            </w:r>
            <w:r w:rsidRPr="006612B5">
              <w:rPr>
                <w:sz w:val="28"/>
                <w:szCs w:val="28"/>
              </w:rPr>
              <w:t>р</w:t>
            </w:r>
            <w:r w:rsidRPr="006612B5">
              <w:rPr>
                <w:sz w:val="28"/>
                <w:szCs w:val="28"/>
              </w:rPr>
              <w:t>сональн</w:t>
            </w:r>
            <w:r w:rsidRPr="006612B5">
              <w:rPr>
                <w:sz w:val="28"/>
                <w:szCs w:val="28"/>
              </w:rPr>
              <w:t>о</w:t>
            </w:r>
            <w:r w:rsidRPr="006612B5">
              <w:rPr>
                <w:sz w:val="28"/>
                <w:szCs w:val="28"/>
              </w:rPr>
              <w:t>го закрепления</w:t>
            </w:r>
          </w:p>
        </w:tc>
        <w:tc>
          <w:tcPr>
            <w:tcW w:w="2432" w:type="dxa"/>
          </w:tcPr>
          <w:p w:rsidR="00373812" w:rsidRPr="006612B5" w:rsidRDefault="00373812" w:rsidP="0091620C">
            <w:pPr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все категории р</w:t>
            </w:r>
            <w:r w:rsidRPr="006612B5">
              <w:rPr>
                <w:sz w:val="28"/>
                <w:szCs w:val="28"/>
              </w:rPr>
              <w:t>а</w:t>
            </w:r>
            <w:r w:rsidRPr="006612B5">
              <w:rPr>
                <w:sz w:val="28"/>
                <w:szCs w:val="28"/>
              </w:rPr>
              <w:t>бо</w:t>
            </w:r>
            <w:r w:rsidRPr="006612B5">
              <w:rPr>
                <w:sz w:val="28"/>
                <w:szCs w:val="28"/>
              </w:rPr>
              <w:t>т</w:t>
            </w:r>
            <w:r w:rsidRPr="006612B5">
              <w:rPr>
                <w:sz w:val="28"/>
                <w:szCs w:val="28"/>
              </w:rPr>
              <w:t>ников</w:t>
            </w:r>
          </w:p>
        </w:tc>
        <w:tc>
          <w:tcPr>
            <w:tcW w:w="1701" w:type="dxa"/>
          </w:tcPr>
          <w:p w:rsidR="00373812" w:rsidRPr="006612B5" w:rsidRDefault="00B9121D" w:rsidP="0091620C">
            <w:pPr>
              <w:jc w:val="center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не более 2</w:t>
            </w:r>
            <w:r w:rsidR="00373812" w:rsidRPr="006612B5">
              <w:rPr>
                <w:sz w:val="28"/>
                <w:szCs w:val="28"/>
              </w:rPr>
              <w:t xml:space="preserve"> единицы на </w:t>
            </w:r>
            <w:r w:rsidR="008D3E81" w:rsidRPr="006612B5">
              <w:rPr>
                <w:sz w:val="28"/>
                <w:szCs w:val="28"/>
              </w:rPr>
              <w:t>учреждение</w:t>
            </w:r>
          </w:p>
        </w:tc>
        <w:tc>
          <w:tcPr>
            <w:tcW w:w="2268" w:type="dxa"/>
          </w:tcPr>
          <w:p w:rsidR="00373812" w:rsidRPr="006612B5" w:rsidRDefault="00373812" w:rsidP="0091620C">
            <w:pPr>
              <w:jc w:val="both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не более 1,0</w:t>
            </w:r>
            <w:r w:rsidR="00B9121D" w:rsidRPr="006612B5">
              <w:rPr>
                <w:sz w:val="28"/>
                <w:szCs w:val="28"/>
              </w:rPr>
              <w:t xml:space="preserve"> млн. рублей и не б</w:t>
            </w:r>
            <w:r w:rsidR="00B9121D" w:rsidRPr="006612B5">
              <w:rPr>
                <w:sz w:val="28"/>
                <w:szCs w:val="28"/>
              </w:rPr>
              <w:t>о</w:t>
            </w:r>
            <w:r w:rsidR="00B9121D" w:rsidRPr="006612B5">
              <w:rPr>
                <w:sz w:val="28"/>
                <w:szCs w:val="28"/>
              </w:rPr>
              <w:t>лее 150</w:t>
            </w:r>
            <w:r w:rsidRPr="006612B5">
              <w:rPr>
                <w:sz w:val="28"/>
                <w:szCs w:val="28"/>
              </w:rPr>
              <w:t xml:space="preserve"> лошад</w:t>
            </w:r>
            <w:r w:rsidRPr="006612B5">
              <w:rPr>
                <w:sz w:val="28"/>
                <w:szCs w:val="28"/>
              </w:rPr>
              <w:t>и</w:t>
            </w:r>
            <w:r w:rsidRPr="006612B5">
              <w:rPr>
                <w:sz w:val="28"/>
                <w:szCs w:val="28"/>
              </w:rPr>
              <w:t>ных сил</w:t>
            </w:r>
          </w:p>
        </w:tc>
      </w:tr>
      <w:tr w:rsidR="008D3E81" w:rsidRPr="006612B5">
        <w:trPr>
          <w:trHeight w:val="891"/>
          <w:jc w:val="center"/>
        </w:trPr>
        <w:tc>
          <w:tcPr>
            <w:tcW w:w="3205" w:type="dxa"/>
          </w:tcPr>
          <w:p w:rsidR="008D3E81" w:rsidRPr="006612B5" w:rsidRDefault="0091620C" w:rsidP="008D3E81">
            <w:pPr>
              <w:jc w:val="both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Автобусы  (в т.</w:t>
            </w:r>
            <w:r w:rsidR="00912F11" w:rsidRPr="006612B5">
              <w:rPr>
                <w:sz w:val="28"/>
                <w:szCs w:val="28"/>
              </w:rPr>
              <w:t xml:space="preserve"> </w:t>
            </w:r>
            <w:r w:rsidRPr="006612B5">
              <w:rPr>
                <w:sz w:val="28"/>
                <w:szCs w:val="28"/>
              </w:rPr>
              <w:t>числе на базе Газели)</w:t>
            </w:r>
          </w:p>
        </w:tc>
        <w:tc>
          <w:tcPr>
            <w:tcW w:w="2432" w:type="dxa"/>
          </w:tcPr>
          <w:p w:rsidR="008D3E81" w:rsidRPr="006612B5" w:rsidRDefault="008D3E81" w:rsidP="008D3E81">
            <w:pPr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без персонального закрепления</w:t>
            </w:r>
          </w:p>
        </w:tc>
        <w:tc>
          <w:tcPr>
            <w:tcW w:w="1701" w:type="dxa"/>
          </w:tcPr>
          <w:p w:rsidR="008D3E81" w:rsidRPr="006612B5" w:rsidRDefault="0091620C" w:rsidP="0091620C">
            <w:pPr>
              <w:jc w:val="center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не более 4</w:t>
            </w:r>
            <w:r w:rsidR="008D3E81" w:rsidRPr="006612B5">
              <w:rPr>
                <w:sz w:val="28"/>
                <w:szCs w:val="28"/>
              </w:rPr>
              <w:t> единиц на учреждение</w:t>
            </w:r>
          </w:p>
        </w:tc>
        <w:tc>
          <w:tcPr>
            <w:tcW w:w="2268" w:type="dxa"/>
          </w:tcPr>
          <w:p w:rsidR="008D3E81" w:rsidRPr="006612B5" w:rsidRDefault="0091620C" w:rsidP="0091620C">
            <w:pPr>
              <w:jc w:val="both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не более 1,5 млн. рублей и не б</w:t>
            </w:r>
            <w:r w:rsidRPr="006612B5">
              <w:rPr>
                <w:sz w:val="28"/>
                <w:szCs w:val="28"/>
              </w:rPr>
              <w:t>о</w:t>
            </w:r>
            <w:r w:rsidRPr="006612B5">
              <w:rPr>
                <w:sz w:val="28"/>
                <w:szCs w:val="28"/>
              </w:rPr>
              <w:t>лее 150</w:t>
            </w:r>
            <w:r w:rsidR="008D3E81" w:rsidRPr="006612B5">
              <w:rPr>
                <w:sz w:val="28"/>
                <w:szCs w:val="28"/>
              </w:rPr>
              <w:t xml:space="preserve"> лошад</w:t>
            </w:r>
            <w:r w:rsidR="008D3E81" w:rsidRPr="006612B5">
              <w:rPr>
                <w:sz w:val="28"/>
                <w:szCs w:val="28"/>
              </w:rPr>
              <w:t>и</w:t>
            </w:r>
            <w:r w:rsidR="008D3E81" w:rsidRPr="006612B5">
              <w:rPr>
                <w:sz w:val="28"/>
                <w:szCs w:val="28"/>
              </w:rPr>
              <w:t>ных сил</w:t>
            </w:r>
          </w:p>
        </w:tc>
      </w:tr>
      <w:tr w:rsidR="0091620C" w:rsidRPr="006612B5">
        <w:trPr>
          <w:trHeight w:val="891"/>
          <w:jc w:val="center"/>
        </w:trPr>
        <w:tc>
          <w:tcPr>
            <w:tcW w:w="3205" w:type="dxa"/>
          </w:tcPr>
          <w:p w:rsidR="0091620C" w:rsidRPr="006612B5" w:rsidRDefault="0091620C" w:rsidP="008D3E81">
            <w:pPr>
              <w:jc w:val="both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Машины коммунальные (дорожные)</w:t>
            </w:r>
          </w:p>
        </w:tc>
        <w:tc>
          <w:tcPr>
            <w:tcW w:w="2432" w:type="dxa"/>
          </w:tcPr>
          <w:p w:rsidR="0091620C" w:rsidRPr="006612B5" w:rsidRDefault="0091620C" w:rsidP="0091620C">
            <w:pPr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без персонального закрепления</w:t>
            </w:r>
          </w:p>
        </w:tc>
        <w:tc>
          <w:tcPr>
            <w:tcW w:w="1701" w:type="dxa"/>
          </w:tcPr>
          <w:p w:rsidR="0091620C" w:rsidRPr="006612B5" w:rsidRDefault="0091620C" w:rsidP="0091620C">
            <w:pPr>
              <w:jc w:val="center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не более 7 единиц на учреждение</w:t>
            </w:r>
          </w:p>
        </w:tc>
        <w:tc>
          <w:tcPr>
            <w:tcW w:w="2268" w:type="dxa"/>
          </w:tcPr>
          <w:p w:rsidR="0091620C" w:rsidRPr="006612B5" w:rsidRDefault="00B9121D" w:rsidP="00817CD7">
            <w:pPr>
              <w:jc w:val="both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не более 4</w:t>
            </w:r>
            <w:r w:rsidR="0091620C" w:rsidRPr="006612B5">
              <w:rPr>
                <w:sz w:val="28"/>
                <w:szCs w:val="28"/>
              </w:rPr>
              <w:t>,5 млн. рублей и не б</w:t>
            </w:r>
            <w:r w:rsidR="0091620C" w:rsidRPr="006612B5">
              <w:rPr>
                <w:sz w:val="28"/>
                <w:szCs w:val="28"/>
              </w:rPr>
              <w:t>о</w:t>
            </w:r>
            <w:r w:rsidR="0091620C" w:rsidRPr="006612B5">
              <w:rPr>
                <w:sz w:val="28"/>
                <w:szCs w:val="28"/>
              </w:rPr>
              <w:t xml:space="preserve">лее </w:t>
            </w:r>
            <w:r w:rsidR="00817CD7">
              <w:rPr>
                <w:sz w:val="28"/>
                <w:szCs w:val="28"/>
              </w:rPr>
              <w:t>28</w:t>
            </w:r>
            <w:r w:rsidRPr="006612B5">
              <w:rPr>
                <w:sz w:val="28"/>
                <w:szCs w:val="28"/>
              </w:rPr>
              <w:t>0</w:t>
            </w:r>
            <w:r w:rsidR="0091620C" w:rsidRPr="006612B5">
              <w:rPr>
                <w:sz w:val="28"/>
                <w:szCs w:val="28"/>
              </w:rPr>
              <w:t xml:space="preserve"> лошад</w:t>
            </w:r>
            <w:r w:rsidR="0091620C" w:rsidRPr="006612B5">
              <w:rPr>
                <w:sz w:val="28"/>
                <w:szCs w:val="28"/>
              </w:rPr>
              <w:t>и</w:t>
            </w:r>
            <w:r w:rsidR="0091620C" w:rsidRPr="006612B5">
              <w:rPr>
                <w:sz w:val="28"/>
                <w:szCs w:val="28"/>
              </w:rPr>
              <w:t>ных сил</w:t>
            </w:r>
          </w:p>
        </w:tc>
      </w:tr>
      <w:tr w:rsidR="0091620C" w:rsidRPr="006612B5">
        <w:trPr>
          <w:trHeight w:val="891"/>
          <w:jc w:val="center"/>
        </w:trPr>
        <w:tc>
          <w:tcPr>
            <w:tcW w:w="3205" w:type="dxa"/>
          </w:tcPr>
          <w:p w:rsidR="0091620C" w:rsidRPr="006612B5" w:rsidRDefault="0091620C" w:rsidP="008D3E81">
            <w:pPr>
              <w:jc w:val="both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Грузовые машины</w:t>
            </w:r>
          </w:p>
        </w:tc>
        <w:tc>
          <w:tcPr>
            <w:tcW w:w="2432" w:type="dxa"/>
          </w:tcPr>
          <w:p w:rsidR="0091620C" w:rsidRPr="006612B5" w:rsidRDefault="0091620C" w:rsidP="0091620C">
            <w:pPr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без персонального закрепления</w:t>
            </w:r>
          </w:p>
        </w:tc>
        <w:tc>
          <w:tcPr>
            <w:tcW w:w="1701" w:type="dxa"/>
          </w:tcPr>
          <w:p w:rsidR="0091620C" w:rsidRPr="006612B5" w:rsidRDefault="0091620C" w:rsidP="0091620C">
            <w:pPr>
              <w:jc w:val="center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не более 6 единиц на учреждение</w:t>
            </w:r>
          </w:p>
        </w:tc>
        <w:tc>
          <w:tcPr>
            <w:tcW w:w="2268" w:type="dxa"/>
          </w:tcPr>
          <w:p w:rsidR="00E769A0" w:rsidRPr="006612B5" w:rsidRDefault="00FC69C9" w:rsidP="0091620C">
            <w:pPr>
              <w:jc w:val="both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не более 2,0</w:t>
            </w:r>
            <w:r w:rsidR="0091620C" w:rsidRPr="006612B5">
              <w:rPr>
                <w:sz w:val="28"/>
                <w:szCs w:val="28"/>
              </w:rPr>
              <w:t xml:space="preserve"> млн. рублей и не б</w:t>
            </w:r>
            <w:r w:rsidR="0091620C" w:rsidRPr="006612B5">
              <w:rPr>
                <w:sz w:val="28"/>
                <w:szCs w:val="28"/>
              </w:rPr>
              <w:t>о</w:t>
            </w:r>
            <w:r w:rsidR="0091620C" w:rsidRPr="006612B5">
              <w:rPr>
                <w:sz w:val="28"/>
                <w:szCs w:val="28"/>
              </w:rPr>
              <w:t xml:space="preserve">лее </w:t>
            </w:r>
            <w:r w:rsidR="00F22448" w:rsidRPr="006612B5">
              <w:rPr>
                <w:sz w:val="28"/>
                <w:szCs w:val="28"/>
              </w:rPr>
              <w:t>210</w:t>
            </w:r>
            <w:r w:rsidR="0091620C" w:rsidRPr="006612B5">
              <w:rPr>
                <w:sz w:val="28"/>
                <w:szCs w:val="28"/>
              </w:rPr>
              <w:t xml:space="preserve"> лошад</w:t>
            </w:r>
            <w:r w:rsidR="0091620C" w:rsidRPr="006612B5">
              <w:rPr>
                <w:sz w:val="28"/>
                <w:szCs w:val="28"/>
              </w:rPr>
              <w:t>и</w:t>
            </w:r>
            <w:r w:rsidR="0091620C" w:rsidRPr="006612B5">
              <w:rPr>
                <w:sz w:val="28"/>
                <w:szCs w:val="28"/>
              </w:rPr>
              <w:t>ных сил</w:t>
            </w:r>
          </w:p>
        </w:tc>
      </w:tr>
      <w:tr w:rsidR="0091620C" w:rsidRPr="006612B5">
        <w:trPr>
          <w:trHeight w:val="891"/>
          <w:jc w:val="center"/>
        </w:trPr>
        <w:tc>
          <w:tcPr>
            <w:tcW w:w="3205" w:type="dxa"/>
          </w:tcPr>
          <w:p w:rsidR="0091620C" w:rsidRPr="006612B5" w:rsidRDefault="0091620C" w:rsidP="008D3E81">
            <w:pPr>
              <w:jc w:val="both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lastRenderedPageBreak/>
              <w:t>Ассенизаторские маш</w:t>
            </w:r>
            <w:r w:rsidRPr="006612B5">
              <w:rPr>
                <w:sz w:val="28"/>
                <w:szCs w:val="28"/>
              </w:rPr>
              <w:t>и</w:t>
            </w:r>
            <w:r w:rsidRPr="006612B5">
              <w:rPr>
                <w:sz w:val="28"/>
                <w:szCs w:val="28"/>
              </w:rPr>
              <w:t>ны</w:t>
            </w:r>
          </w:p>
        </w:tc>
        <w:tc>
          <w:tcPr>
            <w:tcW w:w="2432" w:type="dxa"/>
          </w:tcPr>
          <w:p w:rsidR="0091620C" w:rsidRPr="006612B5" w:rsidRDefault="0091620C" w:rsidP="0091620C">
            <w:pPr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без персонального закрепления</w:t>
            </w:r>
          </w:p>
        </w:tc>
        <w:tc>
          <w:tcPr>
            <w:tcW w:w="1701" w:type="dxa"/>
          </w:tcPr>
          <w:p w:rsidR="0091620C" w:rsidRPr="006612B5" w:rsidRDefault="00CA503F" w:rsidP="0091620C">
            <w:pPr>
              <w:jc w:val="center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не более 1</w:t>
            </w:r>
            <w:r w:rsidR="0091620C" w:rsidRPr="006612B5">
              <w:rPr>
                <w:sz w:val="28"/>
                <w:szCs w:val="28"/>
              </w:rPr>
              <w:t> единиц на учреждение</w:t>
            </w:r>
          </w:p>
        </w:tc>
        <w:tc>
          <w:tcPr>
            <w:tcW w:w="2268" w:type="dxa"/>
          </w:tcPr>
          <w:p w:rsidR="00E769A0" w:rsidRPr="006612B5" w:rsidRDefault="0091620C" w:rsidP="0091620C">
            <w:pPr>
              <w:jc w:val="both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не более 1,5 млн. рублей и не б</w:t>
            </w:r>
            <w:r w:rsidRPr="006612B5">
              <w:rPr>
                <w:sz w:val="28"/>
                <w:szCs w:val="28"/>
              </w:rPr>
              <w:t>о</w:t>
            </w:r>
            <w:r w:rsidRPr="006612B5">
              <w:rPr>
                <w:sz w:val="28"/>
                <w:szCs w:val="28"/>
              </w:rPr>
              <w:t>лее 150 лошад</w:t>
            </w:r>
            <w:r w:rsidRPr="006612B5">
              <w:rPr>
                <w:sz w:val="28"/>
                <w:szCs w:val="28"/>
              </w:rPr>
              <w:t>и</w:t>
            </w:r>
            <w:r w:rsidRPr="006612B5">
              <w:rPr>
                <w:sz w:val="28"/>
                <w:szCs w:val="28"/>
              </w:rPr>
              <w:t>ных сил</w:t>
            </w:r>
          </w:p>
        </w:tc>
      </w:tr>
      <w:tr w:rsidR="0091620C" w:rsidRPr="006612B5">
        <w:trPr>
          <w:trHeight w:val="891"/>
          <w:jc w:val="center"/>
        </w:trPr>
        <w:tc>
          <w:tcPr>
            <w:tcW w:w="3205" w:type="dxa"/>
          </w:tcPr>
          <w:p w:rsidR="0091620C" w:rsidRPr="006612B5" w:rsidRDefault="0091620C" w:rsidP="008D3E81">
            <w:pPr>
              <w:jc w:val="both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Погрузчик на базе тра</w:t>
            </w:r>
            <w:r w:rsidRPr="006612B5">
              <w:rPr>
                <w:sz w:val="28"/>
                <w:szCs w:val="28"/>
              </w:rPr>
              <w:t>к</w:t>
            </w:r>
            <w:r w:rsidRPr="006612B5">
              <w:rPr>
                <w:sz w:val="28"/>
                <w:szCs w:val="28"/>
              </w:rPr>
              <w:t>тора</w:t>
            </w:r>
          </w:p>
        </w:tc>
        <w:tc>
          <w:tcPr>
            <w:tcW w:w="2432" w:type="dxa"/>
          </w:tcPr>
          <w:p w:rsidR="0091620C" w:rsidRPr="006612B5" w:rsidRDefault="0091620C" w:rsidP="0091620C">
            <w:pPr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без персонального закрепления</w:t>
            </w:r>
          </w:p>
        </w:tc>
        <w:tc>
          <w:tcPr>
            <w:tcW w:w="1701" w:type="dxa"/>
          </w:tcPr>
          <w:p w:rsidR="0091620C" w:rsidRPr="006612B5" w:rsidRDefault="0091620C" w:rsidP="0091620C">
            <w:pPr>
              <w:jc w:val="center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не более 4 единиц на учреждение</w:t>
            </w:r>
          </w:p>
        </w:tc>
        <w:tc>
          <w:tcPr>
            <w:tcW w:w="2268" w:type="dxa"/>
          </w:tcPr>
          <w:p w:rsidR="00E769A0" w:rsidRPr="006612B5" w:rsidRDefault="00912F11" w:rsidP="0091620C">
            <w:pPr>
              <w:jc w:val="both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не более 3</w:t>
            </w:r>
            <w:r w:rsidR="00B9121D" w:rsidRPr="006612B5">
              <w:rPr>
                <w:sz w:val="28"/>
                <w:szCs w:val="28"/>
              </w:rPr>
              <w:t>,5 млн. рублей и не б</w:t>
            </w:r>
            <w:r w:rsidR="00B9121D" w:rsidRPr="006612B5">
              <w:rPr>
                <w:sz w:val="28"/>
                <w:szCs w:val="28"/>
              </w:rPr>
              <w:t>о</w:t>
            </w:r>
            <w:r w:rsidR="00B9121D" w:rsidRPr="006612B5">
              <w:rPr>
                <w:sz w:val="28"/>
                <w:szCs w:val="28"/>
              </w:rPr>
              <w:t>лее 10</w:t>
            </w:r>
            <w:r w:rsidR="0091620C" w:rsidRPr="006612B5">
              <w:rPr>
                <w:sz w:val="28"/>
                <w:szCs w:val="28"/>
              </w:rPr>
              <w:t>0 лошад</w:t>
            </w:r>
            <w:r w:rsidR="0091620C" w:rsidRPr="006612B5">
              <w:rPr>
                <w:sz w:val="28"/>
                <w:szCs w:val="28"/>
              </w:rPr>
              <w:t>и</w:t>
            </w:r>
            <w:r w:rsidR="0091620C" w:rsidRPr="006612B5">
              <w:rPr>
                <w:sz w:val="28"/>
                <w:szCs w:val="28"/>
              </w:rPr>
              <w:t>ных сил</w:t>
            </w:r>
          </w:p>
        </w:tc>
      </w:tr>
      <w:tr w:rsidR="0091620C" w:rsidRPr="006612B5">
        <w:trPr>
          <w:trHeight w:val="891"/>
          <w:jc w:val="center"/>
        </w:trPr>
        <w:tc>
          <w:tcPr>
            <w:tcW w:w="3205" w:type="dxa"/>
          </w:tcPr>
          <w:p w:rsidR="0091620C" w:rsidRPr="006612B5" w:rsidRDefault="0091620C" w:rsidP="008D3E81">
            <w:pPr>
              <w:jc w:val="both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Минипогрузчик</w:t>
            </w:r>
          </w:p>
        </w:tc>
        <w:tc>
          <w:tcPr>
            <w:tcW w:w="2432" w:type="dxa"/>
          </w:tcPr>
          <w:p w:rsidR="0091620C" w:rsidRPr="006612B5" w:rsidRDefault="0091620C" w:rsidP="0091620C">
            <w:pPr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без персонального закрепления</w:t>
            </w:r>
          </w:p>
        </w:tc>
        <w:tc>
          <w:tcPr>
            <w:tcW w:w="1701" w:type="dxa"/>
          </w:tcPr>
          <w:p w:rsidR="0091620C" w:rsidRPr="006612B5" w:rsidRDefault="0091620C" w:rsidP="0091620C">
            <w:pPr>
              <w:jc w:val="center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не более 2 единиц на учреждение</w:t>
            </w:r>
          </w:p>
        </w:tc>
        <w:tc>
          <w:tcPr>
            <w:tcW w:w="2268" w:type="dxa"/>
          </w:tcPr>
          <w:p w:rsidR="0091620C" w:rsidRPr="006612B5" w:rsidRDefault="0091620C" w:rsidP="0091620C">
            <w:pPr>
              <w:jc w:val="both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не бол</w:t>
            </w:r>
            <w:r w:rsidR="00B9121D" w:rsidRPr="006612B5">
              <w:rPr>
                <w:sz w:val="28"/>
                <w:szCs w:val="28"/>
              </w:rPr>
              <w:t>ее 1,5 млн. рублей и не б</w:t>
            </w:r>
            <w:r w:rsidR="00B9121D" w:rsidRPr="006612B5">
              <w:rPr>
                <w:sz w:val="28"/>
                <w:szCs w:val="28"/>
              </w:rPr>
              <w:t>о</w:t>
            </w:r>
            <w:r w:rsidR="00B9121D" w:rsidRPr="006612B5">
              <w:rPr>
                <w:sz w:val="28"/>
                <w:szCs w:val="28"/>
              </w:rPr>
              <w:t>лее 10</w:t>
            </w:r>
            <w:r w:rsidRPr="006612B5">
              <w:rPr>
                <w:sz w:val="28"/>
                <w:szCs w:val="28"/>
              </w:rPr>
              <w:t>0 лошад</w:t>
            </w:r>
            <w:r w:rsidRPr="006612B5">
              <w:rPr>
                <w:sz w:val="28"/>
                <w:szCs w:val="28"/>
              </w:rPr>
              <w:t>и</w:t>
            </w:r>
            <w:r w:rsidRPr="006612B5">
              <w:rPr>
                <w:sz w:val="28"/>
                <w:szCs w:val="28"/>
              </w:rPr>
              <w:t>ных сил</w:t>
            </w:r>
          </w:p>
        </w:tc>
      </w:tr>
      <w:tr w:rsidR="0091620C" w:rsidRPr="006612B5">
        <w:trPr>
          <w:trHeight w:val="891"/>
          <w:jc w:val="center"/>
        </w:trPr>
        <w:tc>
          <w:tcPr>
            <w:tcW w:w="3205" w:type="dxa"/>
          </w:tcPr>
          <w:p w:rsidR="0091620C" w:rsidRPr="006612B5" w:rsidRDefault="0091620C" w:rsidP="008D3E81">
            <w:pPr>
              <w:jc w:val="both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Трактор гусеничный</w:t>
            </w:r>
          </w:p>
        </w:tc>
        <w:tc>
          <w:tcPr>
            <w:tcW w:w="2432" w:type="dxa"/>
          </w:tcPr>
          <w:p w:rsidR="0091620C" w:rsidRPr="006612B5" w:rsidRDefault="0091620C" w:rsidP="0091620C">
            <w:pPr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без персонального закрепления</w:t>
            </w:r>
          </w:p>
        </w:tc>
        <w:tc>
          <w:tcPr>
            <w:tcW w:w="1701" w:type="dxa"/>
          </w:tcPr>
          <w:p w:rsidR="0091620C" w:rsidRPr="006612B5" w:rsidRDefault="0091620C" w:rsidP="0091620C">
            <w:pPr>
              <w:jc w:val="center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не более 2 единиц на учреждение</w:t>
            </w:r>
          </w:p>
        </w:tc>
        <w:tc>
          <w:tcPr>
            <w:tcW w:w="2268" w:type="dxa"/>
          </w:tcPr>
          <w:p w:rsidR="0091620C" w:rsidRPr="006612B5" w:rsidRDefault="0091620C" w:rsidP="0091620C">
            <w:pPr>
              <w:jc w:val="both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не более 1,5 млн. рублей и не б</w:t>
            </w:r>
            <w:r w:rsidRPr="006612B5">
              <w:rPr>
                <w:sz w:val="28"/>
                <w:szCs w:val="28"/>
              </w:rPr>
              <w:t>о</w:t>
            </w:r>
            <w:r w:rsidRPr="006612B5">
              <w:rPr>
                <w:sz w:val="28"/>
                <w:szCs w:val="28"/>
              </w:rPr>
              <w:t>лее 100 лошад</w:t>
            </w:r>
            <w:r w:rsidRPr="006612B5">
              <w:rPr>
                <w:sz w:val="28"/>
                <w:szCs w:val="28"/>
              </w:rPr>
              <w:t>и</w:t>
            </w:r>
            <w:r w:rsidRPr="006612B5">
              <w:rPr>
                <w:sz w:val="28"/>
                <w:szCs w:val="28"/>
              </w:rPr>
              <w:t>ных сил</w:t>
            </w:r>
          </w:p>
        </w:tc>
      </w:tr>
      <w:tr w:rsidR="0091620C" w:rsidRPr="006612B5">
        <w:trPr>
          <w:trHeight w:val="891"/>
          <w:jc w:val="center"/>
        </w:trPr>
        <w:tc>
          <w:tcPr>
            <w:tcW w:w="3205" w:type="dxa"/>
          </w:tcPr>
          <w:p w:rsidR="0091620C" w:rsidRPr="006612B5" w:rsidRDefault="0091620C" w:rsidP="008D3E81">
            <w:pPr>
              <w:jc w:val="both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Автогрейдер</w:t>
            </w:r>
          </w:p>
        </w:tc>
        <w:tc>
          <w:tcPr>
            <w:tcW w:w="2432" w:type="dxa"/>
          </w:tcPr>
          <w:p w:rsidR="0091620C" w:rsidRPr="006612B5" w:rsidRDefault="0091620C" w:rsidP="0091620C">
            <w:pPr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без персонального закрепления</w:t>
            </w:r>
          </w:p>
        </w:tc>
        <w:tc>
          <w:tcPr>
            <w:tcW w:w="1701" w:type="dxa"/>
          </w:tcPr>
          <w:p w:rsidR="0091620C" w:rsidRPr="006612B5" w:rsidRDefault="0091620C" w:rsidP="0091620C">
            <w:pPr>
              <w:jc w:val="center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не более 2 единиц на учреждение</w:t>
            </w:r>
          </w:p>
        </w:tc>
        <w:tc>
          <w:tcPr>
            <w:tcW w:w="2268" w:type="dxa"/>
          </w:tcPr>
          <w:p w:rsidR="0091620C" w:rsidRPr="006612B5" w:rsidRDefault="00912F11" w:rsidP="0091620C">
            <w:pPr>
              <w:jc w:val="both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не более 3</w:t>
            </w:r>
            <w:r w:rsidR="00B9121D" w:rsidRPr="006612B5">
              <w:rPr>
                <w:sz w:val="28"/>
                <w:szCs w:val="28"/>
              </w:rPr>
              <w:t>,5 млн. рублей и не б</w:t>
            </w:r>
            <w:r w:rsidR="00B9121D" w:rsidRPr="006612B5">
              <w:rPr>
                <w:sz w:val="28"/>
                <w:szCs w:val="28"/>
              </w:rPr>
              <w:t>о</w:t>
            </w:r>
            <w:r w:rsidR="00B9121D" w:rsidRPr="006612B5">
              <w:rPr>
                <w:sz w:val="28"/>
                <w:szCs w:val="28"/>
              </w:rPr>
              <w:t>лее 15</w:t>
            </w:r>
            <w:r w:rsidR="0091620C" w:rsidRPr="006612B5">
              <w:rPr>
                <w:sz w:val="28"/>
                <w:szCs w:val="28"/>
              </w:rPr>
              <w:t>0 лошад</w:t>
            </w:r>
            <w:r w:rsidR="0091620C" w:rsidRPr="006612B5">
              <w:rPr>
                <w:sz w:val="28"/>
                <w:szCs w:val="28"/>
              </w:rPr>
              <w:t>и</w:t>
            </w:r>
            <w:r w:rsidR="0091620C" w:rsidRPr="006612B5">
              <w:rPr>
                <w:sz w:val="28"/>
                <w:szCs w:val="28"/>
              </w:rPr>
              <w:t>ных сил</w:t>
            </w:r>
          </w:p>
        </w:tc>
      </w:tr>
      <w:tr w:rsidR="0091620C" w:rsidRPr="006612B5">
        <w:trPr>
          <w:trHeight w:val="891"/>
          <w:jc w:val="center"/>
        </w:trPr>
        <w:tc>
          <w:tcPr>
            <w:tcW w:w="3205" w:type="dxa"/>
          </w:tcPr>
          <w:p w:rsidR="0091620C" w:rsidRPr="006612B5" w:rsidRDefault="0091620C" w:rsidP="008D3E81">
            <w:pPr>
              <w:jc w:val="both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Трактор колесный с приц</w:t>
            </w:r>
            <w:r w:rsidRPr="006612B5">
              <w:rPr>
                <w:sz w:val="28"/>
                <w:szCs w:val="28"/>
              </w:rPr>
              <w:t>е</w:t>
            </w:r>
            <w:r w:rsidRPr="006612B5">
              <w:rPr>
                <w:sz w:val="28"/>
                <w:szCs w:val="28"/>
              </w:rPr>
              <w:t>пом 2ПТС 4</w:t>
            </w:r>
          </w:p>
        </w:tc>
        <w:tc>
          <w:tcPr>
            <w:tcW w:w="2432" w:type="dxa"/>
          </w:tcPr>
          <w:p w:rsidR="0091620C" w:rsidRPr="006612B5" w:rsidRDefault="0091620C" w:rsidP="0091620C">
            <w:pPr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без персонального закрепления</w:t>
            </w:r>
          </w:p>
        </w:tc>
        <w:tc>
          <w:tcPr>
            <w:tcW w:w="1701" w:type="dxa"/>
          </w:tcPr>
          <w:p w:rsidR="0091620C" w:rsidRPr="006612B5" w:rsidRDefault="0091620C" w:rsidP="0091620C">
            <w:pPr>
              <w:jc w:val="center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не более 16 единиц на учре</w:t>
            </w:r>
            <w:r w:rsidRPr="006612B5">
              <w:rPr>
                <w:sz w:val="28"/>
                <w:szCs w:val="28"/>
              </w:rPr>
              <w:t>ж</w:t>
            </w:r>
            <w:r w:rsidRPr="006612B5">
              <w:rPr>
                <w:sz w:val="28"/>
                <w:szCs w:val="28"/>
              </w:rPr>
              <w:t>дение</w:t>
            </w:r>
          </w:p>
        </w:tc>
        <w:tc>
          <w:tcPr>
            <w:tcW w:w="2268" w:type="dxa"/>
          </w:tcPr>
          <w:p w:rsidR="0091620C" w:rsidRPr="006612B5" w:rsidRDefault="0091620C" w:rsidP="0091620C">
            <w:pPr>
              <w:jc w:val="both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 xml:space="preserve">не более </w:t>
            </w:r>
            <w:r w:rsidR="00912F11" w:rsidRPr="006612B5">
              <w:rPr>
                <w:sz w:val="28"/>
                <w:szCs w:val="28"/>
              </w:rPr>
              <w:t>2,0</w:t>
            </w:r>
            <w:r w:rsidRPr="006612B5">
              <w:rPr>
                <w:sz w:val="28"/>
                <w:szCs w:val="28"/>
              </w:rPr>
              <w:t xml:space="preserve"> млн. рублей и не б</w:t>
            </w:r>
            <w:r w:rsidRPr="006612B5">
              <w:rPr>
                <w:sz w:val="28"/>
                <w:szCs w:val="28"/>
              </w:rPr>
              <w:t>о</w:t>
            </w:r>
            <w:r w:rsidRPr="006612B5">
              <w:rPr>
                <w:sz w:val="28"/>
                <w:szCs w:val="28"/>
              </w:rPr>
              <w:t>лее 100 лошад</w:t>
            </w:r>
            <w:r w:rsidRPr="006612B5">
              <w:rPr>
                <w:sz w:val="28"/>
                <w:szCs w:val="28"/>
              </w:rPr>
              <w:t>и</w:t>
            </w:r>
            <w:r w:rsidRPr="006612B5">
              <w:rPr>
                <w:sz w:val="28"/>
                <w:szCs w:val="28"/>
              </w:rPr>
              <w:t>ных сил</w:t>
            </w:r>
          </w:p>
        </w:tc>
      </w:tr>
      <w:tr w:rsidR="00534522" w:rsidRPr="006612B5">
        <w:trPr>
          <w:trHeight w:val="891"/>
          <w:jc w:val="center"/>
        </w:trPr>
        <w:tc>
          <w:tcPr>
            <w:tcW w:w="3205" w:type="dxa"/>
          </w:tcPr>
          <w:p w:rsidR="00534522" w:rsidRPr="006612B5" w:rsidRDefault="00534522" w:rsidP="008D3E81">
            <w:pPr>
              <w:jc w:val="both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Пескоразбрасыватель на а</w:t>
            </w:r>
            <w:r w:rsidRPr="006612B5">
              <w:rPr>
                <w:sz w:val="28"/>
                <w:szCs w:val="28"/>
              </w:rPr>
              <w:t>в</w:t>
            </w:r>
            <w:r w:rsidRPr="006612B5">
              <w:rPr>
                <w:sz w:val="28"/>
                <w:szCs w:val="28"/>
              </w:rPr>
              <w:t>томобиль Камаз</w:t>
            </w:r>
          </w:p>
        </w:tc>
        <w:tc>
          <w:tcPr>
            <w:tcW w:w="2432" w:type="dxa"/>
          </w:tcPr>
          <w:p w:rsidR="00534522" w:rsidRPr="006612B5" w:rsidRDefault="00534522" w:rsidP="0091620C">
            <w:pPr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без персонального закрепления</w:t>
            </w:r>
          </w:p>
        </w:tc>
        <w:tc>
          <w:tcPr>
            <w:tcW w:w="1701" w:type="dxa"/>
          </w:tcPr>
          <w:p w:rsidR="00534522" w:rsidRPr="006612B5" w:rsidRDefault="002C3CAB" w:rsidP="00CA503F">
            <w:pPr>
              <w:jc w:val="center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 xml:space="preserve">не более </w:t>
            </w:r>
            <w:r w:rsidR="00CA503F" w:rsidRPr="006612B5">
              <w:rPr>
                <w:sz w:val="28"/>
                <w:szCs w:val="28"/>
              </w:rPr>
              <w:t>2</w:t>
            </w:r>
            <w:r w:rsidRPr="006612B5">
              <w:rPr>
                <w:sz w:val="28"/>
                <w:szCs w:val="28"/>
              </w:rPr>
              <w:t> единицы на учре</w:t>
            </w:r>
            <w:r w:rsidRPr="006612B5">
              <w:rPr>
                <w:sz w:val="28"/>
                <w:szCs w:val="28"/>
              </w:rPr>
              <w:t>ж</w:t>
            </w:r>
            <w:r w:rsidRPr="006612B5">
              <w:rPr>
                <w:sz w:val="28"/>
                <w:szCs w:val="28"/>
              </w:rPr>
              <w:t>дение</w:t>
            </w:r>
          </w:p>
        </w:tc>
        <w:tc>
          <w:tcPr>
            <w:tcW w:w="2268" w:type="dxa"/>
          </w:tcPr>
          <w:p w:rsidR="00534522" w:rsidRPr="006612B5" w:rsidRDefault="00CA503F" w:rsidP="00CA503F">
            <w:pPr>
              <w:jc w:val="both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 xml:space="preserve">не более 2,0 млн. рублей </w:t>
            </w:r>
          </w:p>
        </w:tc>
      </w:tr>
      <w:tr w:rsidR="002C3CAB" w:rsidRPr="006612B5">
        <w:trPr>
          <w:trHeight w:val="891"/>
          <w:jc w:val="center"/>
        </w:trPr>
        <w:tc>
          <w:tcPr>
            <w:tcW w:w="3205" w:type="dxa"/>
          </w:tcPr>
          <w:p w:rsidR="002C3CAB" w:rsidRPr="006612B5" w:rsidRDefault="002C3CAB" w:rsidP="008D3E81">
            <w:pPr>
              <w:jc w:val="both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Диско-молотковая р</w:t>
            </w:r>
            <w:r w:rsidRPr="006612B5">
              <w:rPr>
                <w:sz w:val="28"/>
                <w:szCs w:val="28"/>
              </w:rPr>
              <w:t>у</w:t>
            </w:r>
            <w:r w:rsidRPr="006612B5">
              <w:rPr>
                <w:sz w:val="28"/>
                <w:szCs w:val="28"/>
              </w:rPr>
              <w:t>бил</w:t>
            </w:r>
            <w:r w:rsidRPr="006612B5">
              <w:rPr>
                <w:sz w:val="28"/>
                <w:szCs w:val="28"/>
              </w:rPr>
              <w:t>ь</w:t>
            </w:r>
            <w:r w:rsidRPr="006612B5">
              <w:rPr>
                <w:sz w:val="28"/>
                <w:szCs w:val="28"/>
              </w:rPr>
              <w:t>ная машина</w:t>
            </w:r>
          </w:p>
        </w:tc>
        <w:tc>
          <w:tcPr>
            <w:tcW w:w="2432" w:type="dxa"/>
          </w:tcPr>
          <w:p w:rsidR="002C3CAB" w:rsidRPr="006612B5" w:rsidRDefault="002C3CAB" w:rsidP="0091620C">
            <w:pPr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без персонального закрепления</w:t>
            </w:r>
          </w:p>
        </w:tc>
        <w:tc>
          <w:tcPr>
            <w:tcW w:w="1701" w:type="dxa"/>
          </w:tcPr>
          <w:p w:rsidR="002C3CAB" w:rsidRPr="006612B5" w:rsidRDefault="002C3CAB" w:rsidP="002C3CAB">
            <w:pPr>
              <w:jc w:val="center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 xml:space="preserve">не более </w:t>
            </w:r>
            <w:r w:rsidR="00CA503F" w:rsidRPr="006612B5">
              <w:rPr>
                <w:sz w:val="28"/>
                <w:szCs w:val="28"/>
              </w:rPr>
              <w:t>1</w:t>
            </w:r>
            <w:r w:rsidRPr="006612B5">
              <w:rPr>
                <w:sz w:val="28"/>
                <w:szCs w:val="28"/>
              </w:rPr>
              <w:t> единицы на учре</w:t>
            </w:r>
            <w:r w:rsidRPr="006612B5">
              <w:rPr>
                <w:sz w:val="28"/>
                <w:szCs w:val="28"/>
              </w:rPr>
              <w:t>ж</w:t>
            </w:r>
            <w:r w:rsidRPr="006612B5">
              <w:rPr>
                <w:sz w:val="28"/>
                <w:szCs w:val="28"/>
              </w:rPr>
              <w:t>дение</w:t>
            </w:r>
          </w:p>
        </w:tc>
        <w:tc>
          <w:tcPr>
            <w:tcW w:w="2268" w:type="dxa"/>
          </w:tcPr>
          <w:p w:rsidR="002C3CAB" w:rsidRPr="006612B5" w:rsidRDefault="00CA503F" w:rsidP="0091620C">
            <w:pPr>
              <w:jc w:val="both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не более 2,0 млн. рублей</w:t>
            </w:r>
          </w:p>
        </w:tc>
      </w:tr>
      <w:tr w:rsidR="002C3CAB" w:rsidRPr="006612B5">
        <w:trPr>
          <w:trHeight w:val="891"/>
          <w:jc w:val="center"/>
        </w:trPr>
        <w:tc>
          <w:tcPr>
            <w:tcW w:w="3205" w:type="dxa"/>
          </w:tcPr>
          <w:p w:rsidR="002C3CAB" w:rsidRPr="006612B5" w:rsidRDefault="00CA503F" w:rsidP="008D3E81">
            <w:pPr>
              <w:jc w:val="both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Косилка ротационная наве</w:t>
            </w:r>
            <w:r w:rsidRPr="006612B5">
              <w:rPr>
                <w:sz w:val="28"/>
                <w:szCs w:val="28"/>
              </w:rPr>
              <w:t>с</w:t>
            </w:r>
            <w:r w:rsidRPr="006612B5">
              <w:rPr>
                <w:sz w:val="28"/>
                <w:szCs w:val="28"/>
              </w:rPr>
              <w:t>ная КРН-2.1</w:t>
            </w:r>
          </w:p>
        </w:tc>
        <w:tc>
          <w:tcPr>
            <w:tcW w:w="2432" w:type="dxa"/>
          </w:tcPr>
          <w:p w:rsidR="002C3CAB" w:rsidRPr="006612B5" w:rsidRDefault="00CA503F" w:rsidP="0091620C">
            <w:pPr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без персонального закрепления</w:t>
            </w:r>
          </w:p>
        </w:tc>
        <w:tc>
          <w:tcPr>
            <w:tcW w:w="1701" w:type="dxa"/>
          </w:tcPr>
          <w:p w:rsidR="002C3CAB" w:rsidRPr="006612B5" w:rsidRDefault="00CA503F" w:rsidP="002C3CAB">
            <w:pPr>
              <w:jc w:val="center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не более 2 единицы на учреждение</w:t>
            </w:r>
          </w:p>
        </w:tc>
        <w:tc>
          <w:tcPr>
            <w:tcW w:w="2268" w:type="dxa"/>
          </w:tcPr>
          <w:p w:rsidR="002C3CAB" w:rsidRPr="006612B5" w:rsidRDefault="00CA503F" w:rsidP="0091620C">
            <w:pPr>
              <w:jc w:val="both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не более 400,0 тыс. рублей</w:t>
            </w:r>
          </w:p>
        </w:tc>
      </w:tr>
      <w:tr w:rsidR="00CA503F" w:rsidRPr="006612B5">
        <w:trPr>
          <w:trHeight w:val="891"/>
          <w:jc w:val="center"/>
        </w:trPr>
        <w:tc>
          <w:tcPr>
            <w:tcW w:w="3205" w:type="dxa"/>
          </w:tcPr>
          <w:p w:rsidR="00CA503F" w:rsidRPr="006612B5" w:rsidRDefault="00CA503F" w:rsidP="008D3E81">
            <w:pPr>
              <w:jc w:val="both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Косилка манипулято</w:t>
            </w:r>
            <w:r w:rsidRPr="006612B5">
              <w:rPr>
                <w:sz w:val="28"/>
                <w:szCs w:val="28"/>
              </w:rPr>
              <w:t>р</w:t>
            </w:r>
            <w:r w:rsidRPr="006612B5">
              <w:rPr>
                <w:sz w:val="28"/>
                <w:szCs w:val="28"/>
              </w:rPr>
              <w:t>ная на базе трактора МТЗ-82</w:t>
            </w:r>
          </w:p>
        </w:tc>
        <w:tc>
          <w:tcPr>
            <w:tcW w:w="2432" w:type="dxa"/>
          </w:tcPr>
          <w:p w:rsidR="00CA503F" w:rsidRPr="006612B5" w:rsidRDefault="00CA503F" w:rsidP="0091620C">
            <w:pPr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без персонального закрепления</w:t>
            </w:r>
          </w:p>
        </w:tc>
        <w:tc>
          <w:tcPr>
            <w:tcW w:w="1701" w:type="dxa"/>
          </w:tcPr>
          <w:p w:rsidR="00CA503F" w:rsidRPr="006612B5" w:rsidRDefault="009A65FB" w:rsidP="002C3CAB">
            <w:pPr>
              <w:jc w:val="center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не более 2 единицы на учреждение</w:t>
            </w:r>
          </w:p>
        </w:tc>
        <w:tc>
          <w:tcPr>
            <w:tcW w:w="2268" w:type="dxa"/>
          </w:tcPr>
          <w:p w:rsidR="00CA503F" w:rsidRPr="006612B5" w:rsidRDefault="009A65FB" w:rsidP="009A65FB">
            <w:pPr>
              <w:jc w:val="both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не более 800,0 тыс. рублей</w:t>
            </w:r>
          </w:p>
        </w:tc>
      </w:tr>
    </w:tbl>
    <w:p w:rsidR="00817CD7" w:rsidRDefault="00817CD7" w:rsidP="00B5575E">
      <w:pPr>
        <w:jc w:val="right"/>
        <w:rPr>
          <w:sz w:val="28"/>
          <w:szCs w:val="28"/>
        </w:rPr>
      </w:pPr>
    </w:p>
    <w:p w:rsidR="008B58DD" w:rsidRPr="00167F99" w:rsidRDefault="00257A45" w:rsidP="00167F99">
      <w:pPr>
        <w:ind w:firstLine="708"/>
        <w:jc w:val="both"/>
        <w:rPr>
          <w:szCs w:val="28"/>
        </w:rPr>
      </w:pPr>
      <w:r>
        <w:rPr>
          <w:color w:val="000000"/>
          <w:sz w:val="22"/>
        </w:rPr>
        <w:t xml:space="preserve">Иное приобретается </w:t>
      </w:r>
      <w:r w:rsidRPr="00257A45">
        <w:rPr>
          <w:color w:val="000000"/>
          <w:sz w:val="22"/>
        </w:rPr>
        <w:t>и</w:t>
      </w:r>
      <w:r w:rsidRPr="00257A45">
        <w:rPr>
          <w:sz w:val="22"/>
        </w:rPr>
        <w:t>сходя из фактической потребности, но не более лимитов бюджетных обяз</w:t>
      </w:r>
      <w:r w:rsidRPr="00257A45">
        <w:rPr>
          <w:sz w:val="22"/>
        </w:rPr>
        <w:t>а</w:t>
      </w:r>
      <w:r w:rsidRPr="00257A45">
        <w:rPr>
          <w:sz w:val="22"/>
        </w:rPr>
        <w:t>тельств, предусмотренных на эти цели</w:t>
      </w:r>
      <w:r w:rsidR="0010638D">
        <w:rPr>
          <w:sz w:val="22"/>
        </w:rPr>
        <w:t>.</w:t>
      </w:r>
    </w:p>
    <w:p w:rsidR="003A3113" w:rsidRPr="006612B5" w:rsidRDefault="003A3113" w:rsidP="00B5575E">
      <w:pPr>
        <w:jc w:val="right"/>
        <w:rPr>
          <w:sz w:val="28"/>
          <w:szCs w:val="28"/>
        </w:rPr>
      </w:pPr>
      <w:r w:rsidRPr="006612B5">
        <w:rPr>
          <w:sz w:val="28"/>
          <w:szCs w:val="28"/>
        </w:rPr>
        <w:t xml:space="preserve">Таблица </w:t>
      </w:r>
      <w:r w:rsidR="00411953" w:rsidRPr="006612B5">
        <w:rPr>
          <w:sz w:val="28"/>
          <w:szCs w:val="28"/>
        </w:rPr>
        <w:t>7</w:t>
      </w:r>
    </w:p>
    <w:p w:rsidR="003A3113" w:rsidRPr="006612B5" w:rsidRDefault="003A3113" w:rsidP="00B5575E">
      <w:pPr>
        <w:jc w:val="right"/>
        <w:rPr>
          <w:sz w:val="28"/>
          <w:szCs w:val="28"/>
        </w:rPr>
      </w:pPr>
    </w:p>
    <w:p w:rsidR="003A3113" w:rsidRPr="006612B5" w:rsidRDefault="003A3113" w:rsidP="00B5575E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6612B5">
        <w:rPr>
          <w:sz w:val="28"/>
          <w:szCs w:val="28"/>
        </w:rPr>
        <w:t>НОРМАТИВЫ</w:t>
      </w:r>
    </w:p>
    <w:p w:rsidR="003A3113" w:rsidRPr="006612B5" w:rsidRDefault="003A3113" w:rsidP="00B5575E">
      <w:pPr>
        <w:spacing w:line="240" w:lineRule="exact"/>
        <w:jc w:val="center"/>
        <w:rPr>
          <w:sz w:val="28"/>
          <w:szCs w:val="28"/>
        </w:rPr>
      </w:pPr>
    </w:p>
    <w:p w:rsidR="003A3113" w:rsidRPr="006612B5" w:rsidRDefault="003A3113" w:rsidP="00912F11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6612B5">
        <w:rPr>
          <w:sz w:val="28"/>
          <w:szCs w:val="28"/>
        </w:rPr>
        <w:t>обеспечения функций УЖКХ администрации ГГО СК</w:t>
      </w:r>
      <w:r w:rsidR="00912F11" w:rsidRPr="006612B5">
        <w:rPr>
          <w:sz w:val="28"/>
          <w:szCs w:val="28"/>
        </w:rPr>
        <w:t xml:space="preserve"> и казенных учрежд</w:t>
      </w:r>
      <w:r w:rsidR="00912F11" w:rsidRPr="006612B5">
        <w:rPr>
          <w:sz w:val="28"/>
          <w:szCs w:val="28"/>
        </w:rPr>
        <w:t>е</w:t>
      </w:r>
      <w:r w:rsidR="00912F11" w:rsidRPr="006612B5">
        <w:rPr>
          <w:sz w:val="28"/>
          <w:szCs w:val="28"/>
        </w:rPr>
        <w:t>ний</w:t>
      </w:r>
      <w:r w:rsidRPr="006612B5">
        <w:rPr>
          <w:sz w:val="28"/>
          <w:szCs w:val="28"/>
        </w:rPr>
        <w:t>, применяемые</w:t>
      </w:r>
      <w:r w:rsidR="00D367BD" w:rsidRPr="006612B5">
        <w:rPr>
          <w:sz w:val="28"/>
          <w:szCs w:val="28"/>
        </w:rPr>
        <w:t xml:space="preserve"> </w:t>
      </w:r>
      <w:r w:rsidRPr="006612B5">
        <w:rPr>
          <w:sz w:val="28"/>
          <w:szCs w:val="28"/>
        </w:rPr>
        <w:t>при расчете затрат на приобретение мебели</w:t>
      </w:r>
      <w:r w:rsidRPr="006612B5">
        <w:rPr>
          <w:rStyle w:val="af5"/>
          <w:sz w:val="28"/>
          <w:szCs w:val="28"/>
        </w:rPr>
        <w:footnoteReference w:id="3"/>
      </w:r>
    </w:p>
    <w:p w:rsidR="003A3113" w:rsidRDefault="003A3113" w:rsidP="00B5575E">
      <w:pPr>
        <w:jc w:val="center"/>
        <w:rPr>
          <w:sz w:val="28"/>
          <w:szCs w:val="28"/>
        </w:rPr>
      </w:pPr>
    </w:p>
    <w:p w:rsidR="0010638D" w:rsidRPr="006612B5" w:rsidRDefault="0010638D" w:rsidP="00B5575E">
      <w:pPr>
        <w:jc w:val="center"/>
        <w:rPr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9"/>
        <w:gridCol w:w="2506"/>
        <w:gridCol w:w="1158"/>
        <w:gridCol w:w="926"/>
        <w:gridCol w:w="1085"/>
        <w:gridCol w:w="1391"/>
        <w:gridCol w:w="1843"/>
      </w:tblGrid>
      <w:tr w:rsidR="00F86EA3" w:rsidRPr="006612B5" w:rsidTr="00817CD7">
        <w:trPr>
          <w:tblHeader/>
        </w:trPr>
        <w:tc>
          <w:tcPr>
            <w:tcW w:w="589" w:type="dxa"/>
            <w:vAlign w:val="center"/>
          </w:tcPr>
          <w:p w:rsidR="00F86EA3" w:rsidRPr="006612B5" w:rsidRDefault="00F86EA3" w:rsidP="00F86EA3">
            <w:pPr>
              <w:jc w:val="center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№ п/п</w:t>
            </w:r>
          </w:p>
        </w:tc>
        <w:tc>
          <w:tcPr>
            <w:tcW w:w="2506" w:type="dxa"/>
            <w:vAlign w:val="center"/>
          </w:tcPr>
          <w:p w:rsidR="00F86EA3" w:rsidRPr="006612B5" w:rsidRDefault="00F86EA3" w:rsidP="00F86EA3">
            <w:pPr>
              <w:jc w:val="center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158" w:type="dxa"/>
            <w:vAlign w:val="center"/>
          </w:tcPr>
          <w:p w:rsidR="00F86EA3" w:rsidRPr="006612B5" w:rsidRDefault="00F86EA3" w:rsidP="00F86EA3">
            <w:pPr>
              <w:jc w:val="center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Един</w:t>
            </w:r>
            <w:r w:rsidRPr="006612B5">
              <w:rPr>
                <w:sz w:val="28"/>
                <w:szCs w:val="28"/>
              </w:rPr>
              <w:t>и</w:t>
            </w:r>
            <w:r w:rsidRPr="006612B5">
              <w:rPr>
                <w:sz w:val="28"/>
                <w:szCs w:val="28"/>
              </w:rPr>
              <w:t xml:space="preserve">ца </w:t>
            </w:r>
            <w:r w:rsidR="008B58DD" w:rsidRPr="006612B5">
              <w:rPr>
                <w:sz w:val="28"/>
                <w:szCs w:val="28"/>
              </w:rPr>
              <w:t>и</w:t>
            </w:r>
            <w:r w:rsidR="008B58DD" w:rsidRPr="006612B5">
              <w:rPr>
                <w:sz w:val="28"/>
                <w:szCs w:val="28"/>
              </w:rPr>
              <w:t>з</w:t>
            </w:r>
            <w:r w:rsidR="008B58DD" w:rsidRPr="006612B5">
              <w:rPr>
                <w:sz w:val="28"/>
                <w:szCs w:val="28"/>
              </w:rPr>
              <w:t>мер</w:t>
            </w:r>
            <w:r w:rsidR="008B58DD" w:rsidRPr="006612B5">
              <w:rPr>
                <w:sz w:val="28"/>
                <w:szCs w:val="28"/>
              </w:rPr>
              <w:t>е</w:t>
            </w:r>
            <w:r w:rsidR="008B58DD" w:rsidRPr="006612B5">
              <w:rPr>
                <w:sz w:val="28"/>
                <w:szCs w:val="28"/>
              </w:rPr>
              <w:t>ния</w:t>
            </w:r>
          </w:p>
        </w:tc>
        <w:tc>
          <w:tcPr>
            <w:tcW w:w="926" w:type="dxa"/>
            <w:vAlign w:val="center"/>
          </w:tcPr>
          <w:p w:rsidR="00F86EA3" w:rsidRPr="006612B5" w:rsidRDefault="00F86EA3" w:rsidP="00F86EA3">
            <w:pPr>
              <w:jc w:val="center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Но</w:t>
            </w:r>
            <w:r w:rsidRPr="006612B5">
              <w:rPr>
                <w:sz w:val="28"/>
                <w:szCs w:val="28"/>
              </w:rPr>
              <w:t>р</w:t>
            </w:r>
            <w:r w:rsidRPr="006612B5">
              <w:rPr>
                <w:sz w:val="28"/>
                <w:szCs w:val="28"/>
              </w:rPr>
              <w:t>ма</w:t>
            </w:r>
          </w:p>
        </w:tc>
        <w:tc>
          <w:tcPr>
            <w:tcW w:w="1085" w:type="dxa"/>
            <w:vAlign w:val="center"/>
          </w:tcPr>
          <w:p w:rsidR="00F86EA3" w:rsidRPr="006612B5" w:rsidRDefault="00F86EA3" w:rsidP="00F86EA3">
            <w:pPr>
              <w:jc w:val="center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Сроки эк</w:t>
            </w:r>
            <w:r w:rsidRPr="006612B5">
              <w:rPr>
                <w:sz w:val="28"/>
                <w:szCs w:val="28"/>
              </w:rPr>
              <w:t>с</w:t>
            </w:r>
            <w:r w:rsidRPr="006612B5">
              <w:rPr>
                <w:sz w:val="28"/>
                <w:szCs w:val="28"/>
              </w:rPr>
              <w:t>плу</w:t>
            </w:r>
            <w:r w:rsidRPr="006612B5">
              <w:rPr>
                <w:sz w:val="28"/>
                <w:szCs w:val="28"/>
              </w:rPr>
              <w:t>а</w:t>
            </w:r>
            <w:r w:rsidRPr="006612B5">
              <w:rPr>
                <w:sz w:val="28"/>
                <w:szCs w:val="28"/>
              </w:rPr>
              <w:t>тации (лет)</w:t>
            </w:r>
          </w:p>
        </w:tc>
        <w:tc>
          <w:tcPr>
            <w:tcW w:w="1391" w:type="dxa"/>
            <w:vAlign w:val="center"/>
          </w:tcPr>
          <w:p w:rsidR="00F86EA3" w:rsidRPr="006612B5" w:rsidRDefault="00F86EA3" w:rsidP="00F86EA3">
            <w:pPr>
              <w:jc w:val="center"/>
              <w:rPr>
                <w:sz w:val="28"/>
                <w:szCs w:val="28"/>
                <w:highlight w:val="yellow"/>
              </w:rPr>
            </w:pPr>
            <w:r w:rsidRPr="006612B5">
              <w:rPr>
                <w:sz w:val="28"/>
                <w:szCs w:val="28"/>
              </w:rPr>
              <w:t>Прим</w:t>
            </w:r>
            <w:r w:rsidRPr="006612B5">
              <w:rPr>
                <w:sz w:val="28"/>
                <w:szCs w:val="28"/>
              </w:rPr>
              <w:t>е</w:t>
            </w:r>
            <w:r w:rsidRPr="006612B5">
              <w:rPr>
                <w:sz w:val="28"/>
                <w:szCs w:val="28"/>
              </w:rPr>
              <w:t>чание</w:t>
            </w:r>
          </w:p>
        </w:tc>
        <w:tc>
          <w:tcPr>
            <w:tcW w:w="1843" w:type="dxa"/>
            <w:vAlign w:val="center"/>
          </w:tcPr>
          <w:p w:rsidR="00F86EA3" w:rsidRPr="006612B5" w:rsidRDefault="00F86EA3" w:rsidP="00F86EA3">
            <w:pPr>
              <w:jc w:val="center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Цена прио</w:t>
            </w:r>
            <w:r w:rsidRPr="006612B5">
              <w:rPr>
                <w:sz w:val="28"/>
                <w:szCs w:val="28"/>
              </w:rPr>
              <w:t>б</w:t>
            </w:r>
            <w:r w:rsidRPr="006612B5">
              <w:rPr>
                <w:sz w:val="28"/>
                <w:szCs w:val="28"/>
              </w:rPr>
              <w:t>ретения за штуку, не более (руб.)</w:t>
            </w:r>
          </w:p>
        </w:tc>
      </w:tr>
      <w:tr w:rsidR="00F86EA3" w:rsidRPr="006612B5" w:rsidTr="00817CD7">
        <w:trPr>
          <w:cantSplit/>
          <w:tblHeader/>
        </w:trPr>
        <w:tc>
          <w:tcPr>
            <w:tcW w:w="589" w:type="dxa"/>
          </w:tcPr>
          <w:p w:rsidR="00F86EA3" w:rsidRPr="006612B5" w:rsidRDefault="00F86EA3" w:rsidP="00F86EA3">
            <w:pPr>
              <w:widowControl w:val="0"/>
              <w:jc w:val="center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1</w:t>
            </w:r>
          </w:p>
        </w:tc>
        <w:tc>
          <w:tcPr>
            <w:tcW w:w="2506" w:type="dxa"/>
          </w:tcPr>
          <w:p w:rsidR="00F86EA3" w:rsidRPr="006612B5" w:rsidRDefault="00F86EA3" w:rsidP="00F86EA3">
            <w:pPr>
              <w:widowControl w:val="0"/>
              <w:jc w:val="center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2</w:t>
            </w:r>
          </w:p>
        </w:tc>
        <w:tc>
          <w:tcPr>
            <w:tcW w:w="1158" w:type="dxa"/>
          </w:tcPr>
          <w:p w:rsidR="00F86EA3" w:rsidRPr="006612B5" w:rsidRDefault="00F86EA3" w:rsidP="00F86EA3">
            <w:pPr>
              <w:widowControl w:val="0"/>
              <w:jc w:val="center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3</w:t>
            </w:r>
          </w:p>
        </w:tc>
        <w:tc>
          <w:tcPr>
            <w:tcW w:w="926" w:type="dxa"/>
          </w:tcPr>
          <w:p w:rsidR="00F86EA3" w:rsidRPr="006612B5" w:rsidRDefault="00F86EA3" w:rsidP="00F86EA3">
            <w:pPr>
              <w:widowControl w:val="0"/>
              <w:jc w:val="center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4</w:t>
            </w:r>
          </w:p>
        </w:tc>
        <w:tc>
          <w:tcPr>
            <w:tcW w:w="1085" w:type="dxa"/>
          </w:tcPr>
          <w:p w:rsidR="00F86EA3" w:rsidRPr="006612B5" w:rsidRDefault="00F86EA3" w:rsidP="00F86EA3">
            <w:pPr>
              <w:widowControl w:val="0"/>
              <w:jc w:val="center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5</w:t>
            </w:r>
          </w:p>
        </w:tc>
        <w:tc>
          <w:tcPr>
            <w:tcW w:w="1391" w:type="dxa"/>
          </w:tcPr>
          <w:p w:rsidR="00F86EA3" w:rsidRPr="006612B5" w:rsidRDefault="00F86EA3" w:rsidP="00F86EA3">
            <w:pPr>
              <w:widowControl w:val="0"/>
              <w:jc w:val="center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F86EA3" w:rsidRPr="006612B5" w:rsidRDefault="00F86EA3" w:rsidP="00F86EA3">
            <w:pPr>
              <w:widowControl w:val="0"/>
              <w:jc w:val="center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7</w:t>
            </w:r>
          </w:p>
        </w:tc>
      </w:tr>
      <w:tr w:rsidR="00F86EA3" w:rsidRPr="006612B5">
        <w:trPr>
          <w:cantSplit/>
        </w:trPr>
        <w:tc>
          <w:tcPr>
            <w:tcW w:w="9498" w:type="dxa"/>
            <w:gridSpan w:val="7"/>
          </w:tcPr>
          <w:p w:rsidR="00F86EA3" w:rsidRPr="006612B5" w:rsidRDefault="00817CD7" w:rsidP="00F86EA3">
            <w:pPr>
              <w:widowControl w:val="0"/>
              <w:jc w:val="center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УЖКХ администрации ГГО СК</w:t>
            </w:r>
          </w:p>
        </w:tc>
      </w:tr>
      <w:tr w:rsidR="00F86EA3" w:rsidRPr="006612B5">
        <w:trPr>
          <w:cantSplit/>
        </w:trPr>
        <w:tc>
          <w:tcPr>
            <w:tcW w:w="9498" w:type="dxa"/>
            <w:gridSpan w:val="7"/>
          </w:tcPr>
          <w:p w:rsidR="00F86EA3" w:rsidRPr="006612B5" w:rsidRDefault="00F86EA3" w:rsidP="00F86EA3">
            <w:pPr>
              <w:widowControl w:val="0"/>
              <w:jc w:val="center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Кабинет начальника управления</w:t>
            </w:r>
          </w:p>
        </w:tc>
      </w:tr>
      <w:tr w:rsidR="00F86EA3" w:rsidRPr="006612B5" w:rsidTr="00817CD7">
        <w:trPr>
          <w:cantSplit/>
        </w:trPr>
        <w:tc>
          <w:tcPr>
            <w:tcW w:w="589" w:type="dxa"/>
          </w:tcPr>
          <w:p w:rsidR="00F86EA3" w:rsidRPr="006612B5" w:rsidRDefault="00F86EA3" w:rsidP="00F86EA3">
            <w:pPr>
              <w:pStyle w:val="ad"/>
              <w:widowControl w:val="0"/>
              <w:numPr>
                <w:ilvl w:val="0"/>
                <w:numId w:val="9"/>
              </w:numPr>
              <w:spacing w:after="0" w:line="240" w:lineRule="auto"/>
              <w:ind w:left="6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6" w:type="dxa"/>
          </w:tcPr>
          <w:p w:rsidR="00F86EA3" w:rsidRPr="006612B5" w:rsidRDefault="00F86EA3" w:rsidP="00F86EA3">
            <w:pPr>
              <w:widowControl w:val="0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Стол руководит</w:t>
            </w:r>
            <w:r w:rsidRPr="006612B5">
              <w:rPr>
                <w:sz w:val="28"/>
                <w:szCs w:val="28"/>
              </w:rPr>
              <w:t>е</w:t>
            </w:r>
            <w:r w:rsidRPr="006612B5">
              <w:rPr>
                <w:sz w:val="28"/>
                <w:szCs w:val="28"/>
              </w:rPr>
              <w:t>ля</w:t>
            </w:r>
          </w:p>
        </w:tc>
        <w:tc>
          <w:tcPr>
            <w:tcW w:w="1158" w:type="dxa"/>
          </w:tcPr>
          <w:p w:rsidR="00F86EA3" w:rsidRPr="006612B5" w:rsidRDefault="0010638D" w:rsidP="00F86EA3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</w:t>
            </w:r>
            <w:r w:rsidR="00F86EA3" w:rsidRPr="006612B5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26" w:type="dxa"/>
          </w:tcPr>
          <w:p w:rsidR="00F86EA3" w:rsidRPr="006612B5" w:rsidRDefault="00F86EA3" w:rsidP="00F86EA3">
            <w:pPr>
              <w:widowControl w:val="0"/>
              <w:jc w:val="center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1</w:t>
            </w:r>
          </w:p>
        </w:tc>
        <w:tc>
          <w:tcPr>
            <w:tcW w:w="1085" w:type="dxa"/>
          </w:tcPr>
          <w:p w:rsidR="00F86EA3" w:rsidRPr="006612B5" w:rsidRDefault="00F86EA3" w:rsidP="00F86EA3">
            <w:pPr>
              <w:widowControl w:val="0"/>
              <w:jc w:val="center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7</w:t>
            </w:r>
          </w:p>
        </w:tc>
        <w:tc>
          <w:tcPr>
            <w:tcW w:w="1391" w:type="dxa"/>
          </w:tcPr>
          <w:p w:rsidR="00F86EA3" w:rsidRPr="006612B5" w:rsidRDefault="00F86EA3" w:rsidP="00F86EA3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F86EA3" w:rsidRPr="006612B5" w:rsidRDefault="00F86EA3" w:rsidP="00F86EA3">
            <w:pPr>
              <w:widowControl w:val="0"/>
              <w:jc w:val="center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60000</w:t>
            </w:r>
          </w:p>
        </w:tc>
      </w:tr>
      <w:tr w:rsidR="00F86EA3" w:rsidRPr="006612B5" w:rsidTr="00817CD7">
        <w:trPr>
          <w:cantSplit/>
        </w:trPr>
        <w:tc>
          <w:tcPr>
            <w:tcW w:w="589" w:type="dxa"/>
          </w:tcPr>
          <w:p w:rsidR="00F86EA3" w:rsidRPr="006612B5" w:rsidRDefault="00F86EA3" w:rsidP="00F86EA3">
            <w:pPr>
              <w:pStyle w:val="ad"/>
              <w:widowControl w:val="0"/>
              <w:numPr>
                <w:ilvl w:val="0"/>
                <w:numId w:val="9"/>
              </w:numPr>
              <w:spacing w:after="0" w:line="240" w:lineRule="auto"/>
              <w:ind w:left="6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6" w:type="dxa"/>
          </w:tcPr>
          <w:p w:rsidR="00F86EA3" w:rsidRPr="006612B5" w:rsidRDefault="00F86EA3" w:rsidP="00F86EA3">
            <w:pPr>
              <w:widowControl w:val="0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Стол приставной</w:t>
            </w:r>
          </w:p>
        </w:tc>
        <w:tc>
          <w:tcPr>
            <w:tcW w:w="1158" w:type="dxa"/>
          </w:tcPr>
          <w:p w:rsidR="00F86EA3" w:rsidRPr="006612B5" w:rsidRDefault="0010638D" w:rsidP="00F86EA3">
            <w:pPr>
              <w:widowControl w:val="0"/>
              <w:jc w:val="center"/>
              <w:rPr>
                <w:sz w:val="28"/>
                <w:szCs w:val="28"/>
              </w:rPr>
            </w:pPr>
            <w:r w:rsidRPr="0010638D">
              <w:rPr>
                <w:sz w:val="28"/>
                <w:szCs w:val="28"/>
              </w:rPr>
              <w:t>шт.</w:t>
            </w:r>
          </w:p>
        </w:tc>
        <w:tc>
          <w:tcPr>
            <w:tcW w:w="926" w:type="dxa"/>
          </w:tcPr>
          <w:p w:rsidR="00F86EA3" w:rsidRPr="006612B5" w:rsidRDefault="00F86EA3" w:rsidP="00F86EA3">
            <w:pPr>
              <w:widowControl w:val="0"/>
              <w:jc w:val="center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1</w:t>
            </w:r>
          </w:p>
        </w:tc>
        <w:tc>
          <w:tcPr>
            <w:tcW w:w="1085" w:type="dxa"/>
          </w:tcPr>
          <w:p w:rsidR="00F86EA3" w:rsidRPr="006612B5" w:rsidRDefault="00F86EA3" w:rsidP="00F86EA3">
            <w:pPr>
              <w:widowControl w:val="0"/>
              <w:jc w:val="center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7</w:t>
            </w:r>
          </w:p>
        </w:tc>
        <w:tc>
          <w:tcPr>
            <w:tcW w:w="1391" w:type="dxa"/>
          </w:tcPr>
          <w:p w:rsidR="00F86EA3" w:rsidRPr="006612B5" w:rsidRDefault="00F86EA3" w:rsidP="00F86EA3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F86EA3" w:rsidRPr="006612B5" w:rsidRDefault="00F86EA3" w:rsidP="00F86EA3">
            <w:pPr>
              <w:widowControl w:val="0"/>
              <w:jc w:val="center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27600</w:t>
            </w:r>
          </w:p>
        </w:tc>
      </w:tr>
      <w:tr w:rsidR="00F86EA3" w:rsidRPr="006612B5" w:rsidTr="00817CD7">
        <w:trPr>
          <w:cantSplit/>
        </w:trPr>
        <w:tc>
          <w:tcPr>
            <w:tcW w:w="589" w:type="dxa"/>
          </w:tcPr>
          <w:p w:rsidR="00F86EA3" w:rsidRPr="006612B5" w:rsidRDefault="00F86EA3" w:rsidP="00F86EA3">
            <w:pPr>
              <w:pStyle w:val="ad"/>
              <w:widowControl w:val="0"/>
              <w:numPr>
                <w:ilvl w:val="0"/>
                <w:numId w:val="9"/>
              </w:numPr>
              <w:spacing w:after="0" w:line="240" w:lineRule="auto"/>
              <w:ind w:left="6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6" w:type="dxa"/>
          </w:tcPr>
          <w:p w:rsidR="00F86EA3" w:rsidRPr="006612B5" w:rsidRDefault="00F86EA3" w:rsidP="00F86EA3">
            <w:pPr>
              <w:widowControl w:val="0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Стол для засед</w:t>
            </w:r>
            <w:r w:rsidRPr="006612B5">
              <w:rPr>
                <w:sz w:val="28"/>
                <w:szCs w:val="28"/>
              </w:rPr>
              <w:t>а</w:t>
            </w:r>
            <w:r w:rsidRPr="006612B5">
              <w:rPr>
                <w:sz w:val="28"/>
                <w:szCs w:val="28"/>
              </w:rPr>
              <w:t>ний</w:t>
            </w:r>
          </w:p>
        </w:tc>
        <w:tc>
          <w:tcPr>
            <w:tcW w:w="1158" w:type="dxa"/>
          </w:tcPr>
          <w:p w:rsidR="00F86EA3" w:rsidRPr="006612B5" w:rsidRDefault="0010638D" w:rsidP="00F86EA3">
            <w:pPr>
              <w:widowControl w:val="0"/>
              <w:jc w:val="center"/>
              <w:rPr>
                <w:sz w:val="28"/>
                <w:szCs w:val="28"/>
              </w:rPr>
            </w:pPr>
            <w:r w:rsidRPr="0010638D">
              <w:rPr>
                <w:sz w:val="28"/>
                <w:szCs w:val="28"/>
              </w:rPr>
              <w:t>шт.</w:t>
            </w:r>
          </w:p>
        </w:tc>
        <w:tc>
          <w:tcPr>
            <w:tcW w:w="926" w:type="dxa"/>
          </w:tcPr>
          <w:p w:rsidR="00F86EA3" w:rsidRPr="006612B5" w:rsidRDefault="00F86EA3" w:rsidP="00F86EA3">
            <w:pPr>
              <w:widowControl w:val="0"/>
              <w:jc w:val="center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1</w:t>
            </w:r>
          </w:p>
        </w:tc>
        <w:tc>
          <w:tcPr>
            <w:tcW w:w="1085" w:type="dxa"/>
          </w:tcPr>
          <w:p w:rsidR="00F86EA3" w:rsidRPr="006612B5" w:rsidRDefault="00F86EA3" w:rsidP="00F86EA3">
            <w:pPr>
              <w:widowControl w:val="0"/>
              <w:jc w:val="center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7</w:t>
            </w:r>
          </w:p>
        </w:tc>
        <w:tc>
          <w:tcPr>
            <w:tcW w:w="1391" w:type="dxa"/>
          </w:tcPr>
          <w:p w:rsidR="00F86EA3" w:rsidRPr="006612B5" w:rsidRDefault="00F86EA3" w:rsidP="00F86EA3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F86EA3" w:rsidRPr="006612B5" w:rsidRDefault="00F86EA3" w:rsidP="00F86EA3">
            <w:pPr>
              <w:widowControl w:val="0"/>
              <w:jc w:val="center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45600</w:t>
            </w:r>
          </w:p>
        </w:tc>
      </w:tr>
      <w:tr w:rsidR="00F86EA3" w:rsidRPr="006612B5" w:rsidTr="00817CD7">
        <w:trPr>
          <w:cantSplit/>
        </w:trPr>
        <w:tc>
          <w:tcPr>
            <w:tcW w:w="589" w:type="dxa"/>
          </w:tcPr>
          <w:p w:rsidR="00F86EA3" w:rsidRPr="006612B5" w:rsidRDefault="00F86EA3" w:rsidP="00F86EA3">
            <w:pPr>
              <w:pStyle w:val="ad"/>
              <w:widowControl w:val="0"/>
              <w:numPr>
                <w:ilvl w:val="0"/>
                <w:numId w:val="9"/>
              </w:numPr>
              <w:spacing w:after="0" w:line="240" w:lineRule="auto"/>
              <w:ind w:left="6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6" w:type="dxa"/>
          </w:tcPr>
          <w:p w:rsidR="00F86EA3" w:rsidRPr="006612B5" w:rsidRDefault="00F86EA3" w:rsidP="00F86EA3">
            <w:pPr>
              <w:widowControl w:val="0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Греденция</w:t>
            </w:r>
          </w:p>
        </w:tc>
        <w:tc>
          <w:tcPr>
            <w:tcW w:w="1158" w:type="dxa"/>
          </w:tcPr>
          <w:p w:rsidR="00F86EA3" w:rsidRPr="006612B5" w:rsidRDefault="0010638D" w:rsidP="00F86EA3">
            <w:pPr>
              <w:widowControl w:val="0"/>
              <w:jc w:val="center"/>
              <w:rPr>
                <w:sz w:val="28"/>
                <w:szCs w:val="28"/>
              </w:rPr>
            </w:pPr>
            <w:r w:rsidRPr="0010638D">
              <w:rPr>
                <w:sz w:val="28"/>
                <w:szCs w:val="28"/>
              </w:rPr>
              <w:t>шт.</w:t>
            </w:r>
          </w:p>
        </w:tc>
        <w:tc>
          <w:tcPr>
            <w:tcW w:w="926" w:type="dxa"/>
          </w:tcPr>
          <w:p w:rsidR="00F86EA3" w:rsidRPr="006612B5" w:rsidRDefault="00F86EA3" w:rsidP="00F86EA3">
            <w:pPr>
              <w:widowControl w:val="0"/>
              <w:jc w:val="center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1</w:t>
            </w:r>
          </w:p>
        </w:tc>
        <w:tc>
          <w:tcPr>
            <w:tcW w:w="1085" w:type="dxa"/>
          </w:tcPr>
          <w:p w:rsidR="00F86EA3" w:rsidRPr="006612B5" w:rsidRDefault="00F86EA3" w:rsidP="00F86EA3">
            <w:pPr>
              <w:widowControl w:val="0"/>
              <w:jc w:val="center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7</w:t>
            </w:r>
          </w:p>
        </w:tc>
        <w:tc>
          <w:tcPr>
            <w:tcW w:w="1391" w:type="dxa"/>
          </w:tcPr>
          <w:p w:rsidR="00F86EA3" w:rsidRPr="006612B5" w:rsidRDefault="00F86EA3" w:rsidP="00F86EA3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F86EA3" w:rsidRPr="006612B5" w:rsidRDefault="00F86EA3" w:rsidP="00F86EA3">
            <w:pPr>
              <w:widowControl w:val="0"/>
              <w:jc w:val="center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25000</w:t>
            </w:r>
          </w:p>
        </w:tc>
      </w:tr>
      <w:tr w:rsidR="00F86EA3" w:rsidRPr="006612B5" w:rsidTr="00817CD7">
        <w:trPr>
          <w:cantSplit/>
        </w:trPr>
        <w:tc>
          <w:tcPr>
            <w:tcW w:w="589" w:type="dxa"/>
          </w:tcPr>
          <w:p w:rsidR="00F86EA3" w:rsidRPr="006612B5" w:rsidRDefault="00F86EA3" w:rsidP="00F86EA3">
            <w:pPr>
              <w:pStyle w:val="ad"/>
              <w:widowControl w:val="0"/>
              <w:numPr>
                <w:ilvl w:val="0"/>
                <w:numId w:val="9"/>
              </w:numPr>
              <w:spacing w:after="0" w:line="240" w:lineRule="auto"/>
              <w:ind w:left="6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6" w:type="dxa"/>
          </w:tcPr>
          <w:p w:rsidR="00F86EA3" w:rsidRPr="006612B5" w:rsidRDefault="00F86EA3" w:rsidP="00F86EA3">
            <w:pPr>
              <w:widowControl w:val="0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Тумба приставная</w:t>
            </w:r>
          </w:p>
        </w:tc>
        <w:tc>
          <w:tcPr>
            <w:tcW w:w="1158" w:type="dxa"/>
          </w:tcPr>
          <w:p w:rsidR="00F86EA3" w:rsidRPr="006612B5" w:rsidRDefault="0010638D" w:rsidP="00F86EA3">
            <w:pPr>
              <w:widowControl w:val="0"/>
              <w:jc w:val="center"/>
              <w:rPr>
                <w:sz w:val="28"/>
                <w:szCs w:val="28"/>
              </w:rPr>
            </w:pPr>
            <w:r w:rsidRPr="0010638D">
              <w:rPr>
                <w:sz w:val="28"/>
                <w:szCs w:val="28"/>
              </w:rPr>
              <w:t>шт.</w:t>
            </w:r>
          </w:p>
        </w:tc>
        <w:tc>
          <w:tcPr>
            <w:tcW w:w="926" w:type="dxa"/>
          </w:tcPr>
          <w:p w:rsidR="00F86EA3" w:rsidRPr="006612B5" w:rsidRDefault="00F86EA3" w:rsidP="00F86EA3">
            <w:pPr>
              <w:widowControl w:val="0"/>
              <w:jc w:val="center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1</w:t>
            </w:r>
          </w:p>
        </w:tc>
        <w:tc>
          <w:tcPr>
            <w:tcW w:w="1085" w:type="dxa"/>
          </w:tcPr>
          <w:p w:rsidR="00F86EA3" w:rsidRPr="006612B5" w:rsidRDefault="00F86EA3" w:rsidP="00F86EA3">
            <w:pPr>
              <w:widowControl w:val="0"/>
              <w:jc w:val="center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7</w:t>
            </w:r>
          </w:p>
        </w:tc>
        <w:tc>
          <w:tcPr>
            <w:tcW w:w="1391" w:type="dxa"/>
          </w:tcPr>
          <w:p w:rsidR="00F86EA3" w:rsidRPr="006612B5" w:rsidRDefault="00F86EA3" w:rsidP="00F86EA3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F86EA3" w:rsidRPr="006612B5" w:rsidRDefault="00F86EA3" w:rsidP="00F86EA3">
            <w:pPr>
              <w:widowControl w:val="0"/>
              <w:jc w:val="center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15000</w:t>
            </w:r>
          </w:p>
        </w:tc>
      </w:tr>
      <w:tr w:rsidR="00F86EA3" w:rsidRPr="006612B5" w:rsidTr="00817CD7">
        <w:trPr>
          <w:cantSplit/>
        </w:trPr>
        <w:tc>
          <w:tcPr>
            <w:tcW w:w="589" w:type="dxa"/>
          </w:tcPr>
          <w:p w:rsidR="00F86EA3" w:rsidRPr="006612B5" w:rsidRDefault="00F86EA3" w:rsidP="00F86EA3">
            <w:pPr>
              <w:pStyle w:val="ad"/>
              <w:widowControl w:val="0"/>
              <w:numPr>
                <w:ilvl w:val="0"/>
                <w:numId w:val="9"/>
              </w:numPr>
              <w:spacing w:after="0" w:line="240" w:lineRule="auto"/>
              <w:ind w:left="6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6" w:type="dxa"/>
          </w:tcPr>
          <w:p w:rsidR="00F86EA3" w:rsidRPr="006612B5" w:rsidRDefault="00F86EA3" w:rsidP="00F86EA3">
            <w:pPr>
              <w:widowControl w:val="0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Кресло руковод</w:t>
            </w:r>
            <w:r w:rsidRPr="006612B5">
              <w:rPr>
                <w:sz w:val="28"/>
                <w:szCs w:val="28"/>
              </w:rPr>
              <w:t>и</w:t>
            </w:r>
            <w:r w:rsidRPr="006612B5">
              <w:rPr>
                <w:sz w:val="28"/>
                <w:szCs w:val="28"/>
              </w:rPr>
              <w:t xml:space="preserve">теля </w:t>
            </w:r>
          </w:p>
        </w:tc>
        <w:tc>
          <w:tcPr>
            <w:tcW w:w="1158" w:type="dxa"/>
          </w:tcPr>
          <w:p w:rsidR="00F86EA3" w:rsidRPr="006612B5" w:rsidRDefault="0010638D" w:rsidP="00F86EA3">
            <w:pPr>
              <w:widowControl w:val="0"/>
              <w:jc w:val="center"/>
              <w:rPr>
                <w:sz w:val="28"/>
                <w:szCs w:val="28"/>
              </w:rPr>
            </w:pPr>
            <w:r w:rsidRPr="0010638D">
              <w:rPr>
                <w:sz w:val="28"/>
                <w:szCs w:val="28"/>
              </w:rPr>
              <w:t>шт.</w:t>
            </w:r>
          </w:p>
        </w:tc>
        <w:tc>
          <w:tcPr>
            <w:tcW w:w="926" w:type="dxa"/>
          </w:tcPr>
          <w:p w:rsidR="00F86EA3" w:rsidRPr="006612B5" w:rsidRDefault="00F86EA3" w:rsidP="00F86EA3">
            <w:pPr>
              <w:widowControl w:val="0"/>
              <w:jc w:val="center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1</w:t>
            </w:r>
          </w:p>
        </w:tc>
        <w:tc>
          <w:tcPr>
            <w:tcW w:w="1085" w:type="dxa"/>
          </w:tcPr>
          <w:p w:rsidR="00F86EA3" w:rsidRPr="006612B5" w:rsidRDefault="00F86EA3" w:rsidP="00F86EA3">
            <w:pPr>
              <w:widowControl w:val="0"/>
              <w:jc w:val="center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7</w:t>
            </w:r>
          </w:p>
        </w:tc>
        <w:tc>
          <w:tcPr>
            <w:tcW w:w="1391" w:type="dxa"/>
          </w:tcPr>
          <w:p w:rsidR="00F86EA3" w:rsidRPr="006612B5" w:rsidRDefault="00F86EA3" w:rsidP="00F86EA3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F86EA3" w:rsidRPr="006612B5" w:rsidRDefault="008B58DD" w:rsidP="00F86EA3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F86EA3" w:rsidRPr="006612B5">
              <w:rPr>
                <w:sz w:val="28"/>
                <w:szCs w:val="28"/>
              </w:rPr>
              <w:t>000</w:t>
            </w:r>
          </w:p>
        </w:tc>
      </w:tr>
      <w:tr w:rsidR="00F86EA3" w:rsidRPr="006612B5" w:rsidTr="00817CD7">
        <w:trPr>
          <w:cantSplit/>
        </w:trPr>
        <w:tc>
          <w:tcPr>
            <w:tcW w:w="589" w:type="dxa"/>
          </w:tcPr>
          <w:p w:rsidR="00F86EA3" w:rsidRPr="006612B5" w:rsidRDefault="00F86EA3" w:rsidP="00F86EA3">
            <w:pPr>
              <w:pStyle w:val="ad"/>
              <w:widowControl w:val="0"/>
              <w:numPr>
                <w:ilvl w:val="0"/>
                <w:numId w:val="9"/>
              </w:numPr>
              <w:spacing w:after="0" w:line="240" w:lineRule="auto"/>
              <w:ind w:left="6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6" w:type="dxa"/>
          </w:tcPr>
          <w:p w:rsidR="00F86EA3" w:rsidRPr="006612B5" w:rsidRDefault="00F86EA3" w:rsidP="00F86EA3">
            <w:pPr>
              <w:widowControl w:val="0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 xml:space="preserve">Стулья  </w:t>
            </w:r>
          </w:p>
        </w:tc>
        <w:tc>
          <w:tcPr>
            <w:tcW w:w="1158" w:type="dxa"/>
          </w:tcPr>
          <w:p w:rsidR="00F86EA3" w:rsidRPr="006612B5" w:rsidRDefault="00F34241" w:rsidP="00F86EA3">
            <w:pPr>
              <w:widowControl w:val="0"/>
              <w:jc w:val="center"/>
              <w:rPr>
                <w:sz w:val="28"/>
                <w:szCs w:val="28"/>
              </w:rPr>
            </w:pPr>
            <w:r w:rsidRPr="00F34241">
              <w:rPr>
                <w:sz w:val="28"/>
                <w:szCs w:val="28"/>
              </w:rPr>
              <w:t>шт.</w:t>
            </w:r>
          </w:p>
        </w:tc>
        <w:tc>
          <w:tcPr>
            <w:tcW w:w="926" w:type="dxa"/>
          </w:tcPr>
          <w:p w:rsidR="00F86EA3" w:rsidRPr="006612B5" w:rsidRDefault="00F86EA3" w:rsidP="00F86EA3">
            <w:pPr>
              <w:widowControl w:val="0"/>
              <w:jc w:val="center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20</w:t>
            </w:r>
          </w:p>
        </w:tc>
        <w:tc>
          <w:tcPr>
            <w:tcW w:w="1085" w:type="dxa"/>
          </w:tcPr>
          <w:p w:rsidR="00F86EA3" w:rsidRPr="006612B5" w:rsidRDefault="00F86EA3" w:rsidP="00F86EA3">
            <w:pPr>
              <w:widowControl w:val="0"/>
              <w:jc w:val="center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7</w:t>
            </w:r>
          </w:p>
        </w:tc>
        <w:tc>
          <w:tcPr>
            <w:tcW w:w="1391" w:type="dxa"/>
          </w:tcPr>
          <w:p w:rsidR="00F86EA3" w:rsidRPr="006612B5" w:rsidRDefault="00F86EA3" w:rsidP="00F86EA3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F86EA3" w:rsidRPr="006612B5" w:rsidRDefault="00F86EA3" w:rsidP="00F86EA3">
            <w:pPr>
              <w:widowControl w:val="0"/>
              <w:jc w:val="center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1800</w:t>
            </w:r>
          </w:p>
        </w:tc>
      </w:tr>
      <w:tr w:rsidR="00F86EA3" w:rsidRPr="006612B5" w:rsidTr="00817CD7">
        <w:trPr>
          <w:cantSplit/>
        </w:trPr>
        <w:tc>
          <w:tcPr>
            <w:tcW w:w="589" w:type="dxa"/>
          </w:tcPr>
          <w:p w:rsidR="00F86EA3" w:rsidRPr="006612B5" w:rsidRDefault="00F86EA3" w:rsidP="00F86EA3">
            <w:pPr>
              <w:pStyle w:val="ad"/>
              <w:widowControl w:val="0"/>
              <w:numPr>
                <w:ilvl w:val="0"/>
                <w:numId w:val="9"/>
              </w:numPr>
              <w:spacing w:after="0" w:line="240" w:lineRule="auto"/>
              <w:ind w:left="6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6" w:type="dxa"/>
          </w:tcPr>
          <w:p w:rsidR="00F86EA3" w:rsidRPr="006612B5" w:rsidRDefault="00F86EA3" w:rsidP="00F86EA3">
            <w:pPr>
              <w:widowControl w:val="0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Тумба под оргте</w:t>
            </w:r>
            <w:r w:rsidRPr="006612B5">
              <w:rPr>
                <w:sz w:val="28"/>
                <w:szCs w:val="28"/>
              </w:rPr>
              <w:t>х</w:t>
            </w:r>
            <w:r w:rsidRPr="006612B5">
              <w:rPr>
                <w:sz w:val="28"/>
                <w:szCs w:val="28"/>
              </w:rPr>
              <w:t>нику</w:t>
            </w:r>
          </w:p>
        </w:tc>
        <w:tc>
          <w:tcPr>
            <w:tcW w:w="1158" w:type="dxa"/>
          </w:tcPr>
          <w:p w:rsidR="00F86EA3" w:rsidRPr="006612B5" w:rsidRDefault="00F34241" w:rsidP="00F86EA3">
            <w:pPr>
              <w:widowControl w:val="0"/>
              <w:jc w:val="center"/>
              <w:rPr>
                <w:sz w:val="28"/>
                <w:szCs w:val="28"/>
              </w:rPr>
            </w:pPr>
            <w:r w:rsidRPr="00F34241">
              <w:rPr>
                <w:sz w:val="28"/>
                <w:szCs w:val="28"/>
              </w:rPr>
              <w:t>шт.</w:t>
            </w:r>
          </w:p>
        </w:tc>
        <w:tc>
          <w:tcPr>
            <w:tcW w:w="926" w:type="dxa"/>
          </w:tcPr>
          <w:p w:rsidR="00F86EA3" w:rsidRPr="006612B5" w:rsidRDefault="00F86EA3" w:rsidP="00F86EA3">
            <w:pPr>
              <w:widowControl w:val="0"/>
              <w:jc w:val="center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1</w:t>
            </w:r>
          </w:p>
        </w:tc>
        <w:tc>
          <w:tcPr>
            <w:tcW w:w="1085" w:type="dxa"/>
          </w:tcPr>
          <w:p w:rsidR="00F86EA3" w:rsidRPr="006612B5" w:rsidRDefault="00F86EA3" w:rsidP="00F86EA3">
            <w:pPr>
              <w:widowControl w:val="0"/>
              <w:jc w:val="center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7</w:t>
            </w:r>
          </w:p>
        </w:tc>
        <w:tc>
          <w:tcPr>
            <w:tcW w:w="1391" w:type="dxa"/>
          </w:tcPr>
          <w:p w:rsidR="00F86EA3" w:rsidRPr="006612B5" w:rsidRDefault="00F86EA3" w:rsidP="00F86EA3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F86EA3" w:rsidRPr="006612B5" w:rsidRDefault="00F86EA3" w:rsidP="00F86EA3">
            <w:pPr>
              <w:widowControl w:val="0"/>
              <w:jc w:val="center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11000</w:t>
            </w:r>
          </w:p>
        </w:tc>
      </w:tr>
      <w:tr w:rsidR="00F86EA3" w:rsidRPr="006612B5" w:rsidTr="00817CD7">
        <w:trPr>
          <w:cantSplit/>
        </w:trPr>
        <w:tc>
          <w:tcPr>
            <w:tcW w:w="589" w:type="dxa"/>
          </w:tcPr>
          <w:p w:rsidR="00F86EA3" w:rsidRPr="006612B5" w:rsidRDefault="00F86EA3" w:rsidP="00F86EA3">
            <w:pPr>
              <w:pStyle w:val="ad"/>
              <w:widowControl w:val="0"/>
              <w:numPr>
                <w:ilvl w:val="0"/>
                <w:numId w:val="9"/>
              </w:numPr>
              <w:spacing w:after="0" w:line="240" w:lineRule="auto"/>
              <w:ind w:left="6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6" w:type="dxa"/>
          </w:tcPr>
          <w:p w:rsidR="00F86EA3" w:rsidRPr="006612B5" w:rsidRDefault="00F86EA3" w:rsidP="00F86EA3">
            <w:pPr>
              <w:widowControl w:val="0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Шкаф платяной</w:t>
            </w:r>
          </w:p>
        </w:tc>
        <w:tc>
          <w:tcPr>
            <w:tcW w:w="1158" w:type="dxa"/>
          </w:tcPr>
          <w:p w:rsidR="00F86EA3" w:rsidRPr="006612B5" w:rsidRDefault="00F34241" w:rsidP="00F86EA3">
            <w:pPr>
              <w:widowControl w:val="0"/>
              <w:jc w:val="center"/>
              <w:rPr>
                <w:sz w:val="28"/>
                <w:szCs w:val="28"/>
              </w:rPr>
            </w:pPr>
            <w:r w:rsidRPr="00F34241">
              <w:rPr>
                <w:sz w:val="28"/>
                <w:szCs w:val="28"/>
              </w:rPr>
              <w:t>шт.</w:t>
            </w:r>
          </w:p>
        </w:tc>
        <w:tc>
          <w:tcPr>
            <w:tcW w:w="926" w:type="dxa"/>
          </w:tcPr>
          <w:p w:rsidR="00F86EA3" w:rsidRPr="006612B5" w:rsidRDefault="00F86EA3" w:rsidP="00F86EA3">
            <w:pPr>
              <w:widowControl w:val="0"/>
              <w:jc w:val="center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1</w:t>
            </w:r>
          </w:p>
        </w:tc>
        <w:tc>
          <w:tcPr>
            <w:tcW w:w="1085" w:type="dxa"/>
          </w:tcPr>
          <w:p w:rsidR="00F86EA3" w:rsidRPr="006612B5" w:rsidRDefault="00F86EA3" w:rsidP="00F86EA3">
            <w:pPr>
              <w:widowControl w:val="0"/>
              <w:jc w:val="center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7</w:t>
            </w:r>
          </w:p>
        </w:tc>
        <w:tc>
          <w:tcPr>
            <w:tcW w:w="1391" w:type="dxa"/>
          </w:tcPr>
          <w:p w:rsidR="00F86EA3" w:rsidRPr="006612B5" w:rsidRDefault="00F86EA3" w:rsidP="00F86EA3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F86EA3" w:rsidRPr="006612B5" w:rsidRDefault="00F86EA3" w:rsidP="00F86EA3">
            <w:pPr>
              <w:widowControl w:val="0"/>
              <w:jc w:val="center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33880</w:t>
            </w:r>
          </w:p>
        </w:tc>
      </w:tr>
      <w:tr w:rsidR="00F86EA3" w:rsidRPr="006612B5" w:rsidTr="00817CD7">
        <w:trPr>
          <w:cantSplit/>
        </w:trPr>
        <w:tc>
          <w:tcPr>
            <w:tcW w:w="589" w:type="dxa"/>
          </w:tcPr>
          <w:p w:rsidR="00F86EA3" w:rsidRPr="006612B5" w:rsidRDefault="00F86EA3" w:rsidP="00F86EA3">
            <w:pPr>
              <w:pStyle w:val="ad"/>
              <w:widowControl w:val="0"/>
              <w:numPr>
                <w:ilvl w:val="0"/>
                <w:numId w:val="9"/>
              </w:numPr>
              <w:tabs>
                <w:tab w:val="left" w:pos="176"/>
              </w:tabs>
              <w:spacing w:after="0" w:line="240" w:lineRule="auto"/>
              <w:ind w:left="6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6" w:type="dxa"/>
          </w:tcPr>
          <w:p w:rsidR="00F86EA3" w:rsidRPr="006612B5" w:rsidRDefault="00F86EA3" w:rsidP="00F86EA3">
            <w:pPr>
              <w:widowControl w:val="0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Шкаф для док</w:t>
            </w:r>
            <w:r w:rsidRPr="006612B5">
              <w:rPr>
                <w:sz w:val="28"/>
                <w:szCs w:val="28"/>
              </w:rPr>
              <w:t>у</w:t>
            </w:r>
            <w:r w:rsidRPr="006612B5">
              <w:rPr>
                <w:sz w:val="28"/>
                <w:szCs w:val="28"/>
              </w:rPr>
              <w:t>ментов</w:t>
            </w:r>
          </w:p>
        </w:tc>
        <w:tc>
          <w:tcPr>
            <w:tcW w:w="1158" w:type="dxa"/>
          </w:tcPr>
          <w:p w:rsidR="00F86EA3" w:rsidRPr="006612B5" w:rsidRDefault="00F34241" w:rsidP="00F86EA3">
            <w:pPr>
              <w:widowControl w:val="0"/>
              <w:jc w:val="center"/>
              <w:rPr>
                <w:sz w:val="28"/>
                <w:szCs w:val="28"/>
              </w:rPr>
            </w:pPr>
            <w:r w:rsidRPr="00F34241">
              <w:rPr>
                <w:sz w:val="28"/>
                <w:szCs w:val="28"/>
              </w:rPr>
              <w:t>шт.</w:t>
            </w:r>
          </w:p>
        </w:tc>
        <w:tc>
          <w:tcPr>
            <w:tcW w:w="926" w:type="dxa"/>
          </w:tcPr>
          <w:p w:rsidR="00F86EA3" w:rsidRPr="006612B5" w:rsidRDefault="00F86EA3" w:rsidP="00F86EA3">
            <w:pPr>
              <w:widowControl w:val="0"/>
              <w:jc w:val="center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2</w:t>
            </w:r>
          </w:p>
        </w:tc>
        <w:tc>
          <w:tcPr>
            <w:tcW w:w="1085" w:type="dxa"/>
          </w:tcPr>
          <w:p w:rsidR="00F86EA3" w:rsidRPr="006612B5" w:rsidRDefault="00F86EA3" w:rsidP="00F86EA3">
            <w:pPr>
              <w:widowControl w:val="0"/>
              <w:jc w:val="center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7</w:t>
            </w:r>
          </w:p>
        </w:tc>
        <w:tc>
          <w:tcPr>
            <w:tcW w:w="1391" w:type="dxa"/>
          </w:tcPr>
          <w:p w:rsidR="00F86EA3" w:rsidRPr="006612B5" w:rsidRDefault="00F86EA3" w:rsidP="00F86EA3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F86EA3" w:rsidRPr="006612B5" w:rsidRDefault="00F86EA3" w:rsidP="00F86EA3">
            <w:pPr>
              <w:widowControl w:val="0"/>
              <w:jc w:val="center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45000</w:t>
            </w:r>
          </w:p>
        </w:tc>
      </w:tr>
      <w:tr w:rsidR="00F86EA3" w:rsidRPr="006612B5" w:rsidTr="00817CD7">
        <w:trPr>
          <w:cantSplit/>
        </w:trPr>
        <w:tc>
          <w:tcPr>
            <w:tcW w:w="589" w:type="dxa"/>
          </w:tcPr>
          <w:p w:rsidR="00F86EA3" w:rsidRPr="006612B5" w:rsidRDefault="00F86EA3" w:rsidP="00F86EA3">
            <w:pPr>
              <w:pStyle w:val="ad"/>
              <w:widowControl w:val="0"/>
              <w:numPr>
                <w:ilvl w:val="0"/>
                <w:numId w:val="9"/>
              </w:numPr>
              <w:spacing w:after="0" w:line="240" w:lineRule="auto"/>
              <w:ind w:left="6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6" w:type="dxa"/>
          </w:tcPr>
          <w:p w:rsidR="00F86EA3" w:rsidRPr="006612B5" w:rsidRDefault="00F86EA3" w:rsidP="00F86EA3">
            <w:pPr>
              <w:widowControl w:val="0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Шкаф металлич</w:t>
            </w:r>
            <w:r w:rsidRPr="006612B5">
              <w:rPr>
                <w:sz w:val="28"/>
                <w:szCs w:val="28"/>
              </w:rPr>
              <w:t>е</w:t>
            </w:r>
            <w:r w:rsidRPr="006612B5">
              <w:rPr>
                <w:sz w:val="28"/>
                <w:szCs w:val="28"/>
              </w:rPr>
              <w:t>ский (сейф)</w:t>
            </w:r>
          </w:p>
        </w:tc>
        <w:tc>
          <w:tcPr>
            <w:tcW w:w="1158" w:type="dxa"/>
          </w:tcPr>
          <w:p w:rsidR="00F86EA3" w:rsidRPr="006612B5" w:rsidRDefault="00F34241" w:rsidP="00F86EA3">
            <w:pPr>
              <w:widowControl w:val="0"/>
              <w:jc w:val="center"/>
              <w:rPr>
                <w:sz w:val="28"/>
                <w:szCs w:val="28"/>
              </w:rPr>
            </w:pPr>
            <w:r w:rsidRPr="00F34241">
              <w:rPr>
                <w:sz w:val="28"/>
                <w:szCs w:val="28"/>
              </w:rPr>
              <w:t>шт.</w:t>
            </w:r>
          </w:p>
        </w:tc>
        <w:tc>
          <w:tcPr>
            <w:tcW w:w="926" w:type="dxa"/>
          </w:tcPr>
          <w:p w:rsidR="00F86EA3" w:rsidRPr="006612B5" w:rsidRDefault="00F86EA3" w:rsidP="00F86EA3">
            <w:pPr>
              <w:widowControl w:val="0"/>
              <w:jc w:val="center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1</w:t>
            </w:r>
          </w:p>
        </w:tc>
        <w:tc>
          <w:tcPr>
            <w:tcW w:w="1085" w:type="dxa"/>
          </w:tcPr>
          <w:p w:rsidR="00F86EA3" w:rsidRPr="006612B5" w:rsidRDefault="00F86EA3" w:rsidP="00F86EA3">
            <w:pPr>
              <w:widowControl w:val="0"/>
              <w:jc w:val="center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25</w:t>
            </w:r>
          </w:p>
        </w:tc>
        <w:tc>
          <w:tcPr>
            <w:tcW w:w="1391" w:type="dxa"/>
          </w:tcPr>
          <w:p w:rsidR="00F86EA3" w:rsidRPr="006612B5" w:rsidRDefault="00F86EA3" w:rsidP="00F86EA3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F86EA3" w:rsidRPr="006612B5" w:rsidRDefault="00F86EA3" w:rsidP="00F86EA3">
            <w:pPr>
              <w:widowControl w:val="0"/>
              <w:jc w:val="center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19200</w:t>
            </w:r>
          </w:p>
        </w:tc>
      </w:tr>
      <w:tr w:rsidR="00F86EA3" w:rsidRPr="006612B5" w:rsidTr="00817CD7">
        <w:trPr>
          <w:cantSplit/>
        </w:trPr>
        <w:tc>
          <w:tcPr>
            <w:tcW w:w="589" w:type="dxa"/>
          </w:tcPr>
          <w:p w:rsidR="00F86EA3" w:rsidRPr="006612B5" w:rsidRDefault="00F86EA3" w:rsidP="00F86EA3">
            <w:pPr>
              <w:pStyle w:val="ad"/>
              <w:widowControl w:val="0"/>
              <w:numPr>
                <w:ilvl w:val="0"/>
                <w:numId w:val="9"/>
              </w:numPr>
              <w:spacing w:after="0" w:line="240" w:lineRule="auto"/>
              <w:ind w:left="6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6" w:type="dxa"/>
          </w:tcPr>
          <w:p w:rsidR="00F86EA3" w:rsidRPr="006612B5" w:rsidRDefault="00F86EA3" w:rsidP="00F86EA3">
            <w:pPr>
              <w:widowControl w:val="0"/>
              <w:ind w:right="-108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Жалюзи (портьеры)</w:t>
            </w:r>
          </w:p>
        </w:tc>
        <w:tc>
          <w:tcPr>
            <w:tcW w:w="1158" w:type="dxa"/>
          </w:tcPr>
          <w:p w:rsidR="00F86EA3" w:rsidRPr="006612B5" w:rsidRDefault="00F34241" w:rsidP="00F86EA3">
            <w:pPr>
              <w:widowControl w:val="0"/>
              <w:jc w:val="center"/>
              <w:rPr>
                <w:sz w:val="28"/>
                <w:szCs w:val="28"/>
              </w:rPr>
            </w:pPr>
            <w:r w:rsidRPr="00F34241">
              <w:rPr>
                <w:sz w:val="28"/>
                <w:szCs w:val="28"/>
              </w:rPr>
              <w:t>шт.</w:t>
            </w:r>
          </w:p>
        </w:tc>
        <w:tc>
          <w:tcPr>
            <w:tcW w:w="926" w:type="dxa"/>
          </w:tcPr>
          <w:p w:rsidR="00F86EA3" w:rsidRPr="006612B5" w:rsidRDefault="00F86EA3" w:rsidP="00F86EA3">
            <w:pPr>
              <w:widowControl w:val="0"/>
              <w:jc w:val="center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1</w:t>
            </w:r>
          </w:p>
        </w:tc>
        <w:tc>
          <w:tcPr>
            <w:tcW w:w="1085" w:type="dxa"/>
          </w:tcPr>
          <w:p w:rsidR="00F86EA3" w:rsidRPr="006612B5" w:rsidRDefault="00F86EA3" w:rsidP="00F86EA3">
            <w:pPr>
              <w:widowControl w:val="0"/>
              <w:jc w:val="center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7</w:t>
            </w:r>
          </w:p>
        </w:tc>
        <w:tc>
          <w:tcPr>
            <w:tcW w:w="1391" w:type="dxa"/>
          </w:tcPr>
          <w:p w:rsidR="00F86EA3" w:rsidRPr="006612B5" w:rsidRDefault="00F86EA3" w:rsidP="00F86EA3">
            <w:pPr>
              <w:widowControl w:val="0"/>
              <w:jc w:val="center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на окно</w:t>
            </w:r>
          </w:p>
        </w:tc>
        <w:tc>
          <w:tcPr>
            <w:tcW w:w="1843" w:type="dxa"/>
          </w:tcPr>
          <w:p w:rsidR="00F86EA3" w:rsidRPr="006612B5" w:rsidRDefault="00F86EA3" w:rsidP="00F86EA3">
            <w:pPr>
              <w:widowControl w:val="0"/>
              <w:jc w:val="center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9900</w:t>
            </w:r>
          </w:p>
        </w:tc>
      </w:tr>
      <w:tr w:rsidR="00F86EA3" w:rsidRPr="006612B5" w:rsidTr="00817CD7">
        <w:trPr>
          <w:cantSplit/>
        </w:trPr>
        <w:tc>
          <w:tcPr>
            <w:tcW w:w="589" w:type="dxa"/>
          </w:tcPr>
          <w:p w:rsidR="00F86EA3" w:rsidRPr="006612B5" w:rsidRDefault="00F86EA3" w:rsidP="00F86EA3">
            <w:pPr>
              <w:widowControl w:val="0"/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2506" w:type="dxa"/>
          </w:tcPr>
          <w:p w:rsidR="00F86EA3" w:rsidRPr="006612B5" w:rsidRDefault="00F86EA3" w:rsidP="00F86EA3">
            <w:pPr>
              <w:widowControl w:val="0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Комната отдыха:</w:t>
            </w:r>
          </w:p>
        </w:tc>
        <w:tc>
          <w:tcPr>
            <w:tcW w:w="1158" w:type="dxa"/>
          </w:tcPr>
          <w:p w:rsidR="00F86EA3" w:rsidRPr="006612B5" w:rsidRDefault="00F34241" w:rsidP="00F86EA3">
            <w:pPr>
              <w:widowControl w:val="0"/>
              <w:jc w:val="center"/>
              <w:rPr>
                <w:sz w:val="28"/>
                <w:szCs w:val="28"/>
              </w:rPr>
            </w:pPr>
            <w:r w:rsidRPr="00F34241">
              <w:rPr>
                <w:sz w:val="28"/>
                <w:szCs w:val="28"/>
              </w:rPr>
              <w:t>шт.</w:t>
            </w:r>
          </w:p>
        </w:tc>
        <w:tc>
          <w:tcPr>
            <w:tcW w:w="926" w:type="dxa"/>
          </w:tcPr>
          <w:p w:rsidR="00F86EA3" w:rsidRPr="006612B5" w:rsidRDefault="00F86EA3" w:rsidP="00F86EA3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5" w:type="dxa"/>
          </w:tcPr>
          <w:p w:rsidR="00F86EA3" w:rsidRPr="006612B5" w:rsidRDefault="00F86EA3" w:rsidP="00F86EA3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91" w:type="dxa"/>
          </w:tcPr>
          <w:p w:rsidR="00F86EA3" w:rsidRPr="006612B5" w:rsidRDefault="00F86EA3" w:rsidP="00F86EA3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F86EA3" w:rsidRPr="006612B5" w:rsidRDefault="00F86EA3" w:rsidP="00F86EA3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F86EA3" w:rsidRPr="006612B5" w:rsidTr="00817CD7">
        <w:trPr>
          <w:cantSplit/>
        </w:trPr>
        <w:tc>
          <w:tcPr>
            <w:tcW w:w="589" w:type="dxa"/>
          </w:tcPr>
          <w:p w:rsidR="00F86EA3" w:rsidRPr="006612B5" w:rsidRDefault="00F86EA3" w:rsidP="00F86EA3">
            <w:pPr>
              <w:pStyle w:val="ad"/>
              <w:widowControl w:val="0"/>
              <w:numPr>
                <w:ilvl w:val="0"/>
                <w:numId w:val="9"/>
              </w:numPr>
              <w:spacing w:after="0" w:line="240" w:lineRule="auto"/>
              <w:ind w:left="6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6" w:type="dxa"/>
          </w:tcPr>
          <w:p w:rsidR="00F86EA3" w:rsidRPr="006612B5" w:rsidRDefault="00F86EA3" w:rsidP="00F86EA3">
            <w:pPr>
              <w:widowControl w:val="0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 xml:space="preserve">Стол </w:t>
            </w:r>
          </w:p>
        </w:tc>
        <w:tc>
          <w:tcPr>
            <w:tcW w:w="1158" w:type="dxa"/>
          </w:tcPr>
          <w:p w:rsidR="00F86EA3" w:rsidRPr="006612B5" w:rsidRDefault="00F34241" w:rsidP="00F86EA3">
            <w:pPr>
              <w:widowControl w:val="0"/>
              <w:jc w:val="center"/>
              <w:rPr>
                <w:sz w:val="28"/>
                <w:szCs w:val="28"/>
              </w:rPr>
            </w:pPr>
            <w:r w:rsidRPr="00F34241">
              <w:rPr>
                <w:sz w:val="28"/>
                <w:szCs w:val="28"/>
              </w:rPr>
              <w:t>шт.</w:t>
            </w:r>
          </w:p>
        </w:tc>
        <w:tc>
          <w:tcPr>
            <w:tcW w:w="926" w:type="dxa"/>
          </w:tcPr>
          <w:p w:rsidR="00F86EA3" w:rsidRPr="006612B5" w:rsidRDefault="00F86EA3" w:rsidP="00F86EA3">
            <w:pPr>
              <w:widowControl w:val="0"/>
              <w:jc w:val="center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1</w:t>
            </w:r>
          </w:p>
        </w:tc>
        <w:tc>
          <w:tcPr>
            <w:tcW w:w="1085" w:type="dxa"/>
          </w:tcPr>
          <w:p w:rsidR="00F86EA3" w:rsidRPr="006612B5" w:rsidRDefault="00F86EA3" w:rsidP="00F86EA3">
            <w:pPr>
              <w:widowControl w:val="0"/>
              <w:jc w:val="center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7</w:t>
            </w:r>
          </w:p>
        </w:tc>
        <w:tc>
          <w:tcPr>
            <w:tcW w:w="1391" w:type="dxa"/>
          </w:tcPr>
          <w:p w:rsidR="00F86EA3" w:rsidRPr="006612B5" w:rsidRDefault="00F86EA3" w:rsidP="00F86EA3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F86EA3" w:rsidRPr="006612B5" w:rsidRDefault="00F86EA3" w:rsidP="00F86EA3">
            <w:pPr>
              <w:widowControl w:val="0"/>
              <w:jc w:val="center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6800</w:t>
            </w:r>
          </w:p>
        </w:tc>
      </w:tr>
      <w:tr w:rsidR="00F86EA3" w:rsidRPr="006612B5" w:rsidTr="00817CD7">
        <w:trPr>
          <w:cantSplit/>
        </w:trPr>
        <w:tc>
          <w:tcPr>
            <w:tcW w:w="589" w:type="dxa"/>
          </w:tcPr>
          <w:p w:rsidR="00F86EA3" w:rsidRPr="006612B5" w:rsidRDefault="00F86EA3" w:rsidP="00F86EA3">
            <w:pPr>
              <w:pStyle w:val="ad"/>
              <w:widowControl w:val="0"/>
              <w:numPr>
                <w:ilvl w:val="0"/>
                <w:numId w:val="9"/>
              </w:numPr>
              <w:spacing w:after="0" w:line="240" w:lineRule="auto"/>
              <w:ind w:left="6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6" w:type="dxa"/>
          </w:tcPr>
          <w:p w:rsidR="00F86EA3" w:rsidRPr="006612B5" w:rsidRDefault="00F86EA3" w:rsidP="00F86EA3">
            <w:pPr>
              <w:widowControl w:val="0"/>
              <w:ind w:right="-108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Жалюзи (портьеры)</w:t>
            </w:r>
          </w:p>
        </w:tc>
        <w:tc>
          <w:tcPr>
            <w:tcW w:w="1158" w:type="dxa"/>
          </w:tcPr>
          <w:p w:rsidR="00F86EA3" w:rsidRPr="006612B5" w:rsidRDefault="00F34241" w:rsidP="00F86EA3">
            <w:pPr>
              <w:widowControl w:val="0"/>
              <w:jc w:val="center"/>
              <w:rPr>
                <w:sz w:val="28"/>
                <w:szCs w:val="28"/>
              </w:rPr>
            </w:pPr>
            <w:r w:rsidRPr="00F34241">
              <w:rPr>
                <w:sz w:val="28"/>
                <w:szCs w:val="28"/>
              </w:rPr>
              <w:t>шт.</w:t>
            </w:r>
          </w:p>
        </w:tc>
        <w:tc>
          <w:tcPr>
            <w:tcW w:w="926" w:type="dxa"/>
          </w:tcPr>
          <w:p w:rsidR="00F86EA3" w:rsidRPr="006612B5" w:rsidRDefault="00F86EA3" w:rsidP="00F86EA3">
            <w:pPr>
              <w:widowControl w:val="0"/>
              <w:jc w:val="center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1</w:t>
            </w:r>
          </w:p>
        </w:tc>
        <w:tc>
          <w:tcPr>
            <w:tcW w:w="1085" w:type="dxa"/>
          </w:tcPr>
          <w:p w:rsidR="00F86EA3" w:rsidRPr="006612B5" w:rsidRDefault="00F86EA3" w:rsidP="00F86EA3">
            <w:pPr>
              <w:widowControl w:val="0"/>
              <w:jc w:val="center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7</w:t>
            </w:r>
          </w:p>
        </w:tc>
        <w:tc>
          <w:tcPr>
            <w:tcW w:w="1391" w:type="dxa"/>
          </w:tcPr>
          <w:p w:rsidR="00F86EA3" w:rsidRPr="006612B5" w:rsidRDefault="00F86EA3" w:rsidP="00F86EA3">
            <w:pPr>
              <w:widowControl w:val="0"/>
              <w:jc w:val="center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на окно</w:t>
            </w:r>
          </w:p>
        </w:tc>
        <w:tc>
          <w:tcPr>
            <w:tcW w:w="1843" w:type="dxa"/>
          </w:tcPr>
          <w:p w:rsidR="00F86EA3" w:rsidRPr="006612B5" w:rsidRDefault="00F86EA3" w:rsidP="00F86EA3">
            <w:pPr>
              <w:widowControl w:val="0"/>
              <w:jc w:val="center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9900</w:t>
            </w:r>
          </w:p>
        </w:tc>
      </w:tr>
      <w:tr w:rsidR="00F86EA3" w:rsidRPr="006612B5" w:rsidTr="00817CD7">
        <w:trPr>
          <w:cantSplit/>
        </w:trPr>
        <w:tc>
          <w:tcPr>
            <w:tcW w:w="589" w:type="dxa"/>
          </w:tcPr>
          <w:p w:rsidR="00F86EA3" w:rsidRPr="006612B5" w:rsidRDefault="00F86EA3" w:rsidP="00F86EA3">
            <w:pPr>
              <w:pStyle w:val="ad"/>
              <w:widowControl w:val="0"/>
              <w:numPr>
                <w:ilvl w:val="0"/>
                <w:numId w:val="9"/>
              </w:numPr>
              <w:spacing w:after="0" w:line="240" w:lineRule="auto"/>
              <w:ind w:left="6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6" w:type="dxa"/>
          </w:tcPr>
          <w:p w:rsidR="00F86EA3" w:rsidRPr="006612B5" w:rsidRDefault="00F86EA3" w:rsidP="00F86EA3">
            <w:pPr>
              <w:widowControl w:val="0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Шкаф платяной</w:t>
            </w:r>
          </w:p>
        </w:tc>
        <w:tc>
          <w:tcPr>
            <w:tcW w:w="1158" w:type="dxa"/>
          </w:tcPr>
          <w:p w:rsidR="00F86EA3" w:rsidRPr="006612B5" w:rsidRDefault="00F34241" w:rsidP="00F86EA3">
            <w:pPr>
              <w:widowControl w:val="0"/>
              <w:jc w:val="center"/>
              <w:rPr>
                <w:sz w:val="28"/>
                <w:szCs w:val="28"/>
              </w:rPr>
            </w:pPr>
            <w:r w:rsidRPr="00F34241">
              <w:rPr>
                <w:sz w:val="28"/>
                <w:szCs w:val="28"/>
              </w:rPr>
              <w:t>шт.</w:t>
            </w:r>
          </w:p>
        </w:tc>
        <w:tc>
          <w:tcPr>
            <w:tcW w:w="926" w:type="dxa"/>
          </w:tcPr>
          <w:p w:rsidR="00F86EA3" w:rsidRPr="006612B5" w:rsidRDefault="00F86EA3" w:rsidP="00F86EA3">
            <w:pPr>
              <w:widowControl w:val="0"/>
              <w:jc w:val="center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1</w:t>
            </w:r>
          </w:p>
        </w:tc>
        <w:tc>
          <w:tcPr>
            <w:tcW w:w="1085" w:type="dxa"/>
          </w:tcPr>
          <w:p w:rsidR="00F86EA3" w:rsidRPr="006612B5" w:rsidRDefault="00F86EA3" w:rsidP="00F86EA3">
            <w:pPr>
              <w:widowControl w:val="0"/>
              <w:jc w:val="center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7</w:t>
            </w:r>
          </w:p>
        </w:tc>
        <w:tc>
          <w:tcPr>
            <w:tcW w:w="1391" w:type="dxa"/>
          </w:tcPr>
          <w:p w:rsidR="00F86EA3" w:rsidRPr="006612B5" w:rsidRDefault="00F86EA3" w:rsidP="00F86EA3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F86EA3" w:rsidRPr="006612B5" w:rsidRDefault="00F86EA3" w:rsidP="00F86EA3">
            <w:pPr>
              <w:widowControl w:val="0"/>
              <w:jc w:val="center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12200</w:t>
            </w:r>
          </w:p>
        </w:tc>
      </w:tr>
      <w:tr w:rsidR="00F86EA3" w:rsidRPr="006612B5">
        <w:trPr>
          <w:cantSplit/>
        </w:trPr>
        <w:tc>
          <w:tcPr>
            <w:tcW w:w="9498" w:type="dxa"/>
            <w:gridSpan w:val="7"/>
          </w:tcPr>
          <w:p w:rsidR="00F86EA3" w:rsidRPr="006612B5" w:rsidRDefault="00F86EA3" w:rsidP="00F86EA3">
            <w:pPr>
              <w:widowControl w:val="0"/>
              <w:jc w:val="center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 xml:space="preserve">Приёмная </w:t>
            </w:r>
          </w:p>
        </w:tc>
      </w:tr>
      <w:tr w:rsidR="00F86EA3" w:rsidRPr="006612B5" w:rsidTr="00817CD7">
        <w:trPr>
          <w:cantSplit/>
        </w:trPr>
        <w:tc>
          <w:tcPr>
            <w:tcW w:w="589" w:type="dxa"/>
          </w:tcPr>
          <w:p w:rsidR="00F86EA3" w:rsidRPr="006612B5" w:rsidRDefault="00F86EA3" w:rsidP="00F86EA3">
            <w:pPr>
              <w:pStyle w:val="ad"/>
              <w:widowControl w:val="0"/>
              <w:numPr>
                <w:ilvl w:val="0"/>
                <w:numId w:val="9"/>
              </w:numPr>
              <w:spacing w:after="0" w:line="240" w:lineRule="auto"/>
              <w:ind w:left="6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6" w:type="dxa"/>
          </w:tcPr>
          <w:p w:rsidR="00F86EA3" w:rsidRPr="006612B5" w:rsidRDefault="00F86EA3" w:rsidP="00F86EA3">
            <w:pPr>
              <w:widowControl w:val="0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Стол письменный</w:t>
            </w:r>
          </w:p>
        </w:tc>
        <w:tc>
          <w:tcPr>
            <w:tcW w:w="1158" w:type="dxa"/>
          </w:tcPr>
          <w:p w:rsidR="00F86EA3" w:rsidRPr="006612B5" w:rsidRDefault="00F34241" w:rsidP="00F86EA3">
            <w:pPr>
              <w:widowControl w:val="0"/>
              <w:jc w:val="center"/>
              <w:rPr>
                <w:sz w:val="28"/>
                <w:szCs w:val="28"/>
              </w:rPr>
            </w:pPr>
            <w:r w:rsidRPr="00F34241">
              <w:rPr>
                <w:sz w:val="28"/>
                <w:szCs w:val="28"/>
              </w:rPr>
              <w:t>шт.</w:t>
            </w:r>
          </w:p>
        </w:tc>
        <w:tc>
          <w:tcPr>
            <w:tcW w:w="926" w:type="dxa"/>
          </w:tcPr>
          <w:p w:rsidR="00F86EA3" w:rsidRPr="006612B5" w:rsidRDefault="00F86EA3" w:rsidP="00F86EA3">
            <w:pPr>
              <w:widowControl w:val="0"/>
              <w:jc w:val="center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2</w:t>
            </w:r>
          </w:p>
        </w:tc>
        <w:tc>
          <w:tcPr>
            <w:tcW w:w="1085" w:type="dxa"/>
          </w:tcPr>
          <w:p w:rsidR="00F86EA3" w:rsidRPr="006612B5" w:rsidRDefault="00F86EA3" w:rsidP="00F86EA3">
            <w:pPr>
              <w:widowControl w:val="0"/>
              <w:jc w:val="center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7</w:t>
            </w:r>
          </w:p>
        </w:tc>
        <w:tc>
          <w:tcPr>
            <w:tcW w:w="1391" w:type="dxa"/>
          </w:tcPr>
          <w:p w:rsidR="00F86EA3" w:rsidRPr="006612B5" w:rsidRDefault="00F86EA3" w:rsidP="00F86EA3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F86EA3" w:rsidRPr="006612B5" w:rsidRDefault="00F86EA3" w:rsidP="00F86EA3">
            <w:pPr>
              <w:widowControl w:val="0"/>
              <w:jc w:val="center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15000</w:t>
            </w:r>
          </w:p>
        </w:tc>
      </w:tr>
      <w:tr w:rsidR="00F86EA3" w:rsidRPr="006612B5" w:rsidTr="00817CD7">
        <w:trPr>
          <w:cantSplit/>
        </w:trPr>
        <w:tc>
          <w:tcPr>
            <w:tcW w:w="589" w:type="dxa"/>
          </w:tcPr>
          <w:p w:rsidR="00F86EA3" w:rsidRPr="006612B5" w:rsidRDefault="00F86EA3" w:rsidP="00F86EA3">
            <w:pPr>
              <w:pStyle w:val="ad"/>
              <w:widowControl w:val="0"/>
              <w:numPr>
                <w:ilvl w:val="0"/>
                <w:numId w:val="9"/>
              </w:numPr>
              <w:spacing w:after="0" w:line="240" w:lineRule="auto"/>
              <w:ind w:left="6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6" w:type="dxa"/>
          </w:tcPr>
          <w:p w:rsidR="00F86EA3" w:rsidRPr="006612B5" w:rsidRDefault="00F86EA3" w:rsidP="00F86EA3">
            <w:pPr>
              <w:widowControl w:val="0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Тумба приставная</w:t>
            </w:r>
          </w:p>
        </w:tc>
        <w:tc>
          <w:tcPr>
            <w:tcW w:w="1158" w:type="dxa"/>
          </w:tcPr>
          <w:p w:rsidR="00F86EA3" w:rsidRPr="006612B5" w:rsidRDefault="00F34241" w:rsidP="00F86EA3">
            <w:pPr>
              <w:widowControl w:val="0"/>
              <w:jc w:val="center"/>
              <w:rPr>
                <w:sz w:val="28"/>
                <w:szCs w:val="28"/>
              </w:rPr>
            </w:pPr>
            <w:r w:rsidRPr="00F34241">
              <w:rPr>
                <w:sz w:val="28"/>
                <w:szCs w:val="28"/>
              </w:rPr>
              <w:t>шт.</w:t>
            </w:r>
          </w:p>
        </w:tc>
        <w:tc>
          <w:tcPr>
            <w:tcW w:w="926" w:type="dxa"/>
          </w:tcPr>
          <w:p w:rsidR="00F86EA3" w:rsidRPr="006612B5" w:rsidRDefault="00F86EA3" w:rsidP="00F86EA3">
            <w:pPr>
              <w:widowControl w:val="0"/>
              <w:jc w:val="center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1</w:t>
            </w:r>
          </w:p>
        </w:tc>
        <w:tc>
          <w:tcPr>
            <w:tcW w:w="1085" w:type="dxa"/>
          </w:tcPr>
          <w:p w:rsidR="00F86EA3" w:rsidRPr="006612B5" w:rsidRDefault="00F86EA3" w:rsidP="00F86EA3">
            <w:pPr>
              <w:widowControl w:val="0"/>
              <w:jc w:val="center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7</w:t>
            </w:r>
          </w:p>
        </w:tc>
        <w:tc>
          <w:tcPr>
            <w:tcW w:w="1391" w:type="dxa"/>
          </w:tcPr>
          <w:p w:rsidR="00F86EA3" w:rsidRPr="006612B5" w:rsidRDefault="00F86EA3" w:rsidP="00F86EA3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F86EA3" w:rsidRPr="006612B5" w:rsidRDefault="00F86EA3" w:rsidP="00F86EA3">
            <w:pPr>
              <w:widowControl w:val="0"/>
              <w:jc w:val="center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15000</w:t>
            </w:r>
          </w:p>
        </w:tc>
      </w:tr>
      <w:tr w:rsidR="00F86EA3" w:rsidRPr="006612B5" w:rsidTr="00817CD7">
        <w:trPr>
          <w:cantSplit/>
        </w:trPr>
        <w:tc>
          <w:tcPr>
            <w:tcW w:w="589" w:type="dxa"/>
          </w:tcPr>
          <w:p w:rsidR="00F86EA3" w:rsidRPr="006612B5" w:rsidRDefault="00F86EA3" w:rsidP="00167F99">
            <w:pPr>
              <w:pStyle w:val="ad"/>
              <w:widowControl w:val="0"/>
              <w:numPr>
                <w:ilvl w:val="0"/>
                <w:numId w:val="9"/>
              </w:numPr>
              <w:spacing w:after="0" w:line="240" w:lineRule="auto"/>
              <w:ind w:left="6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6" w:type="dxa"/>
          </w:tcPr>
          <w:p w:rsidR="00F86EA3" w:rsidRPr="006612B5" w:rsidRDefault="00F86EA3" w:rsidP="00F86EA3">
            <w:pPr>
              <w:widowControl w:val="0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Тумба под оргте</w:t>
            </w:r>
            <w:r w:rsidRPr="006612B5">
              <w:rPr>
                <w:sz w:val="28"/>
                <w:szCs w:val="28"/>
              </w:rPr>
              <w:t>х</w:t>
            </w:r>
            <w:r w:rsidRPr="006612B5">
              <w:rPr>
                <w:sz w:val="28"/>
                <w:szCs w:val="28"/>
              </w:rPr>
              <w:t>нику</w:t>
            </w:r>
          </w:p>
        </w:tc>
        <w:tc>
          <w:tcPr>
            <w:tcW w:w="1158" w:type="dxa"/>
          </w:tcPr>
          <w:p w:rsidR="00F86EA3" w:rsidRPr="006612B5" w:rsidRDefault="00F34241" w:rsidP="00F86EA3">
            <w:pPr>
              <w:widowControl w:val="0"/>
              <w:jc w:val="center"/>
              <w:rPr>
                <w:sz w:val="28"/>
                <w:szCs w:val="28"/>
              </w:rPr>
            </w:pPr>
            <w:r w:rsidRPr="00F34241">
              <w:rPr>
                <w:sz w:val="28"/>
                <w:szCs w:val="28"/>
              </w:rPr>
              <w:t>шт.</w:t>
            </w:r>
          </w:p>
        </w:tc>
        <w:tc>
          <w:tcPr>
            <w:tcW w:w="926" w:type="dxa"/>
          </w:tcPr>
          <w:p w:rsidR="00F86EA3" w:rsidRPr="006612B5" w:rsidRDefault="00F86EA3" w:rsidP="00F86EA3">
            <w:pPr>
              <w:widowControl w:val="0"/>
              <w:jc w:val="center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1</w:t>
            </w:r>
          </w:p>
        </w:tc>
        <w:tc>
          <w:tcPr>
            <w:tcW w:w="1085" w:type="dxa"/>
          </w:tcPr>
          <w:p w:rsidR="00F86EA3" w:rsidRPr="006612B5" w:rsidRDefault="00F86EA3" w:rsidP="00F86EA3">
            <w:pPr>
              <w:widowControl w:val="0"/>
              <w:jc w:val="center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7</w:t>
            </w:r>
          </w:p>
        </w:tc>
        <w:tc>
          <w:tcPr>
            <w:tcW w:w="1391" w:type="dxa"/>
          </w:tcPr>
          <w:p w:rsidR="00F86EA3" w:rsidRPr="006612B5" w:rsidRDefault="00F86EA3" w:rsidP="00F86EA3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F86EA3" w:rsidRPr="006612B5" w:rsidRDefault="00F86EA3" w:rsidP="00F86EA3">
            <w:pPr>
              <w:widowControl w:val="0"/>
              <w:jc w:val="center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10000</w:t>
            </w:r>
          </w:p>
        </w:tc>
      </w:tr>
      <w:tr w:rsidR="00F86EA3" w:rsidRPr="006612B5" w:rsidTr="00817CD7">
        <w:trPr>
          <w:cantSplit/>
        </w:trPr>
        <w:tc>
          <w:tcPr>
            <w:tcW w:w="589" w:type="dxa"/>
          </w:tcPr>
          <w:p w:rsidR="00F86EA3" w:rsidRPr="006612B5" w:rsidRDefault="00F86EA3" w:rsidP="00F86EA3">
            <w:pPr>
              <w:pStyle w:val="ad"/>
              <w:widowControl w:val="0"/>
              <w:numPr>
                <w:ilvl w:val="0"/>
                <w:numId w:val="9"/>
              </w:numPr>
              <w:spacing w:after="0" w:line="240" w:lineRule="auto"/>
              <w:ind w:left="6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6" w:type="dxa"/>
          </w:tcPr>
          <w:p w:rsidR="00F86EA3" w:rsidRPr="006612B5" w:rsidRDefault="00F86EA3" w:rsidP="00F86EA3">
            <w:pPr>
              <w:widowControl w:val="0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 xml:space="preserve">Кресло офисное </w:t>
            </w:r>
          </w:p>
        </w:tc>
        <w:tc>
          <w:tcPr>
            <w:tcW w:w="1158" w:type="dxa"/>
          </w:tcPr>
          <w:p w:rsidR="00F86EA3" w:rsidRPr="006612B5" w:rsidRDefault="00F34241" w:rsidP="00F86EA3">
            <w:pPr>
              <w:widowControl w:val="0"/>
              <w:jc w:val="center"/>
              <w:rPr>
                <w:sz w:val="28"/>
                <w:szCs w:val="28"/>
              </w:rPr>
            </w:pPr>
            <w:r w:rsidRPr="00F34241">
              <w:rPr>
                <w:sz w:val="28"/>
                <w:szCs w:val="28"/>
              </w:rPr>
              <w:t>шт.</w:t>
            </w:r>
          </w:p>
        </w:tc>
        <w:tc>
          <w:tcPr>
            <w:tcW w:w="926" w:type="dxa"/>
          </w:tcPr>
          <w:p w:rsidR="00F86EA3" w:rsidRPr="006612B5" w:rsidRDefault="00F86EA3" w:rsidP="00F86EA3">
            <w:pPr>
              <w:widowControl w:val="0"/>
              <w:jc w:val="center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1</w:t>
            </w:r>
          </w:p>
        </w:tc>
        <w:tc>
          <w:tcPr>
            <w:tcW w:w="1085" w:type="dxa"/>
          </w:tcPr>
          <w:p w:rsidR="00F86EA3" w:rsidRPr="006612B5" w:rsidRDefault="00F86EA3" w:rsidP="00F86EA3">
            <w:pPr>
              <w:widowControl w:val="0"/>
              <w:jc w:val="center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7</w:t>
            </w:r>
          </w:p>
        </w:tc>
        <w:tc>
          <w:tcPr>
            <w:tcW w:w="1391" w:type="dxa"/>
          </w:tcPr>
          <w:p w:rsidR="00F86EA3" w:rsidRPr="006612B5" w:rsidRDefault="00F86EA3" w:rsidP="00F86EA3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F86EA3" w:rsidRPr="006612B5" w:rsidRDefault="00F86EA3" w:rsidP="00F86EA3">
            <w:pPr>
              <w:widowControl w:val="0"/>
              <w:jc w:val="center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20000</w:t>
            </w:r>
          </w:p>
        </w:tc>
      </w:tr>
      <w:tr w:rsidR="00F86EA3" w:rsidRPr="006612B5" w:rsidTr="00817CD7">
        <w:trPr>
          <w:cantSplit/>
        </w:trPr>
        <w:tc>
          <w:tcPr>
            <w:tcW w:w="589" w:type="dxa"/>
          </w:tcPr>
          <w:p w:rsidR="00F86EA3" w:rsidRPr="006612B5" w:rsidRDefault="00F86EA3" w:rsidP="00F86EA3">
            <w:pPr>
              <w:pStyle w:val="ad"/>
              <w:widowControl w:val="0"/>
              <w:numPr>
                <w:ilvl w:val="0"/>
                <w:numId w:val="9"/>
              </w:numPr>
              <w:spacing w:after="0" w:line="240" w:lineRule="auto"/>
              <w:ind w:left="6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6" w:type="dxa"/>
          </w:tcPr>
          <w:p w:rsidR="00F86EA3" w:rsidRPr="006612B5" w:rsidRDefault="00F86EA3" w:rsidP="00F86EA3">
            <w:pPr>
              <w:widowControl w:val="0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Шкаф для док</w:t>
            </w:r>
            <w:r w:rsidRPr="006612B5">
              <w:rPr>
                <w:sz w:val="28"/>
                <w:szCs w:val="28"/>
              </w:rPr>
              <w:t>у</w:t>
            </w:r>
            <w:r w:rsidRPr="006612B5">
              <w:rPr>
                <w:sz w:val="28"/>
                <w:szCs w:val="28"/>
              </w:rPr>
              <w:t xml:space="preserve">ментов </w:t>
            </w:r>
          </w:p>
        </w:tc>
        <w:tc>
          <w:tcPr>
            <w:tcW w:w="1158" w:type="dxa"/>
          </w:tcPr>
          <w:p w:rsidR="00F86EA3" w:rsidRPr="006612B5" w:rsidRDefault="00F34241" w:rsidP="00F86EA3">
            <w:pPr>
              <w:widowControl w:val="0"/>
              <w:jc w:val="center"/>
              <w:rPr>
                <w:sz w:val="28"/>
                <w:szCs w:val="28"/>
              </w:rPr>
            </w:pPr>
            <w:r w:rsidRPr="00F34241">
              <w:rPr>
                <w:sz w:val="28"/>
                <w:szCs w:val="28"/>
              </w:rPr>
              <w:t>шт.</w:t>
            </w:r>
          </w:p>
        </w:tc>
        <w:tc>
          <w:tcPr>
            <w:tcW w:w="926" w:type="dxa"/>
          </w:tcPr>
          <w:p w:rsidR="00F86EA3" w:rsidRPr="006612B5" w:rsidRDefault="00F86EA3" w:rsidP="00F86EA3">
            <w:pPr>
              <w:widowControl w:val="0"/>
              <w:jc w:val="center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2</w:t>
            </w:r>
          </w:p>
        </w:tc>
        <w:tc>
          <w:tcPr>
            <w:tcW w:w="1085" w:type="dxa"/>
          </w:tcPr>
          <w:p w:rsidR="00F86EA3" w:rsidRPr="006612B5" w:rsidRDefault="00F86EA3" w:rsidP="00F86EA3">
            <w:pPr>
              <w:widowControl w:val="0"/>
              <w:jc w:val="center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7</w:t>
            </w:r>
          </w:p>
        </w:tc>
        <w:tc>
          <w:tcPr>
            <w:tcW w:w="1391" w:type="dxa"/>
          </w:tcPr>
          <w:p w:rsidR="00F86EA3" w:rsidRPr="006612B5" w:rsidRDefault="00F86EA3" w:rsidP="00F86EA3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F86EA3" w:rsidRPr="006612B5" w:rsidRDefault="00F86EA3" w:rsidP="00F86EA3">
            <w:pPr>
              <w:widowControl w:val="0"/>
              <w:jc w:val="center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20000</w:t>
            </w:r>
          </w:p>
        </w:tc>
      </w:tr>
      <w:tr w:rsidR="00F86EA3" w:rsidRPr="006612B5" w:rsidTr="00817CD7">
        <w:trPr>
          <w:cantSplit/>
        </w:trPr>
        <w:tc>
          <w:tcPr>
            <w:tcW w:w="589" w:type="dxa"/>
          </w:tcPr>
          <w:p w:rsidR="00F86EA3" w:rsidRPr="006612B5" w:rsidRDefault="00F86EA3" w:rsidP="00F86EA3">
            <w:pPr>
              <w:pStyle w:val="ad"/>
              <w:widowControl w:val="0"/>
              <w:numPr>
                <w:ilvl w:val="0"/>
                <w:numId w:val="9"/>
              </w:numPr>
              <w:spacing w:after="0" w:line="240" w:lineRule="auto"/>
              <w:ind w:left="6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6" w:type="dxa"/>
          </w:tcPr>
          <w:p w:rsidR="00F86EA3" w:rsidRPr="006612B5" w:rsidRDefault="00F86EA3" w:rsidP="00F86EA3">
            <w:pPr>
              <w:widowControl w:val="0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 xml:space="preserve">Стулья  </w:t>
            </w:r>
          </w:p>
        </w:tc>
        <w:tc>
          <w:tcPr>
            <w:tcW w:w="1158" w:type="dxa"/>
          </w:tcPr>
          <w:p w:rsidR="00F86EA3" w:rsidRPr="006612B5" w:rsidRDefault="00F34241" w:rsidP="00F86EA3">
            <w:pPr>
              <w:widowControl w:val="0"/>
              <w:jc w:val="center"/>
              <w:rPr>
                <w:sz w:val="28"/>
                <w:szCs w:val="28"/>
              </w:rPr>
            </w:pPr>
            <w:r w:rsidRPr="00F34241">
              <w:rPr>
                <w:sz w:val="28"/>
                <w:szCs w:val="28"/>
              </w:rPr>
              <w:t>шт.</w:t>
            </w:r>
          </w:p>
        </w:tc>
        <w:tc>
          <w:tcPr>
            <w:tcW w:w="926" w:type="dxa"/>
          </w:tcPr>
          <w:p w:rsidR="00F86EA3" w:rsidRPr="006612B5" w:rsidRDefault="00F86EA3" w:rsidP="00F86EA3">
            <w:pPr>
              <w:widowControl w:val="0"/>
              <w:jc w:val="center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6</w:t>
            </w:r>
          </w:p>
        </w:tc>
        <w:tc>
          <w:tcPr>
            <w:tcW w:w="1085" w:type="dxa"/>
          </w:tcPr>
          <w:p w:rsidR="00F86EA3" w:rsidRPr="006612B5" w:rsidRDefault="00F86EA3" w:rsidP="00F86EA3">
            <w:pPr>
              <w:widowControl w:val="0"/>
              <w:jc w:val="center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7</w:t>
            </w:r>
          </w:p>
        </w:tc>
        <w:tc>
          <w:tcPr>
            <w:tcW w:w="1391" w:type="dxa"/>
          </w:tcPr>
          <w:p w:rsidR="00F86EA3" w:rsidRPr="006612B5" w:rsidRDefault="00F86EA3" w:rsidP="00F86EA3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F86EA3" w:rsidRPr="006612B5" w:rsidRDefault="00F86EA3" w:rsidP="00F86EA3">
            <w:pPr>
              <w:widowControl w:val="0"/>
              <w:jc w:val="center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1800</w:t>
            </w:r>
          </w:p>
        </w:tc>
      </w:tr>
      <w:tr w:rsidR="00F86EA3" w:rsidRPr="006612B5" w:rsidTr="00817CD7">
        <w:trPr>
          <w:cantSplit/>
        </w:trPr>
        <w:tc>
          <w:tcPr>
            <w:tcW w:w="589" w:type="dxa"/>
          </w:tcPr>
          <w:p w:rsidR="00F86EA3" w:rsidRPr="006612B5" w:rsidRDefault="00F86EA3" w:rsidP="00F86EA3">
            <w:pPr>
              <w:pStyle w:val="ad"/>
              <w:widowControl w:val="0"/>
              <w:numPr>
                <w:ilvl w:val="0"/>
                <w:numId w:val="9"/>
              </w:numPr>
              <w:spacing w:after="0" w:line="240" w:lineRule="auto"/>
              <w:ind w:left="6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6" w:type="dxa"/>
          </w:tcPr>
          <w:p w:rsidR="00F86EA3" w:rsidRPr="006612B5" w:rsidRDefault="00F86EA3" w:rsidP="00F86EA3">
            <w:pPr>
              <w:widowControl w:val="0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Вешалка напол</w:t>
            </w:r>
            <w:r w:rsidRPr="006612B5">
              <w:rPr>
                <w:sz w:val="28"/>
                <w:szCs w:val="28"/>
              </w:rPr>
              <w:t>ь</w:t>
            </w:r>
            <w:r w:rsidRPr="006612B5">
              <w:rPr>
                <w:sz w:val="28"/>
                <w:szCs w:val="28"/>
              </w:rPr>
              <w:t>ная для одежды</w:t>
            </w:r>
          </w:p>
        </w:tc>
        <w:tc>
          <w:tcPr>
            <w:tcW w:w="1158" w:type="dxa"/>
          </w:tcPr>
          <w:p w:rsidR="00F86EA3" w:rsidRPr="006612B5" w:rsidRDefault="00F34241" w:rsidP="00F86EA3">
            <w:pPr>
              <w:widowControl w:val="0"/>
              <w:jc w:val="center"/>
              <w:rPr>
                <w:sz w:val="28"/>
                <w:szCs w:val="28"/>
              </w:rPr>
            </w:pPr>
            <w:r w:rsidRPr="00F34241">
              <w:rPr>
                <w:sz w:val="28"/>
                <w:szCs w:val="28"/>
              </w:rPr>
              <w:t>шт.</w:t>
            </w:r>
          </w:p>
        </w:tc>
        <w:tc>
          <w:tcPr>
            <w:tcW w:w="926" w:type="dxa"/>
          </w:tcPr>
          <w:p w:rsidR="00F86EA3" w:rsidRPr="006612B5" w:rsidRDefault="00F86EA3" w:rsidP="00F86EA3">
            <w:pPr>
              <w:widowControl w:val="0"/>
              <w:jc w:val="center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2</w:t>
            </w:r>
          </w:p>
        </w:tc>
        <w:tc>
          <w:tcPr>
            <w:tcW w:w="1085" w:type="dxa"/>
          </w:tcPr>
          <w:p w:rsidR="00F86EA3" w:rsidRPr="006612B5" w:rsidRDefault="00F86EA3" w:rsidP="00F86EA3">
            <w:pPr>
              <w:widowControl w:val="0"/>
              <w:jc w:val="center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7</w:t>
            </w:r>
          </w:p>
        </w:tc>
        <w:tc>
          <w:tcPr>
            <w:tcW w:w="1391" w:type="dxa"/>
          </w:tcPr>
          <w:p w:rsidR="00F86EA3" w:rsidRPr="006612B5" w:rsidRDefault="00F86EA3" w:rsidP="00F86EA3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F86EA3" w:rsidRPr="006612B5" w:rsidRDefault="00F86EA3" w:rsidP="00F86EA3">
            <w:pPr>
              <w:widowControl w:val="0"/>
              <w:jc w:val="center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7000</w:t>
            </w:r>
          </w:p>
        </w:tc>
      </w:tr>
      <w:tr w:rsidR="00F86EA3" w:rsidRPr="006612B5" w:rsidTr="00817CD7">
        <w:trPr>
          <w:cantSplit/>
        </w:trPr>
        <w:tc>
          <w:tcPr>
            <w:tcW w:w="589" w:type="dxa"/>
          </w:tcPr>
          <w:p w:rsidR="00F86EA3" w:rsidRPr="006612B5" w:rsidRDefault="00F86EA3" w:rsidP="00F86EA3">
            <w:pPr>
              <w:pStyle w:val="ad"/>
              <w:widowControl w:val="0"/>
              <w:numPr>
                <w:ilvl w:val="0"/>
                <w:numId w:val="9"/>
              </w:numPr>
              <w:spacing w:after="0" w:line="240" w:lineRule="auto"/>
              <w:ind w:left="6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6" w:type="dxa"/>
          </w:tcPr>
          <w:p w:rsidR="00F86EA3" w:rsidRPr="006612B5" w:rsidRDefault="00F86EA3" w:rsidP="00F86EA3">
            <w:pPr>
              <w:widowControl w:val="0"/>
              <w:ind w:right="-108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Жалюзи (портьеры)</w:t>
            </w:r>
          </w:p>
        </w:tc>
        <w:tc>
          <w:tcPr>
            <w:tcW w:w="1158" w:type="dxa"/>
          </w:tcPr>
          <w:p w:rsidR="00F86EA3" w:rsidRPr="006612B5" w:rsidRDefault="00F34241" w:rsidP="00F86EA3">
            <w:pPr>
              <w:widowControl w:val="0"/>
              <w:jc w:val="center"/>
              <w:rPr>
                <w:sz w:val="28"/>
                <w:szCs w:val="28"/>
              </w:rPr>
            </w:pPr>
            <w:r w:rsidRPr="00F34241">
              <w:rPr>
                <w:sz w:val="28"/>
                <w:szCs w:val="28"/>
              </w:rPr>
              <w:t>шт.</w:t>
            </w:r>
          </w:p>
        </w:tc>
        <w:tc>
          <w:tcPr>
            <w:tcW w:w="926" w:type="dxa"/>
          </w:tcPr>
          <w:p w:rsidR="00F86EA3" w:rsidRPr="006612B5" w:rsidRDefault="00F86EA3" w:rsidP="00F86EA3">
            <w:pPr>
              <w:widowControl w:val="0"/>
              <w:jc w:val="center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1</w:t>
            </w:r>
          </w:p>
        </w:tc>
        <w:tc>
          <w:tcPr>
            <w:tcW w:w="1085" w:type="dxa"/>
          </w:tcPr>
          <w:p w:rsidR="00F86EA3" w:rsidRPr="006612B5" w:rsidRDefault="00F86EA3" w:rsidP="00F86EA3">
            <w:pPr>
              <w:widowControl w:val="0"/>
              <w:jc w:val="center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7</w:t>
            </w:r>
          </w:p>
        </w:tc>
        <w:tc>
          <w:tcPr>
            <w:tcW w:w="1391" w:type="dxa"/>
          </w:tcPr>
          <w:p w:rsidR="00F86EA3" w:rsidRPr="006612B5" w:rsidRDefault="00F86EA3" w:rsidP="00F86EA3">
            <w:pPr>
              <w:widowControl w:val="0"/>
              <w:jc w:val="center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на окно</w:t>
            </w:r>
          </w:p>
        </w:tc>
        <w:tc>
          <w:tcPr>
            <w:tcW w:w="1843" w:type="dxa"/>
          </w:tcPr>
          <w:p w:rsidR="00F86EA3" w:rsidRPr="006612B5" w:rsidRDefault="00F86EA3" w:rsidP="00F86EA3">
            <w:pPr>
              <w:widowControl w:val="0"/>
              <w:jc w:val="center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8200</w:t>
            </w:r>
          </w:p>
        </w:tc>
      </w:tr>
      <w:tr w:rsidR="00F86EA3" w:rsidRPr="006612B5">
        <w:trPr>
          <w:cantSplit/>
        </w:trPr>
        <w:tc>
          <w:tcPr>
            <w:tcW w:w="9498" w:type="dxa"/>
            <w:gridSpan w:val="7"/>
          </w:tcPr>
          <w:p w:rsidR="00F86EA3" w:rsidRPr="006612B5" w:rsidRDefault="00F86EA3" w:rsidP="00F86EA3">
            <w:pPr>
              <w:widowControl w:val="0"/>
              <w:ind w:left="176" w:hanging="176"/>
              <w:jc w:val="center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Кабинет заместителя начальника управления, начальника отдела</w:t>
            </w:r>
          </w:p>
        </w:tc>
      </w:tr>
      <w:tr w:rsidR="00F86EA3" w:rsidRPr="006612B5" w:rsidTr="00817CD7">
        <w:trPr>
          <w:cantSplit/>
        </w:trPr>
        <w:tc>
          <w:tcPr>
            <w:tcW w:w="589" w:type="dxa"/>
          </w:tcPr>
          <w:p w:rsidR="00F86EA3" w:rsidRPr="006612B5" w:rsidRDefault="00F86EA3" w:rsidP="00F86EA3">
            <w:pPr>
              <w:pStyle w:val="ad"/>
              <w:widowControl w:val="0"/>
              <w:numPr>
                <w:ilvl w:val="0"/>
                <w:numId w:val="9"/>
              </w:numPr>
              <w:spacing w:after="0" w:line="240" w:lineRule="auto"/>
              <w:ind w:left="6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6" w:type="dxa"/>
          </w:tcPr>
          <w:p w:rsidR="00F86EA3" w:rsidRPr="006612B5" w:rsidRDefault="00F86EA3" w:rsidP="00F86EA3">
            <w:pPr>
              <w:widowControl w:val="0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Стол руководит</w:t>
            </w:r>
            <w:r w:rsidRPr="006612B5">
              <w:rPr>
                <w:sz w:val="28"/>
                <w:szCs w:val="28"/>
              </w:rPr>
              <w:t>е</w:t>
            </w:r>
            <w:r w:rsidRPr="006612B5">
              <w:rPr>
                <w:sz w:val="28"/>
                <w:szCs w:val="28"/>
              </w:rPr>
              <w:t>ля</w:t>
            </w:r>
          </w:p>
        </w:tc>
        <w:tc>
          <w:tcPr>
            <w:tcW w:w="1158" w:type="dxa"/>
          </w:tcPr>
          <w:p w:rsidR="00F86EA3" w:rsidRPr="006612B5" w:rsidRDefault="00F34241" w:rsidP="00F86EA3">
            <w:pPr>
              <w:widowControl w:val="0"/>
              <w:jc w:val="center"/>
              <w:rPr>
                <w:sz w:val="28"/>
                <w:szCs w:val="28"/>
              </w:rPr>
            </w:pPr>
            <w:r w:rsidRPr="00F34241">
              <w:rPr>
                <w:sz w:val="28"/>
                <w:szCs w:val="28"/>
              </w:rPr>
              <w:t>шт.</w:t>
            </w:r>
          </w:p>
        </w:tc>
        <w:tc>
          <w:tcPr>
            <w:tcW w:w="926" w:type="dxa"/>
          </w:tcPr>
          <w:p w:rsidR="00F86EA3" w:rsidRPr="006612B5" w:rsidRDefault="00F86EA3" w:rsidP="00F86EA3">
            <w:pPr>
              <w:widowControl w:val="0"/>
              <w:jc w:val="center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1</w:t>
            </w:r>
          </w:p>
        </w:tc>
        <w:tc>
          <w:tcPr>
            <w:tcW w:w="1085" w:type="dxa"/>
          </w:tcPr>
          <w:p w:rsidR="00F86EA3" w:rsidRPr="006612B5" w:rsidRDefault="00F86EA3" w:rsidP="00F86EA3">
            <w:pPr>
              <w:widowControl w:val="0"/>
              <w:jc w:val="center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7</w:t>
            </w:r>
          </w:p>
        </w:tc>
        <w:tc>
          <w:tcPr>
            <w:tcW w:w="1391" w:type="dxa"/>
          </w:tcPr>
          <w:p w:rsidR="00F86EA3" w:rsidRPr="006612B5" w:rsidRDefault="00F86EA3" w:rsidP="00F86EA3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F86EA3" w:rsidRPr="006612B5" w:rsidRDefault="00F86EA3" w:rsidP="00F86EA3">
            <w:pPr>
              <w:widowControl w:val="0"/>
              <w:jc w:val="center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50000</w:t>
            </w:r>
          </w:p>
        </w:tc>
      </w:tr>
      <w:tr w:rsidR="00F86EA3" w:rsidRPr="006612B5" w:rsidTr="00817CD7">
        <w:trPr>
          <w:cantSplit/>
        </w:trPr>
        <w:tc>
          <w:tcPr>
            <w:tcW w:w="589" w:type="dxa"/>
          </w:tcPr>
          <w:p w:rsidR="00F86EA3" w:rsidRPr="006612B5" w:rsidRDefault="00F86EA3" w:rsidP="00F86EA3">
            <w:pPr>
              <w:pStyle w:val="ad"/>
              <w:widowControl w:val="0"/>
              <w:numPr>
                <w:ilvl w:val="0"/>
                <w:numId w:val="9"/>
              </w:numPr>
              <w:spacing w:after="0" w:line="240" w:lineRule="auto"/>
              <w:ind w:left="6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6" w:type="dxa"/>
          </w:tcPr>
          <w:p w:rsidR="00F86EA3" w:rsidRPr="006612B5" w:rsidRDefault="00F86EA3" w:rsidP="00F86EA3">
            <w:pPr>
              <w:widowControl w:val="0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Стол приставной</w:t>
            </w:r>
          </w:p>
        </w:tc>
        <w:tc>
          <w:tcPr>
            <w:tcW w:w="1158" w:type="dxa"/>
          </w:tcPr>
          <w:p w:rsidR="00F86EA3" w:rsidRPr="006612B5" w:rsidRDefault="00F34241" w:rsidP="00F86EA3">
            <w:pPr>
              <w:widowControl w:val="0"/>
              <w:jc w:val="center"/>
              <w:rPr>
                <w:sz w:val="28"/>
                <w:szCs w:val="28"/>
              </w:rPr>
            </w:pPr>
            <w:r w:rsidRPr="00F34241">
              <w:rPr>
                <w:sz w:val="28"/>
                <w:szCs w:val="28"/>
              </w:rPr>
              <w:t>шт.</w:t>
            </w:r>
          </w:p>
        </w:tc>
        <w:tc>
          <w:tcPr>
            <w:tcW w:w="926" w:type="dxa"/>
          </w:tcPr>
          <w:p w:rsidR="00F86EA3" w:rsidRPr="006612B5" w:rsidRDefault="00F86EA3" w:rsidP="00F86EA3">
            <w:pPr>
              <w:widowControl w:val="0"/>
              <w:jc w:val="center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1</w:t>
            </w:r>
          </w:p>
        </w:tc>
        <w:tc>
          <w:tcPr>
            <w:tcW w:w="1085" w:type="dxa"/>
          </w:tcPr>
          <w:p w:rsidR="00F86EA3" w:rsidRPr="006612B5" w:rsidRDefault="00F86EA3" w:rsidP="00F86EA3">
            <w:pPr>
              <w:widowControl w:val="0"/>
              <w:jc w:val="center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7</w:t>
            </w:r>
          </w:p>
        </w:tc>
        <w:tc>
          <w:tcPr>
            <w:tcW w:w="1391" w:type="dxa"/>
          </w:tcPr>
          <w:p w:rsidR="00F86EA3" w:rsidRPr="006612B5" w:rsidRDefault="00F86EA3" w:rsidP="00F86EA3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F86EA3" w:rsidRPr="006612B5" w:rsidRDefault="00F86EA3" w:rsidP="00F86EA3">
            <w:pPr>
              <w:widowControl w:val="0"/>
              <w:jc w:val="center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18500</w:t>
            </w:r>
          </w:p>
        </w:tc>
      </w:tr>
      <w:tr w:rsidR="00F86EA3" w:rsidRPr="006612B5" w:rsidTr="00817CD7">
        <w:trPr>
          <w:cantSplit/>
        </w:trPr>
        <w:tc>
          <w:tcPr>
            <w:tcW w:w="589" w:type="dxa"/>
          </w:tcPr>
          <w:p w:rsidR="00F86EA3" w:rsidRPr="006612B5" w:rsidRDefault="00F86EA3" w:rsidP="00F86EA3">
            <w:pPr>
              <w:pStyle w:val="ad"/>
              <w:widowControl w:val="0"/>
              <w:numPr>
                <w:ilvl w:val="0"/>
                <w:numId w:val="9"/>
              </w:numPr>
              <w:spacing w:after="0" w:line="240" w:lineRule="auto"/>
              <w:ind w:left="6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6" w:type="dxa"/>
          </w:tcPr>
          <w:p w:rsidR="00F86EA3" w:rsidRPr="006612B5" w:rsidRDefault="00F86EA3" w:rsidP="00F86EA3">
            <w:pPr>
              <w:widowControl w:val="0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Тумба приставная</w:t>
            </w:r>
          </w:p>
        </w:tc>
        <w:tc>
          <w:tcPr>
            <w:tcW w:w="1158" w:type="dxa"/>
          </w:tcPr>
          <w:p w:rsidR="00F86EA3" w:rsidRPr="006612B5" w:rsidRDefault="00F34241" w:rsidP="00F86EA3">
            <w:pPr>
              <w:widowControl w:val="0"/>
              <w:jc w:val="center"/>
              <w:rPr>
                <w:sz w:val="28"/>
                <w:szCs w:val="28"/>
              </w:rPr>
            </w:pPr>
            <w:r w:rsidRPr="00F34241">
              <w:rPr>
                <w:sz w:val="28"/>
                <w:szCs w:val="28"/>
              </w:rPr>
              <w:t>шт.</w:t>
            </w:r>
          </w:p>
        </w:tc>
        <w:tc>
          <w:tcPr>
            <w:tcW w:w="926" w:type="dxa"/>
          </w:tcPr>
          <w:p w:rsidR="00F86EA3" w:rsidRPr="006612B5" w:rsidRDefault="00F86EA3" w:rsidP="00F86EA3">
            <w:pPr>
              <w:widowControl w:val="0"/>
              <w:jc w:val="center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2</w:t>
            </w:r>
          </w:p>
        </w:tc>
        <w:tc>
          <w:tcPr>
            <w:tcW w:w="1085" w:type="dxa"/>
          </w:tcPr>
          <w:p w:rsidR="00F86EA3" w:rsidRPr="006612B5" w:rsidRDefault="00F86EA3" w:rsidP="00F86EA3">
            <w:pPr>
              <w:widowControl w:val="0"/>
              <w:jc w:val="center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7</w:t>
            </w:r>
          </w:p>
        </w:tc>
        <w:tc>
          <w:tcPr>
            <w:tcW w:w="1391" w:type="dxa"/>
          </w:tcPr>
          <w:p w:rsidR="00F86EA3" w:rsidRPr="006612B5" w:rsidRDefault="00F86EA3" w:rsidP="00F86EA3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F86EA3" w:rsidRPr="006612B5" w:rsidRDefault="00F86EA3" w:rsidP="00F86EA3">
            <w:pPr>
              <w:widowControl w:val="0"/>
              <w:jc w:val="center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15000</w:t>
            </w:r>
          </w:p>
        </w:tc>
      </w:tr>
      <w:tr w:rsidR="00F86EA3" w:rsidRPr="006612B5" w:rsidTr="00817CD7">
        <w:trPr>
          <w:cantSplit/>
        </w:trPr>
        <w:tc>
          <w:tcPr>
            <w:tcW w:w="589" w:type="dxa"/>
          </w:tcPr>
          <w:p w:rsidR="00F86EA3" w:rsidRPr="006612B5" w:rsidRDefault="00F86EA3" w:rsidP="00F86EA3">
            <w:pPr>
              <w:pStyle w:val="ad"/>
              <w:widowControl w:val="0"/>
              <w:numPr>
                <w:ilvl w:val="0"/>
                <w:numId w:val="9"/>
              </w:numPr>
              <w:spacing w:after="0" w:line="240" w:lineRule="auto"/>
              <w:ind w:left="6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6" w:type="dxa"/>
          </w:tcPr>
          <w:p w:rsidR="00F86EA3" w:rsidRPr="006612B5" w:rsidRDefault="00F86EA3" w:rsidP="00F86EA3">
            <w:pPr>
              <w:widowControl w:val="0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Тумба под оргте</w:t>
            </w:r>
            <w:r w:rsidRPr="006612B5">
              <w:rPr>
                <w:sz w:val="28"/>
                <w:szCs w:val="28"/>
              </w:rPr>
              <w:t>х</w:t>
            </w:r>
            <w:r w:rsidRPr="006612B5">
              <w:rPr>
                <w:sz w:val="28"/>
                <w:szCs w:val="28"/>
              </w:rPr>
              <w:t>нику</w:t>
            </w:r>
          </w:p>
        </w:tc>
        <w:tc>
          <w:tcPr>
            <w:tcW w:w="1158" w:type="dxa"/>
          </w:tcPr>
          <w:p w:rsidR="00F86EA3" w:rsidRPr="006612B5" w:rsidRDefault="00F34241" w:rsidP="00F86EA3">
            <w:pPr>
              <w:widowControl w:val="0"/>
              <w:jc w:val="center"/>
              <w:rPr>
                <w:sz w:val="28"/>
                <w:szCs w:val="28"/>
              </w:rPr>
            </w:pPr>
            <w:r w:rsidRPr="00F34241">
              <w:rPr>
                <w:sz w:val="28"/>
                <w:szCs w:val="28"/>
              </w:rPr>
              <w:t>шт.</w:t>
            </w:r>
          </w:p>
        </w:tc>
        <w:tc>
          <w:tcPr>
            <w:tcW w:w="926" w:type="dxa"/>
          </w:tcPr>
          <w:p w:rsidR="00F86EA3" w:rsidRPr="006612B5" w:rsidRDefault="00F86EA3" w:rsidP="00F86EA3">
            <w:pPr>
              <w:widowControl w:val="0"/>
              <w:jc w:val="center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2</w:t>
            </w:r>
          </w:p>
        </w:tc>
        <w:tc>
          <w:tcPr>
            <w:tcW w:w="1085" w:type="dxa"/>
          </w:tcPr>
          <w:p w:rsidR="00F86EA3" w:rsidRPr="006612B5" w:rsidRDefault="00F86EA3" w:rsidP="00F86EA3">
            <w:pPr>
              <w:widowControl w:val="0"/>
              <w:jc w:val="center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7</w:t>
            </w:r>
          </w:p>
        </w:tc>
        <w:tc>
          <w:tcPr>
            <w:tcW w:w="1391" w:type="dxa"/>
          </w:tcPr>
          <w:p w:rsidR="00F86EA3" w:rsidRPr="006612B5" w:rsidRDefault="00F86EA3" w:rsidP="00F86EA3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F86EA3" w:rsidRPr="006612B5" w:rsidRDefault="00F86EA3" w:rsidP="00F86EA3">
            <w:pPr>
              <w:widowControl w:val="0"/>
              <w:jc w:val="center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11000</w:t>
            </w:r>
          </w:p>
        </w:tc>
      </w:tr>
      <w:tr w:rsidR="00F86EA3" w:rsidRPr="006612B5" w:rsidTr="00817CD7">
        <w:trPr>
          <w:cantSplit/>
        </w:trPr>
        <w:tc>
          <w:tcPr>
            <w:tcW w:w="589" w:type="dxa"/>
          </w:tcPr>
          <w:p w:rsidR="00F86EA3" w:rsidRPr="006612B5" w:rsidRDefault="00F86EA3" w:rsidP="00F86EA3">
            <w:pPr>
              <w:pStyle w:val="ad"/>
              <w:widowControl w:val="0"/>
              <w:numPr>
                <w:ilvl w:val="0"/>
                <w:numId w:val="9"/>
              </w:numPr>
              <w:spacing w:after="0" w:line="240" w:lineRule="auto"/>
              <w:ind w:left="6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6" w:type="dxa"/>
          </w:tcPr>
          <w:p w:rsidR="00F86EA3" w:rsidRPr="006612B5" w:rsidRDefault="00F86EA3" w:rsidP="00F86EA3">
            <w:pPr>
              <w:widowControl w:val="0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 xml:space="preserve">Шкаф платяной </w:t>
            </w:r>
          </w:p>
        </w:tc>
        <w:tc>
          <w:tcPr>
            <w:tcW w:w="1158" w:type="dxa"/>
          </w:tcPr>
          <w:p w:rsidR="00F86EA3" w:rsidRPr="006612B5" w:rsidRDefault="00F34241" w:rsidP="00F86EA3">
            <w:pPr>
              <w:widowControl w:val="0"/>
              <w:jc w:val="center"/>
              <w:rPr>
                <w:sz w:val="28"/>
                <w:szCs w:val="28"/>
              </w:rPr>
            </w:pPr>
            <w:r w:rsidRPr="00F34241">
              <w:rPr>
                <w:sz w:val="28"/>
                <w:szCs w:val="28"/>
              </w:rPr>
              <w:t>шт.</w:t>
            </w:r>
          </w:p>
        </w:tc>
        <w:tc>
          <w:tcPr>
            <w:tcW w:w="926" w:type="dxa"/>
          </w:tcPr>
          <w:p w:rsidR="00F86EA3" w:rsidRPr="006612B5" w:rsidRDefault="00F86EA3" w:rsidP="00F86EA3">
            <w:pPr>
              <w:widowControl w:val="0"/>
              <w:jc w:val="center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1</w:t>
            </w:r>
          </w:p>
        </w:tc>
        <w:tc>
          <w:tcPr>
            <w:tcW w:w="1085" w:type="dxa"/>
          </w:tcPr>
          <w:p w:rsidR="00F86EA3" w:rsidRPr="006612B5" w:rsidRDefault="00F86EA3" w:rsidP="00F86EA3">
            <w:pPr>
              <w:widowControl w:val="0"/>
              <w:jc w:val="center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7</w:t>
            </w:r>
          </w:p>
        </w:tc>
        <w:tc>
          <w:tcPr>
            <w:tcW w:w="1391" w:type="dxa"/>
          </w:tcPr>
          <w:p w:rsidR="00F86EA3" w:rsidRPr="006612B5" w:rsidRDefault="00F86EA3" w:rsidP="00F86EA3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F86EA3" w:rsidRPr="006612B5" w:rsidRDefault="00F86EA3" w:rsidP="00F86EA3">
            <w:pPr>
              <w:widowControl w:val="0"/>
              <w:jc w:val="center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33540</w:t>
            </w:r>
          </w:p>
        </w:tc>
      </w:tr>
      <w:tr w:rsidR="00F86EA3" w:rsidRPr="006612B5" w:rsidTr="00817CD7">
        <w:trPr>
          <w:cantSplit/>
        </w:trPr>
        <w:tc>
          <w:tcPr>
            <w:tcW w:w="589" w:type="dxa"/>
          </w:tcPr>
          <w:p w:rsidR="00F86EA3" w:rsidRPr="006612B5" w:rsidRDefault="00F86EA3" w:rsidP="00F86EA3">
            <w:pPr>
              <w:pStyle w:val="ad"/>
              <w:widowControl w:val="0"/>
              <w:numPr>
                <w:ilvl w:val="0"/>
                <w:numId w:val="9"/>
              </w:numPr>
              <w:spacing w:after="0" w:line="240" w:lineRule="auto"/>
              <w:ind w:left="6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6" w:type="dxa"/>
          </w:tcPr>
          <w:p w:rsidR="00F86EA3" w:rsidRPr="006612B5" w:rsidRDefault="00F86EA3" w:rsidP="00F86EA3">
            <w:pPr>
              <w:widowControl w:val="0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Шкаф для док</w:t>
            </w:r>
            <w:r w:rsidRPr="006612B5">
              <w:rPr>
                <w:sz w:val="28"/>
                <w:szCs w:val="28"/>
              </w:rPr>
              <w:t>у</w:t>
            </w:r>
            <w:r w:rsidRPr="006612B5">
              <w:rPr>
                <w:sz w:val="28"/>
                <w:szCs w:val="28"/>
              </w:rPr>
              <w:t>ментов</w:t>
            </w:r>
          </w:p>
        </w:tc>
        <w:tc>
          <w:tcPr>
            <w:tcW w:w="1158" w:type="dxa"/>
          </w:tcPr>
          <w:p w:rsidR="00F86EA3" w:rsidRPr="006612B5" w:rsidRDefault="00F34241" w:rsidP="00F86EA3">
            <w:pPr>
              <w:widowControl w:val="0"/>
              <w:jc w:val="center"/>
              <w:rPr>
                <w:sz w:val="28"/>
                <w:szCs w:val="28"/>
              </w:rPr>
            </w:pPr>
            <w:r w:rsidRPr="00F34241">
              <w:rPr>
                <w:sz w:val="28"/>
                <w:szCs w:val="28"/>
              </w:rPr>
              <w:t>шт.</w:t>
            </w:r>
          </w:p>
        </w:tc>
        <w:tc>
          <w:tcPr>
            <w:tcW w:w="926" w:type="dxa"/>
          </w:tcPr>
          <w:p w:rsidR="00F86EA3" w:rsidRPr="006612B5" w:rsidRDefault="00F86EA3" w:rsidP="00F86EA3">
            <w:pPr>
              <w:widowControl w:val="0"/>
              <w:jc w:val="center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2</w:t>
            </w:r>
          </w:p>
        </w:tc>
        <w:tc>
          <w:tcPr>
            <w:tcW w:w="1085" w:type="dxa"/>
          </w:tcPr>
          <w:p w:rsidR="00F86EA3" w:rsidRPr="006612B5" w:rsidRDefault="00F86EA3" w:rsidP="00F86EA3">
            <w:pPr>
              <w:widowControl w:val="0"/>
              <w:jc w:val="center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7</w:t>
            </w:r>
          </w:p>
        </w:tc>
        <w:tc>
          <w:tcPr>
            <w:tcW w:w="1391" w:type="dxa"/>
          </w:tcPr>
          <w:p w:rsidR="00F86EA3" w:rsidRPr="006612B5" w:rsidRDefault="00F86EA3" w:rsidP="00F86EA3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F86EA3" w:rsidRPr="006612B5" w:rsidRDefault="00F86EA3" w:rsidP="00F86EA3">
            <w:pPr>
              <w:widowControl w:val="0"/>
              <w:jc w:val="center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45000</w:t>
            </w:r>
          </w:p>
        </w:tc>
      </w:tr>
      <w:tr w:rsidR="00F86EA3" w:rsidRPr="006612B5" w:rsidTr="00817CD7">
        <w:trPr>
          <w:cantSplit/>
        </w:trPr>
        <w:tc>
          <w:tcPr>
            <w:tcW w:w="589" w:type="dxa"/>
          </w:tcPr>
          <w:p w:rsidR="00F86EA3" w:rsidRPr="006612B5" w:rsidRDefault="00F86EA3" w:rsidP="00F86EA3">
            <w:pPr>
              <w:pStyle w:val="ad"/>
              <w:widowControl w:val="0"/>
              <w:numPr>
                <w:ilvl w:val="0"/>
                <w:numId w:val="9"/>
              </w:numPr>
              <w:spacing w:after="0" w:line="240" w:lineRule="auto"/>
              <w:ind w:left="6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6" w:type="dxa"/>
          </w:tcPr>
          <w:p w:rsidR="00F86EA3" w:rsidRPr="006612B5" w:rsidRDefault="00F86EA3" w:rsidP="00F86EA3">
            <w:pPr>
              <w:widowControl w:val="0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Шкаф металлич</w:t>
            </w:r>
            <w:r w:rsidRPr="006612B5">
              <w:rPr>
                <w:sz w:val="28"/>
                <w:szCs w:val="28"/>
              </w:rPr>
              <w:t>е</w:t>
            </w:r>
            <w:r w:rsidRPr="006612B5">
              <w:rPr>
                <w:sz w:val="28"/>
                <w:szCs w:val="28"/>
              </w:rPr>
              <w:t xml:space="preserve">ский (сейф) </w:t>
            </w:r>
          </w:p>
        </w:tc>
        <w:tc>
          <w:tcPr>
            <w:tcW w:w="1158" w:type="dxa"/>
          </w:tcPr>
          <w:p w:rsidR="00F86EA3" w:rsidRPr="006612B5" w:rsidRDefault="00F34241" w:rsidP="00F86EA3">
            <w:pPr>
              <w:widowControl w:val="0"/>
              <w:jc w:val="center"/>
              <w:rPr>
                <w:sz w:val="28"/>
                <w:szCs w:val="28"/>
              </w:rPr>
            </w:pPr>
            <w:r w:rsidRPr="00F34241">
              <w:rPr>
                <w:sz w:val="28"/>
                <w:szCs w:val="28"/>
              </w:rPr>
              <w:t>шт.</w:t>
            </w:r>
          </w:p>
        </w:tc>
        <w:tc>
          <w:tcPr>
            <w:tcW w:w="926" w:type="dxa"/>
          </w:tcPr>
          <w:p w:rsidR="00F86EA3" w:rsidRPr="006612B5" w:rsidRDefault="00F86EA3" w:rsidP="00F86EA3">
            <w:pPr>
              <w:widowControl w:val="0"/>
              <w:jc w:val="center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1</w:t>
            </w:r>
          </w:p>
        </w:tc>
        <w:tc>
          <w:tcPr>
            <w:tcW w:w="1085" w:type="dxa"/>
          </w:tcPr>
          <w:p w:rsidR="00F86EA3" w:rsidRPr="006612B5" w:rsidRDefault="00F86EA3" w:rsidP="00F86EA3">
            <w:pPr>
              <w:widowControl w:val="0"/>
              <w:jc w:val="center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25</w:t>
            </w:r>
          </w:p>
        </w:tc>
        <w:tc>
          <w:tcPr>
            <w:tcW w:w="1391" w:type="dxa"/>
          </w:tcPr>
          <w:p w:rsidR="00F86EA3" w:rsidRPr="006612B5" w:rsidRDefault="00F86EA3" w:rsidP="00F86EA3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F86EA3" w:rsidRPr="006612B5" w:rsidRDefault="00F86EA3" w:rsidP="00F86EA3">
            <w:pPr>
              <w:widowControl w:val="0"/>
              <w:jc w:val="center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19200</w:t>
            </w:r>
          </w:p>
        </w:tc>
      </w:tr>
      <w:tr w:rsidR="00F86EA3" w:rsidRPr="006612B5" w:rsidTr="00817CD7">
        <w:trPr>
          <w:cantSplit/>
        </w:trPr>
        <w:tc>
          <w:tcPr>
            <w:tcW w:w="589" w:type="dxa"/>
          </w:tcPr>
          <w:p w:rsidR="00F86EA3" w:rsidRPr="006612B5" w:rsidRDefault="00F86EA3" w:rsidP="00F86EA3">
            <w:pPr>
              <w:pStyle w:val="ad"/>
              <w:widowControl w:val="0"/>
              <w:numPr>
                <w:ilvl w:val="0"/>
                <w:numId w:val="9"/>
              </w:numPr>
              <w:spacing w:after="0" w:line="240" w:lineRule="auto"/>
              <w:ind w:left="6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6" w:type="dxa"/>
          </w:tcPr>
          <w:p w:rsidR="00F86EA3" w:rsidRPr="006612B5" w:rsidRDefault="00F86EA3" w:rsidP="00F86EA3">
            <w:pPr>
              <w:widowControl w:val="0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Кресло руковод</w:t>
            </w:r>
            <w:r w:rsidRPr="006612B5">
              <w:rPr>
                <w:sz w:val="28"/>
                <w:szCs w:val="28"/>
              </w:rPr>
              <w:t>и</w:t>
            </w:r>
            <w:r w:rsidRPr="006612B5">
              <w:rPr>
                <w:sz w:val="28"/>
                <w:szCs w:val="28"/>
              </w:rPr>
              <w:t xml:space="preserve">теля </w:t>
            </w:r>
          </w:p>
        </w:tc>
        <w:tc>
          <w:tcPr>
            <w:tcW w:w="1158" w:type="dxa"/>
          </w:tcPr>
          <w:p w:rsidR="00F86EA3" w:rsidRPr="006612B5" w:rsidRDefault="00F34241" w:rsidP="00F86EA3">
            <w:pPr>
              <w:widowControl w:val="0"/>
              <w:jc w:val="center"/>
              <w:rPr>
                <w:sz w:val="28"/>
                <w:szCs w:val="28"/>
              </w:rPr>
            </w:pPr>
            <w:r w:rsidRPr="00F34241">
              <w:rPr>
                <w:sz w:val="28"/>
                <w:szCs w:val="28"/>
              </w:rPr>
              <w:t>шт.</w:t>
            </w:r>
          </w:p>
        </w:tc>
        <w:tc>
          <w:tcPr>
            <w:tcW w:w="926" w:type="dxa"/>
          </w:tcPr>
          <w:p w:rsidR="00F86EA3" w:rsidRPr="006612B5" w:rsidRDefault="00F86EA3" w:rsidP="00F86EA3">
            <w:pPr>
              <w:widowControl w:val="0"/>
              <w:jc w:val="center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1</w:t>
            </w:r>
          </w:p>
        </w:tc>
        <w:tc>
          <w:tcPr>
            <w:tcW w:w="1085" w:type="dxa"/>
          </w:tcPr>
          <w:p w:rsidR="00F86EA3" w:rsidRPr="006612B5" w:rsidRDefault="00F86EA3" w:rsidP="00F86EA3">
            <w:pPr>
              <w:widowControl w:val="0"/>
              <w:jc w:val="center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7</w:t>
            </w:r>
          </w:p>
        </w:tc>
        <w:tc>
          <w:tcPr>
            <w:tcW w:w="1391" w:type="dxa"/>
          </w:tcPr>
          <w:p w:rsidR="00F86EA3" w:rsidRPr="006612B5" w:rsidRDefault="00F86EA3" w:rsidP="00F86EA3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F86EA3" w:rsidRPr="006612B5" w:rsidRDefault="00F86EA3" w:rsidP="00F86EA3">
            <w:pPr>
              <w:widowControl w:val="0"/>
              <w:jc w:val="center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20000</w:t>
            </w:r>
          </w:p>
        </w:tc>
      </w:tr>
      <w:tr w:rsidR="00F86EA3" w:rsidRPr="006612B5" w:rsidTr="00817CD7">
        <w:trPr>
          <w:cantSplit/>
        </w:trPr>
        <w:tc>
          <w:tcPr>
            <w:tcW w:w="589" w:type="dxa"/>
          </w:tcPr>
          <w:p w:rsidR="00F86EA3" w:rsidRPr="006612B5" w:rsidRDefault="00F86EA3" w:rsidP="00F86EA3">
            <w:pPr>
              <w:pStyle w:val="ad"/>
              <w:widowControl w:val="0"/>
              <w:numPr>
                <w:ilvl w:val="0"/>
                <w:numId w:val="9"/>
              </w:numPr>
              <w:spacing w:after="0" w:line="240" w:lineRule="auto"/>
              <w:ind w:left="6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6" w:type="dxa"/>
          </w:tcPr>
          <w:p w:rsidR="00F86EA3" w:rsidRPr="006612B5" w:rsidRDefault="00F86EA3" w:rsidP="00F86EA3">
            <w:pPr>
              <w:widowControl w:val="0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Банкетка</w:t>
            </w:r>
          </w:p>
        </w:tc>
        <w:tc>
          <w:tcPr>
            <w:tcW w:w="1158" w:type="dxa"/>
          </w:tcPr>
          <w:p w:rsidR="00F86EA3" w:rsidRPr="006612B5" w:rsidRDefault="00F34241" w:rsidP="00F86EA3">
            <w:pPr>
              <w:widowControl w:val="0"/>
              <w:jc w:val="center"/>
              <w:rPr>
                <w:sz w:val="28"/>
                <w:szCs w:val="28"/>
              </w:rPr>
            </w:pPr>
            <w:r w:rsidRPr="00F34241">
              <w:rPr>
                <w:sz w:val="28"/>
                <w:szCs w:val="28"/>
              </w:rPr>
              <w:t>шт.</w:t>
            </w:r>
          </w:p>
        </w:tc>
        <w:tc>
          <w:tcPr>
            <w:tcW w:w="926" w:type="dxa"/>
          </w:tcPr>
          <w:p w:rsidR="00F86EA3" w:rsidRPr="006612B5" w:rsidRDefault="00F86EA3" w:rsidP="00F86EA3">
            <w:pPr>
              <w:widowControl w:val="0"/>
              <w:jc w:val="center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1</w:t>
            </w:r>
          </w:p>
        </w:tc>
        <w:tc>
          <w:tcPr>
            <w:tcW w:w="1085" w:type="dxa"/>
          </w:tcPr>
          <w:p w:rsidR="00F86EA3" w:rsidRPr="006612B5" w:rsidRDefault="00F86EA3" w:rsidP="00F86EA3">
            <w:pPr>
              <w:widowControl w:val="0"/>
              <w:jc w:val="center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7</w:t>
            </w:r>
          </w:p>
        </w:tc>
        <w:tc>
          <w:tcPr>
            <w:tcW w:w="1391" w:type="dxa"/>
          </w:tcPr>
          <w:p w:rsidR="00F86EA3" w:rsidRPr="006612B5" w:rsidRDefault="00F86EA3" w:rsidP="00F86E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F86EA3" w:rsidRPr="006612B5" w:rsidRDefault="00F86EA3" w:rsidP="00F86EA3">
            <w:pPr>
              <w:widowControl w:val="0"/>
              <w:jc w:val="center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15000</w:t>
            </w:r>
          </w:p>
        </w:tc>
      </w:tr>
      <w:tr w:rsidR="00F86EA3" w:rsidRPr="006612B5" w:rsidTr="00817CD7">
        <w:trPr>
          <w:cantSplit/>
        </w:trPr>
        <w:tc>
          <w:tcPr>
            <w:tcW w:w="589" w:type="dxa"/>
          </w:tcPr>
          <w:p w:rsidR="00F86EA3" w:rsidRPr="006612B5" w:rsidRDefault="00F86EA3" w:rsidP="00F86EA3">
            <w:pPr>
              <w:pStyle w:val="ad"/>
              <w:widowControl w:val="0"/>
              <w:numPr>
                <w:ilvl w:val="0"/>
                <w:numId w:val="9"/>
              </w:numPr>
              <w:spacing w:after="0" w:line="240" w:lineRule="auto"/>
              <w:ind w:left="6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6" w:type="dxa"/>
          </w:tcPr>
          <w:p w:rsidR="00F86EA3" w:rsidRPr="006612B5" w:rsidRDefault="00F86EA3" w:rsidP="00F86EA3">
            <w:pPr>
              <w:widowControl w:val="0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 xml:space="preserve">Стулья  </w:t>
            </w:r>
          </w:p>
        </w:tc>
        <w:tc>
          <w:tcPr>
            <w:tcW w:w="1158" w:type="dxa"/>
          </w:tcPr>
          <w:p w:rsidR="00F86EA3" w:rsidRPr="006612B5" w:rsidRDefault="00F34241" w:rsidP="00F86EA3">
            <w:pPr>
              <w:widowControl w:val="0"/>
              <w:jc w:val="center"/>
              <w:rPr>
                <w:sz w:val="28"/>
                <w:szCs w:val="28"/>
              </w:rPr>
            </w:pPr>
            <w:r w:rsidRPr="00F34241">
              <w:rPr>
                <w:sz w:val="28"/>
                <w:szCs w:val="28"/>
              </w:rPr>
              <w:t>шт.</w:t>
            </w:r>
          </w:p>
        </w:tc>
        <w:tc>
          <w:tcPr>
            <w:tcW w:w="926" w:type="dxa"/>
          </w:tcPr>
          <w:p w:rsidR="00F86EA3" w:rsidRPr="006612B5" w:rsidRDefault="00F86EA3" w:rsidP="00F86EA3">
            <w:pPr>
              <w:widowControl w:val="0"/>
              <w:jc w:val="center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10</w:t>
            </w:r>
          </w:p>
        </w:tc>
        <w:tc>
          <w:tcPr>
            <w:tcW w:w="1085" w:type="dxa"/>
          </w:tcPr>
          <w:p w:rsidR="00F86EA3" w:rsidRPr="006612B5" w:rsidRDefault="00F86EA3" w:rsidP="00F86EA3">
            <w:pPr>
              <w:widowControl w:val="0"/>
              <w:jc w:val="center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7</w:t>
            </w:r>
          </w:p>
        </w:tc>
        <w:tc>
          <w:tcPr>
            <w:tcW w:w="1391" w:type="dxa"/>
          </w:tcPr>
          <w:p w:rsidR="00F86EA3" w:rsidRPr="006612B5" w:rsidRDefault="00F86EA3" w:rsidP="00F86EA3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F86EA3" w:rsidRPr="006612B5" w:rsidRDefault="00F86EA3" w:rsidP="00F86EA3">
            <w:pPr>
              <w:widowControl w:val="0"/>
              <w:jc w:val="center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1800</w:t>
            </w:r>
          </w:p>
        </w:tc>
      </w:tr>
      <w:tr w:rsidR="00F86EA3" w:rsidRPr="006612B5" w:rsidTr="00817CD7">
        <w:trPr>
          <w:cantSplit/>
        </w:trPr>
        <w:tc>
          <w:tcPr>
            <w:tcW w:w="589" w:type="dxa"/>
          </w:tcPr>
          <w:p w:rsidR="00F86EA3" w:rsidRPr="006612B5" w:rsidRDefault="00F86EA3" w:rsidP="00F86EA3">
            <w:pPr>
              <w:pStyle w:val="ad"/>
              <w:widowControl w:val="0"/>
              <w:numPr>
                <w:ilvl w:val="0"/>
                <w:numId w:val="9"/>
              </w:numPr>
              <w:spacing w:after="0" w:line="240" w:lineRule="auto"/>
              <w:ind w:left="6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6" w:type="dxa"/>
          </w:tcPr>
          <w:p w:rsidR="00F86EA3" w:rsidRPr="006612B5" w:rsidRDefault="00F86EA3" w:rsidP="00F86EA3">
            <w:pPr>
              <w:widowControl w:val="0"/>
              <w:ind w:right="-108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Жалюзи (портьеры)</w:t>
            </w:r>
          </w:p>
        </w:tc>
        <w:tc>
          <w:tcPr>
            <w:tcW w:w="1158" w:type="dxa"/>
          </w:tcPr>
          <w:p w:rsidR="00F86EA3" w:rsidRPr="006612B5" w:rsidRDefault="00F34241" w:rsidP="00F86EA3">
            <w:pPr>
              <w:widowControl w:val="0"/>
              <w:jc w:val="center"/>
              <w:rPr>
                <w:sz w:val="28"/>
                <w:szCs w:val="28"/>
              </w:rPr>
            </w:pPr>
            <w:r w:rsidRPr="00F34241">
              <w:rPr>
                <w:sz w:val="28"/>
                <w:szCs w:val="28"/>
              </w:rPr>
              <w:t>шт.</w:t>
            </w:r>
          </w:p>
        </w:tc>
        <w:tc>
          <w:tcPr>
            <w:tcW w:w="926" w:type="dxa"/>
          </w:tcPr>
          <w:p w:rsidR="00F86EA3" w:rsidRPr="006612B5" w:rsidRDefault="00F86EA3" w:rsidP="00F86EA3">
            <w:pPr>
              <w:widowControl w:val="0"/>
              <w:jc w:val="center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1</w:t>
            </w:r>
          </w:p>
        </w:tc>
        <w:tc>
          <w:tcPr>
            <w:tcW w:w="1085" w:type="dxa"/>
          </w:tcPr>
          <w:p w:rsidR="00F86EA3" w:rsidRPr="006612B5" w:rsidRDefault="00F86EA3" w:rsidP="00F86EA3">
            <w:pPr>
              <w:widowControl w:val="0"/>
              <w:jc w:val="center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7</w:t>
            </w:r>
          </w:p>
        </w:tc>
        <w:tc>
          <w:tcPr>
            <w:tcW w:w="1391" w:type="dxa"/>
          </w:tcPr>
          <w:p w:rsidR="00F86EA3" w:rsidRPr="006612B5" w:rsidRDefault="00F86EA3" w:rsidP="00F86EA3">
            <w:pPr>
              <w:widowControl w:val="0"/>
              <w:jc w:val="center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на окно</w:t>
            </w:r>
          </w:p>
        </w:tc>
        <w:tc>
          <w:tcPr>
            <w:tcW w:w="1843" w:type="dxa"/>
          </w:tcPr>
          <w:p w:rsidR="00F86EA3" w:rsidRPr="006612B5" w:rsidRDefault="00F86EA3" w:rsidP="00F86EA3">
            <w:pPr>
              <w:widowControl w:val="0"/>
              <w:jc w:val="center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9900</w:t>
            </w:r>
          </w:p>
        </w:tc>
      </w:tr>
      <w:tr w:rsidR="00F86EA3" w:rsidRPr="006612B5">
        <w:trPr>
          <w:cantSplit/>
        </w:trPr>
        <w:tc>
          <w:tcPr>
            <w:tcW w:w="9498" w:type="dxa"/>
            <w:gridSpan w:val="7"/>
          </w:tcPr>
          <w:p w:rsidR="00F86EA3" w:rsidRPr="006612B5" w:rsidRDefault="00F86EA3" w:rsidP="00F86EA3">
            <w:pPr>
              <w:widowControl w:val="0"/>
              <w:jc w:val="center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 xml:space="preserve">Кабинеты </w:t>
            </w:r>
            <w:r w:rsidR="00520A9C" w:rsidRPr="006612B5">
              <w:rPr>
                <w:sz w:val="28"/>
                <w:szCs w:val="28"/>
              </w:rPr>
              <w:t>УЖКХ администрации ГГО СК</w:t>
            </w:r>
          </w:p>
        </w:tc>
      </w:tr>
      <w:tr w:rsidR="00F86EA3" w:rsidRPr="006612B5" w:rsidTr="00817CD7">
        <w:trPr>
          <w:cantSplit/>
        </w:trPr>
        <w:tc>
          <w:tcPr>
            <w:tcW w:w="589" w:type="dxa"/>
          </w:tcPr>
          <w:p w:rsidR="00F86EA3" w:rsidRPr="006612B5" w:rsidRDefault="00F86EA3" w:rsidP="00F86EA3">
            <w:pPr>
              <w:pStyle w:val="ad"/>
              <w:widowControl w:val="0"/>
              <w:numPr>
                <w:ilvl w:val="0"/>
                <w:numId w:val="9"/>
              </w:numPr>
              <w:spacing w:after="0" w:line="240" w:lineRule="auto"/>
              <w:ind w:left="6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6" w:type="dxa"/>
          </w:tcPr>
          <w:p w:rsidR="00F86EA3" w:rsidRPr="006612B5" w:rsidRDefault="00F86EA3" w:rsidP="00F86EA3">
            <w:pPr>
              <w:widowControl w:val="0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Стол письменный</w:t>
            </w:r>
          </w:p>
        </w:tc>
        <w:tc>
          <w:tcPr>
            <w:tcW w:w="1158" w:type="dxa"/>
          </w:tcPr>
          <w:p w:rsidR="00F86EA3" w:rsidRPr="006612B5" w:rsidRDefault="00F34241" w:rsidP="00F86EA3">
            <w:pPr>
              <w:widowControl w:val="0"/>
              <w:jc w:val="center"/>
              <w:rPr>
                <w:sz w:val="28"/>
                <w:szCs w:val="28"/>
              </w:rPr>
            </w:pPr>
            <w:r w:rsidRPr="00F34241">
              <w:rPr>
                <w:sz w:val="28"/>
                <w:szCs w:val="28"/>
              </w:rPr>
              <w:t>шт.</w:t>
            </w:r>
          </w:p>
        </w:tc>
        <w:tc>
          <w:tcPr>
            <w:tcW w:w="926" w:type="dxa"/>
          </w:tcPr>
          <w:p w:rsidR="00F86EA3" w:rsidRPr="006612B5" w:rsidRDefault="00F86EA3" w:rsidP="00F86EA3">
            <w:pPr>
              <w:widowControl w:val="0"/>
              <w:jc w:val="center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1</w:t>
            </w:r>
          </w:p>
        </w:tc>
        <w:tc>
          <w:tcPr>
            <w:tcW w:w="1085" w:type="dxa"/>
          </w:tcPr>
          <w:p w:rsidR="00F86EA3" w:rsidRPr="006612B5" w:rsidRDefault="00F86EA3" w:rsidP="00F86EA3">
            <w:pPr>
              <w:widowControl w:val="0"/>
              <w:jc w:val="center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7</w:t>
            </w:r>
          </w:p>
        </w:tc>
        <w:tc>
          <w:tcPr>
            <w:tcW w:w="1391" w:type="dxa"/>
          </w:tcPr>
          <w:p w:rsidR="00F86EA3" w:rsidRPr="006612B5" w:rsidRDefault="00F86EA3" w:rsidP="00F86EA3">
            <w:pPr>
              <w:widowControl w:val="0"/>
              <w:jc w:val="center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на 1 р</w:t>
            </w:r>
            <w:r w:rsidRPr="006612B5">
              <w:rPr>
                <w:sz w:val="28"/>
                <w:szCs w:val="28"/>
              </w:rPr>
              <w:t>а</w:t>
            </w:r>
            <w:r w:rsidRPr="006612B5">
              <w:rPr>
                <w:sz w:val="28"/>
                <w:szCs w:val="28"/>
              </w:rPr>
              <w:t>ботн</w:t>
            </w:r>
            <w:r w:rsidRPr="006612B5">
              <w:rPr>
                <w:sz w:val="28"/>
                <w:szCs w:val="28"/>
              </w:rPr>
              <w:t>и</w:t>
            </w:r>
            <w:r w:rsidRPr="006612B5">
              <w:rPr>
                <w:sz w:val="28"/>
                <w:szCs w:val="28"/>
              </w:rPr>
              <w:t>ка</w:t>
            </w:r>
          </w:p>
        </w:tc>
        <w:tc>
          <w:tcPr>
            <w:tcW w:w="1843" w:type="dxa"/>
          </w:tcPr>
          <w:p w:rsidR="00F86EA3" w:rsidRPr="006612B5" w:rsidRDefault="00F86EA3" w:rsidP="00F86EA3">
            <w:pPr>
              <w:widowControl w:val="0"/>
              <w:jc w:val="center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13200</w:t>
            </w:r>
          </w:p>
        </w:tc>
      </w:tr>
      <w:tr w:rsidR="00F86EA3" w:rsidRPr="006612B5" w:rsidTr="00817CD7">
        <w:trPr>
          <w:cantSplit/>
        </w:trPr>
        <w:tc>
          <w:tcPr>
            <w:tcW w:w="589" w:type="dxa"/>
          </w:tcPr>
          <w:p w:rsidR="00F86EA3" w:rsidRPr="006612B5" w:rsidRDefault="00F86EA3" w:rsidP="00F86EA3">
            <w:pPr>
              <w:pStyle w:val="ad"/>
              <w:widowControl w:val="0"/>
              <w:numPr>
                <w:ilvl w:val="0"/>
                <w:numId w:val="9"/>
              </w:numPr>
              <w:spacing w:after="0" w:line="240" w:lineRule="auto"/>
              <w:ind w:left="6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6" w:type="dxa"/>
          </w:tcPr>
          <w:p w:rsidR="00F86EA3" w:rsidRPr="006612B5" w:rsidRDefault="00F86EA3" w:rsidP="00F86EA3">
            <w:pPr>
              <w:widowControl w:val="0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Тумба приставная</w:t>
            </w:r>
          </w:p>
        </w:tc>
        <w:tc>
          <w:tcPr>
            <w:tcW w:w="1158" w:type="dxa"/>
          </w:tcPr>
          <w:p w:rsidR="00F86EA3" w:rsidRPr="006612B5" w:rsidRDefault="00F34241" w:rsidP="00F86EA3">
            <w:pPr>
              <w:widowControl w:val="0"/>
              <w:jc w:val="center"/>
              <w:rPr>
                <w:sz w:val="28"/>
                <w:szCs w:val="28"/>
              </w:rPr>
            </w:pPr>
            <w:r w:rsidRPr="00F34241">
              <w:rPr>
                <w:sz w:val="28"/>
                <w:szCs w:val="28"/>
              </w:rPr>
              <w:t>шт.</w:t>
            </w:r>
          </w:p>
        </w:tc>
        <w:tc>
          <w:tcPr>
            <w:tcW w:w="926" w:type="dxa"/>
          </w:tcPr>
          <w:p w:rsidR="00F86EA3" w:rsidRPr="006612B5" w:rsidRDefault="00F86EA3" w:rsidP="00F86EA3">
            <w:pPr>
              <w:widowControl w:val="0"/>
              <w:jc w:val="center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1</w:t>
            </w:r>
          </w:p>
        </w:tc>
        <w:tc>
          <w:tcPr>
            <w:tcW w:w="1085" w:type="dxa"/>
          </w:tcPr>
          <w:p w:rsidR="00F86EA3" w:rsidRPr="006612B5" w:rsidRDefault="00F86EA3" w:rsidP="00F86EA3">
            <w:pPr>
              <w:widowControl w:val="0"/>
              <w:jc w:val="center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7</w:t>
            </w:r>
          </w:p>
        </w:tc>
        <w:tc>
          <w:tcPr>
            <w:tcW w:w="1391" w:type="dxa"/>
          </w:tcPr>
          <w:p w:rsidR="00F86EA3" w:rsidRPr="006612B5" w:rsidRDefault="00F86EA3" w:rsidP="00F86EA3">
            <w:pPr>
              <w:widowControl w:val="0"/>
              <w:jc w:val="center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на 1 р</w:t>
            </w:r>
            <w:r w:rsidRPr="006612B5">
              <w:rPr>
                <w:sz w:val="28"/>
                <w:szCs w:val="28"/>
              </w:rPr>
              <w:t>а</w:t>
            </w:r>
            <w:r w:rsidRPr="006612B5">
              <w:rPr>
                <w:sz w:val="28"/>
                <w:szCs w:val="28"/>
              </w:rPr>
              <w:t>ботн</w:t>
            </w:r>
            <w:r w:rsidRPr="006612B5">
              <w:rPr>
                <w:sz w:val="28"/>
                <w:szCs w:val="28"/>
              </w:rPr>
              <w:t>и</w:t>
            </w:r>
            <w:r w:rsidRPr="006612B5">
              <w:rPr>
                <w:sz w:val="28"/>
                <w:szCs w:val="28"/>
              </w:rPr>
              <w:t>ка</w:t>
            </w:r>
          </w:p>
        </w:tc>
        <w:tc>
          <w:tcPr>
            <w:tcW w:w="1843" w:type="dxa"/>
          </w:tcPr>
          <w:p w:rsidR="00F86EA3" w:rsidRPr="006612B5" w:rsidRDefault="00F86EA3" w:rsidP="00F86EA3">
            <w:pPr>
              <w:widowControl w:val="0"/>
              <w:jc w:val="center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8600</w:t>
            </w:r>
          </w:p>
        </w:tc>
      </w:tr>
      <w:tr w:rsidR="00F86EA3" w:rsidRPr="006612B5" w:rsidTr="00817CD7">
        <w:trPr>
          <w:cantSplit/>
        </w:trPr>
        <w:tc>
          <w:tcPr>
            <w:tcW w:w="589" w:type="dxa"/>
          </w:tcPr>
          <w:p w:rsidR="00F86EA3" w:rsidRPr="006612B5" w:rsidRDefault="00F86EA3" w:rsidP="00F86EA3">
            <w:pPr>
              <w:pStyle w:val="ad"/>
              <w:widowControl w:val="0"/>
              <w:numPr>
                <w:ilvl w:val="0"/>
                <w:numId w:val="9"/>
              </w:numPr>
              <w:spacing w:after="0" w:line="240" w:lineRule="auto"/>
              <w:ind w:left="6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6" w:type="dxa"/>
          </w:tcPr>
          <w:p w:rsidR="00F86EA3" w:rsidRPr="006612B5" w:rsidRDefault="00F86EA3" w:rsidP="00F86EA3">
            <w:pPr>
              <w:widowControl w:val="0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Тумба под оргте</w:t>
            </w:r>
            <w:r w:rsidRPr="006612B5">
              <w:rPr>
                <w:sz w:val="28"/>
                <w:szCs w:val="28"/>
              </w:rPr>
              <w:t>х</w:t>
            </w:r>
            <w:r w:rsidRPr="006612B5">
              <w:rPr>
                <w:sz w:val="28"/>
                <w:szCs w:val="28"/>
              </w:rPr>
              <w:t>нику</w:t>
            </w:r>
          </w:p>
        </w:tc>
        <w:tc>
          <w:tcPr>
            <w:tcW w:w="1158" w:type="dxa"/>
          </w:tcPr>
          <w:p w:rsidR="00F86EA3" w:rsidRPr="006612B5" w:rsidRDefault="00F34241" w:rsidP="00F86EA3">
            <w:pPr>
              <w:widowControl w:val="0"/>
              <w:jc w:val="center"/>
              <w:rPr>
                <w:sz w:val="28"/>
                <w:szCs w:val="28"/>
              </w:rPr>
            </w:pPr>
            <w:r w:rsidRPr="00F34241">
              <w:rPr>
                <w:sz w:val="28"/>
                <w:szCs w:val="28"/>
              </w:rPr>
              <w:t>шт.</w:t>
            </w:r>
          </w:p>
        </w:tc>
        <w:tc>
          <w:tcPr>
            <w:tcW w:w="926" w:type="dxa"/>
          </w:tcPr>
          <w:p w:rsidR="00F86EA3" w:rsidRPr="006612B5" w:rsidRDefault="00F86EA3" w:rsidP="00F86EA3">
            <w:pPr>
              <w:widowControl w:val="0"/>
              <w:jc w:val="center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1</w:t>
            </w:r>
          </w:p>
        </w:tc>
        <w:tc>
          <w:tcPr>
            <w:tcW w:w="1085" w:type="dxa"/>
          </w:tcPr>
          <w:p w:rsidR="00F86EA3" w:rsidRPr="006612B5" w:rsidRDefault="00F86EA3" w:rsidP="00F86EA3">
            <w:pPr>
              <w:widowControl w:val="0"/>
              <w:jc w:val="center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7</w:t>
            </w:r>
          </w:p>
        </w:tc>
        <w:tc>
          <w:tcPr>
            <w:tcW w:w="1391" w:type="dxa"/>
          </w:tcPr>
          <w:p w:rsidR="00F86EA3" w:rsidRPr="006612B5" w:rsidRDefault="00F86EA3" w:rsidP="00F86EA3">
            <w:pPr>
              <w:widowControl w:val="0"/>
              <w:jc w:val="center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на 1 р</w:t>
            </w:r>
            <w:r w:rsidRPr="006612B5">
              <w:rPr>
                <w:sz w:val="28"/>
                <w:szCs w:val="28"/>
              </w:rPr>
              <w:t>а</w:t>
            </w:r>
            <w:r w:rsidRPr="006612B5">
              <w:rPr>
                <w:sz w:val="28"/>
                <w:szCs w:val="28"/>
              </w:rPr>
              <w:t>ботн</w:t>
            </w:r>
            <w:r w:rsidRPr="006612B5">
              <w:rPr>
                <w:sz w:val="28"/>
                <w:szCs w:val="28"/>
              </w:rPr>
              <w:t>и</w:t>
            </w:r>
            <w:r w:rsidRPr="006612B5">
              <w:rPr>
                <w:sz w:val="28"/>
                <w:szCs w:val="28"/>
              </w:rPr>
              <w:t>ка</w:t>
            </w:r>
          </w:p>
        </w:tc>
        <w:tc>
          <w:tcPr>
            <w:tcW w:w="1843" w:type="dxa"/>
          </w:tcPr>
          <w:p w:rsidR="00F86EA3" w:rsidRPr="006612B5" w:rsidRDefault="00F86EA3" w:rsidP="00F86EA3">
            <w:pPr>
              <w:widowControl w:val="0"/>
              <w:jc w:val="center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10000</w:t>
            </w:r>
          </w:p>
        </w:tc>
      </w:tr>
      <w:tr w:rsidR="00F86EA3" w:rsidRPr="006612B5" w:rsidTr="00817CD7">
        <w:trPr>
          <w:cantSplit/>
        </w:trPr>
        <w:tc>
          <w:tcPr>
            <w:tcW w:w="589" w:type="dxa"/>
          </w:tcPr>
          <w:p w:rsidR="00F86EA3" w:rsidRPr="006612B5" w:rsidRDefault="00F86EA3" w:rsidP="00F86EA3">
            <w:pPr>
              <w:pStyle w:val="ad"/>
              <w:widowControl w:val="0"/>
              <w:numPr>
                <w:ilvl w:val="0"/>
                <w:numId w:val="9"/>
              </w:numPr>
              <w:spacing w:after="0" w:line="240" w:lineRule="auto"/>
              <w:ind w:left="6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6" w:type="dxa"/>
          </w:tcPr>
          <w:p w:rsidR="00F86EA3" w:rsidRPr="006612B5" w:rsidRDefault="00F86EA3" w:rsidP="00F86EA3">
            <w:pPr>
              <w:widowControl w:val="0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 xml:space="preserve">Кресло офисное </w:t>
            </w:r>
          </w:p>
        </w:tc>
        <w:tc>
          <w:tcPr>
            <w:tcW w:w="1158" w:type="dxa"/>
          </w:tcPr>
          <w:p w:rsidR="00F86EA3" w:rsidRPr="006612B5" w:rsidRDefault="00F34241" w:rsidP="00F86EA3">
            <w:pPr>
              <w:widowControl w:val="0"/>
              <w:jc w:val="center"/>
              <w:rPr>
                <w:sz w:val="28"/>
                <w:szCs w:val="28"/>
              </w:rPr>
            </w:pPr>
            <w:r w:rsidRPr="00F34241">
              <w:rPr>
                <w:sz w:val="28"/>
                <w:szCs w:val="28"/>
              </w:rPr>
              <w:t>шт.</w:t>
            </w:r>
          </w:p>
        </w:tc>
        <w:tc>
          <w:tcPr>
            <w:tcW w:w="926" w:type="dxa"/>
          </w:tcPr>
          <w:p w:rsidR="00F86EA3" w:rsidRPr="006612B5" w:rsidRDefault="00F86EA3" w:rsidP="00F86EA3">
            <w:pPr>
              <w:widowControl w:val="0"/>
              <w:jc w:val="center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1</w:t>
            </w:r>
          </w:p>
        </w:tc>
        <w:tc>
          <w:tcPr>
            <w:tcW w:w="1085" w:type="dxa"/>
          </w:tcPr>
          <w:p w:rsidR="00F86EA3" w:rsidRPr="006612B5" w:rsidRDefault="00F86EA3" w:rsidP="00F86EA3">
            <w:pPr>
              <w:widowControl w:val="0"/>
              <w:jc w:val="center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7</w:t>
            </w:r>
          </w:p>
        </w:tc>
        <w:tc>
          <w:tcPr>
            <w:tcW w:w="1391" w:type="dxa"/>
          </w:tcPr>
          <w:p w:rsidR="00F86EA3" w:rsidRPr="006612B5" w:rsidRDefault="00F86EA3" w:rsidP="00F86EA3">
            <w:pPr>
              <w:widowControl w:val="0"/>
              <w:jc w:val="center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на 1 р</w:t>
            </w:r>
            <w:r w:rsidRPr="006612B5">
              <w:rPr>
                <w:sz w:val="28"/>
                <w:szCs w:val="28"/>
              </w:rPr>
              <w:t>а</w:t>
            </w:r>
            <w:r w:rsidRPr="006612B5">
              <w:rPr>
                <w:sz w:val="28"/>
                <w:szCs w:val="28"/>
              </w:rPr>
              <w:t>ботн</w:t>
            </w:r>
            <w:r w:rsidRPr="006612B5">
              <w:rPr>
                <w:sz w:val="28"/>
                <w:szCs w:val="28"/>
              </w:rPr>
              <w:t>и</w:t>
            </w:r>
            <w:r w:rsidRPr="006612B5">
              <w:rPr>
                <w:sz w:val="28"/>
                <w:szCs w:val="28"/>
              </w:rPr>
              <w:t>ка</w:t>
            </w:r>
          </w:p>
        </w:tc>
        <w:tc>
          <w:tcPr>
            <w:tcW w:w="1843" w:type="dxa"/>
          </w:tcPr>
          <w:p w:rsidR="00F86EA3" w:rsidRPr="006612B5" w:rsidRDefault="00167F99" w:rsidP="00F86EA3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86EA3" w:rsidRPr="006612B5">
              <w:rPr>
                <w:sz w:val="28"/>
                <w:szCs w:val="28"/>
              </w:rPr>
              <w:t>0000</w:t>
            </w:r>
          </w:p>
        </w:tc>
      </w:tr>
      <w:tr w:rsidR="00F86EA3" w:rsidRPr="006612B5" w:rsidTr="00817CD7">
        <w:trPr>
          <w:cantSplit/>
        </w:trPr>
        <w:tc>
          <w:tcPr>
            <w:tcW w:w="589" w:type="dxa"/>
          </w:tcPr>
          <w:p w:rsidR="00F86EA3" w:rsidRPr="006612B5" w:rsidRDefault="00F86EA3" w:rsidP="00F86EA3">
            <w:pPr>
              <w:pStyle w:val="ad"/>
              <w:widowControl w:val="0"/>
              <w:numPr>
                <w:ilvl w:val="0"/>
                <w:numId w:val="9"/>
              </w:numPr>
              <w:spacing w:after="0" w:line="240" w:lineRule="auto"/>
              <w:ind w:left="6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6" w:type="dxa"/>
          </w:tcPr>
          <w:p w:rsidR="00F86EA3" w:rsidRPr="006612B5" w:rsidRDefault="00F86EA3" w:rsidP="00F86EA3">
            <w:pPr>
              <w:widowControl w:val="0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 xml:space="preserve">Стулья </w:t>
            </w:r>
          </w:p>
        </w:tc>
        <w:tc>
          <w:tcPr>
            <w:tcW w:w="1158" w:type="dxa"/>
          </w:tcPr>
          <w:p w:rsidR="00F86EA3" w:rsidRPr="006612B5" w:rsidRDefault="00F34241" w:rsidP="00F86EA3">
            <w:pPr>
              <w:widowControl w:val="0"/>
              <w:jc w:val="center"/>
              <w:rPr>
                <w:sz w:val="28"/>
                <w:szCs w:val="28"/>
              </w:rPr>
            </w:pPr>
            <w:r w:rsidRPr="00F34241">
              <w:rPr>
                <w:sz w:val="28"/>
                <w:szCs w:val="28"/>
              </w:rPr>
              <w:t>шт.</w:t>
            </w:r>
          </w:p>
        </w:tc>
        <w:tc>
          <w:tcPr>
            <w:tcW w:w="926" w:type="dxa"/>
          </w:tcPr>
          <w:p w:rsidR="00F86EA3" w:rsidRPr="006612B5" w:rsidRDefault="00F86EA3" w:rsidP="00F86EA3">
            <w:pPr>
              <w:widowControl w:val="0"/>
              <w:jc w:val="center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1</w:t>
            </w:r>
          </w:p>
        </w:tc>
        <w:tc>
          <w:tcPr>
            <w:tcW w:w="1085" w:type="dxa"/>
          </w:tcPr>
          <w:p w:rsidR="00F86EA3" w:rsidRPr="006612B5" w:rsidRDefault="00F86EA3" w:rsidP="00F86EA3">
            <w:pPr>
              <w:widowControl w:val="0"/>
              <w:jc w:val="center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7</w:t>
            </w:r>
          </w:p>
        </w:tc>
        <w:tc>
          <w:tcPr>
            <w:tcW w:w="1391" w:type="dxa"/>
          </w:tcPr>
          <w:p w:rsidR="00F86EA3" w:rsidRPr="006612B5" w:rsidRDefault="00F86EA3" w:rsidP="00F86EA3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F86EA3" w:rsidRPr="006612B5" w:rsidRDefault="00F86EA3" w:rsidP="00F86EA3">
            <w:pPr>
              <w:widowControl w:val="0"/>
              <w:jc w:val="center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1800</w:t>
            </w:r>
          </w:p>
        </w:tc>
      </w:tr>
      <w:tr w:rsidR="00F86EA3" w:rsidRPr="006612B5" w:rsidTr="00817CD7">
        <w:trPr>
          <w:cantSplit/>
        </w:trPr>
        <w:tc>
          <w:tcPr>
            <w:tcW w:w="589" w:type="dxa"/>
          </w:tcPr>
          <w:p w:rsidR="00F86EA3" w:rsidRPr="006612B5" w:rsidRDefault="00F86EA3" w:rsidP="00F86EA3">
            <w:pPr>
              <w:pStyle w:val="ad"/>
              <w:widowControl w:val="0"/>
              <w:numPr>
                <w:ilvl w:val="0"/>
                <w:numId w:val="9"/>
              </w:numPr>
              <w:spacing w:after="0" w:line="240" w:lineRule="auto"/>
              <w:ind w:left="6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6" w:type="dxa"/>
          </w:tcPr>
          <w:p w:rsidR="00F86EA3" w:rsidRPr="006612B5" w:rsidRDefault="00F86EA3" w:rsidP="00F86EA3">
            <w:pPr>
              <w:widowControl w:val="0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Шкаф платяной</w:t>
            </w:r>
          </w:p>
        </w:tc>
        <w:tc>
          <w:tcPr>
            <w:tcW w:w="1158" w:type="dxa"/>
          </w:tcPr>
          <w:p w:rsidR="00F86EA3" w:rsidRPr="006612B5" w:rsidRDefault="00F34241" w:rsidP="00F86EA3">
            <w:pPr>
              <w:widowControl w:val="0"/>
              <w:jc w:val="center"/>
              <w:rPr>
                <w:sz w:val="28"/>
                <w:szCs w:val="28"/>
              </w:rPr>
            </w:pPr>
            <w:r w:rsidRPr="00F34241">
              <w:rPr>
                <w:sz w:val="28"/>
                <w:szCs w:val="28"/>
              </w:rPr>
              <w:t>шт.</w:t>
            </w:r>
          </w:p>
        </w:tc>
        <w:tc>
          <w:tcPr>
            <w:tcW w:w="926" w:type="dxa"/>
          </w:tcPr>
          <w:p w:rsidR="00F86EA3" w:rsidRPr="006612B5" w:rsidRDefault="00F86EA3" w:rsidP="00F86EA3">
            <w:pPr>
              <w:widowControl w:val="0"/>
              <w:jc w:val="center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1</w:t>
            </w:r>
          </w:p>
        </w:tc>
        <w:tc>
          <w:tcPr>
            <w:tcW w:w="1085" w:type="dxa"/>
          </w:tcPr>
          <w:p w:rsidR="00F86EA3" w:rsidRPr="006612B5" w:rsidRDefault="00F86EA3" w:rsidP="00F86EA3">
            <w:pPr>
              <w:widowControl w:val="0"/>
              <w:jc w:val="center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7</w:t>
            </w:r>
          </w:p>
        </w:tc>
        <w:tc>
          <w:tcPr>
            <w:tcW w:w="1391" w:type="dxa"/>
          </w:tcPr>
          <w:p w:rsidR="00F86EA3" w:rsidRPr="006612B5" w:rsidRDefault="00F86EA3" w:rsidP="00F86EA3">
            <w:pPr>
              <w:widowControl w:val="0"/>
              <w:jc w:val="center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на 2 р</w:t>
            </w:r>
            <w:r w:rsidRPr="006612B5">
              <w:rPr>
                <w:sz w:val="28"/>
                <w:szCs w:val="28"/>
              </w:rPr>
              <w:t>а</w:t>
            </w:r>
            <w:r w:rsidRPr="006612B5">
              <w:rPr>
                <w:sz w:val="28"/>
                <w:szCs w:val="28"/>
              </w:rPr>
              <w:t>ботн</w:t>
            </w:r>
            <w:r w:rsidRPr="006612B5">
              <w:rPr>
                <w:sz w:val="28"/>
                <w:szCs w:val="28"/>
              </w:rPr>
              <w:t>и</w:t>
            </w:r>
            <w:r w:rsidRPr="006612B5">
              <w:rPr>
                <w:sz w:val="28"/>
                <w:szCs w:val="28"/>
              </w:rPr>
              <w:t>ка</w:t>
            </w:r>
          </w:p>
        </w:tc>
        <w:tc>
          <w:tcPr>
            <w:tcW w:w="1843" w:type="dxa"/>
          </w:tcPr>
          <w:p w:rsidR="00F86EA3" w:rsidRPr="006612B5" w:rsidRDefault="00F86EA3" w:rsidP="00F86EA3">
            <w:pPr>
              <w:widowControl w:val="0"/>
              <w:jc w:val="center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12000</w:t>
            </w:r>
          </w:p>
        </w:tc>
      </w:tr>
      <w:tr w:rsidR="00F86EA3" w:rsidRPr="006612B5" w:rsidTr="00817CD7">
        <w:trPr>
          <w:cantSplit/>
        </w:trPr>
        <w:tc>
          <w:tcPr>
            <w:tcW w:w="589" w:type="dxa"/>
          </w:tcPr>
          <w:p w:rsidR="00F86EA3" w:rsidRPr="006612B5" w:rsidRDefault="00F86EA3" w:rsidP="00F86EA3">
            <w:pPr>
              <w:pStyle w:val="ad"/>
              <w:widowControl w:val="0"/>
              <w:numPr>
                <w:ilvl w:val="0"/>
                <w:numId w:val="9"/>
              </w:numPr>
              <w:spacing w:after="0" w:line="240" w:lineRule="auto"/>
              <w:ind w:left="6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6" w:type="dxa"/>
          </w:tcPr>
          <w:p w:rsidR="00F86EA3" w:rsidRPr="006612B5" w:rsidRDefault="00F86EA3" w:rsidP="00F86EA3">
            <w:pPr>
              <w:widowControl w:val="0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Шкаф для док</w:t>
            </w:r>
            <w:r w:rsidRPr="006612B5">
              <w:rPr>
                <w:sz w:val="28"/>
                <w:szCs w:val="28"/>
              </w:rPr>
              <w:t>у</w:t>
            </w:r>
            <w:r w:rsidRPr="006612B5">
              <w:rPr>
                <w:sz w:val="28"/>
                <w:szCs w:val="28"/>
              </w:rPr>
              <w:t>ментов</w:t>
            </w:r>
          </w:p>
        </w:tc>
        <w:tc>
          <w:tcPr>
            <w:tcW w:w="1158" w:type="dxa"/>
          </w:tcPr>
          <w:p w:rsidR="00F86EA3" w:rsidRPr="006612B5" w:rsidRDefault="00F34241" w:rsidP="00F86EA3">
            <w:pPr>
              <w:widowControl w:val="0"/>
              <w:jc w:val="center"/>
              <w:rPr>
                <w:sz w:val="28"/>
                <w:szCs w:val="28"/>
              </w:rPr>
            </w:pPr>
            <w:r w:rsidRPr="00F34241">
              <w:rPr>
                <w:sz w:val="28"/>
                <w:szCs w:val="28"/>
              </w:rPr>
              <w:t>шт.</w:t>
            </w:r>
          </w:p>
        </w:tc>
        <w:tc>
          <w:tcPr>
            <w:tcW w:w="926" w:type="dxa"/>
          </w:tcPr>
          <w:p w:rsidR="00F86EA3" w:rsidRPr="006612B5" w:rsidRDefault="00F86EA3" w:rsidP="00F86EA3">
            <w:pPr>
              <w:widowControl w:val="0"/>
              <w:jc w:val="center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1</w:t>
            </w:r>
          </w:p>
        </w:tc>
        <w:tc>
          <w:tcPr>
            <w:tcW w:w="1085" w:type="dxa"/>
          </w:tcPr>
          <w:p w:rsidR="00F86EA3" w:rsidRPr="006612B5" w:rsidRDefault="00F86EA3" w:rsidP="00F86EA3">
            <w:pPr>
              <w:widowControl w:val="0"/>
              <w:jc w:val="center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7</w:t>
            </w:r>
          </w:p>
        </w:tc>
        <w:tc>
          <w:tcPr>
            <w:tcW w:w="1391" w:type="dxa"/>
          </w:tcPr>
          <w:p w:rsidR="00F86EA3" w:rsidRPr="006612B5" w:rsidRDefault="00F86EA3" w:rsidP="00F86EA3">
            <w:pPr>
              <w:widowControl w:val="0"/>
              <w:jc w:val="center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на 2 р</w:t>
            </w:r>
            <w:r w:rsidRPr="006612B5">
              <w:rPr>
                <w:sz w:val="28"/>
                <w:szCs w:val="28"/>
              </w:rPr>
              <w:t>а</w:t>
            </w:r>
            <w:r w:rsidRPr="006612B5">
              <w:rPr>
                <w:sz w:val="28"/>
                <w:szCs w:val="28"/>
              </w:rPr>
              <w:t>ботн</w:t>
            </w:r>
            <w:r w:rsidRPr="006612B5">
              <w:rPr>
                <w:sz w:val="28"/>
                <w:szCs w:val="28"/>
              </w:rPr>
              <w:t>и</w:t>
            </w:r>
            <w:r w:rsidRPr="006612B5">
              <w:rPr>
                <w:sz w:val="28"/>
                <w:szCs w:val="28"/>
              </w:rPr>
              <w:t>ка</w:t>
            </w:r>
          </w:p>
        </w:tc>
        <w:tc>
          <w:tcPr>
            <w:tcW w:w="1843" w:type="dxa"/>
          </w:tcPr>
          <w:p w:rsidR="00F86EA3" w:rsidRPr="006612B5" w:rsidRDefault="00F86EA3" w:rsidP="00F86EA3">
            <w:pPr>
              <w:widowControl w:val="0"/>
              <w:jc w:val="center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12000</w:t>
            </w:r>
          </w:p>
        </w:tc>
      </w:tr>
      <w:tr w:rsidR="00F86EA3" w:rsidRPr="006612B5" w:rsidTr="00817CD7">
        <w:trPr>
          <w:cantSplit/>
        </w:trPr>
        <w:tc>
          <w:tcPr>
            <w:tcW w:w="589" w:type="dxa"/>
          </w:tcPr>
          <w:p w:rsidR="00F86EA3" w:rsidRPr="006612B5" w:rsidRDefault="00F86EA3" w:rsidP="00F86EA3">
            <w:pPr>
              <w:pStyle w:val="ad"/>
              <w:widowControl w:val="0"/>
              <w:numPr>
                <w:ilvl w:val="0"/>
                <w:numId w:val="9"/>
              </w:numPr>
              <w:spacing w:after="0" w:line="240" w:lineRule="auto"/>
              <w:ind w:left="6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6" w:type="dxa"/>
          </w:tcPr>
          <w:p w:rsidR="00F86EA3" w:rsidRPr="006612B5" w:rsidRDefault="00F86EA3" w:rsidP="00F86EA3">
            <w:pPr>
              <w:widowControl w:val="0"/>
              <w:ind w:right="-108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Жалюзи (портьеры)</w:t>
            </w:r>
          </w:p>
        </w:tc>
        <w:tc>
          <w:tcPr>
            <w:tcW w:w="1158" w:type="dxa"/>
          </w:tcPr>
          <w:p w:rsidR="00F86EA3" w:rsidRPr="006612B5" w:rsidRDefault="00F34241" w:rsidP="00F86EA3">
            <w:pPr>
              <w:widowControl w:val="0"/>
              <w:jc w:val="center"/>
              <w:rPr>
                <w:sz w:val="28"/>
                <w:szCs w:val="28"/>
              </w:rPr>
            </w:pPr>
            <w:r w:rsidRPr="00F34241">
              <w:rPr>
                <w:sz w:val="28"/>
                <w:szCs w:val="28"/>
              </w:rPr>
              <w:t>шт.</w:t>
            </w:r>
          </w:p>
        </w:tc>
        <w:tc>
          <w:tcPr>
            <w:tcW w:w="926" w:type="dxa"/>
          </w:tcPr>
          <w:p w:rsidR="00F86EA3" w:rsidRPr="006612B5" w:rsidRDefault="00F86EA3" w:rsidP="00F86EA3">
            <w:pPr>
              <w:widowControl w:val="0"/>
              <w:jc w:val="center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1</w:t>
            </w:r>
          </w:p>
        </w:tc>
        <w:tc>
          <w:tcPr>
            <w:tcW w:w="1085" w:type="dxa"/>
          </w:tcPr>
          <w:p w:rsidR="00F86EA3" w:rsidRPr="006612B5" w:rsidRDefault="00F86EA3" w:rsidP="00F86EA3">
            <w:pPr>
              <w:widowControl w:val="0"/>
              <w:jc w:val="center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7</w:t>
            </w:r>
          </w:p>
        </w:tc>
        <w:tc>
          <w:tcPr>
            <w:tcW w:w="1391" w:type="dxa"/>
          </w:tcPr>
          <w:p w:rsidR="00F86EA3" w:rsidRPr="006612B5" w:rsidRDefault="00F86EA3" w:rsidP="00F86EA3">
            <w:pPr>
              <w:widowControl w:val="0"/>
              <w:jc w:val="center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на окно</w:t>
            </w:r>
          </w:p>
        </w:tc>
        <w:tc>
          <w:tcPr>
            <w:tcW w:w="1843" w:type="dxa"/>
          </w:tcPr>
          <w:p w:rsidR="00F86EA3" w:rsidRPr="006612B5" w:rsidRDefault="00F86EA3" w:rsidP="00F86EA3">
            <w:pPr>
              <w:widowControl w:val="0"/>
              <w:jc w:val="center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8700</w:t>
            </w:r>
          </w:p>
        </w:tc>
      </w:tr>
      <w:tr w:rsidR="00F86EA3" w:rsidRPr="006612B5" w:rsidTr="00817CD7">
        <w:trPr>
          <w:cantSplit/>
        </w:trPr>
        <w:tc>
          <w:tcPr>
            <w:tcW w:w="589" w:type="dxa"/>
          </w:tcPr>
          <w:p w:rsidR="00F86EA3" w:rsidRPr="006612B5" w:rsidRDefault="00F86EA3" w:rsidP="00F86EA3">
            <w:pPr>
              <w:pStyle w:val="ad"/>
              <w:widowControl w:val="0"/>
              <w:numPr>
                <w:ilvl w:val="0"/>
                <w:numId w:val="9"/>
              </w:numPr>
              <w:ind w:left="6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6" w:type="dxa"/>
          </w:tcPr>
          <w:p w:rsidR="00F86EA3" w:rsidRPr="006612B5" w:rsidRDefault="00F86EA3" w:rsidP="00F86EA3">
            <w:pPr>
              <w:widowControl w:val="0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Вешалка напол</w:t>
            </w:r>
            <w:r w:rsidRPr="006612B5">
              <w:rPr>
                <w:sz w:val="28"/>
                <w:szCs w:val="28"/>
              </w:rPr>
              <w:t>ь</w:t>
            </w:r>
            <w:r w:rsidRPr="006612B5">
              <w:rPr>
                <w:sz w:val="28"/>
                <w:szCs w:val="28"/>
              </w:rPr>
              <w:t>ная для одежды</w:t>
            </w:r>
          </w:p>
        </w:tc>
        <w:tc>
          <w:tcPr>
            <w:tcW w:w="1158" w:type="dxa"/>
          </w:tcPr>
          <w:p w:rsidR="00F86EA3" w:rsidRPr="006612B5" w:rsidRDefault="00F34241" w:rsidP="00F86EA3">
            <w:pPr>
              <w:widowControl w:val="0"/>
              <w:jc w:val="center"/>
              <w:rPr>
                <w:sz w:val="28"/>
                <w:szCs w:val="28"/>
              </w:rPr>
            </w:pPr>
            <w:r w:rsidRPr="00F34241">
              <w:rPr>
                <w:sz w:val="28"/>
                <w:szCs w:val="28"/>
              </w:rPr>
              <w:t>шт.</w:t>
            </w:r>
          </w:p>
        </w:tc>
        <w:tc>
          <w:tcPr>
            <w:tcW w:w="926" w:type="dxa"/>
          </w:tcPr>
          <w:p w:rsidR="00F86EA3" w:rsidRPr="006612B5" w:rsidRDefault="00F86EA3" w:rsidP="00F86EA3">
            <w:pPr>
              <w:widowControl w:val="0"/>
              <w:jc w:val="center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1</w:t>
            </w:r>
          </w:p>
        </w:tc>
        <w:tc>
          <w:tcPr>
            <w:tcW w:w="1085" w:type="dxa"/>
          </w:tcPr>
          <w:p w:rsidR="00F86EA3" w:rsidRPr="006612B5" w:rsidRDefault="00F86EA3" w:rsidP="00F86EA3">
            <w:pPr>
              <w:widowControl w:val="0"/>
              <w:jc w:val="center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7</w:t>
            </w:r>
          </w:p>
        </w:tc>
        <w:tc>
          <w:tcPr>
            <w:tcW w:w="1391" w:type="dxa"/>
          </w:tcPr>
          <w:p w:rsidR="00F86EA3" w:rsidRPr="006612B5" w:rsidRDefault="00F86EA3" w:rsidP="00F86EA3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F86EA3" w:rsidRPr="006612B5" w:rsidRDefault="00F86EA3" w:rsidP="00F86EA3">
            <w:pPr>
              <w:widowControl w:val="0"/>
              <w:jc w:val="center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7000</w:t>
            </w:r>
          </w:p>
        </w:tc>
      </w:tr>
      <w:tr w:rsidR="00F86EA3" w:rsidRPr="006612B5" w:rsidTr="00817CD7">
        <w:trPr>
          <w:cantSplit/>
        </w:trPr>
        <w:tc>
          <w:tcPr>
            <w:tcW w:w="589" w:type="dxa"/>
          </w:tcPr>
          <w:p w:rsidR="00F86EA3" w:rsidRPr="006612B5" w:rsidRDefault="00F86EA3" w:rsidP="00F86EA3">
            <w:pPr>
              <w:pStyle w:val="ad"/>
              <w:widowControl w:val="0"/>
              <w:numPr>
                <w:ilvl w:val="0"/>
                <w:numId w:val="9"/>
              </w:numPr>
              <w:spacing w:after="0" w:line="240" w:lineRule="auto"/>
              <w:ind w:left="6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6" w:type="dxa"/>
          </w:tcPr>
          <w:p w:rsidR="00F86EA3" w:rsidRPr="006612B5" w:rsidRDefault="00F86EA3" w:rsidP="00F86EA3">
            <w:pPr>
              <w:widowControl w:val="0"/>
              <w:ind w:right="-108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Стеллажи металл</w:t>
            </w:r>
            <w:r w:rsidRPr="006612B5">
              <w:rPr>
                <w:sz w:val="28"/>
                <w:szCs w:val="28"/>
              </w:rPr>
              <w:t>и</w:t>
            </w:r>
            <w:r w:rsidRPr="006612B5">
              <w:rPr>
                <w:sz w:val="28"/>
                <w:szCs w:val="28"/>
              </w:rPr>
              <w:t>ческие</w:t>
            </w:r>
          </w:p>
        </w:tc>
        <w:tc>
          <w:tcPr>
            <w:tcW w:w="1158" w:type="dxa"/>
          </w:tcPr>
          <w:p w:rsidR="00F86EA3" w:rsidRPr="006612B5" w:rsidRDefault="00F34241" w:rsidP="00F86EA3">
            <w:pPr>
              <w:widowControl w:val="0"/>
              <w:jc w:val="center"/>
              <w:rPr>
                <w:sz w:val="28"/>
                <w:szCs w:val="28"/>
              </w:rPr>
            </w:pPr>
            <w:r w:rsidRPr="00F34241">
              <w:rPr>
                <w:sz w:val="28"/>
                <w:szCs w:val="28"/>
              </w:rPr>
              <w:t>шт.</w:t>
            </w:r>
          </w:p>
        </w:tc>
        <w:tc>
          <w:tcPr>
            <w:tcW w:w="926" w:type="dxa"/>
          </w:tcPr>
          <w:p w:rsidR="00F86EA3" w:rsidRPr="006612B5" w:rsidRDefault="00F86EA3" w:rsidP="00F86EA3">
            <w:pPr>
              <w:widowControl w:val="0"/>
              <w:jc w:val="center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1</w:t>
            </w:r>
          </w:p>
        </w:tc>
        <w:tc>
          <w:tcPr>
            <w:tcW w:w="1085" w:type="dxa"/>
          </w:tcPr>
          <w:p w:rsidR="00F86EA3" w:rsidRPr="006612B5" w:rsidRDefault="00F86EA3" w:rsidP="00F86EA3">
            <w:pPr>
              <w:widowControl w:val="0"/>
              <w:jc w:val="center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10</w:t>
            </w:r>
          </w:p>
        </w:tc>
        <w:tc>
          <w:tcPr>
            <w:tcW w:w="1391" w:type="dxa"/>
          </w:tcPr>
          <w:p w:rsidR="00F86EA3" w:rsidRPr="006612B5" w:rsidRDefault="00F86EA3" w:rsidP="00F86EA3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F86EA3" w:rsidRPr="006612B5" w:rsidRDefault="00F86EA3" w:rsidP="00F86EA3">
            <w:pPr>
              <w:widowControl w:val="0"/>
              <w:jc w:val="center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10000</w:t>
            </w:r>
          </w:p>
        </w:tc>
      </w:tr>
      <w:tr w:rsidR="00F86EA3" w:rsidRPr="006612B5">
        <w:trPr>
          <w:cantSplit/>
        </w:trPr>
        <w:tc>
          <w:tcPr>
            <w:tcW w:w="9498" w:type="dxa"/>
            <w:gridSpan w:val="7"/>
          </w:tcPr>
          <w:p w:rsidR="00F86EA3" w:rsidRPr="006612B5" w:rsidRDefault="00F86EA3" w:rsidP="00652440">
            <w:pPr>
              <w:pStyle w:val="af6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Казенн</w:t>
            </w:r>
            <w:r w:rsidR="001E5F1A" w:rsidRPr="006612B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52440" w:rsidRPr="006612B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612B5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</w:t>
            </w:r>
            <w:r w:rsidR="001E5F1A" w:rsidRPr="006612B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F86EA3" w:rsidRPr="006612B5">
        <w:trPr>
          <w:cantSplit/>
        </w:trPr>
        <w:tc>
          <w:tcPr>
            <w:tcW w:w="9498" w:type="dxa"/>
            <w:gridSpan w:val="7"/>
          </w:tcPr>
          <w:p w:rsidR="00F86EA3" w:rsidRPr="006612B5" w:rsidRDefault="00F86EA3" w:rsidP="00F86EA3">
            <w:pPr>
              <w:pStyle w:val="af6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МКУ ГГО СК «Центр благоустройства территорий»</w:t>
            </w:r>
          </w:p>
        </w:tc>
      </w:tr>
      <w:tr w:rsidR="00F86EA3" w:rsidRPr="006612B5">
        <w:trPr>
          <w:cantSplit/>
        </w:trPr>
        <w:tc>
          <w:tcPr>
            <w:tcW w:w="9498" w:type="dxa"/>
            <w:gridSpan w:val="7"/>
          </w:tcPr>
          <w:p w:rsidR="00F86EA3" w:rsidRPr="006612B5" w:rsidRDefault="00F86EA3" w:rsidP="00F86EA3">
            <w:pPr>
              <w:widowControl w:val="0"/>
              <w:jc w:val="center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Кабинет руководителя, заместителя руководителя</w:t>
            </w:r>
          </w:p>
        </w:tc>
      </w:tr>
      <w:tr w:rsidR="00F86EA3" w:rsidRPr="006612B5" w:rsidTr="00817CD7">
        <w:trPr>
          <w:cantSplit/>
        </w:trPr>
        <w:tc>
          <w:tcPr>
            <w:tcW w:w="589" w:type="dxa"/>
          </w:tcPr>
          <w:p w:rsidR="00F86EA3" w:rsidRPr="006612B5" w:rsidRDefault="00F86EA3" w:rsidP="00F86EA3">
            <w:pPr>
              <w:pStyle w:val="ad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6" w:type="dxa"/>
          </w:tcPr>
          <w:p w:rsidR="00F86EA3" w:rsidRPr="006612B5" w:rsidRDefault="00F86EA3" w:rsidP="0012429A">
            <w:pPr>
              <w:widowControl w:val="0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 xml:space="preserve">Стол </w:t>
            </w:r>
            <w:r w:rsidR="0012429A" w:rsidRPr="006612B5">
              <w:rPr>
                <w:sz w:val="28"/>
                <w:szCs w:val="28"/>
              </w:rPr>
              <w:t>руководит</w:t>
            </w:r>
            <w:r w:rsidR="0012429A" w:rsidRPr="006612B5">
              <w:rPr>
                <w:sz w:val="28"/>
                <w:szCs w:val="28"/>
              </w:rPr>
              <w:t>е</w:t>
            </w:r>
            <w:r w:rsidR="0012429A" w:rsidRPr="006612B5">
              <w:rPr>
                <w:sz w:val="28"/>
                <w:szCs w:val="28"/>
              </w:rPr>
              <w:t>ля</w:t>
            </w:r>
          </w:p>
        </w:tc>
        <w:tc>
          <w:tcPr>
            <w:tcW w:w="1158" w:type="dxa"/>
          </w:tcPr>
          <w:p w:rsidR="00F86EA3" w:rsidRPr="006612B5" w:rsidRDefault="00F34241" w:rsidP="00F86EA3">
            <w:pPr>
              <w:widowControl w:val="0"/>
              <w:jc w:val="center"/>
              <w:rPr>
                <w:sz w:val="28"/>
                <w:szCs w:val="28"/>
              </w:rPr>
            </w:pPr>
            <w:r w:rsidRPr="00F34241">
              <w:rPr>
                <w:sz w:val="28"/>
                <w:szCs w:val="28"/>
              </w:rPr>
              <w:t>шт.</w:t>
            </w:r>
          </w:p>
        </w:tc>
        <w:tc>
          <w:tcPr>
            <w:tcW w:w="926" w:type="dxa"/>
          </w:tcPr>
          <w:p w:rsidR="00F86EA3" w:rsidRPr="006612B5" w:rsidRDefault="00F86EA3" w:rsidP="00F86EA3">
            <w:pPr>
              <w:widowControl w:val="0"/>
              <w:jc w:val="center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1</w:t>
            </w:r>
          </w:p>
        </w:tc>
        <w:tc>
          <w:tcPr>
            <w:tcW w:w="1085" w:type="dxa"/>
          </w:tcPr>
          <w:p w:rsidR="00F86EA3" w:rsidRPr="006612B5" w:rsidRDefault="00F86EA3" w:rsidP="00F86EA3">
            <w:pPr>
              <w:widowControl w:val="0"/>
              <w:jc w:val="center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7</w:t>
            </w:r>
          </w:p>
        </w:tc>
        <w:tc>
          <w:tcPr>
            <w:tcW w:w="1391" w:type="dxa"/>
          </w:tcPr>
          <w:p w:rsidR="00F86EA3" w:rsidRPr="006612B5" w:rsidRDefault="00F86EA3" w:rsidP="00F86EA3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F86EA3" w:rsidRPr="006612B5" w:rsidRDefault="00F86EA3" w:rsidP="00F86EA3">
            <w:pPr>
              <w:widowControl w:val="0"/>
              <w:jc w:val="center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15000</w:t>
            </w:r>
          </w:p>
        </w:tc>
      </w:tr>
      <w:tr w:rsidR="00F86EA3" w:rsidRPr="006612B5" w:rsidTr="00817CD7">
        <w:trPr>
          <w:cantSplit/>
        </w:trPr>
        <w:tc>
          <w:tcPr>
            <w:tcW w:w="589" w:type="dxa"/>
          </w:tcPr>
          <w:p w:rsidR="00F86EA3" w:rsidRPr="006612B5" w:rsidRDefault="00F86EA3" w:rsidP="00F86EA3">
            <w:pPr>
              <w:pStyle w:val="ad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6" w:type="dxa"/>
          </w:tcPr>
          <w:p w:rsidR="00F86EA3" w:rsidRPr="006612B5" w:rsidRDefault="00F86EA3" w:rsidP="00F34241">
            <w:pPr>
              <w:widowControl w:val="0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 xml:space="preserve">Стол </w:t>
            </w:r>
            <w:r w:rsidR="0012429A" w:rsidRPr="006612B5">
              <w:rPr>
                <w:sz w:val="28"/>
                <w:szCs w:val="28"/>
              </w:rPr>
              <w:t>овальны</w:t>
            </w:r>
            <w:r w:rsidR="00F34241">
              <w:rPr>
                <w:sz w:val="28"/>
                <w:szCs w:val="28"/>
              </w:rPr>
              <w:t>й</w:t>
            </w:r>
          </w:p>
        </w:tc>
        <w:tc>
          <w:tcPr>
            <w:tcW w:w="1158" w:type="dxa"/>
          </w:tcPr>
          <w:p w:rsidR="00F86EA3" w:rsidRPr="006612B5" w:rsidRDefault="00F34241" w:rsidP="00F86EA3">
            <w:pPr>
              <w:widowControl w:val="0"/>
              <w:jc w:val="center"/>
              <w:rPr>
                <w:sz w:val="28"/>
                <w:szCs w:val="28"/>
              </w:rPr>
            </w:pPr>
            <w:r w:rsidRPr="00F34241">
              <w:rPr>
                <w:sz w:val="28"/>
                <w:szCs w:val="28"/>
              </w:rPr>
              <w:t>шт.</w:t>
            </w:r>
          </w:p>
        </w:tc>
        <w:tc>
          <w:tcPr>
            <w:tcW w:w="926" w:type="dxa"/>
          </w:tcPr>
          <w:p w:rsidR="00F86EA3" w:rsidRPr="006612B5" w:rsidRDefault="00F86EA3" w:rsidP="00F86EA3">
            <w:pPr>
              <w:widowControl w:val="0"/>
              <w:jc w:val="center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1</w:t>
            </w:r>
          </w:p>
        </w:tc>
        <w:tc>
          <w:tcPr>
            <w:tcW w:w="1085" w:type="dxa"/>
          </w:tcPr>
          <w:p w:rsidR="00F86EA3" w:rsidRPr="006612B5" w:rsidRDefault="00F86EA3" w:rsidP="00F86EA3">
            <w:pPr>
              <w:widowControl w:val="0"/>
              <w:jc w:val="center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7</w:t>
            </w:r>
          </w:p>
        </w:tc>
        <w:tc>
          <w:tcPr>
            <w:tcW w:w="1391" w:type="dxa"/>
          </w:tcPr>
          <w:p w:rsidR="00F86EA3" w:rsidRPr="006612B5" w:rsidRDefault="00F86EA3" w:rsidP="00F86EA3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F86EA3" w:rsidRPr="006612B5" w:rsidRDefault="00F86EA3" w:rsidP="00F86EA3">
            <w:pPr>
              <w:widowControl w:val="0"/>
              <w:jc w:val="center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15000</w:t>
            </w:r>
          </w:p>
        </w:tc>
      </w:tr>
      <w:tr w:rsidR="0012429A" w:rsidRPr="006612B5" w:rsidTr="00520A9C">
        <w:trPr>
          <w:cantSplit/>
          <w:trHeight w:hRule="exact" w:val="674"/>
        </w:trPr>
        <w:tc>
          <w:tcPr>
            <w:tcW w:w="589" w:type="dxa"/>
          </w:tcPr>
          <w:p w:rsidR="0012429A" w:rsidRPr="006612B5" w:rsidRDefault="0012429A" w:rsidP="00F86EA3">
            <w:pPr>
              <w:pStyle w:val="ad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сто</w:t>
            </w:r>
          </w:p>
        </w:tc>
        <w:tc>
          <w:tcPr>
            <w:tcW w:w="2506" w:type="dxa"/>
          </w:tcPr>
          <w:p w:rsidR="0012429A" w:rsidRPr="006612B5" w:rsidRDefault="0012429A" w:rsidP="0012429A">
            <w:pPr>
              <w:widowControl w:val="0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Стол для совещ</w:t>
            </w:r>
            <w:r w:rsidRPr="006612B5">
              <w:rPr>
                <w:sz w:val="28"/>
                <w:szCs w:val="28"/>
              </w:rPr>
              <w:t>а</w:t>
            </w:r>
            <w:r w:rsidRPr="006612B5">
              <w:rPr>
                <w:sz w:val="28"/>
                <w:szCs w:val="28"/>
              </w:rPr>
              <w:t>ний</w:t>
            </w:r>
          </w:p>
        </w:tc>
        <w:tc>
          <w:tcPr>
            <w:tcW w:w="1158" w:type="dxa"/>
          </w:tcPr>
          <w:p w:rsidR="0012429A" w:rsidRPr="006612B5" w:rsidRDefault="00F34241" w:rsidP="00F86EA3">
            <w:pPr>
              <w:widowControl w:val="0"/>
              <w:jc w:val="center"/>
              <w:rPr>
                <w:sz w:val="28"/>
                <w:szCs w:val="28"/>
              </w:rPr>
            </w:pPr>
            <w:r w:rsidRPr="00F34241">
              <w:rPr>
                <w:sz w:val="28"/>
                <w:szCs w:val="28"/>
              </w:rPr>
              <w:t>шт.</w:t>
            </w:r>
          </w:p>
        </w:tc>
        <w:tc>
          <w:tcPr>
            <w:tcW w:w="926" w:type="dxa"/>
          </w:tcPr>
          <w:p w:rsidR="0012429A" w:rsidRPr="006612B5" w:rsidRDefault="0012429A" w:rsidP="00F86EA3">
            <w:pPr>
              <w:widowControl w:val="0"/>
              <w:jc w:val="center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1</w:t>
            </w:r>
          </w:p>
        </w:tc>
        <w:tc>
          <w:tcPr>
            <w:tcW w:w="1085" w:type="dxa"/>
          </w:tcPr>
          <w:p w:rsidR="0012429A" w:rsidRPr="006612B5" w:rsidRDefault="0012429A" w:rsidP="00F86EA3">
            <w:pPr>
              <w:widowControl w:val="0"/>
              <w:jc w:val="center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7</w:t>
            </w:r>
          </w:p>
        </w:tc>
        <w:tc>
          <w:tcPr>
            <w:tcW w:w="1391" w:type="dxa"/>
          </w:tcPr>
          <w:p w:rsidR="0012429A" w:rsidRPr="006612B5" w:rsidRDefault="0012429A" w:rsidP="00F86EA3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12429A" w:rsidRPr="006612B5" w:rsidRDefault="0012429A" w:rsidP="00F86EA3">
            <w:pPr>
              <w:widowControl w:val="0"/>
              <w:jc w:val="center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15000</w:t>
            </w:r>
          </w:p>
        </w:tc>
      </w:tr>
      <w:tr w:rsidR="00F86EA3" w:rsidRPr="006612B5" w:rsidTr="00817CD7">
        <w:trPr>
          <w:cantSplit/>
        </w:trPr>
        <w:tc>
          <w:tcPr>
            <w:tcW w:w="589" w:type="dxa"/>
          </w:tcPr>
          <w:p w:rsidR="00F86EA3" w:rsidRPr="006612B5" w:rsidRDefault="00F86EA3" w:rsidP="00F86EA3">
            <w:pPr>
              <w:pStyle w:val="ad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6" w:type="dxa"/>
          </w:tcPr>
          <w:p w:rsidR="00F86EA3" w:rsidRPr="006612B5" w:rsidRDefault="00F86EA3" w:rsidP="00F86EA3">
            <w:pPr>
              <w:widowControl w:val="0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Кресло руковод</w:t>
            </w:r>
            <w:r w:rsidRPr="006612B5">
              <w:rPr>
                <w:sz w:val="28"/>
                <w:szCs w:val="28"/>
              </w:rPr>
              <w:t>и</w:t>
            </w:r>
            <w:r w:rsidRPr="006612B5">
              <w:rPr>
                <w:sz w:val="28"/>
                <w:szCs w:val="28"/>
              </w:rPr>
              <w:t>теля</w:t>
            </w:r>
          </w:p>
        </w:tc>
        <w:tc>
          <w:tcPr>
            <w:tcW w:w="1158" w:type="dxa"/>
          </w:tcPr>
          <w:p w:rsidR="00F86EA3" w:rsidRPr="006612B5" w:rsidRDefault="00F34241" w:rsidP="00F86EA3">
            <w:pPr>
              <w:widowControl w:val="0"/>
              <w:jc w:val="center"/>
              <w:rPr>
                <w:sz w:val="28"/>
                <w:szCs w:val="28"/>
              </w:rPr>
            </w:pPr>
            <w:r w:rsidRPr="00F34241">
              <w:rPr>
                <w:sz w:val="28"/>
                <w:szCs w:val="28"/>
              </w:rPr>
              <w:t>шт.</w:t>
            </w:r>
          </w:p>
        </w:tc>
        <w:tc>
          <w:tcPr>
            <w:tcW w:w="926" w:type="dxa"/>
          </w:tcPr>
          <w:p w:rsidR="00F86EA3" w:rsidRPr="006612B5" w:rsidRDefault="00F86EA3" w:rsidP="00F86EA3">
            <w:pPr>
              <w:widowControl w:val="0"/>
              <w:jc w:val="center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1</w:t>
            </w:r>
          </w:p>
        </w:tc>
        <w:tc>
          <w:tcPr>
            <w:tcW w:w="1085" w:type="dxa"/>
          </w:tcPr>
          <w:p w:rsidR="00F86EA3" w:rsidRPr="006612B5" w:rsidRDefault="00F86EA3" w:rsidP="00F86EA3">
            <w:pPr>
              <w:widowControl w:val="0"/>
              <w:jc w:val="center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7</w:t>
            </w:r>
          </w:p>
        </w:tc>
        <w:tc>
          <w:tcPr>
            <w:tcW w:w="1391" w:type="dxa"/>
          </w:tcPr>
          <w:p w:rsidR="00F86EA3" w:rsidRPr="006612B5" w:rsidRDefault="00F86EA3" w:rsidP="00F86EA3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F86EA3" w:rsidRPr="006612B5" w:rsidRDefault="00F86EA3" w:rsidP="00F86EA3">
            <w:pPr>
              <w:widowControl w:val="0"/>
              <w:jc w:val="center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10000</w:t>
            </w:r>
          </w:p>
        </w:tc>
      </w:tr>
      <w:tr w:rsidR="00F86EA3" w:rsidRPr="006612B5" w:rsidTr="00817CD7">
        <w:trPr>
          <w:cantSplit/>
        </w:trPr>
        <w:tc>
          <w:tcPr>
            <w:tcW w:w="589" w:type="dxa"/>
          </w:tcPr>
          <w:p w:rsidR="00F86EA3" w:rsidRPr="006612B5" w:rsidRDefault="00F86EA3" w:rsidP="00F86EA3">
            <w:pPr>
              <w:pStyle w:val="ad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6" w:type="dxa"/>
          </w:tcPr>
          <w:p w:rsidR="00F86EA3" w:rsidRPr="006612B5" w:rsidRDefault="00F86EA3" w:rsidP="00F86EA3">
            <w:pPr>
              <w:widowControl w:val="0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 xml:space="preserve">Стулья  </w:t>
            </w:r>
          </w:p>
        </w:tc>
        <w:tc>
          <w:tcPr>
            <w:tcW w:w="1158" w:type="dxa"/>
          </w:tcPr>
          <w:p w:rsidR="00F86EA3" w:rsidRPr="006612B5" w:rsidRDefault="00F34241" w:rsidP="00F86EA3">
            <w:pPr>
              <w:widowControl w:val="0"/>
              <w:jc w:val="center"/>
              <w:rPr>
                <w:sz w:val="28"/>
                <w:szCs w:val="28"/>
              </w:rPr>
            </w:pPr>
            <w:r w:rsidRPr="00F34241">
              <w:rPr>
                <w:sz w:val="28"/>
                <w:szCs w:val="28"/>
              </w:rPr>
              <w:t>шт.</w:t>
            </w:r>
          </w:p>
        </w:tc>
        <w:tc>
          <w:tcPr>
            <w:tcW w:w="926" w:type="dxa"/>
          </w:tcPr>
          <w:p w:rsidR="00F86EA3" w:rsidRPr="006612B5" w:rsidRDefault="0012429A" w:rsidP="00F86EA3">
            <w:pPr>
              <w:widowControl w:val="0"/>
              <w:jc w:val="center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24</w:t>
            </w:r>
          </w:p>
        </w:tc>
        <w:tc>
          <w:tcPr>
            <w:tcW w:w="1085" w:type="dxa"/>
          </w:tcPr>
          <w:p w:rsidR="00F86EA3" w:rsidRPr="006612B5" w:rsidRDefault="00F86EA3" w:rsidP="00F86EA3">
            <w:pPr>
              <w:widowControl w:val="0"/>
              <w:jc w:val="center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7</w:t>
            </w:r>
          </w:p>
        </w:tc>
        <w:tc>
          <w:tcPr>
            <w:tcW w:w="1391" w:type="dxa"/>
          </w:tcPr>
          <w:p w:rsidR="00F86EA3" w:rsidRPr="006612B5" w:rsidRDefault="00F86EA3" w:rsidP="00F86EA3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F86EA3" w:rsidRPr="006612B5" w:rsidRDefault="00F86EA3" w:rsidP="00F86EA3">
            <w:pPr>
              <w:widowControl w:val="0"/>
              <w:jc w:val="center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1800</w:t>
            </w:r>
          </w:p>
        </w:tc>
      </w:tr>
      <w:tr w:rsidR="00F86EA3" w:rsidRPr="006612B5" w:rsidTr="00817CD7">
        <w:trPr>
          <w:cantSplit/>
        </w:trPr>
        <w:tc>
          <w:tcPr>
            <w:tcW w:w="589" w:type="dxa"/>
          </w:tcPr>
          <w:p w:rsidR="00F86EA3" w:rsidRPr="006612B5" w:rsidRDefault="00F86EA3" w:rsidP="00F86EA3">
            <w:pPr>
              <w:pStyle w:val="ad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6" w:type="dxa"/>
          </w:tcPr>
          <w:p w:rsidR="00F86EA3" w:rsidRPr="006612B5" w:rsidRDefault="0012429A" w:rsidP="00F86EA3">
            <w:pPr>
              <w:widowControl w:val="0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Набор мебели трех секционной</w:t>
            </w:r>
          </w:p>
        </w:tc>
        <w:tc>
          <w:tcPr>
            <w:tcW w:w="1158" w:type="dxa"/>
          </w:tcPr>
          <w:p w:rsidR="00F86EA3" w:rsidRPr="006612B5" w:rsidRDefault="00F34241" w:rsidP="00F86EA3">
            <w:pPr>
              <w:widowControl w:val="0"/>
              <w:jc w:val="center"/>
              <w:rPr>
                <w:sz w:val="28"/>
                <w:szCs w:val="28"/>
              </w:rPr>
            </w:pPr>
            <w:r w:rsidRPr="00F34241">
              <w:rPr>
                <w:sz w:val="28"/>
                <w:szCs w:val="28"/>
              </w:rPr>
              <w:t>шт.</w:t>
            </w:r>
          </w:p>
        </w:tc>
        <w:tc>
          <w:tcPr>
            <w:tcW w:w="926" w:type="dxa"/>
          </w:tcPr>
          <w:p w:rsidR="00F86EA3" w:rsidRPr="006612B5" w:rsidRDefault="00F86EA3" w:rsidP="00F86EA3">
            <w:pPr>
              <w:widowControl w:val="0"/>
              <w:jc w:val="center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1</w:t>
            </w:r>
          </w:p>
        </w:tc>
        <w:tc>
          <w:tcPr>
            <w:tcW w:w="1085" w:type="dxa"/>
          </w:tcPr>
          <w:p w:rsidR="00F86EA3" w:rsidRPr="006612B5" w:rsidRDefault="00F86EA3" w:rsidP="00F86EA3">
            <w:pPr>
              <w:widowControl w:val="0"/>
              <w:jc w:val="center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7</w:t>
            </w:r>
          </w:p>
        </w:tc>
        <w:tc>
          <w:tcPr>
            <w:tcW w:w="1391" w:type="dxa"/>
          </w:tcPr>
          <w:p w:rsidR="00F86EA3" w:rsidRPr="006612B5" w:rsidRDefault="00F86EA3" w:rsidP="00F86EA3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F86EA3" w:rsidRPr="006612B5" w:rsidRDefault="00F86EA3" w:rsidP="00F86EA3">
            <w:pPr>
              <w:widowControl w:val="0"/>
              <w:jc w:val="center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22000</w:t>
            </w:r>
          </w:p>
        </w:tc>
      </w:tr>
      <w:tr w:rsidR="00F86EA3" w:rsidRPr="006612B5" w:rsidTr="00817CD7">
        <w:trPr>
          <w:cantSplit/>
        </w:trPr>
        <w:tc>
          <w:tcPr>
            <w:tcW w:w="589" w:type="dxa"/>
          </w:tcPr>
          <w:p w:rsidR="00F86EA3" w:rsidRPr="006612B5" w:rsidRDefault="00F86EA3" w:rsidP="00F86EA3">
            <w:pPr>
              <w:pStyle w:val="ad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6" w:type="dxa"/>
          </w:tcPr>
          <w:p w:rsidR="00F86EA3" w:rsidRPr="006612B5" w:rsidRDefault="00F86EA3" w:rsidP="00F86EA3">
            <w:pPr>
              <w:widowControl w:val="0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Шкаф для док</w:t>
            </w:r>
            <w:r w:rsidRPr="006612B5">
              <w:rPr>
                <w:sz w:val="28"/>
                <w:szCs w:val="28"/>
              </w:rPr>
              <w:t>у</w:t>
            </w:r>
            <w:r w:rsidRPr="006612B5">
              <w:rPr>
                <w:sz w:val="28"/>
                <w:szCs w:val="28"/>
              </w:rPr>
              <w:t>ментов</w:t>
            </w:r>
          </w:p>
        </w:tc>
        <w:tc>
          <w:tcPr>
            <w:tcW w:w="1158" w:type="dxa"/>
          </w:tcPr>
          <w:p w:rsidR="00F86EA3" w:rsidRPr="006612B5" w:rsidRDefault="00F34241" w:rsidP="00F86EA3">
            <w:pPr>
              <w:widowControl w:val="0"/>
              <w:jc w:val="center"/>
              <w:rPr>
                <w:sz w:val="28"/>
                <w:szCs w:val="28"/>
              </w:rPr>
            </w:pPr>
            <w:r w:rsidRPr="00F34241">
              <w:rPr>
                <w:sz w:val="28"/>
                <w:szCs w:val="28"/>
              </w:rPr>
              <w:t>шт.</w:t>
            </w:r>
          </w:p>
        </w:tc>
        <w:tc>
          <w:tcPr>
            <w:tcW w:w="926" w:type="dxa"/>
          </w:tcPr>
          <w:p w:rsidR="00F86EA3" w:rsidRPr="006612B5" w:rsidRDefault="0012429A" w:rsidP="00F86EA3">
            <w:pPr>
              <w:widowControl w:val="0"/>
              <w:jc w:val="center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2</w:t>
            </w:r>
          </w:p>
        </w:tc>
        <w:tc>
          <w:tcPr>
            <w:tcW w:w="1085" w:type="dxa"/>
          </w:tcPr>
          <w:p w:rsidR="00F86EA3" w:rsidRPr="006612B5" w:rsidRDefault="00F86EA3" w:rsidP="00F86EA3">
            <w:pPr>
              <w:widowControl w:val="0"/>
              <w:jc w:val="center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7</w:t>
            </w:r>
          </w:p>
        </w:tc>
        <w:tc>
          <w:tcPr>
            <w:tcW w:w="1391" w:type="dxa"/>
          </w:tcPr>
          <w:p w:rsidR="00F86EA3" w:rsidRPr="006612B5" w:rsidRDefault="00F86EA3" w:rsidP="00F86EA3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F86EA3" w:rsidRPr="006612B5" w:rsidRDefault="0012429A" w:rsidP="00F86EA3">
            <w:pPr>
              <w:widowControl w:val="0"/>
              <w:jc w:val="center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1</w:t>
            </w:r>
            <w:r w:rsidR="00F86EA3" w:rsidRPr="006612B5">
              <w:rPr>
                <w:sz w:val="28"/>
                <w:szCs w:val="28"/>
              </w:rPr>
              <w:t>2000</w:t>
            </w:r>
          </w:p>
        </w:tc>
      </w:tr>
      <w:tr w:rsidR="0012429A" w:rsidRPr="006612B5" w:rsidTr="00817CD7">
        <w:trPr>
          <w:cantSplit/>
        </w:trPr>
        <w:tc>
          <w:tcPr>
            <w:tcW w:w="589" w:type="dxa"/>
          </w:tcPr>
          <w:p w:rsidR="0012429A" w:rsidRPr="006612B5" w:rsidRDefault="0012429A" w:rsidP="00F86EA3">
            <w:pPr>
              <w:pStyle w:val="ad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6" w:type="dxa"/>
          </w:tcPr>
          <w:p w:rsidR="0012429A" w:rsidRPr="006612B5" w:rsidRDefault="0012429A" w:rsidP="00F86EA3">
            <w:pPr>
              <w:widowControl w:val="0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 xml:space="preserve">Люстра </w:t>
            </w:r>
          </w:p>
        </w:tc>
        <w:tc>
          <w:tcPr>
            <w:tcW w:w="1158" w:type="dxa"/>
          </w:tcPr>
          <w:p w:rsidR="0012429A" w:rsidRPr="006612B5" w:rsidRDefault="00F34241" w:rsidP="00F86EA3">
            <w:pPr>
              <w:widowControl w:val="0"/>
              <w:jc w:val="center"/>
              <w:rPr>
                <w:sz w:val="28"/>
                <w:szCs w:val="28"/>
              </w:rPr>
            </w:pPr>
            <w:r w:rsidRPr="00F34241">
              <w:rPr>
                <w:sz w:val="28"/>
                <w:szCs w:val="28"/>
              </w:rPr>
              <w:t>шт.</w:t>
            </w:r>
          </w:p>
        </w:tc>
        <w:tc>
          <w:tcPr>
            <w:tcW w:w="926" w:type="dxa"/>
          </w:tcPr>
          <w:p w:rsidR="0012429A" w:rsidRPr="006612B5" w:rsidRDefault="0012429A" w:rsidP="00F86EA3">
            <w:pPr>
              <w:widowControl w:val="0"/>
              <w:jc w:val="center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2</w:t>
            </w:r>
          </w:p>
        </w:tc>
        <w:tc>
          <w:tcPr>
            <w:tcW w:w="1085" w:type="dxa"/>
          </w:tcPr>
          <w:p w:rsidR="0012429A" w:rsidRPr="006612B5" w:rsidRDefault="0012429A" w:rsidP="00F86EA3">
            <w:pPr>
              <w:widowControl w:val="0"/>
              <w:jc w:val="center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7</w:t>
            </w:r>
          </w:p>
        </w:tc>
        <w:tc>
          <w:tcPr>
            <w:tcW w:w="1391" w:type="dxa"/>
          </w:tcPr>
          <w:p w:rsidR="0012429A" w:rsidRPr="006612B5" w:rsidRDefault="0012429A" w:rsidP="00F86EA3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12429A" w:rsidRPr="006612B5" w:rsidRDefault="0012429A" w:rsidP="00F86EA3">
            <w:pPr>
              <w:widowControl w:val="0"/>
              <w:jc w:val="center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10000</w:t>
            </w:r>
          </w:p>
        </w:tc>
      </w:tr>
      <w:tr w:rsidR="00F86EA3" w:rsidRPr="006612B5" w:rsidTr="00817CD7">
        <w:trPr>
          <w:cantSplit/>
        </w:trPr>
        <w:tc>
          <w:tcPr>
            <w:tcW w:w="589" w:type="dxa"/>
          </w:tcPr>
          <w:p w:rsidR="00F86EA3" w:rsidRPr="006612B5" w:rsidRDefault="00F86EA3" w:rsidP="00F86EA3">
            <w:pPr>
              <w:pStyle w:val="ad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6" w:type="dxa"/>
          </w:tcPr>
          <w:p w:rsidR="00F86EA3" w:rsidRPr="006612B5" w:rsidRDefault="00F86EA3" w:rsidP="0012429A">
            <w:pPr>
              <w:widowControl w:val="0"/>
              <w:ind w:right="-108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 xml:space="preserve">Жалюзи </w:t>
            </w:r>
            <w:r w:rsidR="0012429A" w:rsidRPr="006612B5">
              <w:rPr>
                <w:sz w:val="28"/>
                <w:szCs w:val="28"/>
              </w:rPr>
              <w:t xml:space="preserve"> верт</w:t>
            </w:r>
            <w:r w:rsidR="0012429A" w:rsidRPr="006612B5">
              <w:rPr>
                <w:sz w:val="28"/>
                <w:szCs w:val="28"/>
              </w:rPr>
              <w:t>и</w:t>
            </w:r>
            <w:r w:rsidR="0012429A" w:rsidRPr="006612B5">
              <w:rPr>
                <w:sz w:val="28"/>
                <w:szCs w:val="28"/>
              </w:rPr>
              <w:t>кальные</w:t>
            </w:r>
          </w:p>
        </w:tc>
        <w:tc>
          <w:tcPr>
            <w:tcW w:w="1158" w:type="dxa"/>
          </w:tcPr>
          <w:p w:rsidR="00F86EA3" w:rsidRPr="006612B5" w:rsidRDefault="00F34241" w:rsidP="00F86EA3">
            <w:pPr>
              <w:widowControl w:val="0"/>
              <w:jc w:val="center"/>
              <w:rPr>
                <w:sz w:val="28"/>
                <w:szCs w:val="28"/>
              </w:rPr>
            </w:pPr>
            <w:r w:rsidRPr="00F34241">
              <w:rPr>
                <w:sz w:val="28"/>
                <w:szCs w:val="28"/>
              </w:rPr>
              <w:t>шт.</w:t>
            </w:r>
          </w:p>
        </w:tc>
        <w:tc>
          <w:tcPr>
            <w:tcW w:w="926" w:type="dxa"/>
          </w:tcPr>
          <w:p w:rsidR="00F86EA3" w:rsidRPr="006612B5" w:rsidRDefault="0012429A" w:rsidP="00F86EA3">
            <w:pPr>
              <w:widowControl w:val="0"/>
              <w:jc w:val="center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4</w:t>
            </w:r>
          </w:p>
        </w:tc>
        <w:tc>
          <w:tcPr>
            <w:tcW w:w="1085" w:type="dxa"/>
          </w:tcPr>
          <w:p w:rsidR="00F86EA3" w:rsidRPr="006612B5" w:rsidRDefault="00F86EA3" w:rsidP="00F86EA3">
            <w:pPr>
              <w:widowControl w:val="0"/>
              <w:jc w:val="center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7</w:t>
            </w:r>
          </w:p>
        </w:tc>
        <w:tc>
          <w:tcPr>
            <w:tcW w:w="1391" w:type="dxa"/>
          </w:tcPr>
          <w:p w:rsidR="00F86EA3" w:rsidRPr="006612B5" w:rsidRDefault="00F86EA3" w:rsidP="00F86EA3">
            <w:pPr>
              <w:widowControl w:val="0"/>
              <w:jc w:val="center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на окно</w:t>
            </w:r>
          </w:p>
        </w:tc>
        <w:tc>
          <w:tcPr>
            <w:tcW w:w="1843" w:type="dxa"/>
          </w:tcPr>
          <w:p w:rsidR="00F86EA3" w:rsidRPr="006612B5" w:rsidRDefault="0012429A" w:rsidP="00F86EA3">
            <w:pPr>
              <w:widowControl w:val="0"/>
              <w:jc w:val="center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5000</w:t>
            </w:r>
          </w:p>
        </w:tc>
      </w:tr>
      <w:tr w:rsidR="0076545D" w:rsidRPr="006612B5" w:rsidTr="00817CD7">
        <w:trPr>
          <w:cantSplit/>
        </w:trPr>
        <w:tc>
          <w:tcPr>
            <w:tcW w:w="589" w:type="dxa"/>
          </w:tcPr>
          <w:p w:rsidR="0076545D" w:rsidRPr="006612B5" w:rsidRDefault="0076545D" w:rsidP="00F86EA3">
            <w:pPr>
              <w:pStyle w:val="ad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6" w:type="dxa"/>
          </w:tcPr>
          <w:p w:rsidR="0076545D" w:rsidRPr="006612B5" w:rsidRDefault="0076545D" w:rsidP="0012429A">
            <w:pPr>
              <w:widowControl w:val="0"/>
              <w:ind w:right="-108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Тумба под телев</w:t>
            </w:r>
            <w:r w:rsidRPr="006612B5">
              <w:rPr>
                <w:sz w:val="28"/>
                <w:szCs w:val="28"/>
              </w:rPr>
              <w:t>и</w:t>
            </w:r>
            <w:r w:rsidRPr="006612B5">
              <w:rPr>
                <w:sz w:val="28"/>
                <w:szCs w:val="28"/>
              </w:rPr>
              <w:t>зор</w:t>
            </w:r>
          </w:p>
        </w:tc>
        <w:tc>
          <w:tcPr>
            <w:tcW w:w="1158" w:type="dxa"/>
          </w:tcPr>
          <w:p w:rsidR="0076545D" w:rsidRPr="006612B5" w:rsidRDefault="00F34241" w:rsidP="00F86EA3">
            <w:pPr>
              <w:widowControl w:val="0"/>
              <w:jc w:val="center"/>
              <w:rPr>
                <w:sz w:val="28"/>
                <w:szCs w:val="28"/>
              </w:rPr>
            </w:pPr>
            <w:r w:rsidRPr="00F34241">
              <w:rPr>
                <w:sz w:val="28"/>
                <w:szCs w:val="28"/>
              </w:rPr>
              <w:t>шт.</w:t>
            </w:r>
          </w:p>
        </w:tc>
        <w:tc>
          <w:tcPr>
            <w:tcW w:w="926" w:type="dxa"/>
          </w:tcPr>
          <w:p w:rsidR="0076545D" w:rsidRPr="006612B5" w:rsidRDefault="0076545D" w:rsidP="00F86EA3">
            <w:pPr>
              <w:widowControl w:val="0"/>
              <w:jc w:val="center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1</w:t>
            </w:r>
          </w:p>
        </w:tc>
        <w:tc>
          <w:tcPr>
            <w:tcW w:w="1085" w:type="dxa"/>
          </w:tcPr>
          <w:p w:rsidR="0076545D" w:rsidRPr="006612B5" w:rsidRDefault="0076545D" w:rsidP="00F86EA3">
            <w:pPr>
              <w:widowControl w:val="0"/>
              <w:jc w:val="center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7</w:t>
            </w:r>
          </w:p>
        </w:tc>
        <w:tc>
          <w:tcPr>
            <w:tcW w:w="1391" w:type="dxa"/>
          </w:tcPr>
          <w:p w:rsidR="0076545D" w:rsidRPr="006612B5" w:rsidRDefault="0076545D" w:rsidP="00F86EA3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76545D" w:rsidRPr="006612B5" w:rsidRDefault="0076545D" w:rsidP="00F86EA3">
            <w:pPr>
              <w:widowControl w:val="0"/>
              <w:jc w:val="center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5000</w:t>
            </w:r>
          </w:p>
        </w:tc>
      </w:tr>
      <w:tr w:rsidR="00F86EA3" w:rsidRPr="006612B5">
        <w:trPr>
          <w:cantSplit/>
        </w:trPr>
        <w:tc>
          <w:tcPr>
            <w:tcW w:w="9498" w:type="dxa"/>
            <w:gridSpan w:val="7"/>
          </w:tcPr>
          <w:p w:rsidR="00F86EA3" w:rsidRPr="006612B5" w:rsidRDefault="00F86EA3" w:rsidP="00F86EA3">
            <w:pPr>
              <w:widowControl w:val="0"/>
              <w:jc w:val="center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Кабинеты сотрудников</w:t>
            </w:r>
            <w:r w:rsidR="003E26A1" w:rsidRPr="006612B5">
              <w:rPr>
                <w:sz w:val="28"/>
                <w:szCs w:val="28"/>
              </w:rPr>
              <w:t xml:space="preserve"> АУП</w:t>
            </w:r>
          </w:p>
        </w:tc>
      </w:tr>
      <w:tr w:rsidR="00F86EA3" w:rsidRPr="006612B5" w:rsidTr="00817CD7">
        <w:trPr>
          <w:cantSplit/>
        </w:trPr>
        <w:tc>
          <w:tcPr>
            <w:tcW w:w="589" w:type="dxa"/>
          </w:tcPr>
          <w:p w:rsidR="00F86EA3" w:rsidRPr="006612B5" w:rsidRDefault="00F86EA3" w:rsidP="00F86EA3">
            <w:pPr>
              <w:pStyle w:val="ad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6" w:type="dxa"/>
          </w:tcPr>
          <w:p w:rsidR="00F86EA3" w:rsidRPr="006612B5" w:rsidRDefault="00F86EA3" w:rsidP="00F86EA3">
            <w:pPr>
              <w:widowControl w:val="0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Стол письменный</w:t>
            </w:r>
          </w:p>
        </w:tc>
        <w:tc>
          <w:tcPr>
            <w:tcW w:w="1158" w:type="dxa"/>
          </w:tcPr>
          <w:p w:rsidR="00F86EA3" w:rsidRPr="006612B5" w:rsidRDefault="00F34241" w:rsidP="00F86EA3">
            <w:pPr>
              <w:widowControl w:val="0"/>
              <w:jc w:val="center"/>
              <w:rPr>
                <w:sz w:val="28"/>
                <w:szCs w:val="28"/>
              </w:rPr>
            </w:pPr>
            <w:r w:rsidRPr="00F34241">
              <w:rPr>
                <w:sz w:val="28"/>
                <w:szCs w:val="28"/>
              </w:rPr>
              <w:t>шт.</w:t>
            </w:r>
          </w:p>
        </w:tc>
        <w:tc>
          <w:tcPr>
            <w:tcW w:w="926" w:type="dxa"/>
          </w:tcPr>
          <w:p w:rsidR="00F86EA3" w:rsidRPr="006612B5" w:rsidRDefault="00F86EA3" w:rsidP="00F86EA3">
            <w:pPr>
              <w:widowControl w:val="0"/>
              <w:jc w:val="center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1</w:t>
            </w:r>
          </w:p>
        </w:tc>
        <w:tc>
          <w:tcPr>
            <w:tcW w:w="1085" w:type="dxa"/>
          </w:tcPr>
          <w:p w:rsidR="00F86EA3" w:rsidRPr="006612B5" w:rsidRDefault="00F86EA3" w:rsidP="00F86EA3">
            <w:pPr>
              <w:widowControl w:val="0"/>
              <w:jc w:val="center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7</w:t>
            </w:r>
          </w:p>
        </w:tc>
        <w:tc>
          <w:tcPr>
            <w:tcW w:w="1391" w:type="dxa"/>
          </w:tcPr>
          <w:p w:rsidR="00F86EA3" w:rsidRPr="006612B5" w:rsidRDefault="00F86EA3" w:rsidP="00F86EA3">
            <w:pPr>
              <w:widowControl w:val="0"/>
              <w:jc w:val="center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на 1 р</w:t>
            </w:r>
            <w:r w:rsidRPr="006612B5">
              <w:rPr>
                <w:sz w:val="28"/>
                <w:szCs w:val="28"/>
              </w:rPr>
              <w:t>а</w:t>
            </w:r>
            <w:r w:rsidRPr="006612B5">
              <w:rPr>
                <w:sz w:val="28"/>
                <w:szCs w:val="28"/>
              </w:rPr>
              <w:t>ботн</w:t>
            </w:r>
            <w:r w:rsidRPr="006612B5">
              <w:rPr>
                <w:sz w:val="28"/>
                <w:szCs w:val="28"/>
              </w:rPr>
              <w:t>и</w:t>
            </w:r>
            <w:r w:rsidRPr="006612B5">
              <w:rPr>
                <w:sz w:val="28"/>
                <w:szCs w:val="28"/>
              </w:rPr>
              <w:t>ка</w:t>
            </w:r>
            <w:r w:rsidR="00263E02" w:rsidRPr="006612B5">
              <w:rPr>
                <w:sz w:val="28"/>
                <w:szCs w:val="28"/>
              </w:rPr>
              <w:t xml:space="preserve"> </w:t>
            </w:r>
            <w:r w:rsidR="003E26A1" w:rsidRPr="006612B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F86EA3" w:rsidRPr="006612B5" w:rsidRDefault="00F86EA3" w:rsidP="0076545D">
            <w:pPr>
              <w:widowControl w:val="0"/>
              <w:jc w:val="center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1</w:t>
            </w:r>
            <w:r w:rsidR="0076545D" w:rsidRPr="006612B5">
              <w:rPr>
                <w:sz w:val="28"/>
                <w:szCs w:val="28"/>
              </w:rPr>
              <w:t>0000</w:t>
            </w:r>
          </w:p>
        </w:tc>
      </w:tr>
      <w:tr w:rsidR="00263E02" w:rsidRPr="006612B5" w:rsidTr="00817CD7">
        <w:trPr>
          <w:cantSplit/>
        </w:trPr>
        <w:tc>
          <w:tcPr>
            <w:tcW w:w="589" w:type="dxa"/>
          </w:tcPr>
          <w:p w:rsidR="00263E02" w:rsidRPr="006612B5" w:rsidRDefault="00263E02" w:rsidP="00F86EA3">
            <w:pPr>
              <w:pStyle w:val="ad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6" w:type="dxa"/>
          </w:tcPr>
          <w:p w:rsidR="00263E02" w:rsidRPr="006612B5" w:rsidRDefault="00263E02" w:rsidP="00F86EA3">
            <w:pPr>
              <w:widowControl w:val="0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Тумба приставная</w:t>
            </w:r>
          </w:p>
        </w:tc>
        <w:tc>
          <w:tcPr>
            <w:tcW w:w="1158" w:type="dxa"/>
          </w:tcPr>
          <w:p w:rsidR="00263E02" w:rsidRPr="006612B5" w:rsidRDefault="00F34241" w:rsidP="00F86EA3">
            <w:pPr>
              <w:widowControl w:val="0"/>
              <w:jc w:val="center"/>
              <w:rPr>
                <w:sz w:val="28"/>
                <w:szCs w:val="28"/>
              </w:rPr>
            </w:pPr>
            <w:r w:rsidRPr="00F34241">
              <w:rPr>
                <w:sz w:val="28"/>
                <w:szCs w:val="28"/>
              </w:rPr>
              <w:t>шт.</w:t>
            </w:r>
          </w:p>
        </w:tc>
        <w:tc>
          <w:tcPr>
            <w:tcW w:w="926" w:type="dxa"/>
          </w:tcPr>
          <w:p w:rsidR="00263E02" w:rsidRPr="006612B5" w:rsidRDefault="00263E02" w:rsidP="00F86EA3">
            <w:pPr>
              <w:widowControl w:val="0"/>
              <w:jc w:val="center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1</w:t>
            </w:r>
          </w:p>
        </w:tc>
        <w:tc>
          <w:tcPr>
            <w:tcW w:w="1085" w:type="dxa"/>
          </w:tcPr>
          <w:p w:rsidR="00263E02" w:rsidRPr="006612B5" w:rsidRDefault="00263E02" w:rsidP="00F86EA3">
            <w:pPr>
              <w:widowControl w:val="0"/>
              <w:jc w:val="center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7</w:t>
            </w:r>
          </w:p>
        </w:tc>
        <w:tc>
          <w:tcPr>
            <w:tcW w:w="1391" w:type="dxa"/>
          </w:tcPr>
          <w:p w:rsidR="00263E02" w:rsidRPr="006612B5" w:rsidRDefault="00263E02" w:rsidP="00263E02">
            <w:pPr>
              <w:widowControl w:val="0"/>
              <w:jc w:val="center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на 1 р</w:t>
            </w:r>
            <w:r w:rsidRPr="006612B5">
              <w:rPr>
                <w:sz w:val="28"/>
                <w:szCs w:val="28"/>
              </w:rPr>
              <w:t>а</w:t>
            </w:r>
            <w:r w:rsidRPr="006612B5">
              <w:rPr>
                <w:sz w:val="28"/>
                <w:szCs w:val="28"/>
              </w:rPr>
              <w:t>ботн</w:t>
            </w:r>
            <w:r w:rsidRPr="006612B5">
              <w:rPr>
                <w:sz w:val="28"/>
                <w:szCs w:val="28"/>
              </w:rPr>
              <w:t>и</w:t>
            </w:r>
            <w:r w:rsidRPr="006612B5">
              <w:rPr>
                <w:sz w:val="28"/>
                <w:szCs w:val="28"/>
              </w:rPr>
              <w:t xml:space="preserve">ка </w:t>
            </w:r>
            <w:r w:rsidR="003E26A1" w:rsidRPr="006612B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263E02" w:rsidRPr="006612B5" w:rsidRDefault="00263E02" w:rsidP="00F86EA3">
            <w:pPr>
              <w:widowControl w:val="0"/>
              <w:jc w:val="center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500</w:t>
            </w:r>
            <w:r w:rsidR="0076545D" w:rsidRPr="006612B5">
              <w:rPr>
                <w:sz w:val="28"/>
                <w:szCs w:val="28"/>
              </w:rPr>
              <w:t>0</w:t>
            </w:r>
          </w:p>
        </w:tc>
      </w:tr>
      <w:tr w:rsidR="00263E02" w:rsidRPr="006612B5" w:rsidTr="00817CD7">
        <w:trPr>
          <w:cantSplit/>
        </w:trPr>
        <w:tc>
          <w:tcPr>
            <w:tcW w:w="589" w:type="dxa"/>
          </w:tcPr>
          <w:p w:rsidR="00263E02" w:rsidRPr="006612B5" w:rsidRDefault="00263E02" w:rsidP="00F86EA3">
            <w:pPr>
              <w:pStyle w:val="ad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6" w:type="dxa"/>
          </w:tcPr>
          <w:p w:rsidR="00263E02" w:rsidRPr="006612B5" w:rsidRDefault="00263E02" w:rsidP="00F86EA3">
            <w:pPr>
              <w:widowControl w:val="0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Тумба под оргте</w:t>
            </w:r>
            <w:r w:rsidRPr="006612B5">
              <w:rPr>
                <w:sz w:val="28"/>
                <w:szCs w:val="28"/>
              </w:rPr>
              <w:t>х</w:t>
            </w:r>
            <w:r w:rsidRPr="006612B5">
              <w:rPr>
                <w:sz w:val="28"/>
                <w:szCs w:val="28"/>
              </w:rPr>
              <w:t>нику</w:t>
            </w:r>
          </w:p>
        </w:tc>
        <w:tc>
          <w:tcPr>
            <w:tcW w:w="1158" w:type="dxa"/>
          </w:tcPr>
          <w:p w:rsidR="00263E02" w:rsidRPr="006612B5" w:rsidRDefault="00F34241" w:rsidP="00F86EA3">
            <w:pPr>
              <w:widowControl w:val="0"/>
              <w:jc w:val="center"/>
              <w:rPr>
                <w:sz w:val="28"/>
                <w:szCs w:val="28"/>
              </w:rPr>
            </w:pPr>
            <w:r w:rsidRPr="00F34241">
              <w:rPr>
                <w:sz w:val="28"/>
                <w:szCs w:val="28"/>
              </w:rPr>
              <w:t>шт.</w:t>
            </w:r>
          </w:p>
        </w:tc>
        <w:tc>
          <w:tcPr>
            <w:tcW w:w="926" w:type="dxa"/>
          </w:tcPr>
          <w:p w:rsidR="00263E02" w:rsidRPr="006612B5" w:rsidRDefault="00263E02" w:rsidP="00F86EA3">
            <w:pPr>
              <w:widowControl w:val="0"/>
              <w:jc w:val="center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1</w:t>
            </w:r>
          </w:p>
        </w:tc>
        <w:tc>
          <w:tcPr>
            <w:tcW w:w="1085" w:type="dxa"/>
          </w:tcPr>
          <w:p w:rsidR="00263E02" w:rsidRPr="006612B5" w:rsidRDefault="00263E02" w:rsidP="00F86EA3">
            <w:pPr>
              <w:widowControl w:val="0"/>
              <w:jc w:val="center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7</w:t>
            </w:r>
          </w:p>
        </w:tc>
        <w:tc>
          <w:tcPr>
            <w:tcW w:w="1391" w:type="dxa"/>
          </w:tcPr>
          <w:p w:rsidR="00263E02" w:rsidRPr="006612B5" w:rsidRDefault="00263E02" w:rsidP="00263E02">
            <w:pPr>
              <w:widowControl w:val="0"/>
              <w:jc w:val="center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на 1 р</w:t>
            </w:r>
            <w:r w:rsidRPr="006612B5">
              <w:rPr>
                <w:sz w:val="28"/>
                <w:szCs w:val="28"/>
              </w:rPr>
              <w:t>а</w:t>
            </w:r>
            <w:r w:rsidRPr="006612B5">
              <w:rPr>
                <w:sz w:val="28"/>
                <w:szCs w:val="28"/>
              </w:rPr>
              <w:t>ботн</w:t>
            </w:r>
            <w:r w:rsidRPr="006612B5">
              <w:rPr>
                <w:sz w:val="28"/>
                <w:szCs w:val="28"/>
              </w:rPr>
              <w:t>и</w:t>
            </w:r>
            <w:r w:rsidRPr="006612B5">
              <w:rPr>
                <w:sz w:val="28"/>
                <w:szCs w:val="28"/>
              </w:rPr>
              <w:t xml:space="preserve">ка </w:t>
            </w:r>
            <w:r w:rsidR="003E26A1" w:rsidRPr="006612B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263E02" w:rsidRPr="006612B5" w:rsidRDefault="0076545D" w:rsidP="00F86EA3">
            <w:pPr>
              <w:widowControl w:val="0"/>
              <w:jc w:val="center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5000</w:t>
            </w:r>
          </w:p>
        </w:tc>
      </w:tr>
      <w:tr w:rsidR="00263E02" w:rsidRPr="006612B5" w:rsidTr="00817CD7">
        <w:trPr>
          <w:cantSplit/>
        </w:trPr>
        <w:tc>
          <w:tcPr>
            <w:tcW w:w="589" w:type="dxa"/>
          </w:tcPr>
          <w:p w:rsidR="00263E02" w:rsidRPr="006612B5" w:rsidRDefault="00263E02" w:rsidP="00F86EA3">
            <w:pPr>
              <w:pStyle w:val="ad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6" w:type="dxa"/>
          </w:tcPr>
          <w:p w:rsidR="00263E02" w:rsidRPr="006612B5" w:rsidRDefault="00263E02" w:rsidP="00F86EA3">
            <w:pPr>
              <w:widowControl w:val="0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 xml:space="preserve">Кресло офисное </w:t>
            </w:r>
          </w:p>
        </w:tc>
        <w:tc>
          <w:tcPr>
            <w:tcW w:w="1158" w:type="dxa"/>
          </w:tcPr>
          <w:p w:rsidR="00263E02" w:rsidRPr="006612B5" w:rsidRDefault="00F34241" w:rsidP="00F86EA3">
            <w:pPr>
              <w:widowControl w:val="0"/>
              <w:jc w:val="center"/>
              <w:rPr>
                <w:sz w:val="28"/>
                <w:szCs w:val="28"/>
              </w:rPr>
            </w:pPr>
            <w:r w:rsidRPr="00F34241">
              <w:rPr>
                <w:sz w:val="28"/>
                <w:szCs w:val="28"/>
              </w:rPr>
              <w:t>шт.</w:t>
            </w:r>
          </w:p>
        </w:tc>
        <w:tc>
          <w:tcPr>
            <w:tcW w:w="926" w:type="dxa"/>
          </w:tcPr>
          <w:p w:rsidR="00263E02" w:rsidRPr="006612B5" w:rsidRDefault="00263E02" w:rsidP="00F86EA3">
            <w:pPr>
              <w:widowControl w:val="0"/>
              <w:jc w:val="center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1</w:t>
            </w:r>
          </w:p>
        </w:tc>
        <w:tc>
          <w:tcPr>
            <w:tcW w:w="1085" w:type="dxa"/>
          </w:tcPr>
          <w:p w:rsidR="00263E02" w:rsidRPr="006612B5" w:rsidRDefault="00263E02" w:rsidP="00F86EA3">
            <w:pPr>
              <w:widowControl w:val="0"/>
              <w:jc w:val="center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7</w:t>
            </w:r>
          </w:p>
        </w:tc>
        <w:tc>
          <w:tcPr>
            <w:tcW w:w="1391" w:type="dxa"/>
          </w:tcPr>
          <w:p w:rsidR="00263E02" w:rsidRPr="006612B5" w:rsidRDefault="00263E02" w:rsidP="00263E02">
            <w:pPr>
              <w:widowControl w:val="0"/>
              <w:jc w:val="center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на 1 р</w:t>
            </w:r>
            <w:r w:rsidRPr="006612B5">
              <w:rPr>
                <w:sz w:val="28"/>
                <w:szCs w:val="28"/>
              </w:rPr>
              <w:t>а</w:t>
            </w:r>
            <w:r w:rsidRPr="006612B5">
              <w:rPr>
                <w:sz w:val="28"/>
                <w:szCs w:val="28"/>
              </w:rPr>
              <w:t>ботн</w:t>
            </w:r>
            <w:r w:rsidRPr="006612B5">
              <w:rPr>
                <w:sz w:val="28"/>
                <w:szCs w:val="28"/>
              </w:rPr>
              <w:t>и</w:t>
            </w:r>
            <w:r w:rsidRPr="006612B5">
              <w:rPr>
                <w:sz w:val="28"/>
                <w:szCs w:val="28"/>
              </w:rPr>
              <w:t xml:space="preserve">ка </w:t>
            </w:r>
            <w:r w:rsidR="003E26A1" w:rsidRPr="006612B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263E02" w:rsidRPr="006612B5" w:rsidRDefault="0076545D" w:rsidP="00F86EA3">
            <w:pPr>
              <w:widowControl w:val="0"/>
              <w:jc w:val="center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2000</w:t>
            </w:r>
          </w:p>
        </w:tc>
      </w:tr>
      <w:tr w:rsidR="00F86EA3" w:rsidRPr="006612B5" w:rsidTr="00817CD7">
        <w:trPr>
          <w:cantSplit/>
        </w:trPr>
        <w:tc>
          <w:tcPr>
            <w:tcW w:w="589" w:type="dxa"/>
          </w:tcPr>
          <w:p w:rsidR="00F86EA3" w:rsidRPr="006612B5" w:rsidRDefault="00F86EA3" w:rsidP="00F86EA3">
            <w:pPr>
              <w:pStyle w:val="ad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6" w:type="dxa"/>
          </w:tcPr>
          <w:p w:rsidR="00F86EA3" w:rsidRPr="006612B5" w:rsidRDefault="00F86EA3" w:rsidP="00F86EA3">
            <w:pPr>
              <w:widowControl w:val="0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 xml:space="preserve">Стулья </w:t>
            </w:r>
          </w:p>
        </w:tc>
        <w:tc>
          <w:tcPr>
            <w:tcW w:w="1158" w:type="dxa"/>
          </w:tcPr>
          <w:p w:rsidR="00F86EA3" w:rsidRPr="006612B5" w:rsidRDefault="00F34241" w:rsidP="00F86EA3">
            <w:pPr>
              <w:widowControl w:val="0"/>
              <w:jc w:val="center"/>
              <w:rPr>
                <w:sz w:val="28"/>
                <w:szCs w:val="28"/>
              </w:rPr>
            </w:pPr>
            <w:r w:rsidRPr="00F34241">
              <w:rPr>
                <w:sz w:val="28"/>
                <w:szCs w:val="28"/>
              </w:rPr>
              <w:t>шт.</w:t>
            </w:r>
          </w:p>
        </w:tc>
        <w:tc>
          <w:tcPr>
            <w:tcW w:w="926" w:type="dxa"/>
          </w:tcPr>
          <w:p w:rsidR="00F86EA3" w:rsidRPr="006612B5" w:rsidRDefault="00F86EA3" w:rsidP="00F86EA3">
            <w:pPr>
              <w:widowControl w:val="0"/>
              <w:jc w:val="center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1</w:t>
            </w:r>
          </w:p>
        </w:tc>
        <w:tc>
          <w:tcPr>
            <w:tcW w:w="1085" w:type="dxa"/>
          </w:tcPr>
          <w:p w:rsidR="00F86EA3" w:rsidRPr="006612B5" w:rsidRDefault="00F86EA3" w:rsidP="00F86EA3">
            <w:pPr>
              <w:widowControl w:val="0"/>
              <w:jc w:val="center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7</w:t>
            </w:r>
          </w:p>
        </w:tc>
        <w:tc>
          <w:tcPr>
            <w:tcW w:w="1391" w:type="dxa"/>
          </w:tcPr>
          <w:p w:rsidR="00F86EA3" w:rsidRPr="006612B5" w:rsidRDefault="00F86EA3" w:rsidP="00F86EA3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F86EA3" w:rsidRPr="006612B5" w:rsidRDefault="00F86EA3" w:rsidP="00F86EA3">
            <w:pPr>
              <w:widowControl w:val="0"/>
              <w:jc w:val="center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1800</w:t>
            </w:r>
          </w:p>
        </w:tc>
      </w:tr>
      <w:tr w:rsidR="00F86EA3" w:rsidRPr="006612B5" w:rsidTr="00817CD7">
        <w:trPr>
          <w:cantSplit/>
        </w:trPr>
        <w:tc>
          <w:tcPr>
            <w:tcW w:w="589" w:type="dxa"/>
          </w:tcPr>
          <w:p w:rsidR="00F86EA3" w:rsidRPr="006612B5" w:rsidRDefault="00F86EA3" w:rsidP="00F86EA3">
            <w:pPr>
              <w:pStyle w:val="ad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6" w:type="dxa"/>
          </w:tcPr>
          <w:p w:rsidR="00F86EA3" w:rsidRPr="006612B5" w:rsidRDefault="00F86EA3" w:rsidP="00F86EA3">
            <w:pPr>
              <w:widowControl w:val="0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Шкаф платяной</w:t>
            </w:r>
          </w:p>
        </w:tc>
        <w:tc>
          <w:tcPr>
            <w:tcW w:w="1158" w:type="dxa"/>
          </w:tcPr>
          <w:p w:rsidR="00F86EA3" w:rsidRPr="006612B5" w:rsidRDefault="00F34241" w:rsidP="00F86EA3">
            <w:pPr>
              <w:widowControl w:val="0"/>
              <w:jc w:val="center"/>
              <w:rPr>
                <w:sz w:val="28"/>
                <w:szCs w:val="28"/>
              </w:rPr>
            </w:pPr>
            <w:r w:rsidRPr="00F34241">
              <w:rPr>
                <w:sz w:val="28"/>
                <w:szCs w:val="28"/>
              </w:rPr>
              <w:t>шт.</w:t>
            </w:r>
          </w:p>
        </w:tc>
        <w:tc>
          <w:tcPr>
            <w:tcW w:w="926" w:type="dxa"/>
          </w:tcPr>
          <w:p w:rsidR="00F86EA3" w:rsidRPr="006612B5" w:rsidRDefault="00F86EA3" w:rsidP="00F86EA3">
            <w:pPr>
              <w:widowControl w:val="0"/>
              <w:jc w:val="center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1</w:t>
            </w:r>
          </w:p>
        </w:tc>
        <w:tc>
          <w:tcPr>
            <w:tcW w:w="1085" w:type="dxa"/>
          </w:tcPr>
          <w:p w:rsidR="00F86EA3" w:rsidRPr="006612B5" w:rsidRDefault="00F86EA3" w:rsidP="00F86EA3">
            <w:pPr>
              <w:widowControl w:val="0"/>
              <w:jc w:val="center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7</w:t>
            </w:r>
          </w:p>
        </w:tc>
        <w:tc>
          <w:tcPr>
            <w:tcW w:w="1391" w:type="dxa"/>
          </w:tcPr>
          <w:p w:rsidR="00F86EA3" w:rsidRPr="006612B5" w:rsidRDefault="00F86EA3" w:rsidP="00F86EA3">
            <w:pPr>
              <w:widowControl w:val="0"/>
              <w:jc w:val="center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на каб</w:t>
            </w:r>
            <w:r w:rsidRPr="006612B5">
              <w:rPr>
                <w:sz w:val="28"/>
                <w:szCs w:val="28"/>
              </w:rPr>
              <w:t>и</w:t>
            </w:r>
            <w:r w:rsidRPr="006612B5">
              <w:rPr>
                <w:sz w:val="28"/>
                <w:szCs w:val="28"/>
              </w:rPr>
              <w:t>нет</w:t>
            </w:r>
          </w:p>
        </w:tc>
        <w:tc>
          <w:tcPr>
            <w:tcW w:w="1843" w:type="dxa"/>
          </w:tcPr>
          <w:p w:rsidR="00F86EA3" w:rsidRPr="006612B5" w:rsidRDefault="00F86EA3" w:rsidP="00F86EA3">
            <w:pPr>
              <w:widowControl w:val="0"/>
              <w:jc w:val="center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12000</w:t>
            </w:r>
          </w:p>
        </w:tc>
      </w:tr>
      <w:tr w:rsidR="00F86EA3" w:rsidRPr="006612B5" w:rsidTr="00817CD7">
        <w:trPr>
          <w:cantSplit/>
        </w:trPr>
        <w:tc>
          <w:tcPr>
            <w:tcW w:w="589" w:type="dxa"/>
          </w:tcPr>
          <w:p w:rsidR="00F86EA3" w:rsidRPr="006612B5" w:rsidRDefault="00F86EA3" w:rsidP="00F86EA3">
            <w:pPr>
              <w:pStyle w:val="ad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6" w:type="dxa"/>
          </w:tcPr>
          <w:p w:rsidR="00F86EA3" w:rsidRPr="006612B5" w:rsidRDefault="00F86EA3" w:rsidP="00F86EA3">
            <w:pPr>
              <w:widowControl w:val="0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Шкаф для док</w:t>
            </w:r>
            <w:r w:rsidRPr="006612B5">
              <w:rPr>
                <w:sz w:val="28"/>
                <w:szCs w:val="28"/>
              </w:rPr>
              <w:t>у</w:t>
            </w:r>
            <w:r w:rsidRPr="006612B5">
              <w:rPr>
                <w:sz w:val="28"/>
                <w:szCs w:val="28"/>
              </w:rPr>
              <w:t>ментов</w:t>
            </w:r>
          </w:p>
        </w:tc>
        <w:tc>
          <w:tcPr>
            <w:tcW w:w="1158" w:type="dxa"/>
          </w:tcPr>
          <w:p w:rsidR="00F86EA3" w:rsidRPr="006612B5" w:rsidRDefault="00F34241" w:rsidP="00F86EA3">
            <w:pPr>
              <w:widowControl w:val="0"/>
              <w:jc w:val="center"/>
              <w:rPr>
                <w:sz w:val="28"/>
                <w:szCs w:val="28"/>
              </w:rPr>
            </w:pPr>
            <w:r w:rsidRPr="00F34241">
              <w:rPr>
                <w:sz w:val="28"/>
                <w:szCs w:val="28"/>
              </w:rPr>
              <w:t>шт.</w:t>
            </w:r>
          </w:p>
        </w:tc>
        <w:tc>
          <w:tcPr>
            <w:tcW w:w="926" w:type="dxa"/>
          </w:tcPr>
          <w:p w:rsidR="00F86EA3" w:rsidRPr="006612B5" w:rsidRDefault="00F86EA3" w:rsidP="00F86EA3">
            <w:pPr>
              <w:widowControl w:val="0"/>
              <w:jc w:val="center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1</w:t>
            </w:r>
          </w:p>
        </w:tc>
        <w:tc>
          <w:tcPr>
            <w:tcW w:w="1085" w:type="dxa"/>
          </w:tcPr>
          <w:p w:rsidR="00F86EA3" w:rsidRPr="006612B5" w:rsidRDefault="00F86EA3" w:rsidP="00F86EA3">
            <w:pPr>
              <w:widowControl w:val="0"/>
              <w:jc w:val="center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7</w:t>
            </w:r>
          </w:p>
        </w:tc>
        <w:tc>
          <w:tcPr>
            <w:tcW w:w="1391" w:type="dxa"/>
          </w:tcPr>
          <w:p w:rsidR="00F86EA3" w:rsidRPr="006612B5" w:rsidRDefault="00F86EA3" w:rsidP="00F86EA3">
            <w:pPr>
              <w:widowControl w:val="0"/>
              <w:jc w:val="center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на 2 р</w:t>
            </w:r>
            <w:r w:rsidRPr="006612B5">
              <w:rPr>
                <w:sz w:val="28"/>
                <w:szCs w:val="28"/>
              </w:rPr>
              <w:t>а</w:t>
            </w:r>
            <w:r w:rsidRPr="006612B5">
              <w:rPr>
                <w:sz w:val="28"/>
                <w:szCs w:val="28"/>
              </w:rPr>
              <w:t>ботн</w:t>
            </w:r>
            <w:r w:rsidRPr="006612B5">
              <w:rPr>
                <w:sz w:val="28"/>
                <w:szCs w:val="28"/>
              </w:rPr>
              <w:t>и</w:t>
            </w:r>
            <w:r w:rsidRPr="006612B5">
              <w:rPr>
                <w:sz w:val="28"/>
                <w:szCs w:val="28"/>
              </w:rPr>
              <w:t>ка</w:t>
            </w:r>
          </w:p>
        </w:tc>
        <w:tc>
          <w:tcPr>
            <w:tcW w:w="1843" w:type="dxa"/>
          </w:tcPr>
          <w:p w:rsidR="00F86EA3" w:rsidRPr="006612B5" w:rsidRDefault="00F86EA3" w:rsidP="00F86EA3">
            <w:pPr>
              <w:widowControl w:val="0"/>
              <w:jc w:val="center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12000</w:t>
            </w:r>
          </w:p>
        </w:tc>
      </w:tr>
      <w:tr w:rsidR="00F86EA3" w:rsidRPr="006612B5" w:rsidTr="00817CD7">
        <w:trPr>
          <w:cantSplit/>
        </w:trPr>
        <w:tc>
          <w:tcPr>
            <w:tcW w:w="589" w:type="dxa"/>
          </w:tcPr>
          <w:p w:rsidR="00F86EA3" w:rsidRPr="006612B5" w:rsidRDefault="00F86EA3" w:rsidP="00F86EA3">
            <w:pPr>
              <w:pStyle w:val="ad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6" w:type="dxa"/>
          </w:tcPr>
          <w:p w:rsidR="00F86EA3" w:rsidRPr="006612B5" w:rsidRDefault="00F86EA3" w:rsidP="00F86EA3">
            <w:pPr>
              <w:widowControl w:val="0"/>
              <w:ind w:right="-108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Жалюзи (портьеры)</w:t>
            </w:r>
          </w:p>
        </w:tc>
        <w:tc>
          <w:tcPr>
            <w:tcW w:w="1158" w:type="dxa"/>
          </w:tcPr>
          <w:p w:rsidR="00F86EA3" w:rsidRPr="006612B5" w:rsidRDefault="00F34241" w:rsidP="00F86EA3">
            <w:pPr>
              <w:widowControl w:val="0"/>
              <w:jc w:val="center"/>
              <w:rPr>
                <w:sz w:val="28"/>
                <w:szCs w:val="28"/>
              </w:rPr>
            </w:pPr>
            <w:r w:rsidRPr="00F34241">
              <w:rPr>
                <w:sz w:val="28"/>
                <w:szCs w:val="28"/>
              </w:rPr>
              <w:t>шт.</w:t>
            </w:r>
          </w:p>
        </w:tc>
        <w:tc>
          <w:tcPr>
            <w:tcW w:w="926" w:type="dxa"/>
          </w:tcPr>
          <w:p w:rsidR="00F86EA3" w:rsidRPr="006612B5" w:rsidRDefault="00F86EA3" w:rsidP="00F86EA3">
            <w:pPr>
              <w:widowControl w:val="0"/>
              <w:jc w:val="center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1</w:t>
            </w:r>
          </w:p>
        </w:tc>
        <w:tc>
          <w:tcPr>
            <w:tcW w:w="1085" w:type="dxa"/>
          </w:tcPr>
          <w:p w:rsidR="00F86EA3" w:rsidRPr="006612B5" w:rsidRDefault="00F86EA3" w:rsidP="00F86EA3">
            <w:pPr>
              <w:widowControl w:val="0"/>
              <w:jc w:val="center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7</w:t>
            </w:r>
          </w:p>
        </w:tc>
        <w:tc>
          <w:tcPr>
            <w:tcW w:w="1391" w:type="dxa"/>
          </w:tcPr>
          <w:p w:rsidR="00F86EA3" w:rsidRPr="006612B5" w:rsidRDefault="00F86EA3" w:rsidP="00F86EA3">
            <w:pPr>
              <w:widowControl w:val="0"/>
              <w:jc w:val="center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на окно</w:t>
            </w:r>
          </w:p>
        </w:tc>
        <w:tc>
          <w:tcPr>
            <w:tcW w:w="1843" w:type="dxa"/>
          </w:tcPr>
          <w:p w:rsidR="00F86EA3" w:rsidRPr="006612B5" w:rsidRDefault="00F86EA3" w:rsidP="00F86EA3">
            <w:pPr>
              <w:widowControl w:val="0"/>
              <w:jc w:val="center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8200</w:t>
            </w:r>
          </w:p>
        </w:tc>
      </w:tr>
      <w:tr w:rsidR="00F86EA3" w:rsidRPr="006612B5" w:rsidTr="00817CD7">
        <w:trPr>
          <w:cantSplit/>
        </w:trPr>
        <w:tc>
          <w:tcPr>
            <w:tcW w:w="589" w:type="dxa"/>
          </w:tcPr>
          <w:p w:rsidR="00F86EA3" w:rsidRPr="006612B5" w:rsidRDefault="00F86EA3" w:rsidP="00F86EA3">
            <w:pPr>
              <w:pStyle w:val="ad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6" w:type="dxa"/>
          </w:tcPr>
          <w:p w:rsidR="00F86EA3" w:rsidRPr="006612B5" w:rsidRDefault="00F86EA3" w:rsidP="0076545D">
            <w:pPr>
              <w:widowControl w:val="0"/>
              <w:ind w:right="-108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 xml:space="preserve">Стеллажи </w:t>
            </w:r>
          </w:p>
        </w:tc>
        <w:tc>
          <w:tcPr>
            <w:tcW w:w="1158" w:type="dxa"/>
          </w:tcPr>
          <w:p w:rsidR="00F86EA3" w:rsidRPr="006612B5" w:rsidRDefault="00F34241" w:rsidP="00F86EA3">
            <w:pPr>
              <w:widowControl w:val="0"/>
              <w:jc w:val="center"/>
              <w:rPr>
                <w:sz w:val="28"/>
                <w:szCs w:val="28"/>
              </w:rPr>
            </w:pPr>
            <w:r w:rsidRPr="00F34241">
              <w:rPr>
                <w:sz w:val="28"/>
                <w:szCs w:val="28"/>
              </w:rPr>
              <w:t>шт.</w:t>
            </w:r>
          </w:p>
        </w:tc>
        <w:tc>
          <w:tcPr>
            <w:tcW w:w="926" w:type="dxa"/>
          </w:tcPr>
          <w:p w:rsidR="00F86EA3" w:rsidRPr="006612B5" w:rsidRDefault="00F86EA3" w:rsidP="00F86EA3">
            <w:pPr>
              <w:widowControl w:val="0"/>
              <w:jc w:val="center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5</w:t>
            </w:r>
          </w:p>
        </w:tc>
        <w:tc>
          <w:tcPr>
            <w:tcW w:w="1085" w:type="dxa"/>
          </w:tcPr>
          <w:p w:rsidR="00F86EA3" w:rsidRPr="006612B5" w:rsidRDefault="00F86EA3" w:rsidP="00F86EA3">
            <w:pPr>
              <w:widowControl w:val="0"/>
              <w:jc w:val="center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10</w:t>
            </w:r>
          </w:p>
        </w:tc>
        <w:tc>
          <w:tcPr>
            <w:tcW w:w="1391" w:type="dxa"/>
          </w:tcPr>
          <w:p w:rsidR="00F86EA3" w:rsidRPr="006612B5" w:rsidRDefault="00F86EA3" w:rsidP="00F86EA3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F86EA3" w:rsidRPr="006612B5" w:rsidRDefault="00F86EA3" w:rsidP="00F86EA3">
            <w:pPr>
              <w:widowControl w:val="0"/>
              <w:jc w:val="center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7800</w:t>
            </w:r>
          </w:p>
        </w:tc>
      </w:tr>
    </w:tbl>
    <w:p w:rsidR="00520A9C" w:rsidRDefault="00520A9C" w:rsidP="00B5575E">
      <w:pPr>
        <w:jc w:val="right"/>
        <w:rPr>
          <w:sz w:val="28"/>
          <w:szCs w:val="28"/>
        </w:rPr>
      </w:pPr>
    </w:p>
    <w:p w:rsidR="00520A9C" w:rsidRDefault="00520A9C" w:rsidP="00B5575E">
      <w:pPr>
        <w:jc w:val="right"/>
        <w:rPr>
          <w:sz w:val="28"/>
          <w:szCs w:val="28"/>
        </w:rPr>
      </w:pPr>
    </w:p>
    <w:p w:rsidR="00520A9C" w:rsidRDefault="00520A9C" w:rsidP="00B5575E">
      <w:pPr>
        <w:jc w:val="right"/>
        <w:rPr>
          <w:sz w:val="28"/>
          <w:szCs w:val="28"/>
        </w:rPr>
      </w:pPr>
    </w:p>
    <w:p w:rsidR="00520A9C" w:rsidRDefault="00520A9C" w:rsidP="00B5575E">
      <w:pPr>
        <w:jc w:val="right"/>
        <w:rPr>
          <w:sz w:val="28"/>
          <w:szCs w:val="28"/>
        </w:rPr>
      </w:pPr>
    </w:p>
    <w:p w:rsidR="00520A9C" w:rsidRDefault="00520A9C" w:rsidP="00B5575E">
      <w:pPr>
        <w:jc w:val="right"/>
        <w:rPr>
          <w:sz w:val="28"/>
          <w:szCs w:val="28"/>
        </w:rPr>
      </w:pPr>
    </w:p>
    <w:p w:rsidR="00520A9C" w:rsidRDefault="00520A9C" w:rsidP="00B5575E">
      <w:pPr>
        <w:jc w:val="right"/>
        <w:rPr>
          <w:sz w:val="28"/>
          <w:szCs w:val="28"/>
        </w:rPr>
      </w:pPr>
    </w:p>
    <w:p w:rsidR="00520A9C" w:rsidRDefault="00520A9C" w:rsidP="00B5575E">
      <w:pPr>
        <w:jc w:val="right"/>
        <w:rPr>
          <w:sz w:val="28"/>
          <w:szCs w:val="28"/>
        </w:rPr>
      </w:pPr>
    </w:p>
    <w:p w:rsidR="00520A9C" w:rsidRDefault="00520A9C" w:rsidP="00B5575E">
      <w:pPr>
        <w:jc w:val="right"/>
        <w:rPr>
          <w:sz w:val="28"/>
          <w:szCs w:val="28"/>
        </w:rPr>
      </w:pPr>
    </w:p>
    <w:p w:rsidR="00520A9C" w:rsidRDefault="00520A9C" w:rsidP="00B5575E">
      <w:pPr>
        <w:jc w:val="right"/>
        <w:rPr>
          <w:sz w:val="28"/>
          <w:szCs w:val="28"/>
        </w:rPr>
      </w:pPr>
    </w:p>
    <w:p w:rsidR="00520A9C" w:rsidRDefault="00520A9C" w:rsidP="00B5575E">
      <w:pPr>
        <w:jc w:val="right"/>
        <w:rPr>
          <w:sz w:val="28"/>
          <w:szCs w:val="28"/>
        </w:rPr>
      </w:pPr>
    </w:p>
    <w:p w:rsidR="00520A9C" w:rsidRDefault="00520A9C" w:rsidP="00B5575E">
      <w:pPr>
        <w:jc w:val="right"/>
        <w:rPr>
          <w:sz w:val="28"/>
          <w:szCs w:val="28"/>
        </w:rPr>
      </w:pPr>
    </w:p>
    <w:p w:rsidR="00520A9C" w:rsidRDefault="00520A9C" w:rsidP="00B5575E">
      <w:pPr>
        <w:jc w:val="right"/>
        <w:rPr>
          <w:sz w:val="28"/>
          <w:szCs w:val="28"/>
        </w:rPr>
      </w:pPr>
    </w:p>
    <w:p w:rsidR="00520A9C" w:rsidRDefault="00520A9C" w:rsidP="00B5575E">
      <w:pPr>
        <w:jc w:val="right"/>
        <w:rPr>
          <w:sz w:val="28"/>
          <w:szCs w:val="28"/>
        </w:rPr>
      </w:pPr>
    </w:p>
    <w:p w:rsidR="00520A9C" w:rsidRDefault="00520A9C" w:rsidP="00B5575E">
      <w:pPr>
        <w:jc w:val="right"/>
        <w:rPr>
          <w:sz w:val="28"/>
          <w:szCs w:val="28"/>
        </w:rPr>
      </w:pPr>
    </w:p>
    <w:p w:rsidR="00520A9C" w:rsidRDefault="00520A9C" w:rsidP="00B5575E">
      <w:pPr>
        <w:jc w:val="right"/>
        <w:rPr>
          <w:sz w:val="28"/>
          <w:szCs w:val="28"/>
        </w:rPr>
      </w:pPr>
    </w:p>
    <w:p w:rsidR="00520A9C" w:rsidRDefault="00520A9C" w:rsidP="00B5575E">
      <w:pPr>
        <w:jc w:val="right"/>
        <w:rPr>
          <w:sz w:val="28"/>
          <w:szCs w:val="28"/>
        </w:rPr>
      </w:pPr>
    </w:p>
    <w:p w:rsidR="00520A9C" w:rsidRDefault="00520A9C" w:rsidP="00B5575E">
      <w:pPr>
        <w:jc w:val="right"/>
        <w:rPr>
          <w:sz w:val="28"/>
          <w:szCs w:val="28"/>
        </w:rPr>
      </w:pPr>
    </w:p>
    <w:p w:rsidR="00520A9C" w:rsidRDefault="00520A9C" w:rsidP="00B5575E">
      <w:pPr>
        <w:jc w:val="right"/>
        <w:rPr>
          <w:sz w:val="28"/>
          <w:szCs w:val="28"/>
        </w:rPr>
      </w:pPr>
    </w:p>
    <w:p w:rsidR="00520A9C" w:rsidRDefault="00520A9C" w:rsidP="00B5575E">
      <w:pPr>
        <w:jc w:val="right"/>
        <w:rPr>
          <w:sz w:val="28"/>
          <w:szCs w:val="28"/>
        </w:rPr>
      </w:pPr>
    </w:p>
    <w:p w:rsidR="00520A9C" w:rsidRDefault="00520A9C" w:rsidP="00B5575E">
      <w:pPr>
        <w:jc w:val="right"/>
        <w:rPr>
          <w:sz w:val="28"/>
          <w:szCs w:val="28"/>
        </w:rPr>
      </w:pPr>
    </w:p>
    <w:p w:rsidR="00520A9C" w:rsidRDefault="00520A9C" w:rsidP="00B5575E">
      <w:pPr>
        <w:jc w:val="right"/>
        <w:rPr>
          <w:sz w:val="28"/>
          <w:szCs w:val="28"/>
        </w:rPr>
      </w:pPr>
    </w:p>
    <w:p w:rsidR="00520A9C" w:rsidRDefault="00520A9C" w:rsidP="00B5575E">
      <w:pPr>
        <w:jc w:val="right"/>
        <w:rPr>
          <w:sz w:val="28"/>
          <w:szCs w:val="28"/>
        </w:rPr>
      </w:pPr>
    </w:p>
    <w:p w:rsidR="00520A9C" w:rsidRDefault="00520A9C" w:rsidP="00B5575E">
      <w:pPr>
        <w:jc w:val="right"/>
        <w:rPr>
          <w:sz w:val="28"/>
          <w:szCs w:val="28"/>
        </w:rPr>
      </w:pPr>
    </w:p>
    <w:p w:rsidR="00520A9C" w:rsidRDefault="00520A9C" w:rsidP="00B5575E">
      <w:pPr>
        <w:jc w:val="right"/>
        <w:rPr>
          <w:sz w:val="28"/>
          <w:szCs w:val="28"/>
        </w:rPr>
      </w:pPr>
    </w:p>
    <w:p w:rsidR="00520A9C" w:rsidRDefault="00520A9C" w:rsidP="00B5575E">
      <w:pPr>
        <w:jc w:val="right"/>
        <w:rPr>
          <w:sz w:val="28"/>
          <w:szCs w:val="28"/>
        </w:rPr>
      </w:pPr>
    </w:p>
    <w:p w:rsidR="00520A9C" w:rsidRDefault="00520A9C" w:rsidP="00B5575E">
      <w:pPr>
        <w:jc w:val="right"/>
        <w:rPr>
          <w:sz w:val="28"/>
          <w:szCs w:val="28"/>
        </w:rPr>
      </w:pPr>
    </w:p>
    <w:p w:rsidR="00520A9C" w:rsidRDefault="00520A9C" w:rsidP="00B5575E">
      <w:pPr>
        <w:jc w:val="right"/>
        <w:rPr>
          <w:sz w:val="28"/>
          <w:szCs w:val="28"/>
        </w:rPr>
      </w:pPr>
    </w:p>
    <w:p w:rsidR="00520A9C" w:rsidRDefault="00520A9C" w:rsidP="00B5575E">
      <w:pPr>
        <w:jc w:val="right"/>
        <w:rPr>
          <w:sz w:val="28"/>
          <w:szCs w:val="28"/>
        </w:rPr>
      </w:pPr>
    </w:p>
    <w:p w:rsidR="00520A9C" w:rsidRDefault="00520A9C" w:rsidP="00B5575E">
      <w:pPr>
        <w:jc w:val="right"/>
        <w:rPr>
          <w:sz w:val="28"/>
          <w:szCs w:val="28"/>
        </w:rPr>
      </w:pPr>
    </w:p>
    <w:p w:rsidR="00520A9C" w:rsidRDefault="00520A9C" w:rsidP="00520A9C">
      <w:pPr>
        <w:widowControl w:val="0"/>
        <w:autoSpaceDE w:val="0"/>
        <w:autoSpaceDN w:val="0"/>
        <w:adjustRightInd w:val="0"/>
        <w:spacing w:line="240" w:lineRule="exact"/>
        <w:jc w:val="right"/>
        <w:rPr>
          <w:sz w:val="28"/>
          <w:szCs w:val="28"/>
        </w:rPr>
      </w:pPr>
      <w:r>
        <w:rPr>
          <w:sz w:val="28"/>
          <w:szCs w:val="28"/>
        </w:rPr>
        <w:t>Таблица 8</w:t>
      </w:r>
    </w:p>
    <w:p w:rsidR="00520A9C" w:rsidRDefault="00520A9C" w:rsidP="00520A9C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</w:p>
    <w:p w:rsidR="00520A9C" w:rsidRPr="006612B5" w:rsidRDefault="00520A9C" w:rsidP="00520A9C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6612B5">
        <w:rPr>
          <w:sz w:val="28"/>
          <w:szCs w:val="28"/>
        </w:rPr>
        <w:t>НОРМАТИВЫ</w:t>
      </w:r>
    </w:p>
    <w:p w:rsidR="00520A9C" w:rsidRPr="006612B5" w:rsidRDefault="00520A9C" w:rsidP="00520A9C">
      <w:pPr>
        <w:spacing w:line="240" w:lineRule="exact"/>
        <w:jc w:val="center"/>
        <w:rPr>
          <w:sz w:val="28"/>
          <w:szCs w:val="28"/>
        </w:rPr>
      </w:pPr>
    </w:p>
    <w:p w:rsidR="00520A9C" w:rsidRPr="006612B5" w:rsidRDefault="00520A9C" w:rsidP="00520A9C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6612B5">
        <w:rPr>
          <w:sz w:val="28"/>
          <w:szCs w:val="28"/>
        </w:rPr>
        <w:t>обеспечения функций УЖКХ администрации ГГО СК и казенных учрежд</w:t>
      </w:r>
      <w:r w:rsidRPr="006612B5">
        <w:rPr>
          <w:sz w:val="28"/>
          <w:szCs w:val="28"/>
        </w:rPr>
        <w:t>е</w:t>
      </w:r>
      <w:r w:rsidRPr="006612B5">
        <w:rPr>
          <w:sz w:val="28"/>
          <w:szCs w:val="28"/>
        </w:rPr>
        <w:t xml:space="preserve">ний, применяемые при расчете затрат на приобретение расходных </w:t>
      </w:r>
      <w:r>
        <w:rPr>
          <w:sz w:val="28"/>
          <w:szCs w:val="28"/>
        </w:rPr>
        <w:t>матери</w:t>
      </w:r>
      <w:r>
        <w:rPr>
          <w:sz w:val="28"/>
          <w:szCs w:val="28"/>
        </w:rPr>
        <w:t>а</w:t>
      </w:r>
      <w:r>
        <w:rPr>
          <w:sz w:val="28"/>
          <w:szCs w:val="28"/>
        </w:rPr>
        <w:lastRenderedPageBreak/>
        <w:t xml:space="preserve">лов </w:t>
      </w:r>
      <w:r w:rsidRPr="006612B5">
        <w:rPr>
          <w:sz w:val="28"/>
          <w:szCs w:val="28"/>
        </w:rPr>
        <w:t>по обращению с животными без владельцев</w:t>
      </w:r>
    </w:p>
    <w:p w:rsidR="00520A9C" w:rsidRDefault="00520A9C" w:rsidP="00520A9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67F99" w:rsidRPr="006612B5" w:rsidRDefault="00167F99" w:rsidP="00520A9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2"/>
        <w:gridCol w:w="2506"/>
        <w:gridCol w:w="1158"/>
        <w:gridCol w:w="926"/>
        <w:gridCol w:w="1085"/>
        <w:gridCol w:w="1391"/>
        <w:gridCol w:w="1843"/>
      </w:tblGrid>
      <w:tr w:rsidR="00520A9C" w:rsidRPr="006612B5" w:rsidTr="00520A9C">
        <w:trPr>
          <w:tblHeader/>
        </w:trPr>
        <w:tc>
          <w:tcPr>
            <w:tcW w:w="589" w:type="dxa"/>
            <w:gridSpan w:val="2"/>
            <w:vAlign w:val="center"/>
          </w:tcPr>
          <w:p w:rsidR="00520A9C" w:rsidRPr="006612B5" w:rsidRDefault="00520A9C" w:rsidP="00520A9C">
            <w:pPr>
              <w:jc w:val="center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№ п/п</w:t>
            </w:r>
          </w:p>
        </w:tc>
        <w:tc>
          <w:tcPr>
            <w:tcW w:w="2506" w:type="dxa"/>
            <w:vAlign w:val="center"/>
          </w:tcPr>
          <w:p w:rsidR="00520A9C" w:rsidRPr="006612B5" w:rsidRDefault="00520A9C" w:rsidP="00520A9C">
            <w:pPr>
              <w:jc w:val="center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158" w:type="dxa"/>
            <w:vAlign w:val="center"/>
          </w:tcPr>
          <w:p w:rsidR="00520A9C" w:rsidRPr="006612B5" w:rsidRDefault="00520A9C" w:rsidP="00520A9C">
            <w:pPr>
              <w:jc w:val="center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Един</w:t>
            </w:r>
            <w:r w:rsidRPr="006612B5">
              <w:rPr>
                <w:sz w:val="28"/>
                <w:szCs w:val="28"/>
              </w:rPr>
              <w:t>и</w:t>
            </w:r>
            <w:r w:rsidRPr="006612B5">
              <w:rPr>
                <w:sz w:val="28"/>
                <w:szCs w:val="28"/>
              </w:rPr>
              <w:t>ца и</w:t>
            </w:r>
            <w:r w:rsidRPr="006612B5">
              <w:rPr>
                <w:sz w:val="28"/>
                <w:szCs w:val="28"/>
              </w:rPr>
              <w:t>з</w:t>
            </w:r>
            <w:r w:rsidRPr="006612B5">
              <w:rPr>
                <w:sz w:val="28"/>
                <w:szCs w:val="28"/>
              </w:rPr>
              <w:t>мере-ния</w:t>
            </w:r>
          </w:p>
        </w:tc>
        <w:tc>
          <w:tcPr>
            <w:tcW w:w="926" w:type="dxa"/>
            <w:vAlign w:val="center"/>
          </w:tcPr>
          <w:p w:rsidR="00520A9C" w:rsidRPr="006612B5" w:rsidRDefault="00520A9C" w:rsidP="00520A9C">
            <w:pPr>
              <w:jc w:val="center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Но</w:t>
            </w:r>
            <w:r w:rsidRPr="006612B5">
              <w:rPr>
                <w:sz w:val="28"/>
                <w:szCs w:val="28"/>
              </w:rPr>
              <w:t>р</w:t>
            </w:r>
            <w:r w:rsidRPr="006612B5">
              <w:rPr>
                <w:sz w:val="28"/>
                <w:szCs w:val="28"/>
              </w:rPr>
              <w:t>ма</w:t>
            </w:r>
          </w:p>
        </w:tc>
        <w:tc>
          <w:tcPr>
            <w:tcW w:w="1085" w:type="dxa"/>
            <w:vAlign w:val="center"/>
          </w:tcPr>
          <w:p w:rsidR="00520A9C" w:rsidRPr="006612B5" w:rsidRDefault="00520A9C" w:rsidP="00520A9C">
            <w:pPr>
              <w:jc w:val="center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Сроки эк</w:t>
            </w:r>
            <w:r w:rsidRPr="006612B5">
              <w:rPr>
                <w:sz w:val="28"/>
                <w:szCs w:val="28"/>
              </w:rPr>
              <w:t>с</w:t>
            </w:r>
            <w:r w:rsidRPr="006612B5">
              <w:rPr>
                <w:sz w:val="28"/>
                <w:szCs w:val="28"/>
              </w:rPr>
              <w:t>плу</w:t>
            </w:r>
            <w:r w:rsidRPr="006612B5">
              <w:rPr>
                <w:sz w:val="28"/>
                <w:szCs w:val="28"/>
              </w:rPr>
              <w:t>а</w:t>
            </w:r>
            <w:r w:rsidRPr="006612B5">
              <w:rPr>
                <w:sz w:val="28"/>
                <w:szCs w:val="28"/>
              </w:rPr>
              <w:t>тации (лет)</w:t>
            </w:r>
          </w:p>
        </w:tc>
        <w:tc>
          <w:tcPr>
            <w:tcW w:w="1391" w:type="dxa"/>
            <w:vAlign w:val="center"/>
          </w:tcPr>
          <w:p w:rsidR="00520A9C" w:rsidRPr="006612B5" w:rsidRDefault="00520A9C" w:rsidP="00520A9C">
            <w:pPr>
              <w:jc w:val="center"/>
              <w:rPr>
                <w:sz w:val="28"/>
                <w:szCs w:val="28"/>
                <w:highlight w:val="yellow"/>
              </w:rPr>
            </w:pPr>
            <w:r w:rsidRPr="006612B5">
              <w:rPr>
                <w:sz w:val="28"/>
                <w:szCs w:val="28"/>
              </w:rPr>
              <w:t>Прим</w:t>
            </w:r>
            <w:r w:rsidRPr="006612B5">
              <w:rPr>
                <w:sz w:val="28"/>
                <w:szCs w:val="28"/>
              </w:rPr>
              <w:t>е</w:t>
            </w:r>
            <w:r w:rsidRPr="006612B5">
              <w:rPr>
                <w:sz w:val="28"/>
                <w:szCs w:val="28"/>
              </w:rPr>
              <w:t>чание</w:t>
            </w:r>
          </w:p>
        </w:tc>
        <w:tc>
          <w:tcPr>
            <w:tcW w:w="1843" w:type="dxa"/>
            <w:vAlign w:val="center"/>
          </w:tcPr>
          <w:p w:rsidR="00520A9C" w:rsidRPr="006612B5" w:rsidRDefault="00520A9C" w:rsidP="00520A9C">
            <w:pPr>
              <w:jc w:val="center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Цена прио</w:t>
            </w:r>
            <w:r w:rsidRPr="006612B5">
              <w:rPr>
                <w:sz w:val="28"/>
                <w:szCs w:val="28"/>
              </w:rPr>
              <w:t>б</w:t>
            </w:r>
            <w:r w:rsidRPr="006612B5">
              <w:rPr>
                <w:sz w:val="28"/>
                <w:szCs w:val="28"/>
              </w:rPr>
              <w:t>ретения за штуку, не более (руб.)</w:t>
            </w:r>
          </w:p>
        </w:tc>
      </w:tr>
      <w:tr w:rsidR="00520A9C" w:rsidRPr="006612B5" w:rsidTr="00520A9C">
        <w:trPr>
          <w:cantSplit/>
          <w:tblHeader/>
        </w:trPr>
        <w:tc>
          <w:tcPr>
            <w:tcW w:w="589" w:type="dxa"/>
            <w:gridSpan w:val="2"/>
          </w:tcPr>
          <w:p w:rsidR="00520A9C" w:rsidRPr="006612B5" w:rsidRDefault="00520A9C" w:rsidP="00520A9C">
            <w:pPr>
              <w:widowControl w:val="0"/>
              <w:jc w:val="center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1</w:t>
            </w:r>
          </w:p>
        </w:tc>
        <w:tc>
          <w:tcPr>
            <w:tcW w:w="2506" w:type="dxa"/>
          </w:tcPr>
          <w:p w:rsidR="00520A9C" w:rsidRPr="006612B5" w:rsidRDefault="00520A9C" w:rsidP="00520A9C">
            <w:pPr>
              <w:widowControl w:val="0"/>
              <w:jc w:val="center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2</w:t>
            </w:r>
          </w:p>
        </w:tc>
        <w:tc>
          <w:tcPr>
            <w:tcW w:w="1158" w:type="dxa"/>
          </w:tcPr>
          <w:p w:rsidR="00520A9C" w:rsidRPr="006612B5" w:rsidRDefault="00520A9C" w:rsidP="00520A9C">
            <w:pPr>
              <w:widowControl w:val="0"/>
              <w:jc w:val="center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3</w:t>
            </w:r>
          </w:p>
        </w:tc>
        <w:tc>
          <w:tcPr>
            <w:tcW w:w="926" w:type="dxa"/>
          </w:tcPr>
          <w:p w:rsidR="00520A9C" w:rsidRPr="006612B5" w:rsidRDefault="00520A9C" w:rsidP="00520A9C">
            <w:pPr>
              <w:widowControl w:val="0"/>
              <w:jc w:val="center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4</w:t>
            </w:r>
          </w:p>
        </w:tc>
        <w:tc>
          <w:tcPr>
            <w:tcW w:w="1085" w:type="dxa"/>
          </w:tcPr>
          <w:p w:rsidR="00520A9C" w:rsidRPr="006612B5" w:rsidRDefault="00520A9C" w:rsidP="00520A9C">
            <w:pPr>
              <w:widowControl w:val="0"/>
              <w:jc w:val="center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5</w:t>
            </w:r>
          </w:p>
        </w:tc>
        <w:tc>
          <w:tcPr>
            <w:tcW w:w="1391" w:type="dxa"/>
          </w:tcPr>
          <w:p w:rsidR="00520A9C" w:rsidRPr="006612B5" w:rsidRDefault="00520A9C" w:rsidP="00520A9C">
            <w:pPr>
              <w:widowControl w:val="0"/>
              <w:jc w:val="center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520A9C" w:rsidRPr="006612B5" w:rsidRDefault="00520A9C" w:rsidP="00520A9C">
            <w:pPr>
              <w:widowControl w:val="0"/>
              <w:jc w:val="center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7</w:t>
            </w:r>
          </w:p>
        </w:tc>
      </w:tr>
      <w:tr w:rsidR="00520A9C" w:rsidRPr="006612B5" w:rsidTr="00520A9C">
        <w:trPr>
          <w:cantSplit/>
        </w:trPr>
        <w:tc>
          <w:tcPr>
            <w:tcW w:w="9498" w:type="dxa"/>
            <w:gridSpan w:val="8"/>
          </w:tcPr>
          <w:p w:rsidR="00520A9C" w:rsidRPr="006612B5" w:rsidRDefault="00520A9C" w:rsidP="00520A9C">
            <w:pPr>
              <w:widowControl w:val="0"/>
              <w:jc w:val="center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МКУ ГГО СК «Центр благоустройства территорий»</w:t>
            </w:r>
          </w:p>
        </w:tc>
      </w:tr>
      <w:tr w:rsidR="00520A9C" w:rsidRPr="006612B5" w:rsidTr="00520A9C">
        <w:trPr>
          <w:cantSplit/>
          <w:trHeight w:val="293"/>
        </w:trPr>
        <w:tc>
          <w:tcPr>
            <w:tcW w:w="9498" w:type="dxa"/>
            <w:gridSpan w:val="8"/>
          </w:tcPr>
          <w:p w:rsidR="00520A9C" w:rsidRPr="006612B5" w:rsidRDefault="00520A9C" w:rsidP="00520A9C">
            <w:pPr>
              <w:widowControl w:val="0"/>
              <w:jc w:val="center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Участок по обращению с животными без владельцев</w:t>
            </w:r>
          </w:p>
        </w:tc>
      </w:tr>
      <w:tr w:rsidR="00520A9C" w:rsidRPr="006612B5" w:rsidTr="00520A9C">
        <w:trPr>
          <w:cantSplit/>
        </w:trPr>
        <w:tc>
          <w:tcPr>
            <w:tcW w:w="567" w:type="dxa"/>
          </w:tcPr>
          <w:p w:rsidR="00520A9C" w:rsidRPr="006612B5" w:rsidRDefault="00520A9C" w:rsidP="00520A9C">
            <w:pPr>
              <w:pStyle w:val="ad"/>
              <w:widowControl w:val="0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8" w:type="dxa"/>
            <w:gridSpan w:val="2"/>
          </w:tcPr>
          <w:p w:rsidR="00520A9C" w:rsidRPr="006612B5" w:rsidRDefault="00520A9C" w:rsidP="00520A9C">
            <w:pPr>
              <w:widowControl w:val="0"/>
              <w:ind w:right="-108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Миски для еды</w:t>
            </w:r>
          </w:p>
        </w:tc>
        <w:tc>
          <w:tcPr>
            <w:tcW w:w="1158" w:type="dxa"/>
          </w:tcPr>
          <w:p w:rsidR="00520A9C" w:rsidRPr="006612B5" w:rsidRDefault="00F34241" w:rsidP="00520A9C">
            <w:pPr>
              <w:widowControl w:val="0"/>
              <w:jc w:val="center"/>
              <w:rPr>
                <w:sz w:val="28"/>
                <w:szCs w:val="28"/>
              </w:rPr>
            </w:pPr>
            <w:r w:rsidRPr="00F34241">
              <w:rPr>
                <w:sz w:val="28"/>
                <w:szCs w:val="28"/>
              </w:rPr>
              <w:t>шт.</w:t>
            </w:r>
          </w:p>
        </w:tc>
        <w:tc>
          <w:tcPr>
            <w:tcW w:w="926" w:type="dxa"/>
          </w:tcPr>
          <w:p w:rsidR="00520A9C" w:rsidRPr="006612B5" w:rsidRDefault="00520A9C" w:rsidP="00520A9C">
            <w:pPr>
              <w:widowControl w:val="0"/>
              <w:jc w:val="center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30</w:t>
            </w:r>
          </w:p>
        </w:tc>
        <w:tc>
          <w:tcPr>
            <w:tcW w:w="1085" w:type="dxa"/>
          </w:tcPr>
          <w:p w:rsidR="00520A9C" w:rsidRPr="006612B5" w:rsidRDefault="00520A9C" w:rsidP="00520A9C">
            <w:pPr>
              <w:widowControl w:val="0"/>
              <w:jc w:val="center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менее г</w:t>
            </w:r>
            <w:r w:rsidRPr="006612B5">
              <w:rPr>
                <w:sz w:val="28"/>
                <w:szCs w:val="28"/>
              </w:rPr>
              <w:t>о</w:t>
            </w:r>
            <w:r w:rsidRPr="006612B5">
              <w:rPr>
                <w:sz w:val="28"/>
                <w:szCs w:val="28"/>
              </w:rPr>
              <w:t xml:space="preserve">да </w:t>
            </w:r>
          </w:p>
        </w:tc>
        <w:tc>
          <w:tcPr>
            <w:tcW w:w="1391" w:type="dxa"/>
          </w:tcPr>
          <w:p w:rsidR="00520A9C" w:rsidRPr="006612B5" w:rsidRDefault="00520A9C" w:rsidP="00520A9C">
            <w:pPr>
              <w:widowControl w:val="0"/>
              <w:jc w:val="center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на учр</w:t>
            </w:r>
            <w:r w:rsidRPr="006612B5">
              <w:rPr>
                <w:sz w:val="28"/>
                <w:szCs w:val="28"/>
              </w:rPr>
              <w:t>е</w:t>
            </w:r>
            <w:r w:rsidRPr="006612B5">
              <w:rPr>
                <w:sz w:val="28"/>
                <w:szCs w:val="28"/>
              </w:rPr>
              <w:t>жд</w:t>
            </w:r>
            <w:r w:rsidRPr="006612B5">
              <w:rPr>
                <w:sz w:val="28"/>
                <w:szCs w:val="28"/>
              </w:rPr>
              <w:t>е</w:t>
            </w:r>
            <w:r w:rsidRPr="006612B5">
              <w:rPr>
                <w:sz w:val="28"/>
                <w:szCs w:val="28"/>
              </w:rPr>
              <w:t>ние</w:t>
            </w:r>
          </w:p>
        </w:tc>
        <w:tc>
          <w:tcPr>
            <w:tcW w:w="1843" w:type="dxa"/>
          </w:tcPr>
          <w:p w:rsidR="00520A9C" w:rsidRPr="006612B5" w:rsidRDefault="00520A9C" w:rsidP="00520A9C">
            <w:pPr>
              <w:widowControl w:val="0"/>
              <w:jc w:val="center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не более 200</w:t>
            </w:r>
          </w:p>
        </w:tc>
      </w:tr>
      <w:tr w:rsidR="00520A9C" w:rsidRPr="006612B5" w:rsidTr="00520A9C">
        <w:trPr>
          <w:cantSplit/>
        </w:trPr>
        <w:tc>
          <w:tcPr>
            <w:tcW w:w="567" w:type="dxa"/>
          </w:tcPr>
          <w:p w:rsidR="00520A9C" w:rsidRPr="006612B5" w:rsidRDefault="00520A9C" w:rsidP="00520A9C">
            <w:pPr>
              <w:pStyle w:val="ad"/>
              <w:widowControl w:val="0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8" w:type="dxa"/>
            <w:gridSpan w:val="2"/>
          </w:tcPr>
          <w:p w:rsidR="00520A9C" w:rsidRPr="006612B5" w:rsidRDefault="00520A9C" w:rsidP="00520A9C">
            <w:pPr>
              <w:widowControl w:val="0"/>
              <w:ind w:right="-108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Миски для воды</w:t>
            </w:r>
          </w:p>
        </w:tc>
        <w:tc>
          <w:tcPr>
            <w:tcW w:w="1158" w:type="dxa"/>
          </w:tcPr>
          <w:p w:rsidR="00520A9C" w:rsidRPr="006612B5" w:rsidRDefault="00F34241" w:rsidP="00520A9C">
            <w:pPr>
              <w:widowControl w:val="0"/>
              <w:jc w:val="center"/>
              <w:rPr>
                <w:sz w:val="28"/>
                <w:szCs w:val="28"/>
              </w:rPr>
            </w:pPr>
            <w:r w:rsidRPr="00F34241">
              <w:rPr>
                <w:sz w:val="28"/>
                <w:szCs w:val="28"/>
              </w:rPr>
              <w:t>шт.</w:t>
            </w:r>
          </w:p>
        </w:tc>
        <w:tc>
          <w:tcPr>
            <w:tcW w:w="926" w:type="dxa"/>
          </w:tcPr>
          <w:p w:rsidR="00520A9C" w:rsidRPr="006612B5" w:rsidRDefault="00520A9C" w:rsidP="00520A9C">
            <w:pPr>
              <w:widowControl w:val="0"/>
              <w:jc w:val="center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30</w:t>
            </w:r>
          </w:p>
        </w:tc>
        <w:tc>
          <w:tcPr>
            <w:tcW w:w="1085" w:type="dxa"/>
          </w:tcPr>
          <w:p w:rsidR="00520A9C" w:rsidRPr="006612B5" w:rsidRDefault="00520A9C" w:rsidP="00520A9C">
            <w:pPr>
              <w:widowControl w:val="0"/>
              <w:jc w:val="center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менее г</w:t>
            </w:r>
            <w:r w:rsidRPr="006612B5">
              <w:rPr>
                <w:sz w:val="28"/>
                <w:szCs w:val="28"/>
              </w:rPr>
              <w:t>о</w:t>
            </w:r>
            <w:r w:rsidRPr="006612B5">
              <w:rPr>
                <w:sz w:val="28"/>
                <w:szCs w:val="28"/>
              </w:rPr>
              <w:t>да</w:t>
            </w:r>
          </w:p>
        </w:tc>
        <w:tc>
          <w:tcPr>
            <w:tcW w:w="1391" w:type="dxa"/>
          </w:tcPr>
          <w:p w:rsidR="00520A9C" w:rsidRPr="006612B5" w:rsidRDefault="00520A9C" w:rsidP="00520A9C">
            <w:pPr>
              <w:widowControl w:val="0"/>
              <w:jc w:val="center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на учр</w:t>
            </w:r>
            <w:r w:rsidRPr="006612B5">
              <w:rPr>
                <w:sz w:val="28"/>
                <w:szCs w:val="28"/>
              </w:rPr>
              <w:t>е</w:t>
            </w:r>
            <w:r w:rsidRPr="006612B5">
              <w:rPr>
                <w:sz w:val="28"/>
                <w:szCs w:val="28"/>
              </w:rPr>
              <w:t>жд</w:t>
            </w:r>
            <w:r w:rsidRPr="006612B5">
              <w:rPr>
                <w:sz w:val="28"/>
                <w:szCs w:val="28"/>
              </w:rPr>
              <w:t>е</w:t>
            </w:r>
            <w:r w:rsidRPr="006612B5">
              <w:rPr>
                <w:sz w:val="28"/>
                <w:szCs w:val="28"/>
              </w:rPr>
              <w:t>ние</w:t>
            </w:r>
          </w:p>
        </w:tc>
        <w:tc>
          <w:tcPr>
            <w:tcW w:w="1843" w:type="dxa"/>
          </w:tcPr>
          <w:p w:rsidR="00520A9C" w:rsidRPr="006612B5" w:rsidRDefault="00520A9C" w:rsidP="00520A9C">
            <w:pPr>
              <w:widowControl w:val="0"/>
              <w:jc w:val="center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не более 200</w:t>
            </w:r>
          </w:p>
        </w:tc>
      </w:tr>
      <w:tr w:rsidR="00520A9C" w:rsidRPr="006612B5" w:rsidTr="00520A9C">
        <w:trPr>
          <w:cantSplit/>
        </w:trPr>
        <w:tc>
          <w:tcPr>
            <w:tcW w:w="567" w:type="dxa"/>
          </w:tcPr>
          <w:p w:rsidR="00520A9C" w:rsidRPr="006612B5" w:rsidRDefault="00520A9C" w:rsidP="00520A9C">
            <w:pPr>
              <w:pStyle w:val="ad"/>
              <w:widowControl w:val="0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8" w:type="dxa"/>
            <w:gridSpan w:val="2"/>
          </w:tcPr>
          <w:p w:rsidR="00520A9C" w:rsidRPr="006612B5" w:rsidRDefault="00520A9C" w:rsidP="00520A9C">
            <w:pPr>
              <w:widowControl w:val="0"/>
              <w:ind w:right="-108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Сено для подстилок</w:t>
            </w:r>
          </w:p>
        </w:tc>
        <w:tc>
          <w:tcPr>
            <w:tcW w:w="1158" w:type="dxa"/>
          </w:tcPr>
          <w:p w:rsidR="00520A9C" w:rsidRPr="006612B5" w:rsidRDefault="00F34241" w:rsidP="00520A9C">
            <w:pPr>
              <w:widowControl w:val="0"/>
              <w:jc w:val="center"/>
              <w:rPr>
                <w:sz w:val="28"/>
                <w:szCs w:val="28"/>
              </w:rPr>
            </w:pPr>
            <w:r w:rsidRPr="00F34241">
              <w:rPr>
                <w:sz w:val="28"/>
                <w:szCs w:val="28"/>
              </w:rPr>
              <w:t>шт.</w:t>
            </w:r>
          </w:p>
        </w:tc>
        <w:tc>
          <w:tcPr>
            <w:tcW w:w="926" w:type="dxa"/>
          </w:tcPr>
          <w:p w:rsidR="00520A9C" w:rsidRPr="006612B5" w:rsidRDefault="00520A9C" w:rsidP="00520A9C">
            <w:pPr>
              <w:widowControl w:val="0"/>
              <w:jc w:val="center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500</w:t>
            </w:r>
          </w:p>
        </w:tc>
        <w:tc>
          <w:tcPr>
            <w:tcW w:w="1085" w:type="dxa"/>
          </w:tcPr>
          <w:p w:rsidR="00520A9C" w:rsidRPr="006612B5" w:rsidRDefault="00520A9C" w:rsidP="00520A9C">
            <w:pPr>
              <w:widowControl w:val="0"/>
              <w:jc w:val="center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менее г</w:t>
            </w:r>
            <w:r w:rsidRPr="006612B5">
              <w:rPr>
                <w:sz w:val="28"/>
                <w:szCs w:val="28"/>
              </w:rPr>
              <w:t>о</w:t>
            </w:r>
            <w:r w:rsidRPr="006612B5">
              <w:rPr>
                <w:sz w:val="28"/>
                <w:szCs w:val="28"/>
              </w:rPr>
              <w:t>да</w:t>
            </w:r>
          </w:p>
        </w:tc>
        <w:tc>
          <w:tcPr>
            <w:tcW w:w="1391" w:type="dxa"/>
          </w:tcPr>
          <w:p w:rsidR="00520A9C" w:rsidRPr="006612B5" w:rsidRDefault="00520A9C" w:rsidP="00520A9C">
            <w:pPr>
              <w:widowControl w:val="0"/>
              <w:jc w:val="center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на учр</w:t>
            </w:r>
            <w:r w:rsidRPr="006612B5">
              <w:rPr>
                <w:sz w:val="28"/>
                <w:szCs w:val="28"/>
              </w:rPr>
              <w:t>е</w:t>
            </w:r>
            <w:r w:rsidRPr="006612B5">
              <w:rPr>
                <w:sz w:val="28"/>
                <w:szCs w:val="28"/>
              </w:rPr>
              <w:t>жд</w:t>
            </w:r>
            <w:r w:rsidRPr="006612B5">
              <w:rPr>
                <w:sz w:val="28"/>
                <w:szCs w:val="28"/>
              </w:rPr>
              <w:t>е</w:t>
            </w:r>
            <w:r w:rsidRPr="006612B5">
              <w:rPr>
                <w:sz w:val="28"/>
                <w:szCs w:val="28"/>
              </w:rPr>
              <w:t>ние</w:t>
            </w:r>
          </w:p>
        </w:tc>
        <w:tc>
          <w:tcPr>
            <w:tcW w:w="1843" w:type="dxa"/>
          </w:tcPr>
          <w:p w:rsidR="00520A9C" w:rsidRPr="006612B5" w:rsidRDefault="00520A9C" w:rsidP="00520A9C">
            <w:pPr>
              <w:widowControl w:val="0"/>
              <w:jc w:val="center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не более 700</w:t>
            </w:r>
          </w:p>
        </w:tc>
      </w:tr>
      <w:tr w:rsidR="00520A9C" w:rsidRPr="006612B5" w:rsidTr="00520A9C">
        <w:trPr>
          <w:cantSplit/>
        </w:trPr>
        <w:tc>
          <w:tcPr>
            <w:tcW w:w="567" w:type="dxa"/>
          </w:tcPr>
          <w:p w:rsidR="00520A9C" w:rsidRPr="006612B5" w:rsidRDefault="00520A9C" w:rsidP="00520A9C">
            <w:pPr>
              <w:pStyle w:val="ad"/>
              <w:widowControl w:val="0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8" w:type="dxa"/>
            <w:gridSpan w:val="2"/>
          </w:tcPr>
          <w:p w:rsidR="00520A9C" w:rsidRPr="006612B5" w:rsidRDefault="00520A9C" w:rsidP="00520A9C">
            <w:pPr>
              <w:widowControl w:val="0"/>
              <w:ind w:right="-108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Дырокол для ушей</w:t>
            </w:r>
          </w:p>
        </w:tc>
        <w:tc>
          <w:tcPr>
            <w:tcW w:w="1158" w:type="dxa"/>
          </w:tcPr>
          <w:p w:rsidR="00520A9C" w:rsidRPr="006612B5" w:rsidRDefault="00F34241" w:rsidP="00520A9C">
            <w:pPr>
              <w:widowControl w:val="0"/>
              <w:jc w:val="center"/>
              <w:rPr>
                <w:sz w:val="28"/>
                <w:szCs w:val="28"/>
              </w:rPr>
            </w:pPr>
            <w:r w:rsidRPr="00F34241">
              <w:rPr>
                <w:sz w:val="28"/>
                <w:szCs w:val="28"/>
              </w:rPr>
              <w:t>шт.</w:t>
            </w:r>
          </w:p>
        </w:tc>
        <w:tc>
          <w:tcPr>
            <w:tcW w:w="926" w:type="dxa"/>
          </w:tcPr>
          <w:p w:rsidR="00520A9C" w:rsidRPr="006612B5" w:rsidRDefault="00520A9C" w:rsidP="00520A9C">
            <w:pPr>
              <w:widowControl w:val="0"/>
              <w:jc w:val="center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1</w:t>
            </w:r>
          </w:p>
        </w:tc>
        <w:tc>
          <w:tcPr>
            <w:tcW w:w="1085" w:type="dxa"/>
          </w:tcPr>
          <w:p w:rsidR="00520A9C" w:rsidRPr="006612B5" w:rsidRDefault="00520A9C" w:rsidP="00520A9C">
            <w:pPr>
              <w:widowControl w:val="0"/>
              <w:jc w:val="center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1</w:t>
            </w:r>
          </w:p>
        </w:tc>
        <w:tc>
          <w:tcPr>
            <w:tcW w:w="1391" w:type="dxa"/>
          </w:tcPr>
          <w:p w:rsidR="00520A9C" w:rsidRPr="006612B5" w:rsidRDefault="00520A9C" w:rsidP="00520A9C">
            <w:pPr>
              <w:widowControl w:val="0"/>
              <w:jc w:val="center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на рабо</w:t>
            </w:r>
            <w:r w:rsidRPr="006612B5">
              <w:rPr>
                <w:sz w:val="28"/>
                <w:szCs w:val="28"/>
              </w:rPr>
              <w:t>т</w:t>
            </w:r>
            <w:r w:rsidRPr="006612B5">
              <w:rPr>
                <w:sz w:val="28"/>
                <w:szCs w:val="28"/>
              </w:rPr>
              <w:t>ника</w:t>
            </w:r>
          </w:p>
        </w:tc>
        <w:tc>
          <w:tcPr>
            <w:tcW w:w="1843" w:type="dxa"/>
          </w:tcPr>
          <w:p w:rsidR="00520A9C" w:rsidRPr="006612B5" w:rsidRDefault="00520A9C" w:rsidP="00520A9C">
            <w:pPr>
              <w:widowControl w:val="0"/>
              <w:jc w:val="center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не более 2000</w:t>
            </w:r>
          </w:p>
        </w:tc>
      </w:tr>
      <w:tr w:rsidR="00520A9C" w:rsidRPr="006612B5" w:rsidTr="00520A9C">
        <w:trPr>
          <w:cantSplit/>
        </w:trPr>
        <w:tc>
          <w:tcPr>
            <w:tcW w:w="567" w:type="dxa"/>
          </w:tcPr>
          <w:p w:rsidR="00520A9C" w:rsidRPr="006612B5" w:rsidRDefault="00520A9C" w:rsidP="00520A9C">
            <w:pPr>
              <w:pStyle w:val="ad"/>
              <w:widowControl w:val="0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8" w:type="dxa"/>
            <w:gridSpan w:val="2"/>
          </w:tcPr>
          <w:p w:rsidR="00520A9C" w:rsidRPr="006612B5" w:rsidRDefault="00520A9C" w:rsidP="00520A9C">
            <w:pPr>
              <w:widowControl w:val="0"/>
              <w:ind w:right="-108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Ошейник</w:t>
            </w:r>
          </w:p>
        </w:tc>
        <w:tc>
          <w:tcPr>
            <w:tcW w:w="1158" w:type="dxa"/>
          </w:tcPr>
          <w:p w:rsidR="00520A9C" w:rsidRPr="006612B5" w:rsidRDefault="00F34241" w:rsidP="00520A9C">
            <w:pPr>
              <w:widowControl w:val="0"/>
              <w:jc w:val="center"/>
              <w:rPr>
                <w:sz w:val="28"/>
                <w:szCs w:val="28"/>
              </w:rPr>
            </w:pPr>
            <w:r w:rsidRPr="00F34241">
              <w:rPr>
                <w:sz w:val="28"/>
                <w:szCs w:val="28"/>
              </w:rPr>
              <w:t>шт.</w:t>
            </w:r>
          </w:p>
        </w:tc>
        <w:tc>
          <w:tcPr>
            <w:tcW w:w="926" w:type="dxa"/>
          </w:tcPr>
          <w:p w:rsidR="00520A9C" w:rsidRPr="006612B5" w:rsidRDefault="00520A9C" w:rsidP="00520A9C">
            <w:pPr>
              <w:widowControl w:val="0"/>
              <w:jc w:val="center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5</w:t>
            </w:r>
          </w:p>
        </w:tc>
        <w:tc>
          <w:tcPr>
            <w:tcW w:w="1085" w:type="dxa"/>
          </w:tcPr>
          <w:p w:rsidR="00520A9C" w:rsidRPr="006612B5" w:rsidRDefault="00520A9C" w:rsidP="00520A9C">
            <w:pPr>
              <w:widowControl w:val="0"/>
              <w:jc w:val="center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менее г</w:t>
            </w:r>
            <w:r w:rsidRPr="006612B5">
              <w:rPr>
                <w:sz w:val="28"/>
                <w:szCs w:val="28"/>
              </w:rPr>
              <w:t>о</w:t>
            </w:r>
            <w:r w:rsidRPr="006612B5">
              <w:rPr>
                <w:sz w:val="28"/>
                <w:szCs w:val="28"/>
              </w:rPr>
              <w:t>да</w:t>
            </w:r>
          </w:p>
        </w:tc>
        <w:tc>
          <w:tcPr>
            <w:tcW w:w="1391" w:type="dxa"/>
          </w:tcPr>
          <w:p w:rsidR="00520A9C" w:rsidRPr="006612B5" w:rsidRDefault="00520A9C" w:rsidP="00520A9C">
            <w:pPr>
              <w:widowControl w:val="0"/>
              <w:jc w:val="center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на учр</w:t>
            </w:r>
            <w:r w:rsidRPr="006612B5">
              <w:rPr>
                <w:sz w:val="28"/>
                <w:szCs w:val="28"/>
              </w:rPr>
              <w:t>е</w:t>
            </w:r>
            <w:r w:rsidRPr="006612B5">
              <w:rPr>
                <w:sz w:val="28"/>
                <w:szCs w:val="28"/>
              </w:rPr>
              <w:t>жд</w:t>
            </w:r>
            <w:r w:rsidRPr="006612B5">
              <w:rPr>
                <w:sz w:val="28"/>
                <w:szCs w:val="28"/>
              </w:rPr>
              <w:t>е</w:t>
            </w:r>
            <w:r w:rsidRPr="006612B5">
              <w:rPr>
                <w:sz w:val="28"/>
                <w:szCs w:val="28"/>
              </w:rPr>
              <w:t>ние</w:t>
            </w:r>
          </w:p>
        </w:tc>
        <w:tc>
          <w:tcPr>
            <w:tcW w:w="1843" w:type="dxa"/>
          </w:tcPr>
          <w:p w:rsidR="00520A9C" w:rsidRPr="006612B5" w:rsidRDefault="00520A9C" w:rsidP="00520A9C">
            <w:pPr>
              <w:widowControl w:val="0"/>
              <w:jc w:val="center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не б</w:t>
            </w:r>
            <w:r w:rsidRPr="006612B5">
              <w:rPr>
                <w:sz w:val="28"/>
                <w:szCs w:val="28"/>
              </w:rPr>
              <w:t>о</w:t>
            </w:r>
            <w:r w:rsidRPr="006612B5">
              <w:rPr>
                <w:sz w:val="28"/>
                <w:szCs w:val="28"/>
              </w:rPr>
              <w:t>лее 500</w:t>
            </w:r>
          </w:p>
        </w:tc>
      </w:tr>
      <w:tr w:rsidR="00520A9C" w:rsidRPr="006612B5" w:rsidTr="00520A9C">
        <w:trPr>
          <w:cantSplit/>
        </w:trPr>
        <w:tc>
          <w:tcPr>
            <w:tcW w:w="567" w:type="dxa"/>
          </w:tcPr>
          <w:p w:rsidR="00520A9C" w:rsidRPr="006612B5" w:rsidRDefault="00520A9C" w:rsidP="00520A9C">
            <w:pPr>
              <w:pStyle w:val="ad"/>
              <w:widowControl w:val="0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8" w:type="dxa"/>
            <w:gridSpan w:val="2"/>
          </w:tcPr>
          <w:p w:rsidR="00520A9C" w:rsidRPr="006612B5" w:rsidRDefault="00520A9C" w:rsidP="00520A9C">
            <w:pPr>
              <w:widowControl w:val="0"/>
              <w:ind w:right="-108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Бирки для чипир</w:t>
            </w:r>
            <w:r w:rsidRPr="006612B5">
              <w:rPr>
                <w:sz w:val="28"/>
                <w:szCs w:val="28"/>
              </w:rPr>
              <w:t>о</w:t>
            </w:r>
            <w:r w:rsidRPr="006612B5">
              <w:rPr>
                <w:sz w:val="28"/>
                <w:szCs w:val="28"/>
              </w:rPr>
              <w:t>вания</w:t>
            </w:r>
          </w:p>
        </w:tc>
        <w:tc>
          <w:tcPr>
            <w:tcW w:w="1158" w:type="dxa"/>
          </w:tcPr>
          <w:p w:rsidR="00520A9C" w:rsidRPr="006612B5" w:rsidRDefault="00F34241" w:rsidP="00520A9C">
            <w:pPr>
              <w:widowControl w:val="0"/>
              <w:jc w:val="center"/>
              <w:rPr>
                <w:sz w:val="28"/>
                <w:szCs w:val="28"/>
              </w:rPr>
            </w:pPr>
            <w:r w:rsidRPr="00F34241">
              <w:rPr>
                <w:sz w:val="28"/>
                <w:szCs w:val="28"/>
              </w:rPr>
              <w:t>шт.</w:t>
            </w:r>
          </w:p>
        </w:tc>
        <w:tc>
          <w:tcPr>
            <w:tcW w:w="926" w:type="dxa"/>
          </w:tcPr>
          <w:p w:rsidR="00520A9C" w:rsidRPr="006612B5" w:rsidRDefault="00520A9C" w:rsidP="00520A9C">
            <w:pPr>
              <w:widowControl w:val="0"/>
              <w:jc w:val="center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500</w:t>
            </w:r>
          </w:p>
        </w:tc>
        <w:tc>
          <w:tcPr>
            <w:tcW w:w="1085" w:type="dxa"/>
          </w:tcPr>
          <w:p w:rsidR="00520A9C" w:rsidRPr="006612B5" w:rsidRDefault="00520A9C" w:rsidP="00520A9C">
            <w:pPr>
              <w:widowControl w:val="0"/>
              <w:jc w:val="center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менее г</w:t>
            </w:r>
            <w:r w:rsidRPr="006612B5">
              <w:rPr>
                <w:sz w:val="28"/>
                <w:szCs w:val="28"/>
              </w:rPr>
              <w:t>о</w:t>
            </w:r>
            <w:r w:rsidRPr="006612B5">
              <w:rPr>
                <w:sz w:val="28"/>
                <w:szCs w:val="28"/>
              </w:rPr>
              <w:t>да</w:t>
            </w:r>
          </w:p>
        </w:tc>
        <w:tc>
          <w:tcPr>
            <w:tcW w:w="1391" w:type="dxa"/>
          </w:tcPr>
          <w:p w:rsidR="00520A9C" w:rsidRPr="006612B5" w:rsidRDefault="00520A9C" w:rsidP="00520A9C">
            <w:pPr>
              <w:widowControl w:val="0"/>
              <w:jc w:val="center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на учр</w:t>
            </w:r>
            <w:r w:rsidRPr="006612B5">
              <w:rPr>
                <w:sz w:val="28"/>
                <w:szCs w:val="28"/>
              </w:rPr>
              <w:t>е</w:t>
            </w:r>
            <w:r w:rsidRPr="006612B5">
              <w:rPr>
                <w:sz w:val="28"/>
                <w:szCs w:val="28"/>
              </w:rPr>
              <w:t>жд</w:t>
            </w:r>
            <w:r w:rsidRPr="006612B5">
              <w:rPr>
                <w:sz w:val="28"/>
                <w:szCs w:val="28"/>
              </w:rPr>
              <w:t>е</w:t>
            </w:r>
            <w:r w:rsidRPr="006612B5">
              <w:rPr>
                <w:sz w:val="28"/>
                <w:szCs w:val="28"/>
              </w:rPr>
              <w:t>ние</w:t>
            </w:r>
          </w:p>
        </w:tc>
        <w:tc>
          <w:tcPr>
            <w:tcW w:w="1843" w:type="dxa"/>
          </w:tcPr>
          <w:p w:rsidR="00520A9C" w:rsidRPr="006612B5" w:rsidRDefault="00520A9C" w:rsidP="00520A9C">
            <w:pPr>
              <w:widowControl w:val="0"/>
              <w:jc w:val="center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не более 15</w:t>
            </w:r>
          </w:p>
        </w:tc>
      </w:tr>
      <w:tr w:rsidR="00520A9C" w:rsidRPr="006612B5" w:rsidTr="00520A9C">
        <w:trPr>
          <w:cantSplit/>
        </w:trPr>
        <w:tc>
          <w:tcPr>
            <w:tcW w:w="567" w:type="dxa"/>
          </w:tcPr>
          <w:p w:rsidR="00520A9C" w:rsidRPr="006612B5" w:rsidRDefault="00520A9C" w:rsidP="00520A9C">
            <w:pPr>
              <w:pStyle w:val="ad"/>
              <w:widowControl w:val="0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8" w:type="dxa"/>
            <w:gridSpan w:val="2"/>
          </w:tcPr>
          <w:p w:rsidR="00520A9C" w:rsidRPr="006612B5" w:rsidRDefault="00520A9C" w:rsidP="00520A9C">
            <w:pPr>
              <w:widowControl w:val="0"/>
              <w:ind w:right="-108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Карточки учета ж</w:t>
            </w:r>
            <w:r w:rsidRPr="006612B5">
              <w:rPr>
                <w:sz w:val="28"/>
                <w:szCs w:val="28"/>
              </w:rPr>
              <w:t>и</w:t>
            </w:r>
            <w:r w:rsidRPr="006612B5">
              <w:rPr>
                <w:sz w:val="28"/>
                <w:szCs w:val="28"/>
              </w:rPr>
              <w:t>вотных</w:t>
            </w:r>
          </w:p>
        </w:tc>
        <w:tc>
          <w:tcPr>
            <w:tcW w:w="1158" w:type="dxa"/>
          </w:tcPr>
          <w:p w:rsidR="00520A9C" w:rsidRPr="006612B5" w:rsidRDefault="00F34241" w:rsidP="00520A9C">
            <w:pPr>
              <w:widowControl w:val="0"/>
              <w:jc w:val="center"/>
              <w:rPr>
                <w:sz w:val="28"/>
                <w:szCs w:val="28"/>
              </w:rPr>
            </w:pPr>
            <w:r w:rsidRPr="00F34241">
              <w:rPr>
                <w:sz w:val="28"/>
                <w:szCs w:val="28"/>
              </w:rPr>
              <w:t>шт.</w:t>
            </w:r>
          </w:p>
        </w:tc>
        <w:tc>
          <w:tcPr>
            <w:tcW w:w="926" w:type="dxa"/>
          </w:tcPr>
          <w:p w:rsidR="00520A9C" w:rsidRPr="006612B5" w:rsidRDefault="00520A9C" w:rsidP="00520A9C">
            <w:pPr>
              <w:widowControl w:val="0"/>
              <w:jc w:val="center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500</w:t>
            </w:r>
          </w:p>
        </w:tc>
        <w:tc>
          <w:tcPr>
            <w:tcW w:w="1085" w:type="dxa"/>
          </w:tcPr>
          <w:p w:rsidR="00520A9C" w:rsidRPr="006612B5" w:rsidRDefault="00520A9C" w:rsidP="00520A9C">
            <w:pPr>
              <w:widowControl w:val="0"/>
              <w:jc w:val="center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менее г</w:t>
            </w:r>
            <w:r w:rsidRPr="006612B5">
              <w:rPr>
                <w:sz w:val="28"/>
                <w:szCs w:val="28"/>
              </w:rPr>
              <w:t>о</w:t>
            </w:r>
            <w:r w:rsidRPr="006612B5">
              <w:rPr>
                <w:sz w:val="28"/>
                <w:szCs w:val="28"/>
              </w:rPr>
              <w:t>да</w:t>
            </w:r>
          </w:p>
        </w:tc>
        <w:tc>
          <w:tcPr>
            <w:tcW w:w="1391" w:type="dxa"/>
          </w:tcPr>
          <w:p w:rsidR="00520A9C" w:rsidRPr="006612B5" w:rsidRDefault="00520A9C" w:rsidP="00520A9C">
            <w:pPr>
              <w:widowControl w:val="0"/>
              <w:jc w:val="center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на учр</w:t>
            </w:r>
            <w:r w:rsidRPr="006612B5">
              <w:rPr>
                <w:sz w:val="28"/>
                <w:szCs w:val="28"/>
              </w:rPr>
              <w:t>е</w:t>
            </w:r>
            <w:r w:rsidRPr="006612B5">
              <w:rPr>
                <w:sz w:val="28"/>
                <w:szCs w:val="28"/>
              </w:rPr>
              <w:t>жд</w:t>
            </w:r>
            <w:r w:rsidRPr="006612B5">
              <w:rPr>
                <w:sz w:val="28"/>
                <w:szCs w:val="28"/>
              </w:rPr>
              <w:t>е</w:t>
            </w:r>
            <w:r w:rsidRPr="006612B5">
              <w:rPr>
                <w:sz w:val="28"/>
                <w:szCs w:val="28"/>
              </w:rPr>
              <w:t>ние</w:t>
            </w:r>
          </w:p>
        </w:tc>
        <w:tc>
          <w:tcPr>
            <w:tcW w:w="1843" w:type="dxa"/>
          </w:tcPr>
          <w:p w:rsidR="00520A9C" w:rsidRPr="006612B5" w:rsidRDefault="00520A9C" w:rsidP="00520A9C">
            <w:pPr>
              <w:widowControl w:val="0"/>
              <w:jc w:val="center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не более 3</w:t>
            </w:r>
          </w:p>
        </w:tc>
      </w:tr>
      <w:tr w:rsidR="00520A9C" w:rsidRPr="006612B5" w:rsidTr="00520A9C">
        <w:trPr>
          <w:cantSplit/>
        </w:trPr>
        <w:tc>
          <w:tcPr>
            <w:tcW w:w="567" w:type="dxa"/>
          </w:tcPr>
          <w:p w:rsidR="00520A9C" w:rsidRPr="006612B5" w:rsidRDefault="00520A9C" w:rsidP="00520A9C">
            <w:pPr>
              <w:pStyle w:val="ad"/>
              <w:widowControl w:val="0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8" w:type="dxa"/>
            <w:gridSpan w:val="2"/>
          </w:tcPr>
          <w:p w:rsidR="00520A9C" w:rsidRPr="006612B5" w:rsidRDefault="00520A9C" w:rsidP="00520A9C">
            <w:pPr>
              <w:widowControl w:val="0"/>
              <w:ind w:right="-108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Перчатки смотр</w:t>
            </w:r>
            <w:r w:rsidRPr="006612B5">
              <w:rPr>
                <w:sz w:val="28"/>
                <w:szCs w:val="28"/>
              </w:rPr>
              <w:t>о</w:t>
            </w:r>
            <w:r w:rsidRPr="006612B5">
              <w:rPr>
                <w:sz w:val="28"/>
                <w:szCs w:val="28"/>
              </w:rPr>
              <w:t>вые</w:t>
            </w:r>
          </w:p>
        </w:tc>
        <w:tc>
          <w:tcPr>
            <w:tcW w:w="1158" w:type="dxa"/>
          </w:tcPr>
          <w:p w:rsidR="00520A9C" w:rsidRPr="006612B5" w:rsidRDefault="00F34241" w:rsidP="00520A9C">
            <w:pPr>
              <w:widowControl w:val="0"/>
              <w:jc w:val="center"/>
              <w:rPr>
                <w:sz w:val="28"/>
                <w:szCs w:val="28"/>
              </w:rPr>
            </w:pPr>
            <w:r w:rsidRPr="00F34241">
              <w:rPr>
                <w:sz w:val="28"/>
                <w:szCs w:val="28"/>
              </w:rPr>
              <w:t>шт.</w:t>
            </w:r>
          </w:p>
        </w:tc>
        <w:tc>
          <w:tcPr>
            <w:tcW w:w="926" w:type="dxa"/>
          </w:tcPr>
          <w:p w:rsidR="00520A9C" w:rsidRPr="006612B5" w:rsidRDefault="00520A9C" w:rsidP="00520A9C">
            <w:pPr>
              <w:widowControl w:val="0"/>
              <w:jc w:val="center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500</w:t>
            </w:r>
          </w:p>
        </w:tc>
        <w:tc>
          <w:tcPr>
            <w:tcW w:w="1085" w:type="dxa"/>
          </w:tcPr>
          <w:p w:rsidR="00520A9C" w:rsidRPr="006612B5" w:rsidRDefault="00520A9C" w:rsidP="00520A9C">
            <w:pPr>
              <w:widowControl w:val="0"/>
              <w:jc w:val="center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менее г</w:t>
            </w:r>
            <w:r w:rsidRPr="006612B5">
              <w:rPr>
                <w:sz w:val="28"/>
                <w:szCs w:val="28"/>
              </w:rPr>
              <w:t>о</w:t>
            </w:r>
            <w:r w:rsidRPr="006612B5">
              <w:rPr>
                <w:sz w:val="28"/>
                <w:szCs w:val="28"/>
              </w:rPr>
              <w:t>да</w:t>
            </w:r>
          </w:p>
        </w:tc>
        <w:tc>
          <w:tcPr>
            <w:tcW w:w="1391" w:type="dxa"/>
          </w:tcPr>
          <w:p w:rsidR="00520A9C" w:rsidRPr="006612B5" w:rsidRDefault="00520A9C" w:rsidP="00520A9C">
            <w:pPr>
              <w:widowControl w:val="0"/>
              <w:jc w:val="center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на рабо</w:t>
            </w:r>
            <w:r w:rsidRPr="006612B5">
              <w:rPr>
                <w:sz w:val="28"/>
                <w:szCs w:val="28"/>
              </w:rPr>
              <w:t>т</w:t>
            </w:r>
            <w:r w:rsidRPr="006612B5">
              <w:rPr>
                <w:sz w:val="28"/>
                <w:szCs w:val="28"/>
              </w:rPr>
              <w:t>ника</w:t>
            </w:r>
          </w:p>
        </w:tc>
        <w:tc>
          <w:tcPr>
            <w:tcW w:w="1843" w:type="dxa"/>
          </w:tcPr>
          <w:p w:rsidR="00520A9C" w:rsidRPr="006612B5" w:rsidRDefault="00520A9C" w:rsidP="00520A9C">
            <w:pPr>
              <w:widowControl w:val="0"/>
              <w:jc w:val="center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не более 50</w:t>
            </w:r>
          </w:p>
        </w:tc>
      </w:tr>
      <w:tr w:rsidR="00520A9C" w:rsidRPr="006612B5" w:rsidTr="00520A9C">
        <w:trPr>
          <w:cantSplit/>
        </w:trPr>
        <w:tc>
          <w:tcPr>
            <w:tcW w:w="567" w:type="dxa"/>
          </w:tcPr>
          <w:p w:rsidR="00520A9C" w:rsidRPr="006612B5" w:rsidRDefault="00520A9C" w:rsidP="00520A9C">
            <w:pPr>
              <w:pStyle w:val="ad"/>
              <w:widowControl w:val="0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8" w:type="dxa"/>
            <w:gridSpan w:val="2"/>
          </w:tcPr>
          <w:p w:rsidR="00520A9C" w:rsidRPr="006612B5" w:rsidRDefault="00520A9C" w:rsidP="00520A9C">
            <w:pPr>
              <w:widowControl w:val="0"/>
              <w:ind w:right="-108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Дезинфекционное средство</w:t>
            </w:r>
          </w:p>
        </w:tc>
        <w:tc>
          <w:tcPr>
            <w:tcW w:w="1158" w:type="dxa"/>
          </w:tcPr>
          <w:p w:rsidR="00520A9C" w:rsidRPr="006612B5" w:rsidRDefault="00520A9C" w:rsidP="00520A9C">
            <w:pPr>
              <w:widowControl w:val="0"/>
              <w:jc w:val="center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л</w:t>
            </w:r>
          </w:p>
        </w:tc>
        <w:tc>
          <w:tcPr>
            <w:tcW w:w="926" w:type="dxa"/>
          </w:tcPr>
          <w:p w:rsidR="00520A9C" w:rsidRPr="006612B5" w:rsidRDefault="00520A9C" w:rsidP="00520A9C">
            <w:pPr>
              <w:widowControl w:val="0"/>
              <w:jc w:val="center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20</w:t>
            </w:r>
          </w:p>
        </w:tc>
        <w:tc>
          <w:tcPr>
            <w:tcW w:w="1085" w:type="dxa"/>
          </w:tcPr>
          <w:p w:rsidR="00520A9C" w:rsidRPr="006612B5" w:rsidRDefault="00520A9C" w:rsidP="00520A9C">
            <w:pPr>
              <w:widowControl w:val="0"/>
              <w:jc w:val="center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менее г</w:t>
            </w:r>
            <w:r w:rsidRPr="006612B5">
              <w:rPr>
                <w:sz w:val="28"/>
                <w:szCs w:val="28"/>
              </w:rPr>
              <w:t>о</w:t>
            </w:r>
            <w:r w:rsidRPr="006612B5">
              <w:rPr>
                <w:sz w:val="28"/>
                <w:szCs w:val="28"/>
              </w:rPr>
              <w:t>да</w:t>
            </w:r>
          </w:p>
        </w:tc>
        <w:tc>
          <w:tcPr>
            <w:tcW w:w="1391" w:type="dxa"/>
          </w:tcPr>
          <w:p w:rsidR="00520A9C" w:rsidRPr="006612B5" w:rsidRDefault="00520A9C" w:rsidP="00520A9C">
            <w:pPr>
              <w:widowControl w:val="0"/>
              <w:jc w:val="center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на учр</w:t>
            </w:r>
            <w:r w:rsidRPr="006612B5">
              <w:rPr>
                <w:sz w:val="28"/>
                <w:szCs w:val="28"/>
              </w:rPr>
              <w:t>е</w:t>
            </w:r>
            <w:r w:rsidRPr="006612B5">
              <w:rPr>
                <w:sz w:val="28"/>
                <w:szCs w:val="28"/>
              </w:rPr>
              <w:t>жд</w:t>
            </w:r>
            <w:r w:rsidRPr="006612B5">
              <w:rPr>
                <w:sz w:val="28"/>
                <w:szCs w:val="28"/>
              </w:rPr>
              <w:t>е</w:t>
            </w:r>
            <w:r w:rsidRPr="006612B5">
              <w:rPr>
                <w:sz w:val="28"/>
                <w:szCs w:val="28"/>
              </w:rPr>
              <w:t>ние</w:t>
            </w:r>
          </w:p>
        </w:tc>
        <w:tc>
          <w:tcPr>
            <w:tcW w:w="1843" w:type="dxa"/>
          </w:tcPr>
          <w:p w:rsidR="00520A9C" w:rsidRPr="006612B5" w:rsidRDefault="00520A9C" w:rsidP="00520A9C">
            <w:pPr>
              <w:widowControl w:val="0"/>
              <w:jc w:val="center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не б</w:t>
            </w:r>
            <w:r w:rsidRPr="006612B5">
              <w:rPr>
                <w:sz w:val="28"/>
                <w:szCs w:val="28"/>
              </w:rPr>
              <w:t>о</w:t>
            </w:r>
            <w:r w:rsidRPr="006612B5">
              <w:rPr>
                <w:sz w:val="28"/>
                <w:szCs w:val="28"/>
              </w:rPr>
              <w:t>лее 700</w:t>
            </w:r>
          </w:p>
        </w:tc>
      </w:tr>
      <w:tr w:rsidR="00520A9C" w:rsidRPr="006612B5" w:rsidTr="00520A9C">
        <w:trPr>
          <w:cantSplit/>
        </w:trPr>
        <w:tc>
          <w:tcPr>
            <w:tcW w:w="567" w:type="dxa"/>
          </w:tcPr>
          <w:p w:rsidR="00520A9C" w:rsidRPr="006612B5" w:rsidRDefault="00520A9C" w:rsidP="00520A9C">
            <w:pPr>
              <w:pStyle w:val="ad"/>
              <w:widowControl w:val="0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8" w:type="dxa"/>
            <w:gridSpan w:val="2"/>
          </w:tcPr>
          <w:p w:rsidR="00520A9C" w:rsidRPr="006612B5" w:rsidRDefault="00520A9C" w:rsidP="00520A9C">
            <w:pPr>
              <w:widowControl w:val="0"/>
              <w:ind w:right="-108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Корм для живо</w:t>
            </w:r>
            <w:r w:rsidRPr="006612B5">
              <w:rPr>
                <w:sz w:val="28"/>
                <w:szCs w:val="28"/>
              </w:rPr>
              <w:t>т</w:t>
            </w:r>
            <w:r w:rsidRPr="006612B5">
              <w:rPr>
                <w:sz w:val="28"/>
                <w:szCs w:val="28"/>
              </w:rPr>
              <w:t>ных</w:t>
            </w:r>
          </w:p>
        </w:tc>
        <w:tc>
          <w:tcPr>
            <w:tcW w:w="1158" w:type="dxa"/>
          </w:tcPr>
          <w:p w:rsidR="00520A9C" w:rsidRPr="006612B5" w:rsidRDefault="00520A9C" w:rsidP="00520A9C">
            <w:pPr>
              <w:widowControl w:val="0"/>
              <w:jc w:val="center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кг</w:t>
            </w:r>
          </w:p>
        </w:tc>
        <w:tc>
          <w:tcPr>
            <w:tcW w:w="926" w:type="dxa"/>
          </w:tcPr>
          <w:p w:rsidR="00520A9C" w:rsidRPr="006612B5" w:rsidRDefault="00520A9C" w:rsidP="00520A9C">
            <w:pPr>
              <w:widowControl w:val="0"/>
              <w:jc w:val="center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10</w:t>
            </w:r>
          </w:p>
        </w:tc>
        <w:tc>
          <w:tcPr>
            <w:tcW w:w="1085" w:type="dxa"/>
          </w:tcPr>
          <w:p w:rsidR="00520A9C" w:rsidRPr="006612B5" w:rsidRDefault="00520A9C" w:rsidP="00520A9C">
            <w:pPr>
              <w:widowControl w:val="0"/>
              <w:jc w:val="center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менее г</w:t>
            </w:r>
            <w:r w:rsidRPr="006612B5">
              <w:rPr>
                <w:sz w:val="28"/>
                <w:szCs w:val="28"/>
              </w:rPr>
              <w:t>о</w:t>
            </w:r>
            <w:r w:rsidRPr="006612B5">
              <w:rPr>
                <w:sz w:val="28"/>
                <w:szCs w:val="28"/>
              </w:rPr>
              <w:t>да</w:t>
            </w:r>
          </w:p>
        </w:tc>
        <w:tc>
          <w:tcPr>
            <w:tcW w:w="1391" w:type="dxa"/>
          </w:tcPr>
          <w:p w:rsidR="00520A9C" w:rsidRPr="006612B5" w:rsidRDefault="00520A9C" w:rsidP="00520A9C">
            <w:pPr>
              <w:widowControl w:val="0"/>
              <w:jc w:val="center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на 1 ж</w:t>
            </w:r>
            <w:r w:rsidRPr="006612B5">
              <w:rPr>
                <w:sz w:val="28"/>
                <w:szCs w:val="28"/>
              </w:rPr>
              <w:t>и</w:t>
            </w:r>
            <w:r w:rsidRPr="006612B5">
              <w:rPr>
                <w:sz w:val="28"/>
                <w:szCs w:val="28"/>
              </w:rPr>
              <w:t>вотное</w:t>
            </w:r>
          </w:p>
        </w:tc>
        <w:tc>
          <w:tcPr>
            <w:tcW w:w="1843" w:type="dxa"/>
          </w:tcPr>
          <w:p w:rsidR="00520A9C" w:rsidRPr="006612B5" w:rsidRDefault="00520A9C" w:rsidP="00520A9C">
            <w:pPr>
              <w:widowControl w:val="0"/>
              <w:jc w:val="center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не более 150</w:t>
            </w:r>
          </w:p>
        </w:tc>
      </w:tr>
      <w:tr w:rsidR="00520A9C" w:rsidRPr="006612B5" w:rsidTr="00520A9C">
        <w:trPr>
          <w:cantSplit/>
        </w:trPr>
        <w:tc>
          <w:tcPr>
            <w:tcW w:w="567" w:type="dxa"/>
          </w:tcPr>
          <w:p w:rsidR="00520A9C" w:rsidRPr="006612B5" w:rsidRDefault="00520A9C" w:rsidP="00520A9C">
            <w:pPr>
              <w:pStyle w:val="ad"/>
              <w:widowControl w:val="0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2528" w:type="dxa"/>
            <w:gridSpan w:val="2"/>
          </w:tcPr>
          <w:p w:rsidR="00520A9C" w:rsidRPr="006612B5" w:rsidRDefault="00520A9C" w:rsidP="00520A9C">
            <w:pPr>
              <w:widowControl w:val="0"/>
              <w:ind w:right="-108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Лекарственные препараты для ж</w:t>
            </w:r>
            <w:r w:rsidRPr="006612B5">
              <w:rPr>
                <w:sz w:val="28"/>
                <w:szCs w:val="28"/>
              </w:rPr>
              <w:t>и</w:t>
            </w:r>
            <w:r w:rsidRPr="006612B5">
              <w:rPr>
                <w:sz w:val="28"/>
                <w:szCs w:val="28"/>
              </w:rPr>
              <w:t xml:space="preserve">вотных </w:t>
            </w:r>
          </w:p>
        </w:tc>
        <w:tc>
          <w:tcPr>
            <w:tcW w:w="1158" w:type="dxa"/>
          </w:tcPr>
          <w:p w:rsidR="00520A9C" w:rsidRPr="006612B5" w:rsidRDefault="00F34241" w:rsidP="00520A9C">
            <w:pPr>
              <w:widowControl w:val="0"/>
              <w:jc w:val="center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шт.</w:t>
            </w:r>
          </w:p>
        </w:tc>
        <w:tc>
          <w:tcPr>
            <w:tcW w:w="926" w:type="dxa"/>
          </w:tcPr>
          <w:p w:rsidR="00520A9C" w:rsidRPr="006612B5" w:rsidRDefault="00520A9C" w:rsidP="00520A9C">
            <w:pPr>
              <w:widowControl w:val="0"/>
              <w:jc w:val="center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1000</w:t>
            </w:r>
          </w:p>
        </w:tc>
        <w:tc>
          <w:tcPr>
            <w:tcW w:w="1085" w:type="dxa"/>
          </w:tcPr>
          <w:p w:rsidR="00520A9C" w:rsidRPr="006612B5" w:rsidRDefault="00520A9C" w:rsidP="00520A9C">
            <w:pPr>
              <w:widowControl w:val="0"/>
              <w:jc w:val="center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менее г</w:t>
            </w:r>
            <w:r w:rsidRPr="006612B5">
              <w:rPr>
                <w:sz w:val="28"/>
                <w:szCs w:val="28"/>
              </w:rPr>
              <w:t>о</w:t>
            </w:r>
            <w:r w:rsidRPr="006612B5">
              <w:rPr>
                <w:sz w:val="28"/>
                <w:szCs w:val="28"/>
              </w:rPr>
              <w:t>да</w:t>
            </w:r>
          </w:p>
        </w:tc>
        <w:tc>
          <w:tcPr>
            <w:tcW w:w="1391" w:type="dxa"/>
          </w:tcPr>
          <w:p w:rsidR="00520A9C" w:rsidRPr="006612B5" w:rsidRDefault="00520A9C" w:rsidP="00520A9C">
            <w:pPr>
              <w:widowControl w:val="0"/>
              <w:jc w:val="center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по мере необх</w:t>
            </w:r>
            <w:r w:rsidRPr="006612B5">
              <w:rPr>
                <w:sz w:val="28"/>
                <w:szCs w:val="28"/>
              </w:rPr>
              <w:t>о</w:t>
            </w:r>
            <w:r w:rsidRPr="006612B5">
              <w:rPr>
                <w:sz w:val="28"/>
                <w:szCs w:val="28"/>
              </w:rPr>
              <w:t>димости</w:t>
            </w:r>
          </w:p>
        </w:tc>
        <w:tc>
          <w:tcPr>
            <w:tcW w:w="1843" w:type="dxa"/>
          </w:tcPr>
          <w:p w:rsidR="00520A9C" w:rsidRPr="006612B5" w:rsidRDefault="00520A9C" w:rsidP="00520A9C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</w:tbl>
    <w:p w:rsidR="00520A9C" w:rsidRDefault="00520A9C" w:rsidP="00167F99">
      <w:pPr>
        <w:rPr>
          <w:color w:val="000000"/>
        </w:rPr>
      </w:pPr>
    </w:p>
    <w:p w:rsidR="00520A9C" w:rsidRPr="00A22FE6" w:rsidRDefault="00A22FE6" w:rsidP="00167F99">
      <w:pPr>
        <w:ind w:firstLine="708"/>
        <w:rPr>
          <w:sz w:val="20"/>
          <w:szCs w:val="20"/>
        </w:rPr>
      </w:pPr>
      <w:r w:rsidRPr="00A22FE6">
        <w:rPr>
          <w:color w:val="000000"/>
          <w:sz w:val="20"/>
          <w:szCs w:val="20"/>
        </w:rPr>
        <w:t>*</w:t>
      </w:r>
      <w:r w:rsidR="00ED58B7" w:rsidRPr="00A22FE6">
        <w:rPr>
          <w:color w:val="000000"/>
          <w:sz w:val="20"/>
          <w:szCs w:val="20"/>
        </w:rPr>
        <w:t>Иное приобретается</w:t>
      </w:r>
      <w:r w:rsidR="00520A9C" w:rsidRPr="00A22FE6">
        <w:rPr>
          <w:color w:val="000000"/>
          <w:sz w:val="20"/>
          <w:szCs w:val="20"/>
        </w:rPr>
        <w:t xml:space="preserve"> и</w:t>
      </w:r>
      <w:r w:rsidR="00520A9C" w:rsidRPr="00A22FE6">
        <w:rPr>
          <w:sz w:val="20"/>
          <w:szCs w:val="20"/>
        </w:rPr>
        <w:t>сходя из фактической потребности, но не более лимитов бюджетных обяз</w:t>
      </w:r>
      <w:r w:rsidR="00520A9C" w:rsidRPr="00A22FE6">
        <w:rPr>
          <w:sz w:val="20"/>
          <w:szCs w:val="20"/>
        </w:rPr>
        <w:t>а</w:t>
      </w:r>
      <w:r w:rsidR="00520A9C" w:rsidRPr="00A22FE6">
        <w:rPr>
          <w:sz w:val="20"/>
          <w:szCs w:val="20"/>
        </w:rPr>
        <w:t>тельств, предусмотренных на эти цели</w:t>
      </w:r>
      <w:r w:rsidR="00F34241" w:rsidRPr="00A22FE6">
        <w:rPr>
          <w:sz w:val="20"/>
          <w:szCs w:val="20"/>
        </w:rPr>
        <w:t>.</w:t>
      </w:r>
    </w:p>
    <w:p w:rsidR="00A22FE6" w:rsidRPr="00A22FE6" w:rsidRDefault="00A22FE6" w:rsidP="00F34241">
      <w:pPr>
        <w:rPr>
          <w:sz w:val="20"/>
          <w:szCs w:val="20"/>
        </w:rPr>
      </w:pPr>
    </w:p>
    <w:p w:rsidR="00A22FE6" w:rsidRPr="00F34241" w:rsidRDefault="00A22FE6" w:rsidP="00F34241">
      <w:pPr>
        <w:rPr>
          <w:szCs w:val="28"/>
        </w:rPr>
        <w:sectPr w:rsidR="00A22FE6" w:rsidRPr="00F34241" w:rsidSect="00C6046D">
          <w:pgSz w:w="11906" w:h="16838"/>
          <w:pgMar w:top="1418" w:right="567" w:bottom="1134" w:left="1985" w:header="709" w:footer="709" w:gutter="0"/>
          <w:pgNumType w:start="3"/>
          <w:cols w:space="708"/>
          <w:docGrid w:linePitch="360"/>
        </w:sectPr>
      </w:pPr>
    </w:p>
    <w:p w:rsidR="003A3113" w:rsidRPr="006612B5" w:rsidRDefault="003A3113" w:rsidP="00B5575E">
      <w:pPr>
        <w:jc w:val="right"/>
        <w:rPr>
          <w:sz w:val="28"/>
          <w:szCs w:val="28"/>
        </w:rPr>
      </w:pPr>
      <w:r w:rsidRPr="006612B5">
        <w:rPr>
          <w:sz w:val="28"/>
          <w:szCs w:val="28"/>
        </w:rPr>
        <w:lastRenderedPageBreak/>
        <w:t xml:space="preserve">Таблица </w:t>
      </w:r>
      <w:r w:rsidR="007F28F0">
        <w:rPr>
          <w:sz w:val="28"/>
          <w:szCs w:val="28"/>
        </w:rPr>
        <w:t>9</w:t>
      </w:r>
    </w:p>
    <w:p w:rsidR="003A3113" w:rsidRPr="006612B5" w:rsidRDefault="003A3113" w:rsidP="00B5575E">
      <w:pPr>
        <w:jc w:val="right"/>
        <w:rPr>
          <w:sz w:val="28"/>
          <w:szCs w:val="28"/>
        </w:rPr>
      </w:pPr>
    </w:p>
    <w:p w:rsidR="003A3113" w:rsidRPr="006612B5" w:rsidRDefault="003A3113" w:rsidP="00B5575E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6612B5">
        <w:rPr>
          <w:sz w:val="28"/>
          <w:szCs w:val="28"/>
        </w:rPr>
        <w:t>НОРМАТИВЫ</w:t>
      </w:r>
    </w:p>
    <w:p w:rsidR="003A3113" w:rsidRPr="006612B5" w:rsidRDefault="003A3113" w:rsidP="00B5575E">
      <w:pPr>
        <w:spacing w:line="240" w:lineRule="exact"/>
        <w:jc w:val="center"/>
        <w:rPr>
          <w:sz w:val="28"/>
          <w:szCs w:val="28"/>
        </w:rPr>
      </w:pPr>
    </w:p>
    <w:p w:rsidR="003A3113" w:rsidRPr="006612B5" w:rsidRDefault="003A3113" w:rsidP="00250FC0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6612B5">
        <w:rPr>
          <w:sz w:val="28"/>
          <w:szCs w:val="28"/>
        </w:rPr>
        <w:t>обеспечения функций УЖКХ администрации ГГО СК</w:t>
      </w:r>
      <w:r w:rsidR="00250FC0" w:rsidRPr="006612B5">
        <w:rPr>
          <w:sz w:val="28"/>
          <w:szCs w:val="28"/>
        </w:rPr>
        <w:t xml:space="preserve"> и казенных учреждений</w:t>
      </w:r>
      <w:r w:rsidRPr="006612B5">
        <w:rPr>
          <w:sz w:val="28"/>
          <w:szCs w:val="28"/>
        </w:rPr>
        <w:t>, применяемые при расчете затрат на прио</w:t>
      </w:r>
      <w:r w:rsidRPr="006612B5">
        <w:rPr>
          <w:sz w:val="28"/>
          <w:szCs w:val="28"/>
        </w:rPr>
        <w:t>б</w:t>
      </w:r>
      <w:r w:rsidRPr="006612B5">
        <w:rPr>
          <w:sz w:val="28"/>
          <w:szCs w:val="28"/>
        </w:rPr>
        <w:t>ретение</w:t>
      </w:r>
      <w:r w:rsidR="00250FC0" w:rsidRPr="006612B5">
        <w:rPr>
          <w:sz w:val="28"/>
          <w:szCs w:val="28"/>
        </w:rPr>
        <w:t xml:space="preserve"> </w:t>
      </w:r>
      <w:r w:rsidRPr="006612B5">
        <w:rPr>
          <w:sz w:val="28"/>
          <w:szCs w:val="28"/>
        </w:rPr>
        <w:t>канцелярских принадлежностей</w:t>
      </w:r>
    </w:p>
    <w:p w:rsidR="003A3113" w:rsidRDefault="003A3113" w:rsidP="007A2824">
      <w:pPr>
        <w:jc w:val="center"/>
        <w:rPr>
          <w:sz w:val="28"/>
          <w:szCs w:val="28"/>
        </w:rPr>
      </w:pPr>
    </w:p>
    <w:p w:rsidR="00F34241" w:rsidRPr="006612B5" w:rsidRDefault="00F34241" w:rsidP="007A2824">
      <w:pPr>
        <w:jc w:val="center"/>
        <w:rPr>
          <w:sz w:val="28"/>
          <w:szCs w:val="28"/>
        </w:rPr>
      </w:pPr>
    </w:p>
    <w:tbl>
      <w:tblPr>
        <w:tblW w:w="153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7"/>
        <w:gridCol w:w="2404"/>
        <w:gridCol w:w="855"/>
        <w:gridCol w:w="279"/>
        <w:gridCol w:w="1281"/>
        <w:gridCol w:w="845"/>
        <w:gridCol w:w="1989"/>
        <w:gridCol w:w="1740"/>
        <w:gridCol w:w="44"/>
        <w:gridCol w:w="2471"/>
        <w:gridCol w:w="36"/>
        <w:gridCol w:w="2693"/>
        <w:gridCol w:w="44"/>
      </w:tblGrid>
      <w:tr w:rsidR="003A3113" w:rsidRPr="006612B5" w:rsidTr="00FB2C31">
        <w:trPr>
          <w:jc w:val="center"/>
        </w:trPr>
        <w:tc>
          <w:tcPr>
            <w:tcW w:w="677" w:type="dxa"/>
            <w:vMerge w:val="restart"/>
            <w:vAlign w:val="center"/>
          </w:tcPr>
          <w:p w:rsidR="003A3113" w:rsidRPr="006612B5" w:rsidRDefault="003A3113" w:rsidP="00B61C0E">
            <w:pPr>
              <w:jc w:val="center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№</w:t>
            </w:r>
          </w:p>
          <w:p w:rsidR="003A3113" w:rsidRPr="006612B5" w:rsidRDefault="003A3113" w:rsidP="00B61C0E">
            <w:pPr>
              <w:jc w:val="center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п/п</w:t>
            </w:r>
          </w:p>
        </w:tc>
        <w:tc>
          <w:tcPr>
            <w:tcW w:w="3259" w:type="dxa"/>
            <w:gridSpan w:val="2"/>
            <w:vMerge w:val="restart"/>
            <w:vAlign w:val="center"/>
          </w:tcPr>
          <w:p w:rsidR="003A3113" w:rsidRPr="006612B5" w:rsidRDefault="003A3113" w:rsidP="00B61C0E">
            <w:pPr>
              <w:jc w:val="center"/>
              <w:rPr>
                <w:rStyle w:val="23"/>
                <w:color w:val="auto"/>
                <w:sz w:val="28"/>
                <w:szCs w:val="28"/>
              </w:rPr>
            </w:pPr>
            <w:r w:rsidRPr="006612B5">
              <w:rPr>
                <w:rStyle w:val="23"/>
                <w:color w:val="auto"/>
                <w:sz w:val="28"/>
                <w:szCs w:val="28"/>
              </w:rPr>
              <w:t>Наименование</w:t>
            </w:r>
          </w:p>
        </w:tc>
        <w:tc>
          <w:tcPr>
            <w:tcW w:w="1560" w:type="dxa"/>
            <w:gridSpan w:val="2"/>
            <w:vMerge w:val="restart"/>
            <w:vAlign w:val="center"/>
          </w:tcPr>
          <w:p w:rsidR="003A3113" w:rsidRPr="006612B5" w:rsidRDefault="003A3113" w:rsidP="00B61C0E">
            <w:pPr>
              <w:jc w:val="center"/>
              <w:rPr>
                <w:sz w:val="28"/>
                <w:szCs w:val="28"/>
              </w:rPr>
            </w:pPr>
            <w:r w:rsidRPr="006612B5">
              <w:rPr>
                <w:rStyle w:val="23"/>
                <w:color w:val="auto"/>
                <w:sz w:val="28"/>
                <w:szCs w:val="28"/>
              </w:rPr>
              <w:t>Ед</w:t>
            </w:r>
            <w:r w:rsidRPr="006612B5">
              <w:rPr>
                <w:rStyle w:val="23"/>
                <w:color w:val="auto"/>
                <w:sz w:val="28"/>
                <w:szCs w:val="28"/>
              </w:rPr>
              <w:t>и</w:t>
            </w:r>
            <w:r w:rsidRPr="006612B5">
              <w:rPr>
                <w:rStyle w:val="23"/>
                <w:color w:val="auto"/>
                <w:sz w:val="28"/>
                <w:szCs w:val="28"/>
              </w:rPr>
              <w:t>ница</w:t>
            </w:r>
          </w:p>
          <w:p w:rsidR="003A3113" w:rsidRPr="006612B5" w:rsidRDefault="007F0549" w:rsidP="00B61C0E">
            <w:pPr>
              <w:jc w:val="center"/>
              <w:rPr>
                <w:rStyle w:val="23"/>
                <w:color w:val="auto"/>
                <w:sz w:val="28"/>
                <w:szCs w:val="28"/>
              </w:rPr>
            </w:pPr>
            <w:r w:rsidRPr="006612B5">
              <w:rPr>
                <w:rStyle w:val="23"/>
                <w:color w:val="auto"/>
                <w:sz w:val="28"/>
                <w:szCs w:val="28"/>
              </w:rPr>
              <w:t>и</w:t>
            </w:r>
            <w:r w:rsidRPr="006612B5">
              <w:rPr>
                <w:rStyle w:val="23"/>
                <w:color w:val="auto"/>
                <w:sz w:val="28"/>
                <w:szCs w:val="28"/>
              </w:rPr>
              <w:t>з</w:t>
            </w:r>
            <w:r w:rsidRPr="006612B5">
              <w:rPr>
                <w:rStyle w:val="23"/>
                <w:color w:val="auto"/>
                <w:sz w:val="28"/>
                <w:szCs w:val="28"/>
              </w:rPr>
              <w:t>мерения</w:t>
            </w:r>
            <w:r w:rsidR="003A3113" w:rsidRPr="006612B5">
              <w:rPr>
                <w:rStyle w:val="23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2834" w:type="dxa"/>
            <w:gridSpan w:val="2"/>
            <w:vAlign w:val="center"/>
          </w:tcPr>
          <w:p w:rsidR="003A3113" w:rsidRPr="006612B5" w:rsidRDefault="003A3113" w:rsidP="00B61C0E">
            <w:pPr>
              <w:jc w:val="center"/>
              <w:rPr>
                <w:sz w:val="28"/>
                <w:szCs w:val="28"/>
              </w:rPr>
            </w:pPr>
            <w:r w:rsidRPr="006612B5">
              <w:rPr>
                <w:rStyle w:val="23"/>
                <w:color w:val="auto"/>
                <w:sz w:val="28"/>
                <w:szCs w:val="28"/>
              </w:rPr>
              <w:t>Норматив на челов</w:t>
            </w:r>
            <w:r w:rsidRPr="006612B5">
              <w:rPr>
                <w:rStyle w:val="23"/>
                <w:color w:val="auto"/>
                <w:sz w:val="28"/>
                <w:szCs w:val="28"/>
              </w:rPr>
              <w:t>е</w:t>
            </w:r>
            <w:r w:rsidRPr="006612B5">
              <w:rPr>
                <w:rStyle w:val="23"/>
                <w:color w:val="auto"/>
                <w:sz w:val="28"/>
                <w:szCs w:val="28"/>
              </w:rPr>
              <w:t>ка (колич</w:t>
            </w:r>
            <w:r w:rsidRPr="006612B5">
              <w:rPr>
                <w:rStyle w:val="23"/>
                <w:color w:val="auto"/>
                <w:sz w:val="28"/>
                <w:szCs w:val="28"/>
              </w:rPr>
              <w:t>е</w:t>
            </w:r>
            <w:r w:rsidRPr="006612B5">
              <w:rPr>
                <w:rStyle w:val="23"/>
                <w:color w:val="auto"/>
                <w:sz w:val="28"/>
                <w:szCs w:val="28"/>
              </w:rPr>
              <w:t>ство)</w:t>
            </w:r>
          </w:p>
        </w:tc>
        <w:tc>
          <w:tcPr>
            <w:tcW w:w="1784" w:type="dxa"/>
            <w:gridSpan w:val="2"/>
            <w:vMerge w:val="restart"/>
            <w:vAlign w:val="center"/>
          </w:tcPr>
          <w:p w:rsidR="003A3113" w:rsidRPr="006612B5" w:rsidRDefault="003A3113" w:rsidP="00B61C0E">
            <w:pPr>
              <w:jc w:val="center"/>
              <w:rPr>
                <w:rStyle w:val="23"/>
                <w:color w:val="auto"/>
                <w:sz w:val="28"/>
                <w:szCs w:val="28"/>
              </w:rPr>
            </w:pPr>
            <w:r w:rsidRPr="006612B5">
              <w:rPr>
                <w:rStyle w:val="23"/>
                <w:color w:val="auto"/>
                <w:sz w:val="28"/>
                <w:szCs w:val="28"/>
              </w:rPr>
              <w:t>Для общих нужд учр</w:t>
            </w:r>
            <w:r w:rsidRPr="006612B5">
              <w:rPr>
                <w:rStyle w:val="23"/>
                <w:color w:val="auto"/>
                <w:sz w:val="28"/>
                <w:szCs w:val="28"/>
              </w:rPr>
              <w:t>е</w:t>
            </w:r>
            <w:r w:rsidRPr="006612B5">
              <w:rPr>
                <w:rStyle w:val="23"/>
                <w:color w:val="auto"/>
                <w:sz w:val="28"/>
                <w:szCs w:val="28"/>
              </w:rPr>
              <w:t>жд</w:t>
            </w:r>
            <w:r w:rsidRPr="006612B5">
              <w:rPr>
                <w:rStyle w:val="23"/>
                <w:color w:val="auto"/>
                <w:sz w:val="28"/>
                <w:szCs w:val="28"/>
              </w:rPr>
              <w:t>е</w:t>
            </w:r>
            <w:r w:rsidRPr="006612B5">
              <w:rPr>
                <w:rStyle w:val="23"/>
                <w:color w:val="auto"/>
                <w:sz w:val="28"/>
                <w:szCs w:val="28"/>
              </w:rPr>
              <w:t>ния</w:t>
            </w:r>
          </w:p>
        </w:tc>
        <w:tc>
          <w:tcPr>
            <w:tcW w:w="2471" w:type="dxa"/>
            <w:vMerge w:val="restart"/>
            <w:vAlign w:val="center"/>
          </w:tcPr>
          <w:p w:rsidR="003A3113" w:rsidRPr="006612B5" w:rsidRDefault="003A3113" w:rsidP="00B61C0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612B5">
              <w:rPr>
                <w:rStyle w:val="23"/>
                <w:color w:val="auto"/>
                <w:sz w:val="28"/>
                <w:szCs w:val="28"/>
              </w:rPr>
              <w:t>Периодичность приобр</w:t>
            </w:r>
            <w:r w:rsidRPr="006612B5">
              <w:rPr>
                <w:rStyle w:val="23"/>
                <w:color w:val="auto"/>
                <w:sz w:val="28"/>
                <w:szCs w:val="28"/>
              </w:rPr>
              <w:t>е</w:t>
            </w:r>
            <w:r w:rsidRPr="006612B5">
              <w:rPr>
                <w:rStyle w:val="23"/>
                <w:color w:val="auto"/>
                <w:sz w:val="28"/>
                <w:szCs w:val="28"/>
              </w:rPr>
              <w:t>тения</w:t>
            </w:r>
          </w:p>
        </w:tc>
        <w:tc>
          <w:tcPr>
            <w:tcW w:w="2773" w:type="dxa"/>
            <w:gridSpan w:val="3"/>
            <w:vMerge w:val="restart"/>
            <w:vAlign w:val="center"/>
          </w:tcPr>
          <w:p w:rsidR="003A3113" w:rsidRPr="006612B5" w:rsidRDefault="003A3113" w:rsidP="00B61C0E">
            <w:pPr>
              <w:ind w:left="-108" w:right="-162"/>
              <w:jc w:val="center"/>
              <w:rPr>
                <w:sz w:val="28"/>
                <w:szCs w:val="28"/>
              </w:rPr>
            </w:pPr>
            <w:r w:rsidRPr="006612B5">
              <w:rPr>
                <w:rStyle w:val="23"/>
                <w:color w:val="auto"/>
                <w:sz w:val="28"/>
                <w:szCs w:val="28"/>
              </w:rPr>
              <w:t>Максимальная цена за ед</w:t>
            </w:r>
            <w:r w:rsidRPr="006612B5">
              <w:rPr>
                <w:rStyle w:val="23"/>
                <w:color w:val="auto"/>
                <w:sz w:val="28"/>
                <w:szCs w:val="28"/>
              </w:rPr>
              <w:t>и</w:t>
            </w:r>
            <w:r w:rsidRPr="006612B5">
              <w:rPr>
                <w:rStyle w:val="23"/>
                <w:color w:val="auto"/>
                <w:sz w:val="28"/>
                <w:szCs w:val="28"/>
              </w:rPr>
              <w:t>ницу (руб.)</w:t>
            </w:r>
          </w:p>
        </w:tc>
      </w:tr>
      <w:tr w:rsidR="00ED58B7" w:rsidRPr="006612B5" w:rsidTr="00FB2C31">
        <w:trPr>
          <w:jc w:val="center"/>
        </w:trPr>
        <w:tc>
          <w:tcPr>
            <w:tcW w:w="677" w:type="dxa"/>
            <w:vMerge/>
          </w:tcPr>
          <w:p w:rsidR="00ED58B7" w:rsidRPr="006612B5" w:rsidRDefault="00ED58B7" w:rsidP="00B61C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59" w:type="dxa"/>
            <w:gridSpan w:val="2"/>
            <w:vMerge/>
          </w:tcPr>
          <w:p w:rsidR="00ED58B7" w:rsidRPr="006612B5" w:rsidRDefault="00ED58B7" w:rsidP="00B61C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vMerge/>
          </w:tcPr>
          <w:p w:rsidR="00ED58B7" w:rsidRPr="006612B5" w:rsidRDefault="00ED58B7" w:rsidP="00B61C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4" w:type="dxa"/>
            <w:gridSpan w:val="2"/>
          </w:tcPr>
          <w:p w:rsidR="00ED58B7" w:rsidRPr="006612B5" w:rsidRDefault="00ED58B7" w:rsidP="00DA29E0">
            <w:pPr>
              <w:jc w:val="center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иные работники управл</w:t>
            </w:r>
            <w:r w:rsidRPr="006612B5">
              <w:rPr>
                <w:sz w:val="28"/>
                <w:szCs w:val="28"/>
              </w:rPr>
              <w:t>е</w:t>
            </w:r>
            <w:r w:rsidRPr="006612B5">
              <w:rPr>
                <w:sz w:val="28"/>
                <w:szCs w:val="28"/>
              </w:rPr>
              <w:t>ния</w:t>
            </w:r>
          </w:p>
        </w:tc>
        <w:tc>
          <w:tcPr>
            <w:tcW w:w="1784" w:type="dxa"/>
            <w:gridSpan w:val="2"/>
            <w:vMerge/>
          </w:tcPr>
          <w:p w:rsidR="00ED58B7" w:rsidRPr="006612B5" w:rsidRDefault="00ED58B7" w:rsidP="00B61C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71" w:type="dxa"/>
            <w:vMerge/>
          </w:tcPr>
          <w:p w:rsidR="00ED58B7" w:rsidRPr="006612B5" w:rsidRDefault="00ED58B7" w:rsidP="00B61C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73" w:type="dxa"/>
            <w:gridSpan w:val="3"/>
            <w:vMerge/>
          </w:tcPr>
          <w:p w:rsidR="00ED58B7" w:rsidRPr="006612B5" w:rsidRDefault="00ED58B7" w:rsidP="00B61C0E">
            <w:pPr>
              <w:jc w:val="center"/>
              <w:rPr>
                <w:sz w:val="28"/>
                <w:szCs w:val="28"/>
              </w:rPr>
            </w:pPr>
          </w:p>
        </w:tc>
      </w:tr>
      <w:tr w:rsidR="00ED58B7" w:rsidRPr="006612B5" w:rsidTr="007F28F0">
        <w:trPr>
          <w:gridAfter w:val="1"/>
          <w:wAfter w:w="44" w:type="dxa"/>
          <w:cantSplit/>
          <w:tblHeader/>
          <w:jc w:val="center"/>
        </w:trPr>
        <w:tc>
          <w:tcPr>
            <w:tcW w:w="677" w:type="dxa"/>
          </w:tcPr>
          <w:p w:rsidR="00ED58B7" w:rsidRPr="006612B5" w:rsidRDefault="00ED58B7" w:rsidP="00B61C0E">
            <w:pPr>
              <w:jc w:val="center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1</w:t>
            </w:r>
          </w:p>
        </w:tc>
        <w:tc>
          <w:tcPr>
            <w:tcW w:w="3259" w:type="dxa"/>
            <w:gridSpan w:val="2"/>
          </w:tcPr>
          <w:p w:rsidR="00ED58B7" w:rsidRPr="006612B5" w:rsidRDefault="00ED58B7" w:rsidP="00B61C0E">
            <w:pPr>
              <w:jc w:val="center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gridSpan w:val="2"/>
          </w:tcPr>
          <w:p w:rsidR="00ED58B7" w:rsidRPr="006612B5" w:rsidRDefault="00ED58B7" w:rsidP="00B61C0E">
            <w:pPr>
              <w:jc w:val="center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3</w:t>
            </w:r>
          </w:p>
        </w:tc>
        <w:tc>
          <w:tcPr>
            <w:tcW w:w="2834" w:type="dxa"/>
            <w:gridSpan w:val="2"/>
          </w:tcPr>
          <w:p w:rsidR="00ED58B7" w:rsidRPr="006612B5" w:rsidRDefault="00ED58B7" w:rsidP="00ED58B7">
            <w:pPr>
              <w:jc w:val="center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4</w:t>
            </w:r>
          </w:p>
        </w:tc>
        <w:tc>
          <w:tcPr>
            <w:tcW w:w="1740" w:type="dxa"/>
          </w:tcPr>
          <w:p w:rsidR="00ED58B7" w:rsidRPr="006612B5" w:rsidRDefault="007F28F0" w:rsidP="00B61C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551" w:type="dxa"/>
            <w:gridSpan w:val="3"/>
          </w:tcPr>
          <w:p w:rsidR="00ED58B7" w:rsidRPr="006612B5" w:rsidRDefault="007F28F0" w:rsidP="00B61C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693" w:type="dxa"/>
          </w:tcPr>
          <w:p w:rsidR="00ED58B7" w:rsidRPr="006612B5" w:rsidRDefault="007F28F0" w:rsidP="00B61C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411953" w:rsidRPr="006612B5" w:rsidTr="007F28F0">
        <w:trPr>
          <w:gridAfter w:val="1"/>
          <w:wAfter w:w="44" w:type="dxa"/>
          <w:cantSplit/>
          <w:jc w:val="center"/>
        </w:trPr>
        <w:tc>
          <w:tcPr>
            <w:tcW w:w="15314" w:type="dxa"/>
            <w:gridSpan w:val="12"/>
          </w:tcPr>
          <w:p w:rsidR="00411953" w:rsidRPr="006612B5" w:rsidRDefault="00ED58B7" w:rsidP="00B61C0E">
            <w:pPr>
              <w:jc w:val="center"/>
              <w:rPr>
                <w:rStyle w:val="23"/>
                <w:color w:val="auto"/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УЖКХ администрации ГГО СК</w:t>
            </w:r>
          </w:p>
        </w:tc>
      </w:tr>
      <w:tr w:rsidR="00E33021" w:rsidRPr="006612B5" w:rsidTr="007F28F0">
        <w:trPr>
          <w:gridAfter w:val="1"/>
          <w:wAfter w:w="44" w:type="dxa"/>
          <w:cantSplit/>
          <w:jc w:val="center"/>
        </w:trPr>
        <w:tc>
          <w:tcPr>
            <w:tcW w:w="677" w:type="dxa"/>
          </w:tcPr>
          <w:p w:rsidR="00E33021" w:rsidRPr="006612B5" w:rsidRDefault="00E33021" w:rsidP="00B61C0E">
            <w:pPr>
              <w:jc w:val="center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1.</w:t>
            </w:r>
          </w:p>
        </w:tc>
        <w:tc>
          <w:tcPr>
            <w:tcW w:w="3259" w:type="dxa"/>
            <w:gridSpan w:val="2"/>
          </w:tcPr>
          <w:p w:rsidR="00E33021" w:rsidRPr="003B0EDC" w:rsidRDefault="00E33021" w:rsidP="00CB4C25">
            <w:pPr>
              <w:contextualSpacing/>
            </w:pPr>
            <w:r w:rsidRPr="00292E46">
              <w:rPr>
                <w:rStyle w:val="23"/>
              </w:rPr>
              <w:t>Расшиватель для скоб</w:t>
            </w:r>
          </w:p>
        </w:tc>
        <w:tc>
          <w:tcPr>
            <w:tcW w:w="1560" w:type="dxa"/>
            <w:gridSpan w:val="2"/>
          </w:tcPr>
          <w:p w:rsidR="00E33021" w:rsidRPr="003B0EDC" w:rsidRDefault="00E33021" w:rsidP="00CB4C25">
            <w:pPr>
              <w:contextualSpacing/>
              <w:jc w:val="center"/>
            </w:pPr>
            <w:r w:rsidRPr="003B0EDC">
              <w:rPr>
                <w:rStyle w:val="23"/>
              </w:rPr>
              <w:t>шт.</w:t>
            </w:r>
          </w:p>
        </w:tc>
        <w:tc>
          <w:tcPr>
            <w:tcW w:w="2834" w:type="dxa"/>
            <w:gridSpan w:val="2"/>
          </w:tcPr>
          <w:p w:rsidR="00E33021" w:rsidRPr="003B0EDC" w:rsidRDefault="00E33021" w:rsidP="00CB4C25">
            <w:pPr>
              <w:contextualSpacing/>
              <w:jc w:val="center"/>
            </w:pPr>
            <w:r w:rsidRPr="003B0EDC">
              <w:rPr>
                <w:rStyle w:val="29pt"/>
              </w:rPr>
              <w:t>1</w:t>
            </w:r>
          </w:p>
        </w:tc>
        <w:tc>
          <w:tcPr>
            <w:tcW w:w="1740" w:type="dxa"/>
          </w:tcPr>
          <w:p w:rsidR="00E33021" w:rsidRPr="003B0EDC" w:rsidRDefault="00E33021" w:rsidP="00CB4C25">
            <w:pPr>
              <w:contextualSpacing/>
              <w:jc w:val="center"/>
            </w:pPr>
            <w:r w:rsidRPr="003B0EDC">
              <w:rPr>
                <w:rStyle w:val="23"/>
              </w:rPr>
              <w:t>1</w:t>
            </w:r>
          </w:p>
        </w:tc>
        <w:tc>
          <w:tcPr>
            <w:tcW w:w="2551" w:type="dxa"/>
            <w:gridSpan w:val="3"/>
          </w:tcPr>
          <w:p w:rsidR="00E33021" w:rsidRPr="003B0EDC" w:rsidRDefault="00E33021" w:rsidP="00CB4C25">
            <w:pPr>
              <w:contextualSpacing/>
              <w:jc w:val="center"/>
            </w:pPr>
            <w:r w:rsidRPr="003B0EDC">
              <w:rPr>
                <w:rStyle w:val="23"/>
              </w:rPr>
              <w:t>1</w:t>
            </w:r>
          </w:p>
        </w:tc>
        <w:tc>
          <w:tcPr>
            <w:tcW w:w="2693" w:type="dxa"/>
          </w:tcPr>
          <w:p w:rsidR="00E33021" w:rsidRPr="003B0EDC" w:rsidRDefault="00E33021" w:rsidP="00CB4C25">
            <w:pPr>
              <w:contextualSpacing/>
              <w:jc w:val="center"/>
            </w:pPr>
            <w:r w:rsidRPr="003B0EDC">
              <w:rPr>
                <w:rStyle w:val="29pt"/>
              </w:rPr>
              <w:t>1</w:t>
            </w:r>
          </w:p>
        </w:tc>
      </w:tr>
      <w:tr w:rsidR="00E33021" w:rsidRPr="006612B5" w:rsidTr="007F28F0">
        <w:trPr>
          <w:gridAfter w:val="1"/>
          <w:wAfter w:w="44" w:type="dxa"/>
          <w:cantSplit/>
          <w:jc w:val="center"/>
        </w:trPr>
        <w:tc>
          <w:tcPr>
            <w:tcW w:w="677" w:type="dxa"/>
          </w:tcPr>
          <w:p w:rsidR="00E33021" w:rsidRPr="006612B5" w:rsidRDefault="00E33021" w:rsidP="00B61C0E">
            <w:pPr>
              <w:jc w:val="center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2.</w:t>
            </w:r>
          </w:p>
        </w:tc>
        <w:tc>
          <w:tcPr>
            <w:tcW w:w="3259" w:type="dxa"/>
            <w:gridSpan w:val="2"/>
          </w:tcPr>
          <w:p w:rsidR="00E33021" w:rsidRPr="00963E3B" w:rsidRDefault="00E33021" w:rsidP="00CB4C25">
            <w:pPr>
              <w:contextualSpacing/>
            </w:pPr>
            <w:r w:rsidRPr="00F6207E">
              <w:rPr>
                <w:rStyle w:val="23"/>
              </w:rPr>
              <w:t>Блоки для записей / бумага для заметок</w:t>
            </w:r>
          </w:p>
        </w:tc>
        <w:tc>
          <w:tcPr>
            <w:tcW w:w="1560" w:type="dxa"/>
            <w:gridSpan w:val="2"/>
          </w:tcPr>
          <w:p w:rsidR="00E33021" w:rsidRPr="00963E3B" w:rsidRDefault="00E33021" w:rsidP="00CB4C25">
            <w:pPr>
              <w:contextualSpacing/>
              <w:jc w:val="center"/>
            </w:pPr>
            <w:r w:rsidRPr="00963E3B">
              <w:rPr>
                <w:rStyle w:val="23"/>
              </w:rPr>
              <w:t>шт.</w:t>
            </w:r>
          </w:p>
        </w:tc>
        <w:tc>
          <w:tcPr>
            <w:tcW w:w="2834" w:type="dxa"/>
            <w:gridSpan w:val="2"/>
          </w:tcPr>
          <w:p w:rsidR="00E33021" w:rsidRPr="00963E3B" w:rsidRDefault="00E33021" w:rsidP="00CB4C25">
            <w:pPr>
              <w:contextualSpacing/>
              <w:jc w:val="center"/>
            </w:pPr>
            <w:r w:rsidRPr="00963E3B">
              <w:rPr>
                <w:rStyle w:val="23"/>
              </w:rPr>
              <w:t>2</w:t>
            </w:r>
          </w:p>
        </w:tc>
        <w:tc>
          <w:tcPr>
            <w:tcW w:w="1740" w:type="dxa"/>
          </w:tcPr>
          <w:p w:rsidR="00E33021" w:rsidRPr="00963E3B" w:rsidRDefault="00E33021" w:rsidP="00CB4C25">
            <w:pPr>
              <w:contextualSpacing/>
              <w:jc w:val="center"/>
            </w:pPr>
            <w:r w:rsidRPr="00963E3B">
              <w:rPr>
                <w:rStyle w:val="23"/>
              </w:rPr>
              <w:t>2</w:t>
            </w:r>
          </w:p>
        </w:tc>
        <w:tc>
          <w:tcPr>
            <w:tcW w:w="2551" w:type="dxa"/>
            <w:gridSpan w:val="3"/>
          </w:tcPr>
          <w:p w:rsidR="00E33021" w:rsidRPr="00963E3B" w:rsidRDefault="00E33021" w:rsidP="00CB4C25">
            <w:pPr>
              <w:contextualSpacing/>
              <w:jc w:val="center"/>
              <w:rPr>
                <w:i/>
              </w:rPr>
            </w:pPr>
            <w:r w:rsidRPr="00963E3B">
              <w:rPr>
                <w:rStyle w:val="26pt1"/>
                <w:iCs/>
                <w:color w:val="auto"/>
                <w:sz w:val="24"/>
                <w:szCs w:val="12"/>
              </w:rPr>
              <w:t>2</w:t>
            </w:r>
          </w:p>
        </w:tc>
        <w:tc>
          <w:tcPr>
            <w:tcW w:w="2693" w:type="dxa"/>
          </w:tcPr>
          <w:p w:rsidR="00E33021" w:rsidRPr="00963E3B" w:rsidRDefault="00E33021" w:rsidP="00CB4C25">
            <w:pPr>
              <w:contextualSpacing/>
              <w:jc w:val="center"/>
            </w:pPr>
            <w:r w:rsidRPr="00963E3B">
              <w:rPr>
                <w:rStyle w:val="23"/>
              </w:rPr>
              <w:t>2</w:t>
            </w:r>
          </w:p>
        </w:tc>
      </w:tr>
      <w:tr w:rsidR="00E33021" w:rsidRPr="006612B5" w:rsidTr="007F28F0">
        <w:trPr>
          <w:gridAfter w:val="1"/>
          <w:wAfter w:w="44" w:type="dxa"/>
          <w:cantSplit/>
          <w:jc w:val="center"/>
        </w:trPr>
        <w:tc>
          <w:tcPr>
            <w:tcW w:w="677" w:type="dxa"/>
          </w:tcPr>
          <w:p w:rsidR="00E33021" w:rsidRPr="006612B5" w:rsidRDefault="00E33021" w:rsidP="00B61C0E">
            <w:pPr>
              <w:jc w:val="center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3.</w:t>
            </w:r>
          </w:p>
        </w:tc>
        <w:tc>
          <w:tcPr>
            <w:tcW w:w="3259" w:type="dxa"/>
            <w:gridSpan w:val="2"/>
            <w:vAlign w:val="center"/>
          </w:tcPr>
          <w:p w:rsidR="00E33021" w:rsidRPr="004142ED" w:rsidRDefault="00E33021" w:rsidP="00CB4C25">
            <w:pPr>
              <w:contextualSpacing/>
            </w:pPr>
            <w:r w:rsidRPr="00292E46">
              <w:t>Ролик для факса</w:t>
            </w:r>
          </w:p>
        </w:tc>
        <w:tc>
          <w:tcPr>
            <w:tcW w:w="1560" w:type="dxa"/>
            <w:gridSpan w:val="2"/>
          </w:tcPr>
          <w:p w:rsidR="00E33021" w:rsidRPr="004142ED" w:rsidRDefault="00E33021" w:rsidP="00CB4C25">
            <w:pPr>
              <w:contextualSpacing/>
              <w:jc w:val="center"/>
            </w:pPr>
            <w:r w:rsidRPr="004142ED">
              <w:t>рулон</w:t>
            </w:r>
          </w:p>
        </w:tc>
        <w:tc>
          <w:tcPr>
            <w:tcW w:w="2834" w:type="dxa"/>
            <w:gridSpan w:val="2"/>
          </w:tcPr>
          <w:p w:rsidR="00E33021" w:rsidRPr="004142ED" w:rsidRDefault="00E33021" w:rsidP="00CB4C25">
            <w:pPr>
              <w:contextualSpacing/>
              <w:jc w:val="center"/>
            </w:pPr>
            <w:r w:rsidRPr="004142ED">
              <w:t>-</w:t>
            </w:r>
          </w:p>
        </w:tc>
        <w:tc>
          <w:tcPr>
            <w:tcW w:w="1740" w:type="dxa"/>
          </w:tcPr>
          <w:p w:rsidR="00E33021" w:rsidRPr="004142ED" w:rsidRDefault="00E33021" w:rsidP="00CB4C25">
            <w:pPr>
              <w:contextualSpacing/>
              <w:jc w:val="center"/>
            </w:pPr>
            <w:r w:rsidRPr="004142ED">
              <w:t>-</w:t>
            </w:r>
          </w:p>
        </w:tc>
        <w:tc>
          <w:tcPr>
            <w:tcW w:w="2551" w:type="dxa"/>
            <w:gridSpan w:val="3"/>
          </w:tcPr>
          <w:p w:rsidR="00E33021" w:rsidRPr="004142ED" w:rsidRDefault="00E33021" w:rsidP="00CB4C25">
            <w:pPr>
              <w:contextualSpacing/>
              <w:jc w:val="center"/>
            </w:pPr>
            <w:r w:rsidRPr="004142ED">
              <w:t>-</w:t>
            </w:r>
          </w:p>
        </w:tc>
        <w:tc>
          <w:tcPr>
            <w:tcW w:w="2693" w:type="dxa"/>
          </w:tcPr>
          <w:p w:rsidR="00E33021" w:rsidRPr="004142ED" w:rsidRDefault="00E33021" w:rsidP="00CB4C25">
            <w:pPr>
              <w:contextualSpacing/>
              <w:jc w:val="center"/>
            </w:pPr>
            <w:r w:rsidRPr="004142ED">
              <w:t>-</w:t>
            </w:r>
          </w:p>
        </w:tc>
      </w:tr>
      <w:tr w:rsidR="00E33021" w:rsidRPr="006612B5" w:rsidTr="007F28F0">
        <w:trPr>
          <w:gridAfter w:val="1"/>
          <w:wAfter w:w="44" w:type="dxa"/>
          <w:cantSplit/>
          <w:jc w:val="center"/>
        </w:trPr>
        <w:tc>
          <w:tcPr>
            <w:tcW w:w="677" w:type="dxa"/>
          </w:tcPr>
          <w:p w:rsidR="00E33021" w:rsidRPr="006612B5" w:rsidRDefault="00E33021" w:rsidP="00B61C0E">
            <w:pPr>
              <w:jc w:val="center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5.</w:t>
            </w:r>
          </w:p>
        </w:tc>
        <w:tc>
          <w:tcPr>
            <w:tcW w:w="3259" w:type="dxa"/>
            <w:gridSpan w:val="2"/>
          </w:tcPr>
          <w:p w:rsidR="00E33021" w:rsidRPr="004142ED" w:rsidRDefault="00E33021" w:rsidP="00A22FE6">
            <w:r w:rsidRPr="00F22982">
              <w:rPr>
                <w:rStyle w:val="23"/>
              </w:rPr>
              <w:t>Бумага для офис-ной техники белая</w:t>
            </w:r>
            <w:r w:rsidR="00A22FE6">
              <w:rPr>
                <w:rStyle w:val="23"/>
              </w:rPr>
              <w:t xml:space="preserve"> </w:t>
            </w:r>
            <w:r w:rsidRPr="00F22982">
              <w:rPr>
                <w:rStyle w:val="23"/>
              </w:rPr>
              <w:t>(формат: А3)</w:t>
            </w:r>
          </w:p>
        </w:tc>
        <w:tc>
          <w:tcPr>
            <w:tcW w:w="1560" w:type="dxa"/>
            <w:gridSpan w:val="2"/>
          </w:tcPr>
          <w:p w:rsidR="00E33021" w:rsidRPr="004142ED" w:rsidRDefault="00E33021" w:rsidP="00CB4C25">
            <w:pPr>
              <w:jc w:val="center"/>
            </w:pPr>
            <w:r w:rsidRPr="004142ED">
              <w:rPr>
                <w:rStyle w:val="23"/>
              </w:rPr>
              <w:t>упак.</w:t>
            </w:r>
          </w:p>
        </w:tc>
        <w:tc>
          <w:tcPr>
            <w:tcW w:w="2834" w:type="dxa"/>
            <w:gridSpan w:val="2"/>
          </w:tcPr>
          <w:p w:rsidR="00E33021" w:rsidRPr="004142ED" w:rsidRDefault="00E33021" w:rsidP="00CB4C25">
            <w:pPr>
              <w:jc w:val="center"/>
            </w:pPr>
            <w:r w:rsidRPr="004142ED">
              <w:rPr>
                <w:rStyle w:val="23"/>
              </w:rPr>
              <w:t>-</w:t>
            </w:r>
          </w:p>
        </w:tc>
        <w:tc>
          <w:tcPr>
            <w:tcW w:w="1740" w:type="dxa"/>
          </w:tcPr>
          <w:p w:rsidR="00E33021" w:rsidRPr="004142ED" w:rsidRDefault="00E33021" w:rsidP="00CB4C25">
            <w:pPr>
              <w:jc w:val="center"/>
            </w:pPr>
            <w:r w:rsidRPr="004142ED">
              <w:t>-</w:t>
            </w:r>
          </w:p>
        </w:tc>
        <w:tc>
          <w:tcPr>
            <w:tcW w:w="2551" w:type="dxa"/>
            <w:gridSpan w:val="3"/>
          </w:tcPr>
          <w:p w:rsidR="00E33021" w:rsidRPr="004142ED" w:rsidRDefault="00E33021" w:rsidP="00CB4C25">
            <w:pPr>
              <w:jc w:val="center"/>
            </w:pPr>
            <w:r w:rsidRPr="004142ED">
              <w:t>-</w:t>
            </w:r>
          </w:p>
        </w:tc>
        <w:tc>
          <w:tcPr>
            <w:tcW w:w="2693" w:type="dxa"/>
          </w:tcPr>
          <w:p w:rsidR="00E33021" w:rsidRPr="004142ED" w:rsidRDefault="00E33021" w:rsidP="00CB4C25">
            <w:pPr>
              <w:jc w:val="center"/>
            </w:pPr>
            <w:r w:rsidRPr="004142ED">
              <w:t>-</w:t>
            </w:r>
          </w:p>
        </w:tc>
      </w:tr>
      <w:tr w:rsidR="00E33021" w:rsidRPr="006612B5" w:rsidTr="007F28F0">
        <w:trPr>
          <w:gridAfter w:val="1"/>
          <w:wAfter w:w="44" w:type="dxa"/>
          <w:cantSplit/>
          <w:jc w:val="center"/>
        </w:trPr>
        <w:tc>
          <w:tcPr>
            <w:tcW w:w="677" w:type="dxa"/>
          </w:tcPr>
          <w:p w:rsidR="00E33021" w:rsidRPr="006612B5" w:rsidRDefault="00E33021" w:rsidP="00B61C0E">
            <w:pPr>
              <w:jc w:val="center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6.</w:t>
            </w:r>
          </w:p>
        </w:tc>
        <w:tc>
          <w:tcPr>
            <w:tcW w:w="3259" w:type="dxa"/>
            <w:gridSpan w:val="2"/>
          </w:tcPr>
          <w:p w:rsidR="00E33021" w:rsidRPr="00ED0BF9" w:rsidRDefault="00E33021" w:rsidP="00A22FE6">
            <w:r w:rsidRPr="00F22982">
              <w:rPr>
                <w:rStyle w:val="23"/>
              </w:rPr>
              <w:t>Бумага для офис-ной техники белая</w:t>
            </w:r>
            <w:r w:rsidR="00A22FE6">
              <w:rPr>
                <w:rStyle w:val="23"/>
              </w:rPr>
              <w:t xml:space="preserve"> </w:t>
            </w:r>
            <w:r w:rsidRPr="00F22982">
              <w:rPr>
                <w:rStyle w:val="23"/>
              </w:rPr>
              <w:t>(формат: А4)</w:t>
            </w:r>
          </w:p>
        </w:tc>
        <w:tc>
          <w:tcPr>
            <w:tcW w:w="1560" w:type="dxa"/>
            <w:gridSpan w:val="2"/>
          </w:tcPr>
          <w:p w:rsidR="00E33021" w:rsidRPr="00ED0BF9" w:rsidRDefault="00E33021" w:rsidP="00CB4C25">
            <w:pPr>
              <w:jc w:val="center"/>
            </w:pPr>
            <w:r w:rsidRPr="00ED0BF9">
              <w:rPr>
                <w:rStyle w:val="23"/>
              </w:rPr>
              <w:t>пач.</w:t>
            </w:r>
          </w:p>
        </w:tc>
        <w:tc>
          <w:tcPr>
            <w:tcW w:w="2834" w:type="dxa"/>
            <w:gridSpan w:val="2"/>
          </w:tcPr>
          <w:p w:rsidR="00E33021" w:rsidRPr="00ED0BF9" w:rsidRDefault="00E33021" w:rsidP="00CB4C25">
            <w:pPr>
              <w:jc w:val="center"/>
            </w:pPr>
            <w:r w:rsidRPr="00ED0BF9">
              <w:rPr>
                <w:rStyle w:val="23"/>
              </w:rPr>
              <w:t>-</w:t>
            </w:r>
          </w:p>
        </w:tc>
        <w:tc>
          <w:tcPr>
            <w:tcW w:w="1740" w:type="dxa"/>
          </w:tcPr>
          <w:p w:rsidR="00E33021" w:rsidRPr="00ED0BF9" w:rsidRDefault="00E33021" w:rsidP="00CB4C25">
            <w:pPr>
              <w:jc w:val="center"/>
            </w:pPr>
            <w:r w:rsidRPr="00ED0BF9">
              <w:rPr>
                <w:rStyle w:val="23"/>
              </w:rPr>
              <w:t>-</w:t>
            </w:r>
          </w:p>
        </w:tc>
        <w:tc>
          <w:tcPr>
            <w:tcW w:w="2551" w:type="dxa"/>
            <w:gridSpan w:val="3"/>
          </w:tcPr>
          <w:p w:rsidR="00E33021" w:rsidRPr="00ED0BF9" w:rsidRDefault="00E33021" w:rsidP="00CB4C25">
            <w:pPr>
              <w:jc w:val="center"/>
            </w:pPr>
            <w:r w:rsidRPr="00ED0BF9">
              <w:rPr>
                <w:rStyle w:val="23"/>
              </w:rPr>
              <w:t>-</w:t>
            </w:r>
          </w:p>
        </w:tc>
        <w:tc>
          <w:tcPr>
            <w:tcW w:w="2693" w:type="dxa"/>
          </w:tcPr>
          <w:p w:rsidR="00E33021" w:rsidRPr="00ED0BF9" w:rsidRDefault="00E33021" w:rsidP="00CB4C25">
            <w:pPr>
              <w:jc w:val="center"/>
            </w:pPr>
            <w:r w:rsidRPr="00ED0BF9">
              <w:rPr>
                <w:rStyle w:val="23"/>
              </w:rPr>
              <w:t>-</w:t>
            </w:r>
          </w:p>
        </w:tc>
      </w:tr>
      <w:tr w:rsidR="00E33021" w:rsidRPr="006612B5" w:rsidTr="007F28F0">
        <w:trPr>
          <w:gridAfter w:val="1"/>
          <w:wAfter w:w="44" w:type="dxa"/>
          <w:cantSplit/>
          <w:jc w:val="center"/>
        </w:trPr>
        <w:tc>
          <w:tcPr>
            <w:tcW w:w="677" w:type="dxa"/>
          </w:tcPr>
          <w:p w:rsidR="00E33021" w:rsidRPr="006612B5" w:rsidRDefault="00E33021" w:rsidP="00B61C0E">
            <w:pPr>
              <w:jc w:val="center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7.</w:t>
            </w:r>
          </w:p>
        </w:tc>
        <w:tc>
          <w:tcPr>
            <w:tcW w:w="3259" w:type="dxa"/>
            <w:gridSpan w:val="2"/>
          </w:tcPr>
          <w:p w:rsidR="00E33021" w:rsidRPr="004142ED" w:rsidRDefault="00E33021" w:rsidP="00CB4C25">
            <w:pPr>
              <w:contextualSpacing/>
              <w:rPr>
                <w:rStyle w:val="23"/>
              </w:rPr>
            </w:pPr>
            <w:r w:rsidRPr="00A27953">
              <w:rPr>
                <w:rStyle w:val="23"/>
              </w:rPr>
              <w:t>Фото  бумага, гл</w:t>
            </w:r>
            <w:r w:rsidRPr="00A27953">
              <w:rPr>
                <w:rStyle w:val="23"/>
              </w:rPr>
              <w:t>я</w:t>
            </w:r>
            <w:r w:rsidRPr="00A27953">
              <w:rPr>
                <w:rStyle w:val="23"/>
              </w:rPr>
              <w:t>нец, а4</w:t>
            </w:r>
          </w:p>
        </w:tc>
        <w:tc>
          <w:tcPr>
            <w:tcW w:w="1560" w:type="dxa"/>
            <w:gridSpan w:val="2"/>
          </w:tcPr>
          <w:p w:rsidR="00E33021" w:rsidRPr="004142ED" w:rsidRDefault="00E33021" w:rsidP="00CB4C25">
            <w:pPr>
              <w:contextualSpacing/>
              <w:jc w:val="center"/>
              <w:rPr>
                <w:rStyle w:val="23"/>
              </w:rPr>
            </w:pPr>
            <w:r>
              <w:rPr>
                <w:rStyle w:val="23"/>
              </w:rPr>
              <w:t>пач.</w:t>
            </w:r>
          </w:p>
        </w:tc>
        <w:tc>
          <w:tcPr>
            <w:tcW w:w="2834" w:type="dxa"/>
            <w:gridSpan w:val="2"/>
          </w:tcPr>
          <w:p w:rsidR="00E33021" w:rsidRPr="004142ED" w:rsidRDefault="00E33021" w:rsidP="00CB4C25">
            <w:pPr>
              <w:contextualSpacing/>
              <w:jc w:val="center"/>
              <w:rPr>
                <w:rStyle w:val="29pt"/>
              </w:rPr>
            </w:pPr>
            <w:r>
              <w:rPr>
                <w:rStyle w:val="29pt"/>
              </w:rPr>
              <w:t>-</w:t>
            </w:r>
          </w:p>
        </w:tc>
        <w:tc>
          <w:tcPr>
            <w:tcW w:w="1740" w:type="dxa"/>
          </w:tcPr>
          <w:p w:rsidR="00E33021" w:rsidRPr="004142ED" w:rsidRDefault="00E33021" w:rsidP="00CB4C25">
            <w:pPr>
              <w:contextualSpacing/>
              <w:jc w:val="center"/>
              <w:rPr>
                <w:rStyle w:val="23"/>
              </w:rPr>
            </w:pPr>
            <w:r>
              <w:rPr>
                <w:rStyle w:val="23"/>
              </w:rPr>
              <w:t>-</w:t>
            </w:r>
          </w:p>
        </w:tc>
        <w:tc>
          <w:tcPr>
            <w:tcW w:w="2551" w:type="dxa"/>
            <w:gridSpan w:val="3"/>
          </w:tcPr>
          <w:p w:rsidR="00E33021" w:rsidRPr="004142ED" w:rsidRDefault="00E33021" w:rsidP="00CB4C25">
            <w:pPr>
              <w:contextualSpacing/>
              <w:jc w:val="center"/>
              <w:rPr>
                <w:rStyle w:val="23"/>
              </w:rPr>
            </w:pPr>
            <w:r>
              <w:rPr>
                <w:rStyle w:val="23"/>
              </w:rPr>
              <w:t>-</w:t>
            </w:r>
          </w:p>
        </w:tc>
        <w:tc>
          <w:tcPr>
            <w:tcW w:w="2693" w:type="dxa"/>
          </w:tcPr>
          <w:p w:rsidR="00E33021" w:rsidRPr="004142ED" w:rsidRDefault="00E33021" w:rsidP="00CB4C25">
            <w:pPr>
              <w:contextualSpacing/>
              <w:jc w:val="center"/>
              <w:rPr>
                <w:rStyle w:val="23"/>
              </w:rPr>
            </w:pPr>
            <w:r>
              <w:rPr>
                <w:rStyle w:val="23"/>
              </w:rPr>
              <w:t>-</w:t>
            </w:r>
          </w:p>
        </w:tc>
      </w:tr>
      <w:tr w:rsidR="00E33021" w:rsidRPr="006612B5" w:rsidTr="007F28F0">
        <w:trPr>
          <w:gridAfter w:val="1"/>
          <w:wAfter w:w="44" w:type="dxa"/>
          <w:cantSplit/>
          <w:jc w:val="center"/>
        </w:trPr>
        <w:tc>
          <w:tcPr>
            <w:tcW w:w="677" w:type="dxa"/>
          </w:tcPr>
          <w:p w:rsidR="00E33021" w:rsidRPr="006612B5" w:rsidRDefault="00E33021" w:rsidP="00B61C0E">
            <w:pPr>
              <w:jc w:val="center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8.</w:t>
            </w:r>
          </w:p>
        </w:tc>
        <w:tc>
          <w:tcPr>
            <w:tcW w:w="3259" w:type="dxa"/>
            <w:gridSpan w:val="2"/>
          </w:tcPr>
          <w:p w:rsidR="00E33021" w:rsidRPr="004142ED" w:rsidRDefault="00E33021" w:rsidP="00A22FE6">
            <w:pPr>
              <w:contextualSpacing/>
            </w:pPr>
            <w:r w:rsidRPr="00F22982">
              <w:rPr>
                <w:rStyle w:val="23"/>
              </w:rPr>
              <w:t>Дырокол</w:t>
            </w:r>
            <w:r w:rsidR="00A22FE6">
              <w:rPr>
                <w:rStyle w:val="23"/>
              </w:rPr>
              <w:t xml:space="preserve"> </w:t>
            </w:r>
            <w:r w:rsidR="008113AB">
              <w:rPr>
                <w:rStyle w:val="23"/>
              </w:rPr>
              <w:t>(количество проб</w:t>
            </w:r>
            <w:r w:rsidR="008113AB">
              <w:rPr>
                <w:rStyle w:val="23"/>
              </w:rPr>
              <w:t>и</w:t>
            </w:r>
            <w:r w:rsidRPr="00F22982">
              <w:rPr>
                <w:rStyle w:val="23"/>
              </w:rPr>
              <w:t>ваемых ли</w:t>
            </w:r>
            <w:r w:rsidRPr="00F22982">
              <w:rPr>
                <w:rStyle w:val="23"/>
              </w:rPr>
              <w:t>с</w:t>
            </w:r>
            <w:r w:rsidRPr="00F22982">
              <w:rPr>
                <w:rStyle w:val="23"/>
              </w:rPr>
              <w:t>тов, max: ≤ 40)</w:t>
            </w:r>
          </w:p>
        </w:tc>
        <w:tc>
          <w:tcPr>
            <w:tcW w:w="1560" w:type="dxa"/>
            <w:gridSpan w:val="2"/>
          </w:tcPr>
          <w:p w:rsidR="00E33021" w:rsidRPr="004142ED" w:rsidRDefault="00E33021" w:rsidP="00CB4C25">
            <w:pPr>
              <w:contextualSpacing/>
              <w:jc w:val="center"/>
            </w:pPr>
            <w:r w:rsidRPr="004142ED">
              <w:rPr>
                <w:rStyle w:val="23"/>
              </w:rPr>
              <w:t>шт.</w:t>
            </w:r>
          </w:p>
        </w:tc>
        <w:tc>
          <w:tcPr>
            <w:tcW w:w="2834" w:type="dxa"/>
            <w:gridSpan w:val="2"/>
          </w:tcPr>
          <w:p w:rsidR="00E33021" w:rsidRPr="004142ED" w:rsidRDefault="00E33021" w:rsidP="00CB4C25">
            <w:pPr>
              <w:contextualSpacing/>
              <w:jc w:val="center"/>
            </w:pPr>
            <w:r w:rsidRPr="004142ED">
              <w:rPr>
                <w:rStyle w:val="29pt"/>
              </w:rPr>
              <w:t>1</w:t>
            </w:r>
          </w:p>
        </w:tc>
        <w:tc>
          <w:tcPr>
            <w:tcW w:w="1740" w:type="dxa"/>
          </w:tcPr>
          <w:p w:rsidR="00E33021" w:rsidRPr="004142ED" w:rsidRDefault="00E33021" w:rsidP="00CB4C25">
            <w:pPr>
              <w:contextualSpacing/>
              <w:jc w:val="center"/>
            </w:pPr>
            <w:r w:rsidRPr="004142ED">
              <w:rPr>
                <w:rStyle w:val="23"/>
              </w:rPr>
              <w:t>2 на раб</w:t>
            </w:r>
            <w:r w:rsidRPr="004142ED">
              <w:rPr>
                <w:rStyle w:val="23"/>
              </w:rPr>
              <w:t>о</w:t>
            </w:r>
            <w:r w:rsidRPr="004142ED">
              <w:rPr>
                <w:rStyle w:val="23"/>
              </w:rPr>
              <w:t>чий каб</w:t>
            </w:r>
            <w:r w:rsidRPr="004142ED">
              <w:rPr>
                <w:rStyle w:val="23"/>
              </w:rPr>
              <w:t>и</w:t>
            </w:r>
            <w:r w:rsidRPr="004142ED">
              <w:rPr>
                <w:rStyle w:val="23"/>
              </w:rPr>
              <w:t>нет</w:t>
            </w:r>
          </w:p>
        </w:tc>
        <w:tc>
          <w:tcPr>
            <w:tcW w:w="2551" w:type="dxa"/>
            <w:gridSpan w:val="3"/>
          </w:tcPr>
          <w:p w:rsidR="00E33021" w:rsidRPr="004142ED" w:rsidRDefault="00E33021" w:rsidP="00CB4C25">
            <w:pPr>
              <w:contextualSpacing/>
              <w:jc w:val="center"/>
            </w:pPr>
            <w:r w:rsidRPr="004142ED">
              <w:rPr>
                <w:rStyle w:val="23"/>
              </w:rPr>
              <w:t>1</w:t>
            </w:r>
          </w:p>
        </w:tc>
        <w:tc>
          <w:tcPr>
            <w:tcW w:w="2693" w:type="dxa"/>
          </w:tcPr>
          <w:p w:rsidR="00E33021" w:rsidRPr="004142ED" w:rsidRDefault="00E33021" w:rsidP="00CB4C25">
            <w:pPr>
              <w:contextualSpacing/>
              <w:jc w:val="center"/>
            </w:pPr>
            <w:r w:rsidRPr="004142ED">
              <w:rPr>
                <w:rStyle w:val="23"/>
              </w:rPr>
              <w:t>2 на рабочий кабинет</w:t>
            </w:r>
          </w:p>
        </w:tc>
      </w:tr>
      <w:tr w:rsidR="00E33021" w:rsidRPr="006612B5" w:rsidTr="007F28F0">
        <w:trPr>
          <w:gridAfter w:val="1"/>
          <w:wAfter w:w="44" w:type="dxa"/>
          <w:cantSplit/>
          <w:jc w:val="center"/>
        </w:trPr>
        <w:tc>
          <w:tcPr>
            <w:tcW w:w="677" w:type="dxa"/>
          </w:tcPr>
          <w:p w:rsidR="00E33021" w:rsidRPr="006612B5" w:rsidRDefault="00E33021" w:rsidP="00B61C0E">
            <w:pPr>
              <w:jc w:val="center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9.</w:t>
            </w:r>
          </w:p>
        </w:tc>
        <w:tc>
          <w:tcPr>
            <w:tcW w:w="3259" w:type="dxa"/>
            <w:gridSpan w:val="2"/>
          </w:tcPr>
          <w:p w:rsidR="00E33021" w:rsidRPr="004142ED" w:rsidRDefault="00E33021" w:rsidP="00A22FE6">
            <w:pPr>
              <w:contextualSpacing/>
            </w:pPr>
            <w:r w:rsidRPr="00F22982">
              <w:rPr>
                <w:rStyle w:val="23"/>
              </w:rPr>
              <w:t>Дырокол</w:t>
            </w:r>
            <w:r w:rsidR="00A22FE6">
              <w:rPr>
                <w:rStyle w:val="23"/>
              </w:rPr>
              <w:t xml:space="preserve"> </w:t>
            </w:r>
            <w:r w:rsidRPr="00F22982">
              <w:rPr>
                <w:rStyle w:val="23"/>
              </w:rPr>
              <w:t xml:space="preserve">(количество </w:t>
            </w:r>
            <w:r w:rsidR="00A22FE6" w:rsidRPr="00F22982">
              <w:rPr>
                <w:rStyle w:val="23"/>
              </w:rPr>
              <w:t>проб</w:t>
            </w:r>
            <w:r w:rsidR="00A22FE6" w:rsidRPr="00F22982">
              <w:rPr>
                <w:rStyle w:val="23"/>
              </w:rPr>
              <w:t>и</w:t>
            </w:r>
            <w:r w:rsidR="00A22FE6" w:rsidRPr="00F22982">
              <w:rPr>
                <w:rStyle w:val="23"/>
              </w:rPr>
              <w:t>ваемых</w:t>
            </w:r>
            <w:r w:rsidRPr="00F22982">
              <w:rPr>
                <w:rStyle w:val="23"/>
              </w:rPr>
              <w:t xml:space="preserve"> листов, min: ≥ 40; кол</w:t>
            </w:r>
            <w:r w:rsidRPr="00F22982">
              <w:rPr>
                <w:rStyle w:val="23"/>
              </w:rPr>
              <w:t>и</w:t>
            </w:r>
            <w:r w:rsidRPr="00F22982">
              <w:rPr>
                <w:rStyle w:val="23"/>
              </w:rPr>
              <w:t>чество пр</w:t>
            </w:r>
            <w:r w:rsidRPr="00F22982">
              <w:rPr>
                <w:rStyle w:val="23"/>
              </w:rPr>
              <w:t>о</w:t>
            </w:r>
            <w:r w:rsidRPr="00F22982">
              <w:rPr>
                <w:rStyle w:val="23"/>
              </w:rPr>
              <w:t>биваемых листов, max: ≤ 100)</w:t>
            </w:r>
          </w:p>
        </w:tc>
        <w:tc>
          <w:tcPr>
            <w:tcW w:w="1560" w:type="dxa"/>
            <w:gridSpan w:val="2"/>
          </w:tcPr>
          <w:p w:rsidR="00E33021" w:rsidRPr="004142ED" w:rsidRDefault="00E33021" w:rsidP="00CB4C25">
            <w:pPr>
              <w:contextualSpacing/>
              <w:jc w:val="center"/>
            </w:pPr>
            <w:r w:rsidRPr="004142ED">
              <w:rPr>
                <w:rStyle w:val="23"/>
              </w:rPr>
              <w:t>шт.</w:t>
            </w:r>
          </w:p>
        </w:tc>
        <w:tc>
          <w:tcPr>
            <w:tcW w:w="2834" w:type="dxa"/>
            <w:gridSpan w:val="2"/>
          </w:tcPr>
          <w:p w:rsidR="00E33021" w:rsidRPr="004142ED" w:rsidRDefault="00E33021" w:rsidP="00CB4C25">
            <w:pPr>
              <w:contextualSpacing/>
              <w:jc w:val="center"/>
            </w:pPr>
            <w:r>
              <w:rPr>
                <w:rStyle w:val="29pt"/>
              </w:rPr>
              <w:t>-</w:t>
            </w:r>
          </w:p>
        </w:tc>
        <w:tc>
          <w:tcPr>
            <w:tcW w:w="1740" w:type="dxa"/>
          </w:tcPr>
          <w:p w:rsidR="00E33021" w:rsidRPr="004142ED" w:rsidRDefault="00E33021" w:rsidP="00CB4C25">
            <w:pPr>
              <w:contextualSpacing/>
              <w:jc w:val="center"/>
            </w:pPr>
            <w:r>
              <w:rPr>
                <w:rStyle w:val="23"/>
              </w:rPr>
              <w:t>1</w:t>
            </w:r>
            <w:r w:rsidRPr="004142ED">
              <w:rPr>
                <w:rStyle w:val="23"/>
              </w:rPr>
              <w:t xml:space="preserve"> на раб</w:t>
            </w:r>
            <w:r w:rsidRPr="004142ED">
              <w:rPr>
                <w:rStyle w:val="23"/>
              </w:rPr>
              <w:t>о</w:t>
            </w:r>
            <w:r w:rsidRPr="004142ED">
              <w:rPr>
                <w:rStyle w:val="23"/>
              </w:rPr>
              <w:t>чий каб</w:t>
            </w:r>
            <w:r w:rsidRPr="004142ED">
              <w:rPr>
                <w:rStyle w:val="23"/>
              </w:rPr>
              <w:t>и</w:t>
            </w:r>
            <w:r w:rsidRPr="004142ED">
              <w:rPr>
                <w:rStyle w:val="23"/>
              </w:rPr>
              <w:t>нет</w:t>
            </w:r>
            <w:r>
              <w:rPr>
                <w:rStyle w:val="23"/>
              </w:rPr>
              <w:t xml:space="preserve"> </w:t>
            </w:r>
          </w:p>
        </w:tc>
        <w:tc>
          <w:tcPr>
            <w:tcW w:w="2551" w:type="dxa"/>
            <w:gridSpan w:val="3"/>
          </w:tcPr>
          <w:p w:rsidR="00E33021" w:rsidRPr="004142ED" w:rsidRDefault="00E33021" w:rsidP="00CB4C25">
            <w:pPr>
              <w:contextualSpacing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2693" w:type="dxa"/>
          </w:tcPr>
          <w:p w:rsidR="00E33021" w:rsidRPr="004142ED" w:rsidRDefault="00E33021" w:rsidP="00CB4C25">
            <w:pPr>
              <w:contextualSpacing/>
              <w:jc w:val="center"/>
            </w:pPr>
            <w:r>
              <w:rPr>
                <w:rStyle w:val="23"/>
              </w:rPr>
              <w:t>1</w:t>
            </w:r>
            <w:r w:rsidRPr="004142ED">
              <w:rPr>
                <w:rStyle w:val="23"/>
              </w:rPr>
              <w:t xml:space="preserve"> на рабочий кабинет</w:t>
            </w:r>
          </w:p>
        </w:tc>
      </w:tr>
      <w:tr w:rsidR="00E33021" w:rsidRPr="006612B5" w:rsidTr="007F28F0">
        <w:trPr>
          <w:gridAfter w:val="1"/>
          <w:wAfter w:w="44" w:type="dxa"/>
          <w:cantSplit/>
          <w:jc w:val="center"/>
        </w:trPr>
        <w:tc>
          <w:tcPr>
            <w:tcW w:w="677" w:type="dxa"/>
          </w:tcPr>
          <w:p w:rsidR="00E33021" w:rsidRPr="006612B5" w:rsidRDefault="00E33021" w:rsidP="00B61C0E">
            <w:pPr>
              <w:jc w:val="center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lastRenderedPageBreak/>
              <w:t>10.</w:t>
            </w:r>
          </w:p>
        </w:tc>
        <w:tc>
          <w:tcPr>
            <w:tcW w:w="3259" w:type="dxa"/>
            <w:gridSpan w:val="2"/>
          </w:tcPr>
          <w:p w:rsidR="00E33021" w:rsidRPr="00F22982" w:rsidRDefault="00E33021" w:rsidP="00CB4C25">
            <w:pPr>
              <w:contextualSpacing/>
              <w:rPr>
                <w:rStyle w:val="23"/>
              </w:rPr>
            </w:pPr>
            <w:r w:rsidRPr="00F22982">
              <w:rPr>
                <w:rStyle w:val="23"/>
              </w:rPr>
              <w:t xml:space="preserve">Зажим для бумаг (количество штук в упаковке: ≥ 10  и  </w:t>
            </w:r>
          </w:p>
          <w:p w:rsidR="00E33021" w:rsidRPr="0098233C" w:rsidRDefault="00E33021" w:rsidP="00CB4C25">
            <w:pPr>
              <w:contextualSpacing/>
            </w:pPr>
            <w:r w:rsidRPr="00F22982">
              <w:rPr>
                <w:rStyle w:val="23"/>
              </w:rPr>
              <w:t>&lt; 24)</w:t>
            </w:r>
            <w:r>
              <w:rPr>
                <w:rStyle w:val="23"/>
              </w:rPr>
              <w:t>)</w:t>
            </w:r>
          </w:p>
        </w:tc>
        <w:tc>
          <w:tcPr>
            <w:tcW w:w="1560" w:type="dxa"/>
            <w:gridSpan w:val="2"/>
          </w:tcPr>
          <w:p w:rsidR="00E33021" w:rsidRPr="0098233C" w:rsidRDefault="00E33021" w:rsidP="00CB4C25">
            <w:pPr>
              <w:contextualSpacing/>
              <w:jc w:val="center"/>
            </w:pPr>
            <w:r w:rsidRPr="0098233C">
              <w:rPr>
                <w:rStyle w:val="23"/>
              </w:rPr>
              <w:t>упак.</w:t>
            </w:r>
          </w:p>
        </w:tc>
        <w:tc>
          <w:tcPr>
            <w:tcW w:w="2834" w:type="dxa"/>
            <w:gridSpan w:val="2"/>
          </w:tcPr>
          <w:p w:rsidR="00E33021" w:rsidRPr="0098233C" w:rsidRDefault="00E33021" w:rsidP="00CB4C25">
            <w:pPr>
              <w:contextualSpacing/>
              <w:jc w:val="center"/>
            </w:pPr>
            <w:r w:rsidRPr="0098233C">
              <w:rPr>
                <w:rStyle w:val="23"/>
              </w:rPr>
              <w:t>2</w:t>
            </w:r>
          </w:p>
        </w:tc>
        <w:tc>
          <w:tcPr>
            <w:tcW w:w="1740" w:type="dxa"/>
          </w:tcPr>
          <w:p w:rsidR="00E33021" w:rsidRPr="0098233C" w:rsidRDefault="00E33021" w:rsidP="00CB4C25">
            <w:pPr>
              <w:contextualSpacing/>
              <w:jc w:val="center"/>
            </w:pPr>
            <w:r w:rsidRPr="0098233C">
              <w:t xml:space="preserve">5 </w:t>
            </w:r>
            <w:r w:rsidRPr="0098233C">
              <w:rPr>
                <w:rStyle w:val="23"/>
              </w:rPr>
              <w:t>на раб</w:t>
            </w:r>
            <w:r w:rsidRPr="0098233C">
              <w:rPr>
                <w:rStyle w:val="23"/>
              </w:rPr>
              <w:t>о</w:t>
            </w:r>
            <w:r w:rsidRPr="0098233C">
              <w:rPr>
                <w:rStyle w:val="23"/>
              </w:rPr>
              <w:t>чий каб</w:t>
            </w:r>
            <w:r w:rsidRPr="0098233C">
              <w:rPr>
                <w:rStyle w:val="23"/>
              </w:rPr>
              <w:t>и</w:t>
            </w:r>
            <w:r w:rsidRPr="0098233C">
              <w:rPr>
                <w:rStyle w:val="23"/>
              </w:rPr>
              <w:t>нет</w:t>
            </w:r>
          </w:p>
        </w:tc>
        <w:tc>
          <w:tcPr>
            <w:tcW w:w="2551" w:type="dxa"/>
            <w:gridSpan w:val="3"/>
          </w:tcPr>
          <w:p w:rsidR="00E33021" w:rsidRPr="0098233C" w:rsidRDefault="00E33021" w:rsidP="00CB4C25">
            <w:pPr>
              <w:contextualSpacing/>
              <w:jc w:val="center"/>
            </w:pPr>
            <w:r w:rsidRPr="0098233C">
              <w:rPr>
                <w:rStyle w:val="23"/>
              </w:rPr>
              <w:t>1</w:t>
            </w:r>
          </w:p>
        </w:tc>
        <w:tc>
          <w:tcPr>
            <w:tcW w:w="2693" w:type="dxa"/>
          </w:tcPr>
          <w:p w:rsidR="00E33021" w:rsidRPr="0098233C" w:rsidRDefault="00E33021" w:rsidP="00CB4C25">
            <w:pPr>
              <w:contextualSpacing/>
              <w:jc w:val="center"/>
            </w:pPr>
            <w:r w:rsidRPr="0098233C">
              <w:t xml:space="preserve">5 </w:t>
            </w:r>
            <w:r w:rsidRPr="0098233C">
              <w:rPr>
                <w:rStyle w:val="23"/>
              </w:rPr>
              <w:t>на рабочий кабинет</w:t>
            </w:r>
          </w:p>
        </w:tc>
      </w:tr>
      <w:tr w:rsidR="00E33021" w:rsidRPr="006612B5" w:rsidTr="007F28F0">
        <w:trPr>
          <w:gridAfter w:val="1"/>
          <w:wAfter w:w="44" w:type="dxa"/>
          <w:cantSplit/>
          <w:jc w:val="center"/>
        </w:trPr>
        <w:tc>
          <w:tcPr>
            <w:tcW w:w="677" w:type="dxa"/>
          </w:tcPr>
          <w:p w:rsidR="00E33021" w:rsidRPr="006612B5" w:rsidRDefault="00E33021" w:rsidP="00B61C0E">
            <w:pPr>
              <w:jc w:val="center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11.</w:t>
            </w:r>
          </w:p>
        </w:tc>
        <w:tc>
          <w:tcPr>
            <w:tcW w:w="3259" w:type="dxa"/>
            <w:gridSpan w:val="2"/>
          </w:tcPr>
          <w:p w:rsidR="00E33021" w:rsidRPr="004142ED" w:rsidRDefault="00E33021" w:rsidP="00CB4C25">
            <w:pPr>
              <w:contextualSpacing/>
              <w:rPr>
                <w:rStyle w:val="23"/>
              </w:rPr>
            </w:pPr>
            <w:r>
              <w:rPr>
                <w:rStyle w:val="23"/>
              </w:rPr>
              <w:t xml:space="preserve">Калькулятор </w:t>
            </w:r>
          </w:p>
        </w:tc>
        <w:tc>
          <w:tcPr>
            <w:tcW w:w="1560" w:type="dxa"/>
            <w:gridSpan w:val="2"/>
          </w:tcPr>
          <w:p w:rsidR="00E33021" w:rsidRPr="004142ED" w:rsidRDefault="00E33021" w:rsidP="00CB4C25">
            <w:pPr>
              <w:contextualSpacing/>
              <w:jc w:val="center"/>
              <w:rPr>
                <w:rStyle w:val="23"/>
              </w:rPr>
            </w:pPr>
            <w:r>
              <w:rPr>
                <w:rStyle w:val="23"/>
              </w:rPr>
              <w:t>шт.</w:t>
            </w:r>
          </w:p>
        </w:tc>
        <w:tc>
          <w:tcPr>
            <w:tcW w:w="2834" w:type="dxa"/>
            <w:gridSpan w:val="2"/>
          </w:tcPr>
          <w:p w:rsidR="00E33021" w:rsidRPr="004142ED" w:rsidRDefault="00E33021" w:rsidP="00CB4C25">
            <w:pPr>
              <w:contextualSpacing/>
              <w:jc w:val="center"/>
              <w:rPr>
                <w:rStyle w:val="23"/>
              </w:rPr>
            </w:pPr>
            <w:r>
              <w:rPr>
                <w:rStyle w:val="23"/>
              </w:rPr>
              <w:t>1 (при необх</w:t>
            </w:r>
            <w:r>
              <w:rPr>
                <w:rStyle w:val="23"/>
              </w:rPr>
              <w:t>о</w:t>
            </w:r>
            <w:r>
              <w:rPr>
                <w:rStyle w:val="23"/>
              </w:rPr>
              <w:t>димости)</w:t>
            </w:r>
          </w:p>
        </w:tc>
        <w:tc>
          <w:tcPr>
            <w:tcW w:w="1740" w:type="dxa"/>
          </w:tcPr>
          <w:p w:rsidR="00E33021" w:rsidRPr="004142ED" w:rsidRDefault="00E33021" w:rsidP="00CB4C25">
            <w:pPr>
              <w:contextualSpacing/>
              <w:jc w:val="center"/>
              <w:rPr>
                <w:rStyle w:val="23"/>
              </w:rPr>
            </w:pPr>
            <w:r>
              <w:rPr>
                <w:rStyle w:val="23"/>
              </w:rPr>
              <w:t>1 (при необх</w:t>
            </w:r>
            <w:r>
              <w:rPr>
                <w:rStyle w:val="23"/>
              </w:rPr>
              <w:t>о</w:t>
            </w:r>
            <w:r>
              <w:rPr>
                <w:rStyle w:val="23"/>
              </w:rPr>
              <w:t>дим</w:t>
            </w:r>
            <w:r>
              <w:rPr>
                <w:rStyle w:val="23"/>
              </w:rPr>
              <w:t>о</w:t>
            </w:r>
            <w:r>
              <w:rPr>
                <w:rStyle w:val="23"/>
              </w:rPr>
              <w:t>сти)</w:t>
            </w:r>
          </w:p>
        </w:tc>
        <w:tc>
          <w:tcPr>
            <w:tcW w:w="2551" w:type="dxa"/>
            <w:gridSpan w:val="3"/>
          </w:tcPr>
          <w:p w:rsidR="00E33021" w:rsidRPr="004142ED" w:rsidRDefault="00E33021" w:rsidP="00CB4C25">
            <w:pPr>
              <w:contextualSpacing/>
              <w:jc w:val="center"/>
              <w:rPr>
                <w:rStyle w:val="23"/>
              </w:rPr>
            </w:pPr>
            <w:r>
              <w:rPr>
                <w:rStyle w:val="23"/>
              </w:rPr>
              <w:t>1 (при необходим</w:t>
            </w:r>
            <w:r>
              <w:rPr>
                <w:rStyle w:val="23"/>
              </w:rPr>
              <w:t>о</w:t>
            </w:r>
            <w:r>
              <w:rPr>
                <w:rStyle w:val="23"/>
              </w:rPr>
              <w:t>сти)</w:t>
            </w:r>
          </w:p>
        </w:tc>
        <w:tc>
          <w:tcPr>
            <w:tcW w:w="2693" w:type="dxa"/>
          </w:tcPr>
          <w:p w:rsidR="00E33021" w:rsidRPr="004142ED" w:rsidRDefault="00E33021" w:rsidP="00CB4C25">
            <w:pPr>
              <w:contextualSpacing/>
              <w:jc w:val="center"/>
              <w:rPr>
                <w:rStyle w:val="23"/>
              </w:rPr>
            </w:pPr>
            <w:r>
              <w:rPr>
                <w:rStyle w:val="23"/>
              </w:rPr>
              <w:t>1 (при нео</w:t>
            </w:r>
            <w:r>
              <w:rPr>
                <w:rStyle w:val="23"/>
              </w:rPr>
              <w:t>б</w:t>
            </w:r>
            <w:r>
              <w:rPr>
                <w:rStyle w:val="23"/>
              </w:rPr>
              <w:t>ходимости)</w:t>
            </w:r>
          </w:p>
        </w:tc>
      </w:tr>
      <w:tr w:rsidR="00E33021" w:rsidRPr="006612B5" w:rsidTr="007F28F0">
        <w:trPr>
          <w:gridAfter w:val="1"/>
          <w:wAfter w:w="44" w:type="dxa"/>
          <w:cantSplit/>
          <w:jc w:val="center"/>
        </w:trPr>
        <w:tc>
          <w:tcPr>
            <w:tcW w:w="677" w:type="dxa"/>
          </w:tcPr>
          <w:p w:rsidR="00E33021" w:rsidRPr="006612B5" w:rsidRDefault="00E33021" w:rsidP="00B61C0E">
            <w:pPr>
              <w:jc w:val="center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12.</w:t>
            </w:r>
          </w:p>
        </w:tc>
        <w:tc>
          <w:tcPr>
            <w:tcW w:w="3259" w:type="dxa"/>
            <w:gridSpan w:val="2"/>
          </w:tcPr>
          <w:p w:rsidR="00E33021" w:rsidRPr="004142ED" w:rsidRDefault="00E33021" w:rsidP="00CB4C25">
            <w:pPr>
              <w:contextualSpacing/>
            </w:pPr>
            <w:r w:rsidRPr="00292E46">
              <w:rPr>
                <w:rStyle w:val="23"/>
              </w:rPr>
              <w:t>Карандаш черн</w:t>
            </w:r>
            <w:r w:rsidRPr="00292E46">
              <w:rPr>
                <w:rStyle w:val="23"/>
              </w:rPr>
              <w:t>о</w:t>
            </w:r>
            <w:r w:rsidRPr="00292E46">
              <w:rPr>
                <w:rStyle w:val="23"/>
              </w:rPr>
              <w:t>графитный</w:t>
            </w:r>
          </w:p>
        </w:tc>
        <w:tc>
          <w:tcPr>
            <w:tcW w:w="1560" w:type="dxa"/>
            <w:gridSpan w:val="2"/>
          </w:tcPr>
          <w:p w:rsidR="00E33021" w:rsidRPr="004142ED" w:rsidRDefault="00E33021" w:rsidP="00CB4C25">
            <w:pPr>
              <w:contextualSpacing/>
              <w:jc w:val="center"/>
            </w:pPr>
            <w:r w:rsidRPr="004142ED">
              <w:rPr>
                <w:rStyle w:val="23"/>
              </w:rPr>
              <w:t>шт.</w:t>
            </w:r>
          </w:p>
        </w:tc>
        <w:tc>
          <w:tcPr>
            <w:tcW w:w="2834" w:type="dxa"/>
            <w:gridSpan w:val="2"/>
          </w:tcPr>
          <w:p w:rsidR="00E33021" w:rsidRPr="004142ED" w:rsidRDefault="00E33021" w:rsidP="00CB4C25">
            <w:pPr>
              <w:contextualSpacing/>
              <w:jc w:val="center"/>
            </w:pPr>
            <w:r w:rsidRPr="004142ED">
              <w:rPr>
                <w:rStyle w:val="23"/>
              </w:rPr>
              <w:t>2</w:t>
            </w:r>
          </w:p>
        </w:tc>
        <w:tc>
          <w:tcPr>
            <w:tcW w:w="1740" w:type="dxa"/>
          </w:tcPr>
          <w:p w:rsidR="00E33021" w:rsidRPr="008810AC" w:rsidRDefault="00E33021" w:rsidP="00CB4C25">
            <w:pPr>
              <w:contextualSpacing/>
              <w:jc w:val="center"/>
              <w:rPr>
                <w:i/>
              </w:rPr>
            </w:pPr>
            <w:r w:rsidRPr="008810AC">
              <w:rPr>
                <w:rStyle w:val="26pt1"/>
                <w:iCs/>
                <w:sz w:val="24"/>
                <w:szCs w:val="12"/>
              </w:rPr>
              <w:t>2</w:t>
            </w:r>
          </w:p>
        </w:tc>
        <w:tc>
          <w:tcPr>
            <w:tcW w:w="2551" w:type="dxa"/>
            <w:gridSpan w:val="3"/>
          </w:tcPr>
          <w:p w:rsidR="00E33021" w:rsidRPr="004142ED" w:rsidRDefault="00E33021" w:rsidP="00CB4C25">
            <w:pPr>
              <w:contextualSpacing/>
              <w:jc w:val="center"/>
            </w:pPr>
            <w:r w:rsidRPr="004142ED">
              <w:rPr>
                <w:rStyle w:val="23"/>
              </w:rPr>
              <w:t>2</w:t>
            </w:r>
          </w:p>
        </w:tc>
        <w:tc>
          <w:tcPr>
            <w:tcW w:w="2693" w:type="dxa"/>
          </w:tcPr>
          <w:p w:rsidR="00E33021" w:rsidRPr="004142ED" w:rsidRDefault="00E33021" w:rsidP="00CB4C25">
            <w:pPr>
              <w:contextualSpacing/>
              <w:jc w:val="center"/>
            </w:pPr>
            <w:r w:rsidRPr="004142ED">
              <w:rPr>
                <w:rStyle w:val="23"/>
              </w:rPr>
              <w:t>2</w:t>
            </w:r>
          </w:p>
        </w:tc>
      </w:tr>
      <w:tr w:rsidR="00E33021" w:rsidRPr="006612B5" w:rsidTr="007F28F0">
        <w:trPr>
          <w:gridAfter w:val="1"/>
          <w:wAfter w:w="44" w:type="dxa"/>
          <w:cantSplit/>
          <w:trHeight w:val="501"/>
          <w:jc w:val="center"/>
        </w:trPr>
        <w:tc>
          <w:tcPr>
            <w:tcW w:w="677" w:type="dxa"/>
          </w:tcPr>
          <w:p w:rsidR="00E33021" w:rsidRPr="006612B5" w:rsidRDefault="00E33021" w:rsidP="00B61C0E">
            <w:pPr>
              <w:jc w:val="center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13.</w:t>
            </w:r>
          </w:p>
        </w:tc>
        <w:tc>
          <w:tcPr>
            <w:tcW w:w="3259" w:type="dxa"/>
            <w:gridSpan w:val="2"/>
          </w:tcPr>
          <w:p w:rsidR="00E33021" w:rsidRPr="004142ED" w:rsidRDefault="00E33021" w:rsidP="00A22FE6">
            <w:pPr>
              <w:contextualSpacing/>
            </w:pPr>
            <w:r w:rsidRPr="00F22982">
              <w:rPr>
                <w:rStyle w:val="23"/>
              </w:rPr>
              <w:t>Клей канцелярский</w:t>
            </w:r>
            <w:r w:rsidR="00A22FE6">
              <w:rPr>
                <w:rStyle w:val="23"/>
              </w:rPr>
              <w:t xml:space="preserve"> </w:t>
            </w:r>
            <w:r w:rsidRPr="00F22982">
              <w:rPr>
                <w:rStyle w:val="23"/>
              </w:rPr>
              <w:t>(тип: тве</w:t>
            </w:r>
            <w:r w:rsidRPr="00F22982">
              <w:rPr>
                <w:rStyle w:val="23"/>
              </w:rPr>
              <w:t>р</w:t>
            </w:r>
            <w:r w:rsidRPr="00F22982">
              <w:rPr>
                <w:rStyle w:val="23"/>
              </w:rPr>
              <w:t>дый)</w:t>
            </w:r>
          </w:p>
        </w:tc>
        <w:tc>
          <w:tcPr>
            <w:tcW w:w="1560" w:type="dxa"/>
            <w:gridSpan w:val="2"/>
          </w:tcPr>
          <w:p w:rsidR="00E33021" w:rsidRPr="004142ED" w:rsidRDefault="00E33021" w:rsidP="00CB4C25">
            <w:pPr>
              <w:contextualSpacing/>
              <w:jc w:val="center"/>
            </w:pPr>
            <w:r w:rsidRPr="004142ED">
              <w:rPr>
                <w:rStyle w:val="23"/>
              </w:rPr>
              <w:t>шт.</w:t>
            </w:r>
          </w:p>
        </w:tc>
        <w:tc>
          <w:tcPr>
            <w:tcW w:w="2834" w:type="dxa"/>
            <w:gridSpan w:val="2"/>
          </w:tcPr>
          <w:p w:rsidR="00E33021" w:rsidRPr="004142ED" w:rsidRDefault="00E33021" w:rsidP="00CB4C25">
            <w:pPr>
              <w:contextualSpacing/>
              <w:jc w:val="center"/>
            </w:pPr>
            <w:r w:rsidRPr="004142ED">
              <w:rPr>
                <w:rStyle w:val="23"/>
              </w:rPr>
              <w:t>3</w:t>
            </w:r>
          </w:p>
        </w:tc>
        <w:tc>
          <w:tcPr>
            <w:tcW w:w="1740" w:type="dxa"/>
          </w:tcPr>
          <w:p w:rsidR="00E33021" w:rsidRPr="004142ED" w:rsidRDefault="00E33021" w:rsidP="00CB4C25">
            <w:pPr>
              <w:contextualSpacing/>
              <w:jc w:val="center"/>
            </w:pPr>
            <w:r w:rsidRPr="004142ED">
              <w:rPr>
                <w:rStyle w:val="29pt"/>
              </w:rPr>
              <w:t>5</w:t>
            </w:r>
          </w:p>
        </w:tc>
        <w:tc>
          <w:tcPr>
            <w:tcW w:w="2551" w:type="dxa"/>
            <w:gridSpan w:val="3"/>
          </w:tcPr>
          <w:p w:rsidR="00E33021" w:rsidRPr="004142ED" w:rsidRDefault="00E33021" w:rsidP="00CB4C25">
            <w:pPr>
              <w:contextualSpacing/>
              <w:jc w:val="center"/>
            </w:pPr>
            <w:r>
              <w:rPr>
                <w:rStyle w:val="29pt"/>
              </w:rPr>
              <w:t>3</w:t>
            </w:r>
          </w:p>
        </w:tc>
        <w:tc>
          <w:tcPr>
            <w:tcW w:w="2693" w:type="dxa"/>
          </w:tcPr>
          <w:p w:rsidR="00E33021" w:rsidRPr="004142ED" w:rsidRDefault="00E33021" w:rsidP="00CB4C25">
            <w:pPr>
              <w:contextualSpacing/>
              <w:jc w:val="center"/>
            </w:pPr>
            <w:r>
              <w:t>5</w:t>
            </w:r>
          </w:p>
        </w:tc>
      </w:tr>
      <w:tr w:rsidR="00E33021" w:rsidRPr="006612B5" w:rsidTr="007F28F0">
        <w:trPr>
          <w:gridAfter w:val="1"/>
          <w:wAfter w:w="44" w:type="dxa"/>
          <w:cantSplit/>
          <w:trHeight w:val="614"/>
          <w:jc w:val="center"/>
        </w:trPr>
        <w:tc>
          <w:tcPr>
            <w:tcW w:w="677" w:type="dxa"/>
          </w:tcPr>
          <w:p w:rsidR="00E33021" w:rsidRPr="006612B5" w:rsidRDefault="00E33021" w:rsidP="00B61C0E">
            <w:pPr>
              <w:jc w:val="center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14.</w:t>
            </w:r>
          </w:p>
        </w:tc>
        <w:tc>
          <w:tcPr>
            <w:tcW w:w="3259" w:type="dxa"/>
            <w:gridSpan w:val="2"/>
          </w:tcPr>
          <w:p w:rsidR="00E33021" w:rsidRPr="004142ED" w:rsidRDefault="00E33021" w:rsidP="00A22FE6">
            <w:pPr>
              <w:contextualSpacing/>
            </w:pPr>
            <w:r w:rsidRPr="00F22982">
              <w:rPr>
                <w:rStyle w:val="23"/>
              </w:rPr>
              <w:t>Клей канцелярский</w:t>
            </w:r>
            <w:r w:rsidR="00A22FE6">
              <w:rPr>
                <w:rStyle w:val="23"/>
              </w:rPr>
              <w:t xml:space="preserve"> </w:t>
            </w:r>
            <w:r w:rsidRPr="00F22982">
              <w:rPr>
                <w:rStyle w:val="23"/>
              </w:rPr>
              <w:t>(тип: жи</w:t>
            </w:r>
            <w:r w:rsidRPr="00F22982">
              <w:rPr>
                <w:rStyle w:val="23"/>
              </w:rPr>
              <w:t>д</w:t>
            </w:r>
            <w:r w:rsidRPr="00F22982">
              <w:rPr>
                <w:rStyle w:val="23"/>
              </w:rPr>
              <w:t>кий)</w:t>
            </w:r>
          </w:p>
        </w:tc>
        <w:tc>
          <w:tcPr>
            <w:tcW w:w="1560" w:type="dxa"/>
            <w:gridSpan w:val="2"/>
          </w:tcPr>
          <w:p w:rsidR="00E33021" w:rsidRPr="004142ED" w:rsidRDefault="00E33021" w:rsidP="00CB4C25">
            <w:pPr>
              <w:contextualSpacing/>
              <w:jc w:val="center"/>
            </w:pPr>
            <w:r w:rsidRPr="004142ED">
              <w:rPr>
                <w:rStyle w:val="23"/>
              </w:rPr>
              <w:t>шт.</w:t>
            </w:r>
          </w:p>
        </w:tc>
        <w:tc>
          <w:tcPr>
            <w:tcW w:w="2834" w:type="dxa"/>
            <w:gridSpan w:val="2"/>
          </w:tcPr>
          <w:p w:rsidR="00E33021" w:rsidRPr="004142ED" w:rsidRDefault="00E33021" w:rsidP="00CB4C25">
            <w:pPr>
              <w:contextualSpacing/>
              <w:jc w:val="center"/>
            </w:pPr>
            <w:r w:rsidRPr="004142ED">
              <w:rPr>
                <w:rStyle w:val="23"/>
              </w:rPr>
              <w:t>1</w:t>
            </w:r>
          </w:p>
        </w:tc>
        <w:tc>
          <w:tcPr>
            <w:tcW w:w="1740" w:type="dxa"/>
          </w:tcPr>
          <w:p w:rsidR="00E33021" w:rsidRPr="004142ED" w:rsidRDefault="00E33021" w:rsidP="00CB4C25">
            <w:pPr>
              <w:contextualSpacing/>
              <w:jc w:val="center"/>
            </w:pPr>
            <w:r w:rsidRPr="004142ED">
              <w:rPr>
                <w:rStyle w:val="23"/>
              </w:rPr>
              <w:t>1</w:t>
            </w:r>
          </w:p>
        </w:tc>
        <w:tc>
          <w:tcPr>
            <w:tcW w:w="2551" w:type="dxa"/>
            <w:gridSpan w:val="3"/>
          </w:tcPr>
          <w:p w:rsidR="00E33021" w:rsidRPr="004142ED" w:rsidRDefault="00E33021" w:rsidP="00CB4C25">
            <w:pPr>
              <w:contextualSpacing/>
              <w:jc w:val="center"/>
            </w:pPr>
            <w:r w:rsidRPr="004142ED">
              <w:rPr>
                <w:rStyle w:val="23"/>
              </w:rPr>
              <w:t>1</w:t>
            </w:r>
          </w:p>
        </w:tc>
        <w:tc>
          <w:tcPr>
            <w:tcW w:w="2693" w:type="dxa"/>
          </w:tcPr>
          <w:p w:rsidR="00E33021" w:rsidRPr="004142ED" w:rsidRDefault="00E33021" w:rsidP="00CB4C25">
            <w:pPr>
              <w:contextualSpacing/>
              <w:jc w:val="center"/>
            </w:pPr>
            <w:r>
              <w:rPr>
                <w:rStyle w:val="23"/>
              </w:rPr>
              <w:t>2</w:t>
            </w:r>
          </w:p>
        </w:tc>
      </w:tr>
      <w:tr w:rsidR="00E33021" w:rsidRPr="006612B5" w:rsidTr="007F28F0">
        <w:trPr>
          <w:gridAfter w:val="1"/>
          <w:wAfter w:w="44" w:type="dxa"/>
          <w:cantSplit/>
          <w:trHeight w:val="244"/>
          <w:jc w:val="center"/>
        </w:trPr>
        <w:tc>
          <w:tcPr>
            <w:tcW w:w="677" w:type="dxa"/>
          </w:tcPr>
          <w:p w:rsidR="00E33021" w:rsidRPr="006612B5" w:rsidRDefault="00E33021" w:rsidP="00B61C0E">
            <w:pPr>
              <w:jc w:val="center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15.</w:t>
            </w:r>
          </w:p>
        </w:tc>
        <w:tc>
          <w:tcPr>
            <w:tcW w:w="3259" w:type="dxa"/>
            <w:gridSpan w:val="2"/>
          </w:tcPr>
          <w:p w:rsidR="00E33021" w:rsidRPr="004142ED" w:rsidRDefault="00E33021" w:rsidP="00A22FE6">
            <w:pPr>
              <w:contextualSpacing/>
              <w:rPr>
                <w:color w:val="000000"/>
              </w:rPr>
            </w:pPr>
            <w:r w:rsidRPr="00F22982">
              <w:rPr>
                <w:rStyle w:val="23"/>
              </w:rPr>
              <w:t>Средство корректирующее ка</w:t>
            </w:r>
            <w:r w:rsidRPr="00F22982">
              <w:rPr>
                <w:rStyle w:val="23"/>
              </w:rPr>
              <w:t>н</w:t>
            </w:r>
            <w:r w:rsidRPr="00F22982">
              <w:rPr>
                <w:rStyle w:val="23"/>
              </w:rPr>
              <w:t>целярское</w:t>
            </w:r>
          </w:p>
        </w:tc>
        <w:tc>
          <w:tcPr>
            <w:tcW w:w="1560" w:type="dxa"/>
            <w:gridSpan w:val="2"/>
          </w:tcPr>
          <w:p w:rsidR="00E33021" w:rsidRPr="004142ED" w:rsidRDefault="00E33021" w:rsidP="00CB4C25">
            <w:pPr>
              <w:contextualSpacing/>
              <w:jc w:val="center"/>
            </w:pPr>
            <w:r w:rsidRPr="004142ED">
              <w:rPr>
                <w:rStyle w:val="23"/>
              </w:rPr>
              <w:t>шт.</w:t>
            </w:r>
          </w:p>
        </w:tc>
        <w:tc>
          <w:tcPr>
            <w:tcW w:w="2834" w:type="dxa"/>
            <w:gridSpan w:val="2"/>
          </w:tcPr>
          <w:p w:rsidR="00E33021" w:rsidRPr="004142ED" w:rsidRDefault="00E33021" w:rsidP="00CB4C25">
            <w:pPr>
              <w:contextualSpacing/>
              <w:jc w:val="center"/>
            </w:pPr>
            <w:r w:rsidRPr="004142ED">
              <w:rPr>
                <w:rStyle w:val="23"/>
              </w:rPr>
              <w:t>1</w:t>
            </w:r>
          </w:p>
        </w:tc>
        <w:tc>
          <w:tcPr>
            <w:tcW w:w="1740" w:type="dxa"/>
          </w:tcPr>
          <w:p w:rsidR="00E33021" w:rsidRPr="004142ED" w:rsidRDefault="00E33021" w:rsidP="00CB4C25">
            <w:pPr>
              <w:contextualSpacing/>
              <w:jc w:val="center"/>
            </w:pPr>
            <w:r>
              <w:rPr>
                <w:rStyle w:val="23"/>
              </w:rPr>
              <w:t>1</w:t>
            </w:r>
          </w:p>
        </w:tc>
        <w:tc>
          <w:tcPr>
            <w:tcW w:w="2551" w:type="dxa"/>
            <w:gridSpan w:val="3"/>
          </w:tcPr>
          <w:p w:rsidR="00E33021" w:rsidRPr="004142ED" w:rsidRDefault="00E33021" w:rsidP="00CB4C25">
            <w:pPr>
              <w:contextualSpacing/>
              <w:jc w:val="center"/>
            </w:pPr>
            <w:r w:rsidRPr="004142ED">
              <w:rPr>
                <w:rStyle w:val="23"/>
              </w:rPr>
              <w:t>1</w:t>
            </w:r>
          </w:p>
        </w:tc>
        <w:tc>
          <w:tcPr>
            <w:tcW w:w="2693" w:type="dxa"/>
          </w:tcPr>
          <w:p w:rsidR="00E33021" w:rsidRPr="004142ED" w:rsidRDefault="00E33021" w:rsidP="00CB4C25">
            <w:pPr>
              <w:contextualSpacing/>
              <w:jc w:val="center"/>
            </w:pPr>
            <w:r>
              <w:rPr>
                <w:rStyle w:val="23"/>
              </w:rPr>
              <w:t>1</w:t>
            </w:r>
          </w:p>
        </w:tc>
      </w:tr>
      <w:tr w:rsidR="00E33021" w:rsidRPr="006612B5" w:rsidTr="007F28F0">
        <w:trPr>
          <w:gridAfter w:val="1"/>
          <w:wAfter w:w="44" w:type="dxa"/>
          <w:cantSplit/>
          <w:jc w:val="center"/>
        </w:trPr>
        <w:tc>
          <w:tcPr>
            <w:tcW w:w="677" w:type="dxa"/>
          </w:tcPr>
          <w:p w:rsidR="00E33021" w:rsidRPr="006612B5" w:rsidRDefault="00E33021" w:rsidP="00B61C0E">
            <w:pPr>
              <w:jc w:val="center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16.</w:t>
            </w:r>
          </w:p>
        </w:tc>
        <w:tc>
          <w:tcPr>
            <w:tcW w:w="3259" w:type="dxa"/>
            <w:gridSpan w:val="2"/>
          </w:tcPr>
          <w:p w:rsidR="00E33021" w:rsidRPr="004142ED" w:rsidRDefault="00E33021" w:rsidP="00CB4C25">
            <w:r w:rsidRPr="002C3FAE">
              <w:rPr>
                <w:rStyle w:val="23"/>
              </w:rPr>
              <w:t>Клейкая лента ка</w:t>
            </w:r>
            <w:r w:rsidRPr="002C3FAE">
              <w:rPr>
                <w:rStyle w:val="23"/>
              </w:rPr>
              <w:t>н</w:t>
            </w:r>
            <w:r w:rsidRPr="002C3FAE">
              <w:rPr>
                <w:rStyle w:val="23"/>
              </w:rPr>
              <w:t>целярская</w:t>
            </w:r>
          </w:p>
        </w:tc>
        <w:tc>
          <w:tcPr>
            <w:tcW w:w="1560" w:type="dxa"/>
            <w:gridSpan w:val="2"/>
          </w:tcPr>
          <w:p w:rsidR="00E33021" w:rsidRPr="004142ED" w:rsidRDefault="00E33021" w:rsidP="00CB4C25">
            <w:pPr>
              <w:jc w:val="center"/>
            </w:pPr>
            <w:r w:rsidRPr="004142ED">
              <w:rPr>
                <w:rStyle w:val="23"/>
              </w:rPr>
              <w:t>шт.</w:t>
            </w:r>
          </w:p>
        </w:tc>
        <w:tc>
          <w:tcPr>
            <w:tcW w:w="2834" w:type="dxa"/>
            <w:gridSpan w:val="2"/>
          </w:tcPr>
          <w:p w:rsidR="00E33021" w:rsidRPr="004142ED" w:rsidRDefault="00E33021" w:rsidP="00CB4C25">
            <w:pPr>
              <w:jc w:val="center"/>
            </w:pPr>
            <w:r w:rsidRPr="004142ED">
              <w:rPr>
                <w:rStyle w:val="23"/>
              </w:rPr>
              <w:t>1</w:t>
            </w:r>
          </w:p>
        </w:tc>
        <w:tc>
          <w:tcPr>
            <w:tcW w:w="1740" w:type="dxa"/>
          </w:tcPr>
          <w:p w:rsidR="00E33021" w:rsidRPr="004142ED" w:rsidRDefault="00E33021" w:rsidP="00CB4C25">
            <w:pPr>
              <w:jc w:val="center"/>
            </w:pPr>
            <w:r w:rsidRPr="004142ED">
              <w:rPr>
                <w:rStyle w:val="23"/>
              </w:rPr>
              <w:t>1 на раб</w:t>
            </w:r>
            <w:r w:rsidRPr="004142ED">
              <w:rPr>
                <w:rStyle w:val="23"/>
              </w:rPr>
              <w:t>о</w:t>
            </w:r>
            <w:r w:rsidRPr="004142ED">
              <w:rPr>
                <w:rStyle w:val="23"/>
              </w:rPr>
              <w:t>чий каб</w:t>
            </w:r>
            <w:r w:rsidRPr="004142ED">
              <w:rPr>
                <w:rStyle w:val="23"/>
              </w:rPr>
              <w:t>и</w:t>
            </w:r>
            <w:r w:rsidRPr="004142ED">
              <w:rPr>
                <w:rStyle w:val="23"/>
              </w:rPr>
              <w:t>нет</w:t>
            </w:r>
          </w:p>
        </w:tc>
        <w:tc>
          <w:tcPr>
            <w:tcW w:w="2551" w:type="dxa"/>
            <w:gridSpan w:val="3"/>
          </w:tcPr>
          <w:p w:rsidR="00E33021" w:rsidRPr="004142ED" w:rsidRDefault="00E33021" w:rsidP="00CB4C25">
            <w:pPr>
              <w:jc w:val="center"/>
            </w:pPr>
            <w:r w:rsidRPr="004142ED">
              <w:rPr>
                <w:rStyle w:val="23"/>
              </w:rPr>
              <w:t>1</w:t>
            </w:r>
          </w:p>
        </w:tc>
        <w:tc>
          <w:tcPr>
            <w:tcW w:w="2693" w:type="dxa"/>
          </w:tcPr>
          <w:p w:rsidR="00E33021" w:rsidRPr="004142ED" w:rsidRDefault="00E33021" w:rsidP="00CB4C25">
            <w:pPr>
              <w:jc w:val="center"/>
            </w:pPr>
            <w:r w:rsidRPr="004142ED">
              <w:rPr>
                <w:rStyle w:val="23"/>
              </w:rPr>
              <w:t>1 на рабочий кабинет</w:t>
            </w:r>
          </w:p>
        </w:tc>
      </w:tr>
      <w:tr w:rsidR="00E33021" w:rsidRPr="006612B5" w:rsidTr="007F28F0">
        <w:trPr>
          <w:gridAfter w:val="1"/>
          <w:wAfter w:w="44" w:type="dxa"/>
          <w:cantSplit/>
          <w:jc w:val="center"/>
        </w:trPr>
        <w:tc>
          <w:tcPr>
            <w:tcW w:w="677" w:type="dxa"/>
          </w:tcPr>
          <w:p w:rsidR="00E33021" w:rsidRPr="006612B5" w:rsidRDefault="00E33021" w:rsidP="00B61C0E">
            <w:pPr>
              <w:jc w:val="center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17.</w:t>
            </w:r>
          </w:p>
        </w:tc>
        <w:tc>
          <w:tcPr>
            <w:tcW w:w="3259" w:type="dxa"/>
            <w:gridSpan w:val="2"/>
          </w:tcPr>
          <w:p w:rsidR="00E33021" w:rsidRPr="004142ED" w:rsidRDefault="00E33021" w:rsidP="00CB4C25">
            <w:pPr>
              <w:contextualSpacing/>
            </w:pPr>
            <w:r w:rsidRPr="004142ED">
              <w:rPr>
                <w:rStyle w:val="23"/>
              </w:rPr>
              <w:t>Книга регистрации</w:t>
            </w:r>
          </w:p>
        </w:tc>
        <w:tc>
          <w:tcPr>
            <w:tcW w:w="1560" w:type="dxa"/>
            <w:gridSpan w:val="2"/>
          </w:tcPr>
          <w:p w:rsidR="00E33021" w:rsidRPr="004142ED" w:rsidRDefault="00E33021" w:rsidP="00CB4C25">
            <w:pPr>
              <w:jc w:val="center"/>
            </w:pPr>
            <w:r w:rsidRPr="004142ED">
              <w:rPr>
                <w:rStyle w:val="23"/>
              </w:rPr>
              <w:t>шт.</w:t>
            </w:r>
          </w:p>
        </w:tc>
        <w:tc>
          <w:tcPr>
            <w:tcW w:w="2834" w:type="dxa"/>
            <w:gridSpan w:val="2"/>
          </w:tcPr>
          <w:p w:rsidR="00E33021" w:rsidRPr="004142ED" w:rsidRDefault="00E33021" w:rsidP="00CB4C25">
            <w:pPr>
              <w:contextualSpacing/>
              <w:jc w:val="center"/>
            </w:pPr>
            <w:r w:rsidRPr="004142ED">
              <w:t>-</w:t>
            </w:r>
          </w:p>
        </w:tc>
        <w:tc>
          <w:tcPr>
            <w:tcW w:w="1740" w:type="dxa"/>
          </w:tcPr>
          <w:p w:rsidR="00E33021" w:rsidRPr="004142ED" w:rsidRDefault="00E33021" w:rsidP="00CB4C25">
            <w:pPr>
              <w:contextualSpacing/>
              <w:jc w:val="center"/>
            </w:pPr>
            <w:r w:rsidRPr="004142ED">
              <w:t>-</w:t>
            </w:r>
          </w:p>
        </w:tc>
        <w:tc>
          <w:tcPr>
            <w:tcW w:w="2551" w:type="dxa"/>
            <w:gridSpan w:val="3"/>
          </w:tcPr>
          <w:p w:rsidR="00E33021" w:rsidRPr="004142ED" w:rsidRDefault="00E33021" w:rsidP="00CB4C25">
            <w:pPr>
              <w:contextualSpacing/>
              <w:jc w:val="center"/>
            </w:pPr>
            <w:r w:rsidRPr="004142ED">
              <w:rPr>
                <w:rStyle w:val="23"/>
              </w:rPr>
              <w:t>-</w:t>
            </w:r>
          </w:p>
        </w:tc>
        <w:tc>
          <w:tcPr>
            <w:tcW w:w="2693" w:type="dxa"/>
          </w:tcPr>
          <w:p w:rsidR="00E33021" w:rsidRPr="004142ED" w:rsidRDefault="00E33021" w:rsidP="00CB4C25">
            <w:pPr>
              <w:contextualSpacing/>
              <w:jc w:val="center"/>
            </w:pPr>
            <w:r w:rsidRPr="004142ED">
              <w:rPr>
                <w:rStyle w:val="23"/>
              </w:rPr>
              <w:t>-</w:t>
            </w:r>
          </w:p>
        </w:tc>
      </w:tr>
      <w:tr w:rsidR="00E33021" w:rsidRPr="006612B5" w:rsidTr="007F28F0">
        <w:trPr>
          <w:gridAfter w:val="1"/>
          <w:wAfter w:w="44" w:type="dxa"/>
          <w:cantSplit/>
          <w:jc w:val="center"/>
        </w:trPr>
        <w:tc>
          <w:tcPr>
            <w:tcW w:w="677" w:type="dxa"/>
          </w:tcPr>
          <w:p w:rsidR="00E33021" w:rsidRPr="006612B5" w:rsidRDefault="00E33021" w:rsidP="00B61C0E">
            <w:pPr>
              <w:jc w:val="center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18.</w:t>
            </w:r>
          </w:p>
        </w:tc>
        <w:tc>
          <w:tcPr>
            <w:tcW w:w="3259" w:type="dxa"/>
            <w:gridSpan w:val="2"/>
          </w:tcPr>
          <w:p w:rsidR="00E33021" w:rsidRPr="004142ED" w:rsidRDefault="00E33021" w:rsidP="00CB4C25">
            <w:pPr>
              <w:contextualSpacing/>
            </w:pPr>
            <w:r w:rsidRPr="004142ED">
              <w:rPr>
                <w:rStyle w:val="23"/>
              </w:rPr>
              <w:t>Краска штемпел</w:t>
            </w:r>
            <w:r w:rsidRPr="004142ED">
              <w:rPr>
                <w:rStyle w:val="23"/>
              </w:rPr>
              <w:t>ь</w:t>
            </w:r>
            <w:r w:rsidRPr="004142ED">
              <w:rPr>
                <w:rStyle w:val="23"/>
              </w:rPr>
              <w:t>ная</w:t>
            </w:r>
          </w:p>
        </w:tc>
        <w:tc>
          <w:tcPr>
            <w:tcW w:w="1560" w:type="dxa"/>
            <w:gridSpan w:val="2"/>
          </w:tcPr>
          <w:p w:rsidR="00E33021" w:rsidRPr="004142ED" w:rsidRDefault="00E33021" w:rsidP="00CB4C25">
            <w:pPr>
              <w:contextualSpacing/>
              <w:jc w:val="center"/>
            </w:pPr>
            <w:r w:rsidRPr="004142ED">
              <w:rPr>
                <w:rStyle w:val="23"/>
              </w:rPr>
              <w:t>шт.</w:t>
            </w:r>
          </w:p>
        </w:tc>
        <w:tc>
          <w:tcPr>
            <w:tcW w:w="2834" w:type="dxa"/>
            <w:gridSpan w:val="2"/>
          </w:tcPr>
          <w:p w:rsidR="00E33021" w:rsidRPr="004142ED" w:rsidRDefault="00E33021" w:rsidP="00CB4C25">
            <w:pPr>
              <w:contextualSpacing/>
              <w:jc w:val="center"/>
            </w:pPr>
            <w:r w:rsidRPr="004142ED">
              <w:t>-</w:t>
            </w:r>
          </w:p>
        </w:tc>
        <w:tc>
          <w:tcPr>
            <w:tcW w:w="1740" w:type="dxa"/>
          </w:tcPr>
          <w:p w:rsidR="00E33021" w:rsidRPr="004142ED" w:rsidRDefault="00E33021" w:rsidP="00CB4C25">
            <w:pPr>
              <w:contextualSpacing/>
              <w:jc w:val="center"/>
            </w:pPr>
            <w:r w:rsidRPr="004142ED">
              <w:t>-</w:t>
            </w:r>
          </w:p>
        </w:tc>
        <w:tc>
          <w:tcPr>
            <w:tcW w:w="2551" w:type="dxa"/>
            <w:gridSpan w:val="3"/>
          </w:tcPr>
          <w:p w:rsidR="00E33021" w:rsidRPr="004142ED" w:rsidRDefault="00E33021" w:rsidP="00CB4C25">
            <w:pPr>
              <w:contextualSpacing/>
              <w:jc w:val="center"/>
            </w:pPr>
            <w:r w:rsidRPr="004142ED">
              <w:rPr>
                <w:rStyle w:val="23"/>
              </w:rPr>
              <w:t>-</w:t>
            </w:r>
          </w:p>
        </w:tc>
        <w:tc>
          <w:tcPr>
            <w:tcW w:w="2693" w:type="dxa"/>
          </w:tcPr>
          <w:p w:rsidR="00E33021" w:rsidRPr="004142ED" w:rsidRDefault="00E33021" w:rsidP="00CB4C25">
            <w:pPr>
              <w:contextualSpacing/>
              <w:jc w:val="center"/>
            </w:pPr>
            <w:r w:rsidRPr="004142ED">
              <w:rPr>
                <w:rStyle w:val="23"/>
              </w:rPr>
              <w:t>-</w:t>
            </w:r>
          </w:p>
        </w:tc>
      </w:tr>
      <w:tr w:rsidR="00E33021" w:rsidRPr="006612B5" w:rsidTr="007F28F0">
        <w:trPr>
          <w:gridAfter w:val="1"/>
          <w:wAfter w:w="44" w:type="dxa"/>
          <w:cantSplit/>
          <w:jc w:val="center"/>
        </w:trPr>
        <w:tc>
          <w:tcPr>
            <w:tcW w:w="677" w:type="dxa"/>
          </w:tcPr>
          <w:p w:rsidR="00E33021" w:rsidRPr="006612B5" w:rsidRDefault="00E33021" w:rsidP="00B61C0E">
            <w:pPr>
              <w:jc w:val="center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19.</w:t>
            </w:r>
          </w:p>
        </w:tc>
        <w:tc>
          <w:tcPr>
            <w:tcW w:w="3259" w:type="dxa"/>
            <w:gridSpan w:val="2"/>
          </w:tcPr>
          <w:p w:rsidR="00E33021" w:rsidRPr="001A3B0E" w:rsidRDefault="00E33021" w:rsidP="00A22FE6">
            <w:pPr>
              <w:contextualSpacing/>
            </w:pPr>
            <w:r w:rsidRPr="00F22982">
              <w:rPr>
                <w:rStyle w:val="23"/>
              </w:rPr>
              <w:t>Стирательная резинка</w:t>
            </w:r>
          </w:p>
        </w:tc>
        <w:tc>
          <w:tcPr>
            <w:tcW w:w="1560" w:type="dxa"/>
            <w:gridSpan w:val="2"/>
          </w:tcPr>
          <w:p w:rsidR="00E33021" w:rsidRPr="001A3B0E" w:rsidRDefault="00E33021" w:rsidP="00CB4C25">
            <w:pPr>
              <w:contextualSpacing/>
              <w:jc w:val="center"/>
            </w:pPr>
            <w:r w:rsidRPr="001A3B0E">
              <w:rPr>
                <w:rStyle w:val="23"/>
              </w:rPr>
              <w:t>шт.</w:t>
            </w:r>
          </w:p>
        </w:tc>
        <w:tc>
          <w:tcPr>
            <w:tcW w:w="2834" w:type="dxa"/>
            <w:gridSpan w:val="2"/>
          </w:tcPr>
          <w:p w:rsidR="00E33021" w:rsidRPr="001A3B0E" w:rsidRDefault="00E33021" w:rsidP="00CB4C25">
            <w:pPr>
              <w:contextualSpacing/>
              <w:jc w:val="center"/>
            </w:pPr>
            <w:r w:rsidRPr="001A3B0E">
              <w:rPr>
                <w:rStyle w:val="23"/>
              </w:rPr>
              <w:t>1</w:t>
            </w:r>
          </w:p>
        </w:tc>
        <w:tc>
          <w:tcPr>
            <w:tcW w:w="1740" w:type="dxa"/>
          </w:tcPr>
          <w:p w:rsidR="00E33021" w:rsidRPr="001A3B0E" w:rsidRDefault="00E33021" w:rsidP="00CB4C25">
            <w:pPr>
              <w:contextualSpacing/>
              <w:jc w:val="center"/>
            </w:pPr>
            <w:r w:rsidRPr="001A3B0E">
              <w:rPr>
                <w:rStyle w:val="23"/>
              </w:rPr>
              <w:t>1</w:t>
            </w:r>
          </w:p>
        </w:tc>
        <w:tc>
          <w:tcPr>
            <w:tcW w:w="2551" w:type="dxa"/>
            <w:gridSpan w:val="3"/>
          </w:tcPr>
          <w:p w:rsidR="00E33021" w:rsidRPr="001A3B0E" w:rsidRDefault="00E33021" w:rsidP="00CB4C25">
            <w:pPr>
              <w:contextualSpacing/>
              <w:jc w:val="center"/>
            </w:pPr>
            <w:r w:rsidRPr="001A3B0E">
              <w:rPr>
                <w:rStyle w:val="23"/>
              </w:rPr>
              <w:t>1</w:t>
            </w:r>
          </w:p>
        </w:tc>
        <w:tc>
          <w:tcPr>
            <w:tcW w:w="2693" w:type="dxa"/>
          </w:tcPr>
          <w:p w:rsidR="00E33021" w:rsidRPr="001A3B0E" w:rsidRDefault="00E33021" w:rsidP="00CB4C25">
            <w:pPr>
              <w:contextualSpacing/>
              <w:jc w:val="center"/>
            </w:pPr>
            <w:r w:rsidRPr="001A3B0E">
              <w:rPr>
                <w:rStyle w:val="23"/>
              </w:rPr>
              <w:t>1</w:t>
            </w:r>
          </w:p>
        </w:tc>
      </w:tr>
      <w:tr w:rsidR="00E33021" w:rsidRPr="006612B5" w:rsidTr="00863A06">
        <w:trPr>
          <w:gridAfter w:val="1"/>
          <w:wAfter w:w="44" w:type="dxa"/>
          <w:cantSplit/>
          <w:jc w:val="center"/>
        </w:trPr>
        <w:tc>
          <w:tcPr>
            <w:tcW w:w="677" w:type="dxa"/>
          </w:tcPr>
          <w:p w:rsidR="00E33021" w:rsidRPr="006612B5" w:rsidRDefault="00E33021" w:rsidP="00B61C0E">
            <w:pPr>
              <w:jc w:val="center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20.</w:t>
            </w:r>
          </w:p>
        </w:tc>
        <w:tc>
          <w:tcPr>
            <w:tcW w:w="3259" w:type="dxa"/>
            <w:gridSpan w:val="2"/>
          </w:tcPr>
          <w:p w:rsidR="00E33021" w:rsidRPr="001A3B0E" w:rsidRDefault="00E33021" w:rsidP="00CB4C25">
            <w:pPr>
              <w:contextualSpacing/>
            </w:pPr>
            <w:r w:rsidRPr="001A3B0E">
              <w:rPr>
                <w:rStyle w:val="23"/>
              </w:rPr>
              <w:t>Линейка</w:t>
            </w:r>
          </w:p>
        </w:tc>
        <w:tc>
          <w:tcPr>
            <w:tcW w:w="1560" w:type="dxa"/>
            <w:gridSpan w:val="2"/>
          </w:tcPr>
          <w:p w:rsidR="00E33021" w:rsidRPr="001A3B0E" w:rsidRDefault="00E33021" w:rsidP="00CB4C25">
            <w:pPr>
              <w:contextualSpacing/>
              <w:jc w:val="center"/>
            </w:pPr>
            <w:r w:rsidRPr="001A3B0E">
              <w:rPr>
                <w:rStyle w:val="23"/>
              </w:rPr>
              <w:t>шт.</w:t>
            </w:r>
          </w:p>
        </w:tc>
        <w:tc>
          <w:tcPr>
            <w:tcW w:w="2834" w:type="dxa"/>
            <w:gridSpan w:val="2"/>
          </w:tcPr>
          <w:p w:rsidR="00E33021" w:rsidRPr="001A3B0E" w:rsidRDefault="00E33021" w:rsidP="00CB4C25">
            <w:pPr>
              <w:contextualSpacing/>
              <w:jc w:val="center"/>
            </w:pPr>
            <w:r w:rsidRPr="001A3B0E">
              <w:rPr>
                <w:rStyle w:val="23"/>
              </w:rPr>
              <w:t>1</w:t>
            </w:r>
          </w:p>
        </w:tc>
        <w:tc>
          <w:tcPr>
            <w:tcW w:w="1740" w:type="dxa"/>
          </w:tcPr>
          <w:p w:rsidR="00E33021" w:rsidRPr="001A3B0E" w:rsidRDefault="00E33021" w:rsidP="00CB4C25">
            <w:pPr>
              <w:contextualSpacing/>
              <w:jc w:val="center"/>
            </w:pPr>
            <w:r w:rsidRPr="001A3B0E">
              <w:rPr>
                <w:rStyle w:val="23"/>
              </w:rPr>
              <w:t>1</w:t>
            </w:r>
          </w:p>
        </w:tc>
        <w:tc>
          <w:tcPr>
            <w:tcW w:w="2551" w:type="dxa"/>
            <w:gridSpan w:val="3"/>
          </w:tcPr>
          <w:p w:rsidR="00E33021" w:rsidRPr="001A3B0E" w:rsidRDefault="00E33021" w:rsidP="00CB4C25">
            <w:pPr>
              <w:contextualSpacing/>
              <w:jc w:val="center"/>
            </w:pPr>
            <w:r w:rsidRPr="001A3B0E">
              <w:rPr>
                <w:rStyle w:val="23"/>
              </w:rPr>
              <w:t>1</w:t>
            </w:r>
          </w:p>
        </w:tc>
        <w:tc>
          <w:tcPr>
            <w:tcW w:w="2693" w:type="dxa"/>
          </w:tcPr>
          <w:p w:rsidR="00E33021" w:rsidRPr="001A3B0E" w:rsidRDefault="00E33021" w:rsidP="00CB4C25">
            <w:pPr>
              <w:contextualSpacing/>
              <w:jc w:val="center"/>
            </w:pPr>
            <w:r w:rsidRPr="001A3B0E">
              <w:rPr>
                <w:rStyle w:val="23"/>
              </w:rPr>
              <w:t>1</w:t>
            </w:r>
          </w:p>
        </w:tc>
      </w:tr>
      <w:tr w:rsidR="00E33021" w:rsidRPr="006612B5" w:rsidTr="00863A06">
        <w:trPr>
          <w:gridAfter w:val="1"/>
          <w:wAfter w:w="44" w:type="dxa"/>
          <w:cantSplit/>
          <w:jc w:val="center"/>
        </w:trPr>
        <w:tc>
          <w:tcPr>
            <w:tcW w:w="677" w:type="dxa"/>
          </w:tcPr>
          <w:p w:rsidR="00E33021" w:rsidRPr="006612B5" w:rsidRDefault="00E33021" w:rsidP="00B61C0E">
            <w:pPr>
              <w:jc w:val="center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21.</w:t>
            </w:r>
          </w:p>
        </w:tc>
        <w:tc>
          <w:tcPr>
            <w:tcW w:w="3259" w:type="dxa"/>
            <w:gridSpan w:val="2"/>
            <w:vAlign w:val="center"/>
          </w:tcPr>
          <w:p w:rsidR="00E33021" w:rsidRPr="00FE7660" w:rsidRDefault="00E33021" w:rsidP="00CB4C25">
            <w:r w:rsidRPr="009074DC">
              <w:rPr>
                <w:rStyle w:val="23"/>
              </w:rPr>
              <w:t>Клейкие закладки пластиковые</w:t>
            </w:r>
          </w:p>
        </w:tc>
        <w:tc>
          <w:tcPr>
            <w:tcW w:w="1560" w:type="dxa"/>
            <w:gridSpan w:val="2"/>
          </w:tcPr>
          <w:p w:rsidR="00E33021" w:rsidRPr="00FE7660" w:rsidRDefault="00E33021" w:rsidP="00CB4C25">
            <w:pPr>
              <w:jc w:val="center"/>
            </w:pPr>
            <w:r w:rsidRPr="00FE7660">
              <w:rPr>
                <w:rStyle w:val="23"/>
              </w:rPr>
              <w:t>шт.</w:t>
            </w:r>
          </w:p>
        </w:tc>
        <w:tc>
          <w:tcPr>
            <w:tcW w:w="2834" w:type="dxa"/>
            <w:gridSpan w:val="2"/>
          </w:tcPr>
          <w:p w:rsidR="00E33021" w:rsidRPr="00FE7660" w:rsidRDefault="00E33021" w:rsidP="00CB4C25">
            <w:pPr>
              <w:jc w:val="center"/>
            </w:pPr>
            <w:r>
              <w:rPr>
                <w:rStyle w:val="23"/>
              </w:rPr>
              <w:t>1</w:t>
            </w:r>
          </w:p>
        </w:tc>
        <w:tc>
          <w:tcPr>
            <w:tcW w:w="1740" w:type="dxa"/>
          </w:tcPr>
          <w:p w:rsidR="00E33021" w:rsidRPr="00FE7660" w:rsidRDefault="00E33021" w:rsidP="00CB4C25">
            <w:pPr>
              <w:jc w:val="center"/>
            </w:pPr>
            <w:r>
              <w:rPr>
                <w:rStyle w:val="23"/>
              </w:rPr>
              <w:t>1</w:t>
            </w:r>
          </w:p>
        </w:tc>
        <w:tc>
          <w:tcPr>
            <w:tcW w:w="2551" w:type="dxa"/>
            <w:gridSpan w:val="3"/>
          </w:tcPr>
          <w:p w:rsidR="00E33021" w:rsidRPr="00FE7660" w:rsidRDefault="00E33021" w:rsidP="00CB4C25">
            <w:pPr>
              <w:jc w:val="center"/>
            </w:pPr>
            <w:r>
              <w:rPr>
                <w:rStyle w:val="23"/>
              </w:rPr>
              <w:t>1</w:t>
            </w:r>
          </w:p>
        </w:tc>
        <w:tc>
          <w:tcPr>
            <w:tcW w:w="2693" w:type="dxa"/>
          </w:tcPr>
          <w:p w:rsidR="00E33021" w:rsidRPr="00FE7660" w:rsidRDefault="00E33021" w:rsidP="00CB4C25">
            <w:pPr>
              <w:jc w:val="center"/>
            </w:pPr>
            <w:r>
              <w:rPr>
                <w:rStyle w:val="23"/>
              </w:rPr>
              <w:t>1</w:t>
            </w:r>
          </w:p>
        </w:tc>
      </w:tr>
      <w:tr w:rsidR="00E33021" w:rsidRPr="006612B5" w:rsidTr="007F28F0">
        <w:trPr>
          <w:gridAfter w:val="1"/>
          <w:wAfter w:w="44" w:type="dxa"/>
          <w:cantSplit/>
          <w:trHeight w:val="281"/>
          <w:jc w:val="center"/>
        </w:trPr>
        <w:tc>
          <w:tcPr>
            <w:tcW w:w="677" w:type="dxa"/>
          </w:tcPr>
          <w:p w:rsidR="00E33021" w:rsidRPr="006612B5" w:rsidRDefault="00E33021" w:rsidP="00B61C0E">
            <w:pPr>
              <w:jc w:val="center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22.</w:t>
            </w:r>
          </w:p>
        </w:tc>
        <w:tc>
          <w:tcPr>
            <w:tcW w:w="3259" w:type="dxa"/>
            <w:gridSpan w:val="2"/>
          </w:tcPr>
          <w:p w:rsidR="00E33021" w:rsidRPr="00477999" w:rsidRDefault="00E33021" w:rsidP="00CB4C25">
            <w:r w:rsidRPr="00477999">
              <w:rPr>
                <w:rStyle w:val="23"/>
              </w:rPr>
              <w:t>Ножницы канц</w:t>
            </w:r>
            <w:r w:rsidRPr="00477999">
              <w:rPr>
                <w:rStyle w:val="23"/>
              </w:rPr>
              <w:t>е</w:t>
            </w:r>
            <w:r w:rsidRPr="00477999">
              <w:rPr>
                <w:rStyle w:val="23"/>
              </w:rPr>
              <w:t>лярские</w:t>
            </w:r>
          </w:p>
        </w:tc>
        <w:tc>
          <w:tcPr>
            <w:tcW w:w="1560" w:type="dxa"/>
            <w:gridSpan w:val="2"/>
          </w:tcPr>
          <w:p w:rsidR="00E33021" w:rsidRPr="00477999" w:rsidRDefault="00E33021" w:rsidP="00CB4C25">
            <w:pPr>
              <w:jc w:val="center"/>
            </w:pPr>
            <w:r w:rsidRPr="00477999">
              <w:rPr>
                <w:rStyle w:val="23"/>
              </w:rPr>
              <w:t>шт.</w:t>
            </w:r>
          </w:p>
        </w:tc>
        <w:tc>
          <w:tcPr>
            <w:tcW w:w="2834" w:type="dxa"/>
            <w:gridSpan w:val="2"/>
          </w:tcPr>
          <w:p w:rsidR="00E33021" w:rsidRPr="00477999" w:rsidRDefault="00E33021" w:rsidP="00CB4C25">
            <w:pPr>
              <w:jc w:val="center"/>
            </w:pPr>
            <w:r w:rsidRPr="00477999">
              <w:rPr>
                <w:rStyle w:val="23"/>
              </w:rPr>
              <w:t>1</w:t>
            </w:r>
          </w:p>
        </w:tc>
        <w:tc>
          <w:tcPr>
            <w:tcW w:w="1740" w:type="dxa"/>
          </w:tcPr>
          <w:p w:rsidR="00E33021" w:rsidRPr="00477999" w:rsidRDefault="00E33021" w:rsidP="00CB4C25">
            <w:pPr>
              <w:jc w:val="center"/>
            </w:pPr>
            <w:r w:rsidRPr="00477999">
              <w:rPr>
                <w:rStyle w:val="23"/>
              </w:rPr>
              <w:t>1</w:t>
            </w:r>
          </w:p>
        </w:tc>
        <w:tc>
          <w:tcPr>
            <w:tcW w:w="2551" w:type="dxa"/>
            <w:gridSpan w:val="3"/>
          </w:tcPr>
          <w:p w:rsidR="00E33021" w:rsidRPr="00477999" w:rsidRDefault="00E33021" w:rsidP="00CB4C25">
            <w:pPr>
              <w:jc w:val="center"/>
            </w:pPr>
            <w:r w:rsidRPr="00477999">
              <w:rPr>
                <w:rStyle w:val="23"/>
              </w:rPr>
              <w:t>1</w:t>
            </w:r>
          </w:p>
        </w:tc>
        <w:tc>
          <w:tcPr>
            <w:tcW w:w="2693" w:type="dxa"/>
          </w:tcPr>
          <w:p w:rsidR="00E33021" w:rsidRPr="00477999" w:rsidRDefault="00E33021" w:rsidP="00CB4C25">
            <w:pPr>
              <w:jc w:val="center"/>
            </w:pPr>
            <w:r w:rsidRPr="00477999">
              <w:rPr>
                <w:rStyle w:val="210pt"/>
                <w:color w:val="auto"/>
              </w:rPr>
              <w:t>1</w:t>
            </w:r>
          </w:p>
        </w:tc>
      </w:tr>
      <w:tr w:rsidR="00E33021" w:rsidRPr="006612B5" w:rsidTr="00863A06">
        <w:trPr>
          <w:gridAfter w:val="1"/>
          <w:wAfter w:w="44" w:type="dxa"/>
          <w:cantSplit/>
          <w:jc w:val="center"/>
        </w:trPr>
        <w:tc>
          <w:tcPr>
            <w:tcW w:w="677" w:type="dxa"/>
          </w:tcPr>
          <w:p w:rsidR="00E33021" w:rsidRPr="006612B5" w:rsidRDefault="00E33021" w:rsidP="00B61C0E">
            <w:pPr>
              <w:jc w:val="center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23.</w:t>
            </w:r>
          </w:p>
        </w:tc>
        <w:tc>
          <w:tcPr>
            <w:tcW w:w="3259" w:type="dxa"/>
            <w:gridSpan w:val="2"/>
          </w:tcPr>
          <w:p w:rsidR="00E33021" w:rsidRPr="004142ED" w:rsidRDefault="00E33021" w:rsidP="00A22FE6">
            <w:r w:rsidRPr="009074DC">
              <w:rPr>
                <w:rStyle w:val="23"/>
              </w:rPr>
              <w:t>Папка картонная (способ фи</w:t>
            </w:r>
            <w:r w:rsidRPr="009074DC">
              <w:rPr>
                <w:rStyle w:val="23"/>
              </w:rPr>
              <w:t>к</w:t>
            </w:r>
            <w:r w:rsidRPr="009074DC">
              <w:rPr>
                <w:rStyle w:val="23"/>
              </w:rPr>
              <w:t>сации: завязка; р</w:t>
            </w:r>
            <w:r w:rsidRPr="009074DC">
              <w:rPr>
                <w:rStyle w:val="23"/>
              </w:rPr>
              <w:t>е</w:t>
            </w:r>
            <w:r w:rsidRPr="009074DC">
              <w:rPr>
                <w:rStyle w:val="23"/>
              </w:rPr>
              <w:t>зинка)</w:t>
            </w:r>
          </w:p>
        </w:tc>
        <w:tc>
          <w:tcPr>
            <w:tcW w:w="1560" w:type="dxa"/>
            <w:gridSpan w:val="2"/>
          </w:tcPr>
          <w:p w:rsidR="00E33021" w:rsidRPr="004142ED" w:rsidRDefault="00E33021" w:rsidP="00CB4C25">
            <w:pPr>
              <w:jc w:val="center"/>
            </w:pPr>
            <w:r w:rsidRPr="004142ED">
              <w:rPr>
                <w:rStyle w:val="23"/>
              </w:rPr>
              <w:t>шт.</w:t>
            </w:r>
          </w:p>
        </w:tc>
        <w:tc>
          <w:tcPr>
            <w:tcW w:w="2834" w:type="dxa"/>
            <w:gridSpan w:val="2"/>
          </w:tcPr>
          <w:p w:rsidR="00E33021" w:rsidRPr="004142ED" w:rsidRDefault="00E33021" w:rsidP="00CB4C25">
            <w:pPr>
              <w:jc w:val="center"/>
            </w:pPr>
            <w:r>
              <w:rPr>
                <w:rStyle w:val="23"/>
              </w:rPr>
              <w:t>10</w:t>
            </w:r>
          </w:p>
        </w:tc>
        <w:tc>
          <w:tcPr>
            <w:tcW w:w="1740" w:type="dxa"/>
          </w:tcPr>
          <w:p w:rsidR="00E33021" w:rsidRPr="004142ED" w:rsidRDefault="00E33021" w:rsidP="00CB4C25">
            <w:pPr>
              <w:jc w:val="center"/>
            </w:pPr>
            <w:r>
              <w:rPr>
                <w:rStyle w:val="23"/>
              </w:rPr>
              <w:t>20</w:t>
            </w:r>
          </w:p>
        </w:tc>
        <w:tc>
          <w:tcPr>
            <w:tcW w:w="2551" w:type="dxa"/>
            <w:gridSpan w:val="3"/>
          </w:tcPr>
          <w:p w:rsidR="00E33021" w:rsidRPr="004142ED" w:rsidRDefault="00E33021" w:rsidP="00CB4C25">
            <w:pPr>
              <w:jc w:val="center"/>
            </w:pPr>
            <w:r>
              <w:rPr>
                <w:rStyle w:val="23"/>
              </w:rPr>
              <w:t>5</w:t>
            </w:r>
          </w:p>
        </w:tc>
        <w:tc>
          <w:tcPr>
            <w:tcW w:w="2693" w:type="dxa"/>
          </w:tcPr>
          <w:p w:rsidR="00E33021" w:rsidRPr="004142ED" w:rsidRDefault="00E33021" w:rsidP="00CB4C25">
            <w:pPr>
              <w:jc w:val="center"/>
            </w:pPr>
            <w:r>
              <w:rPr>
                <w:rStyle w:val="23"/>
              </w:rPr>
              <w:t>10</w:t>
            </w:r>
          </w:p>
        </w:tc>
      </w:tr>
      <w:tr w:rsidR="00E33021" w:rsidRPr="006612B5" w:rsidTr="00863A06">
        <w:trPr>
          <w:gridAfter w:val="1"/>
          <w:wAfter w:w="44" w:type="dxa"/>
          <w:cantSplit/>
          <w:jc w:val="center"/>
        </w:trPr>
        <w:tc>
          <w:tcPr>
            <w:tcW w:w="677" w:type="dxa"/>
          </w:tcPr>
          <w:p w:rsidR="00E33021" w:rsidRPr="006612B5" w:rsidRDefault="00E33021" w:rsidP="00B61C0E">
            <w:pPr>
              <w:jc w:val="center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24.</w:t>
            </w:r>
          </w:p>
        </w:tc>
        <w:tc>
          <w:tcPr>
            <w:tcW w:w="3259" w:type="dxa"/>
            <w:gridSpan w:val="2"/>
            <w:vAlign w:val="bottom"/>
          </w:tcPr>
          <w:p w:rsidR="00E33021" w:rsidRPr="004142ED" w:rsidRDefault="00E33021" w:rsidP="00A22FE6">
            <w:r w:rsidRPr="009074DC">
              <w:rPr>
                <w:rStyle w:val="23"/>
              </w:rPr>
              <w:t>Папка картонная (тип: папка-регистратор)</w:t>
            </w:r>
          </w:p>
        </w:tc>
        <w:tc>
          <w:tcPr>
            <w:tcW w:w="1560" w:type="dxa"/>
            <w:gridSpan w:val="2"/>
          </w:tcPr>
          <w:p w:rsidR="00E33021" w:rsidRPr="004142ED" w:rsidRDefault="00E33021" w:rsidP="00CB4C25">
            <w:pPr>
              <w:jc w:val="center"/>
            </w:pPr>
            <w:r w:rsidRPr="004142ED">
              <w:rPr>
                <w:rStyle w:val="23"/>
              </w:rPr>
              <w:t>шт.</w:t>
            </w:r>
          </w:p>
        </w:tc>
        <w:tc>
          <w:tcPr>
            <w:tcW w:w="2834" w:type="dxa"/>
            <w:gridSpan w:val="2"/>
          </w:tcPr>
          <w:p w:rsidR="00E33021" w:rsidRPr="004142ED" w:rsidRDefault="00E33021" w:rsidP="00CB4C25">
            <w:pPr>
              <w:jc w:val="center"/>
            </w:pPr>
            <w:r w:rsidRPr="004142ED">
              <w:rPr>
                <w:rStyle w:val="210pt"/>
              </w:rPr>
              <w:t>3</w:t>
            </w:r>
          </w:p>
        </w:tc>
        <w:tc>
          <w:tcPr>
            <w:tcW w:w="1740" w:type="dxa"/>
          </w:tcPr>
          <w:p w:rsidR="00E33021" w:rsidRPr="004142ED" w:rsidRDefault="00E33021" w:rsidP="00CB4C25">
            <w:pPr>
              <w:jc w:val="center"/>
            </w:pPr>
            <w:r w:rsidRPr="004142ED">
              <w:rPr>
                <w:rStyle w:val="210pt"/>
              </w:rPr>
              <w:t>3</w:t>
            </w:r>
          </w:p>
        </w:tc>
        <w:tc>
          <w:tcPr>
            <w:tcW w:w="2551" w:type="dxa"/>
            <w:gridSpan w:val="3"/>
          </w:tcPr>
          <w:p w:rsidR="00E33021" w:rsidRPr="004142ED" w:rsidRDefault="00E33021" w:rsidP="00CB4C25">
            <w:pPr>
              <w:jc w:val="center"/>
            </w:pPr>
            <w:r>
              <w:rPr>
                <w:rStyle w:val="210pt"/>
              </w:rPr>
              <w:t>2</w:t>
            </w:r>
          </w:p>
        </w:tc>
        <w:tc>
          <w:tcPr>
            <w:tcW w:w="2693" w:type="dxa"/>
          </w:tcPr>
          <w:p w:rsidR="00E33021" w:rsidRPr="004142ED" w:rsidRDefault="00E33021" w:rsidP="00CB4C25">
            <w:pPr>
              <w:jc w:val="center"/>
            </w:pPr>
            <w:r>
              <w:t>2</w:t>
            </w:r>
          </w:p>
        </w:tc>
      </w:tr>
      <w:tr w:rsidR="00E33021" w:rsidRPr="006612B5" w:rsidTr="007F28F0">
        <w:trPr>
          <w:gridAfter w:val="1"/>
          <w:wAfter w:w="44" w:type="dxa"/>
          <w:cantSplit/>
          <w:jc w:val="center"/>
        </w:trPr>
        <w:tc>
          <w:tcPr>
            <w:tcW w:w="677" w:type="dxa"/>
          </w:tcPr>
          <w:p w:rsidR="00E33021" w:rsidRPr="006612B5" w:rsidRDefault="00E33021" w:rsidP="00B61C0E">
            <w:pPr>
              <w:jc w:val="center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25.</w:t>
            </w:r>
          </w:p>
        </w:tc>
        <w:tc>
          <w:tcPr>
            <w:tcW w:w="3259" w:type="dxa"/>
            <w:gridSpan w:val="2"/>
            <w:vAlign w:val="center"/>
          </w:tcPr>
          <w:p w:rsidR="00E33021" w:rsidRPr="004142ED" w:rsidRDefault="00E33021" w:rsidP="00A22FE6">
            <w:r w:rsidRPr="009074DC">
              <w:rPr>
                <w:rStyle w:val="23"/>
              </w:rPr>
              <w:t>Папка картонная (тип: папка-обложка без скоро-сшивателя</w:t>
            </w:r>
          </w:p>
        </w:tc>
        <w:tc>
          <w:tcPr>
            <w:tcW w:w="1560" w:type="dxa"/>
            <w:gridSpan w:val="2"/>
          </w:tcPr>
          <w:p w:rsidR="00E33021" w:rsidRPr="004142ED" w:rsidRDefault="00E33021" w:rsidP="00CB4C25">
            <w:pPr>
              <w:jc w:val="center"/>
            </w:pPr>
            <w:r w:rsidRPr="004142ED">
              <w:rPr>
                <w:rStyle w:val="23"/>
              </w:rPr>
              <w:t>шт.</w:t>
            </w:r>
          </w:p>
        </w:tc>
        <w:tc>
          <w:tcPr>
            <w:tcW w:w="2834" w:type="dxa"/>
            <w:gridSpan w:val="2"/>
          </w:tcPr>
          <w:p w:rsidR="00E33021" w:rsidRPr="004142ED" w:rsidRDefault="00E33021" w:rsidP="00CB4C25">
            <w:pPr>
              <w:jc w:val="center"/>
            </w:pPr>
            <w:r>
              <w:rPr>
                <w:rStyle w:val="23"/>
              </w:rPr>
              <w:t>2</w:t>
            </w:r>
            <w:r w:rsidRPr="004142ED">
              <w:rPr>
                <w:rStyle w:val="23"/>
              </w:rPr>
              <w:t>0</w:t>
            </w:r>
          </w:p>
        </w:tc>
        <w:tc>
          <w:tcPr>
            <w:tcW w:w="1740" w:type="dxa"/>
          </w:tcPr>
          <w:p w:rsidR="00E33021" w:rsidRPr="004142ED" w:rsidRDefault="00E33021" w:rsidP="00CB4C25">
            <w:pPr>
              <w:jc w:val="center"/>
            </w:pPr>
            <w:r>
              <w:rPr>
                <w:rStyle w:val="23"/>
              </w:rPr>
              <w:t>4</w:t>
            </w:r>
            <w:r w:rsidRPr="004142ED">
              <w:rPr>
                <w:rStyle w:val="23"/>
              </w:rPr>
              <w:t>0</w:t>
            </w:r>
          </w:p>
        </w:tc>
        <w:tc>
          <w:tcPr>
            <w:tcW w:w="2551" w:type="dxa"/>
            <w:gridSpan w:val="3"/>
          </w:tcPr>
          <w:p w:rsidR="00E33021" w:rsidRPr="004142ED" w:rsidRDefault="00E33021" w:rsidP="00CB4C25">
            <w:pPr>
              <w:jc w:val="center"/>
            </w:pPr>
            <w:r w:rsidRPr="004142ED">
              <w:rPr>
                <w:rStyle w:val="23"/>
              </w:rPr>
              <w:t>10</w:t>
            </w:r>
          </w:p>
        </w:tc>
        <w:tc>
          <w:tcPr>
            <w:tcW w:w="2693" w:type="dxa"/>
          </w:tcPr>
          <w:p w:rsidR="00E33021" w:rsidRPr="004142ED" w:rsidRDefault="00E33021" w:rsidP="00CB4C25">
            <w:pPr>
              <w:jc w:val="center"/>
            </w:pPr>
            <w:r w:rsidRPr="004142ED">
              <w:rPr>
                <w:rStyle w:val="23"/>
              </w:rPr>
              <w:t>20</w:t>
            </w:r>
          </w:p>
        </w:tc>
      </w:tr>
      <w:tr w:rsidR="00E33021" w:rsidRPr="006612B5" w:rsidTr="00863A06">
        <w:trPr>
          <w:gridAfter w:val="1"/>
          <w:wAfter w:w="44" w:type="dxa"/>
          <w:cantSplit/>
          <w:jc w:val="center"/>
        </w:trPr>
        <w:tc>
          <w:tcPr>
            <w:tcW w:w="677" w:type="dxa"/>
          </w:tcPr>
          <w:p w:rsidR="00E33021" w:rsidRPr="006612B5" w:rsidRDefault="00E33021" w:rsidP="00B61C0E">
            <w:pPr>
              <w:jc w:val="center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26.</w:t>
            </w:r>
          </w:p>
        </w:tc>
        <w:tc>
          <w:tcPr>
            <w:tcW w:w="3259" w:type="dxa"/>
            <w:gridSpan w:val="2"/>
            <w:vAlign w:val="center"/>
          </w:tcPr>
          <w:p w:rsidR="00E33021" w:rsidRPr="004142ED" w:rsidRDefault="00E33021" w:rsidP="00CB4C25">
            <w:r w:rsidRPr="002C3FAE">
              <w:rPr>
                <w:rStyle w:val="23"/>
              </w:rPr>
              <w:t>Скоросшиватели (папки) из б</w:t>
            </w:r>
            <w:r w:rsidRPr="002C3FAE">
              <w:rPr>
                <w:rStyle w:val="23"/>
              </w:rPr>
              <w:t>у</w:t>
            </w:r>
            <w:r w:rsidRPr="002C3FAE">
              <w:rPr>
                <w:rStyle w:val="23"/>
              </w:rPr>
              <w:t>маги или картона</w:t>
            </w:r>
          </w:p>
        </w:tc>
        <w:tc>
          <w:tcPr>
            <w:tcW w:w="1560" w:type="dxa"/>
            <w:gridSpan w:val="2"/>
          </w:tcPr>
          <w:p w:rsidR="00E33021" w:rsidRPr="004142ED" w:rsidRDefault="00E33021" w:rsidP="00CB4C25">
            <w:pPr>
              <w:jc w:val="center"/>
            </w:pPr>
            <w:r w:rsidRPr="004142ED">
              <w:rPr>
                <w:rStyle w:val="23"/>
              </w:rPr>
              <w:t>шт.</w:t>
            </w:r>
          </w:p>
        </w:tc>
        <w:tc>
          <w:tcPr>
            <w:tcW w:w="2834" w:type="dxa"/>
            <w:gridSpan w:val="2"/>
          </w:tcPr>
          <w:p w:rsidR="00E33021" w:rsidRPr="004142ED" w:rsidRDefault="00E33021" w:rsidP="00CB4C25">
            <w:pPr>
              <w:jc w:val="center"/>
            </w:pPr>
            <w:r>
              <w:rPr>
                <w:rStyle w:val="23"/>
              </w:rPr>
              <w:t>2</w:t>
            </w:r>
            <w:r w:rsidRPr="004142ED">
              <w:rPr>
                <w:rStyle w:val="23"/>
              </w:rPr>
              <w:t>0</w:t>
            </w:r>
          </w:p>
        </w:tc>
        <w:tc>
          <w:tcPr>
            <w:tcW w:w="1740" w:type="dxa"/>
          </w:tcPr>
          <w:p w:rsidR="00E33021" w:rsidRPr="004142ED" w:rsidRDefault="00E33021" w:rsidP="00CB4C25">
            <w:pPr>
              <w:jc w:val="center"/>
            </w:pPr>
            <w:r>
              <w:rPr>
                <w:rStyle w:val="23"/>
              </w:rPr>
              <w:t>4</w:t>
            </w:r>
            <w:r w:rsidRPr="004142ED">
              <w:rPr>
                <w:rStyle w:val="23"/>
              </w:rPr>
              <w:t>0</w:t>
            </w:r>
          </w:p>
        </w:tc>
        <w:tc>
          <w:tcPr>
            <w:tcW w:w="2551" w:type="dxa"/>
            <w:gridSpan w:val="3"/>
          </w:tcPr>
          <w:p w:rsidR="00E33021" w:rsidRPr="004142ED" w:rsidRDefault="00E33021" w:rsidP="00CB4C25">
            <w:pPr>
              <w:jc w:val="center"/>
            </w:pPr>
            <w:r w:rsidRPr="004142ED">
              <w:rPr>
                <w:rStyle w:val="23"/>
              </w:rPr>
              <w:t>10</w:t>
            </w:r>
          </w:p>
        </w:tc>
        <w:tc>
          <w:tcPr>
            <w:tcW w:w="2693" w:type="dxa"/>
          </w:tcPr>
          <w:p w:rsidR="00E33021" w:rsidRPr="004142ED" w:rsidRDefault="00E33021" w:rsidP="00CB4C25">
            <w:pPr>
              <w:jc w:val="center"/>
            </w:pPr>
            <w:r w:rsidRPr="004142ED">
              <w:rPr>
                <w:rStyle w:val="23"/>
              </w:rPr>
              <w:t>20</w:t>
            </w:r>
          </w:p>
        </w:tc>
      </w:tr>
      <w:tr w:rsidR="00E33021" w:rsidRPr="006612B5" w:rsidTr="007F28F0">
        <w:trPr>
          <w:gridAfter w:val="1"/>
          <w:wAfter w:w="44" w:type="dxa"/>
          <w:cantSplit/>
          <w:trHeight w:val="278"/>
          <w:jc w:val="center"/>
        </w:trPr>
        <w:tc>
          <w:tcPr>
            <w:tcW w:w="677" w:type="dxa"/>
          </w:tcPr>
          <w:p w:rsidR="00E33021" w:rsidRPr="006612B5" w:rsidRDefault="00E33021" w:rsidP="00B61C0E">
            <w:pPr>
              <w:jc w:val="center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27.</w:t>
            </w:r>
          </w:p>
        </w:tc>
        <w:tc>
          <w:tcPr>
            <w:tcW w:w="3259" w:type="dxa"/>
            <w:gridSpan w:val="2"/>
          </w:tcPr>
          <w:p w:rsidR="00E33021" w:rsidRPr="003B4846" w:rsidRDefault="00E33021" w:rsidP="00CB4C25">
            <w:pPr>
              <w:contextualSpacing/>
            </w:pPr>
            <w:r w:rsidRPr="009074DC">
              <w:rPr>
                <w:rStyle w:val="23"/>
              </w:rPr>
              <w:t>Папка пластиковая (тип: папка-конверт, способ фиксации: кнопка)</w:t>
            </w:r>
          </w:p>
        </w:tc>
        <w:tc>
          <w:tcPr>
            <w:tcW w:w="1560" w:type="dxa"/>
            <w:gridSpan w:val="2"/>
          </w:tcPr>
          <w:p w:rsidR="00E33021" w:rsidRPr="003B4846" w:rsidRDefault="00E33021" w:rsidP="00CB4C25">
            <w:pPr>
              <w:contextualSpacing/>
              <w:jc w:val="center"/>
            </w:pPr>
            <w:r w:rsidRPr="003B4846">
              <w:rPr>
                <w:rStyle w:val="23"/>
              </w:rPr>
              <w:t>шт.</w:t>
            </w:r>
          </w:p>
        </w:tc>
        <w:tc>
          <w:tcPr>
            <w:tcW w:w="2834" w:type="dxa"/>
            <w:gridSpan w:val="2"/>
          </w:tcPr>
          <w:p w:rsidR="00E33021" w:rsidRPr="003B4846" w:rsidRDefault="00E33021" w:rsidP="00CB4C25">
            <w:pPr>
              <w:contextualSpacing/>
              <w:jc w:val="center"/>
            </w:pPr>
            <w:r w:rsidRPr="003B4846">
              <w:rPr>
                <w:rStyle w:val="23"/>
              </w:rPr>
              <w:t>1</w:t>
            </w:r>
          </w:p>
        </w:tc>
        <w:tc>
          <w:tcPr>
            <w:tcW w:w="1740" w:type="dxa"/>
          </w:tcPr>
          <w:p w:rsidR="00E33021" w:rsidRPr="003B4846" w:rsidRDefault="00E33021" w:rsidP="00CB4C25">
            <w:pPr>
              <w:contextualSpacing/>
              <w:jc w:val="center"/>
            </w:pPr>
            <w:r w:rsidRPr="003B4846">
              <w:rPr>
                <w:rStyle w:val="23"/>
              </w:rPr>
              <w:t>1</w:t>
            </w:r>
          </w:p>
        </w:tc>
        <w:tc>
          <w:tcPr>
            <w:tcW w:w="2551" w:type="dxa"/>
            <w:gridSpan w:val="3"/>
          </w:tcPr>
          <w:p w:rsidR="00E33021" w:rsidRPr="003B4846" w:rsidRDefault="00E33021" w:rsidP="00CB4C25">
            <w:pPr>
              <w:contextualSpacing/>
              <w:jc w:val="center"/>
            </w:pPr>
            <w:r w:rsidRPr="003B4846">
              <w:rPr>
                <w:rStyle w:val="2CenturyGothic2"/>
                <w:rFonts w:cs="Century Gothic"/>
                <w:color w:val="auto"/>
                <w:sz w:val="24"/>
                <w:szCs w:val="20"/>
              </w:rPr>
              <w:t>1</w:t>
            </w:r>
          </w:p>
        </w:tc>
        <w:tc>
          <w:tcPr>
            <w:tcW w:w="2693" w:type="dxa"/>
          </w:tcPr>
          <w:p w:rsidR="00E33021" w:rsidRPr="003B4846" w:rsidRDefault="00E33021" w:rsidP="00CB4C25">
            <w:pPr>
              <w:contextualSpacing/>
              <w:jc w:val="center"/>
            </w:pPr>
            <w:r w:rsidRPr="003B4846">
              <w:rPr>
                <w:rStyle w:val="23"/>
              </w:rPr>
              <w:t>1</w:t>
            </w:r>
          </w:p>
        </w:tc>
      </w:tr>
      <w:tr w:rsidR="00E33021" w:rsidRPr="006612B5" w:rsidTr="007F28F0">
        <w:trPr>
          <w:gridAfter w:val="1"/>
          <w:wAfter w:w="44" w:type="dxa"/>
          <w:cantSplit/>
          <w:trHeight w:val="372"/>
          <w:jc w:val="center"/>
        </w:trPr>
        <w:tc>
          <w:tcPr>
            <w:tcW w:w="677" w:type="dxa"/>
          </w:tcPr>
          <w:p w:rsidR="00E33021" w:rsidRPr="006612B5" w:rsidRDefault="00E33021" w:rsidP="00167F99">
            <w:pPr>
              <w:jc w:val="center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lastRenderedPageBreak/>
              <w:t>28.</w:t>
            </w:r>
          </w:p>
        </w:tc>
        <w:tc>
          <w:tcPr>
            <w:tcW w:w="3259" w:type="dxa"/>
            <w:gridSpan w:val="2"/>
          </w:tcPr>
          <w:p w:rsidR="00E33021" w:rsidRPr="004142ED" w:rsidRDefault="00E33021" w:rsidP="00A22FE6">
            <w:pPr>
              <w:contextualSpacing/>
            </w:pPr>
            <w:r w:rsidRPr="009074DC">
              <w:rPr>
                <w:rStyle w:val="23"/>
              </w:rPr>
              <w:t>Папка пластиковая (тип: папка файловая</w:t>
            </w:r>
          </w:p>
        </w:tc>
        <w:tc>
          <w:tcPr>
            <w:tcW w:w="1560" w:type="dxa"/>
            <w:gridSpan w:val="2"/>
          </w:tcPr>
          <w:p w:rsidR="00E33021" w:rsidRPr="004142ED" w:rsidRDefault="00E33021" w:rsidP="00CB4C25">
            <w:pPr>
              <w:contextualSpacing/>
              <w:jc w:val="center"/>
            </w:pPr>
            <w:r w:rsidRPr="004142ED">
              <w:rPr>
                <w:rStyle w:val="23"/>
              </w:rPr>
              <w:t>шт.</w:t>
            </w:r>
          </w:p>
        </w:tc>
        <w:tc>
          <w:tcPr>
            <w:tcW w:w="2834" w:type="dxa"/>
            <w:gridSpan w:val="2"/>
          </w:tcPr>
          <w:p w:rsidR="00E33021" w:rsidRPr="004142ED" w:rsidRDefault="00E33021" w:rsidP="00CB4C25">
            <w:pPr>
              <w:contextualSpacing/>
              <w:jc w:val="center"/>
            </w:pPr>
            <w:r w:rsidRPr="004142ED">
              <w:rPr>
                <w:rStyle w:val="23"/>
              </w:rPr>
              <w:t>1</w:t>
            </w:r>
          </w:p>
        </w:tc>
        <w:tc>
          <w:tcPr>
            <w:tcW w:w="1740" w:type="dxa"/>
          </w:tcPr>
          <w:p w:rsidR="00E33021" w:rsidRPr="004142ED" w:rsidRDefault="00E33021" w:rsidP="00CB4C25">
            <w:pPr>
              <w:contextualSpacing/>
              <w:jc w:val="center"/>
            </w:pPr>
            <w:r w:rsidRPr="004142ED">
              <w:rPr>
                <w:rStyle w:val="23"/>
              </w:rPr>
              <w:t>1</w:t>
            </w:r>
          </w:p>
        </w:tc>
        <w:tc>
          <w:tcPr>
            <w:tcW w:w="2551" w:type="dxa"/>
            <w:gridSpan w:val="3"/>
          </w:tcPr>
          <w:p w:rsidR="00E33021" w:rsidRPr="004142ED" w:rsidRDefault="00E33021" w:rsidP="00CB4C25">
            <w:pPr>
              <w:contextualSpacing/>
              <w:jc w:val="center"/>
            </w:pPr>
            <w:r w:rsidRPr="004142ED">
              <w:rPr>
                <w:rStyle w:val="23"/>
              </w:rPr>
              <w:t>1</w:t>
            </w:r>
          </w:p>
        </w:tc>
        <w:tc>
          <w:tcPr>
            <w:tcW w:w="2693" w:type="dxa"/>
          </w:tcPr>
          <w:p w:rsidR="00E33021" w:rsidRPr="004142ED" w:rsidRDefault="00E33021" w:rsidP="00CB4C25">
            <w:pPr>
              <w:contextualSpacing/>
              <w:jc w:val="center"/>
            </w:pPr>
            <w:r>
              <w:rPr>
                <w:rStyle w:val="2CenturyGothic2"/>
                <w:rFonts w:cs="Century Gothic"/>
                <w:sz w:val="24"/>
                <w:szCs w:val="20"/>
              </w:rPr>
              <w:t>-</w:t>
            </w:r>
          </w:p>
        </w:tc>
      </w:tr>
      <w:tr w:rsidR="00E33021" w:rsidRPr="006612B5" w:rsidTr="007F28F0">
        <w:trPr>
          <w:gridAfter w:val="1"/>
          <w:wAfter w:w="44" w:type="dxa"/>
          <w:cantSplit/>
          <w:jc w:val="center"/>
        </w:trPr>
        <w:tc>
          <w:tcPr>
            <w:tcW w:w="677" w:type="dxa"/>
          </w:tcPr>
          <w:p w:rsidR="00E33021" w:rsidRPr="006612B5" w:rsidRDefault="00E33021" w:rsidP="00B61C0E">
            <w:pPr>
              <w:jc w:val="center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29.</w:t>
            </w:r>
          </w:p>
        </w:tc>
        <w:tc>
          <w:tcPr>
            <w:tcW w:w="3259" w:type="dxa"/>
            <w:gridSpan w:val="2"/>
          </w:tcPr>
          <w:p w:rsidR="00E33021" w:rsidRPr="004142ED" w:rsidRDefault="00E33021" w:rsidP="00CB4C25">
            <w:pPr>
              <w:contextualSpacing/>
            </w:pPr>
            <w:r w:rsidRPr="009074DC">
              <w:rPr>
                <w:rStyle w:val="23"/>
              </w:rPr>
              <w:t>Ручка канцелярская</w:t>
            </w:r>
          </w:p>
        </w:tc>
        <w:tc>
          <w:tcPr>
            <w:tcW w:w="1560" w:type="dxa"/>
            <w:gridSpan w:val="2"/>
          </w:tcPr>
          <w:p w:rsidR="00E33021" w:rsidRPr="004142ED" w:rsidRDefault="00E33021" w:rsidP="00CB4C25">
            <w:pPr>
              <w:contextualSpacing/>
              <w:jc w:val="center"/>
            </w:pPr>
            <w:r w:rsidRPr="004142ED">
              <w:rPr>
                <w:rStyle w:val="23"/>
              </w:rPr>
              <w:t>шт.</w:t>
            </w:r>
          </w:p>
        </w:tc>
        <w:tc>
          <w:tcPr>
            <w:tcW w:w="2834" w:type="dxa"/>
            <w:gridSpan w:val="2"/>
          </w:tcPr>
          <w:p w:rsidR="00E33021" w:rsidRPr="004142ED" w:rsidRDefault="00E33021" w:rsidP="00CB4C25">
            <w:pPr>
              <w:contextualSpacing/>
              <w:jc w:val="center"/>
            </w:pPr>
            <w:r>
              <w:rPr>
                <w:rStyle w:val="23"/>
              </w:rPr>
              <w:t>1</w:t>
            </w:r>
          </w:p>
        </w:tc>
        <w:tc>
          <w:tcPr>
            <w:tcW w:w="1740" w:type="dxa"/>
          </w:tcPr>
          <w:p w:rsidR="00E33021" w:rsidRPr="004142ED" w:rsidRDefault="00E33021" w:rsidP="00CB4C25">
            <w:pPr>
              <w:contextualSpacing/>
              <w:jc w:val="center"/>
            </w:pPr>
            <w:r>
              <w:rPr>
                <w:rStyle w:val="23"/>
              </w:rPr>
              <w:t>1</w:t>
            </w:r>
          </w:p>
        </w:tc>
        <w:tc>
          <w:tcPr>
            <w:tcW w:w="2551" w:type="dxa"/>
            <w:gridSpan w:val="3"/>
          </w:tcPr>
          <w:p w:rsidR="00E33021" w:rsidRPr="004142ED" w:rsidRDefault="00E33021" w:rsidP="00CB4C25">
            <w:pPr>
              <w:contextualSpacing/>
              <w:jc w:val="center"/>
            </w:pPr>
            <w:r>
              <w:rPr>
                <w:rStyle w:val="23"/>
              </w:rPr>
              <w:t>1</w:t>
            </w:r>
          </w:p>
        </w:tc>
        <w:tc>
          <w:tcPr>
            <w:tcW w:w="2693" w:type="dxa"/>
          </w:tcPr>
          <w:p w:rsidR="00E33021" w:rsidRPr="004142ED" w:rsidRDefault="00E33021" w:rsidP="00CB4C25">
            <w:pPr>
              <w:contextualSpacing/>
              <w:jc w:val="center"/>
            </w:pPr>
            <w:r>
              <w:t>1</w:t>
            </w:r>
          </w:p>
        </w:tc>
      </w:tr>
      <w:tr w:rsidR="00E33021" w:rsidRPr="006612B5" w:rsidTr="007F28F0">
        <w:trPr>
          <w:gridAfter w:val="1"/>
          <w:wAfter w:w="44" w:type="dxa"/>
          <w:cantSplit/>
          <w:jc w:val="center"/>
        </w:trPr>
        <w:tc>
          <w:tcPr>
            <w:tcW w:w="677" w:type="dxa"/>
          </w:tcPr>
          <w:p w:rsidR="00E33021" w:rsidRPr="006612B5" w:rsidRDefault="00E33021" w:rsidP="00B61C0E">
            <w:pPr>
              <w:jc w:val="center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30.</w:t>
            </w:r>
          </w:p>
        </w:tc>
        <w:tc>
          <w:tcPr>
            <w:tcW w:w="3259" w:type="dxa"/>
            <w:gridSpan w:val="2"/>
          </w:tcPr>
          <w:p w:rsidR="00E33021" w:rsidRPr="007047BD" w:rsidRDefault="00E33021" w:rsidP="00CB4C25">
            <w:r w:rsidRPr="009074DC">
              <w:rPr>
                <w:rStyle w:val="23"/>
              </w:rPr>
              <w:t>Ручка канцелярская</w:t>
            </w:r>
          </w:p>
        </w:tc>
        <w:tc>
          <w:tcPr>
            <w:tcW w:w="1560" w:type="dxa"/>
            <w:gridSpan w:val="2"/>
          </w:tcPr>
          <w:p w:rsidR="00E33021" w:rsidRPr="007047BD" w:rsidRDefault="00E33021" w:rsidP="00CB4C25">
            <w:pPr>
              <w:jc w:val="center"/>
            </w:pPr>
            <w:r w:rsidRPr="007047BD">
              <w:rPr>
                <w:rStyle w:val="23"/>
              </w:rPr>
              <w:t>шт.</w:t>
            </w:r>
          </w:p>
        </w:tc>
        <w:tc>
          <w:tcPr>
            <w:tcW w:w="2834" w:type="dxa"/>
            <w:gridSpan w:val="2"/>
          </w:tcPr>
          <w:p w:rsidR="00E33021" w:rsidRPr="007047BD" w:rsidRDefault="00E33021" w:rsidP="00CB4C25">
            <w:pPr>
              <w:jc w:val="center"/>
            </w:pPr>
            <w:r>
              <w:rPr>
                <w:rStyle w:val="23"/>
              </w:rPr>
              <w:t>1</w:t>
            </w:r>
          </w:p>
        </w:tc>
        <w:tc>
          <w:tcPr>
            <w:tcW w:w="1740" w:type="dxa"/>
          </w:tcPr>
          <w:p w:rsidR="00E33021" w:rsidRPr="007047BD" w:rsidRDefault="00E33021" w:rsidP="00CB4C25">
            <w:pPr>
              <w:jc w:val="center"/>
            </w:pPr>
            <w:r>
              <w:rPr>
                <w:rStyle w:val="23"/>
              </w:rPr>
              <w:t>1</w:t>
            </w:r>
          </w:p>
        </w:tc>
        <w:tc>
          <w:tcPr>
            <w:tcW w:w="2551" w:type="dxa"/>
            <w:gridSpan w:val="3"/>
          </w:tcPr>
          <w:p w:rsidR="00E33021" w:rsidRPr="007047BD" w:rsidRDefault="00E33021" w:rsidP="00CB4C25">
            <w:pPr>
              <w:jc w:val="center"/>
            </w:pPr>
            <w:r>
              <w:rPr>
                <w:rStyle w:val="23"/>
              </w:rPr>
              <w:t>1</w:t>
            </w:r>
          </w:p>
        </w:tc>
        <w:tc>
          <w:tcPr>
            <w:tcW w:w="2693" w:type="dxa"/>
          </w:tcPr>
          <w:p w:rsidR="00E33021" w:rsidRPr="007047BD" w:rsidRDefault="00E33021" w:rsidP="00CB4C25">
            <w:pPr>
              <w:jc w:val="center"/>
            </w:pPr>
            <w:r>
              <w:t>2</w:t>
            </w:r>
          </w:p>
        </w:tc>
      </w:tr>
      <w:tr w:rsidR="00E33021" w:rsidRPr="006612B5" w:rsidTr="007F28F0">
        <w:trPr>
          <w:gridAfter w:val="1"/>
          <w:wAfter w:w="44" w:type="dxa"/>
          <w:cantSplit/>
          <w:jc w:val="center"/>
        </w:trPr>
        <w:tc>
          <w:tcPr>
            <w:tcW w:w="677" w:type="dxa"/>
          </w:tcPr>
          <w:p w:rsidR="00E33021" w:rsidRPr="006612B5" w:rsidRDefault="00E33021" w:rsidP="00B61C0E">
            <w:pPr>
              <w:jc w:val="center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31.</w:t>
            </w:r>
          </w:p>
        </w:tc>
        <w:tc>
          <w:tcPr>
            <w:tcW w:w="3259" w:type="dxa"/>
            <w:gridSpan w:val="2"/>
          </w:tcPr>
          <w:p w:rsidR="00E33021" w:rsidRPr="007047BD" w:rsidRDefault="00E33021" w:rsidP="00CB4C25">
            <w:r w:rsidRPr="007047BD">
              <w:rPr>
                <w:rStyle w:val="23"/>
              </w:rPr>
              <w:t>Скобы для степл</w:t>
            </w:r>
            <w:r w:rsidRPr="007047BD">
              <w:rPr>
                <w:rStyle w:val="23"/>
              </w:rPr>
              <w:t>е</w:t>
            </w:r>
            <w:r w:rsidRPr="007047BD">
              <w:rPr>
                <w:rStyle w:val="23"/>
              </w:rPr>
              <w:t>ра</w:t>
            </w:r>
            <w:r>
              <w:rPr>
                <w:rStyle w:val="23"/>
              </w:rPr>
              <w:t xml:space="preserve"> (толщина пр</w:t>
            </w:r>
            <w:r>
              <w:rPr>
                <w:rStyle w:val="23"/>
              </w:rPr>
              <w:t>о</w:t>
            </w:r>
            <w:r>
              <w:rPr>
                <w:rStyle w:val="23"/>
              </w:rPr>
              <w:t>шивки 100 и более листов)</w:t>
            </w:r>
          </w:p>
        </w:tc>
        <w:tc>
          <w:tcPr>
            <w:tcW w:w="1560" w:type="dxa"/>
            <w:gridSpan w:val="2"/>
          </w:tcPr>
          <w:p w:rsidR="00E33021" w:rsidRPr="007047BD" w:rsidRDefault="00E33021" w:rsidP="00CB4C25">
            <w:pPr>
              <w:jc w:val="center"/>
            </w:pPr>
            <w:r w:rsidRPr="007047BD">
              <w:rPr>
                <w:rStyle w:val="23"/>
              </w:rPr>
              <w:t>кор.</w:t>
            </w:r>
          </w:p>
        </w:tc>
        <w:tc>
          <w:tcPr>
            <w:tcW w:w="2834" w:type="dxa"/>
            <w:gridSpan w:val="2"/>
          </w:tcPr>
          <w:p w:rsidR="00E33021" w:rsidRPr="007047BD" w:rsidRDefault="00E33021" w:rsidP="00CB4C25">
            <w:pPr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740" w:type="dxa"/>
          </w:tcPr>
          <w:p w:rsidR="00E33021" w:rsidRPr="004142ED" w:rsidRDefault="00E33021" w:rsidP="00CB4C25">
            <w:pPr>
              <w:jc w:val="center"/>
            </w:pPr>
            <w:r w:rsidRPr="004142ED">
              <w:rPr>
                <w:rStyle w:val="23"/>
              </w:rPr>
              <w:t>1 на раб</w:t>
            </w:r>
            <w:r w:rsidRPr="004142ED">
              <w:rPr>
                <w:rStyle w:val="23"/>
              </w:rPr>
              <w:t>о</w:t>
            </w:r>
            <w:r w:rsidRPr="004142ED">
              <w:rPr>
                <w:rStyle w:val="23"/>
              </w:rPr>
              <w:t>чий каб</w:t>
            </w:r>
            <w:r w:rsidRPr="004142ED">
              <w:rPr>
                <w:rStyle w:val="23"/>
              </w:rPr>
              <w:t>и</w:t>
            </w:r>
            <w:r w:rsidRPr="004142ED">
              <w:rPr>
                <w:rStyle w:val="23"/>
              </w:rPr>
              <w:t>нет</w:t>
            </w:r>
          </w:p>
        </w:tc>
        <w:tc>
          <w:tcPr>
            <w:tcW w:w="2551" w:type="dxa"/>
            <w:gridSpan w:val="3"/>
          </w:tcPr>
          <w:p w:rsidR="00E33021" w:rsidRPr="007047BD" w:rsidRDefault="00E33021" w:rsidP="00CB4C25">
            <w:pPr>
              <w:jc w:val="center"/>
            </w:pPr>
            <w:r>
              <w:rPr>
                <w:rStyle w:val="210pt"/>
                <w:color w:val="auto"/>
              </w:rPr>
              <w:t>-</w:t>
            </w:r>
          </w:p>
        </w:tc>
        <w:tc>
          <w:tcPr>
            <w:tcW w:w="2693" w:type="dxa"/>
          </w:tcPr>
          <w:p w:rsidR="00E33021" w:rsidRPr="004142ED" w:rsidRDefault="00E33021" w:rsidP="00CB4C25">
            <w:pPr>
              <w:jc w:val="center"/>
            </w:pPr>
            <w:r w:rsidRPr="004142ED">
              <w:rPr>
                <w:rStyle w:val="23"/>
              </w:rPr>
              <w:t>1 на рабочий кабинет</w:t>
            </w:r>
          </w:p>
        </w:tc>
      </w:tr>
      <w:tr w:rsidR="00E33021" w:rsidRPr="006612B5" w:rsidTr="00863A06">
        <w:trPr>
          <w:gridAfter w:val="1"/>
          <w:wAfter w:w="44" w:type="dxa"/>
          <w:cantSplit/>
          <w:jc w:val="center"/>
        </w:trPr>
        <w:tc>
          <w:tcPr>
            <w:tcW w:w="677" w:type="dxa"/>
          </w:tcPr>
          <w:p w:rsidR="00E33021" w:rsidRPr="006612B5" w:rsidRDefault="00E33021" w:rsidP="00B61C0E">
            <w:pPr>
              <w:jc w:val="center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32.</w:t>
            </w:r>
          </w:p>
        </w:tc>
        <w:tc>
          <w:tcPr>
            <w:tcW w:w="3259" w:type="dxa"/>
            <w:gridSpan w:val="2"/>
          </w:tcPr>
          <w:p w:rsidR="00E33021" w:rsidRPr="007047BD" w:rsidRDefault="00E33021" w:rsidP="00CB4C25">
            <w:r w:rsidRPr="009074DC">
              <w:rPr>
                <w:rStyle w:val="23"/>
              </w:rPr>
              <w:t>Скобы для степле-ра</w:t>
            </w:r>
            <w:r>
              <w:rPr>
                <w:rStyle w:val="23"/>
              </w:rPr>
              <w:t xml:space="preserve"> </w:t>
            </w:r>
            <w:r w:rsidRPr="009074DC">
              <w:rPr>
                <w:rStyle w:val="23"/>
              </w:rPr>
              <w:t>(размер скоб: №23/10; №23/15; №23/20)</w:t>
            </w:r>
          </w:p>
        </w:tc>
        <w:tc>
          <w:tcPr>
            <w:tcW w:w="1560" w:type="dxa"/>
            <w:gridSpan w:val="2"/>
          </w:tcPr>
          <w:p w:rsidR="00E33021" w:rsidRPr="007047BD" w:rsidRDefault="00E33021" w:rsidP="00CB4C25">
            <w:pPr>
              <w:jc w:val="center"/>
            </w:pPr>
            <w:r w:rsidRPr="007047BD">
              <w:rPr>
                <w:rStyle w:val="23"/>
              </w:rPr>
              <w:t>кор.</w:t>
            </w:r>
          </w:p>
        </w:tc>
        <w:tc>
          <w:tcPr>
            <w:tcW w:w="2834" w:type="dxa"/>
            <w:gridSpan w:val="2"/>
          </w:tcPr>
          <w:p w:rsidR="00E33021" w:rsidRPr="007047BD" w:rsidRDefault="00E33021" w:rsidP="00CB4C25">
            <w:pPr>
              <w:jc w:val="center"/>
            </w:pPr>
            <w:r>
              <w:rPr>
                <w:rStyle w:val="23"/>
              </w:rPr>
              <w:t>1</w:t>
            </w:r>
          </w:p>
        </w:tc>
        <w:tc>
          <w:tcPr>
            <w:tcW w:w="1740" w:type="dxa"/>
          </w:tcPr>
          <w:p w:rsidR="00E33021" w:rsidRPr="007047BD" w:rsidRDefault="00E33021" w:rsidP="00CB4C25">
            <w:pPr>
              <w:jc w:val="center"/>
            </w:pPr>
            <w:r>
              <w:rPr>
                <w:rStyle w:val="23"/>
              </w:rPr>
              <w:t>1</w:t>
            </w:r>
          </w:p>
        </w:tc>
        <w:tc>
          <w:tcPr>
            <w:tcW w:w="2551" w:type="dxa"/>
            <w:gridSpan w:val="3"/>
          </w:tcPr>
          <w:p w:rsidR="00E33021" w:rsidRPr="007047BD" w:rsidRDefault="00E33021" w:rsidP="00CB4C25">
            <w:pPr>
              <w:jc w:val="center"/>
            </w:pPr>
            <w:r>
              <w:rPr>
                <w:rStyle w:val="210pt"/>
                <w:color w:val="auto"/>
              </w:rPr>
              <w:t>1</w:t>
            </w:r>
          </w:p>
        </w:tc>
        <w:tc>
          <w:tcPr>
            <w:tcW w:w="2693" w:type="dxa"/>
          </w:tcPr>
          <w:p w:rsidR="00E33021" w:rsidRPr="007047BD" w:rsidRDefault="00E33021" w:rsidP="00CB4C25">
            <w:pPr>
              <w:jc w:val="center"/>
            </w:pPr>
            <w:r>
              <w:rPr>
                <w:rStyle w:val="23"/>
              </w:rPr>
              <w:t>2</w:t>
            </w:r>
          </w:p>
        </w:tc>
      </w:tr>
      <w:tr w:rsidR="00E33021" w:rsidRPr="006612B5" w:rsidTr="007F28F0">
        <w:trPr>
          <w:gridAfter w:val="1"/>
          <w:wAfter w:w="44" w:type="dxa"/>
          <w:cantSplit/>
          <w:jc w:val="center"/>
        </w:trPr>
        <w:tc>
          <w:tcPr>
            <w:tcW w:w="677" w:type="dxa"/>
          </w:tcPr>
          <w:p w:rsidR="00E33021" w:rsidRPr="006612B5" w:rsidRDefault="00E33021" w:rsidP="00B61C0E">
            <w:pPr>
              <w:jc w:val="center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33.</w:t>
            </w:r>
          </w:p>
        </w:tc>
        <w:tc>
          <w:tcPr>
            <w:tcW w:w="3259" w:type="dxa"/>
            <w:gridSpan w:val="2"/>
            <w:vAlign w:val="center"/>
          </w:tcPr>
          <w:p w:rsidR="00E33021" w:rsidRPr="004142ED" w:rsidRDefault="00E33021" w:rsidP="00A22FE6">
            <w:r w:rsidRPr="009074DC">
              <w:rPr>
                <w:rStyle w:val="23"/>
              </w:rPr>
              <w:t>Степлер (количество сшива-емых листов (80г/м2): ≥ 100)</w:t>
            </w:r>
          </w:p>
        </w:tc>
        <w:tc>
          <w:tcPr>
            <w:tcW w:w="1560" w:type="dxa"/>
            <w:gridSpan w:val="2"/>
          </w:tcPr>
          <w:p w:rsidR="00E33021" w:rsidRPr="004142ED" w:rsidRDefault="00E33021" w:rsidP="00CB4C25">
            <w:pPr>
              <w:jc w:val="center"/>
            </w:pPr>
            <w:r w:rsidRPr="004142ED">
              <w:rPr>
                <w:rStyle w:val="23"/>
              </w:rPr>
              <w:t>шт.</w:t>
            </w:r>
          </w:p>
        </w:tc>
        <w:tc>
          <w:tcPr>
            <w:tcW w:w="2834" w:type="dxa"/>
            <w:gridSpan w:val="2"/>
          </w:tcPr>
          <w:p w:rsidR="00E33021" w:rsidRPr="004142ED" w:rsidRDefault="00E33021" w:rsidP="00CB4C25">
            <w:pPr>
              <w:jc w:val="center"/>
            </w:pPr>
            <w:r>
              <w:t>-</w:t>
            </w:r>
          </w:p>
        </w:tc>
        <w:tc>
          <w:tcPr>
            <w:tcW w:w="1740" w:type="dxa"/>
          </w:tcPr>
          <w:p w:rsidR="00E33021" w:rsidRPr="004142ED" w:rsidRDefault="00E33021" w:rsidP="00CB4C25">
            <w:pPr>
              <w:jc w:val="center"/>
            </w:pPr>
            <w:r w:rsidRPr="004142ED">
              <w:rPr>
                <w:rStyle w:val="23"/>
              </w:rPr>
              <w:t>1 на раб</w:t>
            </w:r>
            <w:r w:rsidRPr="004142ED">
              <w:rPr>
                <w:rStyle w:val="23"/>
              </w:rPr>
              <w:t>о</w:t>
            </w:r>
            <w:r w:rsidRPr="004142ED">
              <w:rPr>
                <w:rStyle w:val="23"/>
              </w:rPr>
              <w:t>чий каб</w:t>
            </w:r>
            <w:r w:rsidRPr="004142ED">
              <w:rPr>
                <w:rStyle w:val="23"/>
              </w:rPr>
              <w:t>и</w:t>
            </w:r>
            <w:r w:rsidRPr="004142ED">
              <w:rPr>
                <w:rStyle w:val="23"/>
              </w:rPr>
              <w:t>нет</w:t>
            </w:r>
          </w:p>
        </w:tc>
        <w:tc>
          <w:tcPr>
            <w:tcW w:w="2551" w:type="dxa"/>
            <w:gridSpan w:val="3"/>
          </w:tcPr>
          <w:p w:rsidR="00E33021" w:rsidRPr="004142ED" w:rsidRDefault="00E33021" w:rsidP="00CB4C25">
            <w:pPr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2693" w:type="dxa"/>
          </w:tcPr>
          <w:p w:rsidR="00E33021" w:rsidRPr="004142ED" w:rsidRDefault="00E33021" w:rsidP="00CB4C25">
            <w:pPr>
              <w:jc w:val="center"/>
            </w:pPr>
            <w:r w:rsidRPr="004142ED">
              <w:rPr>
                <w:rStyle w:val="23"/>
              </w:rPr>
              <w:t>1 на рабочий кабинет</w:t>
            </w:r>
          </w:p>
        </w:tc>
      </w:tr>
      <w:tr w:rsidR="00E33021" w:rsidRPr="006612B5" w:rsidTr="00863A06">
        <w:trPr>
          <w:gridAfter w:val="1"/>
          <w:wAfter w:w="44" w:type="dxa"/>
          <w:cantSplit/>
          <w:jc w:val="center"/>
        </w:trPr>
        <w:tc>
          <w:tcPr>
            <w:tcW w:w="677" w:type="dxa"/>
          </w:tcPr>
          <w:p w:rsidR="00E33021" w:rsidRPr="006612B5" w:rsidRDefault="00E33021" w:rsidP="00B61C0E">
            <w:pPr>
              <w:jc w:val="center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34.</w:t>
            </w:r>
          </w:p>
        </w:tc>
        <w:tc>
          <w:tcPr>
            <w:tcW w:w="3259" w:type="dxa"/>
            <w:gridSpan w:val="2"/>
            <w:vAlign w:val="center"/>
          </w:tcPr>
          <w:p w:rsidR="00E33021" w:rsidRPr="004142ED" w:rsidRDefault="00E33021" w:rsidP="00A22FE6">
            <w:r w:rsidRPr="009074DC">
              <w:rPr>
                <w:rStyle w:val="23"/>
              </w:rPr>
              <w:t>Степлер (количество сшива-емых листов (80г/м2): ≥ 40)</w:t>
            </w:r>
          </w:p>
        </w:tc>
        <w:tc>
          <w:tcPr>
            <w:tcW w:w="1560" w:type="dxa"/>
            <w:gridSpan w:val="2"/>
          </w:tcPr>
          <w:p w:rsidR="00E33021" w:rsidRPr="004142ED" w:rsidRDefault="00E33021" w:rsidP="00CB4C25">
            <w:pPr>
              <w:jc w:val="center"/>
            </w:pPr>
            <w:r w:rsidRPr="004142ED">
              <w:rPr>
                <w:rStyle w:val="23"/>
              </w:rPr>
              <w:t>шт.</w:t>
            </w:r>
          </w:p>
        </w:tc>
        <w:tc>
          <w:tcPr>
            <w:tcW w:w="2834" w:type="dxa"/>
            <w:gridSpan w:val="2"/>
          </w:tcPr>
          <w:p w:rsidR="00E33021" w:rsidRPr="004142ED" w:rsidRDefault="00E33021" w:rsidP="00CB4C25">
            <w:pPr>
              <w:jc w:val="center"/>
            </w:pPr>
            <w:r w:rsidRPr="004142ED">
              <w:rPr>
                <w:rStyle w:val="23"/>
              </w:rPr>
              <w:t>1</w:t>
            </w:r>
          </w:p>
        </w:tc>
        <w:tc>
          <w:tcPr>
            <w:tcW w:w="1740" w:type="dxa"/>
          </w:tcPr>
          <w:p w:rsidR="00E33021" w:rsidRPr="004142ED" w:rsidRDefault="00E33021" w:rsidP="00CB4C25">
            <w:pPr>
              <w:jc w:val="center"/>
            </w:pPr>
            <w:r w:rsidRPr="004142ED">
              <w:rPr>
                <w:rStyle w:val="23"/>
              </w:rPr>
              <w:t>1</w:t>
            </w:r>
          </w:p>
        </w:tc>
        <w:tc>
          <w:tcPr>
            <w:tcW w:w="2551" w:type="dxa"/>
            <w:gridSpan w:val="3"/>
          </w:tcPr>
          <w:p w:rsidR="00E33021" w:rsidRPr="004142ED" w:rsidRDefault="00E33021" w:rsidP="00CB4C25">
            <w:pPr>
              <w:jc w:val="center"/>
            </w:pPr>
            <w:r w:rsidRPr="004142ED">
              <w:rPr>
                <w:rStyle w:val="23"/>
              </w:rPr>
              <w:t>1</w:t>
            </w:r>
          </w:p>
        </w:tc>
        <w:tc>
          <w:tcPr>
            <w:tcW w:w="2693" w:type="dxa"/>
          </w:tcPr>
          <w:p w:rsidR="00E33021" w:rsidRPr="004142ED" w:rsidRDefault="00E33021" w:rsidP="00CB4C25">
            <w:pPr>
              <w:jc w:val="center"/>
            </w:pPr>
            <w:r w:rsidRPr="004142ED">
              <w:rPr>
                <w:rStyle w:val="23"/>
              </w:rPr>
              <w:t>1</w:t>
            </w:r>
          </w:p>
        </w:tc>
      </w:tr>
      <w:tr w:rsidR="00E33021" w:rsidRPr="006612B5" w:rsidTr="00863A06">
        <w:trPr>
          <w:gridAfter w:val="1"/>
          <w:wAfter w:w="44" w:type="dxa"/>
          <w:cantSplit/>
          <w:jc w:val="center"/>
        </w:trPr>
        <w:tc>
          <w:tcPr>
            <w:tcW w:w="677" w:type="dxa"/>
          </w:tcPr>
          <w:p w:rsidR="00E33021" w:rsidRPr="006612B5" w:rsidRDefault="00E33021" w:rsidP="00B61C0E">
            <w:pPr>
              <w:jc w:val="center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35.</w:t>
            </w:r>
          </w:p>
        </w:tc>
        <w:tc>
          <w:tcPr>
            <w:tcW w:w="3259" w:type="dxa"/>
            <w:gridSpan w:val="2"/>
            <w:vAlign w:val="bottom"/>
          </w:tcPr>
          <w:p w:rsidR="00E33021" w:rsidRPr="004405E7" w:rsidRDefault="00E33021" w:rsidP="00CB4C25">
            <w:r w:rsidRPr="004405E7">
              <w:rPr>
                <w:rStyle w:val="23"/>
              </w:rPr>
              <w:t xml:space="preserve">Скрепки </w:t>
            </w:r>
            <w:r>
              <w:rPr>
                <w:rStyle w:val="23"/>
              </w:rPr>
              <w:t>металл</w:t>
            </w:r>
            <w:r>
              <w:rPr>
                <w:rStyle w:val="23"/>
              </w:rPr>
              <w:t>и</w:t>
            </w:r>
            <w:r>
              <w:rPr>
                <w:rStyle w:val="23"/>
              </w:rPr>
              <w:t>ческие</w:t>
            </w:r>
          </w:p>
        </w:tc>
        <w:tc>
          <w:tcPr>
            <w:tcW w:w="1560" w:type="dxa"/>
            <w:gridSpan w:val="2"/>
          </w:tcPr>
          <w:p w:rsidR="00E33021" w:rsidRPr="004405E7" w:rsidRDefault="00E33021" w:rsidP="00CB4C25">
            <w:pPr>
              <w:jc w:val="center"/>
            </w:pPr>
            <w:r w:rsidRPr="004405E7">
              <w:rPr>
                <w:rStyle w:val="23"/>
              </w:rPr>
              <w:t>кор.</w:t>
            </w:r>
          </w:p>
        </w:tc>
        <w:tc>
          <w:tcPr>
            <w:tcW w:w="2834" w:type="dxa"/>
            <w:gridSpan w:val="2"/>
          </w:tcPr>
          <w:p w:rsidR="00E33021" w:rsidRPr="004405E7" w:rsidRDefault="00E33021" w:rsidP="00CB4C25">
            <w:pPr>
              <w:jc w:val="center"/>
            </w:pPr>
            <w:r w:rsidRPr="004405E7">
              <w:rPr>
                <w:rStyle w:val="23"/>
              </w:rPr>
              <w:t>1</w:t>
            </w:r>
          </w:p>
        </w:tc>
        <w:tc>
          <w:tcPr>
            <w:tcW w:w="1740" w:type="dxa"/>
          </w:tcPr>
          <w:p w:rsidR="00E33021" w:rsidRPr="004405E7" w:rsidRDefault="00E33021" w:rsidP="00CB4C25">
            <w:pPr>
              <w:jc w:val="center"/>
            </w:pPr>
            <w:r w:rsidRPr="004405E7">
              <w:rPr>
                <w:rStyle w:val="23"/>
              </w:rPr>
              <w:t>1</w:t>
            </w:r>
          </w:p>
        </w:tc>
        <w:tc>
          <w:tcPr>
            <w:tcW w:w="2551" w:type="dxa"/>
            <w:gridSpan w:val="3"/>
          </w:tcPr>
          <w:p w:rsidR="00E33021" w:rsidRPr="004405E7" w:rsidRDefault="00E33021" w:rsidP="00CB4C25">
            <w:pPr>
              <w:jc w:val="center"/>
            </w:pPr>
            <w:r w:rsidRPr="004405E7">
              <w:rPr>
                <w:rStyle w:val="23"/>
              </w:rPr>
              <w:t>1</w:t>
            </w:r>
          </w:p>
        </w:tc>
        <w:tc>
          <w:tcPr>
            <w:tcW w:w="2693" w:type="dxa"/>
          </w:tcPr>
          <w:p w:rsidR="00E33021" w:rsidRPr="004405E7" w:rsidRDefault="00E33021" w:rsidP="00CB4C25">
            <w:pPr>
              <w:jc w:val="center"/>
            </w:pPr>
            <w:r w:rsidRPr="004405E7">
              <w:t>1</w:t>
            </w:r>
          </w:p>
        </w:tc>
      </w:tr>
      <w:tr w:rsidR="00E33021" w:rsidRPr="006612B5" w:rsidTr="007F28F0">
        <w:trPr>
          <w:gridAfter w:val="1"/>
          <w:wAfter w:w="44" w:type="dxa"/>
          <w:cantSplit/>
          <w:jc w:val="center"/>
        </w:trPr>
        <w:tc>
          <w:tcPr>
            <w:tcW w:w="677" w:type="dxa"/>
          </w:tcPr>
          <w:p w:rsidR="00E33021" w:rsidRPr="006612B5" w:rsidRDefault="00E33021" w:rsidP="00B61C0E">
            <w:pPr>
              <w:jc w:val="center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36.</w:t>
            </w:r>
          </w:p>
        </w:tc>
        <w:tc>
          <w:tcPr>
            <w:tcW w:w="3259" w:type="dxa"/>
            <w:gridSpan w:val="2"/>
          </w:tcPr>
          <w:p w:rsidR="00E33021" w:rsidRPr="004142ED" w:rsidRDefault="00E33021" w:rsidP="00CB4C25">
            <w:pPr>
              <w:contextualSpacing/>
            </w:pPr>
            <w:r w:rsidRPr="00394EBF">
              <w:rPr>
                <w:rStyle w:val="23"/>
              </w:rPr>
              <w:t>Ручки и маркеры с наконечн</w:t>
            </w:r>
            <w:r w:rsidRPr="00394EBF">
              <w:rPr>
                <w:rStyle w:val="23"/>
              </w:rPr>
              <w:t>и</w:t>
            </w:r>
            <w:r w:rsidRPr="00394EBF">
              <w:rPr>
                <w:rStyle w:val="23"/>
              </w:rPr>
              <w:t>ком из фетра и прочих пори</w:t>
            </w:r>
            <w:r w:rsidRPr="00394EBF">
              <w:rPr>
                <w:rStyle w:val="23"/>
              </w:rPr>
              <w:t>с</w:t>
            </w:r>
            <w:r w:rsidRPr="00394EBF">
              <w:rPr>
                <w:rStyle w:val="23"/>
              </w:rPr>
              <w:t>тых материалов</w:t>
            </w:r>
          </w:p>
        </w:tc>
        <w:tc>
          <w:tcPr>
            <w:tcW w:w="1560" w:type="dxa"/>
            <w:gridSpan w:val="2"/>
          </w:tcPr>
          <w:p w:rsidR="00E33021" w:rsidRPr="004142ED" w:rsidRDefault="00E33021" w:rsidP="00CB4C25">
            <w:pPr>
              <w:contextualSpacing/>
              <w:jc w:val="center"/>
            </w:pPr>
            <w:r w:rsidRPr="004142ED">
              <w:rPr>
                <w:rStyle w:val="23"/>
              </w:rPr>
              <w:t>шт.</w:t>
            </w:r>
          </w:p>
        </w:tc>
        <w:tc>
          <w:tcPr>
            <w:tcW w:w="2834" w:type="dxa"/>
            <w:gridSpan w:val="2"/>
          </w:tcPr>
          <w:p w:rsidR="00E33021" w:rsidRPr="004142ED" w:rsidRDefault="00E33021" w:rsidP="00CB4C25">
            <w:pPr>
              <w:contextualSpacing/>
              <w:jc w:val="center"/>
            </w:pPr>
            <w:r w:rsidRPr="004142ED">
              <w:rPr>
                <w:rStyle w:val="23"/>
              </w:rPr>
              <w:t>1</w:t>
            </w:r>
          </w:p>
        </w:tc>
        <w:tc>
          <w:tcPr>
            <w:tcW w:w="1740" w:type="dxa"/>
          </w:tcPr>
          <w:p w:rsidR="00E33021" w:rsidRPr="004142ED" w:rsidRDefault="00E33021" w:rsidP="00CB4C25">
            <w:pPr>
              <w:contextualSpacing/>
              <w:jc w:val="center"/>
            </w:pPr>
            <w:r w:rsidRPr="004142ED">
              <w:rPr>
                <w:rStyle w:val="23"/>
              </w:rPr>
              <w:t>1</w:t>
            </w:r>
          </w:p>
        </w:tc>
        <w:tc>
          <w:tcPr>
            <w:tcW w:w="2551" w:type="dxa"/>
            <w:gridSpan w:val="3"/>
          </w:tcPr>
          <w:p w:rsidR="00E33021" w:rsidRPr="004142ED" w:rsidRDefault="00E33021" w:rsidP="00CB4C25">
            <w:pPr>
              <w:contextualSpacing/>
              <w:jc w:val="center"/>
            </w:pPr>
            <w:r>
              <w:rPr>
                <w:rStyle w:val="23"/>
              </w:rPr>
              <w:t>1</w:t>
            </w:r>
          </w:p>
        </w:tc>
        <w:tc>
          <w:tcPr>
            <w:tcW w:w="2693" w:type="dxa"/>
          </w:tcPr>
          <w:p w:rsidR="00E33021" w:rsidRPr="004142ED" w:rsidRDefault="00E33021" w:rsidP="00CB4C25">
            <w:pPr>
              <w:contextualSpacing/>
              <w:jc w:val="center"/>
            </w:pPr>
            <w:r w:rsidRPr="004142ED">
              <w:rPr>
                <w:rStyle w:val="23"/>
              </w:rPr>
              <w:t>1</w:t>
            </w:r>
          </w:p>
        </w:tc>
      </w:tr>
      <w:tr w:rsidR="00E33021" w:rsidRPr="006612B5" w:rsidTr="007F28F0">
        <w:trPr>
          <w:gridAfter w:val="1"/>
          <w:wAfter w:w="44" w:type="dxa"/>
          <w:cantSplit/>
          <w:jc w:val="center"/>
        </w:trPr>
        <w:tc>
          <w:tcPr>
            <w:tcW w:w="677" w:type="dxa"/>
          </w:tcPr>
          <w:p w:rsidR="00E33021" w:rsidRPr="006612B5" w:rsidRDefault="00E33021" w:rsidP="00B61C0E">
            <w:pPr>
              <w:jc w:val="center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37.</w:t>
            </w:r>
          </w:p>
        </w:tc>
        <w:tc>
          <w:tcPr>
            <w:tcW w:w="3259" w:type="dxa"/>
            <w:gridSpan w:val="2"/>
          </w:tcPr>
          <w:p w:rsidR="00E33021" w:rsidRPr="008E5DF7" w:rsidRDefault="00E33021" w:rsidP="00A22FE6">
            <w:r w:rsidRPr="003812E0">
              <w:rPr>
                <w:rStyle w:val="23"/>
              </w:rPr>
              <w:t>Точилка канцелярская для к</w:t>
            </w:r>
            <w:r w:rsidRPr="003812E0">
              <w:rPr>
                <w:rStyle w:val="23"/>
              </w:rPr>
              <w:t>а</w:t>
            </w:r>
            <w:r w:rsidRPr="003812E0">
              <w:rPr>
                <w:rStyle w:val="23"/>
              </w:rPr>
              <w:t>рандашей (тип: механ</w:t>
            </w:r>
            <w:r w:rsidRPr="003812E0">
              <w:rPr>
                <w:rStyle w:val="23"/>
              </w:rPr>
              <w:t>и</w:t>
            </w:r>
            <w:r w:rsidRPr="003812E0">
              <w:rPr>
                <w:rStyle w:val="23"/>
              </w:rPr>
              <w:t>ческая</w:t>
            </w:r>
          </w:p>
        </w:tc>
        <w:tc>
          <w:tcPr>
            <w:tcW w:w="1560" w:type="dxa"/>
            <w:gridSpan w:val="2"/>
          </w:tcPr>
          <w:p w:rsidR="00E33021" w:rsidRPr="008E5DF7" w:rsidRDefault="00E33021" w:rsidP="00CB4C25">
            <w:pPr>
              <w:jc w:val="center"/>
            </w:pPr>
            <w:r w:rsidRPr="008E5DF7">
              <w:rPr>
                <w:rStyle w:val="23"/>
              </w:rPr>
              <w:t>шт.</w:t>
            </w:r>
          </w:p>
        </w:tc>
        <w:tc>
          <w:tcPr>
            <w:tcW w:w="2834" w:type="dxa"/>
            <w:gridSpan w:val="2"/>
          </w:tcPr>
          <w:p w:rsidR="00E33021" w:rsidRPr="008E5DF7" w:rsidRDefault="00E33021" w:rsidP="00CB4C25">
            <w:pPr>
              <w:jc w:val="center"/>
            </w:pPr>
            <w:r w:rsidRPr="008E5DF7">
              <w:rPr>
                <w:rStyle w:val="210pt"/>
                <w:color w:val="auto"/>
              </w:rPr>
              <w:t>1</w:t>
            </w:r>
          </w:p>
        </w:tc>
        <w:tc>
          <w:tcPr>
            <w:tcW w:w="1740" w:type="dxa"/>
          </w:tcPr>
          <w:p w:rsidR="00E33021" w:rsidRPr="008E5DF7" w:rsidRDefault="00E33021" w:rsidP="00CB4C25">
            <w:pPr>
              <w:jc w:val="center"/>
            </w:pPr>
            <w:r w:rsidRPr="008E5DF7">
              <w:rPr>
                <w:rStyle w:val="23"/>
              </w:rPr>
              <w:t>1 на раб</w:t>
            </w:r>
            <w:r w:rsidRPr="008E5DF7">
              <w:rPr>
                <w:rStyle w:val="23"/>
              </w:rPr>
              <w:t>о</w:t>
            </w:r>
            <w:r w:rsidRPr="008E5DF7">
              <w:rPr>
                <w:rStyle w:val="23"/>
              </w:rPr>
              <w:t>чий каб</w:t>
            </w:r>
            <w:r w:rsidRPr="008E5DF7">
              <w:rPr>
                <w:rStyle w:val="23"/>
              </w:rPr>
              <w:t>и</w:t>
            </w:r>
            <w:r w:rsidRPr="008E5DF7">
              <w:rPr>
                <w:rStyle w:val="23"/>
              </w:rPr>
              <w:t>нет</w:t>
            </w:r>
          </w:p>
        </w:tc>
        <w:tc>
          <w:tcPr>
            <w:tcW w:w="2551" w:type="dxa"/>
            <w:gridSpan w:val="3"/>
          </w:tcPr>
          <w:p w:rsidR="00E33021" w:rsidRPr="008E5DF7" w:rsidRDefault="00E33021" w:rsidP="00CB4C25">
            <w:pPr>
              <w:jc w:val="center"/>
            </w:pPr>
            <w:r w:rsidRPr="008E5DF7">
              <w:rPr>
                <w:rStyle w:val="23"/>
              </w:rPr>
              <w:t>1</w:t>
            </w:r>
          </w:p>
        </w:tc>
        <w:tc>
          <w:tcPr>
            <w:tcW w:w="2693" w:type="dxa"/>
          </w:tcPr>
          <w:p w:rsidR="00E33021" w:rsidRPr="008E5DF7" w:rsidRDefault="00E33021" w:rsidP="00CB4C25">
            <w:pPr>
              <w:jc w:val="center"/>
            </w:pPr>
            <w:r w:rsidRPr="008E5DF7">
              <w:rPr>
                <w:rStyle w:val="23"/>
              </w:rPr>
              <w:t>-</w:t>
            </w:r>
          </w:p>
        </w:tc>
      </w:tr>
      <w:tr w:rsidR="00E33021" w:rsidRPr="006612B5" w:rsidTr="007F28F0">
        <w:trPr>
          <w:gridAfter w:val="1"/>
          <w:wAfter w:w="44" w:type="dxa"/>
          <w:cantSplit/>
          <w:jc w:val="center"/>
        </w:trPr>
        <w:tc>
          <w:tcPr>
            <w:tcW w:w="677" w:type="dxa"/>
          </w:tcPr>
          <w:p w:rsidR="00E33021" w:rsidRPr="006612B5" w:rsidRDefault="00E33021" w:rsidP="00B61C0E">
            <w:pPr>
              <w:jc w:val="center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38.</w:t>
            </w:r>
          </w:p>
        </w:tc>
        <w:tc>
          <w:tcPr>
            <w:tcW w:w="3259" w:type="dxa"/>
            <w:gridSpan w:val="2"/>
          </w:tcPr>
          <w:p w:rsidR="00E33021" w:rsidRPr="008E5DF7" w:rsidRDefault="00E33021" w:rsidP="00A22FE6">
            <w:pPr>
              <w:rPr>
                <w:rStyle w:val="23"/>
              </w:rPr>
            </w:pPr>
            <w:r w:rsidRPr="003812E0">
              <w:rPr>
                <w:rStyle w:val="23"/>
              </w:rPr>
              <w:t>Точилка канцелярская для к</w:t>
            </w:r>
            <w:r w:rsidRPr="003812E0">
              <w:rPr>
                <w:rStyle w:val="23"/>
              </w:rPr>
              <w:t>а</w:t>
            </w:r>
            <w:r w:rsidRPr="003812E0">
              <w:rPr>
                <w:rStyle w:val="23"/>
              </w:rPr>
              <w:t>рандашей</w:t>
            </w:r>
            <w:r>
              <w:rPr>
                <w:rStyle w:val="23"/>
              </w:rPr>
              <w:t xml:space="preserve"> </w:t>
            </w:r>
            <w:r w:rsidRPr="003812E0">
              <w:rPr>
                <w:rStyle w:val="23"/>
              </w:rPr>
              <w:t>(тип: ручная)</w:t>
            </w:r>
          </w:p>
        </w:tc>
        <w:tc>
          <w:tcPr>
            <w:tcW w:w="1560" w:type="dxa"/>
            <w:gridSpan w:val="2"/>
          </w:tcPr>
          <w:p w:rsidR="00E33021" w:rsidRPr="008E5DF7" w:rsidRDefault="00E33021" w:rsidP="00CB4C25">
            <w:pPr>
              <w:jc w:val="center"/>
            </w:pPr>
            <w:r w:rsidRPr="008E5DF7">
              <w:rPr>
                <w:rStyle w:val="23"/>
              </w:rPr>
              <w:t>шт.</w:t>
            </w:r>
          </w:p>
        </w:tc>
        <w:tc>
          <w:tcPr>
            <w:tcW w:w="2834" w:type="dxa"/>
            <w:gridSpan w:val="2"/>
          </w:tcPr>
          <w:p w:rsidR="00E33021" w:rsidRPr="008E5DF7" w:rsidRDefault="00E33021" w:rsidP="00CB4C25">
            <w:pPr>
              <w:jc w:val="center"/>
            </w:pPr>
            <w:r w:rsidRPr="008E5DF7">
              <w:rPr>
                <w:rStyle w:val="23"/>
              </w:rPr>
              <w:t>-</w:t>
            </w:r>
          </w:p>
        </w:tc>
        <w:tc>
          <w:tcPr>
            <w:tcW w:w="1740" w:type="dxa"/>
          </w:tcPr>
          <w:p w:rsidR="00E33021" w:rsidRPr="008E5DF7" w:rsidRDefault="00E33021" w:rsidP="00CB4C25">
            <w:pPr>
              <w:jc w:val="center"/>
            </w:pPr>
            <w:r w:rsidRPr="008E5DF7">
              <w:rPr>
                <w:rStyle w:val="23"/>
              </w:rPr>
              <w:t>1 (при отсутс</w:t>
            </w:r>
            <w:r w:rsidRPr="008E5DF7">
              <w:rPr>
                <w:rStyle w:val="23"/>
              </w:rPr>
              <w:t>т</w:t>
            </w:r>
            <w:r w:rsidRPr="008E5DF7">
              <w:rPr>
                <w:rStyle w:val="23"/>
              </w:rPr>
              <w:t>вии в кабин</w:t>
            </w:r>
            <w:r w:rsidRPr="008E5DF7">
              <w:rPr>
                <w:rStyle w:val="23"/>
              </w:rPr>
              <w:t>е</w:t>
            </w:r>
            <w:r w:rsidRPr="008E5DF7">
              <w:rPr>
                <w:rStyle w:val="23"/>
              </w:rPr>
              <w:t>те механич</w:t>
            </w:r>
            <w:r w:rsidRPr="008E5DF7">
              <w:rPr>
                <w:rStyle w:val="23"/>
              </w:rPr>
              <w:t>е</w:t>
            </w:r>
            <w:r w:rsidRPr="008E5DF7">
              <w:rPr>
                <w:rStyle w:val="23"/>
              </w:rPr>
              <w:t>ской)</w:t>
            </w:r>
          </w:p>
        </w:tc>
        <w:tc>
          <w:tcPr>
            <w:tcW w:w="2551" w:type="dxa"/>
            <w:gridSpan w:val="3"/>
          </w:tcPr>
          <w:p w:rsidR="00E33021" w:rsidRPr="008E5DF7" w:rsidRDefault="00E33021" w:rsidP="00CB4C25">
            <w:pPr>
              <w:jc w:val="center"/>
            </w:pPr>
            <w:r w:rsidRPr="008E5DF7">
              <w:rPr>
                <w:rStyle w:val="210pt"/>
                <w:color w:val="auto"/>
              </w:rPr>
              <w:t>-</w:t>
            </w:r>
          </w:p>
        </w:tc>
        <w:tc>
          <w:tcPr>
            <w:tcW w:w="2693" w:type="dxa"/>
          </w:tcPr>
          <w:p w:rsidR="00E33021" w:rsidRPr="008E5DF7" w:rsidRDefault="00E33021" w:rsidP="00CB4C25">
            <w:pPr>
              <w:jc w:val="center"/>
            </w:pPr>
            <w:r w:rsidRPr="008E5DF7">
              <w:rPr>
                <w:rStyle w:val="210pt"/>
                <w:color w:val="auto"/>
              </w:rPr>
              <w:t>1</w:t>
            </w:r>
          </w:p>
        </w:tc>
      </w:tr>
      <w:tr w:rsidR="00250FC0" w:rsidRPr="006612B5" w:rsidTr="007F28F0">
        <w:trPr>
          <w:gridAfter w:val="1"/>
          <w:wAfter w:w="44" w:type="dxa"/>
          <w:cantSplit/>
          <w:jc w:val="center"/>
        </w:trPr>
        <w:tc>
          <w:tcPr>
            <w:tcW w:w="15314" w:type="dxa"/>
            <w:gridSpan w:val="12"/>
          </w:tcPr>
          <w:p w:rsidR="00250FC0" w:rsidRPr="006612B5" w:rsidRDefault="001E5F1A" w:rsidP="00250FC0">
            <w:pPr>
              <w:jc w:val="center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Казенное учреждение</w:t>
            </w:r>
            <w:r w:rsidR="00250FC0" w:rsidRPr="006612B5">
              <w:rPr>
                <w:sz w:val="28"/>
                <w:szCs w:val="28"/>
              </w:rPr>
              <w:t>:</w:t>
            </w:r>
          </w:p>
        </w:tc>
      </w:tr>
      <w:tr w:rsidR="00250FC0" w:rsidRPr="006612B5" w:rsidTr="007F28F0">
        <w:trPr>
          <w:gridAfter w:val="1"/>
          <w:wAfter w:w="44" w:type="dxa"/>
          <w:cantSplit/>
          <w:jc w:val="center"/>
        </w:trPr>
        <w:tc>
          <w:tcPr>
            <w:tcW w:w="15314" w:type="dxa"/>
            <w:gridSpan w:val="12"/>
          </w:tcPr>
          <w:p w:rsidR="00250FC0" w:rsidRPr="006612B5" w:rsidRDefault="00250FC0" w:rsidP="00250FC0">
            <w:pPr>
              <w:pStyle w:val="af6"/>
              <w:ind w:left="1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2B5">
              <w:rPr>
                <w:rFonts w:ascii="Times New Roman" w:hAnsi="Times New Roman" w:cs="Times New Roman"/>
                <w:sz w:val="28"/>
                <w:szCs w:val="28"/>
              </w:rPr>
              <w:t xml:space="preserve">  М</w:t>
            </w:r>
            <w:r w:rsidR="00652440" w:rsidRPr="006612B5">
              <w:rPr>
                <w:rFonts w:ascii="Times New Roman" w:hAnsi="Times New Roman" w:cs="Times New Roman"/>
                <w:sz w:val="28"/>
                <w:szCs w:val="28"/>
              </w:rPr>
              <w:t>КУ ГГО СК «Центр благоустройства</w:t>
            </w:r>
            <w:r w:rsidRPr="006612B5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территорий»</w:t>
            </w:r>
          </w:p>
        </w:tc>
      </w:tr>
      <w:tr w:rsidR="00966D93" w:rsidRPr="006612B5" w:rsidTr="007F28F0">
        <w:trPr>
          <w:gridAfter w:val="1"/>
          <w:wAfter w:w="44" w:type="dxa"/>
          <w:cantSplit/>
          <w:jc w:val="center"/>
        </w:trPr>
        <w:tc>
          <w:tcPr>
            <w:tcW w:w="677" w:type="dxa"/>
            <w:vMerge w:val="restart"/>
            <w:vAlign w:val="center"/>
          </w:tcPr>
          <w:p w:rsidR="00966D93" w:rsidRPr="006612B5" w:rsidRDefault="00966D93" w:rsidP="008A12DC">
            <w:pPr>
              <w:jc w:val="center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№</w:t>
            </w:r>
          </w:p>
          <w:p w:rsidR="00966D93" w:rsidRPr="006612B5" w:rsidRDefault="00966D93" w:rsidP="008A12DC">
            <w:pPr>
              <w:jc w:val="center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п/п</w:t>
            </w:r>
          </w:p>
          <w:p w:rsidR="00966D93" w:rsidRPr="006612B5" w:rsidRDefault="00966D93" w:rsidP="008A12DC">
            <w:pPr>
              <w:jc w:val="center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04" w:type="dxa"/>
            <w:vMerge w:val="restart"/>
            <w:vAlign w:val="center"/>
          </w:tcPr>
          <w:p w:rsidR="00966D93" w:rsidRPr="006612B5" w:rsidRDefault="00966D93" w:rsidP="008A12DC">
            <w:pPr>
              <w:jc w:val="center"/>
              <w:rPr>
                <w:rStyle w:val="23"/>
                <w:color w:val="auto"/>
                <w:sz w:val="28"/>
                <w:szCs w:val="28"/>
              </w:rPr>
            </w:pPr>
            <w:r w:rsidRPr="006612B5">
              <w:rPr>
                <w:rStyle w:val="23"/>
                <w:color w:val="auto"/>
                <w:sz w:val="28"/>
                <w:szCs w:val="28"/>
              </w:rPr>
              <w:t>Наименование</w:t>
            </w:r>
          </w:p>
          <w:p w:rsidR="00966D93" w:rsidRPr="006612B5" w:rsidRDefault="00966D93" w:rsidP="008A12DC">
            <w:pPr>
              <w:jc w:val="center"/>
              <w:rPr>
                <w:rStyle w:val="23"/>
                <w:color w:val="auto"/>
                <w:sz w:val="28"/>
                <w:szCs w:val="28"/>
              </w:rPr>
            </w:pPr>
            <w:r w:rsidRPr="006612B5">
              <w:rPr>
                <w:rStyle w:val="23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966D93" w:rsidRPr="006612B5" w:rsidRDefault="00966D93" w:rsidP="008A12DC">
            <w:pPr>
              <w:jc w:val="center"/>
              <w:rPr>
                <w:sz w:val="28"/>
                <w:szCs w:val="28"/>
              </w:rPr>
            </w:pPr>
            <w:r w:rsidRPr="006612B5">
              <w:rPr>
                <w:rStyle w:val="23"/>
                <w:color w:val="auto"/>
                <w:sz w:val="28"/>
                <w:szCs w:val="28"/>
              </w:rPr>
              <w:t>Един</w:t>
            </w:r>
            <w:r w:rsidRPr="006612B5">
              <w:rPr>
                <w:rStyle w:val="23"/>
                <w:color w:val="auto"/>
                <w:sz w:val="28"/>
                <w:szCs w:val="28"/>
              </w:rPr>
              <w:t>и</w:t>
            </w:r>
            <w:r w:rsidRPr="006612B5">
              <w:rPr>
                <w:rStyle w:val="23"/>
                <w:color w:val="auto"/>
                <w:sz w:val="28"/>
                <w:szCs w:val="28"/>
              </w:rPr>
              <w:t>ца</w:t>
            </w:r>
          </w:p>
          <w:p w:rsidR="00966D93" w:rsidRPr="006612B5" w:rsidRDefault="00966D93" w:rsidP="008A12DC">
            <w:pPr>
              <w:jc w:val="center"/>
              <w:rPr>
                <w:rStyle w:val="23"/>
                <w:color w:val="auto"/>
                <w:sz w:val="28"/>
                <w:szCs w:val="28"/>
              </w:rPr>
            </w:pPr>
            <w:r w:rsidRPr="006612B5">
              <w:rPr>
                <w:rStyle w:val="23"/>
                <w:color w:val="auto"/>
                <w:sz w:val="28"/>
                <w:szCs w:val="28"/>
              </w:rPr>
              <w:t>изм</w:t>
            </w:r>
            <w:r w:rsidRPr="006612B5">
              <w:rPr>
                <w:rStyle w:val="23"/>
                <w:color w:val="auto"/>
                <w:sz w:val="28"/>
                <w:szCs w:val="28"/>
              </w:rPr>
              <w:t>е</w:t>
            </w:r>
            <w:r w:rsidRPr="006612B5">
              <w:rPr>
                <w:rStyle w:val="23"/>
                <w:color w:val="auto"/>
                <w:sz w:val="28"/>
                <w:szCs w:val="28"/>
              </w:rPr>
              <w:t xml:space="preserve">рения </w:t>
            </w:r>
          </w:p>
          <w:p w:rsidR="00966D93" w:rsidRPr="006612B5" w:rsidRDefault="00966D93" w:rsidP="008A12DC">
            <w:pPr>
              <w:jc w:val="center"/>
              <w:rPr>
                <w:rStyle w:val="23"/>
                <w:color w:val="auto"/>
                <w:sz w:val="28"/>
                <w:szCs w:val="28"/>
              </w:rPr>
            </w:pPr>
            <w:r w:rsidRPr="006612B5">
              <w:rPr>
                <w:rStyle w:val="23"/>
                <w:color w:val="auto"/>
                <w:sz w:val="28"/>
                <w:szCs w:val="28"/>
              </w:rPr>
              <w:t xml:space="preserve">  </w:t>
            </w:r>
          </w:p>
        </w:tc>
        <w:tc>
          <w:tcPr>
            <w:tcW w:w="4115" w:type="dxa"/>
            <w:gridSpan w:val="3"/>
            <w:vAlign w:val="center"/>
          </w:tcPr>
          <w:p w:rsidR="00966D93" w:rsidRPr="006612B5" w:rsidRDefault="00966D93" w:rsidP="008A12DC">
            <w:pPr>
              <w:jc w:val="center"/>
              <w:rPr>
                <w:rStyle w:val="23"/>
                <w:color w:val="auto"/>
                <w:sz w:val="28"/>
                <w:szCs w:val="28"/>
              </w:rPr>
            </w:pPr>
            <w:r w:rsidRPr="006612B5">
              <w:rPr>
                <w:rStyle w:val="23"/>
                <w:color w:val="auto"/>
                <w:sz w:val="28"/>
                <w:szCs w:val="28"/>
              </w:rPr>
              <w:t>Норматив на человека (колич</w:t>
            </w:r>
            <w:r w:rsidRPr="006612B5">
              <w:rPr>
                <w:rStyle w:val="23"/>
                <w:color w:val="auto"/>
                <w:sz w:val="28"/>
                <w:szCs w:val="28"/>
              </w:rPr>
              <w:t>е</w:t>
            </w:r>
            <w:r w:rsidRPr="006612B5">
              <w:rPr>
                <w:rStyle w:val="23"/>
                <w:color w:val="auto"/>
                <w:sz w:val="28"/>
                <w:szCs w:val="28"/>
              </w:rPr>
              <w:t>ство)</w:t>
            </w:r>
          </w:p>
        </w:tc>
        <w:tc>
          <w:tcPr>
            <w:tcW w:w="1740" w:type="dxa"/>
            <w:vMerge w:val="restart"/>
            <w:vAlign w:val="center"/>
          </w:tcPr>
          <w:p w:rsidR="00966D93" w:rsidRPr="006612B5" w:rsidRDefault="00966D93" w:rsidP="008A12DC">
            <w:pPr>
              <w:jc w:val="center"/>
              <w:rPr>
                <w:rStyle w:val="23"/>
                <w:color w:val="auto"/>
                <w:sz w:val="28"/>
                <w:szCs w:val="28"/>
              </w:rPr>
            </w:pPr>
            <w:r w:rsidRPr="006612B5">
              <w:rPr>
                <w:rStyle w:val="23"/>
                <w:color w:val="auto"/>
                <w:sz w:val="28"/>
                <w:szCs w:val="28"/>
              </w:rPr>
              <w:t>Для общих нужд учр</w:t>
            </w:r>
            <w:r w:rsidRPr="006612B5">
              <w:rPr>
                <w:rStyle w:val="23"/>
                <w:color w:val="auto"/>
                <w:sz w:val="28"/>
                <w:szCs w:val="28"/>
              </w:rPr>
              <w:t>е</w:t>
            </w:r>
            <w:r w:rsidRPr="006612B5">
              <w:rPr>
                <w:rStyle w:val="23"/>
                <w:color w:val="auto"/>
                <w:sz w:val="28"/>
                <w:szCs w:val="28"/>
              </w:rPr>
              <w:t>жд</w:t>
            </w:r>
            <w:r w:rsidRPr="006612B5">
              <w:rPr>
                <w:rStyle w:val="23"/>
                <w:color w:val="auto"/>
                <w:sz w:val="28"/>
                <w:szCs w:val="28"/>
              </w:rPr>
              <w:t>е</w:t>
            </w:r>
            <w:r w:rsidRPr="006612B5">
              <w:rPr>
                <w:rStyle w:val="23"/>
                <w:color w:val="auto"/>
                <w:sz w:val="28"/>
                <w:szCs w:val="28"/>
              </w:rPr>
              <w:t>ния</w:t>
            </w:r>
          </w:p>
          <w:p w:rsidR="00966D93" w:rsidRPr="006612B5" w:rsidRDefault="00966D93" w:rsidP="008A12DC">
            <w:pPr>
              <w:ind w:left="-108" w:right="-108"/>
              <w:jc w:val="center"/>
              <w:rPr>
                <w:rStyle w:val="23"/>
                <w:color w:val="auto"/>
                <w:sz w:val="28"/>
                <w:szCs w:val="28"/>
              </w:rPr>
            </w:pPr>
            <w:r w:rsidRPr="006612B5">
              <w:rPr>
                <w:rStyle w:val="23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  <w:gridSpan w:val="3"/>
            <w:vMerge w:val="restart"/>
            <w:vAlign w:val="center"/>
          </w:tcPr>
          <w:p w:rsidR="00966D93" w:rsidRPr="006612B5" w:rsidRDefault="00966D93" w:rsidP="008A12DC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612B5">
              <w:rPr>
                <w:rStyle w:val="23"/>
                <w:color w:val="auto"/>
                <w:sz w:val="28"/>
                <w:szCs w:val="28"/>
              </w:rPr>
              <w:t>Периодичность пр</w:t>
            </w:r>
            <w:r w:rsidRPr="006612B5">
              <w:rPr>
                <w:rStyle w:val="23"/>
                <w:color w:val="auto"/>
                <w:sz w:val="28"/>
                <w:szCs w:val="28"/>
              </w:rPr>
              <w:t>и</w:t>
            </w:r>
            <w:r w:rsidRPr="006612B5">
              <w:rPr>
                <w:rStyle w:val="23"/>
                <w:color w:val="auto"/>
                <w:sz w:val="28"/>
                <w:szCs w:val="28"/>
              </w:rPr>
              <w:t>обр</w:t>
            </w:r>
            <w:r w:rsidRPr="006612B5">
              <w:rPr>
                <w:rStyle w:val="23"/>
                <w:color w:val="auto"/>
                <w:sz w:val="28"/>
                <w:szCs w:val="28"/>
              </w:rPr>
              <w:t>е</w:t>
            </w:r>
            <w:r w:rsidRPr="006612B5">
              <w:rPr>
                <w:rStyle w:val="23"/>
                <w:color w:val="auto"/>
                <w:sz w:val="28"/>
                <w:szCs w:val="28"/>
              </w:rPr>
              <w:t>тения</w:t>
            </w:r>
          </w:p>
          <w:p w:rsidR="00966D93" w:rsidRPr="006612B5" w:rsidRDefault="00966D93" w:rsidP="008A12DC">
            <w:pPr>
              <w:ind w:left="-108" w:right="-162"/>
              <w:jc w:val="center"/>
              <w:rPr>
                <w:sz w:val="28"/>
                <w:szCs w:val="28"/>
              </w:rPr>
            </w:pPr>
            <w:r w:rsidRPr="006612B5">
              <w:rPr>
                <w:rStyle w:val="23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vMerge w:val="restart"/>
            <w:vAlign w:val="center"/>
          </w:tcPr>
          <w:p w:rsidR="00966D93" w:rsidRPr="006612B5" w:rsidRDefault="00966D93" w:rsidP="008A12DC">
            <w:pPr>
              <w:ind w:left="-108" w:right="-162"/>
              <w:jc w:val="center"/>
              <w:rPr>
                <w:sz w:val="28"/>
                <w:szCs w:val="28"/>
              </w:rPr>
            </w:pPr>
            <w:r w:rsidRPr="006612B5">
              <w:rPr>
                <w:rStyle w:val="23"/>
                <w:color w:val="auto"/>
                <w:sz w:val="28"/>
                <w:szCs w:val="28"/>
              </w:rPr>
              <w:t>Максимальная цена за ед</w:t>
            </w:r>
            <w:r w:rsidRPr="006612B5">
              <w:rPr>
                <w:rStyle w:val="23"/>
                <w:color w:val="auto"/>
                <w:sz w:val="28"/>
                <w:szCs w:val="28"/>
              </w:rPr>
              <w:t>и</w:t>
            </w:r>
            <w:r w:rsidRPr="006612B5">
              <w:rPr>
                <w:rStyle w:val="23"/>
                <w:color w:val="auto"/>
                <w:sz w:val="28"/>
                <w:szCs w:val="28"/>
              </w:rPr>
              <w:t>ницу (руб.)</w:t>
            </w:r>
          </w:p>
          <w:p w:rsidR="00966D93" w:rsidRPr="006612B5" w:rsidRDefault="00966D93" w:rsidP="008A12DC">
            <w:pPr>
              <w:jc w:val="center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 xml:space="preserve"> </w:t>
            </w:r>
          </w:p>
        </w:tc>
      </w:tr>
      <w:tr w:rsidR="00966D93" w:rsidRPr="006612B5" w:rsidTr="007F28F0">
        <w:trPr>
          <w:gridAfter w:val="1"/>
          <w:wAfter w:w="44" w:type="dxa"/>
          <w:cantSplit/>
          <w:jc w:val="center"/>
        </w:trPr>
        <w:tc>
          <w:tcPr>
            <w:tcW w:w="677" w:type="dxa"/>
            <w:vMerge/>
            <w:vAlign w:val="center"/>
          </w:tcPr>
          <w:p w:rsidR="00966D93" w:rsidRPr="006612B5" w:rsidRDefault="00966D93" w:rsidP="008A12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4" w:type="dxa"/>
            <w:vMerge/>
            <w:vAlign w:val="center"/>
          </w:tcPr>
          <w:p w:rsidR="00966D93" w:rsidRPr="006612B5" w:rsidRDefault="00966D93" w:rsidP="008A12DC">
            <w:pPr>
              <w:jc w:val="center"/>
              <w:rPr>
                <w:rStyle w:val="23"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966D93" w:rsidRPr="006612B5" w:rsidRDefault="00966D93" w:rsidP="008A12DC">
            <w:pPr>
              <w:jc w:val="center"/>
              <w:rPr>
                <w:rStyle w:val="23"/>
                <w:color w:val="auto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966D93" w:rsidRPr="006612B5" w:rsidRDefault="00966D93" w:rsidP="00BE3052">
            <w:pPr>
              <w:jc w:val="center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руководитель казенного у</w:t>
            </w:r>
            <w:r w:rsidRPr="006612B5">
              <w:rPr>
                <w:sz w:val="28"/>
                <w:szCs w:val="28"/>
              </w:rPr>
              <w:t>ч</w:t>
            </w:r>
            <w:r w:rsidRPr="006612B5">
              <w:rPr>
                <w:sz w:val="28"/>
                <w:szCs w:val="28"/>
              </w:rPr>
              <w:t>режд</w:t>
            </w:r>
            <w:r w:rsidRPr="006612B5">
              <w:rPr>
                <w:sz w:val="28"/>
                <w:szCs w:val="28"/>
              </w:rPr>
              <w:t>е</w:t>
            </w:r>
            <w:r w:rsidRPr="006612B5">
              <w:rPr>
                <w:sz w:val="28"/>
                <w:szCs w:val="28"/>
              </w:rPr>
              <w:t>ния</w:t>
            </w:r>
          </w:p>
        </w:tc>
        <w:tc>
          <w:tcPr>
            <w:tcW w:w="1989" w:type="dxa"/>
            <w:vAlign w:val="center"/>
          </w:tcPr>
          <w:p w:rsidR="00966D93" w:rsidRPr="006612B5" w:rsidRDefault="00966D93" w:rsidP="008A12DC">
            <w:pPr>
              <w:jc w:val="center"/>
              <w:rPr>
                <w:rStyle w:val="23"/>
                <w:color w:val="auto"/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иные рабо</w:t>
            </w:r>
            <w:r w:rsidRPr="006612B5">
              <w:rPr>
                <w:sz w:val="28"/>
                <w:szCs w:val="28"/>
              </w:rPr>
              <w:t>т</w:t>
            </w:r>
            <w:r w:rsidRPr="006612B5">
              <w:rPr>
                <w:sz w:val="28"/>
                <w:szCs w:val="28"/>
              </w:rPr>
              <w:t>ники казенн</w:t>
            </w:r>
            <w:r w:rsidRPr="006612B5">
              <w:rPr>
                <w:sz w:val="28"/>
                <w:szCs w:val="28"/>
              </w:rPr>
              <w:t>о</w:t>
            </w:r>
            <w:r w:rsidRPr="006612B5">
              <w:rPr>
                <w:sz w:val="28"/>
                <w:szCs w:val="28"/>
              </w:rPr>
              <w:t>го учр</w:t>
            </w:r>
            <w:r w:rsidRPr="006612B5">
              <w:rPr>
                <w:sz w:val="28"/>
                <w:szCs w:val="28"/>
              </w:rPr>
              <w:t>е</w:t>
            </w:r>
            <w:r w:rsidRPr="006612B5">
              <w:rPr>
                <w:sz w:val="28"/>
                <w:szCs w:val="28"/>
              </w:rPr>
              <w:t>ждения</w:t>
            </w:r>
          </w:p>
        </w:tc>
        <w:tc>
          <w:tcPr>
            <w:tcW w:w="1740" w:type="dxa"/>
            <w:vMerge/>
            <w:vAlign w:val="center"/>
          </w:tcPr>
          <w:p w:rsidR="00966D93" w:rsidRPr="006612B5" w:rsidRDefault="00966D93" w:rsidP="008A12DC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3"/>
            <w:vMerge/>
            <w:vAlign w:val="center"/>
          </w:tcPr>
          <w:p w:rsidR="00966D93" w:rsidRPr="006612B5" w:rsidRDefault="00966D93" w:rsidP="008A12DC">
            <w:pPr>
              <w:ind w:left="-108" w:right="-162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vAlign w:val="center"/>
          </w:tcPr>
          <w:p w:rsidR="00966D93" w:rsidRPr="006612B5" w:rsidRDefault="00966D93" w:rsidP="008A12DC">
            <w:pPr>
              <w:jc w:val="center"/>
              <w:rPr>
                <w:sz w:val="28"/>
                <w:szCs w:val="28"/>
              </w:rPr>
            </w:pPr>
          </w:p>
        </w:tc>
      </w:tr>
      <w:tr w:rsidR="00966D93" w:rsidRPr="006612B5" w:rsidTr="007F28F0">
        <w:trPr>
          <w:gridAfter w:val="1"/>
          <w:wAfter w:w="44" w:type="dxa"/>
          <w:cantSplit/>
          <w:jc w:val="center"/>
        </w:trPr>
        <w:tc>
          <w:tcPr>
            <w:tcW w:w="677" w:type="dxa"/>
          </w:tcPr>
          <w:p w:rsidR="00966D93" w:rsidRPr="006612B5" w:rsidRDefault="00966D93" w:rsidP="00250FC0">
            <w:pPr>
              <w:jc w:val="center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1</w:t>
            </w:r>
          </w:p>
        </w:tc>
        <w:tc>
          <w:tcPr>
            <w:tcW w:w="2404" w:type="dxa"/>
          </w:tcPr>
          <w:p w:rsidR="00966D93" w:rsidRPr="006612B5" w:rsidRDefault="00966D93" w:rsidP="00250FC0">
            <w:pPr>
              <w:jc w:val="center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gridSpan w:val="2"/>
          </w:tcPr>
          <w:p w:rsidR="00966D93" w:rsidRPr="006612B5" w:rsidRDefault="00966D93" w:rsidP="00250FC0">
            <w:pPr>
              <w:jc w:val="center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3</w:t>
            </w:r>
          </w:p>
        </w:tc>
        <w:tc>
          <w:tcPr>
            <w:tcW w:w="2126" w:type="dxa"/>
            <w:gridSpan w:val="2"/>
          </w:tcPr>
          <w:p w:rsidR="00966D93" w:rsidRPr="006612B5" w:rsidRDefault="00966D93" w:rsidP="00250FC0">
            <w:pPr>
              <w:jc w:val="center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4</w:t>
            </w:r>
          </w:p>
        </w:tc>
        <w:tc>
          <w:tcPr>
            <w:tcW w:w="1989" w:type="dxa"/>
          </w:tcPr>
          <w:p w:rsidR="00966D93" w:rsidRPr="006612B5" w:rsidRDefault="00966D93" w:rsidP="00250FC0">
            <w:pPr>
              <w:jc w:val="center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5</w:t>
            </w:r>
          </w:p>
        </w:tc>
        <w:tc>
          <w:tcPr>
            <w:tcW w:w="1740" w:type="dxa"/>
          </w:tcPr>
          <w:p w:rsidR="00966D93" w:rsidRPr="006612B5" w:rsidRDefault="00966D93" w:rsidP="00250FC0">
            <w:pPr>
              <w:jc w:val="center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6</w:t>
            </w:r>
          </w:p>
        </w:tc>
        <w:tc>
          <w:tcPr>
            <w:tcW w:w="2551" w:type="dxa"/>
            <w:gridSpan w:val="3"/>
          </w:tcPr>
          <w:p w:rsidR="00966D93" w:rsidRPr="006612B5" w:rsidRDefault="00966D93" w:rsidP="00250FC0">
            <w:pPr>
              <w:jc w:val="center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7</w:t>
            </w:r>
          </w:p>
        </w:tc>
        <w:tc>
          <w:tcPr>
            <w:tcW w:w="2693" w:type="dxa"/>
          </w:tcPr>
          <w:p w:rsidR="00966D93" w:rsidRPr="006612B5" w:rsidRDefault="00966D93" w:rsidP="00250FC0">
            <w:pPr>
              <w:jc w:val="center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8</w:t>
            </w:r>
          </w:p>
        </w:tc>
      </w:tr>
      <w:tr w:rsidR="00E33021" w:rsidRPr="006612B5" w:rsidTr="007F28F0">
        <w:trPr>
          <w:gridAfter w:val="1"/>
          <w:wAfter w:w="44" w:type="dxa"/>
          <w:cantSplit/>
          <w:trHeight w:val="393"/>
          <w:jc w:val="center"/>
        </w:trPr>
        <w:tc>
          <w:tcPr>
            <w:tcW w:w="677" w:type="dxa"/>
          </w:tcPr>
          <w:p w:rsidR="00E33021" w:rsidRPr="006612B5" w:rsidRDefault="00E33021" w:rsidP="00250FC0">
            <w:pPr>
              <w:jc w:val="center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1.</w:t>
            </w:r>
          </w:p>
        </w:tc>
        <w:tc>
          <w:tcPr>
            <w:tcW w:w="2404" w:type="dxa"/>
          </w:tcPr>
          <w:p w:rsidR="00E33021" w:rsidRPr="003B0EDC" w:rsidRDefault="00E33021" w:rsidP="00CB4C25">
            <w:pPr>
              <w:contextualSpacing/>
            </w:pPr>
            <w:r w:rsidRPr="00292E46">
              <w:rPr>
                <w:rStyle w:val="23"/>
              </w:rPr>
              <w:t>Расшиватель для скоб</w:t>
            </w:r>
          </w:p>
        </w:tc>
        <w:tc>
          <w:tcPr>
            <w:tcW w:w="1134" w:type="dxa"/>
            <w:gridSpan w:val="2"/>
          </w:tcPr>
          <w:p w:rsidR="00E33021" w:rsidRPr="003B0EDC" w:rsidRDefault="00E33021" w:rsidP="00CB4C25">
            <w:pPr>
              <w:contextualSpacing/>
              <w:jc w:val="center"/>
            </w:pPr>
            <w:r w:rsidRPr="003B0EDC">
              <w:rPr>
                <w:rStyle w:val="23"/>
              </w:rPr>
              <w:t>шт.</w:t>
            </w:r>
          </w:p>
        </w:tc>
        <w:tc>
          <w:tcPr>
            <w:tcW w:w="2126" w:type="dxa"/>
            <w:gridSpan w:val="2"/>
          </w:tcPr>
          <w:p w:rsidR="00E33021" w:rsidRPr="003B0EDC" w:rsidRDefault="00E33021" w:rsidP="00CB4C25">
            <w:pPr>
              <w:contextualSpacing/>
              <w:jc w:val="center"/>
            </w:pPr>
            <w:r w:rsidRPr="003B0EDC">
              <w:rPr>
                <w:rStyle w:val="29pt"/>
              </w:rPr>
              <w:t>1</w:t>
            </w:r>
          </w:p>
        </w:tc>
        <w:tc>
          <w:tcPr>
            <w:tcW w:w="1989" w:type="dxa"/>
          </w:tcPr>
          <w:p w:rsidR="00E33021" w:rsidRPr="003B0EDC" w:rsidRDefault="00E33021" w:rsidP="00CB4C25">
            <w:pPr>
              <w:contextualSpacing/>
              <w:jc w:val="center"/>
            </w:pPr>
            <w:r w:rsidRPr="003B0EDC">
              <w:rPr>
                <w:rStyle w:val="23"/>
              </w:rPr>
              <w:t>1</w:t>
            </w:r>
          </w:p>
        </w:tc>
        <w:tc>
          <w:tcPr>
            <w:tcW w:w="1740" w:type="dxa"/>
          </w:tcPr>
          <w:p w:rsidR="00E33021" w:rsidRPr="003B0EDC" w:rsidRDefault="00E33021" w:rsidP="00CB4C25">
            <w:pPr>
              <w:contextualSpacing/>
              <w:jc w:val="center"/>
            </w:pPr>
            <w:r w:rsidRPr="003B0EDC">
              <w:rPr>
                <w:rStyle w:val="23"/>
              </w:rPr>
              <w:t>1</w:t>
            </w:r>
          </w:p>
        </w:tc>
        <w:tc>
          <w:tcPr>
            <w:tcW w:w="2551" w:type="dxa"/>
            <w:gridSpan w:val="3"/>
          </w:tcPr>
          <w:p w:rsidR="00E33021" w:rsidRPr="003B0EDC" w:rsidRDefault="00E33021" w:rsidP="00CB4C25">
            <w:pPr>
              <w:contextualSpacing/>
              <w:jc w:val="center"/>
            </w:pPr>
            <w:r w:rsidRPr="003B0EDC">
              <w:rPr>
                <w:rStyle w:val="29pt"/>
              </w:rPr>
              <w:t>1</w:t>
            </w:r>
          </w:p>
        </w:tc>
        <w:tc>
          <w:tcPr>
            <w:tcW w:w="2693" w:type="dxa"/>
          </w:tcPr>
          <w:p w:rsidR="00E33021" w:rsidRPr="003B0EDC" w:rsidRDefault="00E33021" w:rsidP="00CB4C25">
            <w:pPr>
              <w:contextualSpacing/>
              <w:jc w:val="center"/>
            </w:pPr>
            <w:r>
              <w:t>-</w:t>
            </w:r>
          </w:p>
        </w:tc>
      </w:tr>
      <w:tr w:rsidR="00E33021" w:rsidRPr="006612B5" w:rsidTr="007F28F0">
        <w:trPr>
          <w:gridAfter w:val="1"/>
          <w:wAfter w:w="44" w:type="dxa"/>
          <w:cantSplit/>
          <w:jc w:val="center"/>
        </w:trPr>
        <w:tc>
          <w:tcPr>
            <w:tcW w:w="677" w:type="dxa"/>
          </w:tcPr>
          <w:p w:rsidR="00E33021" w:rsidRPr="006612B5" w:rsidRDefault="00E33021" w:rsidP="00250FC0">
            <w:pPr>
              <w:jc w:val="center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2404" w:type="dxa"/>
          </w:tcPr>
          <w:p w:rsidR="00E33021" w:rsidRPr="00963E3B" w:rsidRDefault="00E33021" w:rsidP="00CB4C25">
            <w:pPr>
              <w:contextualSpacing/>
            </w:pPr>
            <w:r w:rsidRPr="00F6207E">
              <w:rPr>
                <w:rStyle w:val="23"/>
              </w:rPr>
              <w:t>Блоки для записей / бумага для заметок</w:t>
            </w:r>
          </w:p>
        </w:tc>
        <w:tc>
          <w:tcPr>
            <w:tcW w:w="1134" w:type="dxa"/>
            <w:gridSpan w:val="2"/>
          </w:tcPr>
          <w:p w:rsidR="00E33021" w:rsidRPr="00963E3B" w:rsidRDefault="00E33021" w:rsidP="00CB4C25">
            <w:pPr>
              <w:contextualSpacing/>
              <w:jc w:val="center"/>
            </w:pPr>
            <w:r w:rsidRPr="00963E3B">
              <w:rPr>
                <w:rStyle w:val="23"/>
              </w:rPr>
              <w:t>шт.</w:t>
            </w:r>
          </w:p>
        </w:tc>
        <w:tc>
          <w:tcPr>
            <w:tcW w:w="2126" w:type="dxa"/>
            <w:gridSpan w:val="2"/>
          </w:tcPr>
          <w:p w:rsidR="00E33021" w:rsidRPr="00963E3B" w:rsidRDefault="00E33021" w:rsidP="00CB4C25">
            <w:pPr>
              <w:contextualSpacing/>
              <w:jc w:val="center"/>
            </w:pPr>
            <w:r w:rsidRPr="00963E3B">
              <w:rPr>
                <w:rStyle w:val="23"/>
              </w:rPr>
              <w:t>2</w:t>
            </w:r>
          </w:p>
        </w:tc>
        <w:tc>
          <w:tcPr>
            <w:tcW w:w="1989" w:type="dxa"/>
          </w:tcPr>
          <w:p w:rsidR="00E33021" w:rsidRPr="00963E3B" w:rsidRDefault="00E33021" w:rsidP="00CB4C25">
            <w:pPr>
              <w:contextualSpacing/>
              <w:jc w:val="center"/>
            </w:pPr>
            <w:r w:rsidRPr="00963E3B">
              <w:rPr>
                <w:rStyle w:val="23"/>
              </w:rPr>
              <w:t>2</w:t>
            </w:r>
          </w:p>
        </w:tc>
        <w:tc>
          <w:tcPr>
            <w:tcW w:w="1740" w:type="dxa"/>
          </w:tcPr>
          <w:p w:rsidR="00E33021" w:rsidRPr="00963E3B" w:rsidRDefault="00E33021" w:rsidP="00CB4C25">
            <w:pPr>
              <w:contextualSpacing/>
              <w:jc w:val="center"/>
              <w:rPr>
                <w:i/>
              </w:rPr>
            </w:pPr>
            <w:r w:rsidRPr="00963E3B">
              <w:rPr>
                <w:rStyle w:val="26pt1"/>
                <w:iCs/>
                <w:color w:val="auto"/>
                <w:sz w:val="24"/>
                <w:szCs w:val="12"/>
              </w:rPr>
              <w:t>2</w:t>
            </w:r>
          </w:p>
        </w:tc>
        <w:tc>
          <w:tcPr>
            <w:tcW w:w="2551" w:type="dxa"/>
            <w:gridSpan w:val="3"/>
          </w:tcPr>
          <w:p w:rsidR="00E33021" w:rsidRPr="00963E3B" w:rsidRDefault="00E33021" w:rsidP="00CB4C25">
            <w:pPr>
              <w:contextualSpacing/>
              <w:jc w:val="center"/>
            </w:pPr>
            <w:r w:rsidRPr="00963E3B">
              <w:rPr>
                <w:rStyle w:val="23"/>
              </w:rPr>
              <w:t>2</w:t>
            </w:r>
          </w:p>
        </w:tc>
        <w:tc>
          <w:tcPr>
            <w:tcW w:w="2693" w:type="dxa"/>
          </w:tcPr>
          <w:p w:rsidR="00E33021" w:rsidRPr="00963E3B" w:rsidRDefault="00E33021" w:rsidP="00CB4C25">
            <w:pPr>
              <w:contextualSpacing/>
              <w:jc w:val="center"/>
            </w:pPr>
            <w:r w:rsidRPr="00963E3B">
              <w:t>-</w:t>
            </w:r>
          </w:p>
        </w:tc>
      </w:tr>
      <w:tr w:rsidR="00E33021" w:rsidRPr="006612B5" w:rsidTr="007F28F0">
        <w:trPr>
          <w:gridAfter w:val="1"/>
          <w:wAfter w:w="44" w:type="dxa"/>
          <w:cantSplit/>
          <w:jc w:val="center"/>
        </w:trPr>
        <w:tc>
          <w:tcPr>
            <w:tcW w:w="677" w:type="dxa"/>
          </w:tcPr>
          <w:p w:rsidR="00E33021" w:rsidRPr="006612B5" w:rsidRDefault="00E33021" w:rsidP="00250FC0">
            <w:pPr>
              <w:jc w:val="center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3.</w:t>
            </w:r>
          </w:p>
        </w:tc>
        <w:tc>
          <w:tcPr>
            <w:tcW w:w="2404" w:type="dxa"/>
            <w:vAlign w:val="center"/>
          </w:tcPr>
          <w:p w:rsidR="00E33021" w:rsidRPr="004142ED" w:rsidRDefault="00E33021" w:rsidP="00CB4C25">
            <w:pPr>
              <w:contextualSpacing/>
            </w:pPr>
            <w:r w:rsidRPr="00292E46">
              <w:t>Ролик для факса</w:t>
            </w:r>
          </w:p>
        </w:tc>
        <w:tc>
          <w:tcPr>
            <w:tcW w:w="1134" w:type="dxa"/>
            <w:gridSpan w:val="2"/>
          </w:tcPr>
          <w:p w:rsidR="00E33021" w:rsidRPr="004142ED" w:rsidRDefault="00E33021" w:rsidP="00CB4C25">
            <w:pPr>
              <w:contextualSpacing/>
              <w:jc w:val="center"/>
            </w:pPr>
            <w:r w:rsidRPr="004142ED">
              <w:t>рулон</w:t>
            </w:r>
          </w:p>
        </w:tc>
        <w:tc>
          <w:tcPr>
            <w:tcW w:w="2126" w:type="dxa"/>
            <w:gridSpan w:val="2"/>
          </w:tcPr>
          <w:p w:rsidR="00E33021" w:rsidRPr="004142ED" w:rsidRDefault="00E33021" w:rsidP="00CB4C25">
            <w:pPr>
              <w:contextualSpacing/>
              <w:jc w:val="center"/>
            </w:pPr>
            <w:r w:rsidRPr="004142ED">
              <w:t>-</w:t>
            </w:r>
          </w:p>
        </w:tc>
        <w:tc>
          <w:tcPr>
            <w:tcW w:w="1989" w:type="dxa"/>
          </w:tcPr>
          <w:p w:rsidR="00E33021" w:rsidRPr="004142ED" w:rsidRDefault="00E33021" w:rsidP="00CB4C25">
            <w:pPr>
              <w:contextualSpacing/>
              <w:jc w:val="center"/>
            </w:pPr>
            <w:r w:rsidRPr="004142ED">
              <w:t>-</w:t>
            </w:r>
          </w:p>
        </w:tc>
        <w:tc>
          <w:tcPr>
            <w:tcW w:w="1740" w:type="dxa"/>
          </w:tcPr>
          <w:p w:rsidR="00E33021" w:rsidRPr="004142ED" w:rsidRDefault="00E33021" w:rsidP="00CB4C25">
            <w:pPr>
              <w:contextualSpacing/>
              <w:jc w:val="center"/>
            </w:pPr>
            <w:r w:rsidRPr="004142ED">
              <w:t>-</w:t>
            </w:r>
          </w:p>
        </w:tc>
        <w:tc>
          <w:tcPr>
            <w:tcW w:w="2551" w:type="dxa"/>
            <w:gridSpan w:val="3"/>
          </w:tcPr>
          <w:p w:rsidR="00E33021" w:rsidRPr="004142ED" w:rsidRDefault="00E33021" w:rsidP="00CB4C25">
            <w:pPr>
              <w:contextualSpacing/>
              <w:jc w:val="center"/>
            </w:pPr>
            <w:r w:rsidRPr="004142ED">
              <w:t>-</w:t>
            </w:r>
          </w:p>
        </w:tc>
        <w:tc>
          <w:tcPr>
            <w:tcW w:w="2693" w:type="dxa"/>
          </w:tcPr>
          <w:p w:rsidR="00E33021" w:rsidRPr="004142ED" w:rsidRDefault="00E33021" w:rsidP="00CB4C25">
            <w:pPr>
              <w:contextualSpacing/>
              <w:jc w:val="center"/>
            </w:pPr>
            <w:r>
              <w:t>7</w:t>
            </w:r>
          </w:p>
        </w:tc>
      </w:tr>
      <w:tr w:rsidR="00E33021" w:rsidRPr="006612B5" w:rsidTr="007F28F0">
        <w:trPr>
          <w:gridAfter w:val="1"/>
          <w:wAfter w:w="44" w:type="dxa"/>
          <w:cantSplit/>
          <w:jc w:val="center"/>
        </w:trPr>
        <w:tc>
          <w:tcPr>
            <w:tcW w:w="677" w:type="dxa"/>
          </w:tcPr>
          <w:p w:rsidR="00E33021" w:rsidRPr="006612B5" w:rsidRDefault="00E33021" w:rsidP="00250FC0">
            <w:pPr>
              <w:jc w:val="center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5.</w:t>
            </w:r>
          </w:p>
        </w:tc>
        <w:tc>
          <w:tcPr>
            <w:tcW w:w="2404" w:type="dxa"/>
          </w:tcPr>
          <w:p w:rsidR="00E33021" w:rsidRPr="00F22982" w:rsidRDefault="00E33021" w:rsidP="00CB4C25">
            <w:pPr>
              <w:rPr>
                <w:rStyle w:val="23"/>
              </w:rPr>
            </w:pPr>
            <w:r w:rsidRPr="00F22982">
              <w:rPr>
                <w:rStyle w:val="23"/>
              </w:rPr>
              <w:t>Бумага для офисной техники белая</w:t>
            </w:r>
          </w:p>
          <w:p w:rsidR="00E33021" w:rsidRPr="004142ED" w:rsidRDefault="00E33021" w:rsidP="00CB4C25">
            <w:r w:rsidRPr="00F22982">
              <w:rPr>
                <w:rStyle w:val="23"/>
              </w:rPr>
              <w:t>(формат: А3)</w:t>
            </w:r>
          </w:p>
        </w:tc>
        <w:tc>
          <w:tcPr>
            <w:tcW w:w="1134" w:type="dxa"/>
            <w:gridSpan w:val="2"/>
          </w:tcPr>
          <w:p w:rsidR="00E33021" w:rsidRPr="004142ED" w:rsidRDefault="00E33021" w:rsidP="00CB4C25">
            <w:pPr>
              <w:jc w:val="center"/>
            </w:pPr>
            <w:r w:rsidRPr="004142ED">
              <w:rPr>
                <w:rStyle w:val="23"/>
              </w:rPr>
              <w:t>упак.</w:t>
            </w:r>
          </w:p>
        </w:tc>
        <w:tc>
          <w:tcPr>
            <w:tcW w:w="2126" w:type="dxa"/>
            <w:gridSpan w:val="2"/>
          </w:tcPr>
          <w:p w:rsidR="00E33021" w:rsidRPr="004142ED" w:rsidRDefault="00E33021" w:rsidP="00CB4C25">
            <w:pPr>
              <w:jc w:val="center"/>
            </w:pPr>
            <w:r w:rsidRPr="004142ED">
              <w:rPr>
                <w:rStyle w:val="23"/>
              </w:rPr>
              <w:t>-</w:t>
            </w:r>
          </w:p>
        </w:tc>
        <w:tc>
          <w:tcPr>
            <w:tcW w:w="1989" w:type="dxa"/>
          </w:tcPr>
          <w:p w:rsidR="00E33021" w:rsidRPr="004142ED" w:rsidRDefault="00E33021" w:rsidP="00CB4C25">
            <w:pPr>
              <w:jc w:val="center"/>
            </w:pPr>
            <w:r w:rsidRPr="004142ED">
              <w:t>-</w:t>
            </w:r>
          </w:p>
        </w:tc>
        <w:tc>
          <w:tcPr>
            <w:tcW w:w="1740" w:type="dxa"/>
          </w:tcPr>
          <w:p w:rsidR="00E33021" w:rsidRPr="004142ED" w:rsidRDefault="00E33021" w:rsidP="00CB4C25">
            <w:pPr>
              <w:jc w:val="center"/>
            </w:pPr>
            <w:r w:rsidRPr="004142ED">
              <w:t>-</w:t>
            </w:r>
          </w:p>
        </w:tc>
        <w:tc>
          <w:tcPr>
            <w:tcW w:w="2551" w:type="dxa"/>
            <w:gridSpan w:val="3"/>
          </w:tcPr>
          <w:p w:rsidR="00E33021" w:rsidRPr="004142ED" w:rsidRDefault="00E33021" w:rsidP="00CB4C25">
            <w:pPr>
              <w:jc w:val="center"/>
            </w:pPr>
            <w:r w:rsidRPr="004142ED">
              <w:t>-</w:t>
            </w:r>
          </w:p>
        </w:tc>
        <w:tc>
          <w:tcPr>
            <w:tcW w:w="2693" w:type="dxa"/>
          </w:tcPr>
          <w:p w:rsidR="00E33021" w:rsidRPr="004142ED" w:rsidRDefault="00E33021" w:rsidP="00CB4C25">
            <w:pPr>
              <w:jc w:val="center"/>
            </w:pPr>
            <w:r>
              <w:t>5</w:t>
            </w:r>
          </w:p>
        </w:tc>
      </w:tr>
      <w:tr w:rsidR="00E33021" w:rsidRPr="006612B5" w:rsidTr="007F28F0">
        <w:trPr>
          <w:gridAfter w:val="1"/>
          <w:wAfter w:w="44" w:type="dxa"/>
          <w:cantSplit/>
          <w:jc w:val="center"/>
        </w:trPr>
        <w:tc>
          <w:tcPr>
            <w:tcW w:w="677" w:type="dxa"/>
          </w:tcPr>
          <w:p w:rsidR="00E33021" w:rsidRPr="006612B5" w:rsidRDefault="00E33021" w:rsidP="00250FC0">
            <w:pPr>
              <w:jc w:val="center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6.</w:t>
            </w:r>
          </w:p>
        </w:tc>
        <w:tc>
          <w:tcPr>
            <w:tcW w:w="2404" w:type="dxa"/>
          </w:tcPr>
          <w:p w:rsidR="00E33021" w:rsidRPr="00F22982" w:rsidRDefault="00E33021" w:rsidP="00CB4C25">
            <w:pPr>
              <w:rPr>
                <w:rStyle w:val="23"/>
              </w:rPr>
            </w:pPr>
            <w:r w:rsidRPr="00F22982">
              <w:rPr>
                <w:rStyle w:val="23"/>
              </w:rPr>
              <w:t>Бумага для офисной техники белая</w:t>
            </w:r>
          </w:p>
          <w:p w:rsidR="00E33021" w:rsidRPr="00ED0BF9" w:rsidRDefault="00E33021" w:rsidP="00CB4C25">
            <w:r w:rsidRPr="00F22982">
              <w:rPr>
                <w:rStyle w:val="23"/>
              </w:rPr>
              <w:t>(формат: А4)</w:t>
            </w:r>
          </w:p>
        </w:tc>
        <w:tc>
          <w:tcPr>
            <w:tcW w:w="1134" w:type="dxa"/>
            <w:gridSpan w:val="2"/>
          </w:tcPr>
          <w:p w:rsidR="00E33021" w:rsidRPr="00ED0BF9" w:rsidRDefault="00E33021" w:rsidP="00CB4C25">
            <w:pPr>
              <w:jc w:val="center"/>
            </w:pPr>
            <w:r w:rsidRPr="00ED0BF9">
              <w:rPr>
                <w:rStyle w:val="23"/>
              </w:rPr>
              <w:t>пач.</w:t>
            </w:r>
          </w:p>
        </w:tc>
        <w:tc>
          <w:tcPr>
            <w:tcW w:w="2126" w:type="dxa"/>
            <w:gridSpan w:val="2"/>
          </w:tcPr>
          <w:p w:rsidR="00E33021" w:rsidRPr="00ED0BF9" w:rsidRDefault="00E33021" w:rsidP="00CB4C25">
            <w:pPr>
              <w:jc w:val="center"/>
            </w:pPr>
            <w:r w:rsidRPr="00ED0BF9">
              <w:rPr>
                <w:rStyle w:val="23"/>
              </w:rPr>
              <w:t>-</w:t>
            </w:r>
          </w:p>
        </w:tc>
        <w:tc>
          <w:tcPr>
            <w:tcW w:w="1989" w:type="dxa"/>
          </w:tcPr>
          <w:p w:rsidR="00E33021" w:rsidRPr="00ED0BF9" w:rsidRDefault="00E33021" w:rsidP="00CB4C25">
            <w:pPr>
              <w:jc w:val="center"/>
            </w:pPr>
            <w:r w:rsidRPr="00ED0BF9">
              <w:rPr>
                <w:rStyle w:val="23"/>
              </w:rPr>
              <w:t>-</w:t>
            </w:r>
          </w:p>
        </w:tc>
        <w:tc>
          <w:tcPr>
            <w:tcW w:w="1740" w:type="dxa"/>
          </w:tcPr>
          <w:p w:rsidR="00E33021" w:rsidRPr="00ED0BF9" w:rsidRDefault="00E33021" w:rsidP="00CB4C25">
            <w:pPr>
              <w:jc w:val="center"/>
            </w:pPr>
            <w:r w:rsidRPr="00ED0BF9">
              <w:rPr>
                <w:rStyle w:val="23"/>
              </w:rPr>
              <w:t>-</w:t>
            </w:r>
          </w:p>
        </w:tc>
        <w:tc>
          <w:tcPr>
            <w:tcW w:w="2551" w:type="dxa"/>
            <w:gridSpan w:val="3"/>
          </w:tcPr>
          <w:p w:rsidR="00E33021" w:rsidRPr="00ED0BF9" w:rsidRDefault="00E33021" w:rsidP="00CB4C25">
            <w:pPr>
              <w:jc w:val="center"/>
            </w:pPr>
            <w:r w:rsidRPr="00ED0BF9">
              <w:rPr>
                <w:rStyle w:val="23"/>
              </w:rPr>
              <w:t>-</w:t>
            </w:r>
          </w:p>
        </w:tc>
        <w:tc>
          <w:tcPr>
            <w:tcW w:w="2693" w:type="dxa"/>
          </w:tcPr>
          <w:p w:rsidR="00E33021" w:rsidRPr="00ED0BF9" w:rsidRDefault="00E33021" w:rsidP="00CB4C25">
            <w:pPr>
              <w:jc w:val="center"/>
            </w:pPr>
            <w:r>
              <w:t>2</w:t>
            </w:r>
            <w:r w:rsidRPr="00ED0BF9">
              <w:t>00</w:t>
            </w:r>
          </w:p>
        </w:tc>
      </w:tr>
      <w:tr w:rsidR="00E33021" w:rsidRPr="006612B5" w:rsidTr="007F28F0">
        <w:trPr>
          <w:gridAfter w:val="1"/>
          <w:wAfter w:w="44" w:type="dxa"/>
          <w:cantSplit/>
          <w:jc w:val="center"/>
        </w:trPr>
        <w:tc>
          <w:tcPr>
            <w:tcW w:w="677" w:type="dxa"/>
          </w:tcPr>
          <w:p w:rsidR="00E33021" w:rsidRPr="006612B5" w:rsidRDefault="00E33021" w:rsidP="00250FC0">
            <w:pPr>
              <w:jc w:val="center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7.</w:t>
            </w:r>
          </w:p>
        </w:tc>
        <w:tc>
          <w:tcPr>
            <w:tcW w:w="2404" w:type="dxa"/>
          </w:tcPr>
          <w:p w:rsidR="00E33021" w:rsidRPr="004142ED" w:rsidRDefault="00E33021" w:rsidP="00CB4C25">
            <w:pPr>
              <w:contextualSpacing/>
              <w:rPr>
                <w:rStyle w:val="23"/>
              </w:rPr>
            </w:pPr>
            <w:r w:rsidRPr="00A27953">
              <w:rPr>
                <w:rStyle w:val="23"/>
              </w:rPr>
              <w:t>Фото  бумага, гл</w:t>
            </w:r>
            <w:r w:rsidRPr="00A27953">
              <w:rPr>
                <w:rStyle w:val="23"/>
              </w:rPr>
              <w:t>я</w:t>
            </w:r>
            <w:r w:rsidRPr="00A27953">
              <w:rPr>
                <w:rStyle w:val="23"/>
              </w:rPr>
              <w:t>нец, а4</w:t>
            </w:r>
          </w:p>
        </w:tc>
        <w:tc>
          <w:tcPr>
            <w:tcW w:w="1134" w:type="dxa"/>
            <w:gridSpan w:val="2"/>
          </w:tcPr>
          <w:p w:rsidR="00E33021" w:rsidRPr="004142ED" w:rsidRDefault="00E33021" w:rsidP="00CB4C25">
            <w:pPr>
              <w:contextualSpacing/>
              <w:jc w:val="center"/>
              <w:rPr>
                <w:rStyle w:val="23"/>
              </w:rPr>
            </w:pPr>
            <w:r>
              <w:rPr>
                <w:rStyle w:val="23"/>
              </w:rPr>
              <w:t>пач.</w:t>
            </w:r>
          </w:p>
        </w:tc>
        <w:tc>
          <w:tcPr>
            <w:tcW w:w="2126" w:type="dxa"/>
            <w:gridSpan w:val="2"/>
          </w:tcPr>
          <w:p w:rsidR="00E33021" w:rsidRPr="004142ED" w:rsidRDefault="00E33021" w:rsidP="00CB4C25">
            <w:pPr>
              <w:contextualSpacing/>
              <w:jc w:val="center"/>
              <w:rPr>
                <w:rStyle w:val="29pt"/>
              </w:rPr>
            </w:pPr>
            <w:r>
              <w:rPr>
                <w:rStyle w:val="29pt"/>
              </w:rPr>
              <w:t>-</w:t>
            </w:r>
          </w:p>
        </w:tc>
        <w:tc>
          <w:tcPr>
            <w:tcW w:w="1989" w:type="dxa"/>
          </w:tcPr>
          <w:p w:rsidR="00E33021" w:rsidRPr="004142ED" w:rsidRDefault="00E33021" w:rsidP="00CB4C25">
            <w:pPr>
              <w:contextualSpacing/>
              <w:jc w:val="center"/>
              <w:rPr>
                <w:rStyle w:val="23"/>
              </w:rPr>
            </w:pPr>
            <w:r>
              <w:rPr>
                <w:rStyle w:val="23"/>
              </w:rPr>
              <w:t>-</w:t>
            </w:r>
          </w:p>
        </w:tc>
        <w:tc>
          <w:tcPr>
            <w:tcW w:w="1740" w:type="dxa"/>
          </w:tcPr>
          <w:p w:rsidR="00E33021" w:rsidRPr="004142ED" w:rsidRDefault="00E33021" w:rsidP="00CB4C25">
            <w:pPr>
              <w:contextualSpacing/>
              <w:jc w:val="center"/>
              <w:rPr>
                <w:rStyle w:val="23"/>
              </w:rPr>
            </w:pPr>
            <w:r>
              <w:rPr>
                <w:rStyle w:val="23"/>
              </w:rPr>
              <w:t>-</w:t>
            </w:r>
          </w:p>
        </w:tc>
        <w:tc>
          <w:tcPr>
            <w:tcW w:w="2551" w:type="dxa"/>
            <w:gridSpan w:val="3"/>
          </w:tcPr>
          <w:p w:rsidR="00E33021" w:rsidRPr="004142ED" w:rsidRDefault="00E33021" w:rsidP="00CB4C25">
            <w:pPr>
              <w:contextualSpacing/>
              <w:jc w:val="center"/>
              <w:rPr>
                <w:rStyle w:val="23"/>
              </w:rPr>
            </w:pPr>
            <w:r>
              <w:rPr>
                <w:rStyle w:val="23"/>
              </w:rPr>
              <w:t>-</w:t>
            </w:r>
          </w:p>
        </w:tc>
        <w:tc>
          <w:tcPr>
            <w:tcW w:w="2693" w:type="dxa"/>
          </w:tcPr>
          <w:p w:rsidR="00E33021" w:rsidRPr="004142ED" w:rsidRDefault="00E33021" w:rsidP="00CB4C25">
            <w:pPr>
              <w:jc w:val="center"/>
            </w:pPr>
            <w:r>
              <w:t>5</w:t>
            </w:r>
          </w:p>
        </w:tc>
      </w:tr>
      <w:tr w:rsidR="00E33021" w:rsidRPr="006612B5" w:rsidTr="007F28F0">
        <w:trPr>
          <w:gridAfter w:val="1"/>
          <w:wAfter w:w="44" w:type="dxa"/>
          <w:cantSplit/>
          <w:jc w:val="center"/>
        </w:trPr>
        <w:tc>
          <w:tcPr>
            <w:tcW w:w="677" w:type="dxa"/>
          </w:tcPr>
          <w:p w:rsidR="00E33021" w:rsidRPr="006612B5" w:rsidRDefault="00E33021" w:rsidP="00250FC0">
            <w:pPr>
              <w:jc w:val="center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8.</w:t>
            </w:r>
          </w:p>
        </w:tc>
        <w:tc>
          <w:tcPr>
            <w:tcW w:w="2404" w:type="dxa"/>
          </w:tcPr>
          <w:p w:rsidR="00E33021" w:rsidRPr="004142ED" w:rsidRDefault="00E33021" w:rsidP="00A22FE6">
            <w:pPr>
              <w:contextualSpacing/>
            </w:pPr>
            <w:r w:rsidRPr="00F22982">
              <w:rPr>
                <w:rStyle w:val="23"/>
              </w:rPr>
              <w:t>Дырокол</w:t>
            </w:r>
            <w:r w:rsidR="00A22FE6">
              <w:rPr>
                <w:rStyle w:val="23"/>
              </w:rPr>
              <w:t xml:space="preserve"> </w:t>
            </w:r>
            <w:r w:rsidRPr="00F22982">
              <w:rPr>
                <w:rStyle w:val="23"/>
              </w:rPr>
              <w:t>(количество пробиваемых листов, max: ≤ 40)</w:t>
            </w:r>
          </w:p>
        </w:tc>
        <w:tc>
          <w:tcPr>
            <w:tcW w:w="1134" w:type="dxa"/>
            <w:gridSpan w:val="2"/>
          </w:tcPr>
          <w:p w:rsidR="00E33021" w:rsidRPr="004142ED" w:rsidRDefault="00E33021" w:rsidP="00CB4C25">
            <w:pPr>
              <w:contextualSpacing/>
              <w:jc w:val="center"/>
            </w:pPr>
            <w:r w:rsidRPr="004142ED">
              <w:rPr>
                <w:rStyle w:val="23"/>
              </w:rPr>
              <w:t>шт.</w:t>
            </w:r>
          </w:p>
        </w:tc>
        <w:tc>
          <w:tcPr>
            <w:tcW w:w="2126" w:type="dxa"/>
            <w:gridSpan w:val="2"/>
          </w:tcPr>
          <w:p w:rsidR="00E33021" w:rsidRPr="004142ED" w:rsidRDefault="00E33021" w:rsidP="00CB4C25">
            <w:pPr>
              <w:contextualSpacing/>
              <w:jc w:val="center"/>
            </w:pPr>
            <w:r w:rsidRPr="004142ED">
              <w:rPr>
                <w:rStyle w:val="29pt"/>
              </w:rPr>
              <w:t>1</w:t>
            </w:r>
          </w:p>
        </w:tc>
        <w:tc>
          <w:tcPr>
            <w:tcW w:w="1989" w:type="dxa"/>
          </w:tcPr>
          <w:p w:rsidR="00E33021" w:rsidRPr="004142ED" w:rsidRDefault="00E33021" w:rsidP="00CB4C25">
            <w:pPr>
              <w:contextualSpacing/>
              <w:jc w:val="center"/>
            </w:pPr>
            <w:r w:rsidRPr="004142ED">
              <w:rPr>
                <w:rStyle w:val="23"/>
              </w:rPr>
              <w:t>2 на рабочий к</w:t>
            </w:r>
            <w:r w:rsidRPr="004142ED">
              <w:rPr>
                <w:rStyle w:val="23"/>
              </w:rPr>
              <w:t>а</w:t>
            </w:r>
            <w:r w:rsidRPr="004142ED">
              <w:rPr>
                <w:rStyle w:val="23"/>
              </w:rPr>
              <w:t>бинет</w:t>
            </w:r>
          </w:p>
        </w:tc>
        <w:tc>
          <w:tcPr>
            <w:tcW w:w="1740" w:type="dxa"/>
          </w:tcPr>
          <w:p w:rsidR="00E33021" w:rsidRPr="004142ED" w:rsidRDefault="00E33021" w:rsidP="00CB4C25">
            <w:pPr>
              <w:contextualSpacing/>
              <w:jc w:val="center"/>
            </w:pPr>
            <w:r w:rsidRPr="004142ED">
              <w:rPr>
                <w:rStyle w:val="23"/>
              </w:rPr>
              <w:t>1</w:t>
            </w:r>
          </w:p>
        </w:tc>
        <w:tc>
          <w:tcPr>
            <w:tcW w:w="2551" w:type="dxa"/>
            <w:gridSpan w:val="3"/>
          </w:tcPr>
          <w:p w:rsidR="00E33021" w:rsidRPr="004142ED" w:rsidRDefault="00E33021" w:rsidP="00CB4C25">
            <w:pPr>
              <w:contextualSpacing/>
              <w:jc w:val="center"/>
            </w:pPr>
            <w:r w:rsidRPr="004142ED">
              <w:rPr>
                <w:rStyle w:val="23"/>
              </w:rPr>
              <w:t>2 на рабочий кабинет</w:t>
            </w:r>
          </w:p>
        </w:tc>
        <w:tc>
          <w:tcPr>
            <w:tcW w:w="2693" w:type="dxa"/>
          </w:tcPr>
          <w:p w:rsidR="00E33021" w:rsidRPr="004142ED" w:rsidRDefault="00E33021" w:rsidP="00CB4C25">
            <w:pPr>
              <w:contextualSpacing/>
              <w:jc w:val="center"/>
            </w:pPr>
            <w:r w:rsidRPr="004142ED">
              <w:t>-</w:t>
            </w:r>
          </w:p>
        </w:tc>
      </w:tr>
      <w:tr w:rsidR="00E33021" w:rsidRPr="006612B5" w:rsidTr="007F28F0">
        <w:trPr>
          <w:gridAfter w:val="1"/>
          <w:wAfter w:w="44" w:type="dxa"/>
          <w:cantSplit/>
          <w:jc w:val="center"/>
        </w:trPr>
        <w:tc>
          <w:tcPr>
            <w:tcW w:w="677" w:type="dxa"/>
          </w:tcPr>
          <w:p w:rsidR="00E33021" w:rsidRPr="006612B5" w:rsidRDefault="00E33021" w:rsidP="00250FC0">
            <w:pPr>
              <w:jc w:val="center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9.</w:t>
            </w:r>
          </w:p>
        </w:tc>
        <w:tc>
          <w:tcPr>
            <w:tcW w:w="2404" w:type="dxa"/>
          </w:tcPr>
          <w:p w:rsidR="00E33021" w:rsidRPr="004142ED" w:rsidRDefault="00E33021" w:rsidP="00A22FE6">
            <w:pPr>
              <w:contextualSpacing/>
            </w:pPr>
            <w:r w:rsidRPr="00F22982">
              <w:rPr>
                <w:rStyle w:val="23"/>
              </w:rPr>
              <w:t>Дырокол</w:t>
            </w:r>
            <w:r w:rsidR="00A22FE6">
              <w:rPr>
                <w:rStyle w:val="23"/>
              </w:rPr>
              <w:t xml:space="preserve"> </w:t>
            </w:r>
            <w:r w:rsidRPr="00F22982">
              <w:rPr>
                <w:rStyle w:val="23"/>
              </w:rPr>
              <w:t>(количество пробиваемых листов, min: ≥ 40; количество пр</w:t>
            </w:r>
            <w:r w:rsidRPr="00F22982">
              <w:rPr>
                <w:rStyle w:val="23"/>
              </w:rPr>
              <w:t>о</w:t>
            </w:r>
            <w:r w:rsidRPr="00F22982">
              <w:rPr>
                <w:rStyle w:val="23"/>
              </w:rPr>
              <w:t>биваемых листов, max: ≤ 100)</w:t>
            </w:r>
          </w:p>
        </w:tc>
        <w:tc>
          <w:tcPr>
            <w:tcW w:w="1134" w:type="dxa"/>
            <w:gridSpan w:val="2"/>
          </w:tcPr>
          <w:p w:rsidR="00E33021" w:rsidRPr="004142ED" w:rsidRDefault="00E33021" w:rsidP="00CB4C25">
            <w:pPr>
              <w:contextualSpacing/>
              <w:jc w:val="center"/>
            </w:pPr>
            <w:r w:rsidRPr="004142ED">
              <w:rPr>
                <w:rStyle w:val="23"/>
              </w:rPr>
              <w:t>шт.</w:t>
            </w:r>
          </w:p>
        </w:tc>
        <w:tc>
          <w:tcPr>
            <w:tcW w:w="2126" w:type="dxa"/>
            <w:gridSpan w:val="2"/>
          </w:tcPr>
          <w:p w:rsidR="00E33021" w:rsidRPr="004142ED" w:rsidRDefault="00E33021" w:rsidP="00CB4C25">
            <w:pPr>
              <w:contextualSpacing/>
              <w:jc w:val="center"/>
            </w:pPr>
            <w:r>
              <w:rPr>
                <w:rStyle w:val="29pt"/>
              </w:rPr>
              <w:t>-</w:t>
            </w:r>
          </w:p>
        </w:tc>
        <w:tc>
          <w:tcPr>
            <w:tcW w:w="1989" w:type="dxa"/>
          </w:tcPr>
          <w:p w:rsidR="00E33021" w:rsidRPr="004142ED" w:rsidRDefault="00E33021" w:rsidP="00CB4C25">
            <w:pPr>
              <w:contextualSpacing/>
              <w:jc w:val="center"/>
            </w:pPr>
            <w:r>
              <w:rPr>
                <w:rStyle w:val="23"/>
              </w:rPr>
              <w:t>1</w:t>
            </w:r>
            <w:r w:rsidRPr="004142ED">
              <w:rPr>
                <w:rStyle w:val="23"/>
              </w:rPr>
              <w:t xml:space="preserve"> на рабочий к</w:t>
            </w:r>
            <w:r w:rsidRPr="004142ED">
              <w:rPr>
                <w:rStyle w:val="23"/>
              </w:rPr>
              <w:t>а</w:t>
            </w:r>
            <w:r w:rsidRPr="004142ED">
              <w:rPr>
                <w:rStyle w:val="23"/>
              </w:rPr>
              <w:t>бинет</w:t>
            </w:r>
            <w:r>
              <w:rPr>
                <w:rStyle w:val="23"/>
              </w:rPr>
              <w:t xml:space="preserve"> </w:t>
            </w:r>
          </w:p>
        </w:tc>
        <w:tc>
          <w:tcPr>
            <w:tcW w:w="1740" w:type="dxa"/>
          </w:tcPr>
          <w:p w:rsidR="00E33021" w:rsidRPr="004142ED" w:rsidRDefault="00E33021" w:rsidP="00CB4C25">
            <w:pPr>
              <w:contextualSpacing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2551" w:type="dxa"/>
            <w:gridSpan w:val="3"/>
          </w:tcPr>
          <w:p w:rsidR="00E33021" w:rsidRPr="004142ED" w:rsidRDefault="00E33021" w:rsidP="00CB4C25">
            <w:pPr>
              <w:contextualSpacing/>
              <w:jc w:val="center"/>
            </w:pPr>
            <w:r>
              <w:rPr>
                <w:rStyle w:val="23"/>
              </w:rPr>
              <w:t>1</w:t>
            </w:r>
            <w:r w:rsidRPr="004142ED">
              <w:rPr>
                <w:rStyle w:val="23"/>
              </w:rPr>
              <w:t xml:space="preserve"> на рабочий кабинет</w:t>
            </w:r>
          </w:p>
        </w:tc>
        <w:tc>
          <w:tcPr>
            <w:tcW w:w="2693" w:type="dxa"/>
          </w:tcPr>
          <w:p w:rsidR="00E33021" w:rsidRPr="004142ED" w:rsidRDefault="00E33021" w:rsidP="00CB4C25">
            <w:pPr>
              <w:contextualSpacing/>
              <w:jc w:val="center"/>
            </w:pPr>
            <w:r w:rsidRPr="004142ED">
              <w:t>-</w:t>
            </w:r>
          </w:p>
        </w:tc>
      </w:tr>
      <w:tr w:rsidR="00E33021" w:rsidRPr="006612B5" w:rsidTr="007F28F0">
        <w:trPr>
          <w:gridAfter w:val="1"/>
          <w:wAfter w:w="44" w:type="dxa"/>
          <w:cantSplit/>
          <w:jc w:val="center"/>
        </w:trPr>
        <w:tc>
          <w:tcPr>
            <w:tcW w:w="677" w:type="dxa"/>
          </w:tcPr>
          <w:p w:rsidR="00E33021" w:rsidRPr="006612B5" w:rsidRDefault="00E33021" w:rsidP="00250FC0">
            <w:pPr>
              <w:jc w:val="center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10.</w:t>
            </w:r>
          </w:p>
        </w:tc>
        <w:tc>
          <w:tcPr>
            <w:tcW w:w="2404" w:type="dxa"/>
          </w:tcPr>
          <w:p w:rsidR="00E33021" w:rsidRPr="0098233C" w:rsidRDefault="00E33021" w:rsidP="00FB2C31">
            <w:pPr>
              <w:contextualSpacing/>
            </w:pPr>
            <w:r w:rsidRPr="00F22982">
              <w:rPr>
                <w:rStyle w:val="23"/>
              </w:rPr>
              <w:t>Зажим для бумаг (к</w:t>
            </w:r>
            <w:r w:rsidRPr="00F22982">
              <w:rPr>
                <w:rStyle w:val="23"/>
              </w:rPr>
              <w:t>о</w:t>
            </w:r>
            <w:r w:rsidRPr="00F22982">
              <w:rPr>
                <w:rStyle w:val="23"/>
              </w:rPr>
              <w:t>личество штук в уп</w:t>
            </w:r>
            <w:r w:rsidRPr="00F22982">
              <w:rPr>
                <w:rStyle w:val="23"/>
              </w:rPr>
              <w:t>а</w:t>
            </w:r>
            <w:r w:rsidRPr="00F22982">
              <w:rPr>
                <w:rStyle w:val="23"/>
              </w:rPr>
              <w:t>ковке: ≥ 10  и  &lt; 24)</w:t>
            </w:r>
            <w:r>
              <w:rPr>
                <w:rStyle w:val="23"/>
              </w:rPr>
              <w:t>)</w:t>
            </w:r>
          </w:p>
        </w:tc>
        <w:tc>
          <w:tcPr>
            <w:tcW w:w="1134" w:type="dxa"/>
            <w:gridSpan w:val="2"/>
          </w:tcPr>
          <w:p w:rsidR="00E33021" w:rsidRPr="0098233C" w:rsidRDefault="00E33021" w:rsidP="00CB4C25">
            <w:pPr>
              <w:contextualSpacing/>
              <w:jc w:val="center"/>
            </w:pPr>
            <w:r w:rsidRPr="0098233C">
              <w:rPr>
                <w:rStyle w:val="23"/>
              </w:rPr>
              <w:t>упак.</w:t>
            </w:r>
          </w:p>
        </w:tc>
        <w:tc>
          <w:tcPr>
            <w:tcW w:w="2126" w:type="dxa"/>
            <w:gridSpan w:val="2"/>
          </w:tcPr>
          <w:p w:rsidR="00E33021" w:rsidRPr="0098233C" w:rsidRDefault="00E33021" w:rsidP="00CB4C25">
            <w:pPr>
              <w:contextualSpacing/>
              <w:jc w:val="center"/>
            </w:pPr>
            <w:r w:rsidRPr="0098233C">
              <w:rPr>
                <w:rStyle w:val="23"/>
              </w:rPr>
              <w:t>2</w:t>
            </w:r>
          </w:p>
        </w:tc>
        <w:tc>
          <w:tcPr>
            <w:tcW w:w="1989" w:type="dxa"/>
          </w:tcPr>
          <w:p w:rsidR="00E33021" w:rsidRPr="0098233C" w:rsidRDefault="00E33021" w:rsidP="00CB4C25">
            <w:pPr>
              <w:contextualSpacing/>
              <w:jc w:val="center"/>
            </w:pPr>
            <w:r w:rsidRPr="0098233C">
              <w:t xml:space="preserve">5 </w:t>
            </w:r>
            <w:r w:rsidRPr="0098233C">
              <w:rPr>
                <w:rStyle w:val="23"/>
              </w:rPr>
              <w:t>на рабочий к</w:t>
            </w:r>
            <w:r w:rsidRPr="0098233C">
              <w:rPr>
                <w:rStyle w:val="23"/>
              </w:rPr>
              <w:t>а</w:t>
            </w:r>
            <w:r w:rsidRPr="0098233C">
              <w:rPr>
                <w:rStyle w:val="23"/>
              </w:rPr>
              <w:t>бинет</w:t>
            </w:r>
          </w:p>
        </w:tc>
        <w:tc>
          <w:tcPr>
            <w:tcW w:w="1740" w:type="dxa"/>
          </w:tcPr>
          <w:p w:rsidR="00E33021" w:rsidRPr="0098233C" w:rsidRDefault="00E33021" w:rsidP="00CB4C25">
            <w:pPr>
              <w:contextualSpacing/>
              <w:jc w:val="center"/>
            </w:pPr>
            <w:r w:rsidRPr="0098233C">
              <w:rPr>
                <w:rStyle w:val="23"/>
              </w:rPr>
              <w:t>1</w:t>
            </w:r>
          </w:p>
        </w:tc>
        <w:tc>
          <w:tcPr>
            <w:tcW w:w="2551" w:type="dxa"/>
            <w:gridSpan w:val="3"/>
          </w:tcPr>
          <w:p w:rsidR="00E33021" w:rsidRPr="0098233C" w:rsidRDefault="00E33021" w:rsidP="00CB4C25">
            <w:pPr>
              <w:contextualSpacing/>
              <w:jc w:val="center"/>
            </w:pPr>
            <w:r w:rsidRPr="0098233C">
              <w:t xml:space="preserve">5 </w:t>
            </w:r>
            <w:r w:rsidRPr="0098233C">
              <w:rPr>
                <w:rStyle w:val="23"/>
              </w:rPr>
              <w:t>на рабочий кабинет</w:t>
            </w:r>
          </w:p>
        </w:tc>
        <w:tc>
          <w:tcPr>
            <w:tcW w:w="2693" w:type="dxa"/>
          </w:tcPr>
          <w:p w:rsidR="00E33021" w:rsidRPr="0098233C" w:rsidRDefault="00E33021" w:rsidP="00CB4C25">
            <w:pPr>
              <w:contextualSpacing/>
              <w:jc w:val="center"/>
            </w:pPr>
            <w:r w:rsidRPr="0098233C">
              <w:t>-</w:t>
            </w:r>
          </w:p>
        </w:tc>
      </w:tr>
      <w:tr w:rsidR="00E33021" w:rsidRPr="006612B5" w:rsidTr="007F28F0">
        <w:trPr>
          <w:gridAfter w:val="1"/>
          <w:wAfter w:w="44" w:type="dxa"/>
          <w:cantSplit/>
          <w:jc w:val="center"/>
        </w:trPr>
        <w:tc>
          <w:tcPr>
            <w:tcW w:w="677" w:type="dxa"/>
          </w:tcPr>
          <w:p w:rsidR="00E33021" w:rsidRPr="006612B5" w:rsidRDefault="00E33021" w:rsidP="00250FC0">
            <w:pPr>
              <w:jc w:val="center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11.</w:t>
            </w:r>
          </w:p>
        </w:tc>
        <w:tc>
          <w:tcPr>
            <w:tcW w:w="2404" w:type="dxa"/>
          </w:tcPr>
          <w:p w:rsidR="00E33021" w:rsidRPr="004142ED" w:rsidRDefault="00E33021" w:rsidP="00CB4C25">
            <w:pPr>
              <w:contextualSpacing/>
              <w:rPr>
                <w:rStyle w:val="23"/>
              </w:rPr>
            </w:pPr>
            <w:r>
              <w:rPr>
                <w:rStyle w:val="23"/>
              </w:rPr>
              <w:t xml:space="preserve">Калькулятор </w:t>
            </w:r>
          </w:p>
        </w:tc>
        <w:tc>
          <w:tcPr>
            <w:tcW w:w="1134" w:type="dxa"/>
            <w:gridSpan w:val="2"/>
          </w:tcPr>
          <w:p w:rsidR="00E33021" w:rsidRPr="004142ED" w:rsidRDefault="00E33021" w:rsidP="00CB4C25">
            <w:pPr>
              <w:contextualSpacing/>
              <w:jc w:val="center"/>
              <w:rPr>
                <w:rStyle w:val="23"/>
              </w:rPr>
            </w:pPr>
            <w:r>
              <w:rPr>
                <w:rStyle w:val="23"/>
              </w:rPr>
              <w:t>шт.</w:t>
            </w:r>
          </w:p>
        </w:tc>
        <w:tc>
          <w:tcPr>
            <w:tcW w:w="2126" w:type="dxa"/>
            <w:gridSpan w:val="2"/>
          </w:tcPr>
          <w:p w:rsidR="00E33021" w:rsidRPr="004142ED" w:rsidRDefault="00E33021" w:rsidP="00CB4C25">
            <w:pPr>
              <w:contextualSpacing/>
              <w:jc w:val="center"/>
              <w:rPr>
                <w:rStyle w:val="23"/>
              </w:rPr>
            </w:pPr>
            <w:r>
              <w:rPr>
                <w:rStyle w:val="23"/>
              </w:rPr>
              <w:t>1 (при необходим</w:t>
            </w:r>
            <w:r>
              <w:rPr>
                <w:rStyle w:val="23"/>
              </w:rPr>
              <w:t>о</w:t>
            </w:r>
            <w:r>
              <w:rPr>
                <w:rStyle w:val="23"/>
              </w:rPr>
              <w:t>сти)</w:t>
            </w:r>
          </w:p>
        </w:tc>
        <w:tc>
          <w:tcPr>
            <w:tcW w:w="1989" w:type="dxa"/>
          </w:tcPr>
          <w:p w:rsidR="00E33021" w:rsidRPr="004142ED" w:rsidRDefault="00E33021" w:rsidP="00CB4C25">
            <w:pPr>
              <w:contextualSpacing/>
              <w:jc w:val="center"/>
              <w:rPr>
                <w:rStyle w:val="23"/>
              </w:rPr>
            </w:pPr>
            <w:r>
              <w:rPr>
                <w:rStyle w:val="23"/>
              </w:rPr>
              <w:t>1 (при необход</w:t>
            </w:r>
            <w:r>
              <w:rPr>
                <w:rStyle w:val="23"/>
              </w:rPr>
              <w:t>и</w:t>
            </w:r>
            <w:r>
              <w:rPr>
                <w:rStyle w:val="23"/>
              </w:rPr>
              <w:t>мости)</w:t>
            </w:r>
          </w:p>
        </w:tc>
        <w:tc>
          <w:tcPr>
            <w:tcW w:w="1740" w:type="dxa"/>
          </w:tcPr>
          <w:p w:rsidR="00E33021" w:rsidRPr="004142ED" w:rsidRDefault="00E33021" w:rsidP="00CB4C25">
            <w:pPr>
              <w:contextualSpacing/>
              <w:jc w:val="center"/>
              <w:rPr>
                <w:rStyle w:val="23"/>
              </w:rPr>
            </w:pPr>
            <w:r>
              <w:rPr>
                <w:rStyle w:val="23"/>
              </w:rPr>
              <w:t>1 (при необх</w:t>
            </w:r>
            <w:r>
              <w:rPr>
                <w:rStyle w:val="23"/>
              </w:rPr>
              <w:t>о</w:t>
            </w:r>
            <w:r>
              <w:rPr>
                <w:rStyle w:val="23"/>
              </w:rPr>
              <w:t>дим</w:t>
            </w:r>
            <w:r>
              <w:rPr>
                <w:rStyle w:val="23"/>
              </w:rPr>
              <w:t>о</w:t>
            </w:r>
            <w:r>
              <w:rPr>
                <w:rStyle w:val="23"/>
              </w:rPr>
              <w:t>сти)</w:t>
            </w:r>
          </w:p>
        </w:tc>
        <w:tc>
          <w:tcPr>
            <w:tcW w:w="2551" w:type="dxa"/>
            <w:gridSpan w:val="3"/>
          </w:tcPr>
          <w:p w:rsidR="00E33021" w:rsidRPr="004142ED" w:rsidRDefault="00E33021" w:rsidP="00CB4C25">
            <w:pPr>
              <w:contextualSpacing/>
              <w:jc w:val="center"/>
              <w:rPr>
                <w:rStyle w:val="23"/>
              </w:rPr>
            </w:pPr>
            <w:r>
              <w:rPr>
                <w:rStyle w:val="23"/>
              </w:rPr>
              <w:t>1 (при нео</w:t>
            </w:r>
            <w:r>
              <w:rPr>
                <w:rStyle w:val="23"/>
              </w:rPr>
              <w:t>б</w:t>
            </w:r>
            <w:r>
              <w:rPr>
                <w:rStyle w:val="23"/>
              </w:rPr>
              <w:t>ходимости)</w:t>
            </w:r>
          </w:p>
        </w:tc>
        <w:tc>
          <w:tcPr>
            <w:tcW w:w="2693" w:type="dxa"/>
          </w:tcPr>
          <w:p w:rsidR="00E33021" w:rsidRPr="004142ED" w:rsidRDefault="00E33021" w:rsidP="00CB4C25">
            <w:pPr>
              <w:contextualSpacing/>
              <w:jc w:val="center"/>
            </w:pPr>
            <w:r>
              <w:t>-</w:t>
            </w:r>
          </w:p>
        </w:tc>
      </w:tr>
      <w:tr w:rsidR="00E33021" w:rsidRPr="006612B5" w:rsidTr="007F28F0">
        <w:trPr>
          <w:gridAfter w:val="1"/>
          <w:wAfter w:w="44" w:type="dxa"/>
          <w:cantSplit/>
          <w:jc w:val="center"/>
        </w:trPr>
        <w:tc>
          <w:tcPr>
            <w:tcW w:w="677" w:type="dxa"/>
          </w:tcPr>
          <w:p w:rsidR="00E33021" w:rsidRPr="006612B5" w:rsidRDefault="00E33021" w:rsidP="00250FC0">
            <w:pPr>
              <w:jc w:val="center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12.</w:t>
            </w:r>
          </w:p>
        </w:tc>
        <w:tc>
          <w:tcPr>
            <w:tcW w:w="2404" w:type="dxa"/>
          </w:tcPr>
          <w:p w:rsidR="00E33021" w:rsidRPr="004142ED" w:rsidRDefault="00E33021" w:rsidP="00CB4C25">
            <w:pPr>
              <w:contextualSpacing/>
            </w:pPr>
            <w:r w:rsidRPr="00292E46">
              <w:rPr>
                <w:rStyle w:val="23"/>
              </w:rPr>
              <w:t>Карандаш черногр</w:t>
            </w:r>
            <w:r w:rsidRPr="00292E46">
              <w:rPr>
                <w:rStyle w:val="23"/>
              </w:rPr>
              <w:t>а</w:t>
            </w:r>
            <w:r w:rsidRPr="00292E46">
              <w:rPr>
                <w:rStyle w:val="23"/>
              </w:rPr>
              <w:t>фитный</w:t>
            </w:r>
          </w:p>
        </w:tc>
        <w:tc>
          <w:tcPr>
            <w:tcW w:w="1134" w:type="dxa"/>
            <w:gridSpan w:val="2"/>
          </w:tcPr>
          <w:p w:rsidR="00E33021" w:rsidRPr="004142ED" w:rsidRDefault="00E33021" w:rsidP="00CB4C25">
            <w:pPr>
              <w:contextualSpacing/>
              <w:jc w:val="center"/>
            </w:pPr>
            <w:r w:rsidRPr="004142ED">
              <w:rPr>
                <w:rStyle w:val="23"/>
              </w:rPr>
              <w:t>шт.</w:t>
            </w:r>
          </w:p>
        </w:tc>
        <w:tc>
          <w:tcPr>
            <w:tcW w:w="2126" w:type="dxa"/>
            <w:gridSpan w:val="2"/>
          </w:tcPr>
          <w:p w:rsidR="00E33021" w:rsidRPr="004142ED" w:rsidRDefault="00E33021" w:rsidP="00CB4C25">
            <w:pPr>
              <w:contextualSpacing/>
              <w:jc w:val="center"/>
            </w:pPr>
            <w:r w:rsidRPr="004142ED">
              <w:rPr>
                <w:rStyle w:val="23"/>
              </w:rPr>
              <w:t>2</w:t>
            </w:r>
          </w:p>
        </w:tc>
        <w:tc>
          <w:tcPr>
            <w:tcW w:w="1989" w:type="dxa"/>
          </w:tcPr>
          <w:p w:rsidR="00E33021" w:rsidRPr="008810AC" w:rsidRDefault="00E33021" w:rsidP="00CB4C25">
            <w:pPr>
              <w:contextualSpacing/>
              <w:jc w:val="center"/>
              <w:rPr>
                <w:i/>
              </w:rPr>
            </w:pPr>
            <w:r w:rsidRPr="008810AC">
              <w:rPr>
                <w:rStyle w:val="26pt1"/>
                <w:iCs/>
                <w:sz w:val="24"/>
                <w:szCs w:val="12"/>
              </w:rPr>
              <w:t>2</w:t>
            </w:r>
          </w:p>
        </w:tc>
        <w:tc>
          <w:tcPr>
            <w:tcW w:w="1740" w:type="dxa"/>
          </w:tcPr>
          <w:p w:rsidR="00E33021" w:rsidRPr="004142ED" w:rsidRDefault="00E33021" w:rsidP="00CB4C25">
            <w:pPr>
              <w:contextualSpacing/>
              <w:jc w:val="center"/>
            </w:pPr>
            <w:r w:rsidRPr="004142ED">
              <w:rPr>
                <w:rStyle w:val="23"/>
              </w:rPr>
              <w:t>2</w:t>
            </w:r>
          </w:p>
        </w:tc>
        <w:tc>
          <w:tcPr>
            <w:tcW w:w="2551" w:type="dxa"/>
            <w:gridSpan w:val="3"/>
          </w:tcPr>
          <w:p w:rsidR="00E33021" w:rsidRPr="004142ED" w:rsidRDefault="00E33021" w:rsidP="00CB4C25">
            <w:pPr>
              <w:contextualSpacing/>
              <w:jc w:val="center"/>
            </w:pPr>
            <w:r w:rsidRPr="004142ED">
              <w:rPr>
                <w:rStyle w:val="23"/>
              </w:rPr>
              <w:t>2</w:t>
            </w:r>
          </w:p>
        </w:tc>
        <w:tc>
          <w:tcPr>
            <w:tcW w:w="2693" w:type="dxa"/>
          </w:tcPr>
          <w:p w:rsidR="00E33021" w:rsidRPr="004142ED" w:rsidRDefault="00E33021" w:rsidP="00CB4C25">
            <w:pPr>
              <w:contextualSpacing/>
              <w:jc w:val="center"/>
            </w:pPr>
            <w:r w:rsidRPr="004142ED">
              <w:t>-</w:t>
            </w:r>
          </w:p>
        </w:tc>
      </w:tr>
      <w:tr w:rsidR="00E33021" w:rsidRPr="006612B5" w:rsidTr="007F28F0">
        <w:trPr>
          <w:gridAfter w:val="1"/>
          <w:wAfter w:w="44" w:type="dxa"/>
          <w:cantSplit/>
          <w:trHeight w:val="501"/>
          <w:jc w:val="center"/>
        </w:trPr>
        <w:tc>
          <w:tcPr>
            <w:tcW w:w="677" w:type="dxa"/>
          </w:tcPr>
          <w:p w:rsidR="00E33021" w:rsidRPr="006612B5" w:rsidRDefault="00E33021" w:rsidP="00250FC0">
            <w:pPr>
              <w:jc w:val="center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13.</w:t>
            </w:r>
          </w:p>
        </w:tc>
        <w:tc>
          <w:tcPr>
            <w:tcW w:w="2404" w:type="dxa"/>
          </w:tcPr>
          <w:p w:rsidR="00E33021" w:rsidRPr="00F22982" w:rsidRDefault="00E33021" w:rsidP="00CB4C25">
            <w:pPr>
              <w:contextualSpacing/>
              <w:rPr>
                <w:rStyle w:val="23"/>
              </w:rPr>
            </w:pPr>
            <w:r w:rsidRPr="00F22982">
              <w:rPr>
                <w:rStyle w:val="23"/>
              </w:rPr>
              <w:t>Клей канцелярский</w:t>
            </w:r>
          </w:p>
          <w:p w:rsidR="00E33021" w:rsidRPr="004142ED" w:rsidRDefault="00E33021" w:rsidP="00CB4C25">
            <w:pPr>
              <w:contextualSpacing/>
            </w:pPr>
            <w:r w:rsidRPr="00F22982">
              <w:rPr>
                <w:rStyle w:val="23"/>
              </w:rPr>
              <w:t>(тип: твердый)</w:t>
            </w:r>
          </w:p>
        </w:tc>
        <w:tc>
          <w:tcPr>
            <w:tcW w:w="1134" w:type="dxa"/>
            <w:gridSpan w:val="2"/>
          </w:tcPr>
          <w:p w:rsidR="00E33021" w:rsidRPr="004142ED" w:rsidRDefault="00E33021" w:rsidP="00CB4C25">
            <w:pPr>
              <w:contextualSpacing/>
              <w:jc w:val="center"/>
            </w:pPr>
            <w:r w:rsidRPr="004142ED">
              <w:rPr>
                <w:rStyle w:val="23"/>
              </w:rPr>
              <w:t>шт.</w:t>
            </w:r>
          </w:p>
        </w:tc>
        <w:tc>
          <w:tcPr>
            <w:tcW w:w="2126" w:type="dxa"/>
            <w:gridSpan w:val="2"/>
          </w:tcPr>
          <w:p w:rsidR="00E33021" w:rsidRPr="004142ED" w:rsidRDefault="00E33021" w:rsidP="00CB4C25">
            <w:pPr>
              <w:contextualSpacing/>
              <w:jc w:val="center"/>
            </w:pPr>
            <w:r w:rsidRPr="004142ED">
              <w:rPr>
                <w:rStyle w:val="23"/>
              </w:rPr>
              <w:t>3</w:t>
            </w:r>
          </w:p>
        </w:tc>
        <w:tc>
          <w:tcPr>
            <w:tcW w:w="1989" w:type="dxa"/>
          </w:tcPr>
          <w:p w:rsidR="00E33021" w:rsidRPr="004142ED" w:rsidRDefault="00E33021" w:rsidP="00CB4C25">
            <w:pPr>
              <w:contextualSpacing/>
              <w:jc w:val="center"/>
            </w:pPr>
            <w:r w:rsidRPr="004142ED">
              <w:rPr>
                <w:rStyle w:val="29pt"/>
              </w:rPr>
              <w:t>5</w:t>
            </w:r>
          </w:p>
        </w:tc>
        <w:tc>
          <w:tcPr>
            <w:tcW w:w="1740" w:type="dxa"/>
          </w:tcPr>
          <w:p w:rsidR="00E33021" w:rsidRPr="004142ED" w:rsidRDefault="00E33021" w:rsidP="00CB4C25">
            <w:pPr>
              <w:contextualSpacing/>
              <w:jc w:val="center"/>
            </w:pPr>
            <w:r>
              <w:rPr>
                <w:rStyle w:val="29pt"/>
              </w:rPr>
              <w:t>3</w:t>
            </w:r>
          </w:p>
        </w:tc>
        <w:tc>
          <w:tcPr>
            <w:tcW w:w="2551" w:type="dxa"/>
            <w:gridSpan w:val="3"/>
          </w:tcPr>
          <w:p w:rsidR="00E33021" w:rsidRPr="004142ED" w:rsidRDefault="00E33021" w:rsidP="00CB4C25">
            <w:pPr>
              <w:contextualSpacing/>
              <w:jc w:val="center"/>
            </w:pPr>
            <w:r>
              <w:t>5</w:t>
            </w:r>
          </w:p>
        </w:tc>
        <w:tc>
          <w:tcPr>
            <w:tcW w:w="2693" w:type="dxa"/>
          </w:tcPr>
          <w:p w:rsidR="00E33021" w:rsidRPr="004142ED" w:rsidRDefault="00E33021" w:rsidP="00CB4C25">
            <w:pPr>
              <w:contextualSpacing/>
              <w:jc w:val="center"/>
            </w:pPr>
            <w:r w:rsidRPr="004142ED">
              <w:t>-</w:t>
            </w:r>
          </w:p>
        </w:tc>
      </w:tr>
      <w:tr w:rsidR="00E33021" w:rsidRPr="006612B5" w:rsidTr="007F28F0">
        <w:trPr>
          <w:gridAfter w:val="1"/>
          <w:wAfter w:w="44" w:type="dxa"/>
          <w:cantSplit/>
          <w:jc w:val="center"/>
        </w:trPr>
        <w:tc>
          <w:tcPr>
            <w:tcW w:w="677" w:type="dxa"/>
          </w:tcPr>
          <w:p w:rsidR="00E33021" w:rsidRPr="006612B5" w:rsidRDefault="00E33021" w:rsidP="008A12DC">
            <w:pPr>
              <w:jc w:val="center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1</w:t>
            </w:r>
          </w:p>
        </w:tc>
        <w:tc>
          <w:tcPr>
            <w:tcW w:w="2404" w:type="dxa"/>
          </w:tcPr>
          <w:p w:rsidR="00E33021" w:rsidRPr="00F22982" w:rsidRDefault="00E33021" w:rsidP="00CB4C25">
            <w:pPr>
              <w:contextualSpacing/>
              <w:rPr>
                <w:rStyle w:val="23"/>
              </w:rPr>
            </w:pPr>
            <w:r w:rsidRPr="00F22982">
              <w:rPr>
                <w:rStyle w:val="23"/>
              </w:rPr>
              <w:t>Клей канцелярский</w:t>
            </w:r>
          </w:p>
          <w:p w:rsidR="00E33021" w:rsidRPr="004142ED" w:rsidRDefault="00E33021" w:rsidP="00CB4C25">
            <w:pPr>
              <w:contextualSpacing/>
            </w:pPr>
            <w:r w:rsidRPr="00F22982">
              <w:rPr>
                <w:rStyle w:val="23"/>
              </w:rPr>
              <w:t>(тип: жидкий)</w:t>
            </w:r>
          </w:p>
        </w:tc>
        <w:tc>
          <w:tcPr>
            <w:tcW w:w="1134" w:type="dxa"/>
            <w:gridSpan w:val="2"/>
          </w:tcPr>
          <w:p w:rsidR="00E33021" w:rsidRPr="004142ED" w:rsidRDefault="00E33021" w:rsidP="00CB4C25">
            <w:pPr>
              <w:contextualSpacing/>
              <w:jc w:val="center"/>
            </w:pPr>
            <w:r w:rsidRPr="004142ED">
              <w:rPr>
                <w:rStyle w:val="23"/>
              </w:rPr>
              <w:t>шт.</w:t>
            </w:r>
          </w:p>
        </w:tc>
        <w:tc>
          <w:tcPr>
            <w:tcW w:w="2126" w:type="dxa"/>
            <w:gridSpan w:val="2"/>
          </w:tcPr>
          <w:p w:rsidR="00E33021" w:rsidRPr="004142ED" w:rsidRDefault="00E33021" w:rsidP="00CB4C25">
            <w:pPr>
              <w:contextualSpacing/>
              <w:jc w:val="center"/>
            </w:pPr>
            <w:r w:rsidRPr="004142ED">
              <w:rPr>
                <w:rStyle w:val="23"/>
              </w:rPr>
              <w:t>1</w:t>
            </w:r>
          </w:p>
        </w:tc>
        <w:tc>
          <w:tcPr>
            <w:tcW w:w="1989" w:type="dxa"/>
          </w:tcPr>
          <w:p w:rsidR="00E33021" w:rsidRPr="004142ED" w:rsidRDefault="00E33021" w:rsidP="00CB4C25">
            <w:pPr>
              <w:contextualSpacing/>
              <w:jc w:val="center"/>
            </w:pPr>
            <w:r w:rsidRPr="004142ED">
              <w:rPr>
                <w:rStyle w:val="23"/>
              </w:rPr>
              <w:t>1</w:t>
            </w:r>
          </w:p>
        </w:tc>
        <w:tc>
          <w:tcPr>
            <w:tcW w:w="1740" w:type="dxa"/>
          </w:tcPr>
          <w:p w:rsidR="00E33021" w:rsidRPr="004142ED" w:rsidRDefault="00E33021" w:rsidP="00CB4C25">
            <w:pPr>
              <w:contextualSpacing/>
              <w:jc w:val="center"/>
            </w:pPr>
            <w:r w:rsidRPr="004142ED">
              <w:rPr>
                <w:rStyle w:val="23"/>
              </w:rPr>
              <w:t>1</w:t>
            </w:r>
          </w:p>
        </w:tc>
        <w:tc>
          <w:tcPr>
            <w:tcW w:w="2551" w:type="dxa"/>
            <w:gridSpan w:val="3"/>
          </w:tcPr>
          <w:p w:rsidR="00E33021" w:rsidRPr="004142ED" w:rsidRDefault="00E33021" w:rsidP="00CB4C25">
            <w:pPr>
              <w:contextualSpacing/>
              <w:jc w:val="center"/>
            </w:pPr>
            <w:r>
              <w:rPr>
                <w:rStyle w:val="23"/>
              </w:rPr>
              <w:t>2</w:t>
            </w:r>
          </w:p>
        </w:tc>
        <w:tc>
          <w:tcPr>
            <w:tcW w:w="2693" w:type="dxa"/>
          </w:tcPr>
          <w:p w:rsidR="00E33021" w:rsidRPr="004142ED" w:rsidRDefault="00E33021" w:rsidP="00CB4C25">
            <w:pPr>
              <w:contextualSpacing/>
              <w:jc w:val="center"/>
            </w:pPr>
            <w:r w:rsidRPr="004142ED">
              <w:t>-</w:t>
            </w:r>
          </w:p>
        </w:tc>
      </w:tr>
      <w:tr w:rsidR="00E33021" w:rsidRPr="006612B5" w:rsidTr="007F28F0">
        <w:trPr>
          <w:gridAfter w:val="1"/>
          <w:wAfter w:w="44" w:type="dxa"/>
          <w:cantSplit/>
          <w:trHeight w:val="614"/>
          <w:jc w:val="center"/>
        </w:trPr>
        <w:tc>
          <w:tcPr>
            <w:tcW w:w="677" w:type="dxa"/>
          </w:tcPr>
          <w:p w:rsidR="00E33021" w:rsidRPr="006612B5" w:rsidRDefault="00E33021" w:rsidP="00250FC0">
            <w:pPr>
              <w:jc w:val="center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14.</w:t>
            </w:r>
          </w:p>
        </w:tc>
        <w:tc>
          <w:tcPr>
            <w:tcW w:w="2404" w:type="dxa"/>
          </w:tcPr>
          <w:p w:rsidR="00E33021" w:rsidRPr="004142ED" w:rsidRDefault="00E33021" w:rsidP="00CB4C25">
            <w:pPr>
              <w:contextualSpacing/>
              <w:rPr>
                <w:color w:val="000000"/>
              </w:rPr>
            </w:pPr>
            <w:r w:rsidRPr="00F22982">
              <w:rPr>
                <w:rStyle w:val="23"/>
              </w:rPr>
              <w:t>Средство коррек-тирующее канце-лярское</w:t>
            </w:r>
          </w:p>
        </w:tc>
        <w:tc>
          <w:tcPr>
            <w:tcW w:w="1134" w:type="dxa"/>
            <w:gridSpan w:val="2"/>
          </w:tcPr>
          <w:p w:rsidR="00E33021" w:rsidRPr="004142ED" w:rsidRDefault="00E33021" w:rsidP="00CB4C25">
            <w:pPr>
              <w:contextualSpacing/>
              <w:jc w:val="center"/>
            </w:pPr>
            <w:r w:rsidRPr="004142ED">
              <w:rPr>
                <w:rStyle w:val="23"/>
              </w:rPr>
              <w:t>шт.</w:t>
            </w:r>
          </w:p>
        </w:tc>
        <w:tc>
          <w:tcPr>
            <w:tcW w:w="2126" w:type="dxa"/>
            <w:gridSpan w:val="2"/>
          </w:tcPr>
          <w:p w:rsidR="00E33021" w:rsidRPr="004142ED" w:rsidRDefault="00E33021" w:rsidP="00CB4C25">
            <w:pPr>
              <w:contextualSpacing/>
              <w:jc w:val="center"/>
            </w:pPr>
            <w:r w:rsidRPr="004142ED">
              <w:rPr>
                <w:rStyle w:val="23"/>
              </w:rPr>
              <w:t>1</w:t>
            </w:r>
          </w:p>
        </w:tc>
        <w:tc>
          <w:tcPr>
            <w:tcW w:w="1989" w:type="dxa"/>
          </w:tcPr>
          <w:p w:rsidR="00E33021" w:rsidRPr="004142ED" w:rsidRDefault="00E33021" w:rsidP="00CB4C25">
            <w:pPr>
              <w:contextualSpacing/>
              <w:jc w:val="center"/>
            </w:pPr>
            <w:r>
              <w:rPr>
                <w:rStyle w:val="23"/>
              </w:rPr>
              <w:t>1</w:t>
            </w:r>
          </w:p>
        </w:tc>
        <w:tc>
          <w:tcPr>
            <w:tcW w:w="1740" w:type="dxa"/>
          </w:tcPr>
          <w:p w:rsidR="00E33021" w:rsidRPr="004142ED" w:rsidRDefault="00E33021" w:rsidP="00CB4C25">
            <w:pPr>
              <w:contextualSpacing/>
              <w:jc w:val="center"/>
            </w:pPr>
            <w:r w:rsidRPr="004142ED">
              <w:rPr>
                <w:rStyle w:val="23"/>
              </w:rPr>
              <w:t>1</w:t>
            </w:r>
          </w:p>
        </w:tc>
        <w:tc>
          <w:tcPr>
            <w:tcW w:w="2551" w:type="dxa"/>
            <w:gridSpan w:val="3"/>
          </w:tcPr>
          <w:p w:rsidR="00E33021" w:rsidRPr="004142ED" w:rsidRDefault="00E33021" w:rsidP="00CB4C25">
            <w:pPr>
              <w:contextualSpacing/>
              <w:jc w:val="center"/>
            </w:pPr>
            <w:r>
              <w:rPr>
                <w:rStyle w:val="23"/>
              </w:rPr>
              <w:t>1</w:t>
            </w:r>
          </w:p>
        </w:tc>
        <w:tc>
          <w:tcPr>
            <w:tcW w:w="2693" w:type="dxa"/>
          </w:tcPr>
          <w:p w:rsidR="00E33021" w:rsidRPr="004142ED" w:rsidRDefault="00E33021" w:rsidP="00CB4C25">
            <w:pPr>
              <w:contextualSpacing/>
              <w:jc w:val="center"/>
            </w:pPr>
            <w:r w:rsidRPr="004142ED">
              <w:t>-</w:t>
            </w:r>
          </w:p>
        </w:tc>
      </w:tr>
      <w:tr w:rsidR="00E33021" w:rsidRPr="006612B5" w:rsidTr="007F28F0">
        <w:trPr>
          <w:gridAfter w:val="1"/>
          <w:wAfter w:w="44" w:type="dxa"/>
          <w:cantSplit/>
          <w:trHeight w:val="337"/>
          <w:jc w:val="center"/>
        </w:trPr>
        <w:tc>
          <w:tcPr>
            <w:tcW w:w="677" w:type="dxa"/>
          </w:tcPr>
          <w:p w:rsidR="00E33021" w:rsidRPr="006612B5" w:rsidRDefault="00E33021" w:rsidP="00250FC0">
            <w:pPr>
              <w:jc w:val="center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lastRenderedPageBreak/>
              <w:t>15.</w:t>
            </w:r>
          </w:p>
        </w:tc>
        <w:tc>
          <w:tcPr>
            <w:tcW w:w="2404" w:type="dxa"/>
          </w:tcPr>
          <w:p w:rsidR="00E33021" w:rsidRPr="004142ED" w:rsidRDefault="00E33021" w:rsidP="00CB4C25">
            <w:r w:rsidRPr="002C3FAE">
              <w:rPr>
                <w:rStyle w:val="23"/>
              </w:rPr>
              <w:t>Клейкая лента канц</w:t>
            </w:r>
            <w:r w:rsidRPr="002C3FAE">
              <w:rPr>
                <w:rStyle w:val="23"/>
              </w:rPr>
              <w:t>е</w:t>
            </w:r>
            <w:r w:rsidRPr="002C3FAE">
              <w:rPr>
                <w:rStyle w:val="23"/>
              </w:rPr>
              <w:t>лярская</w:t>
            </w:r>
          </w:p>
        </w:tc>
        <w:tc>
          <w:tcPr>
            <w:tcW w:w="1134" w:type="dxa"/>
            <w:gridSpan w:val="2"/>
          </w:tcPr>
          <w:p w:rsidR="00E33021" w:rsidRPr="004142ED" w:rsidRDefault="00E33021" w:rsidP="00CB4C25">
            <w:pPr>
              <w:jc w:val="center"/>
            </w:pPr>
            <w:r w:rsidRPr="004142ED">
              <w:rPr>
                <w:rStyle w:val="23"/>
              </w:rPr>
              <w:t>шт.</w:t>
            </w:r>
          </w:p>
        </w:tc>
        <w:tc>
          <w:tcPr>
            <w:tcW w:w="2126" w:type="dxa"/>
            <w:gridSpan w:val="2"/>
          </w:tcPr>
          <w:p w:rsidR="00E33021" w:rsidRPr="004142ED" w:rsidRDefault="00E33021" w:rsidP="00CB4C25">
            <w:pPr>
              <w:jc w:val="center"/>
            </w:pPr>
            <w:r w:rsidRPr="004142ED">
              <w:rPr>
                <w:rStyle w:val="23"/>
              </w:rPr>
              <w:t>1</w:t>
            </w:r>
          </w:p>
        </w:tc>
        <w:tc>
          <w:tcPr>
            <w:tcW w:w="1989" w:type="dxa"/>
          </w:tcPr>
          <w:p w:rsidR="00E33021" w:rsidRPr="004142ED" w:rsidRDefault="00E33021" w:rsidP="00CB4C25">
            <w:pPr>
              <w:jc w:val="center"/>
            </w:pPr>
            <w:r w:rsidRPr="004142ED">
              <w:rPr>
                <w:rStyle w:val="23"/>
              </w:rPr>
              <w:t>1 на рабочий к</w:t>
            </w:r>
            <w:r w:rsidRPr="004142ED">
              <w:rPr>
                <w:rStyle w:val="23"/>
              </w:rPr>
              <w:t>а</w:t>
            </w:r>
            <w:r w:rsidRPr="004142ED">
              <w:rPr>
                <w:rStyle w:val="23"/>
              </w:rPr>
              <w:t>бинет</w:t>
            </w:r>
          </w:p>
        </w:tc>
        <w:tc>
          <w:tcPr>
            <w:tcW w:w="1740" w:type="dxa"/>
          </w:tcPr>
          <w:p w:rsidR="00E33021" w:rsidRPr="004142ED" w:rsidRDefault="00E33021" w:rsidP="00CB4C25">
            <w:pPr>
              <w:jc w:val="center"/>
            </w:pPr>
            <w:r w:rsidRPr="004142ED">
              <w:rPr>
                <w:rStyle w:val="23"/>
              </w:rPr>
              <w:t>1</w:t>
            </w:r>
          </w:p>
        </w:tc>
        <w:tc>
          <w:tcPr>
            <w:tcW w:w="2551" w:type="dxa"/>
            <w:gridSpan w:val="3"/>
          </w:tcPr>
          <w:p w:rsidR="00E33021" w:rsidRPr="004142ED" w:rsidRDefault="00E33021" w:rsidP="00CB4C25">
            <w:pPr>
              <w:jc w:val="center"/>
            </w:pPr>
            <w:r w:rsidRPr="004142ED">
              <w:rPr>
                <w:rStyle w:val="23"/>
              </w:rPr>
              <w:t>1 на рабочий кабинет</w:t>
            </w:r>
          </w:p>
        </w:tc>
        <w:tc>
          <w:tcPr>
            <w:tcW w:w="2693" w:type="dxa"/>
          </w:tcPr>
          <w:p w:rsidR="00E33021" w:rsidRPr="004142ED" w:rsidRDefault="00E33021" w:rsidP="00CB4C25">
            <w:pPr>
              <w:jc w:val="center"/>
            </w:pPr>
            <w:r w:rsidRPr="004142ED">
              <w:t>-</w:t>
            </w:r>
          </w:p>
        </w:tc>
      </w:tr>
      <w:tr w:rsidR="00E33021" w:rsidRPr="006612B5" w:rsidTr="00A22FE6">
        <w:trPr>
          <w:gridAfter w:val="1"/>
          <w:wAfter w:w="44" w:type="dxa"/>
          <w:cantSplit/>
          <w:trHeight w:val="324"/>
          <w:jc w:val="center"/>
        </w:trPr>
        <w:tc>
          <w:tcPr>
            <w:tcW w:w="677" w:type="dxa"/>
          </w:tcPr>
          <w:p w:rsidR="00E33021" w:rsidRPr="006612B5" w:rsidRDefault="00E33021" w:rsidP="008A12DC">
            <w:pPr>
              <w:jc w:val="center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16.</w:t>
            </w:r>
          </w:p>
        </w:tc>
        <w:tc>
          <w:tcPr>
            <w:tcW w:w="2404" w:type="dxa"/>
          </w:tcPr>
          <w:p w:rsidR="00E33021" w:rsidRPr="004142ED" w:rsidRDefault="00E33021" w:rsidP="00CB4C25">
            <w:pPr>
              <w:contextualSpacing/>
            </w:pPr>
            <w:r w:rsidRPr="004142ED">
              <w:rPr>
                <w:rStyle w:val="23"/>
              </w:rPr>
              <w:t>Книга регистрации</w:t>
            </w:r>
          </w:p>
        </w:tc>
        <w:tc>
          <w:tcPr>
            <w:tcW w:w="1134" w:type="dxa"/>
            <w:gridSpan w:val="2"/>
          </w:tcPr>
          <w:p w:rsidR="00E33021" w:rsidRPr="004142ED" w:rsidRDefault="00E33021" w:rsidP="00CB4C25">
            <w:pPr>
              <w:jc w:val="center"/>
            </w:pPr>
            <w:r w:rsidRPr="004142ED">
              <w:rPr>
                <w:rStyle w:val="23"/>
              </w:rPr>
              <w:t>шт.</w:t>
            </w:r>
          </w:p>
        </w:tc>
        <w:tc>
          <w:tcPr>
            <w:tcW w:w="2126" w:type="dxa"/>
            <w:gridSpan w:val="2"/>
          </w:tcPr>
          <w:p w:rsidR="00E33021" w:rsidRPr="004142ED" w:rsidRDefault="00E33021" w:rsidP="00CB4C25">
            <w:pPr>
              <w:contextualSpacing/>
              <w:jc w:val="center"/>
            </w:pPr>
            <w:r w:rsidRPr="004142ED">
              <w:t>-</w:t>
            </w:r>
          </w:p>
        </w:tc>
        <w:tc>
          <w:tcPr>
            <w:tcW w:w="1989" w:type="dxa"/>
          </w:tcPr>
          <w:p w:rsidR="00E33021" w:rsidRPr="004142ED" w:rsidRDefault="00E33021" w:rsidP="00CB4C25">
            <w:pPr>
              <w:contextualSpacing/>
              <w:jc w:val="center"/>
            </w:pPr>
            <w:r w:rsidRPr="004142ED">
              <w:t>-</w:t>
            </w:r>
          </w:p>
        </w:tc>
        <w:tc>
          <w:tcPr>
            <w:tcW w:w="1740" w:type="dxa"/>
          </w:tcPr>
          <w:p w:rsidR="00E33021" w:rsidRPr="004142ED" w:rsidRDefault="00E33021" w:rsidP="00CB4C25">
            <w:pPr>
              <w:contextualSpacing/>
              <w:jc w:val="center"/>
            </w:pPr>
            <w:r w:rsidRPr="004142ED">
              <w:rPr>
                <w:rStyle w:val="23"/>
              </w:rPr>
              <w:t>-</w:t>
            </w:r>
          </w:p>
        </w:tc>
        <w:tc>
          <w:tcPr>
            <w:tcW w:w="2551" w:type="dxa"/>
            <w:gridSpan w:val="3"/>
          </w:tcPr>
          <w:p w:rsidR="00E33021" w:rsidRPr="004142ED" w:rsidRDefault="00E33021" w:rsidP="00CB4C25">
            <w:pPr>
              <w:contextualSpacing/>
              <w:jc w:val="center"/>
            </w:pPr>
            <w:r w:rsidRPr="004142ED">
              <w:rPr>
                <w:rStyle w:val="23"/>
              </w:rPr>
              <w:t>-</w:t>
            </w:r>
          </w:p>
        </w:tc>
        <w:tc>
          <w:tcPr>
            <w:tcW w:w="2693" w:type="dxa"/>
          </w:tcPr>
          <w:p w:rsidR="00E33021" w:rsidRPr="004142ED" w:rsidRDefault="00E33021" w:rsidP="00CB4C25">
            <w:pPr>
              <w:jc w:val="center"/>
            </w:pPr>
            <w:r>
              <w:rPr>
                <w:rStyle w:val="23"/>
              </w:rPr>
              <w:t>20</w:t>
            </w:r>
          </w:p>
        </w:tc>
      </w:tr>
      <w:tr w:rsidR="00E33021" w:rsidRPr="006612B5" w:rsidTr="007F28F0">
        <w:trPr>
          <w:gridAfter w:val="1"/>
          <w:wAfter w:w="44" w:type="dxa"/>
          <w:cantSplit/>
          <w:jc w:val="center"/>
        </w:trPr>
        <w:tc>
          <w:tcPr>
            <w:tcW w:w="677" w:type="dxa"/>
          </w:tcPr>
          <w:p w:rsidR="00E33021" w:rsidRPr="006612B5" w:rsidRDefault="00E33021" w:rsidP="00250FC0">
            <w:pPr>
              <w:jc w:val="center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17.</w:t>
            </w:r>
          </w:p>
        </w:tc>
        <w:tc>
          <w:tcPr>
            <w:tcW w:w="2404" w:type="dxa"/>
          </w:tcPr>
          <w:p w:rsidR="00E33021" w:rsidRPr="004142ED" w:rsidRDefault="00E33021" w:rsidP="00CB4C25">
            <w:pPr>
              <w:contextualSpacing/>
            </w:pPr>
            <w:r w:rsidRPr="004142ED">
              <w:rPr>
                <w:rStyle w:val="23"/>
              </w:rPr>
              <w:t>Краска штемпел</w:t>
            </w:r>
            <w:r w:rsidRPr="004142ED">
              <w:rPr>
                <w:rStyle w:val="23"/>
              </w:rPr>
              <w:t>ь</w:t>
            </w:r>
            <w:r w:rsidRPr="004142ED">
              <w:rPr>
                <w:rStyle w:val="23"/>
              </w:rPr>
              <w:t>ная</w:t>
            </w:r>
          </w:p>
        </w:tc>
        <w:tc>
          <w:tcPr>
            <w:tcW w:w="1134" w:type="dxa"/>
            <w:gridSpan w:val="2"/>
          </w:tcPr>
          <w:p w:rsidR="00E33021" w:rsidRPr="004142ED" w:rsidRDefault="00E33021" w:rsidP="00CB4C25">
            <w:pPr>
              <w:contextualSpacing/>
              <w:jc w:val="center"/>
            </w:pPr>
            <w:r w:rsidRPr="004142ED">
              <w:rPr>
                <w:rStyle w:val="23"/>
              </w:rPr>
              <w:t>шт.</w:t>
            </w:r>
          </w:p>
        </w:tc>
        <w:tc>
          <w:tcPr>
            <w:tcW w:w="2126" w:type="dxa"/>
            <w:gridSpan w:val="2"/>
          </w:tcPr>
          <w:p w:rsidR="00E33021" w:rsidRPr="004142ED" w:rsidRDefault="00E33021" w:rsidP="00CB4C25">
            <w:pPr>
              <w:contextualSpacing/>
              <w:jc w:val="center"/>
            </w:pPr>
            <w:r w:rsidRPr="004142ED">
              <w:t>-</w:t>
            </w:r>
          </w:p>
        </w:tc>
        <w:tc>
          <w:tcPr>
            <w:tcW w:w="1989" w:type="dxa"/>
          </w:tcPr>
          <w:p w:rsidR="00E33021" w:rsidRPr="004142ED" w:rsidRDefault="00E33021" w:rsidP="00CB4C25">
            <w:pPr>
              <w:contextualSpacing/>
              <w:jc w:val="center"/>
            </w:pPr>
            <w:r w:rsidRPr="004142ED">
              <w:t>-</w:t>
            </w:r>
          </w:p>
        </w:tc>
        <w:tc>
          <w:tcPr>
            <w:tcW w:w="1740" w:type="dxa"/>
          </w:tcPr>
          <w:p w:rsidR="00E33021" w:rsidRPr="004142ED" w:rsidRDefault="00E33021" w:rsidP="00CB4C25">
            <w:pPr>
              <w:contextualSpacing/>
              <w:jc w:val="center"/>
            </w:pPr>
            <w:r w:rsidRPr="004142ED">
              <w:rPr>
                <w:rStyle w:val="23"/>
              </w:rPr>
              <w:t>-</w:t>
            </w:r>
          </w:p>
        </w:tc>
        <w:tc>
          <w:tcPr>
            <w:tcW w:w="2551" w:type="dxa"/>
            <w:gridSpan w:val="3"/>
          </w:tcPr>
          <w:p w:rsidR="00E33021" w:rsidRPr="004142ED" w:rsidRDefault="00E33021" w:rsidP="00CB4C25">
            <w:pPr>
              <w:contextualSpacing/>
              <w:jc w:val="center"/>
            </w:pPr>
            <w:r w:rsidRPr="004142ED">
              <w:rPr>
                <w:rStyle w:val="23"/>
              </w:rPr>
              <w:t>-</w:t>
            </w:r>
          </w:p>
        </w:tc>
        <w:tc>
          <w:tcPr>
            <w:tcW w:w="2693" w:type="dxa"/>
          </w:tcPr>
          <w:p w:rsidR="00E33021" w:rsidRPr="004142ED" w:rsidRDefault="00E33021" w:rsidP="00CB4C25">
            <w:pPr>
              <w:contextualSpacing/>
              <w:jc w:val="center"/>
            </w:pPr>
            <w:r>
              <w:rPr>
                <w:rStyle w:val="23"/>
              </w:rPr>
              <w:t>4</w:t>
            </w:r>
          </w:p>
        </w:tc>
      </w:tr>
      <w:tr w:rsidR="00E33021" w:rsidRPr="006612B5" w:rsidTr="007F28F0">
        <w:trPr>
          <w:gridAfter w:val="1"/>
          <w:wAfter w:w="44" w:type="dxa"/>
          <w:cantSplit/>
          <w:jc w:val="center"/>
        </w:trPr>
        <w:tc>
          <w:tcPr>
            <w:tcW w:w="677" w:type="dxa"/>
          </w:tcPr>
          <w:p w:rsidR="00E33021" w:rsidRPr="006612B5" w:rsidRDefault="00E33021" w:rsidP="00250FC0">
            <w:pPr>
              <w:jc w:val="center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18.</w:t>
            </w:r>
          </w:p>
        </w:tc>
        <w:tc>
          <w:tcPr>
            <w:tcW w:w="2404" w:type="dxa"/>
          </w:tcPr>
          <w:p w:rsidR="00E33021" w:rsidRPr="001A3B0E" w:rsidRDefault="00E33021" w:rsidP="00A22FE6">
            <w:pPr>
              <w:contextualSpacing/>
            </w:pPr>
            <w:r w:rsidRPr="00F22982">
              <w:rPr>
                <w:rStyle w:val="23"/>
              </w:rPr>
              <w:t>Стирательная резинка</w:t>
            </w:r>
          </w:p>
        </w:tc>
        <w:tc>
          <w:tcPr>
            <w:tcW w:w="1134" w:type="dxa"/>
            <w:gridSpan w:val="2"/>
          </w:tcPr>
          <w:p w:rsidR="00E33021" w:rsidRPr="001A3B0E" w:rsidRDefault="00E33021" w:rsidP="00CB4C25">
            <w:pPr>
              <w:contextualSpacing/>
              <w:jc w:val="center"/>
            </w:pPr>
            <w:r w:rsidRPr="001A3B0E">
              <w:rPr>
                <w:rStyle w:val="23"/>
              </w:rPr>
              <w:t>шт.</w:t>
            </w:r>
          </w:p>
        </w:tc>
        <w:tc>
          <w:tcPr>
            <w:tcW w:w="2126" w:type="dxa"/>
            <w:gridSpan w:val="2"/>
          </w:tcPr>
          <w:p w:rsidR="00E33021" w:rsidRPr="001A3B0E" w:rsidRDefault="00E33021" w:rsidP="00CB4C25">
            <w:pPr>
              <w:contextualSpacing/>
              <w:jc w:val="center"/>
            </w:pPr>
            <w:r w:rsidRPr="001A3B0E">
              <w:rPr>
                <w:rStyle w:val="23"/>
              </w:rPr>
              <w:t>1</w:t>
            </w:r>
          </w:p>
        </w:tc>
        <w:tc>
          <w:tcPr>
            <w:tcW w:w="1989" w:type="dxa"/>
          </w:tcPr>
          <w:p w:rsidR="00E33021" w:rsidRPr="001A3B0E" w:rsidRDefault="00E33021" w:rsidP="00CB4C25">
            <w:pPr>
              <w:contextualSpacing/>
              <w:jc w:val="center"/>
            </w:pPr>
            <w:r w:rsidRPr="001A3B0E">
              <w:rPr>
                <w:rStyle w:val="23"/>
              </w:rPr>
              <w:t>1</w:t>
            </w:r>
          </w:p>
        </w:tc>
        <w:tc>
          <w:tcPr>
            <w:tcW w:w="1740" w:type="dxa"/>
          </w:tcPr>
          <w:p w:rsidR="00E33021" w:rsidRPr="001A3B0E" w:rsidRDefault="00E33021" w:rsidP="00CB4C25">
            <w:pPr>
              <w:contextualSpacing/>
              <w:jc w:val="center"/>
            </w:pPr>
            <w:r w:rsidRPr="001A3B0E">
              <w:rPr>
                <w:rStyle w:val="23"/>
              </w:rPr>
              <w:t>1</w:t>
            </w:r>
          </w:p>
        </w:tc>
        <w:tc>
          <w:tcPr>
            <w:tcW w:w="2551" w:type="dxa"/>
            <w:gridSpan w:val="3"/>
          </w:tcPr>
          <w:p w:rsidR="00E33021" w:rsidRPr="001A3B0E" w:rsidRDefault="00E33021" w:rsidP="00CB4C25">
            <w:pPr>
              <w:contextualSpacing/>
              <w:jc w:val="center"/>
            </w:pPr>
            <w:r w:rsidRPr="001A3B0E">
              <w:rPr>
                <w:rStyle w:val="23"/>
              </w:rPr>
              <w:t>1</w:t>
            </w:r>
          </w:p>
        </w:tc>
        <w:tc>
          <w:tcPr>
            <w:tcW w:w="2693" w:type="dxa"/>
          </w:tcPr>
          <w:p w:rsidR="00E33021" w:rsidRPr="001A3B0E" w:rsidRDefault="00E33021" w:rsidP="00CB4C25">
            <w:pPr>
              <w:contextualSpacing/>
              <w:jc w:val="center"/>
            </w:pPr>
            <w:r w:rsidRPr="001A3B0E">
              <w:t>-</w:t>
            </w:r>
          </w:p>
        </w:tc>
      </w:tr>
      <w:tr w:rsidR="00E33021" w:rsidRPr="006612B5" w:rsidTr="007F28F0">
        <w:trPr>
          <w:gridAfter w:val="1"/>
          <w:wAfter w:w="44" w:type="dxa"/>
          <w:cantSplit/>
          <w:jc w:val="center"/>
        </w:trPr>
        <w:tc>
          <w:tcPr>
            <w:tcW w:w="677" w:type="dxa"/>
          </w:tcPr>
          <w:p w:rsidR="00E33021" w:rsidRPr="006612B5" w:rsidRDefault="00E33021" w:rsidP="00250FC0">
            <w:pPr>
              <w:jc w:val="center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19.</w:t>
            </w:r>
          </w:p>
        </w:tc>
        <w:tc>
          <w:tcPr>
            <w:tcW w:w="2404" w:type="dxa"/>
          </w:tcPr>
          <w:p w:rsidR="00E33021" w:rsidRPr="001A3B0E" w:rsidRDefault="00E33021" w:rsidP="00CB4C25">
            <w:pPr>
              <w:contextualSpacing/>
            </w:pPr>
            <w:r w:rsidRPr="001A3B0E">
              <w:rPr>
                <w:rStyle w:val="23"/>
              </w:rPr>
              <w:t>Линейка</w:t>
            </w:r>
          </w:p>
        </w:tc>
        <w:tc>
          <w:tcPr>
            <w:tcW w:w="1134" w:type="dxa"/>
            <w:gridSpan w:val="2"/>
          </w:tcPr>
          <w:p w:rsidR="00E33021" w:rsidRPr="001A3B0E" w:rsidRDefault="00E33021" w:rsidP="00CB4C25">
            <w:pPr>
              <w:contextualSpacing/>
              <w:jc w:val="center"/>
            </w:pPr>
            <w:r w:rsidRPr="001A3B0E">
              <w:rPr>
                <w:rStyle w:val="23"/>
              </w:rPr>
              <w:t>шт.</w:t>
            </w:r>
          </w:p>
        </w:tc>
        <w:tc>
          <w:tcPr>
            <w:tcW w:w="2126" w:type="dxa"/>
            <w:gridSpan w:val="2"/>
          </w:tcPr>
          <w:p w:rsidR="00E33021" w:rsidRPr="001A3B0E" w:rsidRDefault="00E33021" w:rsidP="00CB4C25">
            <w:pPr>
              <w:contextualSpacing/>
              <w:jc w:val="center"/>
            </w:pPr>
            <w:r w:rsidRPr="001A3B0E">
              <w:rPr>
                <w:rStyle w:val="23"/>
              </w:rPr>
              <w:t>1</w:t>
            </w:r>
          </w:p>
        </w:tc>
        <w:tc>
          <w:tcPr>
            <w:tcW w:w="1989" w:type="dxa"/>
          </w:tcPr>
          <w:p w:rsidR="00E33021" w:rsidRPr="001A3B0E" w:rsidRDefault="00E33021" w:rsidP="00CB4C25">
            <w:pPr>
              <w:contextualSpacing/>
              <w:jc w:val="center"/>
            </w:pPr>
            <w:r w:rsidRPr="001A3B0E">
              <w:rPr>
                <w:rStyle w:val="23"/>
              </w:rPr>
              <w:t>1</w:t>
            </w:r>
          </w:p>
        </w:tc>
        <w:tc>
          <w:tcPr>
            <w:tcW w:w="1740" w:type="dxa"/>
          </w:tcPr>
          <w:p w:rsidR="00E33021" w:rsidRPr="001A3B0E" w:rsidRDefault="00E33021" w:rsidP="00CB4C25">
            <w:pPr>
              <w:contextualSpacing/>
              <w:jc w:val="center"/>
            </w:pPr>
            <w:r w:rsidRPr="001A3B0E">
              <w:rPr>
                <w:rStyle w:val="23"/>
              </w:rPr>
              <w:t>1</w:t>
            </w:r>
          </w:p>
        </w:tc>
        <w:tc>
          <w:tcPr>
            <w:tcW w:w="2551" w:type="dxa"/>
            <w:gridSpan w:val="3"/>
          </w:tcPr>
          <w:p w:rsidR="00E33021" w:rsidRPr="001A3B0E" w:rsidRDefault="00E33021" w:rsidP="00CB4C25">
            <w:pPr>
              <w:contextualSpacing/>
              <w:jc w:val="center"/>
            </w:pPr>
            <w:r w:rsidRPr="001A3B0E">
              <w:rPr>
                <w:rStyle w:val="23"/>
              </w:rPr>
              <w:t>1</w:t>
            </w:r>
          </w:p>
        </w:tc>
        <w:tc>
          <w:tcPr>
            <w:tcW w:w="2693" w:type="dxa"/>
          </w:tcPr>
          <w:p w:rsidR="00E33021" w:rsidRPr="001A3B0E" w:rsidRDefault="00E33021" w:rsidP="00CB4C25">
            <w:pPr>
              <w:contextualSpacing/>
              <w:jc w:val="center"/>
            </w:pPr>
            <w:r w:rsidRPr="001A3B0E">
              <w:t>-</w:t>
            </w:r>
          </w:p>
        </w:tc>
      </w:tr>
      <w:tr w:rsidR="00E33021" w:rsidRPr="006612B5" w:rsidTr="007F28F0">
        <w:trPr>
          <w:gridAfter w:val="1"/>
          <w:wAfter w:w="44" w:type="dxa"/>
          <w:cantSplit/>
          <w:jc w:val="center"/>
        </w:trPr>
        <w:tc>
          <w:tcPr>
            <w:tcW w:w="677" w:type="dxa"/>
          </w:tcPr>
          <w:p w:rsidR="00E33021" w:rsidRPr="006612B5" w:rsidRDefault="00E33021" w:rsidP="00250FC0">
            <w:pPr>
              <w:jc w:val="center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20.</w:t>
            </w:r>
          </w:p>
        </w:tc>
        <w:tc>
          <w:tcPr>
            <w:tcW w:w="2404" w:type="dxa"/>
            <w:vAlign w:val="center"/>
          </w:tcPr>
          <w:p w:rsidR="00E33021" w:rsidRPr="00FE7660" w:rsidRDefault="00E33021" w:rsidP="00CB4C25">
            <w:r w:rsidRPr="009074DC">
              <w:rPr>
                <w:rStyle w:val="23"/>
              </w:rPr>
              <w:t>Клейкие закладки пл</w:t>
            </w:r>
            <w:r w:rsidRPr="009074DC">
              <w:rPr>
                <w:rStyle w:val="23"/>
              </w:rPr>
              <w:t>а</w:t>
            </w:r>
            <w:r w:rsidRPr="009074DC">
              <w:rPr>
                <w:rStyle w:val="23"/>
              </w:rPr>
              <w:t>стиковые</w:t>
            </w:r>
          </w:p>
        </w:tc>
        <w:tc>
          <w:tcPr>
            <w:tcW w:w="1134" w:type="dxa"/>
            <w:gridSpan w:val="2"/>
          </w:tcPr>
          <w:p w:rsidR="00E33021" w:rsidRPr="00FE7660" w:rsidRDefault="00E33021" w:rsidP="00CB4C25">
            <w:pPr>
              <w:jc w:val="center"/>
            </w:pPr>
            <w:r w:rsidRPr="00FE7660">
              <w:rPr>
                <w:rStyle w:val="23"/>
              </w:rPr>
              <w:t>шт.</w:t>
            </w:r>
          </w:p>
        </w:tc>
        <w:tc>
          <w:tcPr>
            <w:tcW w:w="2126" w:type="dxa"/>
            <w:gridSpan w:val="2"/>
          </w:tcPr>
          <w:p w:rsidR="00E33021" w:rsidRPr="00FE7660" w:rsidRDefault="00E33021" w:rsidP="00CB4C25">
            <w:pPr>
              <w:jc w:val="center"/>
            </w:pPr>
            <w:r>
              <w:rPr>
                <w:rStyle w:val="23"/>
              </w:rPr>
              <w:t>1</w:t>
            </w:r>
          </w:p>
        </w:tc>
        <w:tc>
          <w:tcPr>
            <w:tcW w:w="1989" w:type="dxa"/>
          </w:tcPr>
          <w:p w:rsidR="00E33021" w:rsidRPr="00FE7660" w:rsidRDefault="00E33021" w:rsidP="00CB4C25">
            <w:pPr>
              <w:jc w:val="center"/>
            </w:pPr>
            <w:r>
              <w:rPr>
                <w:rStyle w:val="23"/>
              </w:rPr>
              <w:t>1</w:t>
            </w:r>
          </w:p>
        </w:tc>
        <w:tc>
          <w:tcPr>
            <w:tcW w:w="1740" w:type="dxa"/>
          </w:tcPr>
          <w:p w:rsidR="00E33021" w:rsidRPr="00FE7660" w:rsidRDefault="00E33021" w:rsidP="00CB4C25">
            <w:pPr>
              <w:jc w:val="center"/>
            </w:pPr>
            <w:r>
              <w:rPr>
                <w:rStyle w:val="23"/>
              </w:rPr>
              <w:t>1</w:t>
            </w:r>
          </w:p>
        </w:tc>
        <w:tc>
          <w:tcPr>
            <w:tcW w:w="2551" w:type="dxa"/>
            <w:gridSpan w:val="3"/>
          </w:tcPr>
          <w:p w:rsidR="00E33021" w:rsidRPr="00FE7660" w:rsidRDefault="00E33021" w:rsidP="00CB4C25">
            <w:pPr>
              <w:jc w:val="center"/>
            </w:pPr>
            <w:r>
              <w:rPr>
                <w:rStyle w:val="23"/>
              </w:rPr>
              <w:t>1</w:t>
            </w:r>
          </w:p>
        </w:tc>
        <w:tc>
          <w:tcPr>
            <w:tcW w:w="2693" w:type="dxa"/>
          </w:tcPr>
          <w:p w:rsidR="00E33021" w:rsidRPr="00FE7660" w:rsidRDefault="00E33021" w:rsidP="00CB4C25">
            <w:pPr>
              <w:jc w:val="center"/>
            </w:pPr>
            <w:r w:rsidRPr="00FE7660">
              <w:t>-</w:t>
            </w:r>
          </w:p>
        </w:tc>
      </w:tr>
      <w:tr w:rsidR="00E33021" w:rsidRPr="006612B5" w:rsidTr="007F28F0">
        <w:trPr>
          <w:gridAfter w:val="1"/>
          <w:wAfter w:w="44" w:type="dxa"/>
          <w:cantSplit/>
          <w:jc w:val="center"/>
        </w:trPr>
        <w:tc>
          <w:tcPr>
            <w:tcW w:w="677" w:type="dxa"/>
          </w:tcPr>
          <w:p w:rsidR="00E33021" w:rsidRPr="006612B5" w:rsidRDefault="00E33021" w:rsidP="00250FC0">
            <w:pPr>
              <w:jc w:val="center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21.</w:t>
            </w:r>
          </w:p>
        </w:tc>
        <w:tc>
          <w:tcPr>
            <w:tcW w:w="2404" w:type="dxa"/>
          </w:tcPr>
          <w:p w:rsidR="00E33021" w:rsidRPr="00477999" w:rsidRDefault="00E33021" w:rsidP="00CB4C25">
            <w:r w:rsidRPr="00477999">
              <w:rPr>
                <w:rStyle w:val="23"/>
              </w:rPr>
              <w:t>Ножницы канцеля</w:t>
            </w:r>
            <w:r w:rsidRPr="00477999">
              <w:rPr>
                <w:rStyle w:val="23"/>
              </w:rPr>
              <w:t>р</w:t>
            </w:r>
            <w:r w:rsidRPr="00477999">
              <w:rPr>
                <w:rStyle w:val="23"/>
              </w:rPr>
              <w:t>ские</w:t>
            </w:r>
          </w:p>
        </w:tc>
        <w:tc>
          <w:tcPr>
            <w:tcW w:w="1134" w:type="dxa"/>
            <w:gridSpan w:val="2"/>
          </w:tcPr>
          <w:p w:rsidR="00E33021" w:rsidRPr="00477999" w:rsidRDefault="00E33021" w:rsidP="00CB4C25">
            <w:pPr>
              <w:jc w:val="center"/>
            </w:pPr>
            <w:r w:rsidRPr="00477999">
              <w:rPr>
                <w:rStyle w:val="23"/>
              </w:rPr>
              <w:t>шт.</w:t>
            </w:r>
          </w:p>
        </w:tc>
        <w:tc>
          <w:tcPr>
            <w:tcW w:w="2126" w:type="dxa"/>
            <w:gridSpan w:val="2"/>
          </w:tcPr>
          <w:p w:rsidR="00E33021" w:rsidRPr="00477999" w:rsidRDefault="00E33021" w:rsidP="00CB4C25">
            <w:pPr>
              <w:jc w:val="center"/>
            </w:pPr>
            <w:r w:rsidRPr="00477999">
              <w:rPr>
                <w:rStyle w:val="23"/>
              </w:rPr>
              <w:t>1</w:t>
            </w:r>
          </w:p>
        </w:tc>
        <w:tc>
          <w:tcPr>
            <w:tcW w:w="1989" w:type="dxa"/>
          </w:tcPr>
          <w:p w:rsidR="00E33021" w:rsidRPr="00477999" w:rsidRDefault="00E33021" w:rsidP="00CB4C25">
            <w:pPr>
              <w:jc w:val="center"/>
            </w:pPr>
            <w:r w:rsidRPr="00477999">
              <w:rPr>
                <w:rStyle w:val="23"/>
              </w:rPr>
              <w:t>1</w:t>
            </w:r>
          </w:p>
        </w:tc>
        <w:tc>
          <w:tcPr>
            <w:tcW w:w="1740" w:type="dxa"/>
          </w:tcPr>
          <w:p w:rsidR="00E33021" w:rsidRPr="00477999" w:rsidRDefault="00E33021" w:rsidP="00CB4C25">
            <w:pPr>
              <w:jc w:val="center"/>
            </w:pPr>
            <w:r w:rsidRPr="00477999">
              <w:rPr>
                <w:rStyle w:val="23"/>
              </w:rPr>
              <w:t>1</w:t>
            </w:r>
          </w:p>
        </w:tc>
        <w:tc>
          <w:tcPr>
            <w:tcW w:w="2551" w:type="dxa"/>
            <w:gridSpan w:val="3"/>
          </w:tcPr>
          <w:p w:rsidR="00E33021" w:rsidRPr="00477999" w:rsidRDefault="00E33021" w:rsidP="00CB4C25">
            <w:pPr>
              <w:jc w:val="center"/>
            </w:pPr>
            <w:r w:rsidRPr="00477999">
              <w:rPr>
                <w:rStyle w:val="210pt"/>
                <w:color w:val="auto"/>
              </w:rPr>
              <w:t>1</w:t>
            </w:r>
          </w:p>
        </w:tc>
        <w:tc>
          <w:tcPr>
            <w:tcW w:w="2693" w:type="dxa"/>
          </w:tcPr>
          <w:p w:rsidR="00E33021" w:rsidRPr="00477999" w:rsidRDefault="00E33021" w:rsidP="00CB4C25">
            <w:pPr>
              <w:jc w:val="center"/>
            </w:pPr>
            <w:r w:rsidRPr="00477999">
              <w:t>-</w:t>
            </w:r>
          </w:p>
        </w:tc>
      </w:tr>
      <w:tr w:rsidR="00E33021" w:rsidRPr="006612B5" w:rsidTr="007F28F0">
        <w:trPr>
          <w:gridAfter w:val="1"/>
          <w:wAfter w:w="44" w:type="dxa"/>
          <w:cantSplit/>
          <w:trHeight w:val="281"/>
          <w:jc w:val="center"/>
        </w:trPr>
        <w:tc>
          <w:tcPr>
            <w:tcW w:w="677" w:type="dxa"/>
          </w:tcPr>
          <w:p w:rsidR="00E33021" w:rsidRPr="006612B5" w:rsidRDefault="00E33021" w:rsidP="00250FC0">
            <w:pPr>
              <w:jc w:val="center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22.</w:t>
            </w:r>
          </w:p>
        </w:tc>
        <w:tc>
          <w:tcPr>
            <w:tcW w:w="2404" w:type="dxa"/>
          </w:tcPr>
          <w:p w:rsidR="00E33021" w:rsidRPr="009074DC" w:rsidRDefault="00E33021" w:rsidP="00CB4C25">
            <w:pPr>
              <w:rPr>
                <w:rStyle w:val="23"/>
              </w:rPr>
            </w:pPr>
            <w:r w:rsidRPr="009074DC">
              <w:rPr>
                <w:rStyle w:val="23"/>
              </w:rPr>
              <w:t xml:space="preserve">Папка картонная </w:t>
            </w:r>
          </w:p>
          <w:p w:rsidR="00E33021" w:rsidRPr="004142ED" w:rsidRDefault="00E33021" w:rsidP="00CB4C25">
            <w:r w:rsidRPr="009074DC">
              <w:rPr>
                <w:rStyle w:val="23"/>
              </w:rPr>
              <w:t>(способ фиксации: з</w:t>
            </w:r>
            <w:r w:rsidRPr="009074DC">
              <w:rPr>
                <w:rStyle w:val="23"/>
              </w:rPr>
              <w:t>а</w:t>
            </w:r>
            <w:r w:rsidRPr="009074DC">
              <w:rPr>
                <w:rStyle w:val="23"/>
              </w:rPr>
              <w:t>вязка; резинка)</w:t>
            </w:r>
          </w:p>
        </w:tc>
        <w:tc>
          <w:tcPr>
            <w:tcW w:w="1134" w:type="dxa"/>
            <w:gridSpan w:val="2"/>
          </w:tcPr>
          <w:p w:rsidR="00E33021" w:rsidRPr="004142ED" w:rsidRDefault="00E33021" w:rsidP="00CB4C25">
            <w:pPr>
              <w:jc w:val="center"/>
            </w:pPr>
            <w:r w:rsidRPr="004142ED">
              <w:rPr>
                <w:rStyle w:val="23"/>
              </w:rPr>
              <w:t>шт.</w:t>
            </w:r>
          </w:p>
        </w:tc>
        <w:tc>
          <w:tcPr>
            <w:tcW w:w="2126" w:type="dxa"/>
            <w:gridSpan w:val="2"/>
          </w:tcPr>
          <w:p w:rsidR="00E33021" w:rsidRPr="004142ED" w:rsidRDefault="00E33021" w:rsidP="00CB4C25">
            <w:pPr>
              <w:jc w:val="center"/>
            </w:pPr>
            <w:r>
              <w:rPr>
                <w:rStyle w:val="23"/>
              </w:rPr>
              <w:t>10</w:t>
            </w:r>
          </w:p>
        </w:tc>
        <w:tc>
          <w:tcPr>
            <w:tcW w:w="1989" w:type="dxa"/>
          </w:tcPr>
          <w:p w:rsidR="00E33021" w:rsidRPr="004142ED" w:rsidRDefault="00E33021" w:rsidP="00CB4C25">
            <w:pPr>
              <w:jc w:val="center"/>
            </w:pPr>
            <w:r>
              <w:rPr>
                <w:rStyle w:val="23"/>
              </w:rPr>
              <w:t>20</w:t>
            </w:r>
          </w:p>
        </w:tc>
        <w:tc>
          <w:tcPr>
            <w:tcW w:w="1740" w:type="dxa"/>
          </w:tcPr>
          <w:p w:rsidR="00E33021" w:rsidRPr="004142ED" w:rsidRDefault="00E33021" w:rsidP="00CB4C25">
            <w:pPr>
              <w:jc w:val="center"/>
            </w:pPr>
            <w:r>
              <w:rPr>
                <w:rStyle w:val="23"/>
              </w:rPr>
              <w:t>5</w:t>
            </w:r>
          </w:p>
        </w:tc>
        <w:tc>
          <w:tcPr>
            <w:tcW w:w="2551" w:type="dxa"/>
            <w:gridSpan w:val="3"/>
          </w:tcPr>
          <w:p w:rsidR="00E33021" w:rsidRPr="004142ED" w:rsidRDefault="00E33021" w:rsidP="00CB4C25">
            <w:pPr>
              <w:jc w:val="center"/>
            </w:pPr>
            <w:r>
              <w:rPr>
                <w:rStyle w:val="23"/>
              </w:rPr>
              <w:t>10</w:t>
            </w:r>
          </w:p>
        </w:tc>
        <w:tc>
          <w:tcPr>
            <w:tcW w:w="2693" w:type="dxa"/>
          </w:tcPr>
          <w:p w:rsidR="00E33021" w:rsidRPr="004142ED" w:rsidRDefault="00E33021" w:rsidP="00CB4C25">
            <w:pPr>
              <w:jc w:val="center"/>
            </w:pPr>
            <w:r w:rsidRPr="004142ED">
              <w:t>-</w:t>
            </w:r>
          </w:p>
        </w:tc>
      </w:tr>
      <w:tr w:rsidR="00E33021" w:rsidRPr="006612B5" w:rsidTr="007F28F0">
        <w:trPr>
          <w:gridAfter w:val="1"/>
          <w:wAfter w:w="44" w:type="dxa"/>
          <w:cantSplit/>
          <w:jc w:val="center"/>
        </w:trPr>
        <w:tc>
          <w:tcPr>
            <w:tcW w:w="677" w:type="dxa"/>
          </w:tcPr>
          <w:p w:rsidR="00E33021" w:rsidRPr="006612B5" w:rsidRDefault="00E33021" w:rsidP="00250FC0">
            <w:pPr>
              <w:jc w:val="center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23.</w:t>
            </w:r>
          </w:p>
        </w:tc>
        <w:tc>
          <w:tcPr>
            <w:tcW w:w="2404" w:type="dxa"/>
            <w:vAlign w:val="bottom"/>
          </w:tcPr>
          <w:p w:rsidR="00E33021" w:rsidRPr="009074DC" w:rsidRDefault="00E33021" w:rsidP="00CB4C25">
            <w:pPr>
              <w:rPr>
                <w:rStyle w:val="23"/>
              </w:rPr>
            </w:pPr>
            <w:r w:rsidRPr="009074DC">
              <w:rPr>
                <w:rStyle w:val="23"/>
              </w:rPr>
              <w:t xml:space="preserve">Папка картонная </w:t>
            </w:r>
          </w:p>
          <w:p w:rsidR="00E33021" w:rsidRPr="004142ED" w:rsidRDefault="00E33021" w:rsidP="00CB4C25">
            <w:r w:rsidRPr="009074DC">
              <w:rPr>
                <w:rStyle w:val="23"/>
              </w:rPr>
              <w:t>(тип: папка-регистратор)</w:t>
            </w:r>
          </w:p>
        </w:tc>
        <w:tc>
          <w:tcPr>
            <w:tcW w:w="1134" w:type="dxa"/>
            <w:gridSpan w:val="2"/>
          </w:tcPr>
          <w:p w:rsidR="00E33021" w:rsidRPr="004142ED" w:rsidRDefault="00E33021" w:rsidP="00CB4C25">
            <w:pPr>
              <w:jc w:val="center"/>
            </w:pPr>
            <w:r w:rsidRPr="004142ED">
              <w:rPr>
                <w:rStyle w:val="23"/>
              </w:rPr>
              <w:t>шт.</w:t>
            </w:r>
          </w:p>
        </w:tc>
        <w:tc>
          <w:tcPr>
            <w:tcW w:w="2126" w:type="dxa"/>
            <w:gridSpan w:val="2"/>
          </w:tcPr>
          <w:p w:rsidR="00E33021" w:rsidRPr="004142ED" w:rsidRDefault="00E33021" w:rsidP="00CB4C25">
            <w:pPr>
              <w:jc w:val="center"/>
            </w:pPr>
            <w:r w:rsidRPr="004142ED">
              <w:rPr>
                <w:rStyle w:val="210pt"/>
              </w:rPr>
              <w:t>3</w:t>
            </w:r>
          </w:p>
        </w:tc>
        <w:tc>
          <w:tcPr>
            <w:tcW w:w="1989" w:type="dxa"/>
          </w:tcPr>
          <w:p w:rsidR="00E33021" w:rsidRPr="004142ED" w:rsidRDefault="00E33021" w:rsidP="00CB4C25">
            <w:pPr>
              <w:jc w:val="center"/>
            </w:pPr>
            <w:r w:rsidRPr="004142ED">
              <w:rPr>
                <w:rStyle w:val="210pt"/>
              </w:rPr>
              <w:t>3</w:t>
            </w:r>
          </w:p>
        </w:tc>
        <w:tc>
          <w:tcPr>
            <w:tcW w:w="1740" w:type="dxa"/>
          </w:tcPr>
          <w:p w:rsidR="00E33021" w:rsidRPr="004142ED" w:rsidRDefault="00E33021" w:rsidP="00CB4C25">
            <w:pPr>
              <w:jc w:val="center"/>
            </w:pPr>
            <w:r>
              <w:rPr>
                <w:rStyle w:val="210pt"/>
              </w:rPr>
              <w:t>2</w:t>
            </w:r>
          </w:p>
        </w:tc>
        <w:tc>
          <w:tcPr>
            <w:tcW w:w="2551" w:type="dxa"/>
            <w:gridSpan w:val="3"/>
          </w:tcPr>
          <w:p w:rsidR="00E33021" w:rsidRPr="004142ED" w:rsidRDefault="00E33021" w:rsidP="00CB4C25">
            <w:pPr>
              <w:jc w:val="center"/>
            </w:pPr>
            <w:r>
              <w:t>2</w:t>
            </w:r>
          </w:p>
        </w:tc>
        <w:tc>
          <w:tcPr>
            <w:tcW w:w="2693" w:type="dxa"/>
          </w:tcPr>
          <w:p w:rsidR="00E33021" w:rsidRPr="004142ED" w:rsidRDefault="00E33021" w:rsidP="00CB4C25">
            <w:pPr>
              <w:jc w:val="center"/>
            </w:pPr>
            <w:r w:rsidRPr="004142ED">
              <w:t>-</w:t>
            </w:r>
          </w:p>
        </w:tc>
      </w:tr>
      <w:tr w:rsidR="00E33021" w:rsidRPr="006612B5" w:rsidTr="007F28F0">
        <w:trPr>
          <w:gridAfter w:val="1"/>
          <w:wAfter w:w="44" w:type="dxa"/>
          <w:cantSplit/>
          <w:jc w:val="center"/>
        </w:trPr>
        <w:tc>
          <w:tcPr>
            <w:tcW w:w="677" w:type="dxa"/>
          </w:tcPr>
          <w:p w:rsidR="00E33021" w:rsidRPr="006612B5" w:rsidRDefault="00E33021" w:rsidP="00250FC0">
            <w:pPr>
              <w:jc w:val="center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24.</w:t>
            </w:r>
          </w:p>
        </w:tc>
        <w:tc>
          <w:tcPr>
            <w:tcW w:w="2404" w:type="dxa"/>
            <w:vAlign w:val="center"/>
          </w:tcPr>
          <w:p w:rsidR="00E33021" w:rsidRPr="009074DC" w:rsidRDefault="00E33021" w:rsidP="00CB4C25">
            <w:pPr>
              <w:rPr>
                <w:rStyle w:val="23"/>
              </w:rPr>
            </w:pPr>
            <w:r w:rsidRPr="009074DC">
              <w:rPr>
                <w:rStyle w:val="23"/>
              </w:rPr>
              <w:t xml:space="preserve">Папка картонная </w:t>
            </w:r>
          </w:p>
          <w:p w:rsidR="00E33021" w:rsidRPr="004142ED" w:rsidRDefault="00E33021" w:rsidP="00CB4C25">
            <w:r w:rsidRPr="009074DC">
              <w:rPr>
                <w:rStyle w:val="23"/>
              </w:rPr>
              <w:t>(тип: папка-обложка без скоро-сшивателя</w:t>
            </w:r>
          </w:p>
        </w:tc>
        <w:tc>
          <w:tcPr>
            <w:tcW w:w="1134" w:type="dxa"/>
            <w:gridSpan w:val="2"/>
          </w:tcPr>
          <w:p w:rsidR="00E33021" w:rsidRPr="004142ED" w:rsidRDefault="00E33021" w:rsidP="00CB4C25">
            <w:pPr>
              <w:jc w:val="center"/>
            </w:pPr>
            <w:r w:rsidRPr="004142ED">
              <w:rPr>
                <w:rStyle w:val="23"/>
              </w:rPr>
              <w:t>шт.</w:t>
            </w:r>
          </w:p>
        </w:tc>
        <w:tc>
          <w:tcPr>
            <w:tcW w:w="2126" w:type="dxa"/>
            <w:gridSpan w:val="2"/>
          </w:tcPr>
          <w:p w:rsidR="00E33021" w:rsidRPr="004142ED" w:rsidRDefault="00E33021" w:rsidP="00CB4C25">
            <w:pPr>
              <w:jc w:val="center"/>
            </w:pPr>
            <w:r>
              <w:rPr>
                <w:rStyle w:val="23"/>
              </w:rPr>
              <w:t>2</w:t>
            </w:r>
            <w:r w:rsidRPr="004142ED">
              <w:rPr>
                <w:rStyle w:val="23"/>
              </w:rPr>
              <w:t>0</w:t>
            </w:r>
          </w:p>
        </w:tc>
        <w:tc>
          <w:tcPr>
            <w:tcW w:w="1989" w:type="dxa"/>
          </w:tcPr>
          <w:p w:rsidR="00E33021" w:rsidRPr="004142ED" w:rsidRDefault="00E33021" w:rsidP="00CB4C25">
            <w:pPr>
              <w:jc w:val="center"/>
            </w:pPr>
            <w:r>
              <w:rPr>
                <w:rStyle w:val="23"/>
              </w:rPr>
              <w:t>4</w:t>
            </w:r>
            <w:r w:rsidRPr="004142ED">
              <w:rPr>
                <w:rStyle w:val="23"/>
              </w:rPr>
              <w:t>0</w:t>
            </w:r>
          </w:p>
        </w:tc>
        <w:tc>
          <w:tcPr>
            <w:tcW w:w="1740" w:type="dxa"/>
          </w:tcPr>
          <w:p w:rsidR="00E33021" w:rsidRPr="004142ED" w:rsidRDefault="00E33021" w:rsidP="00CB4C25">
            <w:pPr>
              <w:jc w:val="center"/>
            </w:pPr>
            <w:r w:rsidRPr="004142ED">
              <w:rPr>
                <w:rStyle w:val="23"/>
              </w:rPr>
              <w:t>10</w:t>
            </w:r>
          </w:p>
        </w:tc>
        <w:tc>
          <w:tcPr>
            <w:tcW w:w="2551" w:type="dxa"/>
            <w:gridSpan w:val="3"/>
          </w:tcPr>
          <w:p w:rsidR="00E33021" w:rsidRPr="004142ED" w:rsidRDefault="00E33021" w:rsidP="00CB4C25">
            <w:pPr>
              <w:jc w:val="center"/>
            </w:pPr>
            <w:r w:rsidRPr="004142ED">
              <w:rPr>
                <w:rStyle w:val="23"/>
              </w:rPr>
              <w:t>20</w:t>
            </w:r>
          </w:p>
        </w:tc>
        <w:tc>
          <w:tcPr>
            <w:tcW w:w="2693" w:type="dxa"/>
          </w:tcPr>
          <w:p w:rsidR="00E33021" w:rsidRPr="004142ED" w:rsidRDefault="00E33021" w:rsidP="00CB4C25">
            <w:pPr>
              <w:jc w:val="center"/>
            </w:pPr>
            <w:r w:rsidRPr="004142ED">
              <w:t>-</w:t>
            </w:r>
          </w:p>
        </w:tc>
      </w:tr>
      <w:tr w:rsidR="00E33021" w:rsidRPr="006612B5" w:rsidTr="007F28F0">
        <w:trPr>
          <w:gridAfter w:val="1"/>
          <w:wAfter w:w="44" w:type="dxa"/>
          <w:cantSplit/>
          <w:jc w:val="center"/>
        </w:trPr>
        <w:tc>
          <w:tcPr>
            <w:tcW w:w="677" w:type="dxa"/>
          </w:tcPr>
          <w:p w:rsidR="00E33021" w:rsidRPr="006612B5" w:rsidRDefault="00E33021" w:rsidP="00250FC0">
            <w:pPr>
              <w:jc w:val="center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25.</w:t>
            </w:r>
          </w:p>
        </w:tc>
        <w:tc>
          <w:tcPr>
            <w:tcW w:w="2404" w:type="dxa"/>
            <w:vAlign w:val="center"/>
          </w:tcPr>
          <w:p w:rsidR="00E33021" w:rsidRPr="004142ED" w:rsidRDefault="00E33021" w:rsidP="00CB4C25">
            <w:r w:rsidRPr="002C3FAE">
              <w:rPr>
                <w:rStyle w:val="23"/>
              </w:rPr>
              <w:t>Скоросшиватели (па</w:t>
            </w:r>
            <w:r w:rsidRPr="002C3FAE">
              <w:rPr>
                <w:rStyle w:val="23"/>
              </w:rPr>
              <w:t>п</w:t>
            </w:r>
            <w:r w:rsidRPr="002C3FAE">
              <w:rPr>
                <w:rStyle w:val="23"/>
              </w:rPr>
              <w:t>ки) из бумаги или ка</w:t>
            </w:r>
            <w:r w:rsidRPr="002C3FAE">
              <w:rPr>
                <w:rStyle w:val="23"/>
              </w:rPr>
              <w:t>р</w:t>
            </w:r>
            <w:r w:rsidRPr="002C3FAE">
              <w:rPr>
                <w:rStyle w:val="23"/>
              </w:rPr>
              <w:t>тона</w:t>
            </w:r>
          </w:p>
        </w:tc>
        <w:tc>
          <w:tcPr>
            <w:tcW w:w="1134" w:type="dxa"/>
            <w:gridSpan w:val="2"/>
          </w:tcPr>
          <w:p w:rsidR="00E33021" w:rsidRPr="004142ED" w:rsidRDefault="00E33021" w:rsidP="00CB4C25">
            <w:pPr>
              <w:jc w:val="center"/>
            </w:pPr>
            <w:r w:rsidRPr="004142ED">
              <w:rPr>
                <w:rStyle w:val="23"/>
              </w:rPr>
              <w:t>шт.</w:t>
            </w:r>
          </w:p>
        </w:tc>
        <w:tc>
          <w:tcPr>
            <w:tcW w:w="2126" w:type="dxa"/>
            <w:gridSpan w:val="2"/>
          </w:tcPr>
          <w:p w:rsidR="00E33021" w:rsidRPr="004142ED" w:rsidRDefault="00E33021" w:rsidP="00CB4C25">
            <w:pPr>
              <w:jc w:val="center"/>
            </w:pPr>
            <w:r>
              <w:rPr>
                <w:rStyle w:val="23"/>
              </w:rPr>
              <w:t>2</w:t>
            </w:r>
            <w:r w:rsidRPr="004142ED">
              <w:rPr>
                <w:rStyle w:val="23"/>
              </w:rPr>
              <w:t>0</w:t>
            </w:r>
          </w:p>
        </w:tc>
        <w:tc>
          <w:tcPr>
            <w:tcW w:w="1989" w:type="dxa"/>
          </w:tcPr>
          <w:p w:rsidR="00E33021" w:rsidRPr="004142ED" w:rsidRDefault="00E33021" w:rsidP="00CB4C25">
            <w:pPr>
              <w:jc w:val="center"/>
            </w:pPr>
            <w:r>
              <w:rPr>
                <w:rStyle w:val="23"/>
              </w:rPr>
              <w:t>4</w:t>
            </w:r>
            <w:r w:rsidRPr="004142ED">
              <w:rPr>
                <w:rStyle w:val="23"/>
              </w:rPr>
              <w:t>0</w:t>
            </w:r>
          </w:p>
        </w:tc>
        <w:tc>
          <w:tcPr>
            <w:tcW w:w="1740" w:type="dxa"/>
          </w:tcPr>
          <w:p w:rsidR="00E33021" w:rsidRPr="004142ED" w:rsidRDefault="00E33021" w:rsidP="00CB4C25">
            <w:pPr>
              <w:jc w:val="center"/>
            </w:pPr>
            <w:r w:rsidRPr="004142ED">
              <w:rPr>
                <w:rStyle w:val="23"/>
              </w:rPr>
              <w:t>10</w:t>
            </w:r>
          </w:p>
        </w:tc>
        <w:tc>
          <w:tcPr>
            <w:tcW w:w="2551" w:type="dxa"/>
            <w:gridSpan w:val="3"/>
          </w:tcPr>
          <w:p w:rsidR="00E33021" w:rsidRPr="004142ED" w:rsidRDefault="00E33021" w:rsidP="00CB4C25">
            <w:pPr>
              <w:jc w:val="center"/>
            </w:pPr>
            <w:r w:rsidRPr="004142ED">
              <w:rPr>
                <w:rStyle w:val="23"/>
              </w:rPr>
              <w:t>20</w:t>
            </w:r>
          </w:p>
        </w:tc>
        <w:tc>
          <w:tcPr>
            <w:tcW w:w="2693" w:type="dxa"/>
          </w:tcPr>
          <w:p w:rsidR="00E33021" w:rsidRPr="004142ED" w:rsidRDefault="00E33021" w:rsidP="00CB4C25">
            <w:pPr>
              <w:jc w:val="center"/>
            </w:pPr>
            <w:r w:rsidRPr="004142ED">
              <w:t>-</w:t>
            </w:r>
          </w:p>
        </w:tc>
      </w:tr>
      <w:tr w:rsidR="00E33021" w:rsidRPr="006612B5" w:rsidTr="007F28F0">
        <w:trPr>
          <w:gridAfter w:val="1"/>
          <w:wAfter w:w="44" w:type="dxa"/>
          <w:cantSplit/>
          <w:jc w:val="center"/>
        </w:trPr>
        <w:tc>
          <w:tcPr>
            <w:tcW w:w="677" w:type="dxa"/>
          </w:tcPr>
          <w:p w:rsidR="00E33021" w:rsidRPr="006612B5" w:rsidRDefault="00E33021" w:rsidP="00250FC0">
            <w:pPr>
              <w:jc w:val="center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26.</w:t>
            </w:r>
          </w:p>
        </w:tc>
        <w:tc>
          <w:tcPr>
            <w:tcW w:w="2404" w:type="dxa"/>
          </w:tcPr>
          <w:p w:rsidR="00E33021" w:rsidRPr="003B4846" w:rsidRDefault="00E33021" w:rsidP="00CB4C25">
            <w:pPr>
              <w:contextualSpacing/>
            </w:pPr>
            <w:r w:rsidRPr="009074DC">
              <w:rPr>
                <w:rStyle w:val="23"/>
              </w:rPr>
              <w:t>Папка пластиковая (тип: папка-конверт, способ фиксации: кнопка)</w:t>
            </w:r>
          </w:p>
        </w:tc>
        <w:tc>
          <w:tcPr>
            <w:tcW w:w="1134" w:type="dxa"/>
            <w:gridSpan w:val="2"/>
          </w:tcPr>
          <w:p w:rsidR="00E33021" w:rsidRPr="003B4846" w:rsidRDefault="00E33021" w:rsidP="00CB4C25">
            <w:pPr>
              <w:contextualSpacing/>
              <w:jc w:val="center"/>
            </w:pPr>
            <w:r w:rsidRPr="003B4846">
              <w:rPr>
                <w:rStyle w:val="23"/>
              </w:rPr>
              <w:t>шт.</w:t>
            </w:r>
          </w:p>
        </w:tc>
        <w:tc>
          <w:tcPr>
            <w:tcW w:w="2126" w:type="dxa"/>
            <w:gridSpan w:val="2"/>
          </w:tcPr>
          <w:p w:rsidR="00E33021" w:rsidRPr="003B4846" w:rsidRDefault="00E33021" w:rsidP="00CB4C25">
            <w:pPr>
              <w:contextualSpacing/>
              <w:jc w:val="center"/>
            </w:pPr>
            <w:r w:rsidRPr="003B4846">
              <w:rPr>
                <w:rStyle w:val="23"/>
              </w:rPr>
              <w:t>1</w:t>
            </w:r>
          </w:p>
        </w:tc>
        <w:tc>
          <w:tcPr>
            <w:tcW w:w="1989" w:type="dxa"/>
          </w:tcPr>
          <w:p w:rsidR="00E33021" w:rsidRPr="003B4846" w:rsidRDefault="00E33021" w:rsidP="00CB4C25">
            <w:pPr>
              <w:contextualSpacing/>
              <w:jc w:val="center"/>
            </w:pPr>
            <w:r w:rsidRPr="003B4846">
              <w:rPr>
                <w:rStyle w:val="23"/>
              </w:rPr>
              <w:t>1</w:t>
            </w:r>
          </w:p>
        </w:tc>
        <w:tc>
          <w:tcPr>
            <w:tcW w:w="1740" w:type="dxa"/>
          </w:tcPr>
          <w:p w:rsidR="00E33021" w:rsidRPr="003B4846" w:rsidRDefault="00E33021" w:rsidP="00CB4C25">
            <w:pPr>
              <w:contextualSpacing/>
              <w:jc w:val="center"/>
            </w:pPr>
            <w:r w:rsidRPr="003B4846">
              <w:rPr>
                <w:rStyle w:val="2CenturyGothic2"/>
                <w:rFonts w:cs="Century Gothic"/>
                <w:color w:val="auto"/>
                <w:sz w:val="24"/>
                <w:szCs w:val="20"/>
              </w:rPr>
              <w:t>1</w:t>
            </w:r>
          </w:p>
        </w:tc>
        <w:tc>
          <w:tcPr>
            <w:tcW w:w="2551" w:type="dxa"/>
            <w:gridSpan w:val="3"/>
          </w:tcPr>
          <w:p w:rsidR="00E33021" w:rsidRPr="003B4846" w:rsidRDefault="00E33021" w:rsidP="00CB4C25">
            <w:pPr>
              <w:contextualSpacing/>
              <w:jc w:val="center"/>
            </w:pPr>
            <w:r w:rsidRPr="003B4846">
              <w:rPr>
                <w:rStyle w:val="23"/>
              </w:rPr>
              <w:t>1</w:t>
            </w:r>
          </w:p>
        </w:tc>
        <w:tc>
          <w:tcPr>
            <w:tcW w:w="2693" w:type="dxa"/>
          </w:tcPr>
          <w:p w:rsidR="00E33021" w:rsidRPr="003B4846" w:rsidRDefault="00E33021" w:rsidP="00CB4C25">
            <w:pPr>
              <w:contextualSpacing/>
              <w:jc w:val="center"/>
            </w:pPr>
            <w:r w:rsidRPr="003B4846">
              <w:t>-</w:t>
            </w:r>
          </w:p>
        </w:tc>
      </w:tr>
      <w:tr w:rsidR="00E33021" w:rsidRPr="006612B5" w:rsidTr="007F28F0">
        <w:trPr>
          <w:gridAfter w:val="1"/>
          <w:wAfter w:w="44" w:type="dxa"/>
          <w:cantSplit/>
          <w:trHeight w:val="278"/>
          <w:jc w:val="center"/>
        </w:trPr>
        <w:tc>
          <w:tcPr>
            <w:tcW w:w="677" w:type="dxa"/>
          </w:tcPr>
          <w:p w:rsidR="00E33021" w:rsidRPr="006612B5" w:rsidRDefault="00E33021" w:rsidP="00250FC0">
            <w:pPr>
              <w:jc w:val="center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27.</w:t>
            </w:r>
          </w:p>
        </w:tc>
        <w:tc>
          <w:tcPr>
            <w:tcW w:w="2404" w:type="dxa"/>
          </w:tcPr>
          <w:p w:rsidR="00E33021" w:rsidRPr="004142ED" w:rsidRDefault="00E33021" w:rsidP="00A22FE6">
            <w:pPr>
              <w:contextualSpacing/>
            </w:pPr>
            <w:r w:rsidRPr="009074DC">
              <w:rPr>
                <w:rStyle w:val="23"/>
              </w:rPr>
              <w:t>Папка пластиковая (тип: папка файловая</w:t>
            </w:r>
          </w:p>
        </w:tc>
        <w:tc>
          <w:tcPr>
            <w:tcW w:w="1134" w:type="dxa"/>
            <w:gridSpan w:val="2"/>
          </w:tcPr>
          <w:p w:rsidR="00E33021" w:rsidRPr="004142ED" w:rsidRDefault="00E33021" w:rsidP="00CB4C25">
            <w:pPr>
              <w:contextualSpacing/>
              <w:jc w:val="center"/>
            </w:pPr>
            <w:r w:rsidRPr="004142ED">
              <w:rPr>
                <w:rStyle w:val="23"/>
              </w:rPr>
              <w:t>шт.</w:t>
            </w:r>
          </w:p>
        </w:tc>
        <w:tc>
          <w:tcPr>
            <w:tcW w:w="2126" w:type="dxa"/>
            <w:gridSpan w:val="2"/>
          </w:tcPr>
          <w:p w:rsidR="00E33021" w:rsidRPr="004142ED" w:rsidRDefault="00E33021" w:rsidP="00CB4C25">
            <w:pPr>
              <w:contextualSpacing/>
              <w:jc w:val="center"/>
            </w:pPr>
            <w:r w:rsidRPr="004142ED">
              <w:rPr>
                <w:rStyle w:val="23"/>
              </w:rPr>
              <w:t>1</w:t>
            </w:r>
          </w:p>
        </w:tc>
        <w:tc>
          <w:tcPr>
            <w:tcW w:w="1989" w:type="dxa"/>
          </w:tcPr>
          <w:p w:rsidR="00E33021" w:rsidRPr="004142ED" w:rsidRDefault="00E33021" w:rsidP="00CB4C25">
            <w:pPr>
              <w:contextualSpacing/>
              <w:jc w:val="center"/>
            </w:pPr>
            <w:r w:rsidRPr="004142ED">
              <w:rPr>
                <w:rStyle w:val="23"/>
              </w:rPr>
              <w:t>1</w:t>
            </w:r>
          </w:p>
        </w:tc>
        <w:tc>
          <w:tcPr>
            <w:tcW w:w="1740" w:type="dxa"/>
          </w:tcPr>
          <w:p w:rsidR="00E33021" w:rsidRPr="004142ED" w:rsidRDefault="00E33021" w:rsidP="00CB4C25">
            <w:pPr>
              <w:contextualSpacing/>
              <w:jc w:val="center"/>
            </w:pPr>
            <w:r w:rsidRPr="004142ED">
              <w:rPr>
                <w:rStyle w:val="23"/>
              </w:rPr>
              <w:t>1</w:t>
            </w:r>
          </w:p>
        </w:tc>
        <w:tc>
          <w:tcPr>
            <w:tcW w:w="2551" w:type="dxa"/>
            <w:gridSpan w:val="3"/>
          </w:tcPr>
          <w:p w:rsidR="00E33021" w:rsidRPr="004142ED" w:rsidRDefault="00E33021" w:rsidP="00CB4C25">
            <w:pPr>
              <w:contextualSpacing/>
              <w:jc w:val="center"/>
            </w:pPr>
            <w:r>
              <w:rPr>
                <w:rStyle w:val="2CenturyGothic2"/>
                <w:rFonts w:cs="Century Gothic"/>
                <w:sz w:val="24"/>
                <w:szCs w:val="20"/>
              </w:rPr>
              <w:t>-</w:t>
            </w:r>
          </w:p>
        </w:tc>
        <w:tc>
          <w:tcPr>
            <w:tcW w:w="2693" w:type="dxa"/>
          </w:tcPr>
          <w:p w:rsidR="00E33021" w:rsidRPr="004142ED" w:rsidRDefault="00E33021" w:rsidP="00CB4C25">
            <w:pPr>
              <w:contextualSpacing/>
              <w:jc w:val="center"/>
            </w:pPr>
            <w:r w:rsidRPr="004142ED">
              <w:t>-</w:t>
            </w:r>
          </w:p>
        </w:tc>
      </w:tr>
      <w:tr w:rsidR="00E33021" w:rsidRPr="006612B5" w:rsidTr="007F28F0">
        <w:trPr>
          <w:gridAfter w:val="1"/>
          <w:wAfter w:w="44" w:type="dxa"/>
          <w:cantSplit/>
          <w:trHeight w:val="372"/>
          <w:jc w:val="center"/>
        </w:trPr>
        <w:tc>
          <w:tcPr>
            <w:tcW w:w="677" w:type="dxa"/>
          </w:tcPr>
          <w:p w:rsidR="00E33021" w:rsidRPr="006612B5" w:rsidRDefault="00E33021" w:rsidP="00250FC0">
            <w:pPr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28.</w:t>
            </w:r>
          </w:p>
        </w:tc>
        <w:tc>
          <w:tcPr>
            <w:tcW w:w="2404" w:type="dxa"/>
          </w:tcPr>
          <w:p w:rsidR="00E33021" w:rsidRPr="004142ED" w:rsidRDefault="00E33021" w:rsidP="00CB4C25">
            <w:pPr>
              <w:contextualSpacing/>
            </w:pPr>
            <w:r w:rsidRPr="009074DC">
              <w:rPr>
                <w:rStyle w:val="23"/>
              </w:rPr>
              <w:t>Ручка канцелярская</w:t>
            </w:r>
          </w:p>
        </w:tc>
        <w:tc>
          <w:tcPr>
            <w:tcW w:w="1134" w:type="dxa"/>
            <w:gridSpan w:val="2"/>
          </w:tcPr>
          <w:p w:rsidR="00E33021" w:rsidRPr="004142ED" w:rsidRDefault="00E33021" w:rsidP="00CB4C25">
            <w:pPr>
              <w:contextualSpacing/>
              <w:jc w:val="center"/>
            </w:pPr>
            <w:r w:rsidRPr="004142ED">
              <w:rPr>
                <w:rStyle w:val="23"/>
              </w:rPr>
              <w:t>шт.</w:t>
            </w:r>
          </w:p>
        </w:tc>
        <w:tc>
          <w:tcPr>
            <w:tcW w:w="2126" w:type="dxa"/>
            <w:gridSpan w:val="2"/>
          </w:tcPr>
          <w:p w:rsidR="00E33021" w:rsidRPr="004142ED" w:rsidRDefault="00E33021" w:rsidP="00CB4C25">
            <w:pPr>
              <w:contextualSpacing/>
              <w:jc w:val="center"/>
            </w:pPr>
            <w:r>
              <w:rPr>
                <w:rStyle w:val="23"/>
              </w:rPr>
              <w:t>1</w:t>
            </w:r>
          </w:p>
        </w:tc>
        <w:tc>
          <w:tcPr>
            <w:tcW w:w="1989" w:type="dxa"/>
          </w:tcPr>
          <w:p w:rsidR="00E33021" w:rsidRPr="004142ED" w:rsidRDefault="00E33021" w:rsidP="00CB4C25">
            <w:pPr>
              <w:contextualSpacing/>
              <w:jc w:val="center"/>
            </w:pPr>
            <w:r>
              <w:rPr>
                <w:rStyle w:val="23"/>
              </w:rPr>
              <w:t>1</w:t>
            </w:r>
          </w:p>
        </w:tc>
        <w:tc>
          <w:tcPr>
            <w:tcW w:w="1740" w:type="dxa"/>
          </w:tcPr>
          <w:p w:rsidR="00E33021" w:rsidRPr="004142ED" w:rsidRDefault="00E33021" w:rsidP="00CB4C25">
            <w:pPr>
              <w:contextualSpacing/>
              <w:jc w:val="center"/>
            </w:pPr>
            <w:r>
              <w:rPr>
                <w:rStyle w:val="23"/>
              </w:rPr>
              <w:t>1</w:t>
            </w:r>
          </w:p>
        </w:tc>
        <w:tc>
          <w:tcPr>
            <w:tcW w:w="2551" w:type="dxa"/>
            <w:gridSpan w:val="3"/>
          </w:tcPr>
          <w:p w:rsidR="00E33021" w:rsidRPr="004142ED" w:rsidRDefault="00E33021" w:rsidP="00CB4C25">
            <w:pPr>
              <w:contextualSpacing/>
              <w:jc w:val="center"/>
            </w:pPr>
            <w:r>
              <w:t>1</w:t>
            </w:r>
          </w:p>
        </w:tc>
        <w:tc>
          <w:tcPr>
            <w:tcW w:w="2693" w:type="dxa"/>
          </w:tcPr>
          <w:p w:rsidR="00E33021" w:rsidRPr="004142ED" w:rsidRDefault="00E33021" w:rsidP="00CB4C25">
            <w:pPr>
              <w:contextualSpacing/>
              <w:jc w:val="center"/>
            </w:pPr>
            <w:r w:rsidRPr="004142ED">
              <w:t>-</w:t>
            </w:r>
          </w:p>
        </w:tc>
      </w:tr>
      <w:tr w:rsidR="00E33021" w:rsidRPr="006612B5" w:rsidTr="007F28F0">
        <w:trPr>
          <w:gridAfter w:val="1"/>
          <w:wAfter w:w="44" w:type="dxa"/>
          <w:cantSplit/>
          <w:jc w:val="center"/>
        </w:trPr>
        <w:tc>
          <w:tcPr>
            <w:tcW w:w="677" w:type="dxa"/>
          </w:tcPr>
          <w:p w:rsidR="00E33021" w:rsidRPr="006612B5" w:rsidRDefault="00E33021" w:rsidP="00250FC0">
            <w:pPr>
              <w:jc w:val="center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29.</w:t>
            </w:r>
          </w:p>
        </w:tc>
        <w:tc>
          <w:tcPr>
            <w:tcW w:w="2404" w:type="dxa"/>
          </w:tcPr>
          <w:p w:rsidR="00E33021" w:rsidRPr="007047BD" w:rsidRDefault="00E33021" w:rsidP="00CB4C25">
            <w:r w:rsidRPr="009074DC">
              <w:rPr>
                <w:rStyle w:val="23"/>
              </w:rPr>
              <w:t>Ручка канцелярская</w:t>
            </w:r>
          </w:p>
        </w:tc>
        <w:tc>
          <w:tcPr>
            <w:tcW w:w="1134" w:type="dxa"/>
            <w:gridSpan w:val="2"/>
          </w:tcPr>
          <w:p w:rsidR="00E33021" w:rsidRPr="007047BD" w:rsidRDefault="00E33021" w:rsidP="00CB4C25">
            <w:pPr>
              <w:jc w:val="center"/>
            </w:pPr>
            <w:r w:rsidRPr="007047BD">
              <w:rPr>
                <w:rStyle w:val="23"/>
              </w:rPr>
              <w:t>шт.</w:t>
            </w:r>
          </w:p>
        </w:tc>
        <w:tc>
          <w:tcPr>
            <w:tcW w:w="2126" w:type="dxa"/>
            <w:gridSpan w:val="2"/>
          </w:tcPr>
          <w:p w:rsidR="00E33021" w:rsidRPr="007047BD" w:rsidRDefault="00E33021" w:rsidP="00CB4C25">
            <w:pPr>
              <w:jc w:val="center"/>
            </w:pPr>
            <w:r>
              <w:rPr>
                <w:rStyle w:val="23"/>
              </w:rPr>
              <w:t>1</w:t>
            </w:r>
          </w:p>
        </w:tc>
        <w:tc>
          <w:tcPr>
            <w:tcW w:w="1989" w:type="dxa"/>
          </w:tcPr>
          <w:p w:rsidR="00E33021" w:rsidRPr="007047BD" w:rsidRDefault="00E33021" w:rsidP="00CB4C25">
            <w:pPr>
              <w:jc w:val="center"/>
            </w:pPr>
            <w:r>
              <w:rPr>
                <w:rStyle w:val="23"/>
              </w:rPr>
              <w:t>1</w:t>
            </w:r>
          </w:p>
        </w:tc>
        <w:tc>
          <w:tcPr>
            <w:tcW w:w="1740" w:type="dxa"/>
          </w:tcPr>
          <w:p w:rsidR="00E33021" w:rsidRPr="007047BD" w:rsidRDefault="00E33021" w:rsidP="00CB4C25">
            <w:pPr>
              <w:jc w:val="center"/>
            </w:pPr>
            <w:r>
              <w:rPr>
                <w:rStyle w:val="23"/>
              </w:rPr>
              <w:t>1</w:t>
            </w:r>
          </w:p>
        </w:tc>
        <w:tc>
          <w:tcPr>
            <w:tcW w:w="2551" w:type="dxa"/>
            <w:gridSpan w:val="3"/>
          </w:tcPr>
          <w:p w:rsidR="00E33021" w:rsidRPr="007047BD" w:rsidRDefault="00E33021" w:rsidP="00CB4C25">
            <w:pPr>
              <w:jc w:val="center"/>
            </w:pPr>
            <w:r>
              <w:t>2</w:t>
            </w:r>
          </w:p>
        </w:tc>
        <w:tc>
          <w:tcPr>
            <w:tcW w:w="2693" w:type="dxa"/>
          </w:tcPr>
          <w:p w:rsidR="00E33021" w:rsidRPr="007047BD" w:rsidRDefault="00E33021" w:rsidP="00CB4C25">
            <w:pPr>
              <w:jc w:val="center"/>
            </w:pPr>
            <w:r w:rsidRPr="007047BD">
              <w:t>-</w:t>
            </w:r>
          </w:p>
        </w:tc>
      </w:tr>
      <w:tr w:rsidR="00E33021" w:rsidRPr="006612B5" w:rsidTr="007F28F0">
        <w:trPr>
          <w:gridAfter w:val="1"/>
          <w:wAfter w:w="44" w:type="dxa"/>
          <w:cantSplit/>
          <w:jc w:val="center"/>
        </w:trPr>
        <w:tc>
          <w:tcPr>
            <w:tcW w:w="677" w:type="dxa"/>
          </w:tcPr>
          <w:p w:rsidR="00E33021" w:rsidRPr="006612B5" w:rsidRDefault="00E33021" w:rsidP="00250FC0">
            <w:pPr>
              <w:jc w:val="center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lastRenderedPageBreak/>
              <w:t>30.</w:t>
            </w:r>
          </w:p>
        </w:tc>
        <w:tc>
          <w:tcPr>
            <w:tcW w:w="2404" w:type="dxa"/>
          </w:tcPr>
          <w:p w:rsidR="00E33021" w:rsidRPr="007047BD" w:rsidRDefault="00E33021" w:rsidP="00CB4C25">
            <w:r w:rsidRPr="007047BD">
              <w:rPr>
                <w:rStyle w:val="23"/>
              </w:rPr>
              <w:t>Скобы для степл</w:t>
            </w:r>
            <w:r w:rsidRPr="007047BD">
              <w:rPr>
                <w:rStyle w:val="23"/>
              </w:rPr>
              <w:t>е</w:t>
            </w:r>
            <w:r w:rsidRPr="007047BD">
              <w:rPr>
                <w:rStyle w:val="23"/>
              </w:rPr>
              <w:t>ра</w:t>
            </w:r>
            <w:r>
              <w:rPr>
                <w:rStyle w:val="23"/>
              </w:rPr>
              <w:t xml:space="preserve"> (толщина пр</w:t>
            </w:r>
            <w:r>
              <w:rPr>
                <w:rStyle w:val="23"/>
              </w:rPr>
              <w:t>о</w:t>
            </w:r>
            <w:r>
              <w:rPr>
                <w:rStyle w:val="23"/>
              </w:rPr>
              <w:t>шивки 100 и более листов)</w:t>
            </w:r>
          </w:p>
        </w:tc>
        <w:tc>
          <w:tcPr>
            <w:tcW w:w="1134" w:type="dxa"/>
            <w:gridSpan w:val="2"/>
          </w:tcPr>
          <w:p w:rsidR="00E33021" w:rsidRPr="007047BD" w:rsidRDefault="00E33021" w:rsidP="00CB4C25">
            <w:pPr>
              <w:jc w:val="center"/>
            </w:pPr>
            <w:r w:rsidRPr="007047BD">
              <w:rPr>
                <w:rStyle w:val="23"/>
              </w:rPr>
              <w:t>кор.</w:t>
            </w:r>
          </w:p>
        </w:tc>
        <w:tc>
          <w:tcPr>
            <w:tcW w:w="2126" w:type="dxa"/>
            <w:gridSpan w:val="2"/>
          </w:tcPr>
          <w:p w:rsidR="00E33021" w:rsidRPr="007047BD" w:rsidRDefault="00E33021" w:rsidP="00CB4C25">
            <w:pPr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989" w:type="dxa"/>
          </w:tcPr>
          <w:p w:rsidR="00E33021" w:rsidRPr="004142ED" w:rsidRDefault="00E33021" w:rsidP="00CB4C25">
            <w:pPr>
              <w:jc w:val="center"/>
            </w:pPr>
            <w:r w:rsidRPr="004142ED">
              <w:rPr>
                <w:rStyle w:val="23"/>
              </w:rPr>
              <w:t>1 на рабочий к</w:t>
            </w:r>
            <w:r w:rsidRPr="004142ED">
              <w:rPr>
                <w:rStyle w:val="23"/>
              </w:rPr>
              <w:t>а</w:t>
            </w:r>
            <w:r w:rsidRPr="004142ED">
              <w:rPr>
                <w:rStyle w:val="23"/>
              </w:rPr>
              <w:t>бинет</w:t>
            </w:r>
          </w:p>
        </w:tc>
        <w:tc>
          <w:tcPr>
            <w:tcW w:w="1740" w:type="dxa"/>
          </w:tcPr>
          <w:p w:rsidR="00E33021" w:rsidRPr="007047BD" w:rsidRDefault="00E33021" w:rsidP="00CB4C25">
            <w:pPr>
              <w:jc w:val="center"/>
            </w:pPr>
            <w:r>
              <w:rPr>
                <w:rStyle w:val="210pt"/>
                <w:color w:val="auto"/>
              </w:rPr>
              <w:t>-</w:t>
            </w:r>
          </w:p>
        </w:tc>
        <w:tc>
          <w:tcPr>
            <w:tcW w:w="2551" w:type="dxa"/>
            <w:gridSpan w:val="3"/>
          </w:tcPr>
          <w:p w:rsidR="00E33021" w:rsidRPr="004142ED" w:rsidRDefault="00E33021" w:rsidP="00CB4C25">
            <w:pPr>
              <w:jc w:val="center"/>
            </w:pPr>
            <w:r w:rsidRPr="004142ED">
              <w:rPr>
                <w:rStyle w:val="23"/>
              </w:rPr>
              <w:t>1 на рабочий кабинет</w:t>
            </w:r>
          </w:p>
        </w:tc>
        <w:tc>
          <w:tcPr>
            <w:tcW w:w="2693" w:type="dxa"/>
          </w:tcPr>
          <w:p w:rsidR="00E33021" w:rsidRPr="007047BD" w:rsidRDefault="00E33021" w:rsidP="00CB4C25">
            <w:pPr>
              <w:jc w:val="center"/>
            </w:pPr>
            <w:r w:rsidRPr="007047BD">
              <w:t>-</w:t>
            </w:r>
          </w:p>
        </w:tc>
      </w:tr>
      <w:tr w:rsidR="00E33021" w:rsidRPr="006612B5" w:rsidTr="007F28F0">
        <w:trPr>
          <w:gridAfter w:val="1"/>
          <w:wAfter w:w="44" w:type="dxa"/>
          <w:cantSplit/>
          <w:jc w:val="center"/>
        </w:trPr>
        <w:tc>
          <w:tcPr>
            <w:tcW w:w="677" w:type="dxa"/>
          </w:tcPr>
          <w:p w:rsidR="00E33021" w:rsidRPr="006612B5" w:rsidRDefault="00E33021" w:rsidP="00250FC0">
            <w:pPr>
              <w:jc w:val="center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31.</w:t>
            </w:r>
          </w:p>
        </w:tc>
        <w:tc>
          <w:tcPr>
            <w:tcW w:w="2404" w:type="dxa"/>
          </w:tcPr>
          <w:p w:rsidR="00E33021" w:rsidRPr="007047BD" w:rsidRDefault="00E33021" w:rsidP="00CB4C25">
            <w:r w:rsidRPr="009074DC">
              <w:rPr>
                <w:rStyle w:val="23"/>
              </w:rPr>
              <w:t>Скобы для степле-ра</w:t>
            </w:r>
            <w:r>
              <w:rPr>
                <w:rStyle w:val="23"/>
              </w:rPr>
              <w:t xml:space="preserve"> </w:t>
            </w:r>
            <w:r w:rsidRPr="009074DC">
              <w:rPr>
                <w:rStyle w:val="23"/>
              </w:rPr>
              <w:t>(размер скоб: №23/10; №23/15; №23/20)</w:t>
            </w:r>
          </w:p>
        </w:tc>
        <w:tc>
          <w:tcPr>
            <w:tcW w:w="1134" w:type="dxa"/>
            <w:gridSpan w:val="2"/>
          </w:tcPr>
          <w:p w:rsidR="00E33021" w:rsidRPr="007047BD" w:rsidRDefault="00E33021" w:rsidP="00CB4C25">
            <w:pPr>
              <w:jc w:val="center"/>
            </w:pPr>
            <w:r w:rsidRPr="007047BD">
              <w:rPr>
                <w:rStyle w:val="23"/>
              </w:rPr>
              <w:t>кор.</w:t>
            </w:r>
          </w:p>
        </w:tc>
        <w:tc>
          <w:tcPr>
            <w:tcW w:w="2126" w:type="dxa"/>
            <w:gridSpan w:val="2"/>
          </w:tcPr>
          <w:p w:rsidR="00E33021" w:rsidRPr="007047BD" w:rsidRDefault="00E33021" w:rsidP="00CB4C25">
            <w:pPr>
              <w:jc w:val="center"/>
            </w:pPr>
            <w:r>
              <w:rPr>
                <w:rStyle w:val="23"/>
              </w:rPr>
              <w:t>1</w:t>
            </w:r>
          </w:p>
        </w:tc>
        <w:tc>
          <w:tcPr>
            <w:tcW w:w="1989" w:type="dxa"/>
          </w:tcPr>
          <w:p w:rsidR="00E33021" w:rsidRPr="007047BD" w:rsidRDefault="00E33021" w:rsidP="00CB4C25">
            <w:pPr>
              <w:jc w:val="center"/>
            </w:pPr>
            <w:r>
              <w:rPr>
                <w:rStyle w:val="23"/>
              </w:rPr>
              <w:t>1</w:t>
            </w:r>
          </w:p>
        </w:tc>
        <w:tc>
          <w:tcPr>
            <w:tcW w:w="1740" w:type="dxa"/>
          </w:tcPr>
          <w:p w:rsidR="00E33021" w:rsidRPr="007047BD" w:rsidRDefault="00E33021" w:rsidP="00CB4C25">
            <w:pPr>
              <w:jc w:val="center"/>
            </w:pPr>
            <w:r>
              <w:rPr>
                <w:rStyle w:val="210pt"/>
                <w:color w:val="auto"/>
              </w:rPr>
              <w:t>1</w:t>
            </w:r>
          </w:p>
        </w:tc>
        <w:tc>
          <w:tcPr>
            <w:tcW w:w="2551" w:type="dxa"/>
            <w:gridSpan w:val="3"/>
          </w:tcPr>
          <w:p w:rsidR="00E33021" w:rsidRPr="007047BD" w:rsidRDefault="00E33021" w:rsidP="00CB4C25">
            <w:pPr>
              <w:jc w:val="center"/>
            </w:pPr>
            <w:r>
              <w:rPr>
                <w:rStyle w:val="23"/>
              </w:rPr>
              <w:t>2</w:t>
            </w:r>
          </w:p>
        </w:tc>
        <w:tc>
          <w:tcPr>
            <w:tcW w:w="2693" w:type="dxa"/>
          </w:tcPr>
          <w:p w:rsidR="00E33021" w:rsidRPr="007047BD" w:rsidRDefault="00E33021" w:rsidP="00CB4C25">
            <w:pPr>
              <w:jc w:val="center"/>
            </w:pPr>
            <w:r w:rsidRPr="007047BD">
              <w:t>-</w:t>
            </w:r>
          </w:p>
        </w:tc>
      </w:tr>
      <w:tr w:rsidR="00E33021" w:rsidRPr="006612B5" w:rsidTr="007F28F0">
        <w:trPr>
          <w:gridAfter w:val="1"/>
          <w:wAfter w:w="44" w:type="dxa"/>
          <w:cantSplit/>
          <w:jc w:val="center"/>
        </w:trPr>
        <w:tc>
          <w:tcPr>
            <w:tcW w:w="677" w:type="dxa"/>
          </w:tcPr>
          <w:p w:rsidR="00E33021" w:rsidRPr="006612B5" w:rsidRDefault="00E33021" w:rsidP="00250FC0">
            <w:pPr>
              <w:jc w:val="center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32.</w:t>
            </w:r>
          </w:p>
        </w:tc>
        <w:tc>
          <w:tcPr>
            <w:tcW w:w="2404" w:type="dxa"/>
            <w:vAlign w:val="center"/>
          </w:tcPr>
          <w:p w:rsidR="00E33021" w:rsidRPr="004142ED" w:rsidRDefault="00E33021" w:rsidP="00A22FE6">
            <w:r w:rsidRPr="009074DC">
              <w:rPr>
                <w:rStyle w:val="23"/>
              </w:rPr>
              <w:t>Степлер (количество сшиваемых листов (80г/м2): ≥ 100)</w:t>
            </w:r>
          </w:p>
        </w:tc>
        <w:tc>
          <w:tcPr>
            <w:tcW w:w="1134" w:type="dxa"/>
            <w:gridSpan w:val="2"/>
          </w:tcPr>
          <w:p w:rsidR="00E33021" w:rsidRPr="004142ED" w:rsidRDefault="00E33021" w:rsidP="00CB4C25">
            <w:pPr>
              <w:jc w:val="center"/>
            </w:pPr>
            <w:r w:rsidRPr="004142ED">
              <w:rPr>
                <w:rStyle w:val="23"/>
              </w:rPr>
              <w:t>шт.</w:t>
            </w:r>
          </w:p>
        </w:tc>
        <w:tc>
          <w:tcPr>
            <w:tcW w:w="2126" w:type="dxa"/>
            <w:gridSpan w:val="2"/>
          </w:tcPr>
          <w:p w:rsidR="00E33021" w:rsidRPr="004142ED" w:rsidRDefault="00E33021" w:rsidP="00CB4C25">
            <w:pPr>
              <w:jc w:val="center"/>
            </w:pPr>
            <w:r>
              <w:t>-</w:t>
            </w:r>
          </w:p>
        </w:tc>
        <w:tc>
          <w:tcPr>
            <w:tcW w:w="1989" w:type="dxa"/>
          </w:tcPr>
          <w:p w:rsidR="00E33021" w:rsidRPr="004142ED" w:rsidRDefault="00E33021" w:rsidP="00CB4C25">
            <w:pPr>
              <w:jc w:val="center"/>
            </w:pPr>
            <w:r w:rsidRPr="004142ED">
              <w:rPr>
                <w:rStyle w:val="23"/>
              </w:rPr>
              <w:t>1 на рабочий к</w:t>
            </w:r>
            <w:r w:rsidRPr="004142ED">
              <w:rPr>
                <w:rStyle w:val="23"/>
              </w:rPr>
              <w:t>а</w:t>
            </w:r>
            <w:r w:rsidRPr="004142ED">
              <w:rPr>
                <w:rStyle w:val="23"/>
              </w:rPr>
              <w:t>бинет</w:t>
            </w:r>
          </w:p>
        </w:tc>
        <w:tc>
          <w:tcPr>
            <w:tcW w:w="1740" w:type="dxa"/>
          </w:tcPr>
          <w:p w:rsidR="00E33021" w:rsidRPr="004142ED" w:rsidRDefault="00E33021" w:rsidP="00CB4C25">
            <w:pPr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2551" w:type="dxa"/>
            <w:gridSpan w:val="3"/>
          </w:tcPr>
          <w:p w:rsidR="00E33021" w:rsidRPr="004142ED" w:rsidRDefault="00E33021" w:rsidP="00CB4C25">
            <w:pPr>
              <w:jc w:val="center"/>
            </w:pPr>
            <w:r w:rsidRPr="004142ED">
              <w:rPr>
                <w:rStyle w:val="23"/>
              </w:rPr>
              <w:t>1 на рабочий кабинет</w:t>
            </w:r>
          </w:p>
        </w:tc>
        <w:tc>
          <w:tcPr>
            <w:tcW w:w="2693" w:type="dxa"/>
          </w:tcPr>
          <w:p w:rsidR="00E33021" w:rsidRPr="004142ED" w:rsidRDefault="00E33021" w:rsidP="00CB4C25">
            <w:pPr>
              <w:jc w:val="center"/>
            </w:pPr>
            <w:r w:rsidRPr="004142ED">
              <w:t>-</w:t>
            </w:r>
          </w:p>
        </w:tc>
      </w:tr>
      <w:tr w:rsidR="00E33021" w:rsidRPr="006612B5" w:rsidTr="007F28F0">
        <w:trPr>
          <w:gridAfter w:val="1"/>
          <w:wAfter w:w="44" w:type="dxa"/>
          <w:cantSplit/>
          <w:jc w:val="center"/>
        </w:trPr>
        <w:tc>
          <w:tcPr>
            <w:tcW w:w="677" w:type="dxa"/>
          </w:tcPr>
          <w:p w:rsidR="00E33021" w:rsidRPr="006612B5" w:rsidRDefault="00E33021" w:rsidP="00250FC0">
            <w:pPr>
              <w:jc w:val="center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33.</w:t>
            </w:r>
          </w:p>
        </w:tc>
        <w:tc>
          <w:tcPr>
            <w:tcW w:w="2404" w:type="dxa"/>
            <w:vAlign w:val="center"/>
          </w:tcPr>
          <w:p w:rsidR="00E33021" w:rsidRPr="004142ED" w:rsidRDefault="00E33021" w:rsidP="00A22FE6">
            <w:r w:rsidRPr="009074DC">
              <w:rPr>
                <w:rStyle w:val="23"/>
              </w:rPr>
              <w:t>Степлер (количество сшиваемых листов (80г/м2): ≥ 40)</w:t>
            </w:r>
          </w:p>
        </w:tc>
        <w:tc>
          <w:tcPr>
            <w:tcW w:w="1134" w:type="dxa"/>
            <w:gridSpan w:val="2"/>
          </w:tcPr>
          <w:p w:rsidR="00E33021" w:rsidRPr="004142ED" w:rsidRDefault="00E33021" w:rsidP="00CB4C25">
            <w:pPr>
              <w:jc w:val="center"/>
            </w:pPr>
            <w:r w:rsidRPr="004142ED">
              <w:rPr>
                <w:rStyle w:val="23"/>
              </w:rPr>
              <w:t>шт.</w:t>
            </w:r>
          </w:p>
        </w:tc>
        <w:tc>
          <w:tcPr>
            <w:tcW w:w="2126" w:type="dxa"/>
            <w:gridSpan w:val="2"/>
          </w:tcPr>
          <w:p w:rsidR="00E33021" w:rsidRPr="004142ED" w:rsidRDefault="00E33021" w:rsidP="00CB4C25">
            <w:pPr>
              <w:jc w:val="center"/>
            </w:pPr>
            <w:r w:rsidRPr="004142ED">
              <w:rPr>
                <w:rStyle w:val="23"/>
              </w:rPr>
              <w:t>1</w:t>
            </w:r>
          </w:p>
        </w:tc>
        <w:tc>
          <w:tcPr>
            <w:tcW w:w="1989" w:type="dxa"/>
          </w:tcPr>
          <w:p w:rsidR="00E33021" w:rsidRPr="004142ED" w:rsidRDefault="00E33021" w:rsidP="00CB4C25">
            <w:pPr>
              <w:jc w:val="center"/>
            </w:pPr>
            <w:r w:rsidRPr="004142ED">
              <w:rPr>
                <w:rStyle w:val="23"/>
              </w:rPr>
              <w:t>1</w:t>
            </w:r>
          </w:p>
        </w:tc>
        <w:tc>
          <w:tcPr>
            <w:tcW w:w="1740" w:type="dxa"/>
          </w:tcPr>
          <w:p w:rsidR="00E33021" w:rsidRPr="004142ED" w:rsidRDefault="00E33021" w:rsidP="00CB4C25">
            <w:pPr>
              <w:jc w:val="center"/>
            </w:pPr>
            <w:r w:rsidRPr="004142ED">
              <w:rPr>
                <w:rStyle w:val="23"/>
              </w:rPr>
              <w:t>1</w:t>
            </w:r>
          </w:p>
        </w:tc>
        <w:tc>
          <w:tcPr>
            <w:tcW w:w="2551" w:type="dxa"/>
            <w:gridSpan w:val="3"/>
          </w:tcPr>
          <w:p w:rsidR="00E33021" w:rsidRPr="004142ED" w:rsidRDefault="00E33021" w:rsidP="00CB4C25">
            <w:pPr>
              <w:jc w:val="center"/>
            </w:pPr>
            <w:r w:rsidRPr="004142ED">
              <w:rPr>
                <w:rStyle w:val="23"/>
              </w:rPr>
              <w:t>1</w:t>
            </w:r>
          </w:p>
        </w:tc>
        <w:tc>
          <w:tcPr>
            <w:tcW w:w="2693" w:type="dxa"/>
          </w:tcPr>
          <w:p w:rsidR="00E33021" w:rsidRPr="004142ED" w:rsidRDefault="00E33021" w:rsidP="00CB4C25">
            <w:pPr>
              <w:jc w:val="center"/>
            </w:pPr>
            <w:r w:rsidRPr="004142ED">
              <w:t>-</w:t>
            </w:r>
          </w:p>
        </w:tc>
      </w:tr>
      <w:tr w:rsidR="00E33021" w:rsidRPr="006612B5" w:rsidTr="007F28F0">
        <w:trPr>
          <w:gridAfter w:val="1"/>
          <w:wAfter w:w="44" w:type="dxa"/>
          <w:cantSplit/>
          <w:jc w:val="center"/>
        </w:trPr>
        <w:tc>
          <w:tcPr>
            <w:tcW w:w="677" w:type="dxa"/>
          </w:tcPr>
          <w:p w:rsidR="00E33021" w:rsidRPr="006612B5" w:rsidRDefault="00E33021" w:rsidP="00250FC0">
            <w:pPr>
              <w:jc w:val="center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34.</w:t>
            </w:r>
          </w:p>
        </w:tc>
        <w:tc>
          <w:tcPr>
            <w:tcW w:w="2404" w:type="dxa"/>
            <w:vAlign w:val="bottom"/>
          </w:tcPr>
          <w:p w:rsidR="00E33021" w:rsidRPr="004405E7" w:rsidRDefault="00E33021" w:rsidP="00CB4C25">
            <w:r w:rsidRPr="004405E7">
              <w:rPr>
                <w:rStyle w:val="23"/>
              </w:rPr>
              <w:t xml:space="preserve">Скрепки </w:t>
            </w:r>
            <w:r>
              <w:rPr>
                <w:rStyle w:val="23"/>
              </w:rPr>
              <w:t>металлич</w:t>
            </w:r>
            <w:r>
              <w:rPr>
                <w:rStyle w:val="23"/>
              </w:rPr>
              <w:t>е</w:t>
            </w:r>
            <w:r>
              <w:rPr>
                <w:rStyle w:val="23"/>
              </w:rPr>
              <w:t>ские</w:t>
            </w:r>
          </w:p>
        </w:tc>
        <w:tc>
          <w:tcPr>
            <w:tcW w:w="1134" w:type="dxa"/>
            <w:gridSpan w:val="2"/>
          </w:tcPr>
          <w:p w:rsidR="00E33021" w:rsidRPr="004405E7" w:rsidRDefault="00E33021" w:rsidP="00CB4C25">
            <w:pPr>
              <w:jc w:val="center"/>
            </w:pPr>
            <w:r w:rsidRPr="004405E7">
              <w:rPr>
                <w:rStyle w:val="23"/>
              </w:rPr>
              <w:t>кор.</w:t>
            </w:r>
          </w:p>
        </w:tc>
        <w:tc>
          <w:tcPr>
            <w:tcW w:w="2126" w:type="dxa"/>
            <w:gridSpan w:val="2"/>
          </w:tcPr>
          <w:p w:rsidR="00E33021" w:rsidRPr="004405E7" w:rsidRDefault="00E33021" w:rsidP="00CB4C25">
            <w:pPr>
              <w:jc w:val="center"/>
            </w:pPr>
            <w:r w:rsidRPr="004405E7">
              <w:rPr>
                <w:rStyle w:val="23"/>
              </w:rPr>
              <w:t>1</w:t>
            </w:r>
          </w:p>
        </w:tc>
        <w:tc>
          <w:tcPr>
            <w:tcW w:w="1989" w:type="dxa"/>
          </w:tcPr>
          <w:p w:rsidR="00E33021" w:rsidRPr="004405E7" w:rsidRDefault="00E33021" w:rsidP="00CB4C25">
            <w:pPr>
              <w:jc w:val="center"/>
            </w:pPr>
            <w:r w:rsidRPr="004405E7">
              <w:rPr>
                <w:rStyle w:val="23"/>
              </w:rPr>
              <w:t>1</w:t>
            </w:r>
          </w:p>
        </w:tc>
        <w:tc>
          <w:tcPr>
            <w:tcW w:w="1740" w:type="dxa"/>
          </w:tcPr>
          <w:p w:rsidR="00E33021" w:rsidRPr="004405E7" w:rsidRDefault="00E33021" w:rsidP="00CB4C25">
            <w:pPr>
              <w:jc w:val="center"/>
            </w:pPr>
            <w:r w:rsidRPr="004405E7">
              <w:rPr>
                <w:rStyle w:val="23"/>
              </w:rPr>
              <w:t>1</w:t>
            </w:r>
          </w:p>
        </w:tc>
        <w:tc>
          <w:tcPr>
            <w:tcW w:w="2551" w:type="dxa"/>
            <w:gridSpan w:val="3"/>
          </w:tcPr>
          <w:p w:rsidR="00E33021" w:rsidRPr="004405E7" w:rsidRDefault="00E33021" w:rsidP="00CB4C25">
            <w:pPr>
              <w:jc w:val="center"/>
            </w:pPr>
            <w:r w:rsidRPr="004405E7">
              <w:t>1</w:t>
            </w:r>
          </w:p>
        </w:tc>
        <w:tc>
          <w:tcPr>
            <w:tcW w:w="2693" w:type="dxa"/>
          </w:tcPr>
          <w:p w:rsidR="00E33021" w:rsidRPr="004405E7" w:rsidRDefault="00E33021" w:rsidP="00CB4C25">
            <w:pPr>
              <w:jc w:val="center"/>
            </w:pPr>
            <w:r w:rsidRPr="004405E7">
              <w:t>-</w:t>
            </w:r>
          </w:p>
        </w:tc>
      </w:tr>
      <w:tr w:rsidR="00E33021" w:rsidRPr="006612B5" w:rsidTr="007F28F0">
        <w:trPr>
          <w:gridAfter w:val="1"/>
          <w:wAfter w:w="44" w:type="dxa"/>
          <w:cantSplit/>
          <w:jc w:val="center"/>
        </w:trPr>
        <w:tc>
          <w:tcPr>
            <w:tcW w:w="677" w:type="dxa"/>
          </w:tcPr>
          <w:p w:rsidR="00E33021" w:rsidRPr="006612B5" w:rsidRDefault="00E33021" w:rsidP="00250FC0">
            <w:pPr>
              <w:jc w:val="center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35.</w:t>
            </w:r>
          </w:p>
        </w:tc>
        <w:tc>
          <w:tcPr>
            <w:tcW w:w="2404" w:type="dxa"/>
          </w:tcPr>
          <w:p w:rsidR="00E33021" w:rsidRPr="004142ED" w:rsidRDefault="00E33021" w:rsidP="00CB4C25">
            <w:pPr>
              <w:contextualSpacing/>
            </w:pPr>
            <w:r w:rsidRPr="00394EBF">
              <w:rPr>
                <w:rStyle w:val="23"/>
              </w:rPr>
              <w:t>Ручки и маркеры с н</w:t>
            </w:r>
            <w:r w:rsidRPr="00394EBF">
              <w:rPr>
                <w:rStyle w:val="23"/>
              </w:rPr>
              <w:t>а</w:t>
            </w:r>
            <w:r w:rsidRPr="00394EBF">
              <w:rPr>
                <w:rStyle w:val="23"/>
              </w:rPr>
              <w:t>конечником из фе</w:t>
            </w:r>
            <w:r w:rsidRPr="00394EBF">
              <w:rPr>
                <w:rStyle w:val="23"/>
              </w:rPr>
              <w:t>т</w:t>
            </w:r>
            <w:r w:rsidRPr="00394EBF">
              <w:rPr>
                <w:rStyle w:val="23"/>
              </w:rPr>
              <w:t>ра и прочих пористых м</w:t>
            </w:r>
            <w:r w:rsidRPr="00394EBF">
              <w:rPr>
                <w:rStyle w:val="23"/>
              </w:rPr>
              <w:t>а</w:t>
            </w:r>
            <w:r w:rsidRPr="00394EBF">
              <w:rPr>
                <w:rStyle w:val="23"/>
              </w:rPr>
              <w:t>териалов</w:t>
            </w:r>
          </w:p>
        </w:tc>
        <w:tc>
          <w:tcPr>
            <w:tcW w:w="1134" w:type="dxa"/>
            <w:gridSpan w:val="2"/>
          </w:tcPr>
          <w:p w:rsidR="00E33021" w:rsidRPr="004142ED" w:rsidRDefault="00E33021" w:rsidP="00CB4C25">
            <w:pPr>
              <w:contextualSpacing/>
              <w:jc w:val="center"/>
            </w:pPr>
            <w:r w:rsidRPr="004142ED">
              <w:rPr>
                <w:rStyle w:val="23"/>
              </w:rPr>
              <w:t>шт.</w:t>
            </w:r>
          </w:p>
        </w:tc>
        <w:tc>
          <w:tcPr>
            <w:tcW w:w="2126" w:type="dxa"/>
            <w:gridSpan w:val="2"/>
          </w:tcPr>
          <w:p w:rsidR="00E33021" w:rsidRPr="004142ED" w:rsidRDefault="00E33021" w:rsidP="00CB4C25">
            <w:pPr>
              <w:contextualSpacing/>
              <w:jc w:val="center"/>
            </w:pPr>
            <w:r w:rsidRPr="004142ED">
              <w:rPr>
                <w:rStyle w:val="23"/>
              </w:rPr>
              <w:t>1</w:t>
            </w:r>
          </w:p>
        </w:tc>
        <w:tc>
          <w:tcPr>
            <w:tcW w:w="1989" w:type="dxa"/>
          </w:tcPr>
          <w:p w:rsidR="00E33021" w:rsidRPr="004142ED" w:rsidRDefault="00E33021" w:rsidP="00CB4C25">
            <w:pPr>
              <w:contextualSpacing/>
              <w:jc w:val="center"/>
            </w:pPr>
            <w:r w:rsidRPr="004142ED">
              <w:rPr>
                <w:rStyle w:val="23"/>
              </w:rPr>
              <w:t>1</w:t>
            </w:r>
          </w:p>
        </w:tc>
        <w:tc>
          <w:tcPr>
            <w:tcW w:w="1740" w:type="dxa"/>
          </w:tcPr>
          <w:p w:rsidR="00E33021" w:rsidRPr="004142ED" w:rsidRDefault="00E33021" w:rsidP="00CB4C25">
            <w:pPr>
              <w:contextualSpacing/>
              <w:jc w:val="center"/>
            </w:pPr>
            <w:r>
              <w:rPr>
                <w:rStyle w:val="23"/>
              </w:rPr>
              <w:t>1</w:t>
            </w:r>
          </w:p>
        </w:tc>
        <w:tc>
          <w:tcPr>
            <w:tcW w:w="2551" w:type="dxa"/>
            <w:gridSpan w:val="3"/>
          </w:tcPr>
          <w:p w:rsidR="00E33021" w:rsidRPr="004142ED" w:rsidRDefault="00E33021" w:rsidP="00CB4C25">
            <w:pPr>
              <w:contextualSpacing/>
              <w:jc w:val="center"/>
            </w:pPr>
            <w:r w:rsidRPr="004142ED">
              <w:rPr>
                <w:rStyle w:val="23"/>
              </w:rPr>
              <w:t>1</w:t>
            </w:r>
          </w:p>
        </w:tc>
        <w:tc>
          <w:tcPr>
            <w:tcW w:w="2693" w:type="dxa"/>
          </w:tcPr>
          <w:p w:rsidR="00E33021" w:rsidRPr="004142ED" w:rsidRDefault="00E33021" w:rsidP="00CB4C25">
            <w:pPr>
              <w:contextualSpacing/>
              <w:jc w:val="center"/>
            </w:pPr>
            <w:r w:rsidRPr="004142ED">
              <w:t>-</w:t>
            </w:r>
          </w:p>
        </w:tc>
      </w:tr>
      <w:tr w:rsidR="00E33021" w:rsidRPr="006612B5" w:rsidTr="007F28F0">
        <w:trPr>
          <w:gridAfter w:val="1"/>
          <w:wAfter w:w="44" w:type="dxa"/>
          <w:cantSplit/>
          <w:jc w:val="center"/>
        </w:trPr>
        <w:tc>
          <w:tcPr>
            <w:tcW w:w="677" w:type="dxa"/>
          </w:tcPr>
          <w:p w:rsidR="00E33021" w:rsidRPr="006612B5" w:rsidRDefault="00E33021" w:rsidP="00250FC0">
            <w:pPr>
              <w:jc w:val="center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36.</w:t>
            </w:r>
          </w:p>
        </w:tc>
        <w:tc>
          <w:tcPr>
            <w:tcW w:w="2404" w:type="dxa"/>
          </w:tcPr>
          <w:p w:rsidR="00E33021" w:rsidRPr="008E5DF7" w:rsidRDefault="00E33021" w:rsidP="00A22FE6">
            <w:r w:rsidRPr="003812E0">
              <w:rPr>
                <w:rStyle w:val="23"/>
              </w:rPr>
              <w:t>Точилка канцелярская для карандашей (тип: механ</w:t>
            </w:r>
            <w:r w:rsidRPr="003812E0">
              <w:rPr>
                <w:rStyle w:val="23"/>
              </w:rPr>
              <w:t>и</w:t>
            </w:r>
            <w:r w:rsidRPr="003812E0">
              <w:rPr>
                <w:rStyle w:val="23"/>
              </w:rPr>
              <w:t>ческая</w:t>
            </w:r>
          </w:p>
        </w:tc>
        <w:tc>
          <w:tcPr>
            <w:tcW w:w="1134" w:type="dxa"/>
            <w:gridSpan w:val="2"/>
          </w:tcPr>
          <w:p w:rsidR="00E33021" w:rsidRPr="008E5DF7" w:rsidRDefault="00E33021" w:rsidP="00CB4C25">
            <w:pPr>
              <w:jc w:val="center"/>
            </w:pPr>
            <w:r w:rsidRPr="008E5DF7">
              <w:rPr>
                <w:rStyle w:val="23"/>
              </w:rPr>
              <w:t>шт.</w:t>
            </w:r>
          </w:p>
        </w:tc>
        <w:tc>
          <w:tcPr>
            <w:tcW w:w="2126" w:type="dxa"/>
            <w:gridSpan w:val="2"/>
          </w:tcPr>
          <w:p w:rsidR="00E33021" w:rsidRPr="008E5DF7" w:rsidRDefault="00E33021" w:rsidP="00CB4C25">
            <w:pPr>
              <w:jc w:val="center"/>
            </w:pPr>
            <w:r w:rsidRPr="008E5DF7">
              <w:rPr>
                <w:rStyle w:val="210pt"/>
                <w:color w:val="auto"/>
              </w:rPr>
              <w:t>1</w:t>
            </w:r>
          </w:p>
        </w:tc>
        <w:tc>
          <w:tcPr>
            <w:tcW w:w="1989" w:type="dxa"/>
          </w:tcPr>
          <w:p w:rsidR="00E33021" w:rsidRPr="008E5DF7" w:rsidRDefault="00E33021" w:rsidP="00CB4C25">
            <w:pPr>
              <w:jc w:val="center"/>
            </w:pPr>
            <w:r w:rsidRPr="008E5DF7">
              <w:rPr>
                <w:rStyle w:val="23"/>
              </w:rPr>
              <w:t>1 на рабочий к</w:t>
            </w:r>
            <w:r w:rsidRPr="008E5DF7">
              <w:rPr>
                <w:rStyle w:val="23"/>
              </w:rPr>
              <w:t>а</w:t>
            </w:r>
            <w:r w:rsidRPr="008E5DF7">
              <w:rPr>
                <w:rStyle w:val="23"/>
              </w:rPr>
              <w:t>бинет</w:t>
            </w:r>
          </w:p>
        </w:tc>
        <w:tc>
          <w:tcPr>
            <w:tcW w:w="1740" w:type="dxa"/>
          </w:tcPr>
          <w:p w:rsidR="00E33021" w:rsidRPr="008E5DF7" w:rsidRDefault="00E33021" w:rsidP="00CB4C25">
            <w:pPr>
              <w:jc w:val="center"/>
            </w:pPr>
            <w:r w:rsidRPr="008E5DF7">
              <w:rPr>
                <w:rStyle w:val="23"/>
              </w:rPr>
              <w:t>1</w:t>
            </w:r>
          </w:p>
        </w:tc>
        <w:tc>
          <w:tcPr>
            <w:tcW w:w="2551" w:type="dxa"/>
            <w:gridSpan w:val="3"/>
          </w:tcPr>
          <w:p w:rsidR="00E33021" w:rsidRPr="008E5DF7" w:rsidRDefault="00E33021" w:rsidP="00CB4C25">
            <w:pPr>
              <w:jc w:val="center"/>
            </w:pPr>
            <w:r w:rsidRPr="008E5DF7">
              <w:rPr>
                <w:rStyle w:val="23"/>
              </w:rPr>
              <w:t>-</w:t>
            </w:r>
          </w:p>
        </w:tc>
        <w:tc>
          <w:tcPr>
            <w:tcW w:w="2693" w:type="dxa"/>
          </w:tcPr>
          <w:p w:rsidR="00E33021" w:rsidRPr="008E5DF7" w:rsidRDefault="00E33021" w:rsidP="00CB4C25">
            <w:pPr>
              <w:jc w:val="center"/>
            </w:pPr>
            <w:r w:rsidRPr="008E5DF7">
              <w:t>-</w:t>
            </w:r>
          </w:p>
        </w:tc>
      </w:tr>
      <w:tr w:rsidR="00E33021" w:rsidRPr="006612B5" w:rsidTr="007F28F0">
        <w:trPr>
          <w:gridAfter w:val="1"/>
          <w:wAfter w:w="44" w:type="dxa"/>
          <w:cantSplit/>
          <w:jc w:val="center"/>
        </w:trPr>
        <w:tc>
          <w:tcPr>
            <w:tcW w:w="677" w:type="dxa"/>
          </w:tcPr>
          <w:p w:rsidR="00E33021" w:rsidRPr="006612B5" w:rsidRDefault="00E33021" w:rsidP="00250FC0">
            <w:pPr>
              <w:jc w:val="center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37.</w:t>
            </w:r>
          </w:p>
        </w:tc>
        <w:tc>
          <w:tcPr>
            <w:tcW w:w="2404" w:type="dxa"/>
          </w:tcPr>
          <w:p w:rsidR="00E33021" w:rsidRPr="008E5DF7" w:rsidRDefault="00E33021" w:rsidP="00A22FE6">
            <w:pPr>
              <w:rPr>
                <w:rStyle w:val="23"/>
              </w:rPr>
            </w:pPr>
            <w:r w:rsidRPr="003812E0">
              <w:rPr>
                <w:rStyle w:val="23"/>
              </w:rPr>
              <w:t>Точилка канцелярская для карандашей</w:t>
            </w:r>
            <w:r>
              <w:rPr>
                <w:rStyle w:val="23"/>
              </w:rPr>
              <w:t xml:space="preserve"> </w:t>
            </w:r>
            <w:r w:rsidRPr="003812E0">
              <w:rPr>
                <w:rStyle w:val="23"/>
              </w:rPr>
              <w:t>(тип: ручная)</w:t>
            </w:r>
          </w:p>
        </w:tc>
        <w:tc>
          <w:tcPr>
            <w:tcW w:w="1134" w:type="dxa"/>
            <w:gridSpan w:val="2"/>
          </w:tcPr>
          <w:p w:rsidR="00E33021" w:rsidRPr="008E5DF7" w:rsidRDefault="00E33021" w:rsidP="00CB4C25">
            <w:pPr>
              <w:jc w:val="center"/>
            </w:pPr>
            <w:r w:rsidRPr="008E5DF7">
              <w:rPr>
                <w:rStyle w:val="23"/>
              </w:rPr>
              <w:t>шт.</w:t>
            </w:r>
          </w:p>
        </w:tc>
        <w:tc>
          <w:tcPr>
            <w:tcW w:w="2126" w:type="dxa"/>
            <w:gridSpan w:val="2"/>
          </w:tcPr>
          <w:p w:rsidR="00E33021" w:rsidRPr="008E5DF7" w:rsidRDefault="00E33021" w:rsidP="00CB4C25">
            <w:pPr>
              <w:jc w:val="center"/>
            </w:pPr>
            <w:r w:rsidRPr="008E5DF7">
              <w:rPr>
                <w:rStyle w:val="23"/>
              </w:rPr>
              <w:t>-</w:t>
            </w:r>
          </w:p>
        </w:tc>
        <w:tc>
          <w:tcPr>
            <w:tcW w:w="1989" w:type="dxa"/>
          </w:tcPr>
          <w:p w:rsidR="00E33021" w:rsidRPr="008E5DF7" w:rsidRDefault="00E33021" w:rsidP="00CB4C25">
            <w:pPr>
              <w:jc w:val="center"/>
            </w:pPr>
            <w:r w:rsidRPr="008E5DF7">
              <w:rPr>
                <w:rStyle w:val="23"/>
              </w:rPr>
              <w:t>1 (при о</w:t>
            </w:r>
            <w:r w:rsidRPr="008E5DF7">
              <w:rPr>
                <w:rStyle w:val="23"/>
              </w:rPr>
              <w:t>т</w:t>
            </w:r>
            <w:r w:rsidRPr="008E5DF7">
              <w:rPr>
                <w:rStyle w:val="23"/>
              </w:rPr>
              <w:t>сутствии в кабинете мех</w:t>
            </w:r>
            <w:r w:rsidRPr="008E5DF7">
              <w:rPr>
                <w:rStyle w:val="23"/>
              </w:rPr>
              <w:t>а</w:t>
            </w:r>
            <w:r w:rsidRPr="008E5DF7">
              <w:rPr>
                <w:rStyle w:val="23"/>
              </w:rPr>
              <w:t>нич</w:t>
            </w:r>
            <w:r w:rsidRPr="008E5DF7">
              <w:rPr>
                <w:rStyle w:val="23"/>
              </w:rPr>
              <w:t>е</w:t>
            </w:r>
            <w:r w:rsidRPr="008E5DF7">
              <w:rPr>
                <w:rStyle w:val="23"/>
              </w:rPr>
              <w:t>ской)</w:t>
            </w:r>
          </w:p>
        </w:tc>
        <w:tc>
          <w:tcPr>
            <w:tcW w:w="1740" w:type="dxa"/>
          </w:tcPr>
          <w:p w:rsidR="00E33021" w:rsidRPr="008E5DF7" w:rsidRDefault="00E33021" w:rsidP="00CB4C25">
            <w:pPr>
              <w:jc w:val="center"/>
            </w:pPr>
            <w:r w:rsidRPr="008E5DF7">
              <w:rPr>
                <w:rStyle w:val="210pt"/>
                <w:color w:val="auto"/>
              </w:rPr>
              <w:t>-</w:t>
            </w:r>
          </w:p>
        </w:tc>
        <w:tc>
          <w:tcPr>
            <w:tcW w:w="2551" w:type="dxa"/>
            <w:gridSpan w:val="3"/>
          </w:tcPr>
          <w:p w:rsidR="00E33021" w:rsidRPr="008E5DF7" w:rsidRDefault="00E33021" w:rsidP="00CB4C25">
            <w:pPr>
              <w:jc w:val="center"/>
            </w:pPr>
            <w:r w:rsidRPr="008E5DF7">
              <w:rPr>
                <w:rStyle w:val="210pt"/>
                <w:color w:val="auto"/>
              </w:rPr>
              <w:t>1</w:t>
            </w:r>
          </w:p>
        </w:tc>
        <w:tc>
          <w:tcPr>
            <w:tcW w:w="2693" w:type="dxa"/>
          </w:tcPr>
          <w:p w:rsidR="00E33021" w:rsidRPr="008E5DF7" w:rsidRDefault="00E33021" w:rsidP="00CB4C25">
            <w:pPr>
              <w:jc w:val="center"/>
            </w:pPr>
            <w:r w:rsidRPr="008E5DF7">
              <w:t>-</w:t>
            </w:r>
          </w:p>
        </w:tc>
      </w:tr>
      <w:tr w:rsidR="00E33021" w:rsidRPr="006612B5" w:rsidTr="007F28F0">
        <w:trPr>
          <w:gridAfter w:val="1"/>
          <w:wAfter w:w="44" w:type="dxa"/>
          <w:cantSplit/>
          <w:jc w:val="center"/>
        </w:trPr>
        <w:tc>
          <w:tcPr>
            <w:tcW w:w="677" w:type="dxa"/>
          </w:tcPr>
          <w:p w:rsidR="00E33021" w:rsidRPr="006612B5" w:rsidRDefault="00E33021" w:rsidP="00250FC0">
            <w:pPr>
              <w:jc w:val="center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38.</w:t>
            </w:r>
          </w:p>
        </w:tc>
        <w:tc>
          <w:tcPr>
            <w:tcW w:w="2404" w:type="dxa"/>
          </w:tcPr>
          <w:p w:rsidR="00E33021" w:rsidRPr="004142ED" w:rsidRDefault="00E33021" w:rsidP="00CB4C25">
            <w:r w:rsidRPr="003812E0">
              <w:rPr>
                <w:rStyle w:val="23"/>
              </w:rPr>
              <w:t>Файл-вкладыш</w:t>
            </w:r>
          </w:p>
        </w:tc>
        <w:tc>
          <w:tcPr>
            <w:tcW w:w="1134" w:type="dxa"/>
            <w:gridSpan w:val="2"/>
          </w:tcPr>
          <w:p w:rsidR="00E33021" w:rsidRPr="004142ED" w:rsidRDefault="00E33021" w:rsidP="00CB4C25">
            <w:pPr>
              <w:jc w:val="center"/>
            </w:pPr>
            <w:r w:rsidRPr="004142ED">
              <w:rPr>
                <w:rStyle w:val="23"/>
              </w:rPr>
              <w:t>упак.</w:t>
            </w:r>
          </w:p>
        </w:tc>
        <w:tc>
          <w:tcPr>
            <w:tcW w:w="2126" w:type="dxa"/>
            <w:gridSpan w:val="2"/>
          </w:tcPr>
          <w:p w:rsidR="00E33021" w:rsidRPr="004142ED" w:rsidRDefault="00E33021" w:rsidP="00CB4C25">
            <w:pPr>
              <w:jc w:val="center"/>
            </w:pPr>
            <w:r w:rsidRPr="004142ED">
              <w:rPr>
                <w:rStyle w:val="210pt"/>
              </w:rPr>
              <w:t>1</w:t>
            </w:r>
          </w:p>
        </w:tc>
        <w:tc>
          <w:tcPr>
            <w:tcW w:w="1989" w:type="dxa"/>
          </w:tcPr>
          <w:p w:rsidR="00E33021" w:rsidRPr="004142ED" w:rsidRDefault="00E33021" w:rsidP="00CB4C25">
            <w:pPr>
              <w:jc w:val="center"/>
            </w:pPr>
            <w:r w:rsidRPr="004142ED">
              <w:rPr>
                <w:rStyle w:val="23"/>
              </w:rPr>
              <w:t>2</w:t>
            </w:r>
          </w:p>
        </w:tc>
        <w:tc>
          <w:tcPr>
            <w:tcW w:w="1740" w:type="dxa"/>
          </w:tcPr>
          <w:p w:rsidR="00E33021" w:rsidRPr="004142ED" w:rsidRDefault="00E33021" w:rsidP="00CB4C25">
            <w:pPr>
              <w:jc w:val="center"/>
            </w:pPr>
            <w:r w:rsidRPr="004142ED">
              <w:rPr>
                <w:rStyle w:val="23"/>
              </w:rPr>
              <w:t>1</w:t>
            </w:r>
          </w:p>
        </w:tc>
        <w:tc>
          <w:tcPr>
            <w:tcW w:w="2551" w:type="dxa"/>
            <w:gridSpan w:val="3"/>
          </w:tcPr>
          <w:p w:rsidR="00E33021" w:rsidRPr="004142ED" w:rsidRDefault="00E33021" w:rsidP="00CB4C25">
            <w:pPr>
              <w:jc w:val="center"/>
            </w:pPr>
            <w:r>
              <w:rPr>
                <w:rStyle w:val="23"/>
              </w:rPr>
              <w:t>4</w:t>
            </w:r>
          </w:p>
        </w:tc>
        <w:tc>
          <w:tcPr>
            <w:tcW w:w="2693" w:type="dxa"/>
          </w:tcPr>
          <w:p w:rsidR="00E33021" w:rsidRPr="004142ED" w:rsidRDefault="00E33021" w:rsidP="00CB4C25">
            <w:pPr>
              <w:jc w:val="center"/>
            </w:pPr>
            <w:r w:rsidRPr="004142ED">
              <w:t>-</w:t>
            </w:r>
          </w:p>
        </w:tc>
      </w:tr>
    </w:tbl>
    <w:p w:rsidR="00250FC0" w:rsidRPr="007F28F0" w:rsidRDefault="00250FC0" w:rsidP="00B5575E">
      <w:pPr>
        <w:jc w:val="both"/>
        <w:rPr>
          <w:color w:val="000000"/>
          <w:sz w:val="28"/>
          <w:szCs w:val="28"/>
        </w:rPr>
      </w:pPr>
    </w:p>
    <w:p w:rsidR="003A3113" w:rsidRPr="00770B78" w:rsidRDefault="003A3113" w:rsidP="00770B78">
      <w:pPr>
        <w:ind w:firstLine="708"/>
        <w:jc w:val="both"/>
        <w:rPr>
          <w:sz w:val="20"/>
          <w:szCs w:val="20"/>
        </w:rPr>
      </w:pPr>
      <w:r w:rsidRPr="00770B78">
        <w:rPr>
          <w:color w:val="000000"/>
          <w:sz w:val="20"/>
          <w:szCs w:val="20"/>
        </w:rPr>
        <w:t>*</w:t>
      </w:r>
      <w:r w:rsidR="0096573F" w:rsidRPr="00770B78">
        <w:rPr>
          <w:color w:val="000000"/>
          <w:sz w:val="20"/>
          <w:szCs w:val="20"/>
        </w:rPr>
        <w:t>К</w:t>
      </w:r>
      <w:r w:rsidRPr="00770B78">
        <w:rPr>
          <w:color w:val="000000"/>
          <w:sz w:val="20"/>
          <w:szCs w:val="20"/>
        </w:rPr>
        <w:t>анцелярски</w:t>
      </w:r>
      <w:r w:rsidR="0096573F" w:rsidRPr="00770B78">
        <w:rPr>
          <w:color w:val="000000"/>
          <w:sz w:val="20"/>
          <w:szCs w:val="20"/>
        </w:rPr>
        <w:t>е</w:t>
      </w:r>
      <w:r w:rsidRPr="00770B78">
        <w:rPr>
          <w:color w:val="000000"/>
          <w:sz w:val="20"/>
          <w:szCs w:val="20"/>
        </w:rPr>
        <w:t xml:space="preserve"> принадлежност</w:t>
      </w:r>
      <w:r w:rsidR="0096573F" w:rsidRPr="00770B78">
        <w:rPr>
          <w:color w:val="000000"/>
          <w:sz w:val="20"/>
          <w:szCs w:val="20"/>
        </w:rPr>
        <w:t xml:space="preserve">и будут приобретаться </w:t>
      </w:r>
      <w:r w:rsidR="007F28F0" w:rsidRPr="00770B78">
        <w:rPr>
          <w:color w:val="000000"/>
          <w:sz w:val="20"/>
          <w:szCs w:val="20"/>
        </w:rPr>
        <w:t>и</w:t>
      </w:r>
      <w:r w:rsidR="007F28F0" w:rsidRPr="00770B78">
        <w:rPr>
          <w:sz w:val="20"/>
          <w:szCs w:val="20"/>
        </w:rPr>
        <w:t>сходя из фактической потребности, но не более лимитов бюджетных обязательств, пред</w:t>
      </w:r>
      <w:r w:rsidR="007F28F0" w:rsidRPr="00770B78">
        <w:rPr>
          <w:sz w:val="20"/>
          <w:szCs w:val="20"/>
        </w:rPr>
        <w:t>у</w:t>
      </w:r>
      <w:r w:rsidR="007F28F0" w:rsidRPr="00770B78">
        <w:rPr>
          <w:sz w:val="20"/>
          <w:szCs w:val="20"/>
        </w:rPr>
        <w:t>смотренных на эти цели</w:t>
      </w:r>
      <w:r w:rsidR="00770B78">
        <w:rPr>
          <w:sz w:val="20"/>
          <w:szCs w:val="20"/>
        </w:rPr>
        <w:t>.</w:t>
      </w:r>
    </w:p>
    <w:p w:rsidR="003A3113" w:rsidRPr="00A22FE6" w:rsidRDefault="003A3113" w:rsidP="00B5575E">
      <w:pPr>
        <w:jc w:val="both"/>
        <w:rPr>
          <w:sz w:val="22"/>
          <w:szCs w:val="28"/>
        </w:rPr>
      </w:pPr>
    </w:p>
    <w:p w:rsidR="003A3113" w:rsidRPr="006612B5" w:rsidRDefault="003A3113" w:rsidP="00B5575E">
      <w:pPr>
        <w:jc w:val="both"/>
        <w:rPr>
          <w:sz w:val="28"/>
          <w:szCs w:val="28"/>
        </w:rPr>
        <w:sectPr w:rsidR="003A3113" w:rsidRPr="006612B5" w:rsidSect="00167F99">
          <w:footerReference w:type="default" r:id="rId10"/>
          <w:pgSz w:w="16838" w:h="11906" w:orient="landscape"/>
          <w:pgMar w:top="1985" w:right="567" w:bottom="1134" w:left="1418" w:header="709" w:footer="709" w:gutter="0"/>
          <w:pgNumType w:start="8"/>
          <w:cols w:space="708"/>
          <w:docGrid w:linePitch="360"/>
        </w:sectPr>
      </w:pPr>
    </w:p>
    <w:p w:rsidR="00F86EA3" w:rsidRPr="006612B5" w:rsidRDefault="00F86EA3" w:rsidP="00F86EA3">
      <w:pPr>
        <w:jc w:val="right"/>
        <w:rPr>
          <w:sz w:val="28"/>
          <w:szCs w:val="28"/>
        </w:rPr>
      </w:pPr>
      <w:r w:rsidRPr="006612B5">
        <w:rPr>
          <w:sz w:val="28"/>
          <w:szCs w:val="28"/>
        </w:rPr>
        <w:lastRenderedPageBreak/>
        <w:t xml:space="preserve">Таблица </w:t>
      </w:r>
      <w:r w:rsidR="007F28F0">
        <w:rPr>
          <w:sz w:val="28"/>
          <w:szCs w:val="28"/>
        </w:rPr>
        <w:t>10</w:t>
      </w:r>
    </w:p>
    <w:p w:rsidR="00F86EA3" w:rsidRPr="006612B5" w:rsidRDefault="00F86EA3" w:rsidP="00F86EA3">
      <w:pPr>
        <w:jc w:val="right"/>
        <w:rPr>
          <w:sz w:val="28"/>
          <w:szCs w:val="28"/>
        </w:rPr>
      </w:pPr>
    </w:p>
    <w:p w:rsidR="00F86EA3" w:rsidRPr="006612B5" w:rsidRDefault="00F86EA3" w:rsidP="00F86EA3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6612B5">
        <w:rPr>
          <w:sz w:val="28"/>
          <w:szCs w:val="28"/>
        </w:rPr>
        <w:t>НОРМАТИВЫ</w:t>
      </w:r>
    </w:p>
    <w:p w:rsidR="00F86EA3" w:rsidRPr="006612B5" w:rsidRDefault="00F86EA3" w:rsidP="00F86EA3">
      <w:pPr>
        <w:spacing w:line="240" w:lineRule="exact"/>
        <w:jc w:val="center"/>
        <w:rPr>
          <w:sz w:val="28"/>
          <w:szCs w:val="28"/>
        </w:rPr>
      </w:pPr>
    </w:p>
    <w:p w:rsidR="00F86EA3" w:rsidRPr="006612B5" w:rsidRDefault="00F86EA3" w:rsidP="00F86EA3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6612B5">
        <w:rPr>
          <w:sz w:val="28"/>
          <w:szCs w:val="28"/>
        </w:rPr>
        <w:t xml:space="preserve">обеспечения функций </w:t>
      </w:r>
      <w:r w:rsidR="001C63E3" w:rsidRPr="006612B5">
        <w:rPr>
          <w:sz w:val="28"/>
          <w:szCs w:val="28"/>
        </w:rPr>
        <w:t>УЖКХ администрации ГГО СК</w:t>
      </w:r>
      <w:r w:rsidRPr="006612B5">
        <w:rPr>
          <w:sz w:val="28"/>
          <w:szCs w:val="28"/>
        </w:rPr>
        <w:t xml:space="preserve"> и казенных учрежд</w:t>
      </w:r>
      <w:r w:rsidRPr="006612B5">
        <w:rPr>
          <w:sz w:val="28"/>
          <w:szCs w:val="28"/>
        </w:rPr>
        <w:t>е</w:t>
      </w:r>
      <w:r w:rsidRPr="006612B5">
        <w:rPr>
          <w:sz w:val="28"/>
          <w:szCs w:val="28"/>
        </w:rPr>
        <w:t>ний, применяемые при расчете затрат на приобретение средств бытовой те</w:t>
      </w:r>
      <w:r w:rsidRPr="006612B5">
        <w:rPr>
          <w:sz w:val="28"/>
          <w:szCs w:val="28"/>
        </w:rPr>
        <w:t>х</w:t>
      </w:r>
      <w:r w:rsidRPr="006612B5">
        <w:rPr>
          <w:sz w:val="28"/>
          <w:szCs w:val="28"/>
        </w:rPr>
        <w:t>ники</w:t>
      </w:r>
    </w:p>
    <w:p w:rsidR="00F86EA3" w:rsidRDefault="00F86EA3" w:rsidP="00F86EA3">
      <w:pPr>
        <w:jc w:val="both"/>
        <w:rPr>
          <w:sz w:val="28"/>
          <w:szCs w:val="28"/>
        </w:rPr>
      </w:pPr>
    </w:p>
    <w:p w:rsidR="00770B78" w:rsidRPr="006612B5" w:rsidRDefault="00770B78" w:rsidP="00F86EA3">
      <w:pPr>
        <w:jc w:val="both"/>
        <w:rPr>
          <w:sz w:val="28"/>
          <w:szCs w:val="28"/>
        </w:rPr>
      </w:pPr>
    </w:p>
    <w:tbl>
      <w:tblPr>
        <w:tblW w:w="9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37"/>
        <w:gridCol w:w="2337"/>
        <w:gridCol w:w="1340"/>
        <w:gridCol w:w="1659"/>
        <w:gridCol w:w="16"/>
        <w:gridCol w:w="2013"/>
        <w:gridCol w:w="1594"/>
        <w:gridCol w:w="17"/>
      </w:tblGrid>
      <w:tr w:rsidR="00F86EA3" w:rsidRPr="006612B5" w:rsidTr="001C63E3">
        <w:trPr>
          <w:trHeight w:val="440"/>
        </w:trPr>
        <w:tc>
          <w:tcPr>
            <w:tcW w:w="637" w:type="dxa"/>
            <w:vMerge w:val="restart"/>
            <w:vAlign w:val="center"/>
          </w:tcPr>
          <w:p w:rsidR="00F86EA3" w:rsidRPr="006612B5" w:rsidRDefault="00F86EA3" w:rsidP="00F86EA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№</w:t>
            </w:r>
          </w:p>
          <w:p w:rsidR="00F86EA3" w:rsidRPr="006612B5" w:rsidRDefault="00F86EA3" w:rsidP="00F86EA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п/п</w:t>
            </w:r>
          </w:p>
        </w:tc>
        <w:tc>
          <w:tcPr>
            <w:tcW w:w="2337" w:type="dxa"/>
            <w:vMerge w:val="restart"/>
            <w:vAlign w:val="center"/>
          </w:tcPr>
          <w:p w:rsidR="00F86EA3" w:rsidRPr="006612B5" w:rsidRDefault="00F86EA3" w:rsidP="00F86EA3">
            <w:pPr>
              <w:spacing w:line="240" w:lineRule="exact"/>
              <w:jc w:val="center"/>
              <w:rPr>
                <w:rStyle w:val="23"/>
                <w:sz w:val="28"/>
                <w:szCs w:val="28"/>
              </w:rPr>
            </w:pPr>
            <w:r w:rsidRPr="006612B5">
              <w:rPr>
                <w:rStyle w:val="23"/>
                <w:sz w:val="28"/>
                <w:szCs w:val="28"/>
              </w:rPr>
              <w:t>Наименование</w:t>
            </w:r>
          </w:p>
        </w:tc>
        <w:tc>
          <w:tcPr>
            <w:tcW w:w="1340" w:type="dxa"/>
            <w:vMerge w:val="restart"/>
            <w:vAlign w:val="center"/>
          </w:tcPr>
          <w:p w:rsidR="00F86EA3" w:rsidRPr="006612B5" w:rsidRDefault="00F86EA3" w:rsidP="00F86EA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6612B5">
              <w:rPr>
                <w:rStyle w:val="23"/>
                <w:sz w:val="28"/>
                <w:szCs w:val="28"/>
              </w:rPr>
              <w:t>Единица</w:t>
            </w:r>
          </w:p>
          <w:p w:rsidR="00F86EA3" w:rsidRPr="006612B5" w:rsidRDefault="00F86EA3" w:rsidP="00F86EA3">
            <w:pPr>
              <w:spacing w:line="240" w:lineRule="exact"/>
              <w:jc w:val="center"/>
              <w:rPr>
                <w:rStyle w:val="23"/>
                <w:sz w:val="28"/>
                <w:szCs w:val="28"/>
              </w:rPr>
            </w:pPr>
            <w:r w:rsidRPr="006612B5">
              <w:rPr>
                <w:rStyle w:val="23"/>
                <w:sz w:val="28"/>
                <w:szCs w:val="28"/>
              </w:rPr>
              <w:t>измер</w:t>
            </w:r>
            <w:r w:rsidRPr="006612B5">
              <w:rPr>
                <w:rStyle w:val="23"/>
                <w:sz w:val="28"/>
                <w:szCs w:val="28"/>
              </w:rPr>
              <w:t>е</w:t>
            </w:r>
            <w:r w:rsidRPr="006612B5">
              <w:rPr>
                <w:rStyle w:val="23"/>
                <w:sz w:val="28"/>
                <w:szCs w:val="28"/>
              </w:rPr>
              <w:t>ния</w:t>
            </w:r>
          </w:p>
        </w:tc>
        <w:tc>
          <w:tcPr>
            <w:tcW w:w="1675" w:type="dxa"/>
            <w:gridSpan w:val="2"/>
            <w:vMerge w:val="restart"/>
            <w:vAlign w:val="center"/>
          </w:tcPr>
          <w:p w:rsidR="00F86EA3" w:rsidRPr="006612B5" w:rsidRDefault="00F86EA3" w:rsidP="00F86EA3">
            <w:pPr>
              <w:spacing w:line="240" w:lineRule="exact"/>
              <w:jc w:val="center"/>
              <w:rPr>
                <w:rStyle w:val="23"/>
                <w:sz w:val="28"/>
                <w:szCs w:val="28"/>
              </w:rPr>
            </w:pPr>
            <w:r w:rsidRPr="006612B5">
              <w:rPr>
                <w:rStyle w:val="23"/>
                <w:sz w:val="28"/>
                <w:szCs w:val="28"/>
              </w:rPr>
              <w:t>Количество (для общих нужд учр</w:t>
            </w:r>
            <w:r w:rsidRPr="006612B5">
              <w:rPr>
                <w:rStyle w:val="23"/>
                <w:sz w:val="28"/>
                <w:szCs w:val="28"/>
              </w:rPr>
              <w:t>е</w:t>
            </w:r>
            <w:r w:rsidRPr="006612B5">
              <w:rPr>
                <w:rStyle w:val="23"/>
                <w:sz w:val="28"/>
                <w:szCs w:val="28"/>
              </w:rPr>
              <w:t>жд</w:t>
            </w:r>
            <w:r w:rsidRPr="006612B5">
              <w:rPr>
                <w:rStyle w:val="23"/>
                <w:sz w:val="28"/>
                <w:szCs w:val="28"/>
              </w:rPr>
              <w:t>е</w:t>
            </w:r>
            <w:r w:rsidRPr="006612B5">
              <w:rPr>
                <w:rStyle w:val="23"/>
                <w:sz w:val="28"/>
                <w:szCs w:val="28"/>
              </w:rPr>
              <w:t>ния)</w:t>
            </w:r>
          </w:p>
        </w:tc>
        <w:tc>
          <w:tcPr>
            <w:tcW w:w="2013" w:type="dxa"/>
            <w:vMerge w:val="restart"/>
            <w:vAlign w:val="center"/>
          </w:tcPr>
          <w:p w:rsidR="00F86EA3" w:rsidRPr="006612B5" w:rsidRDefault="00F86EA3" w:rsidP="00F86EA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6612B5">
              <w:rPr>
                <w:rStyle w:val="23"/>
                <w:sz w:val="28"/>
                <w:szCs w:val="28"/>
              </w:rPr>
              <w:t>Срок полезн</w:t>
            </w:r>
            <w:r w:rsidRPr="006612B5">
              <w:rPr>
                <w:rStyle w:val="23"/>
                <w:sz w:val="28"/>
                <w:szCs w:val="28"/>
              </w:rPr>
              <w:t>о</w:t>
            </w:r>
            <w:r w:rsidRPr="006612B5">
              <w:rPr>
                <w:rStyle w:val="23"/>
                <w:sz w:val="28"/>
                <w:szCs w:val="28"/>
              </w:rPr>
              <w:t>го использ</w:t>
            </w:r>
            <w:r w:rsidRPr="006612B5">
              <w:rPr>
                <w:rStyle w:val="23"/>
                <w:sz w:val="28"/>
                <w:szCs w:val="28"/>
              </w:rPr>
              <w:t>о</w:t>
            </w:r>
            <w:r w:rsidRPr="006612B5">
              <w:rPr>
                <w:rStyle w:val="23"/>
                <w:sz w:val="28"/>
                <w:szCs w:val="28"/>
              </w:rPr>
              <w:t>вания (год)</w:t>
            </w:r>
          </w:p>
        </w:tc>
        <w:tc>
          <w:tcPr>
            <w:tcW w:w="1611" w:type="dxa"/>
            <w:gridSpan w:val="2"/>
            <w:vMerge w:val="restart"/>
            <w:vAlign w:val="center"/>
          </w:tcPr>
          <w:p w:rsidR="00F86EA3" w:rsidRPr="006612B5" w:rsidRDefault="00F86EA3" w:rsidP="00F86EA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6612B5">
              <w:rPr>
                <w:rStyle w:val="23"/>
                <w:sz w:val="28"/>
                <w:szCs w:val="28"/>
              </w:rPr>
              <w:t>Макс</w:t>
            </w:r>
            <w:r w:rsidRPr="006612B5">
              <w:rPr>
                <w:rStyle w:val="23"/>
                <w:sz w:val="28"/>
                <w:szCs w:val="28"/>
              </w:rPr>
              <w:t>и</w:t>
            </w:r>
            <w:r w:rsidRPr="006612B5">
              <w:rPr>
                <w:rStyle w:val="23"/>
                <w:sz w:val="28"/>
                <w:szCs w:val="28"/>
              </w:rPr>
              <w:t>мальная цена за единицу, руб.</w:t>
            </w:r>
          </w:p>
        </w:tc>
      </w:tr>
      <w:tr w:rsidR="00F86EA3" w:rsidRPr="006612B5" w:rsidTr="001C63E3">
        <w:trPr>
          <w:trHeight w:val="440"/>
        </w:trPr>
        <w:tc>
          <w:tcPr>
            <w:tcW w:w="637" w:type="dxa"/>
            <w:vMerge/>
          </w:tcPr>
          <w:p w:rsidR="00F86EA3" w:rsidRPr="006612B5" w:rsidRDefault="00F86EA3" w:rsidP="00F86E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7" w:type="dxa"/>
            <w:vMerge/>
          </w:tcPr>
          <w:p w:rsidR="00F86EA3" w:rsidRPr="006612B5" w:rsidRDefault="00F86EA3" w:rsidP="00F86E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0" w:type="dxa"/>
            <w:vMerge/>
          </w:tcPr>
          <w:p w:rsidR="00F86EA3" w:rsidRPr="006612B5" w:rsidRDefault="00F86EA3" w:rsidP="00F86E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5" w:type="dxa"/>
            <w:gridSpan w:val="2"/>
            <w:vMerge/>
          </w:tcPr>
          <w:p w:rsidR="00F86EA3" w:rsidRPr="006612B5" w:rsidRDefault="00F86EA3" w:rsidP="00F86E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3" w:type="dxa"/>
            <w:vMerge/>
          </w:tcPr>
          <w:p w:rsidR="00F86EA3" w:rsidRPr="006612B5" w:rsidRDefault="00F86EA3" w:rsidP="00F86E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1" w:type="dxa"/>
            <w:gridSpan w:val="2"/>
            <w:vMerge/>
          </w:tcPr>
          <w:p w:rsidR="00F86EA3" w:rsidRPr="006612B5" w:rsidRDefault="00F86EA3" w:rsidP="00F86EA3">
            <w:pPr>
              <w:jc w:val="center"/>
              <w:rPr>
                <w:sz w:val="28"/>
                <w:szCs w:val="28"/>
              </w:rPr>
            </w:pPr>
          </w:p>
        </w:tc>
      </w:tr>
      <w:tr w:rsidR="00F86EA3" w:rsidRPr="006612B5" w:rsidTr="001C63E3">
        <w:trPr>
          <w:cantSplit/>
          <w:trHeight w:val="230"/>
          <w:tblHeader/>
        </w:trPr>
        <w:tc>
          <w:tcPr>
            <w:tcW w:w="637" w:type="dxa"/>
          </w:tcPr>
          <w:p w:rsidR="00F86EA3" w:rsidRPr="006612B5" w:rsidRDefault="00F86EA3" w:rsidP="00F86EA3">
            <w:pPr>
              <w:jc w:val="center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1</w:t>
            </w:r>
          </w:p>
        </w:tc>
        <w:tc>
          <w:tcPr>
            <w:tcW w:w="2337" w:type="dxa"/>
          </w:tcPr>
          <w:p w:rsidR="00F86EA3" w:rsidRPr="006612B5" w:rsidRDefault="00F86EA3" w:rsidP="00F86EA3">
            <w:pPr>
              <w:jc w:val="center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2</w:t>
            </w:r>
          </w:p>
        </w:tc>
        <w:tc>
          <w:tcPr>
            <w:tcW w:w="1340" w:type="dxa"/>
          </w:tcPr>
          <w:p w:rsidR="00F86EA3" w:rsidRPr="006612B5" w:rsidRDefault="00F86EA3" w:rsidP="00F86EA3">
            <w:pPr>
              <w:jc w:val="center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3</w:t>
            </w:r>
          </w:p>
        </w:tc>
        <w:tc>
          <w:tcPr>
            <w:tcW w:w="1675" w:type="dxa"/>
            <w:gridSpan w:val="2"/>
          </w:tcPr>
          <w:p w:rsidR="00F86EA3" w:rsidRPr="006612B5" w:rsidRDefault="00F86EA3" w:rsidP="00F86EA3">
            <w:pPr>
              <w:jc w:val="center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4</w:t>
            </w:r>
          </w:p>
        </w:tc>
        <w:tc>
          <w:tcPr>
            <w:tcW w:w="2013" w:type="dxa"/>
          </w:tcPr>
          <w:p w:rsidR="00F86EA3" w:rsidRPr="006612B5" w:rsidRDefault="00F86EA3" w:rsidP="00F86EA3">
            <w:pPr>
              <w:jc w:val="center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5</w:t>
            </w:r>
          </w:p>
        </w:tc>
        <w:tc>
          <w:tcPr>
            <w:tcW w:w="1611" w:type="dxa"/>
            <w:gridSpan w:val="2"/>
          </w:tcPr>
          <w:p w:rsidR="00F86EA3" w:rsidRPr="006612B5" w:rsidRDefault="00F86EA3" w:rsidP="00F86EA3">
            <w:pPr>
              <w:jc w:val="center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6</w:t>
            </w:r>
          </w:p>
        </w:tc>
      </w:tr>
      <w:tr w:rsidR="00F04A39" w:rsidRPr="006612B5" w:rsidTr="00D70633">
        <w:trPr>
          <w:cantSplit/>
          <w:trHeight w:val="230"/>
          <w:tblHeader/>
        </w:trPr>
        <w:tc>
          <w:tcPr>
            <w:tcW w:w="9613" w:type="dxa"/>
            <w:gridSpan w:val="8"/>
          </w:tcPr>
          <w:p w:rsidR="00F04A39" w:rsidRPr="006612B5" w:rsidRDefault="001C63E3" w:rsidP="00F86EA3">
            <w:pPr>
              <w:jc w:val="center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УЖКХ администрации ГГО СК</w:t>
            </w:r>
          </w:p>
        </w:tc>
      </w:tr>
      <w:tr w:rsidR="00F86EA3" w:rsidRPr="006612B5" w:rsidTr="001C63E3">
        <w:trPr>
          <w:cantSplit/>
          <w:trHeight w:val="230"/>
        </w:trPr>
        <w:tc>
          <w:tcPr>
            <w:tcW w:w="637" w:type="dxa"/>
          </w:tcPr>
          <w:p w:rsidR="00F86EA3" w:rsidRPr="006612B5" w:rsidRDefault="00F86EA3" w:rsidP="00F86EA3">
            <w:pPr>
              <w:jc w:val="center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1.</w:t>
            </w:r>
          </w:p>
        </w:tc>
        <w:tc>
          <w:tcPr>
            <w:tcW w:w="2337" w:type="dxa"/>
          </w:tcPr>
          <w:p w:rsidR="00F86EA3" w:rsidRPr="001C63E3" w:rsidRDefault="001C63E3" w:rsidP="00F86EA3">
            <w:pPr>
              <w:rPr>
                <w:sz w:val="28"/>
                <w:szCs w:val="28"/>
              </w:rPr>
            </w:pPr>
            <w:r w:rsidRPr="001C63E3">
              <w:rPr>
                <w:bCs/>
                <w:color w:val="202124"/>
                <w:sz w:val="28"/>
                <w:szCs w:val="28"/>
                <w:shd w:val="clear" w:color="auto" w:fill="FFFFFF"/>
              </w:rPr>
              <w:t>Кондицион</w:t>
            </w:r>
            <w:r w:rsidRPr="001C63E3">
              <w:rPr>
                <w:bCs/>
                <w:color w:val="202124"/>
                <w:sz w:val="28"/>
                <w:szCs w:val="28"/>
                <w:shd w:val="clear" w:color="auto" w:fill="FFFFFF"/>
              </w:rPr>
              <w:t>е</w:t>
            </w:r>
            <w:r w:rsidRPr="001C63E3">
              <w:rPr>
                <w:bCs/>
                <w:color w:val="202124"/>
                <w:sz w:val="28"/>
                <w:szCs w:val="28"/>
                <w:shd w:val="clear" w:color="auto" w:fill="FFFFFF"/>
              </w:rPr>
              <w:t>ры</w:t>
            </w:r>
            <w:r w:rsidRPr="001C63E3">
              <w:rPr>
                <w:color w:val="202124"/>
                <w:sz w:val="28"/>
                <w:szCs w:val="28"/>
                <w:shd w:val="clear" w:color="auto" w:fill="FFFFFF"/>
              </w:rPr>
              <w:t> бытовые</w:t>
            </w:r>
          </w:p>
        </w:tc>
        <w:tc>
          <w:tcPr>
            <w:tcW w:w="1340" w:type="dxa"/>
          </w:tcPr>
          <w:p w:rsidR="00F86EA3" w:rsidRPr="006612B5" w:rsidRDefault="00F86EA3" w:rsidP="00F86EA3">
            <w:pPr>
              <w:jc w:val="center"/>
              <w:rPr>
                <w:sz w:val="28"/>
                <w:szCs w:val="28"/>
              </w:rPr>
            </w:pPr>
            <w:r w:rsidRPr="006612B5">
              <w:rPr>
                <w:rStyle w:val="23"/>
                <w:sz w:val="28"/>
                <w:szCs w:val="28"/>
              </w:rPr>
              <w:t>шт.</w:t>
            </w:r>
          </w:p>
        </w:tc>
        <w:tc>
          <w:tcPr>
            <w:tcW w:w="1675" w:type="dxa"/>
            <w:gridSpan w:val="2"/>
          </w:tcPr>
          <w:p w:rsidR="00F86EA3" w:rsidRPr="006612B5" w:rsidRDefault="00F86EA3" w:rsidP="00D4484D">
            <w:pPr>
              <w:jc w:val="center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1</w:t>
            </w:r>
            <w:r w:rsidR="00D4484D" w:rsidRPr="006612B5">
              <w:rPr>
                <w:sz w:val="28"/>
                <w:szCs w:val="28"/>
              </w:rPr>
              <w:t>1</w:t>
            </w:r>
          </w:p>
        </w:tc>
        <w:tc>
          <w:tcPr>
            <w:tcW w:w="2013" w:type="dxa"/>
          </w:tcPr>
          <w:p w:rsidR="00F86EA3" w:rsidRPr="006612B5" w:rsidRDefault="00F86EA3" w:rsidP="00F86EA3">
            <w:pPr>
              <w:jc w:val="center"/>
              <w:rPr>
                <w:sz w:val="28"/>
                <w:szCs w:val="28"/>
              </w:rPr>
            </w:pPr>
            <w:r w:rsidRPr="006612B5">
              <w:rPr>
                <w:rStyle w:val="23"/>
                <w:sz w:val="28"/>
                <w:szCs w:val="28"/>
              </w:rPr>
              <w:t>5</w:t>
            </w:r>
          </w:p>
        </w:tc>
        <w:tc>
          <w:tcPr>
            <w:tcW w:w="1611" w:type="dxa"/>
            <w:gridSpan w:val="2"/>
          </w:tcPr>
          <w:p w:rsidR="00F86EA3" w:rsidRPr="006612B5" w:rsidRDefault="00D4484D" w:rsidP="00F86EA3">
            <w:pPr>
              <w:jc w:val="center"/>
              <w:rPr>
                <w:sz w:val="28"/>
                <w:szCs w:val="28"/>
              </w:rPr>
            </w:pPr>
            <w:r w:rsidRPr="006612B5">
              <w:rPr>
                <w:rStyle w:val="23"/>
                <w:sz w:val="28"/>
                <w:szCs w:val="28"/>
              </w:rPr>
              <w:t>3</w:t>
            </w:r>
            <w:r w:rsidR="00F86EA3" w:rsidRPr="006612B5">
              <w:rPr>
                <w:rStyle w:val="23"/>
                <w:sz w:val="28"/>
                <w:szCs w:val="28"/>
              </w:rPr>
              <w:t>0000,00</w:t>
            </w:r>
          </w:p>
        </w:tc>
      </w:tr>
      <w:tr w:rsidR="00F86EA3" w:rsidRPr="006612B5" w:rsidTr="001C63E3">
        <w:trPr>
          <w:cantSplit/>
          <w:trHeight w:val="230"/>
        </w:trPr>
        <w:tc>
          <w:tcPr>
            <w:tcW w:w="637" w:type="dxa"/>
          </w:tcPr>
          <w:p w:rsidR="00F86EA3" w:rsidRPr="006612B5" w:rsidRDefault="00F86EA3" w:rsidP="00F86EA3">
            <w:pPr>
              <w:jc w:val="center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2.</w:t>
            </w:r>
          </w:p>
        </w:tc>
        <w:tc>
          <w:tcPr>
            <w:tcW w:w="2337" w:type="dxa"/>
          </w:tcPr>
          <w:p w:rsidR="00F86EA3" w:rsidRPr="006612B5" w:rsidRDefault="00F86EA3" w:rsidP="00F86EA3">
            <w:pPr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Кулер</w:t>
            </w:r>
            <w:r w:rsidR="001C63E3">
              <w:rPr>
                <w:sz w:val="28"/>
                <w:szCs w:val="28"/>
              </w:rPr>
              <w:t xml:space="preserve"> для воды</w:t>
            </w:r>
          </w:p>
        </w:tc>
        <w:tc>
          <w:tcPr>
            <w:tcW w:w="1340" w:type="dxa"/>
          </w:tcPr>
          <w:p w:rsidR="00F86EA3" w:rsidRPr="006612B5" w:rsidRDefault="00F86EA3" w:rsidP="00F86EA3">
            <w:pPr>
              <w:jc w:val="center"/>
              <w:rPr>
                <w:sz w:val="28"/>
                <w:szCs w:val="28"/>
              </w:rPr>
            </w:pPr>
            <w:r w:rsidRPr="006612B5">
              <w:rPr>
                <w:rStyle w:val="23"/>
                <w:sz w:val="28"/>
                <w:szCs w:val="28"/>
              </w:rPr>
              <w:t>шт.</w:t>
            </w:r>
          </w:p>
        </w:tc>
        <w:tc>
          <w:tcPr>
            <w:tcW w:w="1675" w:type="dxa"/>
            <w:gridSpan w:val="2"/>
          </w:tcPr>
          <w:p w:rsidR="00F86EA3" w:rsidRPr="006612B5" w:rsidRDefault="00D4484D" w:rsidP="00F86EA3">
            <w:pPr>
              <w:jc w:val="center"/>
              <w:rPr>
                <w:sz w:val="28"/>
                <w:szCs w:val="28"/>
                <w:lang w:eastAsia="en-US"/>
              </w:rPr>
            </w:pPr>
            <w:r w:rsidRPr="006612B5">
              <w:rPr>
                <w:sz w:val="28"/>
                <w:szCs w:val="28"/>
              </w:rPr>
              <w:t>2</w:t>
            </w:r>
          </w:p>
        </w:tc>
        <w:tc>
          <w:tcPr>
            <w:tcW w:w="2013" w:type="dxa"/>
          </w:tcPr>
          <w:p w:rsidR="00F86EA3" w:rsidRPr="006612B5" w:rsidRDefault="00F86EA3" w:rsidP="00F86EA3">
            <w:pPr>
              <w:jc w:val="center"/>
              <w:rPr>
                <w:sz w:val="28"/>
                <w:szCs w:val="28"/>
              </w:rPr>
            </w:pPr>
            <w:r w:rsidRPr="006612B5">
              <w:rPr>
                <w:rStyle w:val="29pt"/>
                <w:sz w:val="28"/>
                <w:szCs w:val="28"/>
              </w:rPr>
              <w:t>3</w:t>
            </w:r>
          </w:p>
        </w:tc>
        <w:tc>
          <w:tcPr>
            <w:tcW w:w="1611" w:type="dxa"/>
            <w:gridSpan w:val="2"/>
          </w:tcPr>
          <w:p w:rsidR="00F86EA3" w:rsidRPr="006612B5" w:rsidRDefault="00F86EA3" w:rsidP="00F86EA3">
            <w:pPr>
              <w:jc w:val="center"/>
              <w:rPr>
                <w:sz w:val="28"/>
                <w:szCs w:val="28"/>
              </w:rPr>
            </w:pPr>
            <w:r w:rsidRPr="006612B5">
              <w:rPr>
                <w:rStyle w:val="23"/>
                <w:sz w:val="28"/>
                <w:szCs w:val="28"/>
              </w:rPr>
              <w:t>15000,00</w:t>
            </w:r>
          </w:p>
        </w:tc>
      </w:tr>
      <w:tr w:rsidR="00F86EA3" w:rsidRPr="006612B5" w:rsidTr="001C63E3">
        <w:trPr>
          <w:cantSplit/>
          <w:trHeight w:val="230"/>
        </w:trPr>
        <w:tc>
          <w:tcPr>
            <w:tcW w:w="637" w:type="dxa"/>
          </w:tcPr>
          <w:p w:rsidR="00F86EA3" w:rsidRPr="006612B5" w:rsidRDefault="00D4484D" w:rsidP="00F86EA3">
            <w:pPr>
              <w:jc w:val="center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3</w:t>
            </w:r>
            <w:r w:rsidR="00F86EA3" w:rsidRPr="006612B5">
              <w:rPr>
                <w:sz w:val="28"/>
                <w:szCs w:val="28"/>
              </w:rPr>
              <w:t>.</w:t>
            </w:r>
          </w:p>
        </w:tc>
        <w:tc>
          <w:tcPr>
            <w:tcW w:w="2337" w:type="dxa"/>
          </w:tcPr>
          <w:p w:rsidR="00F86EA3" w:rsidRPr="006612B5" w:rsidRDefault="00F86EA3" w:rsidP="00F86EA3">
            <w:pPr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Печь микрово</w:t>
            </w:r>
            <w:r w:rsidRPr="006612B5">
              <w:rPr>
                <w:sz w:val="28"/>
                <w:szCs w:val="28"/>
              </w:rPr>
              <w:t>л</w:t>
            </w:r>
            <w:r w:rsidRPr="006612B5">
              <w:rPr>
                <w:sz w:val="28"/>
                <w:szCs w:val="28"/>
              </w:rPr>
              <w:t>новая</w:t>
            </w:r>
          </w:p>
        </w:tc>
        <w:tc>
          <w:tcPr>
            <w:tcW w:w="1340" w:type="dxa"/>
          </w:tcPr>
          <w:p w:rsidR="00F86EA3" w:rsidRPr="006612B5" w:rsidRDefault="00F86EA3" w:rsidP="00F86EA3">
            <w:pPr>
              <w:jc w:val="center"/>
              <w:rPr>
                <w:sz w:val="28"/>
                <w:szCs w:val="28"/>
              </w:rPr>
            </w:pPr>
            <w:r w:rsidRPr="006612B5">
              <w:rPr>
                <w:rStyle w:val="23"/>
                <w:sz w:val="28"/>
                <w:szCs w:val="28"/>
              </w:rPr>
              <w:t>шт.</w:t>
            </w:r>
          </w:p>
        </w:tc>
        <w:tc>
          <w:tcPr>
            <w:tcW w:w="1675" w:type="dxa"/>
            <w:gridSpan w:val="2"/>
          </w:tcPr>
          <w:p w:rsidR="00F86EA3" w:rsidRPr="006612B5" w:rsidRDefault="00F86EA3" w:rsidP="00F86EA3">
            <w:pPr>
              <w:jc w:val="center"/>
              <w:rPr>
                <w:sz w:val="28"/>
                <w:szCs w:val="28"/>
                <w:lang w:eastAsia="en-US"/>
              </w:rPr>
            </w:pPr>
            <w:r w:rsidRPr="006612B5">
              <w:rPr>
                <w:sz w:val="28"/>
                <w:szCs w:val="28"/>
                <w:lang w:eastAsia="en-US"/>
              </w:rPr>
              <w:t>до 4</w:t>
            </w:r>
          </w:p>
        </w:tc>
        <w:tc>
          <w:tcPr>
            <w:tcW w:w="2013" w:type="dxa"/>
          </w:tcPr>
          <w:p w:rsidR="00F86EA3" w:rsidRPr="006612B5" w:rsidRDefault="00F86EA3" w:rsidP="00F86EA3">
            <w:pPr>
              <w:jc w:val="center"/>
              <w:rPr>
                <w:sz w:val="28"/>
                <w:szCs w:val="28"/>
              </w:rPr>
            </w:pPr>
            <w:r w:rsidRPr="006612B5">
              <w:rPr>
                <w:rStyle w:val="29pt"/>
                <w:sz w:val="28"/>
                <w:szCs w:val="28"/>
              </w:rPr>
              <w:t>7</w:t>
            </w:r>
          </w:p>
        </w:tc>
        <w:tc>
          <w:tcPr>
            <w:tcW w:w="1611" w:type="dxa"/>
            <w:gridSpan w:val="2"/>
          </w:tcPr>
          <w:p w:rsidR="00F86EA3" w:rsidRPr="006612B5" w:rsidRDefault="00F86EA3" w:rsidP="00F86EA3">
            <w:pPr>
              <w:jc w:val="center"/>
              <w:rPr>
                <w:sz w:val="28"/>
                <w:szCs w:val="28"/>
              </w:rPr>
            </w:pPr>
            <w:r w:rsidRPr="006612B5">
              <w:rPr>
                <w:rStyle w:val="23"/>
                <w:sz w:val="28"/>
                <w:szCs w:val="28"/>
              </w:rPr>
              <w:t>5000,00</w:t>
            </w:r>
          </w:p>
        </w:tc>
      </w:tr>
      <w:tr w:rsidR="00F86EA3" w:rsidRPr="006612B5" w:rsidTr="001C63E3">
        <w:trPr>
          <w:cantSplit/>
          <w:trHeight w:val="230"/>
        </w:trPr>
        <w:tc>
          <w:tcPr>
            <w:tcW w:w="637" w:type="dxa"/>
          </w:tcPr>
          <w:p w:rsidR="00F86EA3" w:rsidRPr="006612B5" w:rsidRDefault="00D4484D" w:rsidP="00F86EA3">
            <w:pPr>
              <w:jc w:val="center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4</w:t>
            </w:r>
            <w:r w:rsidR="00F86EA3" w:rsidRPr="006612B5">
              <w:rPr>
                <w:sz w:val="28"/>
                <w:szCs w:val="28"/>
              </w:rPr>
              <w:t>.</w:t>
            </w:r>
          </w:p>
        </w:tc>
        <w:tc>
          <w:tcPr>
            <w:tcW w:w="2337" w:type="dxa"/>
          </w:tcPr>
          <w:p w:rsidR="00F86EA3" w:rsidRPr="006612B5" w:rsidRDefault="00F86EA3" w:rsidP="00F86EA3">
            <w:pPr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Телевизор</w:t>
            </w:r>
          </w:p>
        </w:tc>
        <w:tc>
          <w:tcPr>
            <w:tcW w:w="1340" w:type="dxa"/>
          </w:tcPr>
          <w:p w:rsidR="00F86EA3" w:rsidRPr="006612B5" w:rsidRDefault="00F86EA3" w:rsidP="00F86EA3">
            <w:pPr>
              <w:jc w:val="center"/>
              <w:rPr>
                <w:sz w:val="28"/>
                <w:szCs w:val="28"/>
              </w:rPr>
            </w:pPr>
            <w:r w:rsidRPr="006612B5">
              <w:rPr>
                <w:rStyle w:val="23"/>
                <w:sz w:val="28"/>
                <w:szCs w:val="28"/>
              </w:rPr>
              <w:t>шт.</w:t>
            </w:r>
          </w:p>
        </w:tc>
        <w:tc>
          <w:tcPr>
            <w:tcW w:w="1675" w:type="dxa"/>
            <w:gridSpan w:val="2"/>
          </w:tcPr>
          <w:p w:rsidR="00F86EA3" w:rsidRPr="006612B5" w:rsidRDefault="00F86EA3" w:rsidP="00D4484D">
            <w:pPr>
              <w:jc w:val="center"/>
              <w:rPr>
                <w:sz w:val="28"/>
                <w:szCs w:val="28"/>
                <w:lang w:eastAsia="en-US"/>
              </w:rPr>
            </w:pPr>
            <w:r w:rsidRPr="006612B5">
              <w:rPr>
                <w:sz w:val="28"/>
                <w:szCs w:val="28"/>
                <w:lang w:eastAsia="en-US"/>
              </w:rPr>
              <w:t xml:space="preserve">до </w:t>
            </w:r>
            <w:r w:rsidR="00D4484D" w:rsidRPr="006612B5">
              <w:rPr>
                <w:sz w:val="28"/>
                <w:szCs w:val="28"/>
                <w:lang w:eastAsia="en-US"/>
              </w:rPr>
              <w:t>1</w:t>
            </w:r>
            <w:r w:rsidRPr="006612B5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013" w:type="dxa"/>
          </w:tcPr>
          <w:p w:rsidR="00F86EA3" w:rsidRPr="006612B5" w:rsidRDefault="00F86EA3" w:rsidP="00F86EA3">
            <w:pPr>
              <w:jc w:val="center"/>
              <w:rPr>
                <w:sz w:val="28"/>
                <w:szCs w:val="28"/>
              </w:rPr>
            </w:pPr>
            <w:r w:rsidRPr="006612B5">
              <w:rPr>
                <w:rStyle w:val="29pt"/>
                <w:sz w:val="28"/>
                <w:szCs w:val="28"/>
              </w:rPr>
              <w:t>7</w:t>
            </w:r>
          </w:p>
        </w:tc>
        <w:tc>
          <w:tcPr>
            <w:tcW w:w="1611" w:type="dxa"/>
            <w:gridSpan w:val="2"/>
          </w:tcPr>
          <w:p w:rsidR="00F86EA3" w:rsidRPr="006612B5" w:rsidRDefault="00D4484D" w:rsidP="00F86EA3">
            <w:pPr>
              <w:jc w:val="center"/>
              <w:rPr>
                <w:sz w:val="28"/>
                <w:szCs w:val="28"/>
              </w:rPr>
            </w:pPr>
            <w:r w:rsidRPr="006612B5">
              <w:rPr>
                <w:rStyle w:val="23"/>
                <w:sz w:val="28"/>
                <w:szCs w:val="28"/>
              </w:rPr>
              <w:t>15</w:t>
            </w:r>
            <w:r w:rsidR="00F86EA3" w:rsidRPr="006612B5">
              <w:rPr>
                <w:rStyle w:val="23"/>
                <w:sz w:val="28"/>
                <w:szCs w:val="28"/>
              </w:rPr>
              <w:t>000,00</w:t>
            </w:r>
          </w:p>
        </w:tc>
      </w:tr>
      <w:tr w:rsidR="00F86EA3" w:rsidRPr="006612B5" w:rsidTr="001C63E3">
        <w:trPr>
          <w:cantSplit/>
          <w:trHeight w:val="230"/>
        </w:trPr>
        <w:tc>
          <w:tcPr>
            <w:tcW w:w="637" w:type="dxa"/>
          </w:tcPr>
          <w:p w:rsidR="00F86EA3" w:rsidRPr="006612B5" w:rsidRDefault="00D4484D" w:rsidP="00F86EA3">
            <w:pPr>
              <w:jc w:val="center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5</w:t>
            </w:r>
            <w:r w:rsidR="00F86EA3" w:rsidRPr="006612B5">
              <w:rPr>
                <w:sz w:val="28"/>
                <w:szCs w:val="28"/>
              </w:rPr>
              <w:t>.</w:t>
            </w:r>
          </w:p>
        </w:tc>
        <w:tc>
          <w:tcPr>
            <w:tcW w:w="2337" w:type="dxa"/>
          </w:tcPr>
          <w:p w:rsidR="00F86EA3" w:rsidRPr="006612B5" w:rsidRDefault="00F86EA3" w:rsidP="00F86EA3">
            <w:pPr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Холодильник быт</w:t>
            </w:r>
            <w:r w:rsidRPr="006612B5">
              <w:rPr>
                <w:sz w:val="28"/>
                <w:szCs w:val="28"/>
              </w:rPr>
              <w:t>о</w:t>
            </w:r>
            <w:r w:rsidRPr="006612B5">
              <w:rPr>
                <w:sz w:val="28"/>
                <w:szCs w:val="28"/>
              </w:rPr>
              <w:t>вой</w:t>
            </w:r>
          </w:p>
        </w:tc>
        <w:tc>
          <w:tcPr>
            <w:tcW w:w="1340" w:type="dxa"/>
          </w:tcPr>
          <w:p w:rsidR="00F86EA3" w:rsidRPr="006612B5" w:rsidRDefault="00F86EA3" w:rsidP="00F86EA3">
            <w:pPr>
              <w:jc w:val="center"/>
              <w:rPr>
                <w:sz w:val="28"/>
                <w:szCs w:val="28"/>
              </w:rPr>
            </w:pPr>
            <w:r w:rsidRPr="006612B5">
              <w:rPr>
                <w:rStyle w:val="23"/>
                <w:sz w:val="28"/>
                <w:szCs w:val="28"/>
              </w:rPr>
              <w:t>шт.</w:t>
            </w:r>
          </w:p>
        </w:tc>
        <w:tc>
          <w:tcPr>
            <w:tcW w:w="1675" w:type="dxa"/>
            <w:gridSpan w:val="2"/>
          </w:tcPr>
          <w:p w:rsidR="00F86EA3" w:rsidRPr="006612B5" w:rsidRDefault="00F86EA3" w:rsidP="00F86EA3">
            <w:pPr>
              <w:jc w:val="center"/>
              <w:rPr>
                <w:sz w:val="28"/>
                <w:szCs w:val="28"/>
                <w:lang w:eastAsia="en-US"/>
              </w:rPr>
            </w:pPr>
            <w:r w:rsidRPr="006612B5">
              <w:rPr>
                <w:sz w:val="28"/>
                <w:szCs w:val="28"/>
                <w:lang w:eastAsia="en-US"/>
              </w:rPr>
              <w:t>до 4</w:t>
            </w:r>
          </w:p>
        </w:tc>
        <w:tc>
          <w:tcPr>
            <w:tcW w:w="2013" w:type="dxa"/>
          </w:tcPr>
          <w:p w:rsidR="00F86EA3" w:rsidRPr="006612B5" w:rsidRDefault="00F86EA3" w:rsidP="00F86EA3">
            <w:pPr>
              <w:jc w:val="center"/>
              <w:rPr>
                <w:sz w:val="28"/>
                <w:szCs w:val="28"/>
              </w:rPr>
            </w:pPr>
            <w:r w:rsidRPr="006612B5">
              <w:rPr>
                <w:rStyle w:val="29pt"/>
                <w:sz w:val="28"/>
                <w:szCs w:val="28"/>
              </w:rPr>
              <w:t>10</w:t>
            </w:r>
          </w:p>
        </w:tc>
        <w:tc>
          <w:tcPr>
            <w:tcW w:w="1611" w:type="dxa"/>
            <w:gridSpan w:val="2"/>
          </w:tcPr>
          <w:p w:rsidR="00F86EA3" w:rsidRPr="006612B5" w:rsidRDefault="00F86EA3" w:rsidP="00F86EA3">
            <w:pPr>
              <w:jc w:val="center"/>
              <w:rPr>
                <w:sz w:val="28"/>
                <w:szCs w:val="28"/>
              </w:rPr>
            </w:pPr>
            <w:r w:rsidRPr="006612B5">
              <w:rPr>
                <w:rStyle w:val="23"/>
                <w:sz w:val="28"/>
                <w:szCs w:val="28"/>
              </w:rPr>
              <w:t>21000,00</w:t>
            </w:r>
          </w:p>
        </w:tc>
      </w:tr>
      <w:tr w:rsidR="00F86EA3" w:rsidRPr="006612B5" w:rsidTr="001C63E3">
        <w:trPr>
          <w:gridAfter w:val="1"/>
          <w:wAfter w:w="17" w:type="dxa"/>
          <w:cantSplit/>
          <w:trHeight w:val="230"/>
        </w:trPr>
        <w:tc>
          <w:tcPr>
            <w:tcW w:w="637" w:type="dxa"/>
          </w:tcPr>
          <w:p w:rsidR="00F86EA3" w:rsidRPr="006612B5" w:rsidRDefault="00D4484D" w:rsidP="00F86EA3">
            <w:pPr>
              <w:jc w:val="center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6</w:t>
            </w:r>
            <w:r w:rsidR="00F86EA3" w:rsidRPr="006612B5">
              <w:rPr>
                <w:sz w:val="28"/>
                <w:szCs w:val="28"/>
              </w:rPr>
              <w:t>.</w:t>
            </w:r>
          </w:p>
        </w:tc>
        <w:tc>
          <w:tcPr>
            <w:tcW w:w="2337" w:type="dxa"/>
          </w:tcPr>
          <w:p w:rsidR="00F86EA3" w:rsidRPr="006612B5" w:rsidRDefault="00F86EA3" w:rsidP="00F86EA3">
            <w:pPr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Электрочайник</w:t>
            </w:r>
          </w:p>
        </w:tc>
        <w:tc>
          <w:tcPr>
            <w:tcW w:w="1340" w:type="dxa"/>
          </w:tcPr>
          <w:p w:rsidR="00F86EA3" w:rsidRPr="006612B5" w:rsidRDefault="00F86EA3" w:rsidP="00F86EA3">
            <w:pPr>
              <w:jc w:val="center"/>
              <w:rPr>
                <w:sz w:val="28"/>
                <w:szCs w:val="28"/>
              </w:rPr>
            </w:pPr>
            <w:r w:rsidRPr="006612B5">
              <w:rPr>
                <w:rStyle w:val="23"/>
                <w:sz w:val="28"/>
                <w:szCs w:val="28"/>
              </w:rPr>
              <w:t>шт.</w:t>
            </w:r>
          </w:p>
        </w:tc>
        <w:tc>
          <w:tcPr>
            <w:tcW w:w="1659" w:type="dxa"/>
          </w:tcPr>
          <w:p w:rsidR="00F86EA3" w:rsidRPr="006612B5" w:rsidRDefault="00D4484D" w:rsidP="00F86EA3">
            <w:pPr>
              <w:jc w:val="center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5</w:t>
            </w:r>
          </w:p>
        </w:tc>
        <w:tc>
          <w:tcPr>
            <w:tcW w:w="2029" w:type="dxa"/>
            <w:gridSpan w:val="2"/>
          </w:tcPr>
          <w:p w:rsidR="00F86EA3" w:rsidRPr="006612B5" w:rsidRDefault="00F86EA3" w:rsidP="00F86EA3">
            <w:pPr>
              <w:jc w:val="center"/>
              <w:rPr>
                <w:sz w:val="28"/>
                <w:szCs w:val="28"/>
              </w:rPr>
            </w:pPr>
            <w:r w:rsidRPr="006612B5">
              <w:rPr>
                <w:rStyle w:val="23"/>
                <w:sz w:val="28"/>
                <w:szCs w:val="28"/>
              </w:rPr>
              <w:t>5</w:t>
            </w:r>
          </w:p>
        </w:tc>
        <w:tc>
          <w:tcPr>
            <w:tcW w:w="1594" w:type="dxa"/>
          </w:tcPr>
          <w:p w:rsidR="00F86EA3" w:rsidRPr="006612B5" w:rsidRDefault="00D4484D" w:rsidP="00F86EA3">
            <w:pPr>
              <w:jc w:val="center"/>
              <w:rPr>
                <w:sz w:val="28"/>
                <w:szCs w:val="28"/>
              </w:rPr>
            </w:pPr>
            <w:r w:rsidRPr="006612B5">
              <w:rPr>
                <w:rStyle w:val="23"/>
                <w:sz w:val="28"/>
                <w:szCs w:val="28"/>
              </w:rPr>
              <w:t>20</w:t>
            </w:r>
            <w:r w:rsidR="00F86EA3" w:rsidRPr="006612B5">
              <w:rPr>
                <w:rStyle w:val="23"/>
                <w:sz w:val="28"/>
                <w:szCs w:val="28"/>
              </w:rPr>
              <w:t>00,00</w:t>
            </w:r>
          </w:p>
        </w:tc>
      </w:tr>
      <w:tr w:rsidR="00F86EA3" w:rsidRPr="006612B5" w:rsidTr="001C63E3">
        <w:trPr>
          <w:gridAfter w:val="1"/>
          <w:wAfter w:w="17" w:type="dxa"/>
          <w:cantSplit/>
          <w:trHeight w:val="230"/>
        </w:trPr>
        <w:tc>
          <w:tcPr>
            <w:tcW w:w="637" w:type="dxa"/>
          </w:tcPr>
          <w:p w:rsidR="00F86EA3" w:rsidRPr="006612B5" w:rsidRDefault="00D4484D" w:rsidP="00F86EA3">
            <w:pPr>
              <w:jc w:val="center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7</w:t>
            </w:r>
            <w:r w:rsidR="00F86EA3" w:rsidRPr="006612B5">
              <w:rPr>
                <w:sz w:val="28"/>
                <w:szCs w:val="28"/>
              </w:rPr>
              <w:t>.</w:t>
            </w:r>
          </w:p>
        </w:tc>
        <w:tc>
          <w:tcPr>
            <w:tcW w:w="2337" w:type="dxa"/>
          </w:tcPr>
          <w:p w:rsidR="00F86EA3" w:rsidRPr="006612B5" w:rsidRDefault="00F86EA3" w:rsidP="00F86EA3">
            <w:pPr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Светильники электрические настол</w:t>
            </w:r>
            <w:r w:rsidRPr="006612B5">
              <w:rPr>
                <w:sz w:val="28"/>
                <w:szCs w:val="28"/>
              </w:rPr>
              <w:t>ь</w:t>
            </w:r>
            <w:r w:rsidRPr="006612B5">
              <w:rPr>
                <w:sz w:val="28"/>
                <w:szCs w:val="28"/>
              </w:rPr>
              <w:t>ные</w:t>
            </w:r>
          </w:p>
        </w:tc>
        <w:tc>
          <w:tcPr>
            <w:tcW w:w="1340" w:type="dxa"/>
          </w:tcPr>
          <w:p w:rsidR="00F86EA3" w:rsidRPr="006612B5" w:rsidRDefault="00F86EA3" w:rsidP="00F86EA3">
            <w:pPr>
              <w:jc w:val="center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шт.</w:t>
            </w:r>
          </w:p>
        </w:tc>
        <w:tc>
          <w:tcPr>
            <w:tcW w:w="1659" w:type="dxa"/>
          </w:tcPr>
          <w:p w:rsidR="00F86EA3" w:rsidRPr="006612B5" w:rsidRDefault="00F86EA3" w:rsidP="00F86EA3">
            <w:pPr>
              <w:jc w:val="center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10</w:t>
            </w:r>
          </w:p>
        </w:tc>
        <w:tc>
          <w:tcPr>
            <w:tcW w:w="2029" w:type="dxa"/>
            <w:gridSpan w:val="2"/>
          </w:tcPr>
          <w:p w:rsidR="00F86EA3" w:rsidRPr="006612B5" w:rsidRDefault="00F86EA3" w:rsidP="00F86EA3">
            <w:pPr>
              <w:jc w:val="center"/>
              <w:rPr>
                <w:rStyle w:val="23"/>
                <w:sz w:val="28"/>
                <w:szCs w:val="28"/>
              </w:rPr>
            </w:pPr>
            <w:r w:rsidRPr="006612B5">
              <w:rPr>
                <w:rStyle w:val="23"/>
                <w:sz w:val="28"/>
                <w:szCs w:val="28"/>
              </w:rPr>
              <w:t>5</w:t>
            </w:r>
          </w:p>
        </w:tc>
        <w:tc>
          <w:tcPr>
            <w:tcW w:w="1594" w:type="dxa"/>
          </w:tcPr>
          <w:p w:rsidR="00F86EA3" w:rsidRPr="006612B5" w:rsidRDefault="00F86EA3" w:rsidP="00F86EA3">
            <w:pPr>
              <w:jc w:val="center"/>
              <w:rPr>
                <w:rStyle w:val="23"/>
                <w:sz w:val="28"/>
                <w:szCs w:val="28"/>
              </w:rPr>
            </w:pPr>
            <w:r w:rsidRPr="006612B5">
              <w:rPr>
                <w:rStyle w:val="23"/>
                <w:sz w:val="28"/>
                <w:szCs w:val="28"/>
              </w:rPr>
              <w:t>1200,0</w:t>
            </w:r>
          </w:p>
        </w:tc>
      </w:tr>
      <w:tr w:rsidR="00263E02" w:rsidRPr="006612B5">
        <w:trPr>
          <w:gridAfter w:val="1"/>
          <w:wAfter w:w="17" w:type="dxa"/>
          <w:cantSplit/>
          <w:trHeight w:val="230"/>
        </w:trPr>
        <w:tc>
          <w:tcPr>
            <w:tcW w:w="9596" w:type="dxa"/>
            <w:gridSpan w:val="7"/>
          </w:tcPr>
          <w:p w:rsidR="00263E02" w:rsidRPr="006612B5" w:rsidRDefault="00263E02" w:rsidP="00652440">
            <w:pPr>
              <w:jc w:val="center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Казенн</w:t>
            </w:r>
            <w:r w:rsidR="001E5F1A" w:rsidRPr="006612B5">
              <w:rPr>
                <w:sz w:val="28"/>
                <w:szCs w:val="28"/>
              </w:rPr>
              <w:t>о</w:t>
            </w:r>
            <w:r w:rsidR="00652440" w:rsidRPr="006612B5">
              <w:rPr>
                <w:sz w:val="28"/>
                <w:szCs w:val="28"/>
              </w:rPr>
              <w:t>е</w:t>
            </w:r>
            <w:r w:rsidR="001E5F1A" w:rsidRPr="006612B5">
              <w:rPr>
                <w:sz w:val="28"/>
                <w:szCs w:val="28"/>
              </w:rPr>
              <w:t xml:space="preserve"> учреждение</w:t>
            </w:r>
            <w:r w:rsidRPr="006612B5">
              <w:rPr>
                <w:sz w:val="28"/>
                <w:szCs w:val="28"/>
              </w:rPr>
              <w:t>:</w:t>
            </w:r>
          </w:p>
        </w:tc>
      </w:tr>
      <w:tr w:rsidR="00263E02" w:rsidRPr="006612B5">
        <w:trPr>
          <w:gridAfter w:val="1"/>
          <w:wAfter w:w="17" w:type="dxa"/>
          <w:cantSplit/>
          <w:trHeight w:val="230"/>
        </w:trPr>
        <w:tc>
          <w:tcPr>
            <w:tcW w:w="9596" w:type="dxa"/>
            <w:gridSpan w:val="7"/>
          </w:tcPr>
          <w:p w:rsidR="00263E02" w:rsidRPr="006612B5" w:rsidRDefault="00263E02" w:rsidP="00652440">
            <w:pPr>
              <w:pStyle w:val="af6"/>
              <w:ind w:left="1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2B5">
              <w:rPr>
                <w:rFonts w:ascii="Times New Roman" w:hAnsi="Times New Roman" w:cs="Times New Roman"/>
                <w:sz w:val="28"/>
                <w:szCs w:val="28"/>
              </w:rPr>
              <w:t xml:space="preserve">  МКУ ГГО СК «Центр благоустройств</w:t>
            </w:r>
            <w:r w:rsidR="00652440" w:rsidRPr="006612B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612B5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территорий»</w:t>
            </w:r>
          </w:p>
        </w:tc>
      </w:tr>
      <w:tr w:rsidR="001C63E3" w:rsidRPr="006612B5" w:rsidTr="001C63E3">
        <w:trPr>
          <w:gridAfter w:val="1"/>
          <w:wAfter w:w="17" w:type="dxa"/>
          <w:cantSplit/>
          <w:trHeight w:val="230"/>
        </w:trPr>
        <w:tc>
          <w:tcPr>
            <w:tcW w:w="637" w:type="dxa"/>
          </w:tcPr>
          <w:p w:rsidR="001C63E3" w:rsidRPr="006612B5" w:rsidRDefault="001C63E3" w:rsidP="00D4484D">
            <w:pPr>
              <w:jc w:val="center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1.</w:t>
            </w:r>
          </w:p>
        </w:tc>
        <w:tc>
          <w:tcPr>
            <w:tcW w:w="2337" w:type="dxa"/>
          </w:tcPr>
          <w:p w:rsidR="001C63E3" w:rsidRPr="001C63E3" w:rsidRDefault="001C63E3" w:rsidP="001C63E3">
            <w:pPr>
              <w:rPr>
                <w:sz w:val="28"/>
                <w:szCs w:val="28"/>
              </w:rPr>
            </w:pPr>
            <w:r w:rsidRPr="001C63E3">
              <w:rPr>
                <w:bCs/>
                <w:color w:val="202124"/>
                <w:sz w:val="28"/>
                <w:szCs w:val="28"/>
                <w:shd w:val="clear" w:color="auto" w:fill="FFFFFF"/>
              </w:rPr>
              <w:t>Кондицион</w:t>
            </w:r>
            <w:r w:rsidRPr="001C63E3">
              <w:rPr>
                <w:bCs/>
                <w:color w:val="202124"/>
                <w:sz w:val="28"/>
                <w:szCs w:val="28"/>
                <w:shd w:val="clear" w:color="auto" w:fill="FFFFFF"/>
              </w:rPr>
              <w:t>е</w:t>
            </w:r>
            <w:r w:rsidRPr="001C63E3">
              <w:rPr>
                <w:bCs/>
                <w:color w:val="202124"/>
                <w:sz w:val="28"/>
                <w:szCs w:val="28"/>
                <w:shd w:val="clear" w:color="auto" w:fill="FFFFFF"/>
              </w:rPr>
              <w:t>ры</w:t>
            </w:r>
            <w:r w:rsidRPr="001C63E3">
              <w:rPr>
                <w:color w:val="202124"/>
                <w:sz w:val="28"/>
                <w:szCs w:val="28"/>
                <w:shd w:val="clear" w:color="auto" w:fill="FFFFFF"/>
              </w:rPr>
              <w:t> бытовые</w:t>
            </w:r>
          </w:p>
        </w:tc>
        <w:tc>
          <w:tcPr>
            <w:tcW w:w="1340" w:type="dxa"/>
          </w:tcPr>
          <w:p w:rsidR="001C63E3" w:rsidRPr="006612B5" w:rsidRDefault="001C63E3" w:rsidP="00D4484D">
            <w:pPr>
              <w:jc w:val="center"/>
              <w:rPr>
                <w:sz w:val="28"/>
                <w:szCs w:val="28"/>
              </w:rPr>
            </w:pPr>
            <w:r w:rsidRPr="006612B5">
              <w:rPr>
                <w:rStyle w:val="23"/>
                <w:sz w:val="28"/>
                <w:szCs w:val="28"/>
              </w:rPr>
              <w:t>шт.</w:t>
            </w:r>
          </w:p>
        </w:tc>
        <w:tc>
          <w:tcPr>
            <w:tcW w:w="1659" w:type="dxa"/>
          </w:tcPr>
          <w:p w:rsidR="001C63E3" w:rsidRPr="006612B5" w:rsidRDefault="001C63E3" w:rsidP="009A6CFE">
            <w:pPr>
              <w:jc w:val="center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14</w:t>
            </w:r>
          </w:p>
        </w:tc>
        <w:tc>
          <w:tcPr>
            <w:tcW w:w="2029" w:type="dxa"/>
            <w:gridSpan w:val="2"/>
          </w:tcPr>
          <w:p w:rsidR="001C63E3" w:rsidRPr="006612B5" w:rsidRDefault="001C63E3" w:rsidP="00D4484D">
            <w:pPr>
              <w:jc w:val="center"/>
              <w:rPr>
                <w:sz w:val="28"/>
                <w:szCs w:val="28"/>
              </w:rPr>
            </w:pPr>
            <w:r w:rsidRPr="006612B5">
              <w:rPr>
                <w:rStyle w:val="23"/>
                <w:sz w:val="28"/>
                <w:szCs w:val="28"/>
              </w:rPr>
              <w:t>5</w:t>
            </w:r>
          </w:p>
        </w:tc>
        <w:tc>
          <w:tcPr>
            <w:tcW w:w="1594" w:type="dxa"/>
          </w:tcPr>
          <w:p w:rsidR="001C63E3" w:rsidRPr="006612B5" w:rsidRDefault="001C63E3" w:rsidP="00D4484D">
            <w:pPr>
              <w:jc w:val="center"/>
              <w:rPr>
                <w:sz w:val="28"/>
                <w:szCs w:val="28"/>
              </w:rPr>
            </w:pPr>
            <w:r w:rsidRPr="006612B5">
              <w:rPr>
                <w:rStyle w:val="23"/>
                <w:sz w:val="28"/>
                <w:szCs w:val="28"/>
              </w:rPr>
              <w:t>70000,00</w:t>
            </w:r>
          </w:p>
        </w:tc>
      </w:tr>
      <w:tr w:rsidR="001C63E3" w:rsidRPr="006612B5" w:rsidTr="001C63E3">
        <w:trPr>
          <w:gridAfter w:val="1"/>
          <w:wAfter w:w="17" w:type="dxa"/>
          <w:cantSplit/>
          <w:trHeight w:val="230"/>
        </w:trPr>
        <w:tc>
          <w:tcPr>
            <w:tcW w:w="637" w:type="dxa"/>
          </w:tcPr>
          <w:p w:rsidR="001C63E3" w:rsidRPr="006612B5" w:rsidRDefault="001C63E3" w:rsidP="00D4484D">
            <w:pPr>
              <w:jc w:val="center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2.</w:t>
            </w:r>
          </w:p>
        </w:tc>
        <w:tc>
          <w:tcPr>
            <w:tcW w:w="2337" w:type="dxa"/>
          </w:tcPr>
          <w:p w:rsidR="001C63E3" w:rsidRPr="006612B5" w:rsidRDefault="001C63E3" w:rsidP="001C63E3">
            <w:pPr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Кулер</w:t>
            </w:r>
            <w:r>
              <w:rPr>
                <w:sz w:val="28"/>
                <w:szCs w:val="28"/>
              </w:rPr>
              <w:t xml:space="preserve"> для воды</w:t>
            </w:r>
          </w:p>
        </w:tc>
        <w:tc>
          <w:tcPr>
            <w:tcW w:w="1340" w:type="dxa"/>
          </w:tcPr>
          <w:p w:rsidR="001C63E3" w:rsidRPr="006612B5" w:rsidRDefault="001C63E3" w:rsidP="00D4484D">
            <w:pPr>
              <w:jc w:val="center"/>
              <w:rPr>
                <w:sz w:val="28"/>
                <w:szCs w:val="28"/>
              </w:rPr>
            </w:pPr>
            <w:r w:rsidRPr="006612B5">
              <w:rPr>
                <w:rStyle w:val="23"/>
                <w:sz w:val="28"/>
                <w:szCs w:val="28"/>
              </w:rPr>
              <w:t>шт.</w:t>
            </w:r>
          </w:p>
        </w:tc>
        <w:tc>
          <w:tcPr>
            <w:tcW w:w="1659" w:type="dxa"/>
          </w:tcPr>
          <w:p w:rsidR="001C63E3" w:rsidRPr="006612B5" w:rsidRDefault="001C63E3" w:rsidP="00D4484D">
            <w:pPr>
              <w:jc w:val="center"/>
              <w:rPr>
                <w:sz w:val="28"/>
                <w:szCs w:val="28"/>
                <w:lang w:eastAsia="en-US"/>
              </w:rPr>
            </w:pPr>
            <w:r w:rsidRPr="006612B5">
              <w:rPr>
                <w:sz w:val="28"/>
                <w:szCs w:val="28"/>
              </w:rPr>
              <w:t>2</w:t>
            </w:r>
          </w:p>
        </w:tc>
        <w:tc>
          <w:tcPr>
            <w:tcW w:w="2029" w:type="dxa"/>
            <w:gridSpan w:val="2"/>
          </w:tcPr>
          <w:p w:rsidR="001C63E3" w:rsidRPr="006612B5" w:rsidRDefault="001C63E3" w:rsidP="00D4484D">
            <w:pPr>
              <w:jc w:val="center"/>
              <w:rPr>
                <w:sz w:val="28"/>
                <w:szCs w:val="28"/>
              </w:rPr>
            </w:pPr>
            <w:r w:rsidRPr="006612B5">
              <w:rPr>
                <w:rStyle w:val="29pt"/>
                <w:sz w:val="28"/>
                <w:szCs w:val="28"/>
              </w:rPr>
              <w:t>3</w:t>
            </w:r>
          </w:p>
        </w:tc>
        <w:tc>
          <w:tcPr>
            <w:tcW w:w="1594" w:type="dxa"/>
          </w:tcPr>
          <w:p w:rsidR="001C63E3" w:rsidRPr="006612B5" w:rsidRDefault="001C63E3" w:rsidP="00D4484D">
            <w:pPr>
              <w:jc w:val="center"/>
              <w:rPr>
                <w:sz w:val="28"/>
                <w:szCs w:val="28"/>
              </w:rPr>
            </w:pPr>
            <w:r w:rsidRPr="006612B5">
              <w:rPr>
                <w:rStyle w:val="23"/>
                <w:sz w:val="28"/>
                <w:szCs w:val="28"/>
              </w:rPr>
              <w:t>15000,00</w:t>
            </w:r>
          </w:p>
        </w:tc>
      </w:tr>
      <w:tr w:rsidR="00D4484D" w:rsidRPr="006612B5" w:rsidTr="001C63E3">
        <w:trPr>
          <w:gridAfter w:val="1"/>
          <w:wAfter w:w="17" w:type="dxa"/>
          <w:cantSplit/>
          <w:trHeight w:val="230"/>
        </w:trPr>
        <w:tc>
          <w:tcPr>
            <w:tcW w:w="637" w:type="dxa"/>
          </w:tcPr>
          <w:p w:rsidR="00D4484D" w:rsidRPr="006612B5" w:rsidRDefault="007C390F" w:rsidP="00D4484D">
            <w:pPr>
              <w:jc w:val="center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3</w:t>
            </w:r>
            <w:r w:rsidR="00D4484D" w:rsidRPr="006612B5">
              <w:rPr>
                <w:sz w:val="28"/>
                <w:szCs w:val="28"/>
              </w:rPr>
              <w:t>.</w:t>
            </w:r>
          </w:p>
        </w:tc>
        <w:tc>
          <w:tcPr>
            <w:tcW w:w="2337" w:type="dxa"/>
          </w:tcPr>
          <w:p w:rsidR="00D4484D" w:rsidRPr="006612B5" w:rsidRDefault="00D4484D" w:rsidP="00D4484D">
            <w:pPr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Телевизор</w:t>
            </w:r>
          </w:p>
        </w:tc>
        <w:tc>
          <w:tcPr>
            <w:tcW w:w="1340" w:type="dxa"/>
          </w:tcPr>
          <w:p w:rsidR="00D4484D" w:rsidRPr="006612B5" w:rsidRDefault="00D4484D" w:rsidP="00D4484D">
            <w:pPr>
              <w:jc w:val="center"/>
              <w:rPr>
                <w:sz w:val="28"/>
                <w:szCs w:val="28"/>
              </w:rPr>
            </w:pPr>
            <w:r w:rsidRPr="006612B5">
              <w:rPr>
                <w:rStyle w:val="23"/>
                <w:sz w:val="28"/>
                <w:szCs w:val="28"/>
              </w:rPr>
              <w:t>шт.</w:t>
            </w:r>
          </w:p>
        </w:tc>
        <w:tc>
          <w:tcPr>
            <w:tcW w:w="1659" w:type="dxa"/>
          </w:tcPr>
          <w:p w:rsidR="00D4484D" w:rsidRPr="006612B5" w:rsidRDefault="00D4484D" w:rsidP="006C4EE9">
            <w:pPr>
              <w:jc w:val="center"/>
              <w:rPr>
                <w:sz w:val="28"/>
                <w:szCs w:val="28"/>
                <w:lang w:eastAsia="en-US"/>
              </w:rPr>
            </w:pPr>
            <w:r w:rsidRPr="006612B5">
              <w:rPr>
                <w:sz w:val="28"/>
                <w:szCs w:val="28"/>
                <w:lang w:eastAsia="en-US"/>
              </w:rPr>
              <w:t xml:space="preserve">до </w:t>
            </w:r>
            <w:r w:rsidR="006C4EE9" w:rsidRPr="006612B5">
              <w:rPr>
                <w:sz w:val="28"/>
                <w:szCs w:val="28"/>
                <w:lang w:eastAsia="en-US"/>
              </w:rPr>
              <w:t>2</w:t>
            </w:r>
            <w:r w:rsidRPr="006612B5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029" w:type="dxa"/>
            <w:gridSpan w:val="2"/>
          </w:tcPr>
          <w:p w:rsidR="00D4484D" w:rsidRPr="006612B5" w:rsidRDefault="00D4484D" w:rsidP="00D4484D">
            <w:pPr>
              <w:jc w:val="center"/>
              <w:rPr>
                <w:sz w:val="28"/>
                <w:szCs w:val="28"/>
              </w:rPr>
            </w:pPr>
            <w:r w:rsidRPr="006612B5">
              <w:rPr>
                <w:rStyle w:val="29pt"/>
                <w:sz w:val="28"/>
                <w:szCs w:val="28"/>
              </w:rPr>
              <w:t>7</w:t>
            </w:r>
          </w:p>
        </w:tc>
        <w:tc>
          <w:tcPr>
            <w:tcW w:w="1594" w:type="dxa"/>
          </w:tcPr>
          <w:p w:rsidR="00D4484D" w:rsidRPr="006612B5" w:rsidRDefault="00D4484D" w:rsidP="00D4484D">
            <w:pPr>
              <w:jc w:val="center"/>
              <w:rPr>
                <w:sz w:val="28"/>
                <w:szCs w:val="28"/>
              </w:rPr>
            </w:pPr>
            <w:r w:rsidRPr="006612B5">
              <w:rPr>
                <w:rStyle w:val="23"/>
                <w:sz w:val="28"/>
                <w:szCs w:val="28"/>
              </w:rPr>
              <w:t>15000,00</w:t>
            </w:r>
          </w:p>
        </w:tc>
      </w:tr>
      <w:tr w:rsidR="00D4484D" w:rsidRPr="006612B5" w:rsidTr="001C63E3">
        <w:trPr>
          <w:gridAfter w:val="1"/>
          <w:wAfter w:w="17" w:type="dxa"/>
          <w:cantSplit/>
          <w:trHeight w:val="230"/>
        </w:trPr>
        <w:tc>
          <w:tcPr>
            <w:tcW w:w="637" w:type="dxa"/>
          </w:tcPr>
          <w:p w:rsidR="00D4484D" w:rsidRPr="006612B5" w:rsidRDefault="007C390F" w:rsidP="00D4484D">
            <w:pPr>
              <w:jc w:val="center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4</w:t>
            </w:r>
            <w:r w:rsidR="00D4484D" w:rsidRPr="006612B5">
              <w:rPr>
                <w:sz w:val="28"/>
                <w:szCs w:val="28"/>
              </w:rPr>
              <w:t>.</w:t>
            </w:r>
          </w:p>
        </w:tc>
        <w:tc>
          <w:tcPr>
            <w:tcW w:w="2337" w:type="dxa"/>
          </w:tcPr>
          <w:p w:rsidR="00D4484D" w:rsidRPr="006612B5" w:rsidRDefault="00D4484D" w:rsidP="00D4484D">
            <w:pPr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Холодильник быт</w:t>
            </w:r>
            <w:r w:rsidRPr="006612B5">
              <w:rPr>
                <w:sz w:val="28"/>
                <w:szCs w:val="28"/>
              </w:rPr>
              <w:t>о</w:t>
            </w:r>
            <w:r w:rsidRPr="006612B5">
              <w:rPr>
                <w:sz w:val="28"/>
                <w:szCs w:val="28"/>
              </w:rPr>
              <w:t>вой</w:t>
            </w:r>
          </w:p>
        </w:tc>
        <w:tc>
          <w:tcPr>
            <w:tcW w:w="1340" w:type="dxa"/>
          </w:tcPr>
          <w:p w:rsidR="00D4484D" w:rsidRPr="006612B5" w:rsidRDefault="00D4484D" w:rsidP="00D4484D">
            <w:pPr>
              <w:jc w:val="center"/>
              <w:rPr>
                <w:sz w:val="28"/>
                <w:szCs w:val="28"/>
              </w:rPr>
            </w:pPr>
            <w:r w:rsidRPr="006612B5">
              <w:rPr>
                <w:rStyle w:val="23"/>
                <w:sz w:val="28"/>
                <w:szCs w:val="28"/>
              </w:rPr>
              <w:t>шт.</w:t>
            </w:r>
          </w:p>
        </w:tc>
        <w:tc>
          <w:tcPr>
            <w:tcW w:w="1659" w:type="dxa"/>
          </w:tcPr>
          <w:p w:rsidR="00D4484D" w:rsidRPr="006612B5" w:rsidRDefault="00D4484D" w:rsidP="00D4484D">
            <w:pPr>
              <w:jc w:val="center"/>
              <w:rPr>
                <w:sz w:val="28"/>
                <w:szCs w:val="28"/>
                <w:lang w:eastAsia="en-US"/>
              </w:rPr>
            </w:pPr>
            <w:r w:rsidRPr="006612B5">
              <w:rPr>
                <w:sz w:val="28"/>
                <w:szCs w:val="28"/>
                <w:lang w:eastAsia="en-US"/>
              </w:rPr>
              <w:t>до 4</w:t>
            </w:r>
          </w:p>
        </w:tc>
        <w:tc>
          <w:tcPr>
            <w:tcW w:w="2029" w:type="dxa"/>
            <w:gridSpan w:val="2"/>
          </w:tcPr>
          <w:p w:rsidR="00D4484D" w:rsidRPr="006612B5" w:rsidRDefault="00D4484D" w:rsidP="00D4484D">
            <w:pPr>
              <w:jc w:val="center"/>
              <w:rPr>
                <w:sz w:val="28"/>
                <w:szCs w:val="28"/>
              </w:rPr>
            </w:pPr>
            <w:r w:rsidRPr="006612B5">
              <w:rPr>
                <w:rStyle w:val="29pt"/>
                <w:sz w:val="28"/>
                <w:szCs w:val="28"/>
              </w:rPr>
              <w:t>10</w:t>
            </w:r>
          </w:p>
        </w:tc>
        <w:tc>
          <w:tcPr>
            <w:tcW w:w="1594" w:type="dxa"/>
          </w:tcPr>
          <w:p w:rsidR="00D4484D" w:rsidRPr="006612B5" w:rsidRDefault="00D4484D" w:rsidP="00D4484D">
            <w:pPr>
              <w:jc w:val="center"/>
              <w:rPr>
                <w:sz w:val="28"/>
                <w:szCs w:val="28"/>
              </w:rPr>
            </w:pPr>
            <w:r w:rsidRPr="006612B5">
              <w:rPr>
                <w:rStyle w:val="23"/>
                <w:sz w:val="28"/>
                <w:szCs w:val="28"/>
              </w:rPr>
              <w:t>21000,00</w:t>
            </w:r>
          </w:p>
        </w:tc>
      </w:tr>
    </w:tbl>
    <w:p w:rsidR="00F86EA3" w:rsidRPr="006612B5" w:rsidRDefault="00F86EA3" w:rsidP="00B5575E">
      <w:pPr>
        <w:jc w:val="right"/>
        <w:rPr>
          <w:sz w:val="28"/>
          <w:szCs w:val="28"/>
        </w:rPr>
      </w:pPr>
    </w:p>
    <w:p w:rsidR="00F86EA3" w:rsidRPr="006612B5" w:rsidRDefault="00F86EA3" w:rsidP="00B5575E">
      <w:pPr>
        <w:jc w:val="right"/>
        <w:rPr>
          <w:sz w:val="28"/>
          <w:szCs w:val="28"/>
        </w:rPr>
      </w:pPr>
    </w:p>
    <w:p w:rsidR="00F86EA3" w:rsidRPr="006612B5" w:rsidRDefault="00F86EA3" w:rsidP="00B5575E">
      <w:pPr>
        <w:jc w:val="right"/>
        <w:rPr>
          <w:sz w:val="28"/>
          <w:szCs w:val="28"/>
        </w:rPr>
      </w:pPr>
    </w:p>
    <w:p w:rsidR="00F86EA3" w:rsidRPr="006612B5" w:rsidRDefault="00F86EA3" w:rsidP="00B5575E">
      <w:pPr>
        <w:jc w:val="right"/>
        <w:rPr>
          <w:sz w:val="28"/>
          <w:szCs w:val="28"/>
        </w:rPr>
      </w:pPr>
    </w:p>
    <w:p w:rsidR="00D4484D" w:rsidRDefault="00D4484D" w:rsidP="00B5575E">
      <w:pPr>
        <w:jc w:val="right"/>
        <w:rPr>
          <w:sz w:val="28"/>
          <w:szCs w:val="28"/>
        </w:rPr>
      </w:pPr>
    </w:p>
    <w:p w:rsidR="00A22FE6" w:rsidRDefault="00A22FE6" w:rsidP="00B5575E">
      <w:pPr>
        <w:jc w:val="right"/>
        <w:rPr>
          <w:sz w:val="28"/>
          <w:szCs w:val="28"/>
        </w:rPr>
      </w:pPr>
    </w:p>
    <w:p w:rsidR="00A22FE6" w:rsidRPr="006612B5" w:rsidRDefault="00A22FE6" w:rsidP="00B5575E">
      <w:pPr>
        <w:jc w:val="right"/>
        <w:rPr>
          <w:sz w:val="28"/>
          <w:szCs w:val="28"/>
        </w:rPr>
      </w:pPr>
    </w:p>
    <w:p w:rsidR="006C0CC6" w:rsidRPr="006612B5" w:rsidRDefault="006C0CC6" w:rsidP="00B5575E">
      <w:pPr>
        <w:jc w:val="right"/>
        <w:rPr>
          <w:sz w:val="28"/>
          <w:szCs w:val="28"/>
        </w:rPr>
      </w:pPr>
    </w:p>
    <w:p w:rsidR="006C0CC6" w:rsidRDefault="006C0CC6" w:rsidP="00B5575E">
      <w:pPr>
        <w:jc w:val="right"/>
        <w:rPr>
          <w:sz w:val="28"/>
          <w:szCs w:val="28"/>
        </w:rPr>
      </w:pPr>
    </w:p>
    <w:p w:rsidR="00A22FE6" w:rsidRDefault="00A22FE6" w:rsidP="00B5575E">
      <w:pPr>
        <w:jc w:val="right"/>
        <w:rPr>
          <w:sz w:val="28"/>
          <w:szCs w:val="28"/>
        </w:rPr>
      </w:pPr>
    </w:p>
    <w:p w:rsidR="00A22FE6" w:rsidRPr="006612B5" w:rsidRDefault="00A22FE6" w:rsidP="00B5575E">
      <w:pPr>
        <w:jc w:val="right"/>
        <w:rPr>
          <w:sz w:val="28"/>
          <w:szCs w:val="28"/>
        </w:rPr>
      </w:pPr>
    </w:p>
    <w:p w:rsidR="006C0CC6" w:rsidRPr="006612B5" w:rsidRDefault="006C0CC6" w:rsidP="00B5575E">
      <w:pPr>
        <w:jc w:val="right"/>
        <w:rPr>
          <w:sz w:val="28"/>
          <w:szCs w:val="28"/>
        </w:rPr>
      </w:pPr>
    </w:p>
    <w:p w:rsidR="00D53F9F" w:rsidRPr="006612B5" w:rsidRDefault="00D53F9F" w:rsidP="00D53F9F">
      <w:pPr>
        <w:widowControl w:val="0"/>
        <w:autoSpaceDE w:val="0"/>
        <w:autoSpaceDN w:val="0"/>
        <w:adjustRightInd w:val="0"/>
        <w:spacing w:line="240" w:lineRule="exact"/>
        <w:jc w:val="right"/>
        <w:rPr>
          <w:sz w:val="28"/>
          <w:szCs w:val="28"/>
        </w:rPr>
      </w:pPr>
      <w:r w:rsidRPr="006612B5">
        <w:rPr>
          <w:sz w:val="28"/>
          <w:szCs w:val="28"/>
        </w:rPr>
        <w:t>Таблица 1</w:t>
      </w:r>
      <w:r w:rsidR="00A41F60">
        <w:rPr>
          <w:sz w:val="28"/>
          <w:szCs w:val="28"/>
        </w:rPr>
        <w:t>1</w:t>
      </w:r>
    </w:p>
    <w:p w:rsidR="003A3113" w:rsidRPr="00A22FE6" w:rsidRDefault="003A3113" w:rsidP="00B5575E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A22FE6">
        <w:rPr>
          <w:sz w:val="28"/>
          <w:szCs w:val="28"/>
        </w:rPr>
        <w:t>НОРМАТИВЫ</w:t>
      </w:r>
    </w:p>
    <w:p w:rsidR="003A3113" w:rsidRPr="00A22FE6" w:rsidRDefault="003A3113" w:rsidP="00B5575E">
      <w:pPr>
        <w:spacing w:line="240" w:lineRule="exact"/>
        <w:jc w:val="center"/>
        <w:rPr>
          <w:sz w:val="28"/>
          <w:szCs w:val="28"/>
        </w:rPr>
      </w:pPr>
    </w:p>
    <w:p w:rsidR="003A3113" w:rsidRPr="006612B5" w:rsidRDefault="003A3113" w:rsidP="00901AFF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A22FE6">
        <w:rPr>
          <w:sz w:val="28"/>
          <w:szCs w:val="28"/>
        </w:rPr>
        <w:t xml:space="preserve">обеспечения функций </w:t>
      </w:r>
      <w:r w:rsidR="008A2A97" w:rsidRPr="00A22FE6">
        <w:rPr>
          <w:sz w:val="28"/>
          <w:szCs w:val="28"/>
        </w:rPr>
        <w:t>УЖКХ администрации ГГО СК</w:t>
      </w:r>
      <w:r w:rsidRPr="00A22FE6">
        <w:rPr>
          <w:sz w:val="28"/>
          <w:szCs w:val="28"/>
        </w:rPr>
        <w:t>,</w:t>
      </w:r>
      <w:r w:rsidR="008A2A97" w:rsidRPr="00A22FE6">
        <w:rPr>
          <w:sz w:val="28"/>
          <w:szCs w:val="28"/>
        </w:rPr>
        <w:t xml:space="preserve"> и казенных учрежд</w:t>
      </w:r>
      <w:r w:rsidR="008A2A97" w:rsidRPr="00A22FE6">
        <w:rPr>
          <w:sz w:val="28"/>
          <w:szCs w:val="28"/>
        </w:rPr>
        <w:t>е</w:t>
      </w:r>
      <w:r w:rsidR="008A2A97" w:rsidRPr="00A22FE6">
        <w:rPr>
          <w:sz w:val="28"/>
          <w:szCs w:val="28"/>
        </w:rPr>
        <w:t>ний,</w:t>
      </w:r>
      <w:r w:rsidRPr="00A22FE6">
        <w:rPr>
          <w:sz w:val="28"/>
          <w:szCs w:val="28"/>
        </w:rPr>
        <w:t xml:space="preserve"> применяемые</w:t>
      </w:r>
      <w:r w:rsidR="00901AFF" w:rsidRPr="00A22FE6">
        <w:rPr>
          <w:sz w:val="28"/>
          <w:szCs w:val="28"/>
        </w:rPr>
        <w:t xml:space="preserve"> </w:t>
      </w:r>
      <w:r w:rsidRPr="00A22FE6">
        <w:rPr>
          <w:sz w:val="28"/>
          <w:szCs w:val="28"/>
        </w:rPr>
        <w:t>при расчете затрат на приобретение горюче-смазочных материалов</w:t>
      </w:r>
    </w:p>
    <w:p w:rsidR="003A3113" w:rsidRDefault="003A3113" w:rsidP="00901AFF">
      <w:pPr>
        <w:outlineLvl w:val="0"/>
        <w:rPr>
          <w:sz w:val="28"/>
          <w:szCs w:val="28"/>
        </w:rPr>
      </w:pPr>
    </w:p>
    <w:p w:rsidR="00770B78" w:rsidRPr="006612B5" w:rsidRDefault="00770B78" w:rsidP="00901AFF">
      <w:pPr>
        <w:outlineLvl w:val="0"/>
        <w:rPr>
          <w:sz w:val="28"/>
          <w:szCs w:val="28"/>
        </w:rPr>
      </w:pPr>
    </w:p>
    <w:tbl>
      <w:tblPr>
        <w:tblW w:w="92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817"/>
        <w:gridCol w:w="3402"/>
        <w:gridCol w:w="1559"/>
        <w:gridCol w:w="1985"/>
        <w:gridCol w:w="1523"/>
      </w:tblGrid>
      <w:tr w:rsidR="009A29A9" w:rsidRPr="00E85B15" w:rsidTr="00E85B15">
        <w:trPr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9A9" w:rsidRPr="00E85B15" w:rsidRDefault="009A29A9" w:rsidP="009A29A9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E85B15">
              <w:rPr>
                <w:sz w:val="28"/>
                <w:szCs w:val="28"/>
              </w:rPr>
              <w:t>№ 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9A9" w:rsidRPr="00E85B15" w:rsidRDefault="009A29A9" w:rsidP="009A29A9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E85B15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9A9" w:rsidRPr="00E85B15" w:rsidRDefault="009A29A9" w:rsidP="009A29A9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E85B15">
              <w:rPr>
                <w:sz w:val="28"/>
                <w:szCs w:val="28"/>
              </w:rPr>
              <w:t>Ед. изм.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9A9" w:rsidRPr="00E85B15" w:rsidRDefault="009A29A9" w:rsidP="009A29A9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E85B15">
              <w:rPr>
                <w:sz w:val="28"/>
                <w:szCs w:val="28"/>
              </w:rPr>
              <w:t>Цена</w:t>
            </w:r>
          </w:p>
          <w:p w:rsidR="009A29A9" w:rsidRPr="00E85B15" w:rsidRDefault="009A29A9" w:rsidP="009A29A9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E85B15">
              <w:rPr>
                <w:sz w:val="28"/>
                <w:szCs w:val="28"/>
              </w:rPr>
              <w:t>приобрет</w:t>
            </w:r>
            <w:r w:rsidRPr="00E85B15">
              <w:rPr>
                <w:sz w:val="28"/>
                <w:szCs w:val="28"/>
              </w:rPr>
              <w:t>е</w:t>
            </w:r>
            <w:r w:rsidRPr="00E85B15">
              <w:rPr>
                <w:sz w:val="28"/>
                <w:szCs w:val="28"/>
              </w:rPr>
              <w:t>ния (руб. за ед.)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29A9" w:rsidRPr="00E85B15" w:rsidRDefault="009A29A9" w:rsidP="009A29A9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E85B15">
              <w:rPr>
                <w:sz w:val="28"/>
                <w:szCs w:val="28"/>
              </w:rPr>
              <w:t>Количес</w:t>
            </w:r>
            <w:r w:rsidRPr="00E85B15">
              <w:rPr>
                <w:sz w:val="28"/>
                <w:szCs w:val="28"/>
              </w:rPr>
              <w:t>т</w:t>
            </w:r>
            <w:r w:rsidRPr="00E85B15">
              <w:rPr>
                <w:sz w:val="28"/>
                <w:szCs w:val="28"/>
              </w:rPr>
              <w:t>во на м</w:t>
            </w:r>
            <w:r w:rsidRPr="00E85B15">
              <w:rPr>
                <w:sz w:val="28"/>
                <w:szCs w:val="28"/>
              </w:rPr>
              <w:t>е</w:t>
            </w:r>
            <w:r w:rsidRPr="00E85B15">
              <w:rPr>
                <w:sz w:val="28"/>
                <w:szCs w:val="28"/>
              </w:rPr>
              <w:t>сяц</w:t>
            </w:r>
          </w:p>
        </w:tc>
      </w:tr>
      <w:tr w:rsidR="00E769A0" w:rsidRPr="00E85B15" w:rsidTr="00E85B15">
        <w:trPr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9A0" w:rsidRPr="00E85B15" w:rsidRDefault="00E769A0" w:rsidP="009A29A9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E85B15"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9A0" w:rsidRPr="00E85B15" w:rsidRDefault="00E769A0" w:rsidP="009A29A9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E85B15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9A0" w:rsidRPr="00E85B15" w:rsidRDefault="00E769A0" w:rsidP="009A29A9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E85B15">
              <w:rPr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9A0" w:rsidRPr="00E85B15" w:rsidRDefault="00E769A0" w:rsidP="009A29A9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E85B15">
              <w:rPr>
                <w:sz w:val="28"/>
                <w:szCs w:val="28"/>
              </w:rPr>
              <w:t>4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69A0" w:rsidRPr="00E85B15" w:rsidRDefault="00E769A0" w:rsidP="009A29A9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E85B15">
              <w:rPr>
                <w:sz w:val="28"/>
                <w:szCs w:val="28"/>
              </w:rPr>
              <w:t>5</w:t>
            </w:r>
          </w:p>
        </w:tc>
      </w:tr>
      <w:tr w:rsidR="009A29A9" w:rsidRPr="00E85B15">
        <w:trPr>
          <w:jc w:val="center"/>
        </w:trPr>
        <w:tc>
          <w:tcPr>
            <w:tcW w:w="928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A29A9" w:rsidRPr="00E85B15" w:rsidRDefault="00A41F60" w:rsidP="009A29A9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E85B15">
              <w:rPr>
                <w:sz w:val="28"/>
                <w:szCs w:val="28"/>
              </w:rPr>
              <w:t>УЖКХ администрации ГГО СК</w:t>
            </w:r>
          </w:p>
        </w:tc>
      </w:tr>
      <w:tr w:rsidR="00E85B15" w:rsidRPr="00E85B15" w:rsidTr="00E85B15">
        <w:trPr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15" w:rsidRPr="00E85B15" w:rsidRDefault="00E85B15" w:rsidP="009A29A9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E85B15">
              <w:rPr>
                <w:sz w:val="28"/>
                <w:szCs w:val="28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15" w:rsidRPr="00E85B15" w:rsidRDefault="00E85B15" w:rsidP="00857564">
            <w:pPr>
              <w:spacing w:line="256" w:lineRule="auto"/>
              <w:rPr>
                <w:sz w:val="28"/>
                <w:szCs w:val="28"/>
              </w:rPr>
            </w:pPr>
            <w:r w:rsidRPr="00E85B15">
              <w:rPr>
                <w:sz w:val="28"/>
                <w:szCs w:val="28"/>
                <w:shd w:val="clear" w:color="auto" w:fill="FFFFFF"/>
              </w:rPr>
              <w:t>Бензин автомобил</w:t>
            </w:r>
            <w:r w:rsidRPr="00E85B15">
              <w:rPr>
                <w:sz w:val="28"/>
                <w:szCs w:val="28"/>
                <w:shd w:val="clear" w:color="auto" w:fill="FFFFFF"/>
              </w:rPr>
              <w:t>ь</w:t>
            </w:r>
            <w:r w:rsidRPr="00E85B15">
              <w:rPr>
                <w:sz w:val="28"/>
                <w:szCs w:val="28"/>
                <w:shd w:val="clear" w:color="auto" w:fill="FFFFFF"/>
              </w:rPr>
              <w:t>ный АИ-95 экологического класса не ниже К5 (ро</w:t>
            </w:r>
            <w:r w:rsidRPr="00E85B15">
              <w:rPr>
                <w:sz w:val="28"/>
                <w:szCs w:val="28"/>
                <w:shd w:val="clear" w:color="auto" w:fill="FFFFFF"/>
              </w:rPr>
              <w:t>з</w:t>
            </w:r>
            <w:r w:rsidRPr="00E85B15">
              <w:rPr>
                <w:sz w:val="28"/>
                <w:szCs w:val="28"/>
                <w:shd w:val="clear" w:color="auto" w:fill="FFFFFF"/>
              </w:rPr>
              <w:t>ничная реал</w:t>
            </w:r>
            <w:r w:rsidRPr="00E85B15">
              <w:rPr>
                <w:sz w:val="28"/>
                <w:szCs w:val="28"/>
                <w:shd w:val="clear" w:color="auto" w:fill="FFFFFF"/>
              </w:rPr>
              <w:t>и</w:t>
            </w:r>
            <w:r w:rsidRPr="00E85B15">
              <w:rPr>
                <w:sz w:val="28"/>
                <w:szCs w:val="28"/>
                <w:shd w:val="clear" w:color="auto" w:fill="FFFFFF"/>
              </w:rPr>
              <w:t>зация)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15" w:rsidRPr="00E85B15" w:rsidRDefault="00E85B15" w:rsidP="009A29A9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E85B15">
              <w:rPr>
                <w:sz w:val="28"/>
                <w:szCs w:val="28"/>
              </w:rPr>
              <w:t>литр;^кубический д</w:t>
            </w:r>
            <w:r w:rsidRPr="00E85B15">
              <w:rPr>
                <w:sz w:val="28"/>
                <w:szCs w:val="28"/>
              </w:rPr>
              <w:t>е</w:t>
            </w:r>
            <w:r w:rsidRPr="00E85B15">
              <w:rPr>
                <w:sz w:val="28"/>
                <w:szCs w:val="28"/>
              </w:rPr>
              <w:t>циметр (л;^дм[3*])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15" w:rsidRPr="00E85B15" w:rsidRDefault="00E85B15" w:rsidP="009A29A9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E85B15">
              <w:rPr>
                <w:sz w:val="28"/>
                <w:szCs w:val="28"/>
              </w:rPr>
              <w:t>не более 65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5B15" w:rsidRPr="00E85B15" w:rsidRDefault="00E85B15" w:rsidP="009A29A9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E85B15">
              <w:rPr>
                <w:sz w:val="28"/>
                <w:szCs w:val="28"/>
              </w:rPr>
              <w:t>не более 2000</w:t>
            </w:r>
          </w:p>
        </w:tc>
      </w:tr>
      <w:tr w:rsidR="009A29A9" w:rsidRPr="00E85B15">
        <w:trPr>
          <w:jc w:val="center"/>
        </w:trPr>
        <w:tc>
          <w:tcPr>
            <w:tcW w:w="928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A29A9" w:rsidRPr="00E85B15" w:rsidRDefault="009A29A9" w:rsidP="009A6CFE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E85B15">
              <w:rPr>
                <w:sz w:val="28"/>
                <w:szCs w:val="28"/>
              </w:rPr>
              <w:t>Казенн</w:t>
            </w:r>
            <w:r w:rsidR="001E5F1A" w:rsidRPr="00E85B15">
              <w:rPr>
                <w:sz w:val="28"/>
                <w:szCs w:val="28"/>
              </w:rPr>
              <w:t>о</w:t>
            </w:r>
            <w:r w:rsidR="009A6CFE" w:rsidRPr="00E85B15">
              <w:rPr>
                <w:sz w:val="28"/>
                <w:szCs w:val="28"/>
              </w:rPr>
              <w:t>е</w:t>
            </w:r>
            <w:r w:rsidRPr="00E85B15">
              <w:rPr>
                <w:sz w:val="28"/>
                <w:szCs w:val="28"/>
              </w:rPr>
              <w:t xml:space="preserve"> учреждени</w:t>
            </w:r>
            <w:r w:rsidR="001E5F1A" w:rsidRPr="00E85B15">
              <w:rPr>
                <w:sz w:val="28"/>
                <w:szCs w:val="28"/>
              </w:rPr>
              <w:t>е</w:t>
            </w:r>
            <w:r w:rsidRPr="00E85B15">
              <w:rPr>
                <w:sz w:val="28"/>
                <w:szCs w:val="28"/>
              </w:rPr>
              <w:t>:</w:t>
            </w:r>
          </w:p>
        </w:tc>
      </w:tr>
      <w:tr w:rsidR="009A29A9" w:rsidRPr="00E85B15">
        <w:trPr>
          <w:jc w:val="center"/>
        </w:trPr>
        <w:tc>
          <w:tcPr>
            <w:tcW w:w="928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A29A9" w:rsidRPr="00E85B15" w:rsidRDefault="009A29A9" w:rsidP="00D519BA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E85B15">
              <w:rPr>
                <w:sz w:val="28"/>
                <w:szCs w:val="28"/>
              </w:rPr>
              <w:t>МКУ ГГО СК «Центр благоустройств</w:t>
            </w:r>
            <w:r w:rsidR="00D519BA" w:rsidRPr="00E85B15">
              <w:rPr>
                <w:sz w:val="28"/>
                <w:szCs w:val="28"/>
              </w:rPr>
              <w:t>а</w:t>
            </w:r>
            <w:r w:rsidRPr="00E85B15">
              <w:rPr>
                <w:sz w:val="28"/>
                <w:szCs w:val="28"/>
              </w:rPr>
              <w:t xml:space="preserve"> территорий»</w:t>
            </w:r>
          </w:p>
        </w:tc>
      </w:tr>
      <w:tr w:rsidR="00A41F60" w:rsidRPr="00E85B15" w:rsidTr="00E85B15">
        <w:trPr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60" w:rsidRPr="00E85B15" w:rsidRDefault="00A41F60" w:rsidP="009A29A9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E85B15">
              <w:rPr>
                <w:sz w:val="28"/>
                <w:szCs w:val="28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60" w:rsidRPr="00E85B15" w:rsidRDefault="00E85B15" w:rsidP="00E85B15">
            <w:pPr>
              <w:spacing w:line="256" w:lineRule="auto"/>
              <w:rPr>
                <w:sz w:val="28"/>
                <w:szCs w:val="28"/>
              </w:rPr>
            </w:pPr>
            <w:r w:rsidRPr="00E85B15">
              <w:rPr>
                <w:sz w:val="28"/>
                <w:szCs w:val="28"/>
                <w:shd w:val="clear" w:color="auto" w:fill="FFFFFF"/>
              </w:rPr>
              <w:t>Бензин автомобил</w:t>
            </w:r>
            <w:r w:rsidRPr="00E85B15">
              <w:rPr>
                <w:sz w:val="28"/>
                <w:szCs w:val="28"/>
                <w:shd w:val="clear" w:color="auto" w:fill="FFFFFF"/>
              </w:rPr>
              <w:t>ь</w:t>
            </w:r>
            <w:r w:rsidRPr="00E85B15">
              <w:rPr>
                <w:sz w:val="28"/>
                <w:szCs w:val="28"/>
                <w:shd w:val="clear" w:color="auto" w:fill="FFFFFF"/>
              </w:rPr>
              <w:t>ный АИ-95 экологического класса не ниже К5 (ро</w:t>
            </w:r>
            <w:r w:rsidRPr="00E85B15">
              <w:rPr>
                <w:sz w:val="28"/>
                <w:szCs w:val="28"/>
                <w:shd w:val="clear" w:color="auto" w:fill="FFFFFF"/>
              </w:rPr>
              <w:t>з</w:t>
            </w:r>
            <w:r w:rsidRPr="00E85B15">
              <w:rPr>
                <w:sz w:val="28"/>
                <w:szCs w:val="28"/>
                <w:shd w:val="clear" w:color="auto" w:fill="FFFFFF"/>
              </w:rPr>
              <w:t>ничная реал</w:t>
            </w:r>
            <w:r w:rsidRPr="00E85B15">
              <w:rPr>
                <w:sz w:val="28"/>
                <w:szCs w:val="28"/>
                <w:shd w:val="clear" w:color="auto" w:fill="FFFFFF"/>
              </w:rPr>
              <w:t>и</w:t>
            </w:r>
            <w:r w:rsidRPr="00E85B15">
              <w:rPr>
                <w:sz w:val="28"/>
                <w:szCs w:val="28"/>
                <w:shd w:val="clear" w:color="auto" w:fill="FFFFFF"/>
              </w:rPr>
              <w:t>зация)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60" w:rsidRPr="00E85B15" w:rsidRDefault="00A41F60" w:rsidP="009A29A9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E85B15">
              <w:rPr>
                <w:sz w:val="28"/>
                <w:szCs w:val="28"/>
              </w:rPr>
              <w:t>литр;^кубический д</w:t>
            </w:r>
            <w:r w:rsidRPr="00E85B15">
              <w:rPr>
                <w:sz w:val="28"/>
                <w:szCs w:val="28"/>
              </w:rPr>
              <w:t>е</w:t>
            </w:r>
            <w:r w:rsidRPr="00E85B15">
              <w:rPr>
                <w:sz w:val="28"/>
                <w:szCs w:val="28"/>
              </w:rPr>
              <w:t>циметр (л;^дм[3*])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60" w:rsidRPr="00E85B15" w:rsidRDefault="00A41F60" w:rsidP="009A6CFE">
            <w:pPr>
              <w:spacing w:line="254" w:lineRule="auto"/>
              <w:jc w:val="center"/>
              <w:rPr>
                <w:sz w:val="28"/>
                <w:szCs w:val="28"/>
              </w:rPr>
            </w:pPr>
            <w:r w:rsidRPr="00E85B15">
              <w:rPr>
                <w:sz w:val="28"/>
                <w:szCs w:val="28"/>
              </w:rPr>
              <w:t>не более 65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1F60" w:rsidRPr="00E85B15" w:rsidRDefault="00A41F60" w:rsidP="009A6CFE">
            <w:pPr>
              <w:spacing w:line="254" w:lineRule="auto"/>
              <w:jc w:val="center"/>
              <w:rPr>
                <w:sz w:val="28"/>
                <w:szCs w:val="28"/>
              </w:rPr>
            </w:pPr>
            <w:r w:rsidRPr="00E85B15">
              <w:rPr>
                <w:sz w:val="28"/>
                <w:szCs w:val="28"/>
              </w:rPr>
              <w:t>не более 350</w:t>
            </w:r>
          </w:p>
        </w:tc>
      </w:tr>
      <w:tr w:rsidR="009A6CFE" w:rsidRPr="00E85B15" w:rsidTr="00E85B15">
        <w:trPr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FE" w:rsidRPr="00E85B15" w:rsidRDefault="009A6CFE" w:rsidP="009A29A9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E85B15">
              <w:rPr>
                <w:sz w:val="28"/>
                <w:szCs w:val="28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FE" w:rsidRPr="00E85B15" w:rsidRDefault="00E85B15" w:rsidP="00633D0F">
            <w:pPr>
              <w:spacing w:line="256" w:lineRule="auto"/>
              <w:rPr>
                <w:sz w:val="28"/>
                <w:szCs w:val="28"/>
              </w:rPr>
            </w:pPr>
            <w:r w:rsidRPr="00E85B15">
              <w:rPr>
                <w:sz w:val="28"/>
                <w:szCs w:val="28"/>
                <w:shd w:val="clear" w:color="auto" w:fill="FFFFFF"/>
              </w:rPr>
              <w:t>Бензин автомобил</w:t>
            </w:r>
            <w:r w:rsidRPr="00E85B15">
              <w:rPr>
                <w:sz w:val="28"/>
                <w:szCs w:val="28"/>
                <w:shd w:val="clear" w:color="auto" w:fill="FFFFFF"/>
              </w:rPr>
              <w:t>ь</w:t>
            </w:r>
            <w:r w:rsidRPr="00E85B15">
              <w:rPr>
                <w:sz w:val="28"/>
                <w:szCs w:val="28"/>
                <w:shd w:val="clear" w:color="auto" w:fill="FFFFFF"/>
              </w:rPr>
              <w:t>ный АИ-92 экологического класса не ниже К5 (ро</w:t>
            </w:r>
            <w:r w:rsidRPr="00E85B15">
              <w:rPr>
                <w:sz w:val="28"/>
                <w:szCs w:val="28"/>
                <w:shd w:val="clear" w:color="auto" w:fill="FFFFFF"/>
              </w:rPr>
              <w:t>з</w:t>
            </w:r>
            <w:r w:rsidRPr="00E85B15">
              <w:rPr>
                <w:sz w:val="28"/>
                <w:szCs w:val="28"/>
                <w:shd w:val="clear" w:color="auto" w:fill="FFFFFF"/>
              </w:rPr>
              <w:t>ничная реал</w:t>
            </w:r>
            <w:r w:rsidRPr="00E85B15">
              <w:rPr>
                <w:sz w:val="28"/>
                <w:szCs w:val="28"/>
                <w:shd w:val="clear" w:color="auto" w:fill="FFFFFF"/>
              </w:rPr>
              <w:t>и</w:t>
            </w:r>
            <w:r w:rsidRPr="00E85B15">
              <w:rPr>
                <w:sz w:val="28"/>
                <w:szCs w:val="28"/>
                <w:shd w:val="clear" w:color="auto" w:fill="FFFFFF"/>
              </w:rPr>
              <w:t>зация)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FE" w:rsidRPr="00E85B15" w:rsidRDefault="009A6CFE" w:rsidP="009A29A9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E85B15">
              <w:rPr>
                <w:sz w:val="28"/>
                <w:szCs w:val="28"/>
              </w:rPr>
              <w:t>литр;^кубический д</w:t>
            </w:r>
            <w:r w:rsidRPr="00E85B15">
              <w:rPr>
                <w:sz w:val="28"/>
                <w:szCs w:val="28"/>
              </w:rPr>
              <w:t>е</w:t>
            </w:r>
            <w:r w:rsidRPr="00E85B15">
              <w:rPr>
                <w:sz w:val="28"/>
                <w:szCs w:val="28"/>
              </w:rPr>
              <w:t>циметр (л;^дм[3*])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FE" w:rsidRPr="00E85B15" w:rsidRDefault="000F3344" w:rsidP="009A6CFE">
            <w:pPr>
              <w:spacing w:line="254" w:lineRule="auto"/>
              <w:jc w:val="center"/>
              <w:rPr>
                <w:sz w:val="28"/>
                <w:szCs w:val="28"/>
              </w:rPr>
            </w:pPr>
            <w:r w:rsidRPr="00E85B15">
              <w:rPr>
                <w:sz w:val="28"/>
                <w:szCs w:val="28"/>
              </w:rPr>
              <w:t>н</w:t>
            </w:r>
            <w:r w:rsidR="009A6CFE" w:rsidRPr="00E85B15">
              <w:rPr>
                <w:sz w:val="28"/>
                <w:szCs w:val="28"/>
              </w:rPr>
              <w:t xml:space="preserve">е более </w:t>
            </w:r>
            <w:r w:rsidR="00840E48" w:rsidRPr="00E85B15">
              <w:rPr>
                <w:sz w:val="28"/>
                <w:szCs w:val="28"/>
              </w:rPr>
              <w:t>50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6CFE" w:rsidRPr="00E85B15" w:rsidRDefault="000F3344" w:rsidP="009A6CFE">
            <w:pPr>
              <w:spacing w:line="254" w:lineRule="auto"/>
              <w:jc w:val="center"/>
              <w:rPr>
                <w:sz w:val="28"/>
                <w:szCs w:val="28"/>
              </w:rPr>
            </w:pPr>
            <w:r w:rsidRPr="00E85B15">
              <w:rPr>
                <w:sz w:val="28"/>
                <w:szCs w:val="28"/>
              </w:rPr>
              <w:t>не более 2300</w:t>
            </w:r>
          </w:p>
        </w:tc>
      </w:tr>
      <w:tr w:rsidR="009A6CFE" w:rsidRPr="00E85B15" w:rsidTr="00E85B15">
        <w:trPr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FE" w:rsidRPr="00E85B15" w:rsidRDefault="000F3344" w:rsidP="000F3344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E85B15">
              <w:rPr>
                <w:sz w:val="28"/>
                <w:szCs w:val="28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FE" w:rsidRPr="00E85B15" w:rsidRDefault="00A41F60" w:rsidP="009A29A9">
            <w:pPr>
              <w:spacing w:line="256" w:lineRule="auto"/>
              <w:rPr>
                <w:sz w:val="28"/>
                <w:szCs w:val="28"/>
              </w:rPr>
            </w:pPr>
            <w:r w:rsidRPr="00E85B15">
              <w:rPr>
                <w:sz w:val="28"/>
                <w:szCs w:val="28"/>
                <w:shd w:val="clear" w:color="auto" w:fill="FFFFFF"/>
              </w:rPr>
              <w:t>Газы нефтяные пр</w:t>
            </w:r>
            <w:r w:rsidRPr="00E85B15">
              <w:rPr>
                <w:sz w:val="28"/>
                <w:szCs w:val="28"/>
                <w:shd w:val="clear" w:color="auto" w:fill="FFFFFF"/>
              </w:rPr>
              <w:t>о</w:t>
            </w:r>
            <w:r w:rsidRPr="00E85B15">
              <w:rPr>
                <w:sz w:val="28"/>
                <w:szCs w:val="28"/>
                <w:shd w:val="clear" w:color="auto" w:fill="FFFFFF"/>
              </w:rPr>
              <w:t>чие, не включенные в другие группиро</w:t>
            </w:r>
            <w:r w:rsidRPr="00E85B15">
              <w:rPr>
                <w:sz w:val="28"/>
                <w:szCs w:val="28"/>
                <w:shd w:val="clear" w:color="auto" w:fill="FFFFFF"/>
              </w:rPr>
              <w:t>в</w:t>
            </w:r>
            <w:r w:rsidRPr="00E85B15">
              <w:rPr>
                <w:sz w:val="28"/>
                <w:szCs w:val="28"/>
                <w:shd w:val="clear" w:color="auto" w:fill="FFFFFF"/>
              </w:rPr>
              <w:t>ки</w:t>
            </w:r>
            <w:r w:rsidR="000F3344" w:rsidRPr="00E85B15">
              <w:rPr>
                <w:sz w:val="28"/>
                <w:szCs w:val="28"/>
              </w:rPr>
              <w:t xml:space="preserve"> (Метан)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FE" w:rsidRPr="00E85B15" w:rsidRDefault="000F3344" w:rsidP="009A29A9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E85B15">
              <w:rPr>
                <w:sz w:val="28"/>
                <w:szCs w:val="28"/>
              </w:rPr>
              <w:t>литр;^кубический д</w:t>
            </w:r>
            <w:r w:rsidRPr="00E85B15">
              <w:rPr>
                <w:sz w:val="28"/>
                <w:szCs w:val="28"/>
              </w:rPr>
              <w:t>е</w:t>
            </w:r>
            <w:r w:rsidRPr="00E85B15">
              <w:rPr>
                <w:sz w:val="28"/>
                <w:szCs w:val="28"/>
              </w:rPr>
              <w:t>циметр (л;^дм[3*])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FE" w:rsidRPr="00E85B15" w:rsidRDefault="00840E48" w:rsidP="009A29A9">
            <w:pPr>
              <w:spacing w:line="254" w:lineRule="auto"/>
              <w:jc w:val="center"/>
              <w:rPr>
                <w:sz w:val="28"/>
                <w:szCs w:val="28"/>
              </w:rPr>
            </w:pPr>
            <w:r w:rsidRPr="00E85B15">
              <w:rPr>
                <w:sz w:val="28"/>
                <w:szCs w:val="28"/>
              </w:rPr>
              <w:t>не более 30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6CFE" w:rsidRPr="00E85B15" w:rsidRDefault="000F3344" w:rsidP="009A29A9">
            <w:pPr>
              <w:spacing w:line="254" w:lineRule="auto"/>
              <w:jc w:val="center"/>
              <w:rPr>
                <w:sz w:val="28"/>
                <w:szCs w:val="28"/>
              </w:rPr>
            </w:pPr>
            <w:r w:rsidRPr="00E85B15">
              <w:rPr>
                <w:sz w:val="28"/>
                <w:szCs w:val="28"/>
              </w:rPr>
              <w:t>Не более 1000</w:t>
            </w:r>
          </w:p>
        </w:tc>
      </w:tr>
      <w:tr w:rsidR="000F3344" w:rsidRPr="00E85B15" w:rsidTr="00E85B15">
        <w:trPr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44" w:rsidRPr="00E85B15" w:rsidRDefault="000F3344" w:rsidP="000F3344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E85B15">
              <w:rPr>
                <w:sz w:val="28"/>
                <w:szCs w:val="28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44" w:rsidRPr="00E85B15" w:rsidRDefault="00A41F60" w:rsidP="009A29A9">
            <w:pPr>
              <w:spacing w:line="256" w:lineRule="auto"/>
              <w:rPr>
                <w:sz w:val="28"/>
                <w:szCs w:val="28"/>
              </w:rPr>
            </w:pPr>
            <w:r w:rsidRPr="00E85B15">
              <w:rPr>
                <w:sz w:val="28"/>
                <w:szCs w:val="28"/>
                <w:shd w:val="clear" w:color="auto" w:fill="FFFFFF"/>
              </w:rPr>
              <w:t>Газы нефтяные пр</w:t>
            </w:r>
            <w:r w:rsidRPr="00E85B15">
              <w:rPr>
                <w:sz w:val="28"/>
                <w:szCs w:val="28"/>
                <w:shd w:val="clear" w:color="auto" w:fill="FFFFFF"/>
              </w:rPr>
              <w:t>о</w:t>
            </w:r>
            <w:r w:rsidRPr="00E85B15">
              <w:rPr>
                <w:sz w:val="28"/>
                <w:szCs w:val="28"/>
                <w:shd w:val="clear" w:color="auto" w:fill="FFFFFF"/>
              </w:rPr>
              <w:t>чие, не включенные в другие группиро</w:t>
            </w:r>
            <w:r w:rsidRPr="00E85B15">
              <w:rPr>
                <w:sz w:val="28"/>
                <w:szCs w:val="28"/>
                <w:shd w:val="clear" w:color="auto" w:fill="FFFFFF"/>
              </w:rPr>
              <w:t>в</w:t>
            </w:r>
            <w:r w:rsidRPr="00E85B15">
              <w:rPr>
                <w:sz w:val="28"/>
                <w:szCs w:val="28"/>
                <w:shd w:val="clear" w:color="auto" w:fill="FFFFFF"/>
              </w:rPr>
              <w:t>ки</w:t>
            </w:r>
            <w:r w:rsidR="000F3344" w:rsidRPr="00E85B15">
              <w:rPr>
                <w:sz w:val="28"/>
                <w:szCs w:val="28"/>
              </w:rPr>
              <w:t xml:space="preserve"> (Пропан)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44" w:rsidRPr="00E85B15" w:rsidRDefault="000F3344" w:rsidP="000F3344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E85B15">
              <w:rPr>
                <w:sz w:val="28"/>
                <w:szCs w:val="28"/>
              </w:rPr>
              <w:t>литр;^кубический д</w:t>
            </w:r>
            <w:r w:rsidRPr="00E85B15">
              <w:rPr>
                <w:sz w:val="28"/>
                <w:szCs w:val="28"/>
              </w:rPr>
              <w:t>е</w:t>
            </w:r>
            <w:r w:rsidRPr="00E85B15">
              <w:rPr>
                <w:sz w:val="28"/>
                <w:szCs w:val="28"/>
              </w:rPr>
              <w:t>циметр (л;^дм[3*])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44" w:rsidRPr="00E85B15" w:rsidRDefault="00840E48" w:rsidP="00840E48">
            <w:pPr>
              <w:spacing w:line="254" w:lineRule="auto"/>
              <w:jc w:val="center"/>
              <w:rPr>
                <w:sz w:val="28"/>
                <w:szCs w:val="28"/>
              </w:rPr>
            </w:pPr>
            <w:r w:rsidRPr="00E85B15">
              <w:rPr>
                <w:sz w:val="28"/>
                <w:szCs w:val="28"/>
              </w:rPr>
              <w:t>не более 30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3344" w:rsidRPr="00E85B15" w:rsidRDefault="000F3344" w:rsidP="009A29A9">
            <w:pPr>
              <w:spacing w:line="254" w:lineRule="auto"/>
              <w:jc w:val="center"/>
              <w:rPr>
                <w:sz w:val="28"/>
                <w:szCs w:val="28"/>
              </w:rPr>
            </w:pPr>
            <w:r w:rsidRPr="00E85B15">
              <w:rPr>
                <w:sz w:val="28"/>
                <w:szCs w:val="28"/>
              </w:rPr>
              <w:t>Не более 270</w:t>
            </w:r>
          </w:p>
        </w:tc>
      </w:tr>
      <w:tr w:rsidR="009A6CFE" w:rsidRPr="00E85B15" w:rsidTr="00770B78">
        <w:trPr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FE" w:rsidRPr="00E85B15" w:rsidRDefault="000F3344" w:rsidP="009A29A9">
            <w:pPr>
              <w:spacing w:line="254" w:lineRule="auto"/>
              <w:jc w:val="center"/>
              <w:rPr>
                <w:sz w:val="28"/>
                <w:szCs w:val="28"/>
              </w:rPr>
            </w:pPr>
            <w:r w:rsidRPr="00E85B15">
              <w:rPr>
                <w:sz w:val="28"/>
                <w:szCs w:val="28"/>
              </w:rPr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FE" w:rsidRPr="00E85B15" w:rsidRDefault="00A41F60" w:rsidP="00A41F60">
            <w:pPr>
              <w:spacing w:line="254" w:lineRule="auto"/>
              <w:rPr>
                <w:sz w:val="28"/>
                <w:szCs w:val="28"/>
              </w:rPr>
            </w:pPr>
            <w:r w:rsidRPr="00E85B15">
              <w:rPr>
                <w:bCs/>
                <w:sz w:val="28"/>
                <w:szCs w:val="28"/>
                <w:shd w:val="clear" w:color="auto" w:fill="FFFFFF"/>
              </w:rPr>
              <w:t>Топливо дизел</w:t>
            </w:r>
            <w:r w:rsidRPr="00E85B15">
              <w:rPr>
                <w:bCs/>
                <w:sz w:val="28"/>
                <w:szCs w:val="28"/>
                <w:shd w:val="clear" w:color="auto" w:fill="FFFFFF"/>
              </w:rPr>
              <w:t>ь</w:t>
            </w:r>
            <w:r w:rsidRPr="00E85B15">
              <w:rPr>
                <w:bCs/>
                <w:sz w:val="28"/>
                <w:szCs w:val="28"/>
                <w:shd w:val="clear" w:color="auto" w:fill="FFFFFF"/>
              </w:rPr>
              <w:t>ное</w:t>
            </w:r>
            <w:r w:rsidRPr="00E85B15">
              <w:rPr>
                <w:sz w:val="28"/>
                <w:szCs w:val="28"/>
                <w:shd w:val="clear" w:color="auto" w:fill="FFFFFF"/>
              </w:rPr>
              <w:t> межсезонное экол</w:t>
            </w:r>
            <w:r w:rsidRPr="00E85B15">
              <w:rPr>
                <w:sz w:val="28"/>
                <w:szCs w:val="28"/>
                <w:shd w:val="clear" w:color="auto" w:fill="FFFFFF"/>
              </w:rPr>
              <w:t>о</w:t>
            </w:r>
            <w:r w:rsidRPr="00E85B15">
              <w:rPr>
                <w:sz w:val="28"/>
                <w:szCs w:val="28"/>
                <w:shd w:val="clear" w:color="auto" w:fill="FFFFFF"/>
              </w:rPr>
              <w:t>гического класса К5</w:t>
            </w:r>
            <w:r w:rsidRPr="00E85B15">
              <w:rPr>
                <w:sz w:val="28"/>
                <w:szCs w:val="28"/>
              </w:rPr>
              <w:t xml:space="preserve"> </w:t>
            </w:r>
            <w:r w:rsidR="000F3344" w:rsidRPr="00E85B15">
              <w:rPr>
                <w:sz w:val="28"/>
                <w:szCs w:val="28"/>
              </w:rPr>
              <w:t>(</w:t>
            </w:r>
            <w:r w:rsidRPr="00E85B15">
              <w:rPr>
                <w:sz w:val="28"/>
                <w:szCs w:val="28"/>
              </w:rPr>
              <w:t>Д</w:t>
            </w:r>
            <w:r w:rsidR="000F3344" w:rsidRPr="00E85B15">
              <w:rPr>
                <w:sz w:val="28"/>
                <w:szCs w:val="28"/>
              </w:rPr>
              <w:t>и</w:t>
            </w:r>
            <w:r w:rsidR="000F3344" w:rsidRPr="00E85B15">
              <w:rPr>
                <w:sz w:val="28"/>
                <w:szCs w:val="28"/>
              </w:rPr>
              <w:t>зельное топл</w:t>
            </w:r>
            <w:r w:rsidR="000F3344" w:rsidRPr="00E85B15">
              <w:rPr>
                <w:sz w:val="28"/>
                <w:szCs w:val="28"/>
              </w:rPr>
              <w:t>и</w:t>
            </w:r>
            <w:r w:rsidR="000F3344" w:rsidRPr="00E85B15">
              <w:rPr>
                <w:sz w:val="28"/>
                <w:szCs w:val="28"/>
              </w:rPr>
              <w:t>во)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FE" w:rsidRPr="00E85B15" w:rsidRDefault="009A6CFE" w:rsidP="009A29A9">
            <w:pPr>
              <w:spacing w:line="254" w:lineRule="auto"/>
              <w:jc w:val="center"/>
              <w:rPr>
                <w:sz w:val="28"/>
                <w:szCs w:val="28"/>
              </w:rPr>
            </w:pPr>
            <w:r w:rsidRPr="00E85B15">
              <w:rPr>
                <w:sz w:val="28"/>
                <w:szCs w:val="28"/>
              </w:rPr>
              <w:t>литр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FE" w:rsidRPr="00E85B15" w:rsidRDefault="009A6CFE" w:rsidP="000F3344">
            <w:pPr>
              <w:spacing w:line="254" w:lineRule="auto"/>
              <w:jc w:val="center"/>
              <w:rPr>
                <w:sz w:val="28"/>
                <w:szCs w:val="28"/>
              </w:rPr>
            </w:pPr>
            <w:r w:rsidRPr="00E85B15">
              <w:rPr>
                <w:sz w:val="28"/>
                <w:szCs w:val="28"/>
              </w:rPr>
              <w:t xml:space="preserve">не более </w:t>
            </w:r>
            <w:r w:rsidR="00840E48" w:rsidRPr="00E85B15">
              <w:rPr>
                <w:sz w:val="28"/>
                <w:szCs w:val="28"/>
              </w:rPr>
              <w:t>55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6CFE" w:rsidRPr="00E85B15" w:rsidRDefault="009A6CFE" w:rsidP="000F3344">
            <w:pPr>
              <w:spacing w:line="254" w:lineRule="auto"/>
              <w:jc w:val="center"/>
              <w:rPr>
                <w:sz w:val="28"/>
                <w:szCs w:val="28"/>
              </w:rPr>
            </w:pPr>
            <w:r w:rsidRPr="00E85B15">
              <w:rPr>
                <w:sz w:val="28"/>
                <w:szCs w:val="28"/>
              </w:rPr>
              <w:t xml:space="preserve">не более </w:t>
            </w:r>
            <w:r w:rsidR="000F3344" w:rsidRPr="00E85B15">
              <w:rPr>
                <w:sz w:val="28"/>
                <w:szCs w:val="28"/>
              </w:rPr>
              <w:t>13000</w:t>
            </w:r>
          </w:p>
        </w:tc>
      </w:tr>
      <w:tr w:rsidR="000F3344" w:rsidRPr="00E85B15" w:rsidTr="00E85B15">
        <w:trPr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44" w:rsidRPr="00E85B15" w:rsidRDefault="000F3344" w:rsidP="009A29A9">
            <w:pPr>
              <w:spacing w:line="254" w:lineRule="auto"/>
              <w:jc w:val="center"/>
              <w:rPr>
                <w:sz w:val="28"/>
                <w:szCs w:val="28"/>
              </w:rPr>
            </w:pPr>
            <w:r w:rsidRPr="00E85B15">
              <w:rPr>
                <w:sz w:val="28"/>
                <w:szCs w:val="28"/>
              </w:rPr>
              <w:t>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44" w:rsidRPr="00E85B15" w:rsidRDefault="000F3344" w:rsidP="009A29A9">
            <w:pPr>
              <w:spacing w:line="254" w:lineRule="auto"/>
              <w:rPr>
                <w:sz w:val="28"/>
                <w:szCs w:val="28"/>
              </w:rPr>
            </w:pPr>
            <w:r w:rsidRPr="00E85B15">
              <w:rPr>
                <w:sz w:val="28"/>
                <w:szCs w:val="28"/>
              </w:rPr>
              <w:t>Масла и смазочные мат</w:t>
            </w:r>
            <w:r w:rsidRPr="00E85B15">
              <w:rPr>
                <w:sz w:val="28"/>
                <w:szCs w:val="28"/>
              </w:rPr>
              <w:t>е</w:t>
            </w:r>
            <w:r w:rsidRPr="00E85B15">
              <w:rPr>
                <w:sz w:val="28"/>
                <w:szCs w:val="28"/>
              </w:rPr>
              <w:t>риалы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44" w:rsidRPr="00E85B15" w:rsidRDefault="000F3344" w:rsidP="009A29A9">
            <w:pPr>
              <w:spacing w:line="254" w:lineRule="auto"/>
              <w:jc w:val="center"/>
              <w:rPr>
                <w:sz w:val="28"/>
                <w:szCs w:val="28"/>
              </w:rPr>
            </w:pPr>
            <w:r w:rsidRPr="00E85B15">
              <w:rPr>
                <w:sz w:val="28"/>
                <w:szCs w:val="28"/>
              </w:rPr>
              <w:t>литр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44" w:rsidRPr="00E85B15" w:rsidRDefault="000F3344" w:rsidP="00986DA1">
            <w:pPr>
              <w:spacing w:line="254" w:lineRule="auto"/>
              <w:rPr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3344" w:rsidRPr="00E85B15" w:rsidRDefault="00986DA1" w:rsidP="000F3344">
            <w:pPr>
              <w:spacing w:line="254" w:lineRule="auto"/>
              <w:jc w:val="center"/>
              <w:rPr>
                <w:sz w:val="28"/>
                <w:szCs w:val="28"/>
                <w:highlight w:val="yellow"/>
              </w:rPr>
            </w:pPr>
            <w:r w:rsidRPr="00E85B15">
              <w:rPr>
                <w:sz w:val="28"/>
                <w:szCs w:val="28"/>
              </w:rPr>
              <w:t>не более 3% от кол-ва ГСМ</w:t>
            </w:r>
          </w:p>
        </w:tc>
      </w:tr>
    </w:tbl>
    <w:p w:rsidR="00A22FE6" w:rsidRPr="00770B78" w:rsidRDefault="00A22FE6" w:rsidP="00770B78">
      <w:pPr>
        <w:ind w:firstLine="708"/>
        <w:jc w:val="both"/>
        <w:rPr>
          <w:sz w:val="20"/>
          <w:szCs w:val="20"/>
        </w:rPr>
      </w:pPr>
      <w:r w:rsidRPr="00A22FE6">
        <w:rPr>
          <w:color w:val="000000"/>
          <w:sz w:val="20"/>
          <w:szCs w:val="20"/>
        </w:rPr>
        <w:t>*</w:t>
      </w:r>
      <w:r w:rsidR="00A41F60" w:rsidRPr="00A22FE6">
        <w:rPr>
          <w:color w:val="000000"/>
          <w:sz w:val="20"/>
          <w:szCs w:val="20"/>
        </w:rPr>
        <w:t xml:space="preserve">Количество </w:t>
      </w:r>
      <w:r w:rsidR="00A41F60" w:rsidRPr="00A22FE6">
        <w:rPr>
          <w:sz w:val="20"/>
          <w:szCs w:val="20"/>
        </w:rPr>
        <w:t>горюче-смазочных материалов</w:t>
      </w:r>
      <w:r w:rsidR="00A41F60" w:rsidRPr="00A22FE6">
        <w:rPr>
          <w:color w:val="000000"/>
          <w:sz w:val="20"/>
          <w:szCs w:val="20"/>
        </w:rPr>
        <w:t xml:space="preserve"> может отличаться и</w:t>
      </w:r>
      <w:r w:rsidR="00A41F60" w:rsidRPr="00A22FE6">
        <w:rPr>
          <w:sz w:val="20"/>
          <w:szCs w:val="20"/>
        </w:rPr>
        <w:t>сходя из фактической потребн</w:t>
      </w:r>
      <w:r w:rsidR="00A41F60" w:rsidRPr="00A22FE6">
        <w:rPr>
          <w:sz w:val="20"/>
          <w:szCs w:val="20"/>
        </w:rPr>
        <w:t>о</w:t>
      </w:r>
      <w:r w:rsidR="00A41F60" w:rsidRPr="00A22FE6">
        <w:rPr>
          <w:sz w:val="20"/>
          <w:szCs w:val="20"/>
        </w:rPr>
        <w:t>сти, но не более лимитов бюджетных обязательств, предусмотренных на эти цели.</w:t>
      </w:r>
    </w:p>
    <w:p w:rsidR="0060501B" w:rsidRPr="006612B5" w:rsidRDefault="0060501B" w:rsidP="0060501B">
      <w:pPr>
        <w:jc w:val="right"/>
        <w:rPr>
          <w:sz w:val="28"/>
          <w:szCs w:val="28"/>
        </w:rPr>
      </w:pPr>
      <w:r w:rsidRPr="006612B5">
        <w:rPr>
          <w:sz w:val="28"/>
          <w:szCs w:val="28"/>
        </w:rPr>
        <w:lastRenderedPageBreak/>
        <w:t>Таблица 1</w:t>
      </w:r>
      <w:r w:rsidR="00A41F60">
        <w:rPr>
          <w:sz w:val="28"/>
          <w:szCs w:val="28"/>
        </w:rPr>
        <w:t>2</w:t>
      </w:r>
    </w:p>
    <w:p w:rsidR="0060501B" w:rsidRPr="006612B5" w:rsidRDefault="0060501B" w:rsidP="0060501B">
      <w:pPr>
        <w:jc w:val="right"/>
        <w:rPr>
          <w:sz w:val="28"/>
          <w:szCs w:val="28"/>
        </w:rPr>
      </w:pPr>
    </w:p>
    <w:p w:rsidR="0060501B" w:rsidRPr="006612B5" w:rsidRDefault="0060501B" w:rsidP="0060501B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6612B5">
        <w:rPr>
          <w:sz w:val="28"/>
          <w:szCs w:val="28"/>
        </w:rPr>
        <w:t>НОРМАТИВЫ</w:t>
      </w:r>
    </w:p>
    <w:p w:rsidR="0060501B" w:rsidRPr="006612B5" w:rsidRDefault="0060501B" w:rsidP="0060501B">
      <w:pPr>
        <w:spacing w:line="240" w:lineRule="exact"/>
        <w:jc w:val="center"/>
        <w:rPr>
          <w:sz w:val="28"/>
          <w:szCs w:val="28"/>
        </w:rPr>
      </w:pPr>
    </w:p>
    <w:p w:rsidR="0060501B" w:rsidRDefault="0060501B" w:rsidP="0060501B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6612B5">
        <w:rPr>
          <w:sz w:val="28"/>
          <w:szCs w:val="28"/>
        </w:rPr>
        <w:t xml:space="preserve">обеспечения функций </w:t>
      </w:r>
      <w:r w:rsidR="00A41F60" w:rsidRPr="006612B5">
        <w:rPr>
          <w:sz w:val="28"/>
          <w:szCs w:val="28"/>
        </w:rPr>
        <w:t>УЖКХ администрации ГГО СК</w:t>
      </w:r>
      <w:r w:rsidRPr="006612B5">
        <w:rPr>
          <w:sz w:val="28"/>
          <w:szCs w:val="28"/>
        </w:rPr>
        <w:t xml:space="preserve"> и казенных учрежд</w:t>
      </w:r>
      <w:r w:rsidRPr="006612B5">
        <w:rPr>
          <w:sz w:val="28"/>
          <w:szCs w:val="28"/>
        </w:rPr>
        <w:t>е</w:t>
      </w:r>
      <w:r w:rsidRPr="006612B5">
        <w:rPr>
          <w:sz w:val="28"/>
          <w:szCs w:val="28"/>
        </w:rPr>
        <w:t>ний, применяемые при расчете затрат на приобретение хозяйственных тов</w:t>
      </w:r>
      <w:r w:rsidRPr="006612B5">
        <w:rPr>
          <w:sz w:val="28"/>
          <w:szCs w:val="28"/>
        </w:rPr>
        <w:t>а</w:t>
      </w:r>
      <w:r w:rsidRPr="006612B5">
        <w:rPr>
          <w:sz w:val="28"/>
          <w:szCs w:val="28"/>
        </w:rPr>
        <w:t>ров</w:t>
      </w:r>
      <w:r w:rsidR="00A562CF" w:rsidRPr="006612B5">
        <w:rPr>
          <w:sz w:val="28"/>
          <w:szCs w:val="28"/>
        </w:rPr>
        <w:t xml:space="preserve"> </w:t>
      </w:r>
      <w:r w:rsidRPr="006612B5">
        <w:rPr>
          <w:sz w:val="28"/>
          <w:szCs w:val="28"/>
        </w:rPr>
        <w:t>и принадлежностей</w:t>
      </w:r>
    </w:p>
    <w:p w:rsidR="00A22FE6" w:rsidRDefault="00A22FE6" w:rsidP="00770B7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0501B" w:rsidRPr="006612B5" w:rsidRDefault="0060501B" w:rsidP="00770B78">
      <w:pPr>
        <w:jc w:val="both"/>
        <w:rPr>
          <w:color w:val="FF0000"/>
          <w:sz w:val="28"/>
          <w:szCs w:val="28"/>
        </w:rPr>
      </w:pPr>
    </w:p>
    <w:tbl>
      <w:tblPr>
        <w:tblW w:w="9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37"/>
        <w:gridCol w:w="2338"/>
        <w:gridCol w:w="1340"/>
        <w:gridCol w:w="1676"/>
        <w:gridCol w:w="1830"/>
        <w:gridCol w:w="1785"/>
        <w:gridCol w:w="7"/>
      </w:tblGrid>
      <w:tr w:rsidR="0060501B" w:rsidRPr="006612B5">
        <w:trPr>
          <w:trHeight w:val="440"/>
        </w:trPr>
        <w:tc>
          <w:tcPr>
            <w:tcW w:w="637" w:type="dxa"/>
            <w:vMerge w:val="restart"/>
            <w:vAlign w:val="center"/>
          </w:tcPr>
          <w:p w:rsidR="0060501B" w:rsidRPr="006612B5" w:rsidRDefault="0060501B" w:rsidP="00791116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№</w:t>
            </w:r>
          </w:p>
          <w:p w:rsidR="0060501B" w:rsidRPr="006612B5" w:rsidRDefault="0060501B" w:rsidP="00791116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п/п</w:t>
            </w:r>
          </w:p>
        </w:tc>
        <w:tc>
          <w:tcPr>
            <w:tcW w:w="2338" w:type="dxa"/>
            <w:vMerge w:val="restart"/>
            <w:vAlign w:val="center"/>
          </w:tcPr>
          <w:p w:rsidR="0060501B" w:rsidRPr="006612B5" w:rsidRDefault="0060501B" w:rsidP="00791116">
            <w:pPr>
              <w:spacing w:line="240" w:lineRule="exact"/>
              <w:jc w:val="center"/>
              <w:rPr>
                <w:rStyle w:val="23"/>
                <w:sz w:val="28"/>
                <w:szCs w:val="28"/>
              </w:rPr>
            </w:pPr>
            <w:r w:rsidRPr="006612B5">
              <w:rPr>
                <w:rStyle w:val="23"/>
                <w:sz w:val="28"/>
                <w:szCs w:val="28"/>
              </w:rPr>
              <w:t>Наименование</w:t>
            </w:r>
          </w:p>
        </w:tc>
        <w:tc>
          <w:tcPr>
            <w:tcW w:w="1340" w:type="dxa"/>
            <w:vMerge w:val="restart"/>
            <w:vAlign w:val="center"/>
          </w:tcPr>
          <w:p w:rsidR="0060501B" w:rsidRPr="006612B5" w:rsidRDefault="0060501B" w:rsidP="00791116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6612B5">
              <w:rPr>
                <w:rStyle w:val="23"/>
                <w:sz w:val="28"/>
                <w:szCs w:val="28"/>
              </w:rPr>
              <w:t>Единица</w:t>
            </w:r>
          </w:p>
          <w:p w:rsidR="0060501B" w:rsidRPr="006612B5" w:rsidRDefault="0060501B" w:rsidP="00791116">
            <w:pPr>
              <w:spacing w:line="240" w:lineRule="exact"/>
              <w:jc w:val="center"/>
              <w:rPr>
                <w:rStyle w:val="23"/>
                <w:sz w:val="28"/>
                <w:szCs w:val="28"/>
              </w:rPr>
            </w:pPr>
            <w:r w:rsidRPr="006612B5">
              <w:rPr>
                <w:rStyle w:val="23"/>
                <w:sz w:val="28"/>
                <w:szCs w:val="28"/>
              </w:rPr>
              <w:t>измер</w:t>
            </w:r>
            <w:r w:rsidRPr="006612B5">
              <w:rPr>
                <w:rStyle w:val="23"/>
                <w:sz w:val="28"/>
                <w:szCs w:val="28"/>
              </w:rPr>
              <w:t>е</w:t>
            </w:r>
            <w:r w:rsidRPr="006612B5">
              <w:rPr>
                <w:rStyle w:val="23"/>
                <w:sz w:val="28"/>
                <w:szCs w:val="28"/>
              </w:rPr>
              <w:t>ния</w:t>
            </w:r>
          </w:p>
        </w:tc>
        <w:tc>
          <w:tcPr>
            <w:tcW w:w="1676" w:type="dxa"/>
            <w:vMerge w:val="restart"/>
            <w:vAlign w:val="center"/>
          </w:tcPr>
          <w:p w:rsidR="0060501B" w:rsidRPr="006612B5" w:rsidRDefault="0060501B" w:rsidP="00791116">
            <w:pPr>
              <w:spacing w:line="240" w:lineRule="exact"/>
              <w:jc w:val="center"/>
              <w:rPr>
                <w:rStyle w:val="23"/>
                <w:sz w:val="28"/>
                <w:szCs w:val="28"/>
              </w:rPr>
            </w:pPr>
            <w:r w:rsidRPr="006612B5">
              <w:rPr>
                <w:rStyle w:val="23"/>
                <w:sz w:val="28"/>
                <w:szCs w:val="28"/>
              </w:rPr>
              <w:t>Количество (для общих нужд учр</w:t>
            </w:r>
            <w:r w:rsidRPr="006612B5">
              <w:rPr>
                <w:rStyle w:val="23"/>
                <w:sz w:val="28"/>
                <w:szCs w:val="28"/>
              </w:rPr>
              <w:t>е</w:t>
            </w:r>
            <w:r w:rsidRPr="006612B5">
              <w:rPr>
                <w:rStyle w:val="23"/>
                <w:sz w:val="28"/>
                <w:szCs w:val="28"/>
              </w:rPr>
              <w:t>ждения)</w:t>
            </w:r>
          </w:p>
        </w:tc>
        <w:tc>
          <w:tcPr>
            <w:tcW w:w="1830" w:type="dxa"/>
            <w:vMerge w:val="restart"/>
            <w:vAlign w:val="center"/>
          </w:tcPr>
          <w:p w:rsidR="0060501B" w:rsidRPr="006612B5" w:rsidRDefault="0060501B" w:rsidP="00791116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6612B5">
              <w:rPr>
                <w:rStyle w:val="23"/>
                <w:sz w:val="28"/>
                <w:szCs w:val="28"/>
              </w:rPr>
              <w:t>Периоди</w:t>
            </w:r>
            <w:r w:rsidRPr="006612B5">
              <w:rPr>
                <w:rStyle w:val="23"/>
                <w:sz w:val="28"/>
                <w:szCs w:val="28"/>
              </w:rPr>
              <w:t>ч</w:t>
            </w:r>
            <w:r w:rsidRPr="006612B5">
              <w:rPr>
                <w:rStyle w:val="23"/>
                <w:sz w:val="28"/>
                <w:szCs w:val="28"/>
              </w:rPr>
              <w:t>ность прио</w:t>
            </w:r>
            <w:r w:rsidRPr="006612B5">
              <w:rPr>
                <w:rStyle w:val="23"/>
                <w:sz w:val="28"/>
                <w:szCs w:val="28"/>
              </w:rPr>
              <w:t>б</w:t>
            </w:r>
            <w:r w:rsidRPr="006612B5">
              <w:rPr>
                <w:rStyle w:val="23"/>
                <w:sz w:val="28"/>
                <w:szCs w:val="28"/>
              </w:rPr>
              <w:t>ретения</w:t>
            </w:r>
          </w:p>
        </w:tc>
        <w:tc>
          <w:tcPr>
            <w:tcW w:w="1792" w:type="dxa"/>
            <w:gridSpan w:val="2"/>
            <w:vMerge w:val="restart"/>
            <w:vAlign w:val="center"/>
          </w:tcPr>
          <w:p w:rsidR="0060501B" w:rsidRPr="006612B5" w:rsidRDefault="0060501B" w:rsidP="00791116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6612B5">
              <w:rPr>
                <w:rStyle w:val="23"/>
                <w:sz w:val="28"/>
                <w:szCs w:val="28"/>
              </w:rPr>
              <w:t>Максимал</w:t>
            </w:r>
            <w:r w:rsidRPr="006612B5">
              <w:rPr>
                <w:rStyle w:val="23"/>
                <w:sz w:val="28"/>
                <w:szCs w:val="28"/>
              </w:rPr>
              <w:t>ь</w:t>
            </w:r>
            <w:r w:rsidRPr="006612B5">
              <w:rPr>
                <w:rStyle w:val="23"/>
                <w:sz w:val="28"/>
                <w:szCs w:val="28"/>
              </w:rPr>
              <w:t>ная цена за единицу, руб.</w:t>
            </w:r>
          </w:p>
        </w:tc>
      </w:tr>
      <w:tr w:rsidR="0060501B" w:rsidRPr="006612B5">
        <w:trPr>
          <w:trHeight w:val="440"/>
        </w:trPr>
        <w:tc>
          <w:tcPr>
            <w:tcW w:w="637" w:type="dxa"/>
            <w:vMerge/>
          </w:tcPr>
          <w:p w:rsidR="0060501B" w:rsidRPr="006612B5" w:rsidRDefault="0060501B" w:rsidP="007911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8" w:type="dxa"/>
            <w:vMerge/>
          </w:tcPr>
          <w:p w:rsidR="0060501B" w:rsidRPr="006612B5" w:rsidRDefault="0060501B" w:rsidP="007911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0" w:type="dxa"/>
            <w:vMerge/>
          </w:tcPr>
          <w:p w:rsidR="0060501B" w:rsidRPr="006612B5" w:rsidRDefault="0060501B" w:rsidP="007911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6" w:type="dxa"/>
            <w:vMerge/>
          </w:tcPr>
          <w:p w:rsidR="0060501B" w:rsidRPr="006612B5" w:rsidRDefault="0060501B" w:rsidP="007911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0" w:type="dxa"/>
            <w:vMerge/>
          </w:tcPr>
          <w:p w:rsidR="0060501B" w:rsidRPr="006612B5" w:rsidRDefault="0060501B" w:rsidP="007911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92" w:type="dxa"/>
            <w:gridSpan w:val="2"/>
            <w:vMerge/>
          </w:tcPr>
          <w:p w:rsidR="0060501B" w:rsidRPr="006612B5" w:rsidRDefault="0060501B" w:rsidP="00791116">
            <w:pPr>
              <w:jc w:val="center"/>
              <w:rPr>
                <w:sz w:val="28"/>
                <w:szCs w:val="28"/>
              </w:rPr>
            </w:pPr>
          </w:p>
        </w:tc>
      </w:tr>
      <w:tr w:rsidR="0060501B" w:rsidRPr="006612B5" w:rsidTr="005D733D">
        <w:trPr>
          <w:cantSplit/>
          <w:trHeight w:val="230"/>
          <w:tblHeader/>
        </w:trPr>
        <w:tc>
          <w:tcPr>
            <w:tcW w:w="637" w:type="dxa"/>
          </w:tcPr>
          <w:p w:rsidR="0060501B" w:rsidRPr="006612B5" w:rsidRDefault="0060501B" w:rsidP="00791116">
            <w:pPr>
              <w:jc w:val="center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1</w:t>
            </w:r>
          </w:p>
        </w:tc>
        <w:tc>
          <w:tcPr>
            <w:tcW w:w="2338" w:type="dxa"/>
          </w:tcPr>
          <w:p w:rsidR="0060501B" w:rsidRPr="006612B5" w:rsidRDefault="0060501B" w:rsidP="00791116">
            <w:pPr>
              <w:jc w:val="center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2</w:t>
            </w:r>
          </w:p>
        </w:tc>
        <w:tc>
          <w:tcPr>
            <w:tcW w:w="1340" w:type="dxa"/>
          </w:tcPr>
          <w:p w:rsidR="0060501B" w:rsidRPr="006612B5" w:rsidRDefault="0060501B" w:rsidP="00791116">
            <w:pPr>
              <w:jc w:val="center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3</w:t>
            </w:r>
          </w:p>
        </w:tc>
        <w:tc>
          <w:tcPr>
            <w:tcW w:w="1676" w:type="dxa"/>
          </w:tcPr>
          <w:p w:rsidR="0060501B" w:rsidRPr="006612B5" w:rsidRDefault="0060501B" w:rsidP="00791116">
            <w:pPr>
              <w:jc w:val="center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4</w:t>
            </w:r>
          </w:p>
        </w:tc>
        <w:tc>
          <w:tcPr>
            <w:tcW w:w="1830" w:type="dxa"/>
          </w:tcPr>
          <w:p w:rsidR="0060501B" w:rsidRPr="006612B5" w:rsidRDefault="0060501B" w:rsidP="00791116">
            <w:pPr>
              <w:jc w:val="center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5</w:t>
            </w:r>
          </w:p>
        </w:tc>
        <w:tc>
          <w:tcPr>
            <w:tcW w:w="1792" w:type="dxa"/>
            <w:gridSpan w:val="2"/>
          </w:tcPr>
          <w:p w:rsidR="0060501B" w:rsidRPr="006612B5" w:rsidRDefault="0060501B" w:rsidP="00791116">
            <w:pPr>
              <w:jc w:val="center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6</w:t>
            </w:r>
          </w:p>
        </w:tc>
      </w:tr>
      <w:tr w:rsidR="0060501B" w:rsidRPr="006612B5" w:rsidTr="005D733D">
        <w:trPr>
          <w:cantSplit/>
          <w:trHeight w:val="230"/>
        </w:trPr>
        <w:tc>
          <w:tcPr>
            <w:tcW w:w="9613" w:type="dxa"/>
            <w:gridSpan w:val="7"/>
          </w:tcPr>
          <w:p w:rsidR="0060501B" w:rsidRPr="006612B5" w:rsidRDefault="0060501B" w:rsidP="00D25DB7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Казенн</w:t>
            </w:r>
            <w:r w:rsidR="001E5F1A" w:rsidRPr="006612B5">
              <w:rPr>
                <w:sz w:val="28"/>
                <w:szCs w:val="28"/>
              </w:rPr>
              <w:t>о</w:t>
            </w:r>
            <w:r w:rsidR="00D25DB7" w:rsidRPr="006612B5">
              <w:rPr>
                <w:sz w:val="28"/>
                <w:szCs w:val="28"/>
              </w:rPr>
              <w:t>е</w:t>
            </w:r>
            <w:r w:rsidRPr="006612B5">
              <w:rPr>
                <w:sz w:val="28"/>
                <w:szCs w:val="28"/>
              </w:rPr>
              <w:t xml:space="preserve"> учреждени</w:t>
            </w:r>
            <w:r w:rsidR="001E5F1A" w:rsidRPr="006612B5">
              <w:rPr>
                <w:sz w:val="28"/>
                <w:szCs w:val="28"/>
              </w:rPr>
              <w:t>е</w:t>
            </w:r>
            <w:r w:rsidRPr="006612B5">
              <w:rPr>
                <w:sz w:val="28"/>
                <w:szCs w:val="28"/>
              </w:rPr>
              <w:t>:</w:t>
            </w:r>
          </w:p>
        </w:tc>
      </w:tr>
      <w:tr w:rsidR="0060501B" w:rsidRPr="006612B5" w:rsidTr="005D733D">
        <w:trPr>
          <w:cantSplit/>
          <w:trHeight w:val="230"/>
        </w:trPr>
        <w:tc>
          <w:tcPr>
            <w:tcW w:w="9613" w:type="dxa"/>
            <w:gridSpan w:val="7"/>
          </w:tcPr>
          <w:p w:rsidR="0060501B" w:rsidRPr="006612B5" w:rsidRDefault="0060501B" w:rsidP="00D519BA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МКУ ГГО СК «Центр благоустройств</w:t>
            </w:r>
            <w:r w:rsidR="00D519BA" w:rsidRPr="006612B5">
              <w:rPr>
                <w:sz w:val="28"/>
                <w:szCs w:val="28"/>
              </w:rPr>
              <w:t>а</w:t>
            </w:r>
            <w:r w:rsidRPr="006612B5">
              <w:rPr>
                <w:sz w:val="28"/>
                <w:szCs w:val="28"/>
              </w:rPr>
              <w:t xml:space="preserve"> территорий»</w:t>
            </w:r>
          </w:p>
        </w:tc>
      </w:tr>
      <w:tr w:rsidR="0060501B" w:rsidRPr="006612B5" w:rsidTr="005D733D">
        <w:trPr>
          <w:cantSplit/>
          <w:trHeight w:val="412"/>
        </w:trPr>
        <w:tc>
          <w:tcPr>
            <w:tcW w:w="637" w:type="dxa"/>
          </w:tcPr>
          <w:p w:rsidR="0060501B" w:rsidRPr="006612B5" w:rsidRDefault="0060501B" w:rsidP="00791116">
            <w:pPr>
              <w:pStyle w:val="ad"/>
              <w:numPr>
                <w:ilvl w:val="0"/>
                <w:numId w:val="10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8" w:type="dxa"/>
          </w:tcPr>
          <w:p w:rsidR="0060501B" w:rsidRPr="006612B5" w:rsidRDefault="0060501B" w:rsidP="00791116">
            <w:pPr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Ведро без кры</w:t>
            </w:r>
            <w:r w:rsidRPr="006612B5">
              <w:rPr>
                <w:sz w:val="28"/>
                <w:szCs w:val="28"/>
              </w:rPr>
              <w:t>ш</w:t>
            </w:r>
            <w:r w:rsidRPr="006612B5">
              <w:rPr>
                <w:sz w:val="28"/>
                <w:szCs w:val="28"/>
              </w:rPr>
              <w:t>ки (12 л)</w:t>
            </w:r>
          </w:p>
        </w:tc>
        <w:tc>
          <w:tcPr>
            <w:tcW w:w="1340" w:type="dxa"/>
          </w:tcPr>
          <w:p w:rsidR="0060501B" w:rsidRPr="006612B5" w:rsidRDefault="0060501B" w:rsidP="00791116">
            <w:pPr>
              <w:jc w:val="center"/>
              <w:rPr>
                <w:sz w:val="28"/>
                <w:szCs w:val="28"/>
              </w:rPr>
            </w:pPr>
            <w:r w:rsidRPr="006612B5">
              <w:rPr>
                <w:rStyle w:val="23"/>
                <w:sz w:val="28"/>
                <w:szCs w:val="28"/>
              </w:rPr>
              <w:t>штука</w:t>
            </w:r>
          </w:p>
        </w:tc>
        <w:tc>
          <w:tcPr>
            <w:tcW w:w="1676" w:type="dxa"/>
          </w:tcPr>
          <w:p w:rsidR="0060501B" w:rsidRPr="006612B5" w:rsidRDefault="00A069F3" w:rsidP="00791116">
            <w:pPr>
              <w:jc w:val="center"/>
              <w:rPr>
                <w:rStyle w:val="23"/>
                <w:sz w:val="28"/>
                <w:szCs w:val="28"/>
              </w:rPr>
            </w:pPr>
            <w:r w:rsidRPr="006612B5">
              <w:rPr>
                <w:rStyle w:val="23"/>
                <w:sz w:val="28"/>
                <w:szCs w:val="28"/>
              </w:rPr>
              <w:t>2</w:t>
            </w:r>
          </w:p>
        </w:tc>
        <w:tc>
          <w:tcPr>
            <w:tcW w:w="1830" w:type="dxa"/>
          </w:tcPr>
          <w:p w:rsidR="0060501B" w:rsidRPr="006612B5" w:rsidRDefault="0060501B" w:rsidP="00791116">
            <w:pPr>
              <w:jc w:val="center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1 раз в год</w:t>
            </w:r>
          </w:p>
        </w:tc>
        <w:tc>
          <w:tcPr>
            <w:tcW w:w="1792" w:type="dxa"/>
            <w:gridSpan w:val="2"/>
          </w:tcPr>
          <w:p w:rsidR="0060501B" w:rsidRPr="006612B5" w:rsidRDefault="0060501B" w:rsidP="00791116">
            <w:pPr>
              <w:jc w:val="center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200,00</w:t>
            </w:r>
          </w:p>
        </w:tc>
      </w:tr>
      <w:tr w:rsidR="0060501B" w:rsidRPr="006612B5" w:rsidTr="005D733D">
        <w:trPr>
          <w:cantSplit/>
          <w:trHeight w:val="230"/>
        </w:trPr>
        <w:tc>
          <w:tcPr>
            <w:tcW w:w="637" w:type="dxa"/>
          </w:tcPr>
          <w:p w:rsidR="0060501B" w:rsidRPr="006612B5" w:rsidRDefault="0060501B" w:rsidP="00791116">
            <w:pPr>
              <w:pStyle w:val="ad"/>
              <w:numPr>
                <w:ilvl w:val="0"/>
                <w:numId w:val="10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8" w:type="dxa"/>
          </w:tcPr>
          <w:p w:rsidR="0060501B" w:rsidRPr="006612B5" w:rsidRDefault="0060501B" w:rsidP="00791116">
            <w:pPr>
              <w:rPr>
                <w:sz w:val="28"/>
                <w:szCs w:val="28"/>
              </w:rPr>
            </w:pPr>
            <w:r w:rsidRPr="006612B5">
              <w:rPr>
                <w:rStyle w:val="2Exact"/>
                <w:sz w:val="28"/>
                <w:szCs w:val="28"/>
              </w:rPr>
              <w:t>Веник</w:t>
            </w:r>
          </w:p>
        </w:tc>
        <w:tc>
          <w:tcPr>
            <w:tcW w:w="1340" w:type="dxa"/>
          </w:tcPr>
          <w:p w:rsidR="0060501B" w:rsidRPr="006612B5" w:rsidRDefault="0060501B" w:rsidP="00791116">
            <w:pPr>
              <w:jc w:val="center"/>
              <w:rPr>
                <w:sz w:val="28"/>
                <w:szCs w:val="28"/>
              </w:rPr>
            </w:pPr>
            <w:r w:rsidRPr="006612B5">
              <w:rPr>
                <w:rStyle w:val="23"/>
                <w:sz w:val="28"/>
                <w:szCs w:val="28"/>
              </w:rPr>
              <w:t>штука</w:t>
            </w:r>
          </w:p>
        </w:tc>
        <w:tc>
          <w:tcPr>
            <w:tcW w:w="1676" w:type="dxa"/>
          </w:tcPr>
          <w:p w:rsidR="0060501B" w:rsidRPr="006612B5" w:rsidRDefault="0060501B" w:rsidP="00791116">
            <w:pPr>
              <w:jc w:val="center"/>
              <w:rPr>
                <w:sz w:val="28"/>
                <w:szCs w:val="28"/>
              </w:rPr>
            </w:pPr>
            <w:r w:rsidRPr="006612B5">
              <w:rPr>
                <w:rStyle w:val="23"/>
                <w:sz w:val="28"/>
                <w:szCs w:val="28"/>
              </w:rPr>
              <w:t>14</w:t>
            </w:r>
          </w:p>
        </w:tc>
        <w:tc>
          <w:tcPr>
            <w:tcW w:w="1830" w:type="dxa"/>
          </w:tcPr>
          <w:p w:rsidR="0060501B" w:rsidRPr="006612B5" w:rsidRDefault="0060501B" w:rsidP="00791116">
            <w:pPr>
              <w:jc w:val="center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1 раз в год</w:t>
            </w:r>
          </w:p>
        </w:tc>
        <w:tc>
          <w:tcPr>
            <w:tcW w:w="1792" w:type="dxa"/>
            <w:gridSpan w:val="2"/>
          </w:tcPr>
          <w:p w:rsidR="0060501B" w:rsidRPr="006612B5" w:rsidRDefault="0060501B" w:rsidP="00791116">
            <w:pPr>
              <w:jc w:val="center"/>
              <w:rPr>
                <w:sz w:val="28"/>
                <w:szCs w:val="28"/>
              </w:rPr>
            </w:pPr>
            <w:r w:rsidRPr="006612B5">
              <w:rPr>
                <w:rStyle w:val="23"/>
                <w:sz w:val="28"/>
                <w:szCs w:val="28"/>
              </w:rPr>
              <w:t>200,00</w:t>
            </w:r>
          </w:p>
        </w:tc>
      </w:tr>
      <w:tr w:rsidR="0060501B" w:rsidRPr="006612B5" w:rsidTr="005D733D">
        <w:trPr>
          <w:cantSplit/>
          <w:trHeight w:val="230"/>
        </w:trPr>
        <w:tc>
          <w:tcPr>
            <w:tcW w:w="637" w:type="dxa"/>
          </w:tcPr>
          <w:p w:rsidR="0060501B" w:rsidRPr="006612B5" w:rsidRDefault="0060501B" w:rsidP="00791116">
            <w:pPr>
              <w:pStyle w:val="ad"/>
              <w:numPr>
                <w:ilvl w:val="0"/>
                <w:numId w:val="10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8" w:type="dxa"/>
          </w:tcPr>
          <w:p w:rsidR="0060501B" w:rsidRPr="006612B5" w:rsidRDefault="0060501B" w:rsidP="00791116">
            <w:pPr>
              <w:rPr>
                <w:rStyle w:val="2Exact"/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Ерш для унитаза</w:t>
            </w:r>
          </w:p>
        </w:tc>
        <w:tc>
          <w:tcPr>
            <w:tcW w:w="1340" w:type="dxa"/>
          </w:tcPr>
          <w:p w:rsidR="0060501B" w:rsidRPr="006612B5" w:rsidRDefault="0060501B" w:rsidP="00791116">
            <w:pPr>
              <w:jc w:val="center"/>
              <w:rPr>
                <w:sz w:val="28"/>
                <w:szCs w:val="28"/>
              </w:rPr>
            </w:pPr>
            <w:r w:rsidRPr="006612B5">
              <w:rPr>
                <w:rStyle w:val="23"/>
                <w:sz w:val="28"/>
                <w:szCs w:val="28"/>
              </w:rPr>
              <w:t>штука</w:t>
            </w:r>
          </w:p>
        </w:tc>
        <w:tc>
          <w:tcPr>
            <w:tcW w:w="1676" w:type="dxa"/>
          </w:tcPr>
          <w:p w:rsidR="0060501B" w:rsidRPr="006612B5" w:rsidRDefault="0060501B" w:rsidP="00791116">
            <w:pPr>
              <w:jc w:val="center"/>
              <w:rPr>
                <w:rStyle w:val="23"/>
                <w:sz w:val="28"/>
                <w:szCs w:val="28"/>
              </w:rPr>
            </w:pPr>
            <w:r w:rsidRPr="006612B5">
              <w:rPr>
                <w:rStyle w:val="23"/>
                <w:sz w:val="28"/>
                <w:szCs w:val="28"/>
              </w:rPr>
              <w:t>12</w:t>
            </w:r>
          </w:p>
        </w:tc>
        <w:tc>
          <w:tcPr>
            <w:tcW w:w="1830" w:type="dxa"/>
          </w:tcPr>
          <w:p w:rsidR="0060501B" w:rsidRPr="006612B5" w:rsidRDefault="0060501B" w:rsidP="00791116">
            <w:pPr>
              <w:jc w:val="center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1 раз в 3 года</w:t>
            </w:r>
          </w:p>
        </w:tc>
        <w:tc>
          <w:tcPr>
            <w:tcW w:w="1792" w:type="dxa"/>
            <w:gridSpan w:val="2"/>
          </w:tcPr>
          <w:p w:rsidR="0060501B" w:rsidRPr="006612B5" w:rsidRDefault="0060501B" w:rsidP="00791116">
            <w:pPr>
              <w:jc w:val="center"/>
              <w:rPr>
                <w:rStyle w:val="23"/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100,00</w:t>
            </w:r>
          </w:p>
        </w:tc>
      </w:tr>
      <w:tr w:rsidR="0060501B" w:rsidRPr="006612B5" w:rsidTr="005D733D">
        <w:trPr>
          <w:cantSplit/>
          <w:trHeight w:val="512"/>
        </w:trPr>
        <w:tc>
          <w:tcPr>
            <w:tcW w:w="637" w:type="dxa"/>
          </w:tcPr>
          <w:p w:rsidR="0060501B" w:rsidRPr="006612B5" w:rsidRDefault="0060501B" w:rsidP="00791116">
            <w:pPr>
              <w:pStyle w:val="ad"/>
              <w:numPr>
                <w:ilvl w:val="0"/>
                <w:numId w:val="10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8" w:type="dxa"/>
          </w:tcPr>
          <w:p w:rsidR="0060501B" w:rsidRPr="006612B5" w:rsidRDefault="0060501B" w:rsidP="00791116">
            <w:pPr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Комплект для мытья окон</w:t>
            </w:r>
          </w:p>
        </w:tc>
        <w:tc>
          <w:tcPr>
            <w:tcW w:w="1340" w:type="dxa"/>
          </w:tcPr>
          <w:p w:rsidR="0060501B" w:rsidRPr="006612B5" w:rsidRDefault="0060501B" w:rsidP="00791116">
            <w:pPr>
              <w:jc w:val="center"/>
              <w:rPr>
                <w:sz w:val="28"/>
                <w:szCs w:val="28"/>
              </w:rPr>
            </w:pPr>
            <w:r w:rsidRPr="006612B5">
              <w:rPr>
                <w:rStyle w:val="23"/>
                <w:sz w:val="28"/>
                <w:szCs w:val="28"/>
              </w:rPr>
              <w:t>штука</w:t>
            </w:r>
          </w:p>
        </w:tc>
        <w:tc>
          <w:tcPr>
            <w:tcW w:w="1676" w:type="dxa"/>
          </w:tcPr>
          <w:p w:rsidR="0060501B" w:rsidRPr="006612B5" w:rsidRDefault="0060501B" w:rsidP="00791116">
            <w:pPr>
              <w:jc w:val="center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21</w:t>
            </w:r>
          </w:p>
        </w:tc>
        <w:tc>
          <w:tcPr>
            <w:tcW w:w="1830" w:type="dxa"/>
          </w:tcPr>
          <w:p w:rsidR="0060501B" w:rsidRPr="006612B5" w:rsidRDefault="0060501B" w:rsidP="00791116">
            <w:pPr>
              <w:jc w:val="center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1 раз в 3 года</w:t>
            </w:r>
          </w:p>
        </w:tc>
        <w:tc>
          <w:tcPr>
            <w:tcW w:w="1792" w:type="dxa"/>
            <w:gridSpan w:val="2"/>
          </w:tcPr>
          <w:p w:rsidR="0060501B" w:rsidRPr="006612B5" w:rsidRDefault="0060501B" w:rsidP="00791116">
            <w:pPr>
              <w:jc w:val="center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600,00</w:t>
            </w:r>
          </w:p>
        </w:tc>
      </w:tr>
      <w:tr w:rsidR="0060501B" w:rsidRPr="006612B5" w:rsidTr="005D733D">
        <w:trPr>
          <w:cantSplit/>
          <w:trHeight w:val="512"/>
        </w:trPr>
        <w:tc>
          <w:tcPr>
            <w:tcW w:w="637" w:type="dxa"/>
          </w:tcPr>
          <w:p w:rsidR="0060501B" w:rsidRPr="006612B5" w:rsidRDefault="0060501B" w:rsidP="00791116">
            <w:pPr>
              <w:pStyle w:val="ad"/>
              <w:numPr>
                <w:ilvl w:val="0"/>
                <w:numId w:val="10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8" w:type="dxa"/>
          </w:tcPr>
          <w:p w:rsidR="0060501B" w:rsidRPr="006612B5" w:rsidRDefault="0060501B" w:rsidP="00791116">
            <w:pPr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Комплект для убо</w:t>
            </w:r>
            <w:r w:rsidRPr="006612B5">
              <w:rPr>
                <w:sz w:val="28"/>
                <w:szCs w:val="28"/>
              </w:rPr>
              <w:t>р</w:t>
            </w:r>
            <w:r w:rsidRPr="006612B5">
              <w:rPr>
                <w:sz w:val="28"/>
                <w:szCs w:val="28"/>
              </w:rPr>
              <w:t>ки (ведро с отжимом и швабра)</w:t>
            </w:r>
          </w:p>
        </w:tc>
        <w:tc>
          <w:tcPr>
            <w:tcW w:w="1340" w:type="dxa"/>
          </w:tcPr>
          <w:p w:rsidR="0060501B" w:rsidRPr="006612B5" w:rsidRDefault="0060501B" w:rsidP="00791116">
            <w:pPr>
              <w:jc w:val="center"/>
              <w:rPr>
                <w:sz w:val="28"/>
                <w:szCs w:val="28"/>
              </w:rPr>
            </w:pPr>
            <w:r w:rsidRPr="006612B5">
              <w:rPr>
                <w:rStyle w:val="23"/>
                <w:sz w:val="28"/>
                <w:szCs w:val="28"/>
              </w:rPr>
              <w:t>штука</w:t>
            </w:r>
          </w:p>
        </w:tc>
        <w:tc>
          <w:tcPr>
            <w:tcW w:w="1676" w:type="dxa"/>
          </w:tcPr>
          <w:p w:rsidR="0060501B" w:rsidRPr="006612B5" w:rsidRDefault="0060501B" w:rsidP="00791116">
            <w:pPr>
              <w:jc w:val="center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7</w:t>
            </w:r>
          </w:p>
        </w:tc>
        <w:tc>
          <w:tcPr>
            <w:tcW w:w="1830" w:type="dxa"/>
          </w:tcPr>
          <w:p w:rsidR="0060501B" w:rsidRPr="006612B5" w:rsidRDefault="0060501B" w:rsidP="00791116">
            <w:pPr>
              <w:jc w:val="center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1 раз в 3 года</w:t>
            </w:r>
          </w:p>
        </w:tc>
        <w:tc>
          <w:tcPr>
            <w:tcW w:w="1792" w:type="dxa"/>
            <w:gridSpan w:val="2"/>
          </w:tcPr>
          <w:p w:rsidR="0060501B" w:rsidRPr="006612B5" w:rsidRDefault="0060501B" w:rsidP="00791116">
            <w:pPr>
              <w:jc w:val="center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2500,00</w:t>
            </w:r>
          </w:p>
        </w:tc>
      </w:tr>
      <w:tr w:rsidR="0060501B" w:rsidRPr="006612B5" w:rsidTr="005D733D">
        <w:trPr>
          <w:cantSplit/>
          <w:trHeight w:val="512"/>
        </w:trPr>
        <w:tc>
          <w:tcPr>
            <w:tcW w:w="637" w:type="dxa"/>
          </w:tcPr>
          <w:p w:rsidR="0060501B" w:rsidRPr="006612B5" w:rsidRDefault="0060501B" w:rsidP="00791116">
            <w:pPr>
              <w:pStyle w:val="ad"/>
              <w:numPr>
                <w:ilvl w:val="0"/>
                <w:numId w:val="10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8" w:type="dxa"/>
          </w:tcPr>
          <w:p w:rsidR="0060501B" w:rsidRPr="006612B5" w:rsidRDefault="0060501B" w:rsidP="00791116">
            <w:pPr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Комплект для убо</w:t>
            </w:r>
            <w:r w:rsidRPr="006612B5">
              <w:rPr>
                <w:sz w:val="28"/>
                <w:szCs w:val="28"/>
              </w:rPr>
              <w:t>р</w:t>
            </w:r>
            <w:r w:rsidRPr="006612B5">
              <w:rPr>
                <w:sz w:val="28"/>
                <w:szCs w:val="28"/>
              </w:rPr>
              <w:t>ки (совок, щетка на ручке)</w:t>
            </w:r>
          </w:p>
        </w:tc>
        <w:tc>
          <w:tcPr>
            <w:tcW w:w="1340" w:type="dxa"/>
          </w:tcPr>
          <w:p w:rsidR="0060501B" w:rsidRPr="006612B5" w:rsidRDefault="0060501B" w:rsidP="00791116">
            <w:pPr>
              <w:jc w:val="center"/>
              <w:rPr>
                <w:sz w:val="28"/>
                <w:szCs w:val="28"/>
              </w:rPr>
            </w:pPr>
            <w:r w:rsidRPr="006612B5">
              <w:rPr>
                <w:rStyle w:val="23"/>
                <w:sz w:val="28"/>
                <w:szCs w:val="28"/>
              </w:rPr>
              <w:t>штука</w:t>
            </w:r>
          </w:p>
        </w:tc>
        <w:tc>
          <w:tcPr>
            <w:tcW w:w="1676" w:type="dxa"/>
          </w:tcPr>
          <w:p w:rsidR="0060501B" w:rsidRPr="006612B5" w:rsidRDefault="0060501B" w:rsidP="00791116">
            <w:pPr>
              <w:jc w:val="center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21</w:t>
            </w:r>
          </w:p>
        </w:tc>
        <w:tc>
          <w:tcPr>
            <w:tcW w:w="1830" w:type="dxa"/>
          </w:tcPr>
          <w:p w:rsidR="0060501B" w:rsidRPr="006612B5" w:rsidRDefault="0060501B" w:rsidP="00791116">
            <w:pPr>
              <w:jc w:val="center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1 раз в 3 года</w:t>
            </w:r>
          </w:p>
        </w:tc>
        <w:tc>
          <w:tcPr>
            <w:tcW w:w="1792" w:type="dxa"/>
            <w:gridSpan w:val="2"/>
          </w:tcPr>
          <w:p w:rsidR="0060501B" w:rsidRPr="006612B5" w:rsidRDefault="0060501B" w:rsidP="00791116">
            <w:pPr>
              <w:jc w:val="center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400,00</w:t>
            </w:r>
          </w:p>
        </w:tc>
      </w:tr>
      <w:tr w:rsidR="0060501B" w:rsidRPr="006612B5" w:rsidTr="005D733D">
        <w:trPr>
          <w:cantSplit/>
          <w:trHeight w:val="518"/>
        </w:trPr>
        <w:tc>
          <w:tcPr>
            <w:tcW w:w="637" w:type="dxa"/>
          </w:tcPr>
          <w:p w:rsidR="0060501B" w:rsidRPr="006612B5" w:rsidRDefault="0060501B" w:rsidP="00791116">
            <w:pPr>
              <w:pStyle w:val="ad"/>
              <w:numPr>
                <w:ilvl w:val="0"/>
                <w:numId w:val="10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8" w:type="dxa"/>
          </w:tcPr>
          <w:p w:rsidR="0060501B" w:rsidRPr="006612B5" w:rsidRDefault="0060501B" w:rsidP="00791116">
            <w:pPr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Кухонные губки (5 шт.)</w:t>
            </w:r>
          </w:p>
        </w:tc>
        <w:tc>
          <w:tcPr>
            <w:tcW w:w="1340" w:type="dxa"/>
          </w:tcPr>
          <w:p w:rsidR="0060501B" w:rsidRPr="006612B5" w:rsidRDefault="0060501B" w:rsidP="00791116">
            <w:pPr>
              <w:jc w:val="center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упаковка</w:t>
            </w:r>
          </w:p>
        </w:tc>
        <w:tc>
          <w:tcPr>
            <w:tcW w:w="1676" w:type="dxa"/>
          </w:tcPr>
          <w:p w:rsidR="0060501B" w:rsidRPr="006612B5" w:rsidRDefault="0060501B" w:rsidP="00791116">
            <w:pPr>
              <w:jc w:val="center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9</w:t>
            </w:r>
          </w:p>
        </w:tc>
        <w:tc>
          <w:tcPr>
            <w:tcW w:w="1830" w:type="dxa"/>
          </w:tcPr>
          <w:p w:rsidR="0060501B" w:rsidRPr="006612B5" w:rsidRDefault="0060501B" w:rsidP="00791116">
            <w:pPr>
              <w:jc w:val="center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1 раз в месяц</w:t>
            </w:r>
          </w:p>
        </w:tc>
        <w:tc>
          <w:tcPr>
            <w:tcW w:w="1792" w:type="dxa"/>
            <w:gridSpan w:val="2"/>
          </w:tcPr>
          <w:p w:rsidR="0060501B" w:rsidRPr="006612B5" w:rsidRDefault="0060501B" w:rsidP="00791116">
            <w:pPr>
              <w:jc w:val="center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40,00</w:t>
            </w:r>
          </w:p>
        </w:tc>
      </w:tr>
      <w:tr w:rsidR="0060501B" w:rsidRPr="006612B5" w:rsidTr="005D733D">
        <w:trPr>
          <w:cantSplit/>
          <w:trHeight w:val="560"/>
        </w:trPr>
        <w:tc>
          <w:tcPr>
            <w:tcW w:w="637" w:type="dxa"/>
          </w:tcPr>
          <w:p w:rsidR="0060501B" w:rsidRPr="006612B5" w:rsidRDefault="0060501B" w:rsidP="00791116">
            <w:pPr>
              <w:pStyle w:val="ad"/>
              <w:numPr>
                <w:ilvl w:val="0"/>
                <w:numId w:val="10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8" w:type="dxa"/>
          </w:tcPr>
          <w:p w:rsidR="0060501B" w:rsidRPr="006612B5" w:rsidRDefault="0060501B" w:rsidP="00791116">
            <w:pPr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Лестница-стремянка (7 ступеней)</w:t>
            </w:r>
          </w:p>
        </w:tc>
        <w:tc>
          <w:tcPr>
            <w:tcW w:w="1340" w:type="dxa"/>
          </w:tcPr>
          <w:p w:rsidR="0060501B" w:rsidRPr="006612B5" w:rsidRDefault="0060501B" w:rsidP="00791116">
            <w:pPr>
              <w:jc w:val="center"/>
              <w:rPr>
                <w:sz w:val="28"/>
                <w:szCs w:val="28"/>
              </w:rPr>
            </w:pPr>
            <w:r w:rsidRPr="006612B5">
              <w:rPr>
                <w:rStyle w:val="23"/>
                <w:sz w:val="28"/>
                <w:szCs w:val="28"/>
              </w:rPr>
              <w:t>штука</w:t>
            </w:r>
          </w:p>
        </w:tc>
        <w:tc>
          <w:tcPr>
            <w:tcW w:w="1676" w:type="dxa"/>
          </w:tcPr>
          <w:p w:rsidR="0060501B" w:rsidRPr="006612B5" w:rsidRDefault="0060501B" w:rsidP="00791116">
            <w:pPr>
              <w:jc w:val="center"/>
              <w:rPr>
                <w:rStyle w:val="23"/>
                <w:sz w:val="28"/>
                <w:szCs w:val="28"/>
              </w:rPr>
            </w:pPr>
            <w:r w:rsidRPr="006612B5">
              <w:rPr>
                <w:rStyle w:val="23"/>
                <w:sz w:val="28"/>
                <w:szCs w:val="28"/>
              </w:rPr>
              <w:t>1</w:t>
            </w:r>
          </w:p>
        </w:tc>
        <w:tc>
          <w:tcPr>
            <w:tcW w:w="1830" w:type="dxa"/>
          </w:tcPr>
          <w:p w:rsidR="0060501B" w:rsidRPr="006612B5" w:rsidRDefault="0060501B" w:rsidP="00791116">
            <w:pPr>
              <w:jc w:val="center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1 раз в 3 года</w:t>
            </w:r>
          </w:p>
        </w:tc>
        <w:tc>
          <w:tcPr>
            <w:tcW w:w="1792" w:type="dxa"/>
            <w:gridSpan w:val="2"/>
          </w:tcPr>
          <w:p w:rsidR="0060501B" w:rsidRPr="006612B5" w:rsidRDefault="0060501B" w:rsidP="00791116">
            <w:pPr>
              <w:jc w:val="center"/>
              <w:rPr>
                <w:rStyle w:val="23"/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2500,00</w:t>
            </w:r>
          </w:p>
        </w:tc>
      </w:tr>
      <w:tr w:rsidR="0060501B" w:rsidRPr="006612B5" w:rsidTr="005D733D">
        <w:trPr>
          <w:cantSplit/>
          <w:trHeight w:val="230"/>
        </w:trPr>
        <w:tc>
          <w:tcPr>
            <w:tcW w:w="637" w:type="dxa"/>
          </w:tcPr>
          <w:p w:rsidR="0060501B" w:rsidRPr="006612B5" w:rsidRDefault="0060501B" w:rsidP="00791116">
            <w:pPr>
              <w:pStyle w:val="ad"/>
              <w:numPr>
                <w:ilvl w:val="0"/>
                <w:numId w:val="10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8" w:type="dxa"/>
          </w:tcPr>
          <w:p w:rsidR="0060501B" w:rsidRPr="006612B5" w:rsidRDefault="0060501B" w:rsidP="00791116">
            <w:pPr>
              <w:rPr>
                <w:rStyle w:val="2Exact"/>
                <w:sz w:val="28"/>
                <w:szCs w:val="28"/>
              </w:rPr>
            </w:pPr>
            <w:r w:rsidRPr="006612B5">
              <w:rPr>
                <w:rStyle w:val="2Exact"/>
                <w:sz w:val="28"/>
                <w:szCs w:val="28"/>
              </w:rPr>
              <w:t>Метла (щетка-метла)</w:t>
            </w:r>
          </w:p>
        </w:tc>
        <w:tc>
          <w:tcPr>
            <w:tcW w:w="1340" w:type="dxa"/>
          </w:tcPr>
          <w:p w:rsidR="0060501B" w:rsidRPr="006612B5" w:rsidRDefault="0060501B" w:rsidP="00791116">
            <w:pPr>
              <w:jc w:val="center"/>
              <w:rPr>
                <w:sz w:val="28"/>
                <w:szCs w:val="28"/>
              </w:rPr>
            </w:pPr>
            <w:r w:rsidRPr="006612B5">
              <w:rPr>
                <w:rStyle w:val="23"/>
                <w:sz w:val="28"/>
                <w:szCs w:val="28"/>
              </w:rPr>
              <w:t>штука</w:t>
            </w:r>
          </w:p>
        </w:tc>
        <w:tc>
          <w:tcPr>
            <w:tcW w:w="1676" w:type="dxa"/>
          </w:tcPr>
          <w:p w:rsidR="0060501B" w:rsidRPr="006612B5" w:rsidRDefault="0060501B" w:rsidP="00791116">
            <w:pPr>
              <w:jc w:val="center"/>
              <w:rPr>
                <w:rStyle w:val="23"/>
                <w:sz w:val="28"/>
                <w:szCs w:val="28"/>
              </w:rPr>
            </w:pPr>
            <w:r w:rsidRPr="006612B5">
              <w:rPr>
                <w:rStyle w:val="23"/>
                <w:sz w:val="28"/>
                <w:szCs w:val="28"/>
              </w:rPr>
              <w:t>2</w:t>
            </w:r>
          </w:p>
        </w:tc>
        <w:tc>
          <w:tcPr>
            <w:tcW w:w="1830" w:type="dxa"/>
          </w:tcPr>
          <w:p w:rsidR="0060501B" w:rsidRPr="006612B5" w:rsidRDefault="0060501B" w:rsidP="00791116">
            <w:pPr>
              <w:jc w:val="center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1 раз в год</w:t>
            </w:r>
          </w:p>
        </w:tc>
        <w:tc>
          <w:tcPr>
            <w:tcW w:w="1792" w:type="dxa"/>
            <w:gridSpan w:val="2"/>
          </w:tcPr>
          <w:p w:rsidR="0060501B" w:rsidRPr="006612B5" w:rsidRDefault="0060501B" w:rsidP="00791116">
            <w:pPr>
              <w:jc w:val="center"/>
              <w:rPr>
                <w:rStyle w:val="23"/>
                <w:sz w:val="28"/>
                <w:szCs w:val="28"/>
              </w:rPr>
            </w:pPr>
            <w:r w:rsidRPr="006612B5">
              <w:rPr>
                <w:rStyle w:val="23"/>
                <w:sz w:val="28"/>
                <w:szCs w:val="28"/>
              </w:rPr>
              <w:t>350,00</w:t>
            </w:r>
          </w:p>
        </w:tc>
      </w:tr>
      <w:tr w:rsidR="0060501B" w:rsidRPr="006612B5" w:rsidTr="005D733D">
        <w:trPr>
          <w:cantSplit/>
          <w:trHeight w:val="230"/>
        </w:trPr>
        <w:tc>
          <w:tcPr>
            <w:tcW w:w="637" w:type="dxa"/>
          </w:tcPr>
          <w:p w:rsidR="0060501B" w:rsidRPr="006612B5" w:rsidRDefault="0060501B" w:rsidP="00791116">
            <w:pPr>
              <w:pStyle w:val="ad"/>
              <w:numPr>
                <w:ilvl w:val="0"/>
                <w:numId w:val="10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8" w:type="dxa"/>
          </w:tcPr>
          <w:p w:rsidR="0060501B" w:rsidRPr="006612B5" w:rsidRDefault="0060501B" w:rsidP="00791116">
            <w:pPr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Мешки для м</w:t>
            </w:r>
            <w:r w:rsidRPr="006612B5">
              <w:rPr>
                <w:sz w:val="28"/>
                <w:szCs w:val="28"/>
              </w:rPr>
              <w:t>у</w:t>
            </w:r>
            <w:r w:rsidRPr="006612B5">
              <w:rPr>
                <w:sz w:val="28"/>
                <w:szCs w:val="28"/>
              </w:rPr>
              <w:t>сора (10 шт.*120 л)</w:t>
            </w:r>
          </w:p>
        </w:tc>
        <w:tc>
          <w:tcPr>
            <w:tcW w:w="1340" w:type="dxa"/>
          </w:tcPr>
          <w:p w:rsidR="0060501B" w:rsidRPr="006612B5" w:rsidRDefault="0060501B" w:rsidP="00791116">
            <w:pPr>
              <w:jc w:val="center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упаковка</w:t>
            </w:r>
          </w:p>
        </w:tc>
        <w:tc>
          <w:tcPr>
            <w:tcW w:w="1676" w:type="dxa"/>
          </w:tcPr>
          <w:p w:rsidR="0060501B" w:rsidRPr="006612B5" w:rsidRDefault="0060501B" w:rsidP="00791116">
            <w:pPr>
              <w:jc w:val="center"/>
              <w:rPr>
                <w:sz w:val="28"/>
                <w:szCs w:val="28"/>
              </w:rPr>
            </w:pPr>
            <w:r w:rsidRPr="006612B5">
              <w:rPr>
                <w:rStyle w:val="23"/>
                <w:sz w:val="28"/>
                <w:szCs w:val="28"/>
              </w:rPr>
              <w:t>25</w:t>
            </w:r>
          </w:p>
        </w:tc>
        <w:tc>
          <w:tcPr>
            <w:tcW w:w="1830" w:type="dxa"/>
          </w:tcPr>
          <w:p w:rsidR="0060501B" w:rsidRPr="006612B5" w:rsidRDefault="0060501B" w:rsidP="00791116">
            <w:pPr>
              <w:jc w:val="center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1 раз в месяц</w:t>
            </w:r>
          </w:p>
        </w:tc>
        <w:tc>
          <w:tcPr>
            <w:tcW w:w="1792" w:type="dxa"/>
            <w:gridSpan w:val="2"/>
          </w:tcPr>
          <w:p w:rsidR="0060501B" w:rsidRPr="006612B5" w:rsidRDefault="0060501B" w:rsidP="00791116">
            <w:pPr>
              <w:jc w:val="center"/>
              <w:rPr>
                <w:sz w:val="28"/>
                <w:szCs w:val="28"/>
              </w:rPr>
            </w:pPr>
            <w:r w:rsidRPr="006612B5">
              <w:rPr>
                <w:rStyle w:val="23"/>
                <w:sz w:val="28"/>
                <w:szCs w:val="28"/>
              </w:rPr>
              <w:t>70,00</w:t>
            </w:r>
          </w:p>
        </w:tc>
      </w:tr>
      <w:tr w:rsidR="0060501B" w:rsidRPr="006612B5" w:rsidTr="005D733D">
        <w:trPr>
          <w:cantSplit/>
          <w:trHeight w:val="230"/>
        </w:trPr>
        <w:tc>
          <w:tcPr>
            <w:tcW w:w="637" w:type="dxa"/>
          </w:tcPr>
          <w:p w:rsidR="0060501B" w:rsidRPr="006612B5" w:rsidRDefault="0060501B" w:rsidP="00791116">
            <w:pPr>
              <w:pStyle w:val="ad"/>
              <w:numPr>
                <w:ilvl w:val="0"/>
                <w:numId w:val="10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8" w:type="dxa"/>
          </w:tcPr>
          <w:p w:rsidR="0060501B" w:rsidRPr="006612B5" w:rsidRDefault="0060501B" w:rsidP="00791116">
            <w:pPr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Мешки для м</w:t>
            </w:r>
            <w:r w:rsidRPr="006612B5">
              <w:rPr>
                <w:sz w:val="28"/>
                <w:szCs w:val="28"/>
              </w:rPr>
              <w:t>у</w:t>
            </w:r>
            <w:r w:rsidRPr="006612B5">
              <w:rPr>
                <w:sz w:val="28"/>
                <w:szCs w:val="28"/>
              </w:rPr>
              <w:t>сора (30 шт.*30 л)</w:t>
            </w:r>
          </w:p>
        </w:tc>
        <w:tc>
          <w:tcPr>
            <w:tcW w:w="1340" w:type="dxa"/>
          </w:tcPr>
          <w:p w:rsidR="0060501B" w:rsidRPr="006612B5" w:rsidRDefault="0060501B" w:rsidP="00791116">
            <w:pPr>
              <w:jc w:val="center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упаковка</w:t>
            </w:r>
          </w:p>
        </w:tc>
        <w:tc>
          <w:tcPr>
            <w:tcW w:w="1676" w:type="dxa"/>
          </w:tcPr>
          <w:p w:rsidR="0060501B" w:rsidRPr="006612B5" w:rsidRDefault="0060501B" w:rsidP="00791116">
            <w:pPr>
              <w:jc w:val="center"/>
              <w:rPr>
                <w:sz w:val="28"/>
                <w:szCs w:val="28"/>
              </w:rPr>
            </w:pPr>
            <w:r w:rsidRPr="006612B5">
              <w:rPr>
                <w:rStyle w:val="23"/>
                <w:sz w:val="28"/>
                <w:szCs w:val="28"/>
              </w:rPr>
              <w:t>25</w:t>
            </w:r>
          </w:p>
        </w:tc>
        <w:tc>
          <w:tcPr>
            <w:tcW w:w="1830" w:type="dxa"/>
          </w:tcPr>
          <w:p w:rsidR="0060501B" w:rsidRPr="006612B5" w:rsidRDefault="0060501B" w:rsidP="00791116">
            <w:pPr>
              <w:jc w:val="center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1 раз в месяц</w:t>
            </w:r>
          </w:p>
        </w:tc>
        <w:tc>
          <w:tcPr>
            <w:tcW w:w="1792" w:type="dxa"/>
            <w:gridSpan w:val="2"/>
          </w:tcPr>
          <w:p w:rsidR="0060501B" w:rsidRPr="006612B5" w:rsidRDefault="0060501B" w:rsidP="00791116">
            <w:pPr>
              <w:jc w:val="center"/>
              <w:rPr>
                <w:sz w:val="28"/>
                <w:szCs w:val="28"/>
              </w:rPr>
            </w:pPr>
            <w:r w:rsidRPr="006612B5">
              <w:rPr>
                <w:rStyle w:val="23"/>
                <w:sz w:val="28"/>
                <w:szCs w:val="28"/>
              </w:rPr>
              <w:t>50,00</w:t>
            </w:r>
          </w:p>
        </w:tc>
      </w:tr>
      <w:tr w:rsidR="0060501B" w:rsidRPr="006612B5" w:rsidTr="005D733D">
        <w:trPr>
          <w:cantSplit/>
          <w:trHeight w:val="339"/>
        </w:trPr>
        <w:tc>
          <w:tcPr>
            <w:tcW w:w="637" w:type="dxa"/>
          </w:tcPr>
          <w:p w:rsidR="0060501B" w:rsidRPr="006612B5" w:rsidRDefault="0060501B" w:rsidP="00791116">
            <w:pPr>
              <w:pStyle w:val="ad"/>
              <w:numPr>
                <w:ilvl w:val="0"/>
                <w:numId w:val="10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8" w:type="dxa"/>
          </w:tcPr>
          <w:p w:rsidR="0060501B" w:rsidRPr="006612B5" w:rsidRDefault="0060501B" w:rsidP="00791116">
            <w:pPr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Мыло туалетное жидкое</w:t>
            </w:r>
          </w:p>
        </w:tc>
        <w:tc>
          <w:tcPr>
            <w:tcW w:w="1340" w:type="dxa"/>
          </w:tcPr>
          <w:p w:rsidR="0060501B" w:rsidRPr="006612B5" w:rsidRDefault="0060501B" w:rsidP="00791116">
            <w:pPr>
              <w:jc w:val="center"/>
              <w:rPr>
                <w:sz w:val="28"/>
                <w:szCs w:val="28"/>
              </w:rPr>
            </w:pPr>
            <w:r w:rsidRPr="006612B5">
              <w:rPr>
                <w:rStyle w:val="23"/>
                <w:sz w:val="28"/>
                <w:szCs w:val="28"/>
              </w:rPr>
              <w:t>Литр;^кубический дец</w:t>
            </w:r>
            <w:r w:rsidRPr="006612B5">
              <w:rPr>
                <w:rStyle w:val="23"/>
                <w:sz w:val="28"/>
                <w:szCs w:val="28"/>
              </w:rPr>
              <w:t>и</w:t>
            </w:r>
            <w:r w:rsidRPr="006612B5">
              <w:rPr>
                <w:rStyle w:val="23"/>
                <w:sz w:val="28"/>
                <w:szCs w:val="28"/>
              </w:rPr>
              <w:t>метр</w:t>
            </w:r>
          </w:p>
        </w:tc>
        <w:tc>
          <w:tcPr>
            <w:tcW w:w="1676" w:type="dxa"/>
          </w:tcPr>
          <w:p w:rsidR="0060501B" w:rsidRPr="006612B5" w:rsidRDefault="0060501B" w:rsidP="00791116">
            <w:pPr>
              <w:jc w:val="center"/>
              <w:rPr>
                <w:rStyle w:val="23"/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105</w:t>
            </w:r>
          </w:p>
        </w:tc>
        <w:tc>
          <w:tcPr>
            <w:tcW w:w="1830" w:type="dxa"/>
          </w:tcPr>
          <w:p w:rsidR="0060501B" w:rsidRPr="006612B5" w:rsidRDefault="0060501B" w:rsidP="00791116">
            <w:pPr>
              <w:jc w:val="center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1 раз в месяц</w:t>
            </w:r>
          </w:p>
        </w:tc>
        <w:tc>
          <w:tcPr>
            <w:tcW w:w="1792" w:type="dxa"/>
            <w:gridSpan w:val="2"/>
          </w:tcPr>
          <w:p w:rsidR="0060501B" w:rsidRPr="006612B5" w:rsidRDefault="0060501B" w:rsidP="00791116">
            <w:pPr>
              <w:jc w:val="center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60,00</w:t>
            </w:r>
          </w:p>
        </w:tc>
      </w:tr>
      <w:tr w:rsidR="0060501B" w:rsidRPr="006612B5" w:rsidTr="005D733D">
        <w:trPr>
          <w:cantSplit/>
          <w:trHeight w:val="267"/>
        </w:trPr>
        <w:tc>
          <w:tcPr>
            <w:tcW w:w="637" w:type="dxa"/>
          </w:tcPr>
          <w:p w:rsidR="0060501B" w:rsidRPr="006612B5" w:rsidRDefault="0060501B" w:rsidP="00791116">
            <w:pPr>
              <w:pStyle w:val="ad"/>
              <w:numPr>
                <w:ilvl w:val="0"/>
                <w:numId w:val="10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8" w:type="dxa"/>
          </w:tcPr>
          <w:p w:rsidR="0060501B" w:rsidRPr="006612B5" w:rsidRDefault="0060501B" w:rsidP="00791116">
            <w:pPr>
              <w:rPr>
                <w:sz w:val="28"/>
                <w:szCs w:val="28"/>
              </w:rPr>
            </w:pPr>
            <w:r w:rsidRPr="006612B5">
              <w:rPr>
                <w:rStyle w:val="2Exact"/>
                <w:sz w:val="28"/>
                <w:szCs w:val="28"/>
              </w:rPr>
              <w:t>Перчатки рез</w:t>
            </w:r>
            <w:r w:rsidRPr="006612B5">
              <w:rPr>
                <w:rStyle w:val="2Exact"/>
                <w:sz w:val="28"/>
                <w:szCs w:val="28"/>
              </w:rPr>
              <w:t>и</w:t>
            </w:r>
            <w:r w:rsidRPr="006612B5">
              <w:rPr>
                <w:rStyle w:val="2Exact"/>
                <w:sz w:val="28"/>
                <w:szCs w:val="28"/>
              </w:rPr>
              <w:t>новые</w:t>
            </w:r>
          </w:p>
        </w:tc>
        <w:tc>
          <w:tcPr>
            <w:tcW w:w="1340" w:type="dxa"/>
          </w:tcPr>
          <w:p w:rsidR="0060501B" w:rsidRPr="006612B5" w:rsidRDefault="0060501B" w:rsidP="00791116">
            <w:pPr>
              <w:jc w:val="center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 xml:space="preserve">пара </w:t>
            </w:r>
          </w:p>
          <w:p w:rsidR="0060501B" w:rsidRPr="006612B5" w:rsidRDefault="0060501B" w:rsidP="00791116">
            <w:pPr>
              <w:jc w:val="center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(2 шт.)</w:t>
            </w:r>
          </w:p>
        </w:tc>
        <w:tc>
          <w:tcPr>
            <w:tcW w:w="1676" w:type="dxa"/>
          </w:tcPr>
          <w:p w:rsidR="0060501B" w:rsidRPr="006612B5" w:rsidRDefault="0060501B" w:rsidP="00791116">
            <w:pPr>
              <w:jc w:val="center"/>
              <w:rPr>
                <w:sz w:val="28"/>
                <w:szCs w:val="28"/>
              </w:rPr>
            </w:pPr>
            <w:r w:rsidRPr="006612B5">
              <w:rPr>
                <w:rStyle w:val="23"/>
                <w:sz w:val="28"/>
                <w:szCs w:val="28"/>
              </w:rPr>
              <w:t>26</w:t>
            </w:r>
          </w:p>
        </w:tc>
        <w:tc>
          <w:tcPr>
            <w:tcW w:w="1830" w:type="dxa"/>
          </w:tcPr>
          <w:p w:rsidR="0060501B" w:rsidRPr="006612B5" w:rsidRDefault="0060501B" w:rsidP="00791116">
            <w:pPr>
              <w:jc w:val="center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1 раз в месяц</w:t>
            </w:r>
          </w:p>
        </w:tc>
        <w:tc>
          <w:tcPr>
            <w:tcW w:w="1792" w:type="dxa"/>
            <w:gridSpan w:val="2"/>
          </w:tcPr>
          <w:p w:rsidR="0060501B" w:rsidRPr="006612B5" w:rsidRDefault="0060501B" w:rsidP="00791116">
            <w:pPr>
              <w:jc w:val="center"/>
              <w:rPr>
                <w:sz w:val="28"/>
                <w:szCs w:val="28"/>
              </w:rPr>
            </w:pPr>
            <w:r w:rsidRPr="006612B5">
              <w:rPr>
                <w:rStyle w:val="23"/>
                <w:sz w:val="28"/>
                <w:szCs w:val="28"/>
              </w:rPr>
              <w:t>55,00</w:t>
            </w:r>
          </w:p>
        </w:tc>
      </w:tr>
      <w:tr w:rsidR="0060501B" w:rsidRPr="006612B5" w:rsidTr="005D733D">
        <w:trPr>
          <w:cantSplit/>
          <w:trHeight w:val="230"/>
        </w:trPr>
        <w:tc>
          <w:tcPr>
            <w:tcW w:w="637" w:type="dxa"/>
          </w:tcPr>
          <w:p w:rsidR="0060501B" w:rsidRPr="006612B5" w:rsidRDefault="0060501B" w:rsidP="00791116">
            <w:pPr>
              <w:pStyle w:val="ad"/>
              <w:numPr>
                <w:ilvl w:val="0"/>
                <w:numId w:val="10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8" w:type="dxa"/>
          </w:tcPr>
          <w:p w:rsidR="0060501B" w:rsidRPr="006612B5" w:rsidRDefault="0060501B" w:rsidP="00791116">
            <w:pPr>
              <w:rPr>
                <w:sz w:val="28"/>
                <w:szCs w:val="28"/>
              </w:rPr>
            </w:pPr>
            <w:r w:rsidRPr="006612B5">
              <w:rPr>
                <w:rStyle w:val="2Exact"/>
                <w:sz w:val="28"/>
                <w:szCs w:val="28"/>
              </w:rPr>
              <w:t>Перчатки хло</w:t>
            </w:r>
            <w:r w:rsidRPr="006612B5">
              <w:rPr>
                <w:rStyle w:val="2Exact"/>
                <w:sz w:val="28"/>
                <w:szCs w:val="28"/>
              </w:rPr>
              <w:t>п</w:t>
            </w:r>
            <w:r w:rsidRPr="006612B5">
              <w:rPr>
                <w:rStyle w:val="2Exact"/>
                <w:sz w:val="28"/>
                <w:szCs w:val="28"/>
              </w:rPr>
              <w:t>чат</w:t>
            </w:r>
            <w:r w:rsidRPr="006612B5">
              <w:rPr>
                <w:rStyle w:val="2Exact"/>
                <w:sz w:val="28"/>
                <w:szCs w:val="28"/>
              </w:rPr>
              <w:t>о</w:t>
            </w:r>
            <w:r w:rsidRPr="006612B5">
              <w:rPr>
                <w:rStyle w:val="2Exact"/>
                <w:sz w:val="28"/>
                <w:szCs w:val="28"/>
              </w:rPr>
              <w:t>бумажные</w:t>
            </w:r>
          </w:p>
        </w:tc>
        <w:tc>
          <w:tcPr>
            <w:tcW w:w="1340" w:type="dxa"/>
          </w:tcPr>
          <w:p w:rsidR="0060501B" w:rsidRPr="006612B5" w:rsidRDefault="0060501B" w:rsidP="00791116">
            <w:pPr>
              <w:jc w:val="center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 xml:space="preserve">пара </w:t>
            </w:r>
          </w:p>
          <w:p w:rsidR="0060501B" w:rsidRPr="006612B5" w:rsidRDefault="0060501B" w:rsidP="00791116">
            <w:pPr>
              <w:jc w:val="center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(2 шт.)</w:t>
            </w:r>
          </w:p>
        </w:tc>
        <w:tc>
          <w:tcPr>
            <w:tcW w:w="1676" w:type="dxa"/>
          </w:tcPr>
          <w:p w:rsidR="0060501B" w:rsidRPr="006612B5" w:rsidRDefault="0060501B" w:rsidP="00791116">
            <w:pPr>
              <w:jc w:val="center"/>
              <w:rPr>
                <w:sz w:val="28"/>
                <w:szCs w:val="28"/>
              </w:rPr>
            </w:pPr>
            <w:r w:rsidRPr="006612B5">
              <w:rPr>
                <w:rStyle w:val="23"/>
                <w:sz w:val="28"/>
                <w:szCs w:val="28"/>
              </w:rPr>
              <w:t>8</w:t>
            </w:r>
          </w:p>
        </w:tc>
        <w:tc>
          <w:tcPr>
            <w:tcW w:w="1830" w:type="dxa"/>
          </w:tcPr>
          <w:p w:rsidR="0060501B" w:rsidRPr="006612B5" w:rsidRDefault="0060501B" w:rsidP="00791116">
            <w:pPr>
              <w:jc w:val="center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1 раз в месяц</w:t>
            </w:r>
          </w:p>
        </w:tc>
        <w:tc>
          <w:tcPr>
            <w:tcW w:w="1792" w:type="dxa"/>
            <w:gridSpan w:val="2"/>
          </w:tcPr>
          <w:p w:rsidR="0060501B" w:rsidRPr="006612B5" w:rsidRDefault="0060501B" w:rsidP="00791116">
            <w:pPr>
              <w:jc w:val="center"/>
              <w:rPr>
                <w:sz w:val="28"/>
                <w:szCs w:val="28"/>
              </w:rPr>
            </w:pPr>
            <w:r w:rsidRPr="006612B5">
              <w:rPr>
                <w:rStyle w:val="23"/>
                <w:sz w:val="28"/>
                <w:szCs w:val="28"/>
              </w:rPr>
              <w:t>31,00</w:t>
            </w:r>
          </w:p>
        </w:tc>
      </w:tr>
      <w:tr w:rsidR="0060501B" w:rsidRPr="006612B5" w:rsidTr="005D733D">
        <w:trPr>
          <w:cantSplit/>
          <w:trHeight w:val="512"/>
        </w:trPr>
        <w:tc>
          <w:tcPr>
            <w:tcW w:w="637" w:type="dxa"/>
          </w:tcPr>
          <w:p w:rsidR="0060501B" w:rsidRPr="006612B5" w:rsidRDefault="0060501B" w:rsidP="00791116">
            <w:pPr>
              <w:pStyle w:val="ad"/>
              <w:numPr>
                <w:ilvl w:val="0"/>
                <w:numId w:val="10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8" w:type="dxa"/>
          </w:tcPr>
          <w:p w:rsidR="0060501B" w:rsidRPr="006612B5" w:rsidRDefault="0060501B" w:rsidP="00791116">
            <w:pPr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Полироль для меб</w:t>
            </w:r>
            <w:r w:rsidRPr="006612B5">
              <w:rPr>
                <w:sz w:val="28"/>
                <w:szCs w:val="28"/>
              </w:rPr>
              <w:t>е</w:t>
            </w:r>
            <w:r w:rsidRPr="006612B5">
              <w:rPr>
                <w:sz w:val="28"/>
                <w:szCs w:val="28"/>
              </w:rPr>
              <w:t>ли</w:t>
            </w:r>
          </w:p>
        </w:tc>
        <w:tc>
          <w:tcPr>
            <w:tcW w:w="1340" w:type="dxa"/>
          </w:tcPr>
          <w:p w:rsidR="0060501B" w:rsidRPr="006612B5" w:rsidRDefault="0060501B" w:rsidP="00791116">
            <w:pPr>
              <w:jc w:val="center"/>
              <w:rPr>
                <w:sz w:val="28"/>
                <w:szCs w:val="28"/>
              </w:rPr>
            </w:pPr>
            <w:r w:rsidRPr="006612B5">
              <w:rPr>
                <w:rStyle w:val="23"/>
                <w:sz w:val="28"/>
                <w:szCs w:val="28"/>
              </w:rPr>
              <w:t>штука</w:t>
            </w:r>
          </w:p>
        </w:tc>
        <w:tc>
          <w:tcPr>
            <w:tcW w:w="1676" w:type="dxa"/>
          </w:tcPr>
          <w:p w:rsidR="0060501B" w:rsidRPr="006612B5" w:rsidRDefault="00A069F3" w:rsidP="00791116">
            <w:pPr>
              <w:jc w:val="center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3</w:t>
            </w:r>
          </w:p>
        </w:tc>
        <w:tc>
          <w:tcPr>
            <w:tcW w:w="1830" w:type="dxa"/>
          </w:tcPr>
          <w:p w:rsidR="0060501B" w:rsidRPr="006612B5" w:rsidRDefault="0060501B" w:rsidP="00791116">
            <w:pPr>
              <w:jc w:val="center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1 раз в 4 м</w:t>
            </w:r>
            <w:r w:rsidRPr="006612B5">
              <w:rPr>
                <w:sz w:val="28"/>
                <w:szCs w:val="28"/>
              </w:rPr>
              <w:t>е</w:t>
            </w:r>
            <w:r w:rsidRPr="006612B5">
              <w:rPr>
                <w:sz w:val="28"/>
                <w:szCs w:val="28"/>
              </w:rPr>
              <w:t>сяца</w:t>
            </w:r>
          </w:p>
        </w:tc>
        <w:tc>
          <w:tcPr>
            <w:tcW w:w="1792" w:type="dxa"/>
            <w:gridSpan w:val="2"/>
          </w:tcPr>
          <w:p w:rsidR="0060501B" w:rsidRPr="006612B5" w:rsidRDefault="0060501B" w:rsidP="00791116">
            <w:pPr>
              <w:jc w:val="center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130,00</w:t>
            </w:r>
          </w:p>
        </w:tc>
      </w:tr>
      <w:tr w:rsidR="0060501B" w:rsidRPr="006612B5" w:rsidTr="005D733D">
        <w:trPr>
          <w:cantSplit/>
          <w:trHeight w:val="840"/>
        </w:trPr>
        <w:tc>
          <w:tcPr>
            <w:tcW w:w="637" w:type="dxa"/>
          </w:tcPr>
          <w:p w:rsidR="0060501B" w:rsidRPr="006612B5" w:rsidRDefault="0060501B" w:rsidP="00791116">
            <w:pPr>
              <w:pStyle w:val="ad"/>
              <w:numPr>
                <w:ilvl w:val="0"/>
                <w:numId w:val="10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8" w:type="dxa"/>
          </w:tcPr>
          <w:p w:rsidR="0060501B" w:rsidRPr="006612B5" w:rsidRDefault="0060501B" w:rsidP="00791116">
            <w:pPr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Полотенца дву</w:t>
            </w:r>
            <w:r w:rsidRPr="006612B5">
              <w:rPr>
                <w:sz w:val="28"/>
                <w:szCs w:val="28"/>
              </w:rPr>
              <w:t>х</w:t>
            </w:r>
            <w:r w:rsidRPr="006612B5">
              <w:rPr>
                <w:sz w:val="28"/>
                <w:szCs w:val="28"/>
              </w:rPr>
              <w:t>слойные бума</w:t>
            </w:r>
            <w:r w:rsidRPr="006612B5">
              <w:rPr>
                <w:sz w:val="28"/>
                <w:szCs w:val="28"/>
              </w:rPr>
              <w:t>ж</w:t>
            </w:r>
            <w:r w:rsidRPr="006612B5">
              <w:rPr>
                <w:sz w:val="28"/>
                <w:szCs w:val="28"/>
              </w:rPr>
              <w:t>ные 2 рул.</w:t>
            </w:r>
          </w:p>
        </w:tc>
        <w:tc>
          <w:tcPr>
            <w:tcW w:w="1340" w:type="dxa"/>
          </w:tcPr>
          <w:p w:rsidR="0060501B" w:rsidRPr="006612B5" w:rsidRDefault="0060501B" w:rsidP="00791116">
            <w:pPr>
              <w:jc w:val="center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упаковка</w:t>
            </w:r>
          </w:p>
        </w:tc>
        <w:tc>
          <w:tcPr>
            <w:tcW w:w="1676" w:type="dxa"/>
          </w:tcPr>
          <w:p w:rsidR="0060501B" w:rsidRPr="006612B5" w:rsidRDefault="0060501B" w:rsidP="00791116">
            <w:pPr>
              <w:jc w:val="center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2</w:t>
            </w:r>
          </w:p>
        </w:tc>
        <w:tc>
          <w:tcPr>
            <w:tcW w:w="1830" w:type="dxa"/>
          </w:tcPr>
          <w:p w:rsidR="0060501B" w:rsidRPr="006612B5" w:rsidRDefault="0060501B" w:rsidP="00791116">
            <w:pPr>
              <w:jc w:val="center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1 раз в месяц</w:t>
            </w:r>
          </w:p>
        </w:tc>
        <w:tc>
          <w:tcPr>
            <w:tcW w:w="1792" w:type="dxa"/>
            <w:gridSpan w:val="2"/>
          </w:tcPr>
          <w:p w:rsidR="0060501B" w:rsidRPr="006612B5" w:rsidRDefault="0060501B" w:rsidP="00791116">
            <w:pPr>
              <w:jc w:val="center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90,00</w:t>
            </w:r>
          </w:p>
        </w:tc>
      </w:tr>
      <w:tr w:rsidR="0060501B" w:rsidRPr="006612B5" w:rsidTr="005D733D">
        <w:trPr>
          <w:cantSplit/>
          <w:trHeight w:val="230"/>
        </w:trPr>
        <w:tc>
          <w:tcPr>
            <w:tcW w:w="637" w:type="dxa"/>
          </w:tcPr>
          <w:p w:rsidR="0060501B" w:rsidRPr="006612B5" w:rsidRDefault="0060501B" w:rsidP="00791116">
            <w:pPr>
              <w:pStyle w:val="ad"/>
              <w:numPr>
                <w:ilvl w:val="0"/>
                <w:numId w:val="10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8" w:type="dxa"/>
          </w:tcPr>
          <w:p w:rsidR="0060501B" w:rsidRPr="006612B5" w:rsidRDefault="0060501B" w:rsidP="00791116">
            <w:pPr>
              <w:rPr>
                <w:sz w:val="28"/>
                <w:szCs w:val="28"/>
              </w:rPr>
            </w:pPr>
            <w:r w:rsidRPr="006612B5">
              <w:rPr>
                <w:rStyle w:val="23"/>
                <w:sz w:val="28"/>
                <w:szCs w:val="28"/>
              </w:rPr>
              <w:t>Средства мо</w:t>
            </w:r>
            <w:r w:rsidRPr="006612B5">
              <w:rPr>
                <w:rStyle w:val="23"/>
                <w:sz w:val="28"/>
                <w:szCs w:val="28"/>
              </w:rPr>
              <w:t>ю</w:t>
            </w:r>
            <w:r w:rsidRPr="006612B5">
              <w:rPr>
                <w:rStyle w:val="23"/>
                <w:sz w:val="28"/>
                <w:szCs w:val="28"/>
              </w:rPr>
              <w:t>щие для стекол и зеркал</w:t>
            </w:r>
          </w:p>
        </w:tc>
        <w:tc>
          <w:tcPr>
            <w:tcW w:w="1340" w:type="dxa"/>
          </w:tcPr>
          <w:p w:rsidR="0060501B" w:rsidRPr="006612B5" w:rsidRDefault="0060501B" w:rsidP="00791116">
            <w:pPr>
              <w:jc w:val="center"/>
              <w:rPr>
                <w:sz w:val="28"/>
                <w:szCs w:val="28"/>
              </w:rPr>
            </w:pPr>
            <w:r w:rsidRPr="006612B5">
              <w:rPr>
                <w:rStyle w:val="23"/>
                <w:sz w:val="28"/>
                <w:szCs w:val="28"/>
              </w:rPr>
              <w:t>литр;^кубический дец</w:t>
            </w:r>
            <w:r w:rsidRPr="006612B5">
              <w:rPr>
                <w:rStyle w:val="23"/>
                <w:sz w:val="28"/>
                <w:szCs w:val="28"/>
              </w:rPr>
              <w:t>и</w:t>
            </w:r>
            <w:r w:rsidRPr="006612B5">
              <w:rPr>
                <w:rStyle w:val="23"/>
                <w:sz w:val="28"/>
                <w:szCs w:val="28"/>
              </w:rPr>
              <w:t>метр</w:t>
            </w:r>
          </w:p>
        </w:tc>
        <w:tc>
          <w:tcPr>
            <w:tcW w:w="1676" w:type="dxa"/>
          </w:tcPr>
          <w:p w:rsidR="0060501B" w:rsidRPr="006612B5" w:rsidRDefault="0060501B" w:rsidP="00791116">
            <w:pPr>
              <w:jc w:val="center"/>
              <w:rPr>
                <w:sz w:val="28"/>
                <w:szCs w:val="28"/>
              </w:rPr>
            </w:pPr>
            <w:r w:rsidRPr="006612B5">
              <w:rPr>
                <w:rStyle w:val="23"/>
                <w:sz w:val="28"/>
                <w:szCs w:val="28"/>
              </w:rPr>
              <w:t>3</w:t>
            </w:r>
          </w:p>
        </w:tc>
        <w:tc>
          <w:tcPr>
            <w:tcW w:w="1830" w:type="dxa"/>
          </w:tcPr>
          <w:p w:rsidR="0060501B" w:rsidRPr="006612B5" w:rsidRDefault="0060501B" w:rsidP="00791116">
            <w:pPr>
              <w:jc w:val="center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1 раз в месяц</w:t>
            </w:r>
          </w:p>
        </w:tc>
        <w:tc>
          <w:tcPr>
            <w:tcW w:w="1792" w:type="dxa"/>
            <w:gridSpan w:val="2"/>
          </w:tcPr>
          <w:p w:rsidR="0060501B" w:rsidRPr="006612B5" w:rsidRDefault="0060501B" w:rsidP="00791116">
            <w:pPr>
              <w:jc w:val="center"/>
              <w:rPr>
                <w:sz w:val="28"/>
                <w:szCs w:val="28"/>
              </w:rPr>
            </w:pPr>
            <w:r w:rsidRPr="006612B5">
              <w:rPr>
                <w:rStyle w:val="23"/>
                <w:sz w:val="28"/>
                <w:szCs w:val="28"/>
              </w:rPr>
              <w:t>200,00</w:t>
            </w:r>
          </w:p>
        </w:tc>
      </w:tr>
      <w:tr w:rsidR="0060501B" w:rsidRPr="006612B5" w:rsidTr="005D733D">
        <w:trPr>
          <w:cantSplit/>
          <w:trHeight w:val="840"/>
        </w:trPr>
        <w:tc>
          <w:tcPr>
            <w:tcW w:w="637" w:type="dxa"/>
          </w:tcPr>
          <w:p w:rsidR="0060501B" w:rsidRPr="006612B5" w:rsidRDefault="0060501B" w:rsidP="00791116">
            <w:pPr>
              <w:pStyle w:val="ad"/>
              <w:numPr>
                <w:ilvl w:val="0"/>
                <w:numId w:val="10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8" w:type="dxa"/>
          </w:tcPr>
          <w:p w:rsidR="0060501B" w:rsidRPr="006612B5" w:rsidRDefault="0060501B" w:rsidP="00791116">
            <w:pPr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Средства мо</w:t>
            </w:r>
            <w:r w:rsidRPr="006612B5">
              <w:rPr>
                <w:sz w:val="28"/>
                <w:szCs w:val="28"/>
              </w:rPr>
              <w:t>ю</w:t>
            </w:r>
            <w:r w:rsidRPr="006612B5">
              <w:rPr>
                <w:sz w:val="28"/>
                <w:szCs w:val="28"/>
              </w:rPr>
              <w:t>щие для туалетов и ва</w:t>
            </w:r>
            <w:r w:rsidRPr="006612B5">
              <w:rPr>
                <w:sz w:val="28"/>
                <w:szCs w:val="28"/>
              </w:rPr>
              <w:t>н</w:t>
            </w:r>
            <w:r w:rsidRPr="006612B5">
              <w:rPr>
                <w:sz w:val="28"/>
                <w:szCs w:val="28"/>
              </w:rPr>
              <w:t>ных комнат</w:t>
            </w:r>
          </w:p>
        </w:tc>
        <w:tc>
          <w:tcPr>
            <w:tcW w:w="1340" w:type="dxa"/>
          </w:tcPr>
          <w:p w:rsidR="0060501B" w:rsidRPr="006612B5" w:rsidRDefault="0060501B" w:rsidP="00791116">
            <w:pPr>
              <w:jc w:val="center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литр;^кубический дец</w:t>
            </w:r>
            <w:r w:rsidRPr="006612B5">
              <w:rPr>
                <w:sz w:val="28"/>
                <w:szCs w:val="28"/>
              </w:rPr>
              <w:t>и</w:t>
            </w:r>
            <w:r w:rsidRPr="006612B5">
              <w:rPr>
                <w:sz w:val="28"/>
                <w:szCs w:val="28"/>
              </w:rPr>
              <w:t>метр</w:t>
            </w:r>
          </w:p>
        </w:tc>
        <w:tc>
          <w:tcPr>
            <w:tcW w:w="1676" w:type="dxa"/>
          </w:tcPr>
          <w:p w:rsidR="0060501B" w:rsidRPr="006612B5" w:rsidRDefault="0060501B" w:rsidP="00791116">
            <w:pPr>
              <w:jc w:val="center"/>
              <w:rPr>
                <w:rStyle w:val="23"/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21</w:t>
            </w:r>
          </w:p>
        </w:tc>
        <w:tc>
          <w:tcPr>
            <w:tcW w:w="1830" w:type="dxa"/>
          </w:tcPr>
          <w:p w:rsidR="0060501B" w:rsidRPr="006612B5" w:rsidRDefault="0060501B" w:rsidP="00791116">
            <w:pPr>
              <w:jc w:val="center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1 раз в месяц</w:t>
            </w:r>
          </w:p>
        </w:tc>
        <w:tc>
          <w:tcPr>
            <w:tcW w:w="1792" w:type="dxa"/>
            <w:gridSpan w:val="2"/>
          </w:tcPr>
          <w:p w:rsidR="0060501B" w:rsidRPr="006612B5" w:rsidRDefault="0060501B" w:rsidP="00791116">
            <w:pPr>
              <w:jc w:val="center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130,00</w:t>
            </w:r>
          </w:p>
        </w:tc>
      </w:tr>
      <w:tr w:rsidR="0060501B" w:rsidRPr="006612B5" w:rsidTr="005D733D">
        <w:trPr>
          <w:cantSplit/>
          <w:trHeight w:val="230"/>
        </w:trPr>
        <w:tc>
          <w:tcPr>
            <w:tcW w:w="637" w:type="dxa"/>
          </w:tcPr>
          <w:p w:rsidR="0060501B" w:rsidRPr="006612B5" w:rsidRDefault="0060501B" w:rsidP="00791116">
            <w:pPr>
              <w:pStyle w:val="ad"/>
              <w:numPr>
                <w:ilvl w:val="0"/>
                <w:numId w:val="10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8" w:type="dxa"/>
          </w:tcPr>
          <w:p w:rsidR="0060501B" w:rsidRPr="006612B5" w:rsidRDefault="0060501B" w:rsidP="00791116">
            <w:pPr>
              <w:rPr>
                <w:sz w:val="28"/>
                <w:szCs w:val="28"/>
              </w:rPr>
            </w:pPr>
            <w:r w:rsidRPr="006612B5">
              <w:rPr>
                <w:rStyle w:val="23"/>
                <w:sz w:val="28"/>
                <w:szCs w:val="28"/>
              </w:rPr>
              <w:t>Средство мо</w:t>
            </w:r>
            <w:r w:rsidRPr="006612B5">
              <w:rPr>
                <w:rStyle w:val="23"/>
                <w:sz w:val="28"/>
                <w:szCs w:val="28"/>
              </w:rPr>
              <w:t>ю</w:t>
            </w:r>
            <w:r w:rsidRPr="006612B5">
              <w:rPr>
                <w:rStyle w:val="23"/>
                <w:sz w:val="28"/>
                <w:szCs w:val="28"/>
              </w:rPr>
              <w:t>щее универсал</w:t>
            </w:r>
            <w:r w:rsidRPr="006612B5">
              <w:rPr>
                <w:rStyle w:val="23"/>
                <w:sz w:val="28"/>
                <w:szCs w:val="28"/>
              </w:rPr>
              <w:t>ь</w:t>
            </w:r>
            <w:r w:rsidRPr="006612B5">
              <w:rPr>
                <w:rStyle w:val="23"/>
                <w:sz w:val="28"/>
                <w:szCs w:val="28"/>
              </w:rPr>
              <w:t>ное (5 л)</w:t>
            </w:r>
          </w:p>
        </w:tc>
        <w:tc>
          <w:tcPr>
            <w:tcW w:w="1340" w:type="dxa"/>
          </w:tcPr>
          <w:p w:rsidR="0060501B" w:rsidRPr="006612B5" w:rsidRDefault="0060501B" w:rsidP="00791116">
            <w:pPr>
              <w:jc w:val="center"/>
              <w:rPr>
                <w:sz w:val="28"/>
                <w:szCs w:val="28"/>
              </w:rPr>
            </w:pPr>
            <w:r w:rsidRPr="006612B5">
              <w:rPr>
                <w:rStyle w:val="23"/>
                <w:sz w:val="28"/>
                <w:szCs w:val="28"/>
              </w:rPr>
              <w:t>штука</w:t>
            </w:r>
          </w:p>
        </w:tc>
        <w:tc>
          <w:tcPr>
            <w:tcW w:w="1676" w:type="dxa"/>
          </w:tcPr>
          <w:p w:rsidR="0060501B" w:rsidRPr="006612B5" w:rsidRDefault="0060501B" w:rsidP="00791116">
            <w:pPr>
              <w:jc w:val="center"/>
              <w:rPr>
                <w:sz w:val="28"/>
                <w:szCs w:val="28"/>
              </w:rPr>
            </w:pPr>
            <w:r w:rsidRPr="006612B5">
              <w:rPr>
                <w:rStyle w:val="23"/>
                <w:sz w:val="28"/>
                <w:szCs w:val="28"/>
              </w:rPr>
              <w:t>9</w:t>
            </w:r>
          </w:p>
        </w:tc>
        <w:tc>
          <w:tcPr>
            <w:tcW w:w="1830" w:type="dxa"/>
          </w:tcPr>
          <w:p w:rsidR="0060501B" w:rsidRPr="006612B5" w:rsidRDefault="0060501B" w:rsidP="00791116">
            <w:pPr>
              <w:jc w:val="center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1 раз в месяц</w:t>
            </w:r>
          </w:p>
        </w:tc>
        <w:tc>
          <w:tcPr>
            <w:tcW w:w="1792" w:type="dxa"/>
            <w:gridSpan w:val="2"/>
          </w:tcPr>
          <w:p w:rsidR="0060501B" w:rsidRPr="006612B5" w:rsidRDefault="0060501B" w:rsidP="00791116">
            <w:pPr>
              <w:jc w:val="center"/>
              <w:rPr>
                <w:sz w:val="28"/>
                <w:szCs w:val="28"/>
              </w:rPr>
            </w:pPr>
            <w:r w:rsidRPr="006612B5">
              <w:rPr>
                <w:rStyle w:val="23"/>
                <w:sz w:val="28"/>
                <w:szCs w:val="28"/>
              </w:rPr>
              <w:t>300,00</w:t>
            </w:r>
          </w:p>
        </w:tc>
      </w:tr>
      <w:tr w:rsidR="0060501B" w:rsidRPr="006612B5" w:rsidTr="005D733D">
        <w:trPr>
          <w:cantSplit/>
          <w:trHeight w:val="512"/>
        </w:trPr>
        <w:tc>
          <w:tcPr>
            <w:tcW w:w="637" w:type="dxa"/>
          </w:tcPr>
          <w:p w:rsidR="0060501B" w:rsidRPr="006612B5" w:rsidRDefault="0060501B" w:rsidP="00791116">
            <w:pPr>
              <w:pStyle w:val="ad"/>
              <w:numPr>
                <w:ilvl w:val="0"/>
                <w:numId w:val="10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8" w:type="dxa"/>
          </w:tcPr>
          <w:p w:rsidR="0060501B" w:rsidRPr="006612B5" w:rsidRDefault="0060501B" w:rsidP="00791116">
            <w:pPr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Ткань вафельная (0,45*60 м)</w:t>
            </w:r>
          </w:p>
        </w:tc>
        <w:tc>
          <w:tcPr>
            <w:tcW w:w="1340" w:type="dxa"/>
          </w:tcPr>
          <w:p w:rsidR="0060501B" w:rsidRPr="006612B5" w:rsidRDefault="0060501B" w:rsidP="00791116">
            <w:pPr>
              <w:jc w:val="center"/>
              <w:rPr>
                <w:sz w:val="28"/>
                <w:szCs w:val="28"/>
              </w:rPr>
            </w:pPr>
            <w:r w:rsidRPr="006612B5">
              <w:rPr>
                <w:rStyle w:val="23"/>
                <w:sz w:val="28"/>
                <w:szCs w:val="28"/>
              </w:rPr>
              <w:t>штука</w:t>
            </w:r>
          </w:p>
        </w:tc>
        <w:tc>
          <w:tcPr>
            <w:tcW w:w="1676" w:type="dxa"/>
          </w:tcPr>
          <w:p w:rsidR="0060501B" w:rsidRPr="006612B5" w:rsidRDefault="0060501B" w:rsidP="00791116">
            <w:pPr>
              <w:jc w:val="center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2</w:t>
            </w:r>
          </w:p>
        </w:tc>
        <w:tc>
          <w:tcPr>
            <w:tcW w:w="1830" w:type="dxa"/>
          </w:tcPr>
          <w:p w:rsidR="0060501B" w:rsidRPr="006612B5" w:rsidRDefault="0060501B" w:rsidP="00791116">
            <w:pPr>
              <w:jc w:val="center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1 раз в год</w:t>
            </w:r>
          </w:p>
        </w:tc>
        <w:tc>
          <w:tcPr>
            <w:tcW w:w="1792" w:type="dxa"/>
            <w:gridSpan w:val="2"/>
          </w:tcPr>
          <w:p w:rsidR="0060501B" w:rsidRPr="006612B5" w:rsidRDefault="0060501B" w:rsidP="00791116">
            <w:pPr>
              <w:jc w:val="center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2200,00</w:t>
            </w:r>
          </w:p>
        </w:tc>
      </w:tr>
      <w:tr w:rsidR="0060501B" w:rsidRPr="006612B5" w:rsidTr="005D733D">
        <w:trPr>
          <w:cantSplit/>
          <w:trHeight w:val="840"/>
        </w:trPr>
        <w:tc>
          <w:tcPr>
            <w:tcW w:w="637" w:type="dxa"/>
          </w:tcPr>
          <w:p w:rsidR="0060501B" w:rsidRPr="006612B5" w:rsidRDefault="0060501B" w:rsidP="00791116">
            <w:pPr>
              <w:pStyle w:val="ad"/>
              <w:numPr>
                <w:ilvl w:val="0"/>
                <w:numId w:val="10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8" w:type="dxa"/>
          </w:tcPr>
          <w:p w:rsidR="0060501B" w:rsidRPr="006612B5" w:rsidRDefault="0060501B" w:rsidP="00791116">
            <w:pPr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Тряпка текстил</w:t>
            </w:r>
            <w:r w:rsidRPr="006612B5">
              <w:rPr>
                <w:sz w:val="28"/>
                <w:szCs w:val="28"/>
              </w:rPr>
              <w:t>ь</w:t>
            </w:r>
            <w:r w:rsidRPr="006612B5">
              <w:rPr>
                <w:sz w:val="28"/>
                <w:szCs w:val="28"/>
              </w:rPr>
              <w:t>ная для очистки п</w:t>
            </w:r>
            <w:r w:rsidRPr="006612B5">
              <w:rPr>
                <w:sz w:val="28"/>
                <w:szCs w:val="28"/>
              </w:rPr>
              <w:t>о</w:t>
            </w:r>
            <w:r w:rsidRPr="006612B5">
              <w:rPr>
                <w:sz w:val="28"/>
                <w:szCs w:val="28"/>
              </w:rPr>
              <w:t>верхностей</w:t>
            </w:r>
          </w:p>
          <w:p w:rsidR="0060501B" w:rsidRPr="006612B5" w:rsidRDefault="0060501B" w:rsidP="00791116">
            <w:pPr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(назначение: для удаления пыли)</w:t>
            </w:r>
          </w:p>
        </w:tc>
        <w:tc>
          <w:tcPr>
            <w:tcW w:w="1340" w:type="dxa"/>
          </w:tcPr>
          <w:p w:rsidR="0060501B" w:rsidRPr="006612B5" w:rsidRDefault="0060501B" w:rsidP="00791116">
            <w:pPr>
              <w:jc w:val="center"/>
              <w:rPr>
                <w:sz w:val="28"/>
                <w:szCs w:val="28"/>
              </w:rPr>
            </w:pPr>
            <w:r w:rsidRPr="006612B5">
              <w:rPr>
                <w:rStyle w:val="23"/>
                <w:sz w:val="28"/>
                <w:szCs w:val="28"/>
              </w:rPr>
              <w:t>штука</w:t>
            </w:r>
          </w:p>
          <w:p w:rsidR="0060501B" w:rsidRPr="006612B5" w:rsidRDefault="0060501B" w:rsidP="007911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6" w:type="dxa"/>
          </w:tcPr>
          <w:p w:rsidR="0060501B" w:rsidRPr="006612B5" w:rsidRDefault="00A069F3" w:rsidP="00791116">
            <w:pPr>
              <w:jc w:val="center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12</w:t>
            </w:r>
          </w:p>
        </w:tc>
        <w:tc>
          <w:tcPr>
            <w:tcW w:w="1830" w:type="dxa"/>
          </w:tcPr>
          <w:p w:rsidR="0060501B" w:rsidRPr="006612B5" w:rsidRDefault="0060501B" w:rsidP="00791116">
            <w:pPr>
              <w:jc w:val="center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1 раз в месяц</w:t>
            </w:r>
          </w:p>
        </w:tc>
        <w:tc>
          <w:tcPr>
            <w:tcW w:w="1792" w:type="dxa"/>
            <w:gridSpan w:val="2"/>
          </w:tcPr>
          <w:p w:rsidR="0060501B" w:rsidRPr="006612B5" w:rsidRDefault="0060501B" w:rsidP="00791116">
            <w:pPr>
              <w:jc w:val="center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50,00</w:t>
            </w:r>
          </w:p>
          <w:p w:rsidR="0060501B" w:rsidRPr="006612B5" w:rsidRDefault="0060501B" w:rsidP="00791116">
            <w:pPr>
              <w:jc w:val="center"/>
              <w:rPr>
                <w:sz w:val="28"/>
                <w:szCs w:val="28"/>
              </w:rPr>
            </w:pPr>
          </w:p>
        </w:tc>
      </w:tr>
      <w:tr w:rsidR="0060501B" w:rsidRPr="006612B5" w:rsidTr="005D733D">
        <w:trPr>
          <w:cantSplit/>
          <w:trHeight w:val="829"/>
        </w:trPr>
        <w:tc>
          <w:tcPr>
            <w:tcW w:w="637" w:type="dxa"/>
          </w:tcPr>
          <w:p w:rsidR="0060501B" w:rsidRPr="006612B5" w:rsidRDefault="0060501B" w:rsidP="00791116">
            <w:pPr>
              <w:pStyle w:val="ad"/>
              <w:numPr>
                <w:ilvl w:val="0"/>
                <w:numId w:val="10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8" w:type="dxa"/>
          </w:tcPr>
          <w:p w:rsidR="0060501B" w:rsidRPr="006612B5" w:rsidRDefault="0060501B" w:rsidP="00791116">
            <w:pPr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Чистящее сре</w:t>
            </w:r>
            <w:r w:rsidRPr="006612B5">
              <w:rPr>
                <w:sz w:val="28"/>
                <w:szCs w:val="28"/>
              </w:rPr>
              <w:t>д</w:t>
            </w:r>
            <w:r w:rsidRPr="006612B5">
              <w:rPr>
                <w:sz w:val="28"/>
                <w:szCs w:val="28"/>
              </w:rPr>
              <w:t>ство порошкоо</w:t>
            </w:r>
            <w:r w:rsidRPr="006612B5">
              <w:rPr>
                <w:sz w:val="28"/>
                <w:szCs w:val="28"/>
              </w:rPr>
              <w:t>б</w:t>
            </w:r>
            <w:r w:rsidRPr="006612B5">
              <w:rPr>
                <w:sz w:val="28"/>
                <w:szCs w:val="28"/>
              </w:rPr>
              <w:t>разное (400 г.)</w:t>
            </w:r>
          </w:p>
        </w:tc>
        <w:tc>
          <w:tcPr>
            <w:tcW w:w="1340" w:type="dxa"/>
          </w:tcPr>
          <w:p w:rsidR="0060501B" w:rsidRPr="006612B5" w:rsidRDefault="0060501B" w:rsidP="00791116">
            <w:pPr>
              <w:jc w:val="center"/>
              <w:rPr>
                <w:sz w:val="28"/>
                <w:szCs w:val="28"/>
              </w:rPr>
            </w:pPr>
            <w:r w:rsidRPr="006612B5">
              <w:rPr>
                <w:rStyle w:val="23"/>
                <w:sz w:val="28"/>
                <w:szCs w:val="28"/>
              </w:rPr>
              <w:t>штука</w:t>
            </w:r>
          </w:p>
        </w:tc>
        <w:tc>
          <w:tcPr>
            <w:tcW w:w="1676" w:type="dxa"/>
          </w:tcPr>
          <w:p w:rsidR="0060501B" w:rsidRPr="006612B5" w:rsidRDefault="00A069F3" w:rsidP="00791116">
            <w:pPr>
              <w:jc w:val="center"/>
              <w:rPr>
                <w:rStyle w:val="23"/>
                <w:sz w:val="28"/>
                <w:szCs w:val="28"/>
              </w:rPr>
            </w:pPr>
            <w:r w:rsidRPr="006612B5">
              <w:rPr>
                <w:rStyle w:val="23"/>
                <w:sz w:val="28"/>
                <w:szCs w:val="28"/>
              </w:rPr>
              <w:t>12</w:t>
            </w:r>
          </w:p>
        </w:tc>
        <w:tc>
          <w:tcPr>
            <w:tcW w:w="1830" w:type="dxa"/>
          </w:tcPr>
          <w:p w:rsidR="0060501B" w:rsidRPr="006612B5" w:rsidRDefault="0060501B" w:rsidP="00791116">
            <w:pPr>
              <w:jc w:val="center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1 раз в месяц</w:t>
            </w:r>
          </w:p>
        </w:tc>
        <w:tc>
          <w:tcPr>
            <w:tcW w:w="1792" w:type="dxa"/>
            <w:gridSpan w:val="2"/>
          </w:tcPr>
          <w:p w:rsidR="0060501B" w:rsidRPr="006612B5" w:rsidRDefault="0060501B" w:rsidP="00791116">
            <w:pPr>
              <w:jc w:val="center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75,00</w:t>
            </w:r>
          </w:p>
        </w:tc>
      </w:tr>
      <w:tr w:rsidR="0060501B" w:rsidRPr="006612B5" w:rsidTr="005D733D">
        <w:trPr>
          <w:cantSplit/>
          <w:trHeight w:val="230"/>
        </w:trPr>
        <w:tc>
          <w:tcPr>
            <w:tcW w:w="637" w:type="dxa"/>
          </w:tcPr>
          <w:p w:rsidR="0060501B" w:rsidRPr="006612B5" w:rsidRDefault="0060501B" w:rsidP="00791116">
            <w:pPr>
              <w:pStyle w:val="ad"/>
              <w:numPr>
                <w:ilvl w:val="0"/>
                <w:numId w:val="10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8" w:type="dxa"/>
          </w:tcPr>
          <w:p w:rsidR="0060501B" w:rsidRPr="006612B5" w:rsidRDefault="0016788A" w:rsidP="00791116">
            <w:pPr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  <w:shd w:val="clear" w:color="auto" w:fill="FFFFFF"/>
              </w:rPr>
              <w:t>И</w:t>
            </w:r>
            <w:r w:rsidR="003120A8" w:rsidRPr="006612B5">
              <w:rPr>
                <w:sz w:val="28"/>
                <w:szCs w:val="28"/>
                <w:shd w:val="clear" w:color="auto" w:fill="FFFFFF"/>
              </w:rPr>
              <w:t>зделия хозяйс</w:t>
            </w:r>
            <w:r w:rsidR="003120A8" w:rsidRPr="006612B5">
              <w:rPr>
                <w:sz w:val="28"/>
                <w:szCs w:val="28"/>
                <w:shd w:val="clear" w:color="auto" w:fill="FFFFFF"/>
              </w:rPr>
              <w:t>т</w:t>
            </w:r>
            <w:r w:rsidR="003120A8" w:rsidRPr="006612B5">
              <w:rPr>
                <w:sz w:val="28"/>
                <w:szCs w:val="28"/>
                <w:shd w:val="clear" w:color="auto" w:fill="FFFFFF"/>
              </w:rPr>
              <w:t>венного назнач</w:t>
            </w:r>
            <w:r w:rsidR="003120A8" w:rsidRPr="006612B5">
              <w:rPr>
                <w:sz w:val="28"/>
                <w:szCs w:val="28"/>
                <w:shd w:val="clear" w:color="auto" w:fill="FFFFFF"/>
              </w:rPr>
              <w:t>е</w:t>
            </w:r>
            <w:r w:rsidR="003120A8" w:rsidRPr="006612B5">
              <w:rPr>
                <w:sz w:val="28"/>
                <w:szCs w:val="28"/>
                <w:shd w:val="clear" w:color="auto" w:fill="FFFFFF"/>
              </w:rPr>
              <w:t>ния деревя</w:t>
            </w:r>
            <w:r w:rsidR="003120A8" w:rsidRPr="006612B5">
              <w:rPr>
                <w:sz w:val="28"/>
                <w:szCs w:val="28"/>
                <w:shd w:val="clear" w:color="auto" w:fill="FFFFFF"/>
              </w:rPr>
              <w:t>н</w:t>
            </w:r>
            <w:r w:rsidR="003120A8" w:rsidRPr="006612B5">
              <w:rPr>
                <w:sz w:val="28"/>
                <w:szCs w:val="28"/>
                <w:shd w:val="clear" w:color="auto" w:fill="FFFFFF"/>
              </w:rPr>
              <w:t>ные (шва</w:t>
            </w:r>
            <w:r w:rsidR="003120A8" w:rsidRPr="006612B5">
              <w:rPr>
                <w:sz w:val="28"/>
                <w:szCs w:val="28"/>
                <w:shd w:val="clear" w:color="auto" w:fill="FFFFFF"/>
              </w:rPr>
              <w:t>б</w:t>
            </w:r>
            <w:r w:rsidR="003120A8" w:rsidRPr="006612B5">
              <w:rPr>
                <w:sz w:val="28"/>
                <w:szCs w:val="28"/>
                <w:shd w:val="clear" w:color="auto" w:fill="FFFFFF"/>
              </w:rPr>
              <w:t>ра)</w:t>
            </w:r>
          </w:p>
        </w:tc>
        <w:tc>
          <w:tcPr>
            <w:tcW w:w="1340" w:type="dxa"/>
          </w:tcPr>
          <w:p w:rsidR="0060501B" w:rsidRPr="006612B5" w:rsidRDefault="0060501B" w:rsidP="00791116">
            <w:pPr>
              <w:jc w:val="center"/>
              <w:rPr>
                <w:sz w:val="28"/>
                <w:szCs w:val="28"/>
              </w:rPr>
            </w:pPr>
            <w:r w:rsidRPr="006612B5">
              <w:rPr>
                <w:rStyle w:val="23"/>
                <w:sz w:val="28"/>
                <w:szCs w:val="28"/>
              </w:rPr>
              <w:t>штука</w:t>
            </w:r>
          </w:p>
        </w:tc>
        <w:tc>
          <w:tcPr>
            <w:tcW w:w="1676" w:type="dxa"/>
          </w:tcPr>
          <w:p w:rsidR="0060501B" w:rsidRPr="006612B5" w:rsidRDefault="00A069F3" w:rsidP="00791116">
            <w:pPr>
              <w:jc w:val="center"/>
              <w:rPr>
                <w:sz w:val="28"/>
                <w:szCs w:val="28"/>
              </w:rPr>
            </w:pPr>
            <w:r w:rsidRPr="006612B5">
              <w:rPr>
                <w:rStyle w:val="23"/>
                <w:sz w:val="28"/>
                <w:szCs w:val="28"/>
              </w:rPr>
              <w:t>2</w:t>
            </w:r>
          </w:p>
        </w:tc>
        <w:tc>
          <w:tcPr>
            <w:tcW w:w="1830" w:type="dxa"/>
          </w:tcPr>
          <w:p w:rsidR="0060501B" w:rsidRPr="006612B5" w:rsidRDefault="0060501B" w:rsidP="00791116">
            <w:pPr>
              <w:jc w:val="center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1 раз в год</w:t>
            </w:r>
          </w:p>
        </w:tc>
        <w:tc>
          <w:tcPr>
            <w:tcW w:w="1792" w:type="dxa"/>
            <w:gridSpan w:val="2"/>
          </w:tcPr>
          <w:p w:rsidR="0060501B" w:rsidRPr="006612B5" w:rsidRDefault="0060501B" w:rsidP="00791116">
            <w:pPr>
              <w:jc w:val="center"/>
              <w:rPr>
                <w:sz w:val="28"/>
                <w:szCs w:val="28"/>
              </w:rPr>
            </w:pPr>
            <w:r w:rsidRPr="006612B5">
              <w:rPr>
                <w:rStyle w:val="23"/>
                <w:sz w:val="28"/>
                <w:szCs w:val="28"/>
              </w:rPr>
              <w:t>450,00</w:t>
            </w:r>
          </w:p>
        </w:tc>
      </w:tr>
      <w:tr w:rsidR="005D733D" w:rsidRPr="006612B5" w:rsidTr="005D733D">
        <w:trPr>
          <w:gridAfter w:val="1"/>
          <w:wAfter w:w="7" w:type="dxa"/>
          <w:cantSplit/>
          <w:trHeight w:val="230"/>
        </w:trPr>
        <w:tc>
          <w:tcPr>
            <w:tcW w:w="637" w:type="dxa"/>
          </w:tcPr>
          <w:p w:rsidR="005D733D" w:rsidRPr="006612B5" w:rsidRDefault="005D733D" w:rsidP="00791116">
            <w:pPr>
              <w:pStyle w:val="ad"/>
              <w:numPr>
                <w:ilvl w:val="0"/>
                <w:numId w:val="10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8" w:type="dxa"/>
          </w:tcPr>
          <w:p w:rsidR="005D733D" w:rsidRPr="006612B5" w:rsidRDefault="003120A8" w:rsidP="005D733D">
            <w:pPr>
              <w:widowControl w:val="0"/>
              <w:ind w:right="-108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  <w:shd w:val="clear" w:color="auto" w:fill="FFFFFF"/>
              </w:rPr>
              <w:t>Метла б</w:t>
            </w:r>
            <w:r w:rsidRPr="006612B5">
              <w:rPr>
                <w:sz w:val="28"/>
                <w:szCs w:val="28"/>
                <w:shd w:val="clear" w:color="auto" w:fill="FFFFFF"/>
              </w:rPr>
              <w:t>е</w:t>
            </w:r>
            <w:r w:rsidRPr="006612B5">
              <w:rPr>
                <w:sz w:val="28"/>
                <w:szCs w:val="28"/>
                <w:shd w:val="clear" w:color="auto" w:fill="FFFFFF"/>
              </w:rPr>
              <w:t>резовая</w:t>
            </w:r>
          </w:p>
        </w:tc>
        <w:tc>
          <w:tcPr>
            <w:tcW w:w="1340" w:type="dxa"/>
          </w:tcPr>
          <w:p w:rsidR="005D733D" w:rsidRPr="006612B5" w:rsidRDefault="005D733D" w:rsidP="005D733D">
            <w:pPr>
              <w:jc w:val="center"/>
              <w:rPr>
                <w:sz w:val="28"/>
                <w:szCs w:val="28"/>
              </w:rPr>
            </w:pPr>
            <w:r w:rsidRPr="006612B5">
              <w:rPr>
                <w:rStyle w:val="23"/>
                <w:sz w:val="28"/>
                <w:szCs w:val="28"/>
              </w:rPr>
              <w:t>штука</w:t>
            </w:r>
          </w:p>
        </w:tc>
        <w:tc>
          <w:tcPr>
            <w:tcW w:w="1676" w:type="dxa"/>
          </w:tcPr>
          <w:p w:rsidR="005D733D" w:rsidRPr="006612B5" w:rsidRDefault="005D733D" w:rsidP="005D733D">
            <w:pPr>
              <w:widowControl w:val="0"/>
              <w:jc w:val="center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1</w:t>
            </w:r>
          </w:p>
        </w:tc>
        <w:tc>
          <w:tcPr>
            <w:tcW w:w="1830" w:type="dxa"/>
          </w:tcPr>
          <w:p w:rsidR="005D733D" w:rsidRPr="006612B5" w:rsidRDefault="005D733D" w:rsidP="005D733D">
            <w:pPr>
              <w:widowControl w:val="0"/>
              <w:jc w:val="center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менее г</w:t>
            </w:r>
            <w:r w:rsidRPr="006612B5">
              <w:rPr>
                <w:sz w:val="28"/>
                <w:szCs w:val="28"/>
              </w:rPr>
              <w:t>о</w:t>
            </w:r>
            <w:r w:rsidRPr="006612B5">
              <w:rPr>
                <w:sz w:val="28"/>
                <w:szCs w:val="28"/>
              </w:rPr>
              <w:t>да</w:t>
            </w:r>
          </w:p>
        </w:tc>
        <w:tc>
          <w:tcPr>
            <w:tcW w:w="1785" w:type="dxa"/>
          </w:tcPr>
          <w:p w:rsidR="005D733D" w:rsidRPr="006612B5" w:rsidRDefault="005D733D" w:rsidP="005D733D">
            <w:pPr>
              <w:widowControl w:val="0"/>
              <w:jc w:val="center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не более 70</w:t>
            </w:r>
          </w:p>
        </w:tc>
      </w:tr>
      <w:tr w:rsidR="005D733D" w:rsidRPr="006612B5" w:rsidTr="005D733D">
        <w:trPr>
          <w:gridAfter w:val="1"/>
          <w:wAfter w:w="7" w:type="dxa"/>
          <w:cantSplit/>
          <w:trHeight w:val="230"/>
        </w:trPr>
        <w:tc>
          <w:tcPr>
            <w:tcW w:w="637" w:type="dxa"/>
          </w:tcPr>
          <w:p w:rsidR="005D733D" w:rsidRPr="006612B5" w:rsidRDefault="005D733D" w:rsidP="00791116">
            <w:pPr>
              <w:pStyle w:val="ad"/>
              <w:numPr>
                <w:ilvl w:val="0"/>
                <w:numId w:val="10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8" w:type="dxa"/>
          </w:tcPr>
          <w:p w:rsidR="005D733D" w:rsidRPr="006612B5" w:rsidRDefault="002A033A" w:rsidP="005D733D">
            <w:pPr>
              <w:widowControl w:val="0"/>
              <w:ind w:right="-108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  <w:shd w:val="clear" w:color="auto" w:fill="FFFFFF"/>
              </w:rPr>
              <w:t>Лопата совковая с черенком</w:t>
            </w:r>
          </w:p>
        </w:tc>
        <w:tc>
          <w:tcPr>
            <w:tcW w:w="1340" w:type="dxa"/>
          </w:tcPr>
          <w:p w:rsidR="005D733D" w:rsidRPr="006612B5" w:rsidRDefault="005D733D" w:rsidP="005D733D">
            <w:pPr>
              <w:jc w:val="center"/>
              <w:rPr>
                <w:sz w:val="28"/>
                <w:szCs w:val="28"/>
              </w:rPr>
            </w:pPr>
            <w:r w:rsidRPr="006612B5">
              <w:rPr>
                <w:rStyle w:val="23"/>
                <w:sz w:val="28"/>
                <w:szCs w:val="28"/>
              </w:rPr>
              <w:t>штука</w:t>
            </w:r>
          </w:p>
        </w:tc>
        <w:tc>
          <w:tcPr>
            <w:tcW w:w="1676" w:type="dxa"/>
          </w:tcPr>
          <w:p w:rsidR="005D733D" w:rsidRPr="006612B5" w:rsidRDefault="005D733D" w:rsidP="005D733D">
            <w:pPr>
              <w:widowControl w:val="0"/>
              <w:jc w:val="center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1</w:t>
            </w:r>
          </w:p>
        </w:tc>
        <w:tc>
          <w:tcPr>
            <w:tcW w:w="1830" w:type="dxa"/>
          </w:tcPr>
          <w:p w:rsidR="005D733D" w:rsidRPr="006612B5" w:rsidRDefault="005D733D" w:rsidP="005D733D">
            <w:pPr>
              <w:widowControl w:val="0"/>
              <w:jc w:val="center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менее г</w:t>
            </w:r>
            <w:r w:rsidRPr="006612B5">
              <w:rPr>
                <w:sz w:val="28"/>
                <w:szCs w:val="28"/>
              </w:rPr>
              <w:t>о</w:t>
            </w:r>
            <w:r w:rsidRPr="006612B5">
              <w:rPr>
                <w:sz w:val="28"/>
                <w:szCs w:val="28"/>
              </w:rPr>
              <w:t>да</w:t>
            </w:r>
          </w:p>
        </w:tc>
        <w:tc>
          <w:tcPr>
            <w:tcW w:w="1785" w:type="dxa"/>
          </w:tcPr>
          <w:p w:rsidR="005D733D" w:rsidRPr="006612B5" w:rsidRDefault="005D733D" w:rsidP="005D733D">
            <w:pPr>
              <w:widowControl w:val="0"/>
              <w:jc w:val="center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не более 237</w:t>
            </w:r>
          </w:p>
        </w:tc>
      </w:tr>
      <w:tr w:rsidR="005D733D" w:rsidRPr="006612B5" w:rsidTr="005D733D">
        <w:trPr>
          <w:gridAfter w:val="1"/>
          <w:wAfter w:w="7" w:type="dxa"/>
          <w:cantSplit/>
          <w:trHeight w:val="230"/>
        </w:trPr>
        <w:tc>
          <w:tcPr>
            <w:tcW w:w="637" w:type="dxa"/>
          </w:tcPr>
          <w:p w:rsidR="005D733D" w:rsidRPr="006612B5" w:rsidRDefault="005D733D" w:rsidP="00791116">
            <w:pPr>
              <w:pStyle w:val="ad"/>
              <w:numPr>
                <w:ilvl w:val="0"/>
                <w:numId w:val="10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8" w:type="dxa"/>
          </w:tcPr>
          <w:p w:rsidR="005D733D" w:rsidRPr="006612B5" w:rsidRDefault="002A033A" w:rsidP="005D733D">
            <w:pPr>
              <w:widowControl w:val="0"/>
              <w:ind w:right="-108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  <w:shd w:val="clear" w:color="auto" w:fill="FFFFFF"/>
              </w:rPr>
              <w:t>Лопата снегоуб</w:t>
            </w:r>
            <w:r w:rsidRPr="006612B5">
              <w:rPr>
                <w:sz w:val="28"/>
                <w:szCs w:val="28"/>
                <w:shd w:val="clear" w:color="auto" w:fill="FFFFFF"/>
              </w:rPr>
              <w:t>о</w:t>
            </w:r>
            <w:r w:rsidRPr="006612B5">
              <w:rPr>
                <w:sz w:val="28"/>
                <w:szCs w:val="28"/>
                <w:shd w:val="clear" w:color="auto" w:fill="FFFFFF"/>
              </w:rPr>
              <w:t>рочная пластик</w:t>
            </w:r>
            <w:r w:rsidRPr="006612B5">
              <w:rPr>
                <w:sz w:val="28"/>
                <w:szCs w:val="28"/>
                <w:shd w:val="clear" w:color="auto" w:fill="FFFFFF"/>
              </w:rPr>
              <w:t>о</w:t>
            </w:r>
            <w:r w:rsidRPr="006612B5">
              <w:rPr>
                <w:sz w:val="28"/>
                <w:szCs w:val="28"/>
                <w:shd w:val="clear" w:color="auto" w:fill="FFFFFF"/>
              </w:rPr>
              <w:t>вая с черенком</w:t>
            </w:r>
          </w:p>
        </w:tc>
        <w:tc>
          <w:tcPr>
            <w:tcW w:w="1340" w:type="dxa"/>
          </w:tcPr>
          <w:p w:rsidR="005D733D" w:rsidRPr="006612B5" w:rsidRDefault="005D733D" w:rsidP="005D733D">
            <w:pPr>
              <w:jc w:val="center"/>
              <w:rPr>
                <w:sz w:val="28"/>
                <w:szCs w:val="28"/>
              </w:rPr>
            </w:pPr>
            <w:r w:rsidRPr="006612B5">
              <w:rPr>
                <w:rStyle w:val="23"/>
                <w:sz w:val="28"/>
                <w:szCs w:val="28"/>
              </w:rPr>
              <w:t>штука</w:t>
            </w:r>
          </w:p>
        </w:tc>
        <w:tc>
          <w:tcPr>
            <w:tcW w:w="1676" w:type="dxa"/>
          </w:tcPr>
          <w:p w:rsidR="005D733D" w:rsidRPr="006612B5" w:rsidRDefault="005D733D" w:rsidP="005D733D">
            <w:pPr>
              <w:widowControl w:val="0"/>
              <w:jc w:val="center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1</w:t>
            </w:r>
          </w:p>
        </w:tc>
        <w:tc>
          <w:tcPr>
            <w:tcW w:w="1830" w:type="dxa"/>
          </w:tcPr>
          <w:p w:rsidR="005D733D" w:rsidRPr="006612B5" w:rsidRDefault="005D733D" w:rsidP="005D733D">
            <w:pPr>
              <w:widowControl w:val="0"/>
              <w:jc w:val="center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менее г</w:t>
            </w:r>
            <w:r w:rsidRPr="006612B5">
              <w:rPr>
                <w:sz w:val="28"/>
                <w:szCs w:val="28"/>
              </w:rPr>
              <w:t>о</w:t>
            </w:r>
            <w:r w:rsidRPr="006612B5">
              <w:rPr>
                <w:sz w:val="28"/>
                <w:szCs w:val="28"/>
              </w:rPr>
              <w:t>да</w:t>
            </w:r>
          </w:p>
        </w:tc>
        <w:tc>
          <w:tcPr>
            <w:tcW w:w="1785" w:type="dxa"/>
          </w:tcPr>
          <w:p w:rsidR="005D733D" w:rsidRPr="006612B5" w:rsidRDefault="005D733D" w:rsidP="005D733D">
            <w:pPr>
              <w:widowControl w:val="0"/>
              <w:jc w:val="center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не более 300</w:t>
            </w:r>
          </w:p>
        </w:tc>
      </w:tr>
      <w:tr w:rsidR="005D733D" w:rsidRPr="006612B5" w:rsidTr="005D733D">
        <w:trPr>
          <w:gridAfter w:val="1"/>
          <w:wAfter w:w="7" w:type="dxa"/>
          <w:cantSplit/>
          <w:trHeight w:val="230"/>
        </w:trPr>
        <w:tc>
          <w:tcPr>
            <w:tcW w:w="637" w:type="dxa"/>
          </w:tcPr>
          <w:p w:rsidR="005D733D" w:rsidRPr="006612B5" w:rsidRDefault="005D733D" w:rsidP="00791116">
            <w:pPr>
              <w:pStyle w:val="ad"/>
              <w:numPr>
                <w:ilvl w:val="0"/>
                <w:numId w:val="10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8" w:type="dxa"/>
          </w:tcPr>
          <w:p w:rsidR="005D733D" w:rsidRPr="006612B5" w:rsidRDefault="002A033A" w:rsidP="005D733D">
            <w:pPr>
              <w:widowControl w:val="0"/>
              <w:ind w:right="-108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  <w:shd w:val="clear" w:color="auto" w:fill="FFFFFF"/>
              </w:rPr>
              <w:t>Движок для снега пластиковый</w:t>
            </w:r>
          </w:p>
        </w:tc>
        <w:tc>
          <w:tcPr>
            <w:tcW w:w="1340" w:type="dxa"/>
          </w:tcPr>
          <w:p w:rsidR="005D733D" w:rsidRPr="006612B5" w:rsidRDefault="005D733D" w:rsidP="005D733D">
            <w:pPr>
              <w:jc w:val="center"/>
              <w:rPr>
                <w:sz w:val="28"/>
                <w:szCs w:val="28"/>
              </w:rPr>
            </w:pPr>
            <w:r w:rsidRPr="006612B5">
              <w:rPr>
                <w:rStyle w:val="23"/>
                <w:sz w:val="28"/>
                <w:szCs w:val="28"/>
              </w:rPr>
              <w:t>штука</w:t>
            </w:r>
          </w:p>
        </w:tc>
        <w:tc>
          <w:tcPr>
            <w:tcW w:w="1676" w:type="dxa"/>
          </w:tcPr>
          <w:p w:rsidR="005D733D" w:rsidRPr="006612B5" w:rsidRDefault="005D733D" w:rsidP="005D733D">
            <w:pPr>
              <w:widowControl w:val="0"/>
              <w:jc w:val="center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1</w:t>
            </w:r>
          </w:p>
        </w:tc>
        <w:tc>
          <w:tcPr>
            <w:tcW w:w="1830" w:type="dxa"/>
          </w:tcPr>
          <w:p w:rsidR="005D733D" w:rsidRPr="006612B5" w:rsidRDefault="005D733D" w:rsidP="005D733D">
            <w:pPr>
              <w:widowControl w:val="0"/>
              <w:jc w:val="center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менее г</w:t>
            </w:r>
            <w:r w:rsidRPr="006612B5">
              <w:rPr>
                <w:sz w:val="28"/>
                <w:szCs w:val="28"/>
              </w:rPr>
              <w:t>о</w:t>
            </w:r>
            <w:r w:rsidRPr="006612B5">
              <w:rPr>
                <w:sz w:val="28"/>
                <w:szCs w:val="28"/>
              </w:rPr>
              <w:t>да</w:t>
            </w:r>
          </w:p>
        </w:tc>
        <w:tc>
          <w:tcPr>
            <w:tcW w:w="1785" w:type="dxa"/>
          </w:tcPr>
          <w:p w:rsidR="005D733D" w:rsidRPr="006612B5" w:rsidRDefault="005D733D" w:rsidP="005D733D">
            <w:pPr>
              <w:widowControl w:val="0"/>
              <w:jc w:val="center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не более 200</w:t>
            </w:r>
          </w:p>
        </w:tc>
      </w:tr>
      <w:tr w:rsidR="005D733D" w:rsidRPr="006612B5" w:rsidTr="005D733D">
        <w:trPr>
          <w:gridAfter w:val="1"/>
          <w:wAfter w:w="7" w:type="dxa"/>
          <w:cantSplit/>
          <w:trHeight w:val="230"/>
        </w:trPr>
        <w:tc>
          <w:tcPr>
            <w:tcW w:w="637" w:type="dxa"/>
          </w:tcPr>
          <w:p w:rsidR="005D733D" w:rsidRPr="006612B5" w:rsidRDefault="005D733D" w:rsidP="00791116">
            <w:pPr>
              <w:pStyle w:val="ad"/>
              <w:numPr>
                <w:ilvl w:val="0"/>
                <w:numId w:val="10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8" w:type="dxa"/>
          </w:tcPr>
          <w:p w:rsidR="005D733D" w:rsidRPr="006612B5" w:rsidRDefault="005D733D" w:rsidP="005D733D">
            <w:pPr>
              <w:widowControl w:val="0"/>
              <w:ind w:right="-108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Леска для тримера</w:t>
            </w:r>
          </w:p>
        </w:tc>
        <w:tc>
          <w:tcPr>
            <w:tcW w:w="1340" w:type="dxa"/>
          </w:tcPr>
          <w:p w:rsidR="005D733D" w:rsidRPr="006612B5" w:rsidRDefault="005D733D" w:rsidP="005D733D">
            <w:pPr>
              <w:jc w:val="center"/>
              <w:rPr>
                <w:sz w:val="28"/>
                <w:szCs w:val="28"/>
              </w:rPr>
            </w:pPr>
            <w:r w:rsidRPr="006612B5">
              <w:rPr>
                <w:rStyle w:val="23"/>
                <w:sz w:val="28"/>
                <w:szCs w:val="28"/>
              </w:rPr>
              <w:t>штука</w:t>
            </w:r>
          </w:p>
        </w:tc>
        <w:tc>
          <w:tcPr>
            <w:tcW w:w="1676" w:type="dxa"/>
          </w:tcPr>
          <w:p w:rsidR="005D733D" w:rsidRPr="006612B5" w:rsidRDefault="005D733D" w:rsidP="005D733D">
            <w:pPr>
              <w:widowControl w:val="0"/>
              <w:jc w:val="center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500</w:t>
            </w:r>
          </w:p>
        </w:tc>
        <w:tc>
          <w:tcPr>
            <w:tcW w:w="1830" w:type="dxa"/>
          </w:tcPr>
          <w:p w:rsidR="005D733D" w:rsidRPr="006612B5" w:rsidRDefault="005D733D" w:rsidP="005D733D">
            <w:pPr>
              <w:widowControl w:val="0"/>
              <w:jc w:val="center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менее г</w:t>
            </w:r>
            <w:r w:rsidRPr="006612B5">
              <w:rPr>
                <w:sz w:val="28"/>
                <w:szCs w:val="28"/>
              </w:rPr>
              <w:t>о</w:t>
            </w:r>
            <w:r w:rsidRPr="006612B5">
              <w:rPr>
                <w:sz w:val="28"/>
                <w:szCs w:val="28"/>
              </w:rPr>
              <w:t>да</w:t>
            </w:r>
          </w:p>
        </w:tc>
        <w:tc>
          <w:tcPr>
            <w:tcW w:w="1785" w:type="dxa"/>
          </w:tcPr>
          <w:p w:rsidR="005D733D" w:rsidRPr="006612B5" w:rsidRDefault="005D733D" w:rsidP="005D733D">
            <w:pPr>
              <w:widowControl w:val="0"/>
              <w:jc w:val="center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не более 15</w:t>
            </w:r>
          </w:p>
        </w:tc>
      </w:tr>
      <w:tr w:rsidR="005D733D" w:rsidRPr="006612B5" w:rsidTr="005D733D">
        <w:trPr>
          <w:gridAfter w:val="1"/>
          <w:wAfter w:w="7" w:type="dxa"/>
          <w:cantSplit/>
          <w:trHeight w:val="230"/>
        </w:trPr>
        <w:tc>
          <w:tcPr>
            <w:tcW w:w="637" w:type="dxa"/>
          </w:tcPr>
          <w:p w:rsidR="005D733D" w:rsidRPr="006612B5" w:rsidRDefault="005D733D" w:rsidP="00791116">
            <w:pPr>
              <w:pStyle w:val="ad"/>
              <w:numPr>
                <w:ilvl w:val="0"/>
                <w:numId w:val="10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8" w:type="dxa"/>
          </w:tcPr>
          <w:p w:rsidR="005D733D" w:rsidRPr="006612B5" w:rsidRDefault="002A033A" w:rsidP="005D733D">
            <w:pPr>
              <w:widowControl w:val="0"/>
              <w:ind w:right="-108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  <w:shd w:val="clear" w:color="auto" w:fill="FFFFFF"/>
              </w:rPr>
              <w:t>Грабли металл</w:t>
            </w:r>
            <w:r w:rsidRPr="006612B5">
              <w:rPr>
                <w:sz w:val="28"/>
                <w:szCs w:val="28"/>
                <w:shd w:val="clear" w:color="auto" w:fill="FFFFFF"/>
              </w:rPr>
              <w:t>и</w:t>
            </w:r>
            <w:r w:rsidRPr="006612B5">
              <w:rPr>
                <w:sz w:val="28"/>
                <w:szCs w:val="28"/>
                <w:shd w:val="clear" w:color="auto" w:fill="FFFFFF"/>
              </w:rPr>
              <w:t>ческие с черенком</w:t>
            </w:r>
          </w:p>
        </w:tc>
        <w:tc>
          <w:tcPr>
            <w:tcW w:w="1340" w:type="dxa"/>
          </w:tcPr>
          <w:p w:rsidR="005D733D" w:rsidRPr="006612B5" w:rsidRDefault="005D733D" w:rsidP="005D733D">
            <w:pPr>
              <w:jc w:val="center"/>
              <w:rPr>
                <w:sz w:val="28"/>
                <w:szCs w:val="28"/>
              </w:rPr>
            </w:pPr>
            <w:r w:rsidRPr="006612B5">
              <w:rPr>
                <w:rStyle w:val="23"/>
                <w:sz w:val="28"/>
                <w:szCs w:val="28"/>
              </w:rPr>
              <w:t>штука</w:t>
            </w:r>
          </w:p>
        </w:tc>
        <w:tc>
          <w:tcPr>
            <w:tcW w:w="1676" w:type="dxa"/>
          </w:tcPr>
          <w:p w:rsidR="005D733D" w:rsidRPr="006612B5" w:rsidRDefault="005D733D" w:rsidP="005D733D">
            <w:pPr>
              <w:widowControl w:val="0"/>
              <w:jc w:val="center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1</w:t>
            </w:r>
          </w:p>
        </w:tc>
        <w:tc>
          <w:tcPr>
            <w:tcW w:w="1830" w:type="dxa"/>
          </w:tcPr>
          <w:p w:rsidR="005D733D" w:rsidRPr="006612B5" w:rsidRDefault="005D733D" w:rsidP="005D733D">
            <w:pPr>
              <w:widowControl w:val="0"/>
              <w:jc w:val="center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менее г</w:t>
            </w:r>
            <w:r w:rsidRPr="006612B5">
              <w:rPr>
                <w:sz w:val="28"/>
                <w:szCs w:val="28"/>
              </w:rPr>
              <w:t>о</w:t>
            </w:r>
            <w:r w:rsidRPr="006612B5">
              <w:rPr>
                <w:sz w:val="28"/>
                <w:szCs w:val="28"/>
              </w:rPr>
              <w:t>да</w:t>
            </w:r>
          </w:p>
        </w:tc>
        <w:tc>
          <w:tcPr>
            <w:tcW w:w="1785" w:type="dxa"/>
          </w:tcPr>
          <w:p w:rsidR="005D733D" w:rsidRPr="006612B5" w:rsidRDefault="005D733D" w:rsidP="005D733D">
            <w:pPr>
              <w:widowControl w:val="0"/>
              <w:jc w:val="center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не более 400</w:t>
            </w:r>
          </w:p>
        </w:tc>
      </w:tr>
      <w:tr w:rsidR="005D733D" w:rsidRPr="006612B5" w:rsidTr="005D733D">
        <w:trPr>
          <w:gridAfter w:val="1"/>
          <w:wAfter w:w="7" w:type="dxa"/>
          <w:cantSplit/>
          <w:trHeight w:val="230"/>
        </w:trPr>
        <w:tc>
          <w:tcPr>
            <w:tcW w:w="637" w:type="dxa"/>
          </w:tcPr>
          <w:p w:rsidR="005D733D" w:rsidRPr="006612B5" w:rsidRDefault="005D733D" w:rsidP="00791116">
            <w:pPr>
              <w:pStyle w:val="ad"/>
              <w:numPr>
                <w:ilvl w:val="0"/>
                <w:numId w:val="10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8" w:type="dxa"/>
          </w:tcPr>
          <w:p w:rsidR="005D733D" w:rsidRPr="006612B5" w:rsidRDefault="002A033A" w:rsidP="005D733D">
            <w:pPr>
              <w:widowControl w:val="0"/>
              <w:ind w:right="-108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  <w:shd w:val="clear" w:color="auto" w:fill="FFFFFF"/>
              </w:rPr>
              <w:t>Веерные грабли с ч</w:t>
            </w:r>
            <w:r w:rsidRPr="006612B5">
              <w:rPr>
                <w:sz w:val="28"/>
                <w:szCs w:val="28"/>
                <w:shd w:val="clear" w:color="auto" w:fill="FFFFFF"/>
              </w:rPr>
              <w:t>е</w:t>
            </w:r>
            <w:r w:rsidRPr="006612B5">
              <w:rPr>
                <w:sz w:val="28"/>
                <w:szCs w:val="28"/>
                <w:shd w:val="clear" w:color="auto" w:fill="FFFFFF"/>
              </w:rPr>
              <w:t>ренком</w:t>
            </w:r>
          </w:p>
        </w:tc>
        <w:tc>
          <w:tcPr>
            <w:tcW w:w="1340" w:type="dxa"/>
          </w:tcPr>
          <w:p w:rsidR="005D733D" w:rsidRPr="006612B5" w:rsidRDefault="005D733D" w:rsidP="005D733D">
            <w:pPr>
              <w:jc w:val="center"/>
              <w:rPr>
                <w:sz w:val="28"/>
                <w:szCs w:val="28"/>
              </w:rPr>
            </w:pPr>
            <w:r w:rsidRPr="006612B5">
              <w:rPr>
                <w:rStyle w:val="23"/>
                <w:sz w:val="28"/>
                <w:szCs w:val="28"/>
              </w:rPr>
              <w:t>штука</w:t>
            </w:r>
          </w:p>
        </w:tc>
        <w:tc>
          <w:tcPr>
            <w:tcW w:w="1676" w:type="dxa"/>
          </w:tcPr>
          <w:p w:rsidR="005D733D" w:rsidRPr="006612B5" w:rsidRDefault="005D733D" w:rsidP="005D733D">
            <w:pPr>
              <w:widowControl w:val="0"/>
              <w:jc w:val="center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1</w:t>
            </w:r>
          </w:p>
        </w:tc>
        <w:tc>
          <w:tcPr>
            <w:tcW w:w="1830" w:type="dxa"/>
          </w:tcPr>
          <w:p w:rsidR="005D733D" w:rsidRPr="006612B5" w:rsidRDefault="005D733D" w:rsidP="005D733D">
            <w:pPr>
              <w:widowControl w:val="0"/>
              <w:jc w:val="center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менее г</w:t>
            </w:r>
            <w:r w:rsidRPr="006612B5">
              <w:rPr>
                <w:sz w:val="28"/>
                <w:szCs w:val="28"/>
              </w:rPr>
              <w:t>о</w:t>
            </w:r>
            <w:r w:rsidRPr="006612B5">
              <w:rPr>
                <w:sz w:val="28"/>
                <w:szCs w:val="28"/>
              </w:rPr>
              <w:t>да</w:t>
            </w:r>
          </w:p>
        </w:tc>
        <w:tc>
          <w:tcPr>
            <w:tcW w:w="1785" w:type="dxa"/>
          </w:tcPr>
          <w:p w:rsidR="005D733D" w:rsidRPr="006612B5" w:rsidRDefault="005D733D" w:rsidP="005D733D">
            <w:pPr>
              <w:widowControl w:val="0"/>
              <w:jc w:val="center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не более 500</w:t>
            </w:r>
          </w:p>
        </w:tc>
      </w:tr>
      <w:tr w:rsidR="005D733D" w:rsidRPr="006612B5" w:rsidTr="005D733D">
        <w:trPr>
          <w:gridAfter w:val="1"/>
          <w:wAfter w:w="7" w:type="dxa"/>
          <w:cantSplit/>
          <w:trHeight w:val="230"/>
        </w:trPr>
        <w:tc>
          <w:tcPr>
            <w:tcW w:w="637" w:type="dxa"/>
          </w:tcPr>
          <w:p w:rsidR="005D733D" w:rsidRPr="006612B5" w:rsidRDefault="005D733D" w:rsidP="00791116">
            <w:pPr>
              <w:pStyle w:val="ad"/>
              <w:numPr>
                <w:ilvl w:val="0"/>
                <w:numId w:val="10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8" w:type="dxa"/>
          </w:tcPr>
          <w:p w:rsidR="005D733D" w:rsidRPr="006612B5" w:rsidRDefault="002A033A" w:rsidP="005D733D">
            <w:pPr>
              <w:widowControl w:val="0"/>
              <w:ind w:right="-108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  <w:shd w:val="clear" w:color="auto" w:fill="FFFFFF"/>
              </w:rPr>
              <w:t>Секатор-ножницы на длинной ручке</w:t>
            </w:r>
          </w:p>
        </w:tc>
        <w:tc>
          <w:tcPr>
            <w:tcW w:w="1340" w:type="dxa"/>
          </w:tcPr>
          <w:p w:rsidR="005D733D" w:rsidRPr="006612B5" w:rsidRDefault="005D733D" w:rsidP="005D733D">
            <w:pPr>
              <w:jc w:val="center"/>
              <w:rPr>
                <w:sz w:val="28"/>
                <w:szCs w:val="28"/>
              </w:rPr>
            </w:pPr>
            <w:r w:rsidRPr="006612B5">
              <w:rPr>
                <w:rStyle w:val="23"/>
                <w:sz w:val="28"/>
                <w:szCs w:val="28"/>
              </w:rPr>
              <w:t>штука</w:t>
            </w:r>
          </w:p>
        </w:tc>
        <w:tc>
          <w:tcPr>
            <w:tcW w:w="1676" w:type="dxa"/>
          </w:tcPr>
          <w:p w:rsidR="005D733D" w:rsidRPr="006612B5" w:rsidRDefault="005D733D" w:rsidP="005D733D">
            <w:pPr>
              <w:widowControl w:val="0"/>
              <w:jc w:val="center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1</w:t>
            </w:r>
          </w:p>
        </w:tc>
        <w:tc>
          <w:tcPr>
            <w:tcW w:w="1830" w:type="dxa"/>
          </w:tcPr>
          <w:p w:rsidR="005D733D" w:rsidRPr="006612B5" w:rsidRDefault="005D733D" w:rsidP="005D733D">
            <w:pPr>
              <w:widowControl w:val="0"/>
              <w:jc w:val="center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менее г</w:t>
            </w:r>
            <w:r w:rsidRPr="006612B5">
              <w:rPr>
                <w:sz w:val="28"/>
                <w:szCs w:val="28"/>
              </w:rPr>
              <w:t>о</w:t>
            </w:r>
            <w:r w:rsidRPr="006612B5">
              <w:rPr>
                <w:sz w:val="28"/>
                <w:szCs w:val="28"/>
              </w:rPr>
              <w:t>да</w:t>
            </w:r>
          </w:p>
        </w:tc>
        <w:tc>
          <w:tcPr>
            <w:tcW w:w="1785" w:type="dxa"/>
          </w:tcPr>
          <w:p w:rsidR="005D733D" w:rsidRPr="006612B5" w:rsidRDefault="005D733D" w:rsidP="005D733D">
            <w:pPr>
              <w:widowControl w:val="0"/>
              <w:jc w:val="center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не б</w:t>
            </w:r>
            <w:r w:rsidRPr="006612B5">
              <w:rPr>
                <w:sz w:val="28"/>
                <w:szCs w:val="28"/>
              </w:rPr>
              <w:t>о</w:t>
            </w:r>
            <w:r w:rsidRPr="006612B5">
              <w:rPr>
                <w:sz w:val="28"/>
                <w:szCs w:val="28"/>
              </w:rPr>
              <w:t>лее 700</w:t>
            </w:r>
          </w:p>
        </w:tc>
      </w:tr>
      <w:tr w:rsidR="005D733D" w:rsidRPr="006612B5" w:rsidTr="005D733D">
        <w:trPr>
          <w:gridAfter w:val="1"/>
          <w:wAfter w:w="7" w:type="dxa"/>
          <w:cantSplit/>
          <w:trHeight w:val="230"/>
        </w:trPr>
        <w:tc>
          <w:tcPr>
            <w:tcW w:w="637" w:type="dxa"/>
          </w:tcPr>
          <w:p w:rsidR="005D733D" w:rsidRPr="006612B5" w:rsidRDefault="005D733D" w:rsidP="00791116">
            <w:pPr>
              <w:pStyle w:val="ad"/>
              <w:numPr>
                <w:ilvl w:val="0"/>
                <w:numId w:val="10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8" w:type="dxa"/>
          </w:tcPr>
          <w:p w:rsidR="005D733D" w:rsidRPr="006612B5" w:rsidRDefault="005D733D" w:rsidP="005D733D">
            <w:pPr>
              <w:widowControl w:val="0"/>
              <w:ind w:right="-108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Секатор</w:t>
            </w:r>
          </w:p>
        </w:tc>
        <w:tc>
          <w:tcPr>
            <w:tcW w:w="1340" w:type="dxa"/>
          </w:tcPr>
          <w:p w:rsidR="005D733D" w:rsidRPr="006612B5" w:rsidRDefault="005D733D" w:rsidP="005D733D">
            <w:pPr>
              <w:jc w:val="center"/>
              <w:rPr>
                <w:sz w:val="28"/>
                <w:szCs w:val="28"/>
              </w:rPr>
            </w:pPr>
            <w:r w:rsidRPr="006612B5">
              <w:rPr>
                <w:rStyle w:val="23"/>
                <w:sz w:val="28"/>
                <w:szCs w:val="28"/>
              </w:rPr>
              <w:t>штука</w:t>
            </w:r>
          </w:p>
        </w:tc>
        <w:tc>
          <w:tcPr>
            <w:tcW w:w="1676" w:type="dxa"/>
          </w:tcPr>
          <w:p w:rsidR="005D733D" w:rsidRPr="006612B5" w:rsidRDefault="005D733D" w:rsidP="005D733D">
            <w:pPr>
              <w:widowControl w:val="0"/>
              <w:jc w:val="center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1</w:t>
            </w:r>
          </w:p>
        </w:tc>
        <w:tc>
          <w:tcPr>
            <w:tcW w:w="1830" w:type="dxa"/>
          </w:tcPr>
          <w:p w:rsidR="005D733D" w:rsidRPr="006612B5" w:rsidRDefault="005D733D" w:rsidP="005D733D">
            <w:pPr>
              <w:widowControl w:val="0"/>
              <w:jc w:val="center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менее г</w:t>
            </w:r>
            <w:r w:rsidRPr="006612B5">
              <w:rPr>
                <w:sz w:val="28"/>
                <w:szCs w:val="28"/>
              </w:rPr>
              <w:t>о</w:t>
            </w:r>
            <w:r w:rsidRPr="006612B5">
              <w:rPr>
                <w:sz w:val="28"/>
                <w:szCs w:val="28"/>
              </w:rPr>
              <w:t>да</w:t>
            </w:r>
          </w:p>
        </w:tc>
        <w:tc>
          <w:tcPr>
            <w:tcW w:w="1785" w:type="dxa"/>
          </w:tcPr>
          <w:p w:rsidR="005D733D" w:rsidRPr="006612B5" w:rsidRDefault="005D733D" w:rsidP="005D733D">
            <w:pPr>
              <w:widowControl w:val="0"/>
              <w:jc w:val="center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не более 1000</w:t>
            </w:r>
          </w:p>
        </w:tc>
      </w:tr>
      <w:tr w:rsidR="005D733D" w:rsidRPr="006612B5" w:rsidTr="005D733D">
        <w:trPr>
          <w:gridAfter w:val="1"/>
          <w:wAfter w:w="7" w:type="dxa"/>
          <w:cantSplit/>
          <w:trHeight w:val="230"/>
        </w:trPr>
        <w:tc>
          <w:tcPr>
            <w:tcW w:w="637" w:type="dxa"/>
          </w:tcPr>
          <w:p w:rsidR="005D733D" w:rsidRPr="006612B5" w:rsidRDefault="005D733D" w:rsidP="00791116">
            <w:pPr>
              <w:pStyle w:val="ad"/>
              <w:numPr>
                <w:ilvl w:val="0"/>
                <w:numId w:val="10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8" w:type="dxa"/>
          </w:tcPr>
          <w:p w:rsidR="005D733D" w:rsidRPr="006612B5" w:rsidRDefault="002A033A" w:rsidP="005D733D">
            <w:pPr>
              <w:widowControl w:val="0"/>
              <w:ind w:right="-108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  <w:shd w:val="clear" w:color="auto" w:fill="FFFFFF"/>
              </w:rPr>
              <w:t>Лейка садовая пластиковая с рассеив</w:t>
            </w:r>
            <w:r w:rsidRPr="006612B5">
              <w:rPr>
                <w:sz w:val="28"/>
                <w:szCs w:val="28"/>
                <w:shd w:val="clear" w:color="auto" w:fill="FFFFFF"/>
              </w:rPr>
              <w:t>а</w:t>
            </w:r>
            <w:r w:rsidRPr="006612B5">
              <w:rPr>
                <w:sz w:val="28"/>
                <w:szCs w:val="28"/>
                <w:shd w:val="clear" w:color="auto" w:fill="FFFFFF"/>
              </w:rPr>
              <w:t>телем</w:t>
            </w:r>
            <w:r w:rsidR="005D733D" w:rsidRPr="006612B5">
              <w:rPr>
                <w:sz w:val="28"/>
                <w:szCs w:val="28"/>
              </w:rPr>
              <w:t xml:space="preserve"> 12л</w:t>
            </w:r>
          </w:p>
        </w:tc>
        <w:tc>
          <w:tcPr>
            <w:tcW w:w="1340" w:type="dxa"/>
          </w:tcPr>
          <w:p w:rsidR="005D733D" w:rsidRPr="006612B5" w:rsidRDefault="005D733D" w:rsidP="005D733D">
            <w:pPr>
              <w:jc w:val="center"/>
              <w:rPr>
                <w:sz w:val="28"/>
                <w:szCs w:val="28"/>
              </w:rPr>
            </w:pPr>
            <w:r w:rsidRPr="006612B5">
              <w:rPr>
                <w:rStyle w:val="23"/>
                <w:sz w:val="28"/>
                <w:szCs w:val="28"/>
              </w:rPr>
              <w:t>штука</w:t>
            </w:r>
          </w:p>
        </w:tc>
        <w:tc>
          <w:tcPr>
            <w:tcW w:w="1676" w:type="dxa"/>
          </w:tcPr>
          <w:p w:rsidR="005D733D" w:rsidRPr="006612B5" w:rsidRDefault="005D733D" w:rsidP="005D733D">
            <w:pPr>
              <w:widowControl w:val="0"/>
              <w:jc w:val="center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1</w:t>
            </w:r>
          </w:p>
        </w:tc>
        <w:tc>
          <w:tcPr>
            <w:tcW w:w="1830" w:type="dxa"/>
          </w:tcPr>
          <w:p w:rsidR="005D733D" w:rsidRPr="006612B5" w:rsidRDefault="005D733D" w:rsidP="005D733D">
            <w:pPr>
              <w:widowControl w:val="0"/>
              <w:jc w:val="center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менее г</w:t>
            </w:r>
            <w:r w:rsidRPr="006612B5">
              <w:rPr>
                <w:sz w:val="28"/>
                <w:szCs w:val="28"/>
              </w:rPr>
              <w:t>о</w:t>
            </w:r>
            <w:r w:rsidRPr="006612B5">
              <w:rPr>
                <w:sz w:val="28"/>
                <w:szCs w:val="28"/>
              </w:rPr>
              <w:t>да</w:t>
            </w:r>
          </w:p>
        </w:tc>
        <w:tc>
          <w:tcPr>
            <w:tcW w:w="1785" w:type="dxa"/>
          </w:tcPr>
          <w:p w:rsidR="005D733D" w:rsidRPr="006612B5" w:rsidRDefault="005D733D" w:rsidP="005D733D">
            <w:pPr>
              <w:widowControl w:val="0"/>
              <w:jc w:val="center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не более 250</w:t>
            </w:r>
          </w:p>
        </w:tc>
      </w:tr>
      <w:tr w:rsidR="005D733D" w:rsidRPr="006612B5" w:rsidTr="005D733D">
        <w:trPr>
          <w:gridAfter w:val="1"/>
          <w:wAfter w:w="7" w:type="dxa"/>
          <w:cantSplit/>
          <w:trHeight w:val="230"/>
        </w:trPr>
        <w:tc>
          <w:tcPr>
            <w:tcW w:w="637" w:type="dxa"/>
          </w:tcPr>
          <w:p w:rsidR="005D733D" w:rsidRPr="006612B5" w:rsidRDefault="005D733D" w:rsidP="00791116">
            <w:pPr>
              <w:pStyle w:val="ad"/>
              <w:numPr>
                <w:ilvl w:val="0"/>
                <w:numId w:val="10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8" w:type="dxa"/>
          </w:tcPr>
          <w:p w:rsidR="0016788A" w:rsidRPr="006612B5" w:rsidRDefault="002A033A" w:rsidP="005D733D">
            <w:pPr>
              <w:widowControl w:val="0"/>
              <w:ind w:right="-108"/>
              <w:rPr>
                <w:sz w:val="28"/>
                <w:szCs w:val="28"/>
                <w:shd w:val="clear" w:color="auto" w:fill="FFFFFF"/>
              </w:rPr>
            </w:pPr>
            <w:r w:rsidRPr="006612B5">
              <w:rPr>
                <w:sz w:val="28"/>
                <w:szCs w:val="28"/>
                <w:shd w:val="clear" w:color="auto" w:fill="FFFFFF"/>
              </w:rPr>
              <w:t>Лейка садовая пластиковая с рассеив</w:t>
            </w:r>
            <w:r w:rsidRPr="006612B5">
              <w:rPr>
                <w:sz w:val="28"/>
                <w:szCs w:val="28"/>
                <w:shd w:val="clear" w:color="auto" w:fill="FFFFFF"/>
              </w:rPr>
              <w:t>а</w:t>
            </w:r>
            <w:r w:rsidRPr="006612B5">
              <w:rPr>
                <w:sz w:val="28"/>
                <w:szCs w:val="28"/>
                <w:shd w:val="clear" w:color="auto" w:fill="FFFFFF"/>
              </w:rPr>
              <w:t>телем</w:t>
            </w:r>
          </w:p>
          <w:p w:rsidR="005D733D" w:rsidRPr="006612B5" w:rsidRDefault="005D733D" w:rsidP="005D733D">
            <w:pPr>
              <w:widowControl w:val="0"/>
              <w:ind w:right="-108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 xml:space="preserve"> 10л</w:t>
            </w:r>
          </w:p>
        </w:tc>
        <w:tc>
          <w:tcPr>
            <w:tcW w:w="1340" w:type="dxa"/>
          </w:tcPr>
          <w:p w:rsidR="005D733D" w:rsidRPr="006612B5" w:rsidRDefault="005D733D" w:rsidP="005D733D">
            <w:pPr>
              <w:jc w:val="center"/>
              <w:rPr>
                <w:sz w:val="28"/>
                <w:szCs w:val="28"/>
              </w:rPr>
            </w:pPr>
            <w:r w:rsidRPr="006612B5">
              <w:rPr>
                <w:rStyle w:val="23"/>
                <w:sz w:val="28"/>
                <w:szCs w:val="28"/>
              </w:rPr>
              <w:t>штука</w:t>
            </w:r>
          </w:p>
        </w:tc>
        <w:tc>
          <w:tcPr>
            <w:tcW w:w="1676" w:type="dxa"/>
          </w:tcPr>
          <w:p w:rsidR="005D733D" w:rsidRPr="006612B5" w:rsidRDefault="005D733D" w:rsidP="005D733D">
            <w:pPr>
              <w:widowControl w:val="0"/>
              <w:jc w:val="center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1</w:t>
            </w:r>
          </w:p>
        </w:tc>
        <w:tc>
          <w:tcPr>
            <w:tcW w:w="1830" w:type="dxa"/>
          </w:tcPr>
          <w:p w:rsidR="005D733D" w:rsidRPr="006612B5" w:rsidRDefault="005D733D" w:rsidP="005D733D">
            <w:pPr>
              <w:widowControl w:val="0"/>
              <w:jc w:val="center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менее г</w:t>
            </w:r>
            <w:r w:rsidRPr="006612B5">
              <w:rPr>
                <w:sz w:val="28"/>
                <w:szCs w:val="28"/>
              </w:rPr>
              <w:t>о</w:t>
            </w:r>
            <w:r w:rsidRPr="006612B5">
              <w:rPr>
                <w:sz w:val="28"/>
                <w:szCs w:val="28"/>
              </w:rPr>
              <w:t>да</w:t>
            </w:r>
          </w:p>
        </w:tc>
        <w:tc>
          <w:tcPr>
            <w:tcW w:w="1785" w:type="dxa"/>
          </w:tcPr>
          <w:p w:rsidR="005D733D" w:rsidRPr="006612B5" w:rsidRDefault="005D733D" w:rsidP="005D733D">
            <w:pPr>
              <w:widowControl w:val="0"/>
              <w:jc w:val="center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не более 150</w:t>
            </w:r>
          </w:p>
        </w:tc>
      </w:tr>
      <w:tr w:rsidR="005D733D" w:rsidRPr="006612B5" w:rsidTr="005D733D">
        <w:trPr>
          <w:gridAfter w:val="1"/>
          <w:wAfter w:w="7" w:type="dxa"/>
          <w:cantSplit/>
          <w:trHeight w:val="230"/>
        </w:trPr>
        <w:tc>
          <w:tcPr>
            <w:tcW w:w="637" w:type="dxa"/>
          </w:tcPr>
          <w:p w:rsidR="005D733D" w:rsidRPr="006612B5" w:rsidRDefault="005D733D" w:rsidP="00791116">
            <w:pPr>
              <w:pStyle w:val="ad"/>
              <w:numPr>
                <w:ilvl w:val="0"/>
                <w:numId w:val="10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8" w:type="dxa"/>
          </w:tcPr>
          <w:p w:rsidR="005D733D" w:rsidRPr="006612B5" w:rsidRDefault="0016788A" w:rsidP="005D733D">
            <w:pPr>
              <w:widowControl w:val="0"/>
              <w:ind w:right="-108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  <w:shd w:val="clear" w:color="auto" w:fill="FFFFFF"/>
              </w:rPr>
              <w:t>Шланг поливо</w:t>
            </w:r>
            <w:r w:rsidRPr="006612B5">
              <w:rPr>
                <w:sz w:val="28"/>
                <w:szCs w:val="28"/>
                <w:shd w:val="clear" w:color="auto" w:fill="FFFFFF"/>
              </w:rPr>
              <w:t>ч</w:t>
            </w:r>
            <w:r w:rsidRPr="006612B5">
              <w:rPr>
                <w:sz w:val="28"/>
                <w:szCs w:val="28"/>
                <w:shd w:val="clear" w:color="auto" w:fill="FFFFFF"/>
              </w:rPr>
              <w:t>ный резиновый</w:t>
            </w:r>
            <w:r w:rsidR="005D733D" w:rsidRPr="006612B5">
              <w:rPr>
                <w:sz w:val="28"/>
                <w:szCs w:val="28"/>
              </w:rPr>
              <w:t xml:space="preserve"> 50м</w:t>
            </w:r>
          </w:p>
        </w:tc>
        <w:tc>
          <w:tcPr>
            <w:tcW w:w="1340" w:type="dxa"/>
          </w:tcPr>
          <w:p w:rsidR="005D733D" w:rsidRPr="006612B5" w:rsidRDefault="005D733D" w:rsidP="005D733D">
            <w:pPr>
              <w:jc w:val="center"/>
              <w:rPr>
                <w:sz w:val="28"/>
                <w:szCs w:val="28"/>
              </w:rPr>
            </w:pPr>
            <w:r w:rsidRPr="006612B5">
              <w:rPr>
                <w:rStyle w:val="23"/>
                <w:sz w:val="28"/>
                <w:szCs w:val="28"/>
              </w:rPr>
              <w:t>штука</w:t>
            </w:r>
          </w:p>
        </w:tc>
        <w:tc>
          <w:tcPr>
            <w:tcW w:w="1676" w:type="dxa"/>
          </w:tcPr>
          <w:p w:rsidR="005D733D" w:rsidRPr="006612B5" w:rsidRDefault="005D733D" w:rsidP="005D733D">
            <w:pPr>
              <w:widowControl w:val="0"/>
              <w:jc w:val="center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1</w:t>
            </w:r>
          </w:p>
        </w:tc>
        <w:tc>
          <w:tcPr>
            <w:tcW w:w="1830" w:type="dxa"/>
          </w:tcPr>
          <w:p w:rsidR="005D733D" w:rsidRPr="006612B5" w:rsidRDefault="005D733D" w:rsidP="005D733D">
            <w:pPr>
              <w:widowControl w:val="0"/>
              <w:jc w:val="center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менее г</w:t>
            </w:r>
            <w:r w:rsidRPr="006612B5">
              <w:rPr>
                <w:sz w:val="28"/>
                <w:szCs w:val="28"/>
              </w:rPr>
              <w:t>о</w:t>
            </w:r>
            <w:r w:rsidRPr="006612B5">
              <w:rPr>
                <w:sz w:val="28"/>
                <w:szCs w:val="28"/>
              </w:rPr>
              <w:t>да</w:t>
            </w:r>
          </w:p>
        </w:tc>
        <w:tc>
          <w:tcPr>
            <w:tcW w:w="1785" w:type="dxa"/>
          </w:tcPr>
          <w:p w:rsidR="005D733D" w:rsidRPr="006612B5" w:rsidRDefault="005D733D" w:rsidP="005D733D">
            <w:pPr>
              <w:widowControl w:val="0"/>
              <w:jc w:val="center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не более 9000</w:t>
            </w:r>
          </w:p>
        </w:tc>
      </w:tr>
      <w:tr w:rsidR="005D733D" w:rsidRPr="006612B5" w:rsidTr="005D733D">
        <w:trPr>
          <w:gridAfter w:val="1"/>
          <w:wAfter w:w="7" w:type="dxa"/>
          <w:cantSplit/>
          <w:trHeight w:val="230"/>
        </w:trPr>
        <w:tc>
          <w:tcPr>
            <w:tcW w:w="637" w:type="dxa"/>
          </w:tcPr>
          <w:p w:rsidR="005D733D" w:rsidRPr="006612B5" w:rsidRDefault="005D733D" w:rsidP="00791116">
            <w:pPr>
              <w:pStyle w:val="ad"/>
              <w:numPr>
                <w:ilvl w:val="0"/>
                <w:numId w:val="10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8" w:type="dxa"/>
          </w:tcPr>
          <w:p w:rsidR="005D733D" w:rsidRPr="006612B5" w:rsidRDefault="005D733D" w:rsidP="005D733D">
            <w:pPr>
              <w:widowControl w:val="0"/>
              <w:ind w:right="-108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 xml:space="preserve">Семена цветов </w:t>
            </w:r>
          </w:p>
        </w:tc>
        <w:tc>
          <w:tcPr>
            <w:tcW w:w="1340" w:type="dxa"/>
          </w:tcPr>
          <w:p w:rsidR="005D733D" w:rsidRPr="006612B5" w:rsidRDefault="005D733D" w:rsidP="005D733D">
            <w:pPr>
              <w:widowControl w:val="0"/>
              <w:jc w:val="center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уп (1000 шт.)</w:t>
            </w:r>
          </w:p>
        </w:tc>
        <w:tc>
          <w:tcPr>
            <w:tcW w:w="1676" w:type="dxa"/>
          </w:tcPr>
          <w:p w:rsidR="005D733D" w:rsidRPr="006612B5" w:rsidRDefault="005D733D" w:rsidP="005D733D">
            <w:pPr>
              <w:widowControl w:val="0"/>
              <w:jc w:val="center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100</w:t>
            </w:r>
          </w:p>
        </w:tc>
        <w:tc>
          <w:tcPr>
            <w:tcW w:w="1830" w:type="dxa"/>
          </w:tcPr>
          <w:p w:rsidR="005D733D" w:rsidRPr="006612B5" w:rsidRDefault="005D733D" w:rsidP="005D733D">
            <w:pPr>
              <w:widowControl w:val="0"/>
              <w:jc w:val="center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менее г</w:t>
            </w:r>
            <w:r w:rsidRPr="006612B5">
              <w:rPr>
                <w:sz w:val="28"/>
                <w:szCs w:val="28"/>
              </w:rPr>
              <w:t>о</w:t>
            </w:r>
            <w:r w:rsidRPr="006612B5">
              <w:rPr>
                <w:sz w:val="28"/>
                <w:szCs w:val="28"/>
              </w:rPr>
              <w:t>да</w:t>
            </w:r>
          </w:p>
        </w:tc>
        <w:tc>
          <w:tcPr>
            <w:tcW w:w="1785" w:type="dxa"/>
          </w:tcPr>
          <w:p w:rsidR="005D733D" w:rsidRPr="006612B5" w:rsidRDefault="005D733D" w:rsidP="005D733D">
            <w:pPr>
              <w:widowControl w:val="0"/>
              <w:jc w:val="center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 xml:space="preserve">не более 15000 </w:t>
            </w:r>
          </w:p>
        </w:tc>
      </w:tr>
    </w:tbl>
    <w:p w:rsidR="006C4EE9" w:rsidRPr="00A22FE6" w:rsidRDefault="00A22FE6" w:rsidP="00770B78">
      <w:pPr>
        <w:ind w:firstLine="708"/>
        <w:jc w:val="both"/>
        <w:rPr>
          <w:sz w:val="20"/>
          <w:szCs w:val="20"/>
        </w:rPr>
      </w:pPr>
      <w:r w:rsidRPr="00A22FE6">
        <w:rPr>
          <w:color w:val="000000"/>
          <w:sz w:val="20"/>
          <w:szCs w:val="20"/>
        </w:rPr>
        <w:t>*</w:t>
      </w:r>
      <w:r w:rsidR="00A41F60" w:rsidRPr="00A22FE6">
        <w:rPr>
          <w:color w:val="000000"/>
          <w:sz w:val="20"/>
          <w:szCs w:val="20"/>
        </w:rPr>
        <w:t>Количество хозяйственных товаров и принадлежностей может отличаться и</w:t>
      </w:r>
      <w:r w:rsidR="00A41F60" w:rsidRPr="00A22FE6">
        <w:rPr>
          <w:sz w:val="20"/>
          <w:szCs w:val="20"/>
        </w:rPr>
        <w:t>сходя из фактической потребности, но не более лимитов бюджетных обязательств, предусмотре</w:t>
      </w:r>
      <w:r w:rsidR="00A41F60" w:rsidRPr="00A22FE6">
        <w:rPr>
          <w:sz w:val="20"/>
          <w:szCs w:val="20"/>
        </w:rPr>
        <w:t>н</w:t>
      </w:r>
      <w:r w:rsidR="00A41F60" w:rsidRPr="00A22FE6">
        <w:rPr>
          <w:sz w:val="20"/>
          <w:szCs w:val="20"/>
        </w:rPr>
        <w:t>ных на эти цели</w:t>
      </w:r>
      <w:r w:rsidR="0096573F" w:rsidRPr="00A22FE6">
        <w:rPr>
          <w:color w:val="000000"/>
          <w:sz w:val="20"/>
          <w:szCs w:val="20"/>
        </w:rPr>
        <w:t xml:space="preserve">  </w:t>
      </w:r>
    </w:p>
    <w:p w:rsidR="00FB2C31" w:rsidRDefault="00FB2C31" w:rsidP="00D53F9F">
      <w:pPr>
        <w:jc w:val="right"/>
        <w:rPr>
          <w:sz w:val="28"/>
          <w:szCs w:val="28"/>
        </w:rPr>
      </w:pPr>
    </w:p>
    <w:p w:rsidR="00FB2C31" w:rsidRDefault="00FB2C31" w:rsidP="00D53F9F">
      <w:pPr>
        <w:jc w:val="right"/>
        <w:rPr>
          <w:sz w:val="28"/>
          <w:szCs w:val="28"/>
        </w:rPr>
      </w:pPr>
    </w:p>
    <w:p w:rsidR="00FB2C31" w:rsidRDefault="00FB2C31" w:rsidP="00D53F9F">
      <w:pPr>
        <w:jc w:val="right"/>
        <w:rPr>
          <w:sz w:val="28"/>
          <w:szCs w:val="28"/>
        </w:rPr>
      </w:pPr>
    </w:p>
    <w:p w:rsidR="00FB2C31" w:rsidRDefault="00FB2C31" w:rsidP="00D53F9F">
      <w:pPr>
        <w:jc w:val="right"/>
        <w:rPr>
          <w:sz w:val="28"/>
          <w:szCs w:val="28"/>
        </w:rPr>
      </w:pPr>
    </w:p>
    <w:p w:rsidR="00FB2C31" w:rsidRDefault="00FB2C31" w:rsidP="00D53F9F">
      <w:pPr>
        <w:jc w:val="right"/>
        <w:rPr>
          <w:sz w:val="28"/>
          <w:szCs w:val="28"/>
        </w:rPr>
      </w:pPr>
    </w:p>
    <w:p w:rsidR="00FB2C31" w:rsidRDefault="00FB2C31" w:rsidP="00D53F9F">
      <w:pPr>
        <w:jc w:val="right"/>
        <w:rPr>
          <w:sz w:val="28"/>
          <w:szCs w:val="28"/>
        </w:rPr>
      </w:pPr>
    </w:p>
    <w:p w:rsidR="00FB2C31" w:rsidRDefault="00FB2C31" w:rsidP="00D53F9F">
      <w:pPr>
        <w:jc w:val="right"/>
        <w:rPr>
          <w:sz w:val="28"/>
          <w:szCs w:val="28"/>
        </w:rPr>
      </w:pPr>
    </w:p>
    <w:p w:rsidR="00FB2C31" w:rsidRDefault="00FB2C31" w:rsidP="00D53F9F">
      <w:pPr>
        <w:jc w:val="right"/>
        <w:rPr>
          <w:sz w:val="28"/>
          <w:szCs w:val="28"/>
        </w:rPr>
      </w:pPr>
    </w:p>
    <w:p w:rsidR="00FB2C31" w:rsidRDefault="00FB2C31" w:rsidP="00D53F9F">
      <w:pPr>
        <w:jc w:val="right"/>
        <w:rPr>
          <w:sz w:val="28"/>
          <w:szCs w:val="28"/>
        </w:rPr>
      </w:pPr>
    </w:p>
    <w:p w:rsidR="00FB2C31" w:rsidRDefault="00FB2C31" w:rsidP="00D53F9F">
      <w:pPr>
        <w:jc w:val="right"/>
        <w:rPr>
          <w:sz w:val="28"/>
          <w:szCs w:val="28"/>
        </w:rPr>
      </w:pPr>
    </w:p>
    <w:p w:rsidR="00FB2C31" w:rsidRDefault="00FB2C31" w:rsidP="00D53F9F">
      <w:pPr>
        <w:jc w:val="right"/>
        <w:rPr>
          <w:sz w:val="28"/>
          <w:szCs w:val="28"/>
        </w:rPr>
      </w:pPr>
    </w:p>
    <w:p w:rsidR="00FB2C31" w:rsidRDefault="00FB2C31" w:rsidP="00D53F9F">
      <w:pPr>
        <w:jc w:val="right"/>
        <w:rPr>
          <w:sz w:val="28"/>
          <w:szCs w:val="28"/>
        </w:rPr>
      </w:pPr>
    </w:p>
    <w:p w:rsidR="00FB2C31" w:rsidRDefault="00FB2C31" w:rsidP="00D53F9F">
      <w:pPr>
        <w:jc w:val="right"/>
        <w:rPr>
          <w:sz w:val="28"/>
          <w:szCs w:val="28"/>
        </w:rPr>
      </w:pPr>
    </w:p>
    <w:p w:rsidR="00FB2C31" w:rsidRDefault="00FB2C31" w:rsidP="00D53F9F">
      <w:pPr>
        <w:jc w:val="right"/>
        <w:rPr>
          <w:sz w:val="28"/>
          <w:szCs w:val="28"/>
        </w:rPr>
      </w:pPr>
    </w:p>
    <w:p w:rsidR="00FB2C31" w:rsidRDefault="00FB2C31" w:rsidP="00D53F9F">
      <w:pPr>
        <w:jc w:val="right"/>
        <w:rPr>
          <w:sz w:val="28"/>
          <w:szCs w:val="28"/>
        </w:rPr>
      </w:pPr>
    </w:p>
    <w:p w:rsidR="00FB2C31" w:rsidRDefault="00FB2C31" w:rsidP="00D53F9F">
      <w:pPr>
        <w:jc w:val="right"/>
        <w:rPr>
          <w:sz w:val="28"/>
          <w:szCs w:val="28"/>
        </w:rPr>
      </w:pPr>
    </w:p>
    <w:p w:rsidR="00FB2C31" w:rsidRDefault="00FB2C31" w:rsidP="00D53F9F">
      <w:pPr>
        <w:jc w:val="right"/>
        <w:rPr>
          <w:sz w:val="28"/>
          <w:szCs w:val="28"/>
        </w:rPr>
      </w:pPr>
    </w:p>
    <w:p w:rsidR="00FB2C31" w:rsidRDefault="00FB2C31" w:rsidP="00D53F9F">
      <w:pPr>
        <w:jc w:val="right"/>
        <w:rPr>
          <w:sz w:val="28"/>
          <w:szCs w:val="28"/>
        </w:rPr>
      </w:pPr>
    </w:p>
    <w:p w:rsidR="00FB2C31" w:rsidRDefault="00FB2C31" w:rsidP="00D53F9F">
      <w:pPr>
        <w:jc w:val="right"/>
        <w:rPr>
          <w:sz w:val="28"/>
          <w:szCs w:val="28"/>
        </w:rPr>
      </w:pPr>
    </w:p>
    <w:p w:rsidR="00FB2C31" w:rsidRDefault="00FB2C31" w:rsidP="00D53F9F">
      <w:pPr>
        <w:jc w:val="right"/>
        <w:rPr>
          <w:sz w:val="28"/>
          <w:szCs w:val="28"/>
        </w:rPr>
      </w:pPr>
    </w:p>
    <w:p w:rsidR="00FB2C31" w:rsidRDefault="00FB2C31" w:rsidP="00D53F9F">
      <w:pPr>
        <w:jc w:val="right"/>
        <w:rPr>
          <w:sz w:val="28"/>
          <w:szCs w:val="28"/>
        </w:rPr>
      </w:pPr>
    </w:p>
    <w:p w:rsidR="00FB2C31" w:rsidRDefault="00FB2C31" w:rsidP="00D53F9F">
      <w:pPr>
        <w:jc w:val="right"/>
        <w:rPr>
          <w:sz w:val="28"/>
          <w:szCs w:val="28"/>
        </w:rPr>
      </w:pPr>
    </w:p>
    <w:p w:rsidR="00FB2C31" w:rsidRDefault="00FB2C31" w:rsidP="00D53F9F">
      <w:pPr>
        <w:jc w:val="right"/>
        <w:rPr>
          <w:sz w:val="28"/>
          <w:szCs w:val="28"/>
        </w:rPr>
      </w:pPr>
    </w:p>
    <w:p w:rsidR="00FB2C31" w:rsidRDefault="00FB2C31" w:rsidP="00D53F9F">
      <w:pPr>
        <w:jc w:val="right"/>
        <w:rPr>
          <w:sz w:val="28"/>
          <w:szCs w:val="28"/>
        </w:rPr>
      </w:pPr>
    </w:p>
    <w:p w:rsidR="00770B78" w:rsidRDefault="00770B78" w:rsidP="00D53F9F">
      <w:pPr>
        <w:jc w:val="right"/>
        <w:rPr>
          <w:sz w:val="28"/>
          <w:szCs w:val="28"/>
        </w:rPr>
      </w:pPr>
    </w:p>
    <w:p w:rsidR="00FB2C31" w:rsidRDefault="00FB2C31" w:rsidP="00D53F9F">
      <w:pPr>
        <w:jc w:val="right"/>
        <w:rPr>
          <w:sz w:val="28"/>
          <w:szCs w:val="28"/>
        </w:rPr>
      </w:pPr>
    </w:p>
    <w:p w:rsidR="006C4EE9" w:rsidRPr="006612B5" w:rsidRDefault="00D53F9F" w:rsidP="00D53F9F">
      <w:pPr>
        <w:jc w:val="right"/>
        <w:rPr>
          <w:sz w:val="28"/>
          <w:szCs w:val="28"/>
        </w:rPr>
      </w:pPr>
      <w:r w:rsidRPr="006612B5">
        <w:rPr>
          <w:sz w:val="28"/>
          <w:szCs w:val="28"/>
        </w:rPr>
        <w:lastRenderedPageBreak/>
        <w:t>Таблица 1</w:t>
      </w:r>
      <w:r w:rsidR="00A41F60">
        <w:rPr>
          <w:sz w:val="28"/>
          <w:szCs w:val="28"/>
        </w:rPr>
        <w:t>3</w:t>
      </w:r>
    </w:p>
    <w:p w:rsidR="00D02EE6" w:rsidRPr="006612B5" w:rsidRDefault="00D02EE6" w:rsidP="006C4EE9">
      <w:pPr>
        <w:spacing w:line="240" w:lineRule="exact"/>
        <w:jc w:val="center"/>
        <w:outlineLvl w:val="0"/>
        <w:rPr>
          <w:sz w:val="28"/>
          <w:szCs w:val="28"/>
        </w:rPr>
      </w:pPr>
    </w:p>
    <w:p w:rsidR="006C4EE9" w:rsidRPr="006612B5" w:rsidRDefault="006C4EE9" w:rsidP="006C4EE9">
      <w:pPr>
        <w:spacing w:line="240" w:lineRule="exact"/>
        <w:jc w:val="center"/>
        <w:outlineLvl w:val="0"/>
        <w:rPr>
          <w:sz w:val="28"/>
          <w:szCs w:val="28"/>
        </w:rPr>
      </w:pPr>
      <w:r w:rsidRPr="006612B5">
        <w:rPr>
          <w:sz w:val="28"/>
          <w:szCs w:val="28"/>
        </w:rPr>
        <w:t>НОРМАТИВЫ</w:t>
      </w:r>
    </w:p>
    <w:p w:rsidR="006C4EE9" w:rsidRPr="006612B5" w:rsidRDefault="006C4EE9" w:rsidP="006C4EE9">
      <w:pPr>
        <w:spacing w:line="240" w:lineRule="exact"/>
        <w:jc w:val="center"/>
        <w:outlineLvl w:val="0"/>
        <w:rPr>
          <w:sz w:val="28"/>
          <w:szCs w:val="28"/>
        </w:rPr>
      </w:pPr>
    </w:p>
    <w:p w:rsidR="006C4EE9" w:rsidRDefault="006C4EE9" w:rsidP="006C4EE9">
      <w:pPr>
        <w:spacing w:line="240" w:lineRule="exact"/>
        <w:jc w:val="center"/>
        <w:outlineLvl w:val="0"/>
        <w:rPr>
          <w:sz w:val="28"/>
          <w:szCs w:val="28"/>
        </w:rPr>
      </w:pPr>
      <w:r w:rsidRPr="006612B5">
        <w:rPr>
          <w:sz w:val="28"/>
          <w:szCs w:val="28"/>
        </w:rPr>
        <w:t xml:space="preserve">обеспечения функций </w:t>
      </w:r>
      <w:r w:rsidR="00A41F60" w:rsidRPr="006612B5">
        <w:rPr>
          <w:sz w:val="28"/>
          <w:szCs w:val="28"/>
        </w:rPr>
        <w:t>УЖКХ администрации ГГО СК</w:t>
      </w:r>
      <w:r w:rsidRPr="006612B5">
        <w:rPr>
          <w:sz w:val="28"/>
          <w:szCs w:val="28"/>
        </w:rPr>
        <w:t xml:space="preserve"> и казенных учрежд</w:t>
      </w:r>
      <w:r w:rsidRPr="006612B5">
        <w:rPr>
          <w:sz w:val="28"/>
          <w:szCs w:val="28"/>
        </w:rPr>
        <w:t>е</w:t>
      </w:r>
      <w:r w:rsidRPr="006612B5">
        <w:rPr>
          <w:sz w:val="28"/>
          <w:szCs w:val="28"/>
        </w:rPr>
        <w:t>ний, применяемые при расчете затрат на проведение иных услуг</w:t>
      </w:r>
    </w:p>
    <w:p w:rsidR="00FB2C31" w:rsidRPr="006612B5" w:rsidRDefault="00FB2C31" w:rsidP="00770B78">
      <w:pPr>
        <w:jc w:val="center"/>
        <w:outlineLvl w:val="0"/>
        <w:rPr>
          <w:sz w:val="28"/>
          <w:szCs w:val="28"/>
        </w:rPr>
      </w:pPr>
    </w:p>
    <w:p w:rsidR="006C4EE9" w:rsidRPr="006612B5" w:rsidRDefault="006C4EE9" w:rsidP="00770B78">
      <w:pPr>
        <w:jc w:val="center"/>
        <w:outlineLvl w:val="0"/>
        <w:rPr>
          <w:sz w:val="28"/>
          <w:szCs w:val="28"/>
        </w:rPr>
      </w:pPr>
    </w:p>
    <w:tbl>
      <w:tblPr>
        <w:tblW w:w="9348" w:type="dxa"/>
        <w:jc w:val="center"/>
        <w:tblInd w:w="-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31"/>
        <w:gridCol w:w="8"/>
        <w:gridCol w:w="4800"/>
        <w:gridCol w:w="8"/>
        <w:gridCol w:w="3801"/>
      </w:tblGrid>
      <w:tr w:rsidR="006C4EE9" w:rsidRPr="006612B5" w:rsidTr="0045461F">
        <w:trPr>
          <w:jc w:val="center"/>
        </w:trPr>
        <w:tc>
          <w:tcPr>
            <w:tcW w:w="73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C4EE9" w:rsidRPr="006612B5" w:rsidRDefault="006C4EE9" w:rsidP="008B5596">
            <w:pPr>
              <w:jc w:val="center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№</w:t>
            </w:r>
            <w:r w:rsidRPr="006612B5">
              <w:rPr>
                <w:sz w:val="28"/>
                <w:szCs w:val="28"/>
              </w:rPr>
              <w:br/>
              <w:t>п/п</w:t>
            </w:r>
          </w:p>
        </w:tc>
        <w:tc>
          <w:tcPr>
            <w:tcW w:w="4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C4EE9" w:rsidRPr="006612B5" w:rsidRDefault="006C4EE9" w:rsidP="008B5596">
            <w:pPr>
              <w:jc w:val="center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4EE9" w:rsidRPr="006612B5" w:rsidRDefault="006C4EE9" w:rsidP="008B5596">
            <w:pPr>
              <w:jc w:val="center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Стоимость, руб., не более</w:t>
            </w:r>
          </w:p>
        </w:tc>
      </w:tr>
      <w:tr w:rsidR="0045461F" w:rsidRPr="006612B5" w:rsidTr="00E84A57">
        <w:trPr>
          <w:jc w:val="center"/>
        </w:trPr>
        <w:tc>
          <w:tcPr>
            <w:tcW w:w="934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461F" w:rsidRPr="006612B5" w:rsidRDefault="00A41F60" w:rsidP="008B5596">
            <w:pPr>
              <w:jc w:val="center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УЖКХ администрации ГГО СК</w:t>
            </w:r>
          </w:p>
        </w:tc>
      </w:tr>
      <w:tr w:rsidR="0045461F" w:rsidRPr="006612B5" w:rsidTr="0045461F">
        <w:trPr>
          <w:jc w:val="center"/>
        </w:trPr>
        <w:tc>
          <w:tcPr>
            <w:tcW w:w="934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5461F" w:rsidRPr="006612B5" w:rsidRDefault="0045461F" w:rsidP="001642F4">
            <w:pPr>
              <w:jc w:val="center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Диспансеризация работников:</w:t>
            </w:r>
          </w:p>
        </w:tc>
      </w:tr>
      <w:tr w:rsidR="0045461F" w:rsidRPr="006612B5" w:rsidTr="0045461F">
        <w:trPr>
          <w:jc w:val="center"/>
        </w:trPr>
        <w:tc>
          <w:tcPr>
            <w:tcW w:w="73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5461F" w:rsidRPr="006612B5" w:rsidRDefault="0045461F" w:rsidP="001642F4">
            <w:pPr>
              <w:jc w:val="center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1</w:t>
            </w:r>
          </w:p>
        </w:tc>
        <w:tc>
          <w:tcPr>
            <w:tcW w:w="4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461F" w:rsidRPr="006612B5" w:rsidRDefault="0045461F" w:rsidP="001642F4">
            <w:pPr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Мужчины до 40 лет</w:t>
            </w:r>
          </w:p>
        </w:tc>
        <w:tc>
          <w:tcPr>
            <w:tcW w:w="3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461F" w:rsidRPr="006612B5" w:rsidRDefault="0045461F" w:rsidP="001642F4">
            <w:pPr>
              <w:jc w:val="center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2400,00 в расчете на1 чел.</w:t>
            </w:r>
          </w:p>
        </w:tc>
      </w:tr>
      <w:tr w:rsidR="0045461F" w:rsidRPr="006612B5" w:rsidTr="0045461F">
        <w:trPr>
          <w:jc w:val="center"/>
        </w:trPr>
        <w:tc>
          <w:tcPr>
            <w:tcW w:w="73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5461F" w:rsidRPr="006612B5" w:rsidRDefault="0045461F" w:rsidP="001642F4">
            <w:pPr>
              <w:jc w:val="center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2</w:t>
            </w:r>
          </w:p>
        </w:tc>
        <w:tc>
          <w:tcPr>
            <w:tcW w:w="4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461F" w:rsidRPr="006612B5" w:rsidRDefault="0045461F" w:rsidP="001642F4">
            <w:pPr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Мужчины после 40 лет</w:t>
            </w:r>
          </w:p>
        </w:tc>
        <w:tc>
          <w:tcPr>
            <w:tcW w:w="3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461F" w:rsidRPr="006612B5" w:rsidRDefault="0045461F" w:rsidP="001642F4">
            <w:pPr>
              <w:jc w:val="center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2450,00 в расчете на1 чел.</w:t>
            </w:r>
          </w:p>
        </w:tc>
      </w:tr>
      <w:tr w:rsidR="0045461F" w:rsidRPr="006612B5" w:rsidTr="0045461F">
        <w:trPr>
          <w:jc w:val="center"/>
        </w:trPr>
        <w:tc>
          <w:tcPr>
            <w:tcW w:w="73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5461F" w:rsidRPr="006612B5" w:rsidRDefault="0045461F" w:rsidP="001642F4">
            <w:pPr>
              <w:jc w:val="center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3</w:t>
            </w:r>
          </w:p>
        </w:tc>
        <w:tc>
          <w:tcPr>
            <w:tcW w:w="4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461F" w:rsidRPr="006612B5" w:rsidRDefault="0045461F" w:rsidP="001642F4">
            <w:pPr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 xml:space="preserve">Женщины до 40 лет </w:t>
            </w:r>
          </w:p>
        </w:tc>
        <w:tc>
          <w:tcPr>
            <w:tcW w:w="3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461F" w:rsidRPr="006612B5" w:rsidRDefault="0045461F" w:rsidP="001642F4">
            <w:pPr>
              <w:jc w:val="center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2500,00 в расчете на1 чел.</w:t>
            </w:r>
          </w:p>
        </w:tc>
      </w:tr>
      <w:tr w:rsidR="0045461F" w:rsidRPr="006612B5" w:rsidTr="0045461F">
        <w:trPr>
          <w:jc w:val="center"/>
        </w:trPr>
        <w:tc>
          <w:tcPr>
            <w:tcW w:w="73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5461F" w:rsidRPr="006612B5" w:rsidRDefault="0045461F" w:rsidP="001642F4">
            <w:pPr>
              <w:jc w:val="center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4</w:t>
            </w:r>
          </w:p>
        </w:tc>
        <w:tc>
          <w:tcPr>
            <w:tcW w:w="4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461F" w:rsidRPr="006612B5" w:rsidRDefault="0045461F" w:rsidP="001642F4">
            <w:pPr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Женщины после 40 лет</w:t>
            </w:r>
          </w:p>
        </w:tc>
        <w:tc>
          <w:tcPr>
            <w:tcW w:w="3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461F" w:rsidRPr="006612B5" w:rsidRDefault="0045461F" w:rsidP="001642F4">
            <w:pPr>
              <w:jc w:val="center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3100,00 в расчете на1 чел.</w:t>
            </w:r>
          </w:p>
        </w:tc>
      </w:tr>
      <w:tr w:rsidR="00D53F9F" w:rsidRPr="006612B5" w:rsidTr="0045461F">
        <w:trPr>
          <w:jc w:val="center"/>
        </w:trPr>
        <w:tc>
          <w:tcPr>
            <w:tcW w:w="934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3F9F" w:rsidRPr="006612B5" w:rsidRDefault="00D53F9F" w:rsidP="008B5596">
            <w:pPr>
              <w:jc w:val="center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Казенное учреждение:</w:t>
            </w:r>
          </w:p>
        </w:tc>
      </w:tr>
      <w:tr w:rsidR="006C4EE9" w:rsidRPr="006612B5" w:rsidTr="0045461F">
        <w:trPr>
          <w:jc w:val="center"/>
        </w:trPr>
        <w:tc>
          <w:tcPr>
            <w:tcW w:w="934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C4EE9" w:rsidRPr="006612B5" w:rsidRDefault="00D02EE6" w:rsidP="008B5596">
            <w:pPr>
              <w:jc w:val="center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МКУ</w:t>
            </w:r>
            <w:r w:rsidR="007F0549">
              <w:rPr>
                <w:sz w:val="28"/>
                <w:szCs w:val="28"/>
              </w:rPr>
              <w:t xml:space="preserve"> </w:t>
            </w:r>
            <w:r w:rsidRPr="006612B5">
              <w:rPr>
                <w:sz w:val="28"/>
                <w:szCs w:val="28"/>
              </w:rPr>
              <w:t>ГГО СК «Центр благоустройства территорий»</w:t>
            </w:r>
          </w:p>
        </w:tc>
      </w:tr>
      <w:tr w:rsidR="00BE3052" w:rsidRPr="006612B5" w:rsidTr="0045461F">
        <w:trPr>
          <w:jc w:val="center"/>
        </w:trPr>
        <w:tc>
          <w:tcPr>
            <w:tcW w:w="934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E3052" w:rsidRPr="006612B5" w:rsidRDefault="00BE3052" w:rsidP="00BE3052">
            <w:pPr>
              <w:jc w:val="center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Оказание услуг ветеринарной лечебницы</w:t>
            </w:r>
          </w:p>
        </w:tc>
      </w:tr>
      <w:tr w:rsidR="00BE3052" w:rsidRPr="006612B5" w:rsidTr="0045461F">
        <w:trPr>
          <w:jc w:val="center"/>
        </w:trPr>
        <w:tc>
          <w:tcPr>
            <w:tcW w:w="73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E3052" w:rsidRPr="006612B5" w:rsidRDefault="00BE3052" w:rsidP="00481873">
            <w:pPr>
              <w:jc w:val="center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1</w:t>
            </w:r>
          </w:p>
        </w:tc>
        <w:tc>
          <w:tcPr>
            <w:tcW w:w="4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3052" w:rsidRPr="006612B5" w:rsidRDefault="00BE3052" w:rsidP="00481873">
            <w:pPr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Кастрация кобеля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3052" w:rsidRPr="006612B5" w:rsidRDefault="00BE3052" w:rsidP="0045461F">
            <w:pPr>
              <w:jc w:val="center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700 в расчете на 1 гол.</w:t>
            </w:r>
          </w:p>
        </w:tc>
      </w:tr>
      <w:tr w:rsidR="00BE3052" w:rsidRPr="006612B5" w:rsidTr="0045461F">
        <w:trPr>
          <w:jc w:val="center"/>
        </w:trPr>
        <w:tc>
          <w:tcPr>
            <w:tcW w:w="73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E3052" w:rsidRPr="006612B5" w:rsidRDefault="00BE3052" w:rsidP="00481873">
            <w:pPr>
              <w:jc w:val="center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2</w:t>
            </w:r>
          </w:p>
        </w:tc>
        <w:tc>
          <w:tcPr>
            <w:tcW w:w="4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3052" w:rsidRPr="006612B5" w:rsidRDefault="00BE3052" w:rsidP="00481873">
            <w:pPr>
              <w:rPr>
                <w:b/>
                <w:bCs/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Кастрация сук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3052" w:rsidRPr="006612B5" w:rsidRDefault="00BE3052" w:rsidP="0045461F">
            <w:pPr>
              <w:jc w:val="center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800 в расчете на 1 гол.</w:t>
            </w:r>
          </w:p>
        </w:tc>
      </w:tr>
      <w:tr w:rsidR="00BE3052" w:rsidRPr="006612B5" w:rsidTr="0045461F">
        <w:trPr>
          <w:jc w:val="center"/>
        </w:trPr>
        <w:tc>
          <w:tcPr>
            <w:tcW w:w="73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E3052" w:rsidRPr="006612B5" w:rsidRDefault="00BE3052" w:rsidP="00481873">
            <w:pPr>
              <w:jc w:val="center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3</w:t>
            </w:r>
          </w:p>
        </w:tc>
        <w:tc>
          <w:tcPr>
            <w:tcW w:w="4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3052" w:rsidRPr="006612B5" w:rsidRDefault="00BE3052" w:rsidP="00481873">
            <w:pPr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Наркоз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3052" w:rsidRPr="006612B5" w:rsidRDefault="00BE3052" w:rsidP="0045461F">
            <w:pPr>
              <w:jc w:val="center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100 в расчете на 1 гол.</w:t>
            </w:r>
          </w:p>
        </w:tc>
      </w:tr>
      <w:tr w:rsidR="00BE3052" w:rsidRPr="006612B5" w:rsidTr="0045461F">
        <w:trPr>
          <w:jc w:val="center"/>
        </w:trPr>
        <w:tc>
          <w:tcPr>
            <w:tcW w:w="73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E3052" w:rsidRPr="006612B5" w:rsidRDefault="00BE3052" w:rsidP="00481873">
            <w:pPr>
              <w:jc w:val="center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4</w:t>
            </w:r>
          </w:p>
        </w:tc>
        <w:tc>
          <w:tcPr>
            <w:tcW w:w="4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3052" w:rsidRPr="006612B5" w:rsidRDefault="00BE3052" w:rsidP="00BE3052">
            <w:pPr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Местная анестезия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3052" w:rsidRPr="006612B5" w:rsidRDefault="00BE3052" w:rsidP="0045461F">
            <w:pPr>
              <w:jc w:val="center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100 в расчете на 1 гол.</w:t>
            </w:r>
          </w:p>
        </w:tc>
      </w:tr>
    </w:tbl>
    <w:p w:rsidR="006C4EE9" w:rsidRPr="006612B5" w:rsidRDefault="006C4EE9" w:rsidP="006C4EE9">
      <w:pPr>
        <w:spacing w:line="240" w:lineRule="exact"/>
        <w:jc w:val="center"/>
        <w:outlineLvl w:val="0"/>
        <w:rPr>
          <w:sz w:val="28"/>
          <w:szCs w:val="28"/>
        </w:rPr>
      </w:pPr>
    </w:p>
    <w:sectPr w:rsidR="006C4EE9" w:rsidRPr="006612B5" w:rsidSect="00A22FE6">
      <w:headerReference w:type="default" r:id="rId11"/>
      <w:pgSz w:w="11906" w:h="16838"/>
      <w:pgMar w:top="954" w:right="567" w:bottom="1134" w:left="1985" w:header="709" w:footer="709" w:gutter="0"/>
      <w:pgNumType w:start="1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1089" w:rsidRDefault="00F01089" w:rsidP="00852140">
      <w:r>
        <w:separator/>
      </w:r>
    </w:p>
  </w:endnote>
  <w:endnote w:type="continuationSeparator" w:id="0">
    <w:p w:rsidR="00F01089" w:rsidRDefault="00F01089" w:rsidP="008521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56A" w:rsidRDefault="0083756A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1089" w:rsidRDefault="00F01089" w:rsidP="00852140">
      <w:r>
        <w:separator/>
      </w:r>
    </w:p>
  </w:footnote>
  <w:footnote w:type="continuationSeparator" w:id="0">
    <w:p w:rsidR="00F01089" w:rsidRDefault="00F01089" w:rsidP="00852140">
      <w:r>
        <w:continuationSeparator/>
      </w:r>
    </w:p>
  </w:footnote>
  <w:footnote w:id="1">
    <w:p w:rsidR="00000000" w:rsidRDefault="0083756A" w:rsidP="00CB2C9F">
      <w:pPr>
        <w:widowControl w:val="0"/>
        <w:autoSpaceDE w:val="0"/>
        <w:autoSpaceDN w:val="0"/>
        <w:adjustRightInd w:val="0"/>
        <w:ind w:firstLine="708"/>
        <w:jc w:val="both"/>
      </w:pPr>
      <w:r>
        <w:rPr>
          <w:rStyle w:val="af5"/>
        </w:rPr>
        <w:footnoteRef/>
      </w:r>
      <w:r w:rsidRPr="00BA0F53">
        <w:rPr>
          <w:sz w:val="20"/>
          <w:szCs w:val="20"/>
        </w:rPr>
        <w:t xml:space="preserve">При необходимости сотрудники </w:t>
      </w:r>
      <w:r>
        <w:rPr>
          <w:sz w:val="20"/>
          <w:szCs w:val="20"/>
        </w:rPr>
        <w:t>управления</w:t>
      </w:r>
      <w:r w:rsidRPr="00BA0F53">
        <w:rPr>
          <w:sz w:val="20"/>
          <w:szCs w:val="20"/>
        </w:rPr>
        <w:t xml:space="preserve"> и казенных учреждений могут обеспечиваться предметами и услугами, не указанными в настоящем приложении, в пределах лимитов бюджетных обязательств</w:t>
      </w:r>
    </w:p>
  </w:footnote>
  <w:footnote w:id="2">
    <w:p w:rsidR="00000000" w:rsidRDefault="0083756A" w:rsidP="00CB2C9F">
      <w:pPr>
        <w:widowControl w:val="0"/>
        <w:autoSpaceDE w:val="0"/>
        <w:autoSpaceDN w:val="0"/>
        <w:adjustRightInd w:val="0"/>
        <w:ind w:firstLine="708"/>
        <w:jc w:val="both"/>
      </w:pPr>
      <w:r>
        <w:rPr>
          <w:rStyle w:val="af5"/>
        </w:rPr>
        <w:footnoteRef/>
      </w:r>
      <w:r w:rsidRPr="009E2521">
        <w:rPr>
          <w:sz w:val="20"/>
          <w:szCs w:val="20"/>
        </w:rPr>
        <w:t>Периодичность приобретения компьютерного и периферийного оборудования, копировальных а</w:t>
      </w:r>
      <w:r w:rsidRPr="009E2521">
        <w:rPr>
          <w:sz w:val="20"/>
          <w:szCs w:val="20"/>
        </w:rPr>
        <w:t>п</w:t>
      </w:r>
      <w:r w:rsidRPr="009E2521">
        <w:rPr>
          <w:sz w:val="20"/>
          <w:szCs w:val="20"/>
        </w:rPr>
        <w:t>паратов (оргтехники)</w:t>
      </w:r>
      <w:r>
        <w:rPr>
          <w:sz w:val="20"/>
          <w:szCs w:val="20"/>
        </w:rPr>
        <w:t xml:space="preserve"> </w:t>
      </w:r>
      <w:r w:rsidRPr="009E2521">
        <w:rPr>
          <w:sz w:val="20"/>
          <w:szCs w:val="20"/>
        </w:rPr>
        <w:t>определяется максимальным сроком полезного использования и составляет 5 лет.</w:t>
      </w:r>
    </w:p>
  </w:footnote>
  <w:footnote w:id="3">
    <w:p w:rsidR="00000000" w:rsidRDefault="0083756A" w:rsidP="00167F99">
      <w:pPr>
        <w:pStyle w:val="af3"/>
        <w:ind w:firstLine="708"/>
        <w:jc w:val="both"/>
      </w:pPr>
      <w:r>
        <w:rPr>
          <w:rStyle w:val="af5"/>
        </w:rPr>
        <w:footnoteRef/>
      </w:r>
      <w:r>
        <w:rPr>
          <w:color w:val="000000"/>
          <w:sz w:val="24"/>
          <w:szCs w:val="24"/>
        </w:rPr>
        <w:t>К</w:t>
      </w:r>
      <w:r w:rsidRPr="00E72B96">
        <w:rPr>
          <w:color w:val="000000"/>
          <w:sz w:val="24"/>
          <w:szCs w:val="24"/>
        </w:rPr>
        <w:t xml:space="preserve">оличество </w:t>
      </w:r>
      <w:r>
        <w:rPr>
          <w:color w:val="000000"/>
          <w:sz w:val="24"/>
          <w:szCs w:val="24"/>
        </w:rPr>
        <w:t>мебели может отличаться и</w:t>
      </w:r>
      <w:r w:rsidRPr="00026EE3">
        <w:rPr>
          <w:sz w:val="24"/>
          <w:szCs w:val="24"/>
        </w:rPr>
        <w:t>сходя из фактической потребности, но не более лимитов бюджетных обязательств, предусмотренных на эти цели</w:t>
      </w:r>
      <w:r>
        <w:rPr>
          <w:sz w:val="24"/>
          <w:szCs w:val="24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521" w:rsidRPr="00E52521" w:rsidRDefault="00E52521" w:rsidP="00E52521">
    <w:pPr>
      <w:pStyle w:val="ae"/>
      <w:jc w:val="right"/>
      <w:rPr>
        <w:sz w:val="28"/>
        <w:szCs w:val="28"/>
      </w:rPr>
    </w:pPr>
    <w:r w:rsidRPr="00E52521">
      <w:rPr>
        <w:sz w:val="28"/>
        <w:szCs w:val="28"/>
      </w:rPr>
      <w:fldChar w:fldCharType="begin"/>
    </w:r>
    <w:r w:rsidRPr="00E52521">
      <w:rPr>
        <w:sz w:val="28"/>
        <w:szCs w:val="28"/>
      </w:rPr>
      <w:instrText xml:space="preserve"> PAGE  \* Arabic  \* MERGEFORMAT </w:instrText>
    </w:r>
    <w:r w:rsidRPr="00E52521">
      <w:rPr>
        <w:sz w:val="28"/>
        <w:szCs w:val="28"/>
      </w:rPr>
      <w:fldChar w:fldCharType="separate"/>
    </w:r>
    <w:r w:rsidR="002C2A74">
      <w:rPr>
        <w:noProof/>
        <w:sz w:val="28"/>
        <w:szCs w:val="28"/>
      </w:rPr>
      <w:t>3</w:t>
    </w:r>
    <w:r w:rsidRPr="00E52521">
      <w:rPr>
        <w:sz w:val="28"/>
        <w:szCs w:val="28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56A" w:rsidRPr="00E769A0" w:rsidRDefault="0083756A" w:rsidP="00E769A0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56A" w:rsidRPr="00A22FE6" w:rsidRDefault="0083756A" w:rsidP="00A22FE6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65F85"/>
    <w:multiLevelType w:val="hybridMultilevel"/>
    <w:tmpl w:val="DB4469DA"/>
    <w:lvl w:ilvl="0" w:tplc="423A3A04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0DD7772"/>
    <w:multiLevelType w:val="hybridMultilevel"/>
    <w:tmpl w:val="866678B0"/>
    <w:lvl w:ilvl="0" w:tplc="37C83ED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BA2411"/>
    <w:multiLevelType w:val="hybridMultilevel"/>
    <w:tmpl w:val="AD0E5D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B1A38A2"/>
    <w:multiLevelType w:val="hybridMultilevel"/>
    <w:tmpl w:val="DCC871E0"/>
    <w:lvl w:ilvl="0" w:tplc="423A3A04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0C3731B"/>
    <w:multiLevelType w:val="hybridMultilevel"/>
    <w:tmpl w:val="353E021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30CA7796"/>
    <w:multiLevelType w:val="hybridMultilevel"/>
    <w:tmpl w:val="6942826A"/>
    <w:lvl w:ilvl="0" w:tplc="43741EC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31E72E32"/>
    <w:multiLevelType w:val="hybridMultilevel"/>
    <w:tmpl w:val="DCC871E0"/>
    <w:lvl w:ilvl="0" w:tplc="423A3A04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2E33263"/>
    <w:multiLevelType w:val="hybridMultilevel"/>
    <w:tmpl w:val="0CA2F8A2"/>
    <w:lvl w:ilvl="0" w:tplc="8182B6E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45631E7F"/>
    <w:multiLevelType w:val="hybridMultilevel"/>
    <w:tmpl w:val="D4D23BF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7AF575C"/>
    <w:multiLevelType w:val="hybridMultilevel"/>
    <w:tmpl w:val="D6AE832C"/>
    <w:lvl w:ilvl="0" w:tplc="43741EC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4DC23F48"/>
    <w:multiLevelType w:val="multilevel"/>
    <w:tmpl w:val="71763A16"/>
    <w:lvl w:ilvl="0">
      <w:start w:val="1"/>
      <w:numFmt w:val="decimal"/>
      <w:suff w:val="space"/>
      <w:lvlText w:val="%1."/>
      <w:lvlJc w:val="left"/>
      <w:rPr>
        <w:rFonts w:cs="Times New Roman" w:hint="default"/>
      </w:rPr>
    </w:lvl>
    <w:lvl w:ilvl="1">
      <w:start w:val="1"/>
      <w:numFmt w:val="decimal"/>
      <w:isLgl/>
      <w:suff w:val="space"/>
      <w:lvlText w:val="%1.%2."/>
      <w:lvlJc w:val="left"/>
      <w:rPr>
        <w:rFonts w:cs="Times New Roman" w:hint="default"/>
      </w:rPr>
    </w:lvl>
    <w:lvl w:ilvl="2">
      <w:start w:val="1"/>
      <w:numFmt w:val="decimal"/>
      <w:isLgl/>
      <w:suff w:val="space"/>
      <w:lvlText w:val="%1.%2.%3."/>
      <w:lvlJc w:val="left"/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rPr>
        <w:rFonts w:cs="Times New Roman" w:hint="default"/>
      </w:rPr>
    </w:lvl>
  </w:abstractNum>
  <w:abstractNum w:abstractNumId="11">
    <w:nsid w:val="58E63D53"/>
    <w:multiLevelType w:val="hybridMultilevel"/>
    <w:tmpl w:val="CF50BA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C6275AE"/>
    <w:multiLevelType w:val="hybridMultilevel"/>
    <w:tmpl w:val="6942826A"/>
    <w:lvl w:ilvl="0" w:tplc="43741EC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61985F98"/>
    <w:multiLevelType w:val="hybridMultilevel"/>
    <w:tmpl w:val="DB4469DA"/>
    <w:lvl w:ilvl="0" w:tplc="423A3A04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B9D2753"/>
    <w:multiLevelType w:val="hybridMultilevel"/>
    <w:tmpl w:val="A9103EB2"/>
    <w:lvl w:ilvl="0" w:tplc="63D0A17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10"/>
  </w:num>
  <w:num w:numId="4">
    <w:abstractNumId w:val="2"/>
  </w:num>
  <w:num w:numId="5">
    <w:abstractNumId w:val="8"/>
  </w:num>
  <w:num w:numId="6">
    <w:abstractNumId w:val="13"/>
  </w:num>
  <w:num w:numId="7">
    <w:abstractNumId w:val="7"/>
  </w:num>
  <w:num w:numId="8">
    <w:abstractNumId w:val="14"/>
  </w:num>
  <w:num w:numId="9">
    <w:abstractNumId w:val="3"/>
  </w:num>
  <w:num w:numId="10">
    <w:abstractNumId w:val="9"/>
  </w:num>
  <w:num w:numId="11">
    <w:abstractNumId w:val="5"/>
  </w:num>
  <w:num w:numId="12">
    <w:abstractNumId w:val="12"/>
  </w:num>
  <w:num w:numId="13">
    <w:abstractNumId w:val="4"/>
  </w:num>
  <w:num w:numId="14">
    <w:abstractNumId w:val="6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hyphenationZone w:val="357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4E2E4D"/>
    <w:rsid w:val="00000D52"/>
    <w:rsid w:val="00001EE7"/>
    <w:rsid w:val="00001F8E"/>
    <w:rsid w:val="00001FC5"/>
    <w:rsid w:val="00002747"/>
    <w:rsid w:val="0000286C"/>
    <w:rsid w:val="00004090"/>
    <w:rsid w:val="00004CAC"/>
    <w:rsid w:val="00005963"/>
    <w:rsid w:val="00006CE6"/>
    <w:rsid w:val="000108AF"/>
    <w:rsid w:val="000108D1"/>
    <w:rsid w:val="00012281"/>
    <w:rsid w:val="00012382"/>
    <w:rsid w:val="00012840"/>
    <w:rsid w:val="00012A0B"/>
    <w:rsid w:val="00013361"/>
    <w:rsid w:val="00015C69"/>
    <w:rsid w:val="00016604"/>
    <w:rsid w:val="00016610"/>
    <w:rsid w:val="00017ABD"/>
    <w:rsid w:val="00017ADB"/>
    <w:rsid w:val="000236FB"/>
    <w:rsid w:val="00024B04"/>
    <w:rsid w:val="00024F22"/>
    <w:rsid w:val="0002511E"/>
    <w:rsid w:val="00026779"/>
    <w:rsid w:val="00026A7D"/>
    <w:rsid w:val="00026EE3"/>
    <w:rsid w:val="000304D6"/>
    <w:rsid w:val="0003327B"/>
    <w:rsid w:val="00033436"/>
    <w:rsid w:val="00033CE1"/>
    <w:rsid w:val="00034649"/>
    <w:rsid w:val="00035F60"/>
    <w:rsid w:val="00036910"/>
    <w:rsid w:val="000372E3"/>
    <w:rsid w:val="00040098"/>
    <w:rsid w:val="000404D4"/>
    <w:rsid w:val="0004071C"/>
    <w:rsid w:val="00040F9C"/>
    <w:rsid w:val="00041A56"/>
    <w:rsid w:val="0004360B"/>
    <w:rsid w:val="000442BC"/>
    <w:rsid w:val="000455AA"/>
    <w:rsid w:val="00046612"/>
    <w:rsid w:val="000512D6"/>
    <w:rsid w:val="00052E81"/>
    <w:rsid w:val="0005387E"/>
    <w:rsid w:val="00053FB5"/>
    <w:rsid w:val="000540CD"/>
    <w:rsid w:val="000559E5"/>
    <w:rsid w:val="00055EB8"/>
    <w:rsid w:val="00055F59"/>
    <w:rsid w:val="000565F0"/>
    <w:rsid w:val="0005677A"/>
    <w:rsid w:val="000577D7"/>
    <w:rsid w:val="00060100"/>
    <w:rsid w:val="000610C3"/>
    <w:rsid w:val="0006212E"/>
    <w:rsid w:val="000650B3"/>
    <w:rsid w:val="0006585D"/>
    <w:rsid w:val="000658F4"/>
    <w:rsid w:val="00065CFF"/>
    <w:rsid w:val="00065FBB"/>
    <w:rsid w:val="00067216"/>
    <w:rsid w:val="00067363"/>
    <w:rsid w:val="00067AD7"/>
    <w:rsid w:val="00067AED"/>
    <w:rsid w:val="000700D2"/>
    <w:rsid w:val="0007022C"/>
    <w:rsid w:val="00071740"/>
    <w:rsid w:val="000718E0"/>
    <w:rsid w:val="000720C4"/>
    <w:rsid w:val="00072810"/>
    <w:rsid w:val="0007331B"/>
    <w:rsid w:val="00073D21"/>
    <w:rsid w:val="0007435E"/>
    <w:rsid w:val="00074602"/>
    <w:rsid w:val="0007483A"/>
    <w:rsid w:val="00074CDC"/>
    <w:rsid w:val="000750B9"/>
    <w:rsid w:val="000758C5"/>
    <w:rsid w:val="00075B3D"/>
    <w:rsid w:val="00076DCB"/>
    <w:rsid w:val="00077356"/>
    <w:rsid w:val="000778AE"/>
    <w:rsid w:val="00080CCE"/>
    <w:rsid w:val="00081EB1"/>
    <w:rsid w:val="00082AC2"/>
    <w:rsid w:val="00082B8A"/>
    <w:rsid w:val="0008308F"/>
    <w:rsid w:val="0008317E"/>
    <w:rsid w:val="0008363A"/>
    <w:rsid w:val="00083D05"/>
    <w:rsid w:val="000841F4"/>
    <w:rsid w:val="00084EA6"/>
    <w:rsid w:val="00084F3F"/>
    <w:rsid w:val="000855A2"/>
    <w:rsid w:val="000857E8"/>
    <w:rsid w:val="00085C1F"/>
    <w:rsid w:val="00086284"/>
    <w:rsid w:val="00086A8B"/>
    <w:rsid w:val="00086DD9"/>
    <w:rsid w:val="00087375"/>
    <w:rsid w:val="00087A2A"/>
    <w:rsid w:val="00087FFC"/>
    <w:rsid w:val="00090ADB"/>
    <w:rsid w:val="000910EE"/>
    <w:rsid w:val="00091F4D"/>
    <w:rsid w:val="00093971"/>
    <w:rsid w:val="00093D6C"/>
    <w:rsid w:val="0009434D"/>
    <w:rsid w:val="000964CE"/>
    <w:rsid w:val="00096DE0"/>
    <w:rsid w:val="00097BCD"/>
    <w:rsid w:val="000A0B6B"/>
    <w:rsid w:val="000A0CE3"/>
    <w:rsid w:val="000A11BA"/>
    <w:rsid w:val="000A1E01"/>
    <w:rsid w:val="000A314B"/>
    <w:rsid w:val="000A6672"/>
    <w:rsid w:val="000B1229"/>
    <w:rsid w:val="000B1B37"/>
    <w:rsid w:val="000B1C54"/>
    <w:rsid w:val="000B1F1D"/>
    <w:rsid w:val="000B27CD"/>
    <w:rsid w:val="000B40A6"/>
    <w:rsid w:val="000B5BE2"/>
    <w:rsid w:val="000B6187"/>
    <w:rsid w:val="000B641F"/>
    <w:rsid w:val="000B67BD"/>
    <w:rsid w:val="000B680A"/>
    <w:rsid w:val="000B6833"/>
    <w:rsid w:val="000C0A9A"/>
    <w:rsid w:val="000C0C6F"/>
    <w:rsid w:val="000C0DA9"/>
    <w:rsid w:val="000C0E54"/>
    <w:rsid w:val="000C120C"/>
    <w:rsid w:val="000C1C20"/>
    <w:rsid w:val="000C2A9A"/>
    <w:rsid w:val="000C35B0"/>
    <w:rsid w:val="000C3AF2"/>
    <w:rsid w:val="000C3F55"/>
    <w:rsid w:val="000C4684"/>
    <w:rsid w:val="000C52CB"/>
    <w:rsid w:val="000C6D1B"/>
    <w:rsid w:val="000D0012"/>
    <w:rsid w:val="000D1459"/>
    <w:rsid w:val="000D179F"/>
    <w:rsid w:val="000D17EF"/>
    <w:rsid w:val="000D2241"/>
    <w:rsid w:val="000D292C"/>
    <w:rsid w:val="000D2BB2"/>
    <w:rsid w:val="000D2F8C"/>
    <w:rsid w:val="000D3432"/>
    <w:rsid w:val="000D37A7"/>
    <w:rsid w:val="000D46C6"/>
    <w:rsid w:val="000D47C2"/>
    <w:rsid w:val="000D47F7"/>
    <w:rsid w:val="000D4B55"/>
    <w:rsid w:val="000D6E15"/>
    <w:rsid w:val="000E0A8E"/>
    <w:rsid w:val="000E2609"/>
    <w:rsid w:val="000E4B24"/>
    <w:rsid w:val="000E5F61"/>
    <w:rsid w:val="000F03C8"/>
    <w:rsid w:val="000F23CC"/>
    <w:rsid w:val="000F257F"/>
    <w:rsid w:val="000F25B2"/>
    <w:rsid w:val="000F25EA"/>
    <w:rsid w:val="000F3344"/>
    <w:rsid w:val="000F3A7A"/>
    <w:rsid w:val="000F3E60"/>
    <w:rsid w:val="000F3EED"/>
    <w:rsid w:val="000F5363"/>
    <w:rsid w:val="00100B2D"/>
    <w:rsid w:val="00100F46"/>
    <w:rsid w:val="001010EB"/>
    <w:rsid w:val="001016E3"/>
    <w:rsid w:val="001030BB"/>
    <w:rsid w:val="00103494"/>
    <w:rsid w:val="00105D55"/>
    <w:rsid w:val="00106163"/>
    <w:rsid w:val="0010638D"/>
    <w:rsid w:val="001063E2"/>
    <w:rsid w:val="0010640C"/>
    <w:rsid w:val="001104AB"/>
    <w:rsid w:val="001106D4"/>
    <w:rsid w:val="001106FE"/>
    <w:rsid w:val="00113BA1"/>
    <w:rsid w:val="00114117"/>
    <w:rsid w:val="00114E9E"/>
    <w:rsid w:val="00115118"/>
    <w:rsid w:val="0011523F"/>
    <w:rsid w:val="0011738D"/>
    <w:rsid w:val="00117650"/>
    <w:rsid w:val="00120805"/>
    <w:rsid w:val="00120D53"/>
    <w:rsid w:val="001210F1"/>
    <w:rsid w:val="0012429A"/>
    <w:rsid w:val="001248D7"/>
    <w:rsid w:val="00126B92"/>
    <w:rsid w:val="00127404"/>
    <w:rsid w:val="00130B5B"/>
    <w:rsid w:val="00130E02"/>
    <w:rsid w:val="0013127F"/>
    <w:rsid w:val="00133CAE"/>
    <w:rsid w:val="0013497F"/>
    <w:rsid w:val="00135FD7"/>
    <w:rsid w:val="00137022"/>
    <w:rsid w:val="0014005D"/>
    <w:rsid w:val="0014007E"/>
    <w:rsid w:val="00141306"/>
    <w:rsid w:val="0014137D"/>
    <w:rsid w:val="001432BF"/>
    <w:rsid w:val="00144B7B"/>
    <w:rsid w:val="001453D0"/>
    <w:rsid w:val="00145F7C"/>
    <w:rsid w:val="001463FB"/>
    <w:rsid w:val="00147209"/>
    <w:rsid w:val="00147AAB"/>
    <w:rsid w:val="00147E4F"/>
    <w:rsid w:val="0015031D"/>
    <w:rsid w:val="00152C27"/>
    <w:rsid w:val="00153E7D"/>
    <w:rsid w:val="00154264"/>
    <w:rsid w:val="00154955"/>
    <w:rsid w:val="00154A96"/>
    <w:rsid w:val="00154ABB"/>
    <w:rsid w:val="00156058"/>
    <w:rsid w:val="00157260"/>
    <w:rsid w:val="00157549"/>
    <w:rsid w:val="00157651"/>
    <w:rsid w:val="00162C1E"/>
    <w:rsid w:val="0016325C"/>
    <w:rsid w:val="001632F0"/>
    <w:rsid w:val="0016344D"/>
    <w:rsid w:val="00163B57"/>
    <w:rsid w:val="001642F4"/>
    <w:rsid w:val="001650E8"/>
    <w:rsid w:val="00165674"/>
    <w:rsid w:val="0016614A"/>
    <w:rsid w:val="001677CA"/>
    <w:rsid w:val="0016788A"/>
    <w:rsid w:val="00167F99"/>
    <w:rsid w:val="00171678"/>
    <w:rsid w:val="00171E51"/>
    <w:rsid w:val="001742F1"/>
    <w:rsid w:val="001743D7"/>
    <w:rsid w:val="0017512F"/>
    <w:rsid w:val="00175388"/>
    <w:rsid w:val="00175933"/>
    <w:rsid w:val="00176D3B"/>
    <w:rsid w:val="0017744C"/>
    <w:rsid w:val="001774D9"/>
    <w:rsid w:val="00177D88"/>
    <w:rsid w:val="00182EA3"/>
    <w:rsid w:val="001834DD"/>
    <w:rsid w:val="00183CDA"/>
    <w:rsid w:val="00185473"/>
    <w:rsid w:val="00185EFC"/>
    <w:rsid w:val="00190216"/>
    <w:rsid w:val="0019149D"/>
    <w:rsid w:val="001918C7"/>
    <w:rsid w:val="00191A50"/>
    <w:rsid w:val="00192E9F"/>
    <w:rsid w:val="00193A00"/>
    <w:rsid w:val="00193CE2"/>
    <w:rsid w:val="001946CB"/>
    <w:rsid w:val="001959AF"/>
    <w:rsid w:val="00195B3D"/>
    <w:rsid w:val="00195DDB"/>
    <w:rsid w:val="0019755F"/>
    <w:rsid w:val="00197C6B"/>
    <w:rsid w:val="001A005B"/>
    <w:rsid w:val="001A2765"/>
    <w:rsid w:val="001A395E"/>
    <w:rsid w:val="001A3B0E"/>
    <w:rsid w:val="001A44BB"/>
    <w:rsid w:val="001B07BC"/>
    <w:rsid w:val="001B121D"/>
    <w:rsid w:val="001B146B"/>
    <w:rsid w:val="001B250A"/>
    <w:rsid w:val="001B3235"/>
    <w:rsid w:val="001B36C1"/>
    <w:rsid w:val="001B3A88"/>
    <w:rsid w:val="001B44CE"/>
    <w:rsid w:val="001B53E9"/>
    <w:rsid w:val="001B56DB"/>
    <w:rsid w:val="001B5756"/>
    <w:rsid w:val="001B5804"/>
    <w:rsid w:val="001B617C"/>
    <w:rsid w:val="001B6C90"/>
    <w:rsid w:val="001B778F"/>
    <w:rsid w:val="001B7FE6"/>
    <w:rsid w:val="001C0ABD"/>
    <w:rsid w:val="001C17AB"/>
    <w:rsid w:val="001C1DEE"/>
    <w:rsid w:val="001C20E2"/>
    <w:rsid w:val="001C28D1"/>
    <w:rsid w:val="001C2F6D"/>
    <w:rsid w:val="001C36E8"/>
    <w:rsid w:val="001C3BF5"/>
    <w:rsid w:val="001C49EA"/>
    <w:rsid w:val="001C4E71"/>
    <w:rsid w:val="001C6312"/>
    <w:rsid w:val="001C63E3"/>
    <w:rsid w:val="001C7363"/>
    <w:rsid w:val="001C77CC"/>
    <w:rsid w:val="001C7A3D"/>
    <w:rsid w:val="001D0D35"/>
    <w:rsid w:val="001D22A0"/>
    <w:rsid w:val="001E05B3"/>
    <w:rsid w:val="001E0B62"/>
    <w:rsid w:val="001E0DB6"/>
    <w:rsid w:val="001E3588"/>
    <w:rsid w:val="001E4C33"/>
    <w:rsid w:val="001E4E2C"/>
    <w:rsid w:val="001E5F1A"/>
    <w:rsid w:val="001E7A60"/>
    <w:rsid w:val="001E7EDB"/>
    <w:rsid w:val="001F1AB6"/>
    <w:rsid w:val="001F1F79"/>
    <w:rsid w:val="001F70C8"/>
    <w:rsid w:val="001F7EEB"/>
    <w:rsid w:val="0020118A"/>
    <w:rsid w:val="0020126E"/>
    <w:rsid w:val="00201DCF"/>
    <w:rsid w:val="00201FB4"/>
    <w:rsid w:val="00202DAB"/>
    <w:rsid w:val="00203CA6"/>
    <w:rsid w:val="00204D15"/>
    <w:rsid w:val="0020663A"/>
    <w:rsid w:val="00206B36"/>
    <w:rsid w:val="00210DF2"/>
    <w:rsid w:val="002119B7"/>
    <w:rsid w:val="00211F69"/>
    <w:rsid w:val="00212DAE"/>
    <w:rsid w:val="00213486"/>
    <w:rsid w:val="002137B3"/>
    <w:rsid w:val="0021431D"/>
    <w:rsid w:val="00214C0F"/>
    <w:rsid w:val="00215FA0"/>
    <w:rsid w:val="00216875"/>
    <w:rsid w:val="00217F43"/>
    <w:rsid w:val="0022006D"/>
    <w:rsid w:val="00221CA8"/>
    <w:rsid w:val="00221CB3"/>
    <w:rsid w:val="00221F86"/>
    <w:rsid w:val="00222264"/>
    <w:rsid w:val="00222810"/>
    <w:rsid w:val="0022541E"/>
    <w:rsid w:val="00226DE9"/>
    <w:rsid w:val="002275F5"/>
    <w:rsid w:val="00231A4B"/>
    <w:rsid w:val="00232668"/>
    <w:rsid w:val="0023296C"/>
    <w:rsid w:val="00232F6F"/>
    <w:rsid w:val="00233834"/>
    <w:rsid w:val="002340DE"/>
    <w:rsid w:val="00234894"/>
    <w:rsid w:val="00235B6D"/>
    <w:rsid w:val="00235D5C"/>
    <w:rsid w:val="00237728"/>
    <w:rsid w:val="002379BA"/>
    <w:rsid w:val="0024095B"/>
    <w:rsid w:val="00241330"/>
    <w:rsid w:val="0024185F"/>
    <w:rsid w:val="00242B08"/>
    <w:rsid w:val="00246CB7"/>
    <w:rsid w:val="00247456"/>
    <w:rsid w:val="002477D7"/>
    <w:rsid w:val="00247986"/>
    <w:rsid w:val="002504C9"/>
    <w:rsid w:val="00250BBC"/>
    <w:rsid w:val="00250F23"/>
    <w:rsid w:val="00250FC0"/>
    <w:rsid w:val="0025118C"/>
    <w:rsid w:val="00253071"/>
    <w:rsid w:val="002532EA"/>
    <w:rsid w:val="002551C1"/>
    <w:rsid w:val="002553A7"/>
    <w:rsid w:val="002560DE"/>
    <w:rsid w:val="0025659D"/>
    <w:rsid w:val="00257A45"/>
    <w:rsid w:val="00257F1C"/>
    <w:rsid w:val="002602D8"/>
    <w:rsid w:val="00260CAF"/>
    <w:rsid w:val="002622E5"/>
    <w:rsid w:val="00263BB7"/>
    <w:rsid w:val="00263E02"/>
    <w:rsid w:val="00265C5F"/>
    <w:rsid w:val="00266251"/>
    <w:rsid w:val="00267CA5"/>
    <w:rsid w:val="00267CE7"/>
    <w:rsid w:val="00272DAE"/>
    <w:rsid w:val="00272DCB"/>
    <w:rsid w:val="002737CD"/>
    <w:rsid w:val="00275EB3"/>
    <w:rsid w:val="00276416"/>
    <w:rsid w:val="00276748"/>
    <w:rsid w:val="00276D6F"/>
    <w:rsid w:val="00276DB7"/>
    <w:rsid w:val="00280F99"/>
    <w:rsid w:val="00281F68"/>
    <w:rsid w:val="002838CB"/>
    <w:rsid w:val="00284584"/>
    <w:rsid w:val="00284BF5"/>
    <w:rsid w:val="00284EED"/>
    <w:rsid w:val="00285FCF"/>
    <w:rsid w:val="00287C1D"/>
    <w:rsid w:val="00287CAF"/>
    <w:rsid w:val="00290090"/>
    <w:rsid w:val="002901B7"/>
    <w:rsid w:val="0029174F"/>
    <w:rsid w:val="002927B6"/>
    <w:rsid w:val="0029280E"/>
    <w:rsid w:val="00292A85"/>
    <w:rsid w:val="00292DE0"/>
    <w:rsid w:val="00292E46"/>
    <w:rsid w:val="00293132"/>
    <w:rsid w:val="00294115"/>
    <w:rsid w:val="002944DF"/>
    <w:rsid w:val="00294E0A"/>
    <w:rsid w:val="00295237"/>
    <w:rsid w:val="0029531E"/>
    <w:rsid w:val="002955B6"/>
    <w:rsid w:val="0029568C"/>
    <w:rsid w:val="002959C4"/>
    <w:rsid w:val="00295AD9"/>
    <w:rsid w:val="00296B05"/>
    <w:rsid w:val="0029784B"/>
    <w:rsid w:val="002A033A"/>
    <w:rsid w:val="002A1131"/>
    <w:rsid w:val="002A1A32"/>
    <w:rsid w:val="002A1CE1"/>
    <w:rsid w:val="002A37C1"/>
    <w:rsid w:val="002A3BCD"/>
    <w:rsid w:val="002A4000"/>
    <w:rsid w:val="002A405E"/>
    <w:rsid w:val="002A4E90"/>
    <w:rsid w:val="002A50CC"/>
    <w:rsid w:val="002A6FF7"/>
    <w:rsid w:val="002B0010"/>
    <w:rsid w:val="002B0F6F"/>
    <w:rsid w:val="002B3CA2"/>
    <w:rsid w:val="002B3E41"/>
    <w:rsid w:val="002B58FB"/>
    <w:rsid w:val="002B66CC"/>
    <w:rsid w:val="002C0697"/>
    <w:rsid w:val="002C07CC"/>
    <w:rsid w:val="002C14D2"/>
    <w:rsid w:val="002C174F"/>
    <w:rsid w:val="002C23EA"/>
    <w:rsid w:val="002C2A74"/>
    <w:rsid w:val="002C31B7"/>
    <w:rsid w:val="002C3712"/>
    <w:rsid w:val="002C3CA1"/>
    <w:rsid w:val="002C3CAB"/>
    <w:rsid w:val="002C3D6C"/>
    <w:rsid w:val="002C3FAE"/>
    <w:rsid w:val="002C47D0"/>
    <w:rsid w:val="002C741F"/>
    <w:rsid w:val="002D0666"/>
    <w:rsid w:val="002D1753"/>
    <w:rsid w:val="002D18AE"/>
    <w:rsid w:val="002D1B82"/>
    <w:rsid w:val="002D2AA9"/>
    <w:rsid w:val="002D2BA0"/>
    <w:rsid w:val="002D2EE4"/>
    <w:rsid w:val="002D3974"/>
    <w:rsid w:val="002D4580"/>
    <w:rsid w:val="002D53E6"/>
    <w:rsid w:val="002D56B9"/>
    <w:rsid w:val="002D6794"/>
    <w:rsid w:val="002D69A0"/>
    <w:rsid w:val="002D6A26"/>
    <w:rsid w:val="002E0B6A"/>
    <w:rsid w:val="002E19A9"/>
    <w:rsid w:val="002E3CC4"/>
    <w:rsid w:val="002E46A0"/>
    <w:rsid w:val="002E5D8F"/>
    <w:rsid w:val="002E6854"/>
    <w:rsid w:val="002E6AAD"/>
    <w:rsid w:val="002E72D5"/>
    <w:rsid w:val="002E732A"/>
    <w:rsid w:val="002F1CA2"/>
    <w:rsid w:val="002F25E5"/>
    <w:rsid w:val="002F4385"/>
    <w:rsid w:val="002F631D"/>
    <w:rsid w:val="002F6660"/>
    <w:rsid w:val="002F7279"/>
    <w:rsid w:val="00302659"/>
    <w:rsid w:val="00302A53"/>
    <w:rsid w:val="00302D5F"/>
    <w:rsid w:val="0030319F"/>
    <w:rsid w:val="003032CA"/>
    <w:rsid w:val="003034A6"/>
    <w:rsid w:val="0030380B"/>
    <w:rsid w:val="00304336"/>
    <w:rsid w:val="00304395"/>
    <w:rsid w:val="00304F43"/>
    <w:rsid w:val="00305C5D"/>
    <w:rsid w:val="00306016"/>
    <w:rsid w:val="00306604"/>
    <w:rsid w:val="00306EB2"/>
    <w:rsid w:val="00307777"/>
    <w:rsid w:val="00307C59"/>
    <w:rsid w:val="00310F9F"/>
    <w:rsid w:val="003120A8"/>
    <w:rsid w:val="00314235"/>
    <w:rsid w:val="00314552"/>
    <w:rsid w:val="00314F6E"/>
    <w:rsid w:val="00315A45"/>
    <w:rsid w:val="00320193"/>
    <w:rsid w:val="00323391"/>
    <w:rsid w:val="00323B95"/>
    <w:rsid w:val="00323EDD"/>
    <w:rsid w:val="00324658"/>
    <w:rsid w:val="00324B42"/>
    <w:rsid w:val="00325F23"/>
    <w:rsid w:val="00326886"/>
    <w:rsid w:val="00326DDE"/>
    <w:rsid w:val="003279A1"/>
    <w:rsid w:val="00327BFF"/>
    <w:rsid w:val="00327F18"/>
    <w:rsid w:val="0033056A"/>
    <w:rsid w:val="00330AD8"/>
    <w:rsid w:val="00330EE7"/>
    <w:rsid w:val="00331F6C"/>
    <w:rsid w:val="003338D2"/>
    <w:rsid w:val="00335A7F"/>
    <w:rsid w:val="00335BAD"/>
    <w:rsid w:val="00336670"/>
    <w:rsid w:val="003372FD"/>
    <w:rsid w:val="00337A90"/>
    <w:rsid w:val="003408B5"/>
    <w:rsid w:val="00340A8B"/>
    <w:rsid w:val="00341800"/>
    <w:rsid w:val="00341FA3"/>
    <w:rsid w:val="00342394"/>
    <w:rsid w:val="00346627"/>
    <w:rsid w:val="00346D69"/>
    <w:rsid w:val="00346E66"/>
    <w:rsid w:val="003472A8"/>
    <w:rsid w:val="00347405"/>
    <w:rsid w:val="003519CB"/>
    <w:rsid w:val="00352508"/>
    <w:rsid w:val="0035289A"/>
    <w:rsid w:val="00353939"/>
    <w:rsid w:val="00356560"/>
    <w:rsid w:val="00356826"/>
    <w:rsid w:val="00356C38"/>
    <w:rsid w:val="00357167"/>
    <w:rsid w:val="003614CE"/>
    <w:rsid w:val="00362020"/>
    <w:rsid w:val="003634B8"/>
    <w:rsid w:val="003648E2"/>
    <w:rsid w:val="00364983"/>
    <w:rsid w:val="00365C2F"/>
    <w:rsid w:val="00366627"/>
    <w:rsid w:val="00366A12"/>
    <w:rsid w:val="00366B06"/>
    <w:rsid w:val="0037109A"/>
    <w:rsid w:val="00371256"/>
    <w:rsid w:val="0037125E"/>
    <w:rsid w:val="0037224E"/>
    <w:rsid w:val="00372498"/>
    <w:rsid w:val="00372544"/>
    <w:rsid w:val="00372EE9"/>
    <w:rsid w:val="0037330B"/>
    <w:rsid w:val="00373812"/>
    <w:rsid w:val="00374839"/>
    <w:rsid w:val="00374ED2"/>
    <w:rsid w:val="0037533F"/>
    <w:rsid w:val="0037582E"/>
    <w:rsid w:val="0037722A"/>
    <w:rsid w:val="00380372"/>
    <w:rsid w:val="0038084D"/>
    <w:rsid w:val="003812E0"/>
    <w:rsid w:val="0038150B"/>
    <w:rsid w:val="00381662"/>
    <w:rsid w:val="003826DA"/>
    <w:rsid w:val="0038296F"/>
    <w:rsid w:val="00382E2C"/>
    <w:rsid w:val="0038374B"/>
    <w:rsid w:val="00384A79"/>
    <w:rsid w:val="00385091"/>
    <w:rsid w:val="0038537C"/>
    <w:rsid w:val="003858DC"/>
    <w:rsid w:val="00385D06"/>
    <w:rsid w:val="00386B34"/>
    <w:rsid w:val="00387468"/>
    <w:rsid w:val="0038794B"/>
    <w:rsid w:val="00387C4A"/>
    <w:rsid w:val="003902B6"/>
    <w:rsid w:val="00391465"/>
    <w:rsid w:val="00392323"/>
    <w:rsid w:val="003940B9"/>
    <w:rsid w:val="00394433"/>
    <w:rsid w:val="0039498A"/>
    <w:rsid w:val="00394B2E"/>
    <w:rsid w:val="00394EBF"/>
    <w:rsid w:val="003953DB"/>
    <w:rsid w:val="00396100"/>
    <w:rsid w:val="00396BBB"/>
    <w:rsid w:val="00396FE5"/>
    <w:rsid w:val="003A0708"/>
    <w:rsid w:val="003A0EE7"/>
    <w:rsid w:val="003A1807"/>
    <w:rsid w:val="003A1870"/>
    <w:rsid w:val="003A1935"/>
    <w:rsid w:val="003A1F6C"/>
    <w:rsid w:val="003A27CC"/>
    <w:rsid w:val="003A2EF7"/>
    <w:rsid w:val="003A3113"/>
    <w:rsid w:val="003A34A0"/>
    <w:rsid w:val="003A3624"/>
    <w:rsid w:val="003A6BFF"/>
    <w:rsid w:val="003A6ECF"/>
    <w:rsid w:val="003A701B"/>
    <w:rsid w:val="003A736F"/>
    <w:rsid w:val="003A7AF1"/>
    <w:rsid w:val="003B0102"/>
    <w:rsid w:val="003B0DC9"/>
    <w:rsid w:val="003B0EDC"/>
    <w:rsid w:val="003B1267"/>
    <w:rsid w:val="003B12DE"/>
    <w:rsid w:val="003B1B75"/>
    <w:rsid w:val="003B1C34"/>
    <w:rsid w:val="003B22A1"/>
    <w:rsid w:val="003B4846"/>
    <w:rsid w:val="003B49CE"/>
    <w:rsid w:val="003B4DE9"/>
    <w:rsid w:val="003C1E25"/>
    <w:rsid w:val="003C28E6"/>
    <w:rsid w:val="003C2EF4"/>
    <w:rsid w:val="003C4012"/>
    <w:rsid w:val="003C4CD3"/>
    <w:rsid w:val="003C5602"/>
    <w:rsid w:val="003C5D72"/>
    <w:rsid w:val="003C73C7"/>
    <w:rsid w:val="003C7F35"/>
    <w:rsid w:val="003D111F"/>
    <w:rsid w:val="003D1A2A"/>
    <w:rsid w:val="003D20AF"/>
    <w:rsid w:val="003D7864"/>
    <w:rsid w:val="003E17EF"/>
    <w:rsid w:val="003E26A1"/>
    <w:rsid w:val="003E285F"/>
    <w:rsid w:val="003E4F29"/>
    <w:rsid w:val="003E4F41"/>
    <w:rsid w:val="003E6493"/>
    <w:rsid w:val="003E72A0"/>
    <w:rsid w:val="003E749E"/>
    <w:rsid w:val="003E79B7"/>
    <w:rsid w:val="003F026D"/>
    <w:rsid w:val="003F0912"/>
    <w:rsid w:val="003F0ED4"/>
    <w:rsid w:val="003F115D"/>
    <w:rsid w:val="003F159C"/>
    <w:rsid w:val="003F1894"/>
    <w:rsid w:val="003F1E4C"/>
    <w:rsid w:val="003F38AF"/>
    <w:rsid w:val="003F554F"/>
    <w:rsid w:val="003F7449"/>
    <w:rsid w:val="003F79F3"/>
    <w:rsid w:val="00401308"/>
    <w:rsid w:val="0040254B"/>
    <w:rsid w:val="00402864"/>
    <w:rsid w:val="004032AD"/>
    <w:rsid w:val="004035C3"/>
    <w:rsid w:val="004047FB"/>
    <w:rsid w:val="004053AF"/>
    <w:rsid w:val="00405999"/>
    <w:rsid w:val="00407C57"/>
    <w:rsid w:val="00410A02"/>
    <w:rsid w:val="00410E1F"/>
    <w:rsid w:val="00410E9D"/>
    <w:rsid w:val="00411953"/>
    <w:rsid w:val="0041210C"/>
    <w:rsid w:val="004142ED"/>
    <w:rsid w:val="004143B1"/>
    <w:rsid w:val="004151A9"/>
    <w:rsid w:val="00416ED8"/>
    <w:rsid w:val="00417D23"/>
    <w:rsid w:val="0042039F"/>
    <w:rsid w:val="0042110F"/>
    <w:rsid w:val="00421906"/>
    <w:rsid w:val="00421970"/>
    <w:rsid w:val="004233E9"/>
    <w:rsid w:val="004234F1"/>
    <w:rsid w:val="0042407A"/>
    <w:rsid w:val="00424FF8"/>
    <w:rsid w:val="00426247"/>
    <w:rsid w:val="00426337"/>
    <w:rsid w:val="004269B2"/>
    <w:rsid w:val="00430440"/>
    <w:rsid w:val="00431248"/>
    <w:rsid w:val="004327F7"/>
    <w:rsid w:val="00432916"/>
    <w:rsid w:val="00432FC2"/>
    <w:rsid w:val="00433332"/>
    <w:rsid w:val="0043344B"/>
    <w:rsid w:val="00434022"/>
    <w:rsid w:val="00434151"/>
    <w:rsid w:val="004341AC"/>
    <w:rsid w:val="004344E5"/>
    <w:rsid w:val="00435301"/>
    <w:rsid w:val="004361CE"/>
    <w:rsid w:val="00436DE1"/>
    <w:rsid w:val="004374BA"/>
    <w:rsid w:val="00440076"/>
    <w:rsid w:val="004402CC"/>
    <w:rsid w:val="004404D9"/>
    <w:rsid w:val="004405E7"/>
    <w:rsid w:val="00440A70"/>
    <w:rsid w:val="004424B5"/>
    <w:rsid w:val="004444B1"/>
    <w:rsid w:val="004449FE"/>
    <w:rsid w:val="0044543E"/>
    <w:rsid w:val="00445753"/>
    <w:rsid w:val="00447038"/>
    <w:rsid w:val="00447901"/>
    <w:rsid w:val="00447DA6"/>
    <w:rsid w:val="00451469"/>
    <w:rsid w:val="00451C7F"/>
    <w:rsid w:val="00452CE9"/>
    <w:rsid w:val="00452EBC"/>
    <w:rsid w:val="0045326C"/>
    <w:rsid w:val="0045461F"/>
    <w:rsid w:val="00454BB5"/>
    <w:rsid w:val="004552D5"/>
    <w:rsid w:val="0045638C"/>
    <w:rsid w:val="00460068"/>
    <w:rsid w:val="0046235A"/>
    <w:rsid w:val="00462D64"/>
    <w:rsid w:val="00463C54"/>
    <w:rsid w:val="004648C8"/>
    <w:rsid w:val="00464B1A"/>
    <w:rsid w:val="004655BD"/>
    <w:rsid w:val="00466960"/>
    <w:rsid w:val="00467EB6"/>
    <w:rsid w:val="004722AB"/>
    <w:rsid w:val="004736D2"/>
    <w:rsid w:val="00474345"/>
    <w:rsid w:val="00474C92"/>
    <w:rsid w:val="0047522D"/>
    <w:rsid w:val="004759FE"/>
    <w:rsid w:val="0047733D"/>
    <w:rsid w:val="00477999"/>
    <w:rsid w:val="00481318"/>
    <w:rsid w:val="00481873"/>
    <w:rsid w:val="004823DD"/>
    <w:rsid w:val="004829D0"/>
    <w:rsid w:val="00483893"/>
    <w:rsid w:val="0048479C"/>
    <w:rsid w:val="004847F0"/>
    <w:rsid w:val="004854A6"/>
    <w:rsid w:val="0048582D"/>
    <w:rsid w:val="00486C18"/>
    <w:rsid w:val="00486F6D"/>
    <w:rsid w:val="004870F0"/>
    <w:rsid w:val="004904B8"/>
    <w:rsid w:val="004907B7"/>
    <w:rsid w:val="004909DE"/>
    <w:rsid w:val="00490CD6"/>
    <w:rsid w:val="004913CD"/>
    <w:rsid w:val="0049164A"/>
    <w:rsid w:val="00493BA3"/>
    <w:rsid w:val="0049631F"/>
    <w:rsid w:val="004964AB"/>
    <w:rsid w:val="00496883"/>
    <w:rsid w:val="004971C2"/>
    <w:rsid w:val="00497B93"/>
    <w:rsid w:val="00497E62"/>
    <w:rsid w:val="004A082C"/>
    <w:rsid w:val="004A10EA"/>
    <w:rsid w:val="004A265A"/>
    <w:rsid w:val="004A4A19"/>
    <w:rsid w:val="004A4F23"/>
    <w:rsid w:val="004A505E"/>
    <w:rsid w:val="004A5733"/>
    <w:rsid w:val="004A585E"/>
    <w:rsid w:val="004A5F0F"/>
    <w:rsid w:val="004A623D"/>
    <w:rsid w:val="004A664D"/>
    <w:rsid w:val="004A7350"/>
    <w:rsid w:val="004B179E"/>
    <w:rsid w:val="004B1A06"/>
    <w:rsid w:val="004B311C"/>
    <w:rsid w:val="004B3745"/>
    <w:rsid w:val="004B4689"/>
    <w:rsid w:val="004B5615"/>
    <w:rsid w:val="004B5627"/>
    <w:rsid w:val="004B5757"/>
    <w:rsid w:val="004B6DAD"/>
    <w:rsid w:val="004B7C0D"/>
    <w:rsid w:val="004C024E"/>
    <w:rsid w:val="004C0C70"/>
    <w:rsid w:val="004C1447"/>
    <w:rsid w:val="004C1ACF"/>
    <w:rsid w:val="004C1B60"/>
    <w:rsid w:val="004C25E7"/>
    <w:rsid w:val="004C38F1"/>
    <w:rsid w:val="004C747F"/>
    <w:rsid w:val="004D0DB0"/>
    <w:rsid w:val="004D19DF"/>
    <w:rsid w:val="004D2A82"/>
    <w:rsid w:val="004D4E07"/>
    <w:rsid w:val="004D5F88"/>
    <w:rsid w:val="004D70DC"/>
    <w:rsid w:val="004D722A"/>
    <w:rsid w:val="004D7390"/>
    <w:rsid w:val="004D75FB"/>
    <w:rsid w:val="004E0368"/>
    <w:rsid w:val="004E09A7"/>
    <w:rsid w:val="004E0B7F"/>
    <w:rsid w:val="004E0FEA"/>
    <w:rsid w:val="004E2B67"/>
    <w:rsid w:val="004E2E4D"/>
    <w:rsid w:val="004E496B"/>
    <w:rsid w:val="004E5A72"/>
    <w:rsid w:val="004E5C5F"/>
    <w:rsid w:val="004E713D"/>
    <w:rsid w:val="004F0F41"/>
    <w:rsid w:val="004F295E"/>
    <w:rsid w:val="004F3653"/>
    <w:rsid w:val="004F4800"/>
    <w:rsid w:val="004F485C"/>
    <w:rsid w:val="004F528B"/>
    <w:rsid w:val="004F629E"/>
    <w:rsid w:val="004F6F1E"/>
    <w:rsid w:val="004F6F66"/>
    <w:rsid w:val="004F70DF"/>
    <w:rsid w:val="00500761"/>
    <w:rsid w:val="00500E00"/>
    <w:rsid w:val="00500E58"/>
    <w:rsid w:val="00501462"/>
    <w:rsid w:val="0050215B"/>
    <w:rsid w:val="005027F7"/>
    <w:rsid w:val="00502A9B"/>
    <w:rsid w:val="0050334F"/>
    <w:rsid w:val="00503695"/>
    <w:rsid w:val="00504278"/>
    <w:rsid w:val="00505E43"/>
    <w:rsid w:val="0050638E"/>
    <w:rsid w:val="00507064"/>
    <w:rsid w:val="00510060"/>
    <w:rsid w:val="00510488"/>
    <w:rsid w:val="00510E98"/>
    <w:rsid w:val="00511FF4"/>
    <w:rsid w:val="005121B1"/>
    <w:rsid w:val="00512278"/>
    <w:rsid w:val="005124B4"/>
    <w:rsid w:val="00512FDB"/>
    <w:rsid w:val="00513ED0"/>
    <w:rsid w:val="00514798"/>
    <w:rsid w:val="0051496A"/>
    <w:rsid w:val="0051622C"/>
    <w:rsid w:val="0051683E"/>
    <w:rsid w:val="005172C6"/>
    <w:rsid w:val="005175DA"/>
    <w:rsid w:val="005203C5"/>
    <w:rsid w:val="00520A9C"/>
    <w:rsid w:val="00520F86"/>
    <w:rsid w:val="00522148"/>
    <w:rsid w:val="00522637"/>
    <w:rsid w:val="005237DC"/>
    <w:rsid w:val="00523D56"/>
    <w:rsid w:val="005245AC"/>
    <w:rsid w:val="00524DC5"/>
    <w:rsid w:val="00524FD6"/>
    <w:rsid w:val="00525314"/>
    <w:rsid w:val="00525A6C"/>
    <w:rsid w:val="0052772F"/>
    <w:rsid w:val="00527B8F"/>
    <w:rsid w:val="00527FA2"/>
    <w:rsid w:val="005300B0"/>
    <w:rsid w:val="005317C5"/>
    <w:rsid w:val="00531B15"/>
    <w:rsid w:val="00532178"/>
    <w:rsid w:val="0053243A"/>
    <w:rsid w:val="00534522"/>
    <w:rsid w:val="005350D9"/>
    <w:rsid w:val="00535507"/>
    <w:rsid w:val="00535EC5"/>
    <w:rsid w:val="00536408"/>
    <w:rsid w:val="0053752F"/>
    <w:rsid w:val="0053792B"/>
    <w:rsid w:val="00537E95"/>
    <w:rsid w:val="005403BD"/>
    <w:rsid w:val="005412D1"/>
    <w:rsid w:val="00542338"/>
    <w:rsid w:val="005427D7"/>
    <w:rsid w:val="00542A35"/>
    <w:rsid w:val="00542CBE"/>
    <w:rsid w:val="00543801"/>
    <w:rsid w:val="0054416F"/>
    <w:rsid w:val="00544A8E"/>
    <w:rsid w:val="00544C50"/>
    <w:rsid w:val="0054545F"/>
    <w:rsid w:val="005459C8"/>
    <w:rsid w:val="00546282"/>
    <w:rsid w:val="0054651A"/>
    <w:rsid w:val="005513F7"/>
    <w:rsid w:val="005522D4"/>
    <w:rsid w:val="0055258F"/>
    <w:rsid w:val="00552CF1"/>
    <w:rsid w:val="005546A4"/>
    <w:rsid w:val="00555B31"/>
    <w:rsid w:val="00556B09"/>
    <w:rsid w:val="00556FD1"/>
    <w:rsid w:val="005570DE"/>
    <w:rsid w:val="005578BA"/>
    <w:rsid w:val="005578DC"/>
    <w:rsid w:val="0056034B"/>
    <w:rsid w:val="00560816"/>
    <w:rsid w:val="00560C52"/>
    <w:rsid w:val="00562B9B"/>
    <w:rsid w:val="005630D5"/>
    <w:rsid w:val="005632AE"/>
    <w:rsid w:val="005632E8"/>
    <w:rsid w:val="00563867"/>
    <w:rsid w:val="00564923"/>
    <w:rsid w:val="00564D2D"/>
    <w:rsid w:val="00565549"/>
    <w:rsid w:val="00565F3A"/>
    <w:rsid w:val="005674F8"/>
    <w:rsid w:val="00567E90"/>
    <w:rsid w:val="005704AA"/>
    <w:rsid w:val="0057053A"/>
    <w:rsid w:val="00571088"/>
    <w:rsid w:val="0057130D"/>
    <w:rsid w:val="00572AB5"/>
    <w:rsid w:val="00573A3C"/>
    <w:rsid w:val="00573CEA"/>
    <w:rsid w:val="00573D2F"/>
    <w:rsid w:val="0057475B"/>
    <w:rsid w:val="0057478B"/>
    <w:rsid w:val="005748F9"/>
    <w:rsid w:val="00574CAB"/>
    <w:rsid w:val="00576B11"/>
    <w:rsid w:val="005773A9"/>
    <w:rsid w:val="005773BD"/>
    <w:rsid w:val="005807AE"/>
    <w:rsid w:val="00580CE6"/>
    <w:rsid w:val="0058227A"/>
    <w:rsid w:val="005822E5"/>
    <w:rsid w:val="005826E8"/>
    <w:rsid w:val="00582CB7"/>
    <w:rsid w:val="00582EE9"/>
    <w:rsid w:val="00584C01"/>
    <w:rsid w:val="005859B8"/>
    <w:rsid w:val="005906E9"/>
    <w:rsid w:val="00591168"/>
    <w:rsid w:val="00591532"/>
    <w:rsid w:val="00591EE1"/>
    <w:rsid w:val="005921F0"/>
    <w:rsid w:val="005922EA"/>
    <w:rsid w:val="0059232D"/>
    <w:rsid w:val="00592781"/>
    <w:rsid w:val="00592B54"/>
    <w:rsid w:val="005931EC"/>
    <w:rsid w:val="005935E5"/>
    <w:rsid w:val="0059365E"/>
    <w:rsid w:val="005949AA"/>
    <w:rsid w:val="00594B9E"/>
    <w:rsid w:val="0059503D"/>
    <w:rsid w:val="005961B8"/>
    <w:rsid w:val="00597183"/>
    <w:rsid w:val="005A002A"/>
    <w:rsid w:val="005A0633"/>
    <w:rsid w:val="005A0F1D"/>
    <w:rsid w:val="005A14B6"/>
    <w:rsid w:val="005A213D"/>
    <w:rsid w:val="005A262B"/>
    <w:rsid w:val="005A2A34"/>
    <w:rsid w:val="005A31C6"/>
    <w:rsid w:val="005A54E4"/>
    <w:rsid w:val="005A6615"/>
    <w:rsid w:val="005A6793"/>
    <w:rsid w:val="005A6EE0"/>
    <w:rsid w:val="005A7973"/>
    <w:rsid w:val="005B0853"/>
    <w:rsid w:val="005B2A72"/>
    <w:rsid w:val="005B3B48"/>
    <w:rsid w:val="005B420B"/>
    <w:rsid w:val="005B53A8"/>
    <w:rsid w:val="005B5F9A"/>
    <w:rsid w:val="005B68C0"/>
    <w:rsid w:val="005B6E65"/>
    <w:rsid w:val="005C02CC"/>
    <w:rsid w:val="005C0EB4"/>
    <w:rsid w:val="005C11AE"/>
    <w:rsid w:val="005C1299"/>
    <w:rsid w:val="005C2EA4"/>
    <w:rsid w:val="005C3023"/>
    <w:rsid w:val="005C366D"/>
    <w:rsid w:val="005C3A22"/>
    <w:rsid w:val="005C3E7D"/>
    <w:rsid w:val="005C4F83"/>
    <w:rsid w:val="005C4FA4"/>
    <w:rsid w:val="005C51A7"/>
    <w:rsid w:val="005C58F3"/>
    <w:rsid w:val="005C60F9"/>
    <w:rsid w:val="005D0C30"/>
    <w:rsid w:val="005D0CCF"/>
    <w:rsid w:val="005D1509"/>
    <w:rsid w:val="005D154D"/>
    <w:rsid w:val="005D1F2E"/>
    <w:rsid w:val="005D29E0"/>
    <w:rsid w:val="005D3009"/>
    <w:rsid w:val="005D3EF5"/>
    <w:rsid w:val="005D69E7"/>
    <w:rsid w:val="005D733D"/>
    <w:rsid w:val="005E3EFD"/>
    <w:rsid w:val="005E4787"/>
    <w:rsid w:val="005E574C"/>
    <w:rsid w:val="005E624A"/>
    <w:rsid w:val="005E6804"/>
    <w:rsid w:val="005E7489"/>
    <w:rsid w:val="005E7C19"/>
    <w:rsid w:val="005F0FB6"/>
    <w:rsid w:val="005F1181"/>
    <w:rsid w:val="005F26E5"/>
    <w:rsid w:val="005F3922"/>
    <w:rsid w:val="005F3C47"/>
    <w:rsid w:val="005F5FFF"/>
    <w:rsid w:val="005F6C15"/>
    <w:rsid w:val="005F7363"/>
    <w:rsid w:val="005F78BF"/>
    <w:rsid w:val="00600117"/>
    <w:rsid w:val="006004B2"/>
    <w:rsid w:val="0060054C"/>
    <w:rsid w:val="006010ED"/>
    <w:rsid w:val="0060122F"/>
    <w:rsid w:val="0060168A"/>
    <w:rsid w:val="00602661"/>
    <w:rsid w:val="00603404"/>
    <w:rsid w:val="00604ED6"/>
    <w:rsid w:val="0060501B"/>
    <w:rsid w:val="0060517C"/>
    <w:rsid w:val="00605B9A"/>
    <w:rsid w:val="006061E4"/>
    <w:rsid w:val="00606DF9"/>
    <w:rsid w:val="00607487"/>
    <w:rsid w:val="006077FE"/>
    <w:rsid w:val="006107B0"/>
    <w:rsid w:val="00611C73"/>
    <w:rsid w:val="00612867"/>
    <w:rsid w:val="00612A92"/>
    <w:rsid w:val="00613527"/>
    <w:rsid w:val="00613679"/>
    <w:rsid w:val="0061416A"/>
    <w:rsid w:val="006159A9"/>
    <w:rsid w:val="00615F28"/>
    <w:rsid w:val="00616141"/>
    <w:rsid w:val="00616DF3"/>
    <w:rsid w:val="00617ACB"/>
    <w:rsid w:val="00621076"/>
    <w:rsid w:val="00621B48"/>
    <w:rsid w:val="00621E3F"/>
    <w:rsid w:val="00622EA5"/>
    <w:rsid w:val="006230B5"/>
    <w:rsid w:val="0062359D"/>
    <w:rsid w:val="006235E9"/>
    <w:rsid w:val="00623FCC"/>
    <w:rsid w:val="006244F8"/>
    <w:rsid w:val="00624A93"/>
    <w:rsid w:val="00625BFB"/>
    <w:rsid w:val="00625F28"/>
    <w:rsid w:val="006261DE"/>
    <w:rsid w:val="006270B0"/>
    <w:rsid w:val="00627D9A"/>
    <w:rsid w:val="00627DAD"/>
    <w:rsid w:val="00632142"/>
    <w:rsid w:val="00633995"/>
    <w:rsid w:val="00633D0F"/>
    <w:rsid w:val="00633D9F"/>
    <w:rsid w:val="00634AC2"/>
    <w:rsid w:val="00636891"/>
    <w:rsid w:val="00636BCB"/>
    <w:rsid w:val="00636F77"/>
    <w:rsid w:val="00640791"/>
    <w:rsid w:val="00640F96"/>
    <w:rsid w:val="006418F1"/>
    <w:rsid w:val="00641C70"/>
    <w:rsid w:val="00642836"/>
    <w:rsid w:val="00642927"/>
    <w:rsid w:val="00642DCF"/>
    <w:rsid w:val="00643F7B"/>
    <w:rsid w:val="00644936"/>
    <w:rsid w:val="00645106"/>
    <w:rsid w:val="006454AE"/>
    <w:rsid w:val="006455FD"/>
    <w:rsid w:val="00645911"/>
    <w:rsid w:val="00646CEB"/>
    <w:rsid w:val="00646FD7"/>
    <w:rsid w:val="006479F4"/>
    <w:rsid w:val="006501A7"/>
    <w:rsid w:val="00651A5F"/>
    <w:rsid w:val="00652440"/>
    <w:rsid w:val="00653116"/>
    <w:rsid w:val="006535F7"/>
    <w:rsid w:val="006544BF"/>
    <w:rsid w:val="0066068C"/>
    <w:rsid w:val="006612B5"/>
    <w:rsid w:val="0066238F"/>
    <w:rsid w:val="00662B0D"/>
    <w:rsid w:val="00662BFA"/>
    <w:rsid w:val="0066492E"/>
    <w:rsid w:val="00664E3B"/>
    <w:rsid w:val="006653E6"/>
    <w:rsid w:val="00665828"/>
    <w:rsid w:val="00665CC7"/>
    <w:rsid w:val="0066610A"/>
    <w:rsid w:val="00667FB5"/>
    <w:rsid w:val="006707CB"/>
    <w:rsid w:val="00671C0D"/>
    <w:rsid w:val="00671DAE"/>
    <w:rsid w:val="00672570"/>
    <w:rsid w:val="00672BCF"/>
    <w:rsid w:val="006739A8"/>
    <w:rsid w:val="00673C88"/>
    <w:rsid w:val="00674088"/>
    <w:rsid w:val="00677E98"/>
    <w:rsid w:val="006800AD"/>
    <w:rsid w:val="0068047A"/>
    <w:rsid w:val="00680F39"/>
    <w:rsid w:val="006810D6"/>
    <w:rsid w:val="006827D1"/>
    <w:rsid w:val="00682DE9"/>
    <w:rsid w:val="00683CA0"/>
    <w:rsid w:val="00684655"/>
    <w:rsid w:val="0068515F"/>
    <w:rsid w:val="00685736"/>
    <w:rsid w:val="00685D1E"/>
    <w:rsid w:val="00687147"/>
    <w:rsid w:val="006874A8"/>
    <w:rsid w:val="006903BA"/>
    <w:rsid w:val="0069144C"/>
    <w:rsid w:val="00693C1E"/>
    <w:rsid w:val="006941D0"/>
    <w:rsid w:val="00694F4F"/>
    <w:rsid w:val="006951FE"/>
    <w:rsid w:val="006958C2"/>
    <w:rsid w:val="00695DA3"/>
    <w:rsid w:val="006964E5"/>
    <w:rsid w:val="006971EA"/>
    <w:rsid w:val="00697700"/>
    <w:rsid w:val="00697F06"/>
    <w:rsid w:val="006A08C8"/>
    <w:rsid w:val="006A09A8"/>
    <w:rsid w:val="006A181B"/>
    <w:rsid w:val="006A2E13"/>
    <w:rsid w:val="006A39EB"/>
    <w:rsid w:val="006A4B1F"/>
    <w:rsid w:val="006A512D"/>
    <w:rsid w:val="006A59C3"/>
    <w:rsid w:val="006A59F6"/>
    <w:rsid w:val="006A63BC"/>
    <w:rsid w:val="006A703E"/>
    <w:rsid w:val="006B12DD"/>
    <w:rsid w:val="006B2442"/>
    <w:rsid w:val="006B367E"/>
    <w:rsid w:val="006B3CA0"/>
    <w:rsid w:val="006B4E93"/>
    <w:rsid w:val="006B5279"/>
    <w:rsid w:val="006B67B7"/>
    <w:rsid w:val="006B695F"/>
    <w:rsid w:val="006B749E"/>
    <w:rsid w:val="006C0CC6"/>
    <w:rsid w:val="006C14AA"/>
    <w:rsid w:val="006C260D"/>
    <w:rsid w:val="006C2A79"/>
    <w:rsid w:val="006C2E8F"/>
    <w:rsid w:val="006C3D73"/>
    <w:rsid w:val="006C42CF"/>
    <w:rsid w:val="006C4505"/>
    <w:rsid w:val="006C48BB"/>
    <w:rsid w:val="006C4EE9"/>
    <w:rsid w:val="006C5C5A"/>
    <w:rsid w:val="006C6AE4"/>
    <w:rsid w:val="006C7B81"/>
    <w:rsid w:val="006D0CAD"/>
    <w:rsid w:val="006D1832"/>
    <w:rsid w:val="006D4654"/>
    <w:rsid w:val="006D46FD"/>
    <w:rsid w:val="006D54FC"/>
    <w:rsid w:val="006D5633"/>
    <w:rsid w:val="006D586E"/>
    <w:rsid w:val="006D5E0C"/>
    <w:rsid w:val="006D693E"/>
    <w:rsid w:val="006D701E"/>
    <w:rsid w:val="006D722D"/>
    <w:rsid w:val="006E01A4"/>
    <w:rsid w:val="006E073C"/>
    <w:rsid w:val="006E0A47"/>
    <w:rsid w:val="006E1E31"/>
    <w:rsid w:val="006E2476"/>
    <w:rsid w:val="006E36BC"/>
    <w:rsid w:val="006E43AC"/>
    <w:rsid w:val="006E4C61"/>
    <w:rsid w:val="006E4E2F"/>
    <w:rsid w:val="006E6CD1"/>
    <w:rsid w:val="006E6CF5"/>
    <w:rsid w:val="006F0585"/>
    <w:rsid w:val="006F2088"/>
    <w:rsid w:val="006F23AA"/>
    <w:rsid w:val="006F3688"/>
    <w:rsid w:val="006F402B"/>
    <w:rsid w:val="006F4D66"/>
    <w:rsid w:val="006F5683"/>
    <w:rsid w:val="006F6607"/>
    <w:rsid w:val="006F707C"/>
    <w:rsid w:val="006F7B7C"/>
    <w:rsid w:val="006F7CCB"/>
    <w:rsid w:val="00700119"/>
    <w:rsid w:val="00700757"/>
    <w:rsid w:val="00700FFE"/>
    <w:rsid w:val="007019EE"/>
    <w:rsid w:val="00701B28"/>
    <w:rsid w:val="00701C46"/>
    <w:rsid w:val="007038ED"/>
    <w:rsid w:val="007047BD"/>
    <w:rsid w:val="00705485"/>
    <w:rsid w:val="007057F7"/>
    <w:rsid w:val="00705EA3"/>
    <w:rsid w:val="0070677A"/>
    <w:rsid w:val="00706B3B"/>
    <w:rsid w:val="007113A6"/>
    <w:rsid w:val="00713459"/>
    <w:rsid w:val="00715029"/>
    <w:rsid w:val="00715759"/>
    <w:rsid w:val="007171CE"/>
    <w:rsid w:val="00717C40"/>
    <w:rsid w:val="00717C77"/>
    <w:rsid w:val="00717D63"/>
    <w:rsid w:val="00717E16"/>
    <w:rsid w:val="007215F6"/>
    <w:rsid w:val="007217B8"/>
    <w:rsid w:val="00721C4A"/>
    <w:rsid w:val="007223DC"/>
    <w:rsid w:val="00722AC2"/>
    <w:rsid w:val="0072371E"/>
    <w:rsid w:val="00724371"/>
    <w:rsid w:val="00724A85"/>
    <w:rsid w:val="00725BA7"/>
    <w:rsid w:val="00725FAF"/>
    <w:rsid w:val="00726891"/>
    <w:rsid w:val="00730283"/>
    <w:rsid w:val="00730D01"/>
    <w:rsid w:val="00730E67"/>
    <w:rsid w:val="007312CC"/>
    <w:rsid w:val="007313D1"/>
    <w:rsid w:val="007322FC"/>
    <w:rsid w:val="007326F0"/>
    <w:rsid w:val="00733C3B"/>
    <w:rsid w:val="007348E3"/>
    <w:rsid w:val="00735EEE"/>
    <w:rsid w:val="00736729"/>
    <w:rsid w:val="00740CB0"/>
    <w:rsid w:val="007438E1"/>
    <w:rsid w:val="00743CE2"/>
    <w:rsid w:val="007446A2"/>
    <w:rsid w:val="00744D4B"/>
    <w:rsid w:val="00744D8C"/>
    <w:rsid w:val="00744F5F"/>
    <w:rsid w:val="00745442"/>
    <w:rsid w:val="00745E1B"/>
    <w:rsid w:val="00746E11"/>
    <w:rsid w:val="00747A80"/>
    <w:rsid w:val="00747AC6"/>
    <w:rsid w:val="00747C8D"/>
    <w:rsid w:val="00747F6B"/>
    <w:rsid w:val="00750396"/>
    <w:rsid w:val="0075122E"/>
    <w:rsid w:val="00751953"/>
    <w:rsid w:val="007538B8"/>
    <w:rsid w:val="0075427F"/>
    <w:rsid w:val="00757712"/>
    <w:rsid w:val="007579C6"/>
    <w:rsid w:val="00757ACC"/>
    <w:rsid w:val="00757C9D"/>
    <w:rsid w:val="007605AE"/>
    <w:rsid w:val="00762A45"/>
    <w:rsid w:val="00762F5F"/>
    <w:rsid w:val="00763B69"/>
    <w:rsid w:val="0076476D"/>
    <w:rsid w:val="00764D24"/>
    <w:rsid w:val="0076545D"/>
    <w:rsid w:val="0076569B"/>
    <w:rsid w:val="00767986"/>
    <w:rsid w:val="00770B78"/>
    <w:rsid w:val="00771001"/>
    <w:rsid w:val="0077162C"/>
    <w:rsid w:val="0077519C"/>
    <w:rsid w:val="00775BA7"/>
    <w:rsid w:val="0077629A"/>
    <w:rsid w:val="00777089"/>
    <w:rsid w:val="007772D4"/>
    <w:rsid w:val="00781AEE"/>
    <w:rsid w:val="007824AE"/>
    <w:rsid w:val="007825D1"/>
    <w:rsid w:val="00785FE0"/>
    <w:rsid w:val="00786323"/>
    <w:rsid w:val="00787FE8"/>
    <w:rsid w:val="00791116"/>
    <w:rsid w:val="00793AF3"/>
    <w:rsid w:val="00793D20"/>
    <w:rsid w:val="00794BE5"/>
    <w:rsid w:val="00794CBD"/>
    <w:rsid w:val="00796AAE"/>
    <w:rsid w:val="0079711A"/>
    <w:rsid w:val="007978D9"/>
    <w:rsid w:val="00797ED7"/>
    <w:rsid w:val="007A2538"/>
    <w:rsid w:val="007A2824"/>
    <w:rsid w:val="007A29AD"/>
    <w:rsid w:val="007A5659"/>
    <w:rsid w:val="007A63B5"/>
    <w:rsid w:val="007A63C7"/>
    <w:rsid w:val="007A67FE"/>
    <w:rsid w:val="007A71BF"/>
    <w:rsid w:val="007A726C"/>
    <w:rsid w:val="007A78DD"/>
    <w:rsid w:val="007B095D"/>
    <w:rsid w:val="007B14FD"/>
    <w:rsid w:val="007B23DF"/>
    <w:rsid w:val="007B5040"/>
    <w:rsid w:val="007B601D"/>
    <w:rsid w:val="007B700C"/>
    <w:rsid w:val="007B728A"/>
    <w:rsid w:val="007C018E"/>
    <w:rsid w:val="007C0452"/>
    <w:rsid w:val="007C12A8"/>
    <w:rsid w:val="007C1316"/>
    <w:rsid w:val="007C262B"/>
    <w:rsid w:val="007C390F"/>
    <w:rsid w:val="007C3AAB"/>
    <w:rsid w:val="007C441F"/>
    <w:rsid w:val="007C5766"/>
    <w:rsid w:val="007C59EE"/>
    <w:rsid w:val="007C5A74"/>
    <w:rsid w:val="007C62C1"/>
    <w:rsid w:val="007C63B4"/>
    <w:rsid w:val="007D0A6A"/>
    <w:rsid w:val="007D261D"/>
    <w:rsid w:val="007D2BFA"/>
    <w:rsid w:val="007D3580"/>
    <w:rsid w:val="007D3652"/>
    <w:rsid w:val="007D412F"/>
    <w:rsid w:val="007D44C5"/>
    <w:rsid w:val="007D45FF"/>
    <w:rsid w:val="007D50C4"/>
    <w:rsid w:val="007D589D"/>
    <w:rsid w:val="007D5D0B"/>
    <w:rsid w:val="007E0449"/>
    <w:rsid w:val="007E39C8"/>
    <w:rsid w:val="007E3BAC"/>
    <w:rsid w:val="007E3F29"/>
    <w:rsid w:val="007E7F5E"/>
    <w:rsid w:val="007F0549"/>
    <w:rsid w:val="007F219A"/>
    <w:rsid w:val="007F22AF"/>
    <w:rsid w:val="007F28F0"/>
    <w:rsid w:val="007F353F"/>
    <w:rsid w:val="007F3807"/>
    <w:rsid w:val="007F415D"/>
    <w:rsid w:val="007F4ACD"/>
    <w:rsid w:val="007F5951"/>
    <w:rsid w:val="007F5D53"/>
    <w:rsid w:val="007F6926"/>
    <w:rsid w:val="007F730E"/>
    <w:rsid w:val="007F7983"/>
    <w:rsid w:val="0080072E"/>
    <w:rsid w:val="0080192D"/>
    <w:rsid w:val="00802C82"/>
    <w:rsid w:val="00802F1E"/>
    <w:rsid w:val="00804165"/>
    <w:rsid w:val="00804C0C"/>
    <w:rsid w:val="00804CA5"/>
    <w:rsid w:val="00805C3C"/>
    <w:rsid w:val="00805C58"/>
    <w:rsid w:val="008065D5"/>
    <w:rsid w:val="0080674E"/>
    <w:rsid w:val="00807337"/>
    <w:rsid w:val="00810961"/>
    <w:rsid w:val="008113AB"/>
    <w:rsid w:val="0081171F"/>
    <w:rsid w:val="00812A81"/>
    <w:rsid w:val="008134EA"/>
    <w:rsid w:val="0081499C"/>
    <w:rsid w:val="0081574C"/>
    <w:rsid w:val="008164F6"/>
    <w:rsid w:val="00816567"/>
    <w:rsid w:val="008175EB"/>
    <w:rsid w:val="00817CD7"/>
    <w:rsid w:val="008215E1"/>
    <w:rsid w:val="00821968"/>
    <w:rsid w:val="00821A89"/>
    <w:rsid w:val="00823E66"/>
    <w:rsid w:val="008255F0"/>
    <w:rsid w:val="0082629A"/>
    <w:rsid w:val="00826316"/>
    <w:rsid w:val="008272F5"/>
    <w:rsid w:val="00827E62"/>
    <w:rsid w:val="00830EB6"/>
    <w:rsid w:val="008319F7"/>
    <w:rsid w:val="00833DCD"/>
    <w:rsid w:val="008352C7"/>
    <w:rsid w:val="008353DB"/>
    <w:rsid w:val="0083618F"/>
    <w:rsid w:val="008361F3"/>
    <w:rsid w:val="00836710"/>
    <w:rsid w:val="0083756A"/>
    <w:rsid w:val="00837613"/>
    <w:rsid w:val="00840456"/>
    <w:rsid w:val="00840CD1"/>
    <w:rsid w:val="00840E48"/>
    <w:rsid w:val="0084171B"/>
    <w:rsid w:val="00841D38"/>
    <w:rsid w:val="0084300D"/>
    <w:rsid w:val="0084346A"/>
    <w:rsid w:val="00843706"/>
    <w:rsid w:val="00843A84"/>
    <w:rsid w:val="008442A6"/>
    <w:rsid w:val="00845144"/>
    <w:rsid w:val="00845316"/>
    <w:rsid w:val="00846741"/>
    <w:rsid w:val="00846BCC"/>
    <w:rsid w:val="0085051C"/>
    <w:rsid w:val="008505D1"/>
    <w:rsid w:val="008511CD"/>
    <w:rsid w:val="008517E6"/>
    <w:rsid w:val="00851E79"/>
    <w:rsid w:val="00852140"/>
    <w:rsid w:val="0085268A"/>
    <w:rsid w:val="00852741"/>
    <w:rsid w:val="00853D3F"/>
    <w:rsid w:val="008540E3"/>
    <w:rsid w:val="008559C3"/>
    <w:rsid w:val="00855FB4"/>
    <w:rsid w:val="00856633"/>
    <w:rsid w:val="0085674A"/>
    <w:rsid w:val="00857564"/>
    <w:rsid w:val="00857755"/>
    <w:rsid w:val="00857964"/>
    <w:rsid w:val="00860D6A"/>
    <w:rsid w:val="00860F8B"/>
    <w:rsid w:val="00861BB4"/>
    <w:rsid w:val="00862C10"/>
    <w:rsid w:val="00862D07"/>
    <w:rsid w:val="0086307E"/>
    <w:rsid w:val="00863A06"/>
    <w:rsid w:val="00863AF3"/>
    <w:rsid w:val="008644A9"/>
    <w:rsid w:val="008644EC"/>
    <w:rsid w:val="00865D48"/>
    <w:rsid w:val="00866909"/>
    <w:rsid w:val="00866A80"/>
    <w:rsid w:val="008675E4"/>
    <w:rsid w:val="0086764F"/>
    <w:rsid w:val="00867759"/>
    <w:rsid w:val="00867C79"/>
    <w:rsid w:val="00870635"/>
    <w:rsid w:val="00870BFD"/>
    <w:rsid w:val="00875B0A"/>
    <w:rsid w:val="00875F3C"/>
    <w:rsid w:val="0087760E"/>
    <w:rsid w:val="00880794"/>
    <w:rsid w:val="00880C4B"/>
    <w:rsid w:val="008810AC"/>
    <w:rsid w:val="00881B1A"/>
    <w:rsid w:val="00881E72"/>
    <w:rsid w:val="00883DA4"/>
    <w:rsid w:val="00884376"/>
    <w:rsid w:val="008848D3"/>
    <w:rsid w:val="008851FA"/>
    <w:rsid w:val="00885834"/>
    <w:rsid w:val="00885A4C"/>
    <w:rsid w:val="008874BB"/>
    <w:rsid w:val="00893156"/>
    <w:rsid w:val="0089316A"/>
    <w:rsid w:val="00893227"/>
    <w:rsid w:val="00894C2C"/>
    <w:rsid w:val="0089514F"/>
    <w:rsid w:val="0089568C"/>
    <w:rsid w:val="00895FB8"/>
    <w:rsid w:val="008A02CF"/>
    <w:rsid w:val="008A0BEE"/>
    <w:rsid w:val="008A0F31"/>
    <w:rsid w:val="008A10F9"/>
    <w:rsid w:val="008A113B"/>
    <w:rsid w:val="008A12DC"/>
    <w:rsid w:val="008A2A97"/>
    <w:rsid w:val="008A2DA4"/>
    <w:rsid w:val="008A3B6A"/>
    <w:rsid w:val="008A3EF1"/>
    <w:rsid w:val="008A48B2"/>
    <w:rsid w:val="008B024F"/>
    <w:rsid w:val="008B09BE"/>
    <w:rsid w:val="008B15A1"/>
    <w:rsid w:val="008B1845"/>
    <w:rsid w:val="008B18D1"/>
    <w:rsid w:val="008B3E60"/>
    <w:rsid w:val="008B5596"/>
    <w:rsid w:val="008B58DD"/>
    <w:rsid w:val="008B5C61"/>
    <w:rsid w:val="008B5EFA"/>
    <w:rsid w:val="008B72AD"/>
    <w:rsid w:val="008C063B"/>
    <w:rsid w:val="008C3C4D"/>
    <w:rsid w:val="008C3F85"/>
    <w:rsid w:val="008C520B"/>
    <w:rsid w:val="008C57ED"/>
    <w:rsid w:val="008C59EF"/>
    <w:rsid w:val="008C5F4A"/>
    <w:rsid w:val="008C704C"/>
    <w:rsid w:val="008D286A"/>
    <w:rsid w:val="008D3762"/>
    <w:rsid w:val="008D3E81"/>
    <w:rsid w:val="008E0E3D"/>
    <w:rsid w:val="008E158E"/>
    <w:rsid w:val="008E224E"/>
    <w:rsid w:val="008E2E54"/>
    <w:rsid w:val="008E3118"/>
    <w:rsid w:val="008E320D"/>
    <w:rsid w:val="008E36F2"/>
    <w:rsid w:val="008E3761"/>
    <w:rsid w:val="008E3AD6"/>
    <w:rsid w:val="008E4684"/>
    <w:rsid w:val="008E4A24"/>
    <w:rsid w:val="008E4CFE"/>
    <w:rsid w:val="008E529D"/>
    <w:rsid w:val="008E5BE1"/>
    <w:rsid w:val="008E5DF7"/>
    <w:rsid w:val="008E5FD4"/>
    <w:rsid w:val="008E67FE"/>
    <w:rsid w:val="008E7457"/>
    <w:rsid w:val="008E74B7"/>
    <w:rsid w:val="008F1875"/>
    <w:rsid w:val="008F3155"/>
    <w:rsid w:val="008F3B4B"/>
    <w:rsid w:val="008F42F9"/>
    <w:rsid w:val="008F5344"/>
    <w:rsid w:val="008F63EC"/>
    <w:rsid w:val="008F660B"/>
    <w:rsid w:val="008F7491"/>
    <w:rsid w:val="00900560"/>
    <w:rsid w:val="00901342"/>
    <w:rsid w:val="00901AFF"/>
    <w:rsid w:val="009030FE"/>
    <w:rsid w:val="00903BBA"/>
    <w:rsid w:val="00904097"/>
    <w:rsid w:val="00904806"/>
    <w:rsid w:val="00906E87"/>
    <w:rsid w:val="009074DC"/>
    <w:rsid w:val="00907E5A"/>
    <w:rsid w:val="00911539"/>
    <w:rsid w:val="00911A46"/>
    <w:rsid w:val="00912F11"/>
    <w:rsid w:val="009141BD"/>
    <w:rsid w:val="009143CD"/>
    <w:rsid w:val="00914793"/>
    <w:rsid w:val="00914AC4"/>
    <w:rsid w:val="00915E33"/>
    <w:rsid w:val="0091620C"/>
    <w:rsid w:val="009162CA"/>
    <w:rsid w:val="00917112"/>
    <w:rsid w:val="009177FB"/>
    <w:rsid w:val="0092005B"/>
    <w:rsid w:val="00920817"/>
    <w:rsid w:val="00922FC1"/>
    <w:rsid w:val="00923106"/>
    <w:rsid w:val="00924459"/>
    <w:rsid w:val="00925BDB"/>
    <w:rsid w:val="00927A59"/>
    <w:rsid w:val="00930460"/>
    <w:rsid w:val="00932259"/>
    <w:rsid w:val="00932412"/>
    <w:rsid w:val="00934E15"/>
    <w:rsid w:val="009359D8"/>
    <w:rsid w:val="00941F52"/>
    <w:rsid w:val="00942F9E"/>
    <w:rsid w:val="00943691"/>
    <w:rsid w:val="0094384D"/>
    <w:rsid w:val="009438DF"/>
    <w:rsid w:val="009463D1"/>
    <w:rsid w:val="00946802"/>
    <w:rsid w:val="0094774D"/>
    <w:rsid w:val="009509F2"/>
    <w:rsid w:val="00950DD6"/>
    <w:rsid w:val="00950E94"/>
    <w:rsid w:val="00951509"/>
    <w:rsid w:val="00951BDB"/>
    <w:rsid w:val="009538AC"/>
    <w:rsid w:val="00953CAB"/>
    <w:rsid w:val="00955132"/>
    <w:rsid w:val="009553D7"/>
    <w:rsid w:val="00956D9C"/>
    <w:rsid w:val="0095718C"/>
    <w:rsid w:val="009571BC"/>
    <w:rsid w:val="009574DF"/>
    <w:rsid w:val="0096007C"/>
    <w:rsid w:val="00960835"/>
    <w:rsid w:val="00960A34"/>
    <w:rsid w:val="00961501"/>
    <w:rsid w:val="009616F8"/>
    <w:rsid w:val="00961AF3"/>
    <w:rsid w:val="00963E00"/>
    <w:rsid w:val="00963E3B"/>
    <w:rsid w:val="00963F17"/>
    <w:rsid w:val="00964F0B"/>
    <w:rsid w:val="0096573F"/>
    <w:rsid w:val="009657A5"/>
    <w:rsid w:val="0096604A"/>
    <w:rsid w:val="00966D93"/>
    <w:rsid w:val="009672D6"/>
    <w:rsid w:val="00971399"/>
    <w:rsid w:val="00972569"/>
    <w:rsid w:val="009730F7"/>
    <w:rsid w:val="009737CC"/>
    <w:rsid w:val="009739BB"/>
    <w:rsid w:val="00974B61"/>
    <w:rsid w:val="0097567F"/>
    <w:rsid w:val="00975F2E"/>
    <w:rsid w:val="00976BFE"/>
    <w:rsid w:val="009800F2"/>
    <w:rsid w:val="00980622"/>
    <w:rsid w:val="0098233C"/>
    <w:rsid w:val="0098266C"/>
    <w:rsid w:val="009836D0"/>
    <w:rsid w:val="009836DC"/>
    <w:rsid w:val="00983871"/>
    <w:rsid w:val="00983B9A"/>
    <w:rsid w:val="00984962"/>
    <w:rsid w:val="00984DE5"/>
    <w:rsid w:val="0098504B"/>
    <w:rsid w:val="0098633C"/>
    <w:rsid w:val="0098638E"/>
    <w:rsid w:val="00986832"/>
    <w:rsid w:val="00986A57"/>
    <w:rsid w:val="00986DA1"/>
    <w:rsid w:val="00987B67"/>
    <w:rsid w:val="009907DF"/>
    <w:rsid w:val="0099140D"/>
    <w:rsid w:val="00991AC3"/>
    <w:rsid w:val="0099203D"/>
    <w:rsid w:val="009934EA"/>
    <w:rsid w:val="00993A1F"/>
    <w:rsid w:val="00995660"/>
    <w:rsid w:val="00995D61"/>
    <w:rsid w:val="0099761B"/>
    <w:rsid w:val="00997A1A"/>
    <w:rsid w:val="009A0956"/>
    <w:rsid w:val="009A1069"/>
    <w:rsid w:val="009A1787"/>
    <w:rsid w:val="009A19C4"/>
    <w:rsid w:val="009A21F3"/>
    <w:rsid w:val="009A238B"/>
    <w:rsid w:val="009A29A9"/>
    <w:rsid w:val="009A6043"/>
    <w:rsid w:val="009A65FB"/>
    <w:rsid w:val="009A68BE"/>
    <w:rsid w:val="009A6CFE"/>
    <w:rsid w:val="009A734F"/>
    <w:rsid w:val="009B0601"/>
    <w:rsid w:val="009B113B"/>
    <w:rsid w:val="009B140C"/>
    <w:rsid w:val="009B20A2"/>
    <w:rsid w:val="009B261F"/>
    <w:rsid w:val="009B2787"/>
    <w:rsid w:val="009B3849"/>
    <w:rsid w:val="009B438A"/>
    <w:rsid w:val="009B4EB8"/>
    <w:rsid w:val="009B62C3"/>
    <w:rsid w:val="009B6C38"/>
    <w:rsid w:val="009B6D57"/>
    <w:rsid w:val="009C04A5"/>
    <w:rsid w:val="009C0A6F"/>
    <w:rsid w:val="009C1384"/>
    <w:rsid w:val="009C14EF"/>
    <w:rsid w:val="009C1B0E"/>
    <w:rsid w:val="009C1BB9"/>
    <w:rsid w:val="009C20F8"/>
    <w:rsid w:val="009C2599"/>
    <w:rsid w:val="009C2C0B"/>
    <w:rsid w:val="009C2C30"/>
    <w:rsid w:val="009C3378"/>
    <w:rsid w:val="009C4CF7"/>
    <w:rsid w:val="009C5052"/>
    <w:rsid w:val="009C6671"/>
    <w:rsid w:val="009C6D8C"/>
    <w:rsid w:val="009C7642"/>
    <w:rsid w:val="009C7898"/>
    <w:rsid w:val="009C7C76"/>
    <w:rsid w:val="009D04B1"/>
    <w:rsid w:val="009D0E56"/>
    <w:rsid w:val="009D1939"/>
    <w:rsid w:val="009D24CD"/>
    <w:rsid w:val="009D2BB1"/>
    <w:rsid w:val="009D3B22"/>
    <w:rsid w:val="009D3BEA"/>
    <w:rsid w:val="009D3C0B"/>
    <w:rsid w:val="009D45F9"/>
    <w:rsid w:val="009D4745"/>
    <w:rsid w:val="009E0466"/>
    <w:rsid w:val="009E15E3"/>
    <w:rsid w:val="009E1980"/>
    <w:rsid w:val="009E1A0E"/>
    <w:rsid w:val="009E1D02"/>
    <w:rsid w:val="009E1F7A"/>
    <w:rsid w:val="009E2521"/>
    <w:rsid w:val="009E4A41"/>
    <w:rsid w:val="009E50B5"/>
    <w:rsid w:val="009E6503"/>
    <w:rsid w:val="009E68E6"/>
    <w:rsid w:val="009E6C42"/>
    <w:rsid w:val="009E7BB8"/>
    <w:rsid w:val="009F253E"/>
    <w:rsid w:val="009F25BB"/>
    <w:rsid w:val="009F51DC"/>
    <w:rsid w:val="009F61AF"/>
    <w:rsid w:val="009F6A55"/>
    <w:rsid w:val="009F7C5D"/>
    <w:rsid w:val="00A0064B"/>
    <w:rsid w:val="00A006D2"/>
    <w:rsid w:val="00A006F5"/>
    <w:rsid w:val="00A014A2"/>
    <w:rsid w:val="00A0154B"/>
    <w:rsid w:val="00A0358D"/>
    <w:rsid w:val="00A038D3"/>
    <w:rsid w:val="00A043F3"/>
    <w:rsid w:val="00A04D3B"/>
    <w:rsid w:val="00A06016"/>
    <w:rsid w:val="00A069F3"/>
    <w:rsid w:val="00A07169"/>
    <w:rsid w:val="00A07B6A"/>
    <w:rsid w:val="00A1067A"/>
    <w:rsid w:val="00A10ECB"/>
    <w:rsid w:val="00A11366"/>
    <w:rsid w:val="00A11747"/>
    <w:rsid w:val="00A11809"/>
    <w:rsid w:val="00A119C0"/>
    <w:rsid w:val="00A1242B"/>
    <w:rsid w:val="00A12E5D"/>
    <w:rsid w:val="00A12EE6"/>
    <w:rsid w:val="00A1370C"/>
    <w:rsid w:val="00A13A18"/>
    <w:rsid w:val="00A14676"/>
    <w:rsid w:val="00A147A0"/>
    <w:rsid w:val="00A1526F"/>
    <w:rsid w:val="00A154B1"/>
    <w:rsid w:val="00A166E8"/>
    <w:rsid w:val="00A1693F"/>
    <w:rsid w:val="00A17358"/>
    <w:rsid w:val="00A17763"/>
    <w:rsid w:val="00A21039"/>
    <w:rsid w:val="00A21405"/>
    <w:rsid w:val="00A214FC"/>
    <w:rsid w:val="00A22493"/>
    <w:rsid w:val="00A22FE6"/>
    <w:rsid w:val="00A2335F"/>
    <w:rsid w:val="00A23655"/>
    <w:rsid w:val="00A23CA0"/>
    <w:rsid w:val="00A24228"/>
    <w:rsid w:val="00A25A74"/>
    <w:rsid w:val="00A26AC9"/>
    <w:rsid w:val="00A26DBC"/>
    <w:rsid w:val="00A273E6"/>
    <w:rsid w:val="00A27953"/>
    <w:rsid w:val="00A30230"/>
    <w:rsid w:val="00A31B99"/>
    <w:rsid w:val="00A322DB"/>
    <w:rsid w:val="00A32A41"/>
    <w:rsid w:val="00A33077"/>
    <w:rsid w:val="00A33A3E"/>
    <w:rsid w:val="00A36B75"/>
    <w:rsid w:val="00A37375"/>
    <w:rsid w:val="00A40462"/>
    <w:rsid w:val="00A417B4"/>
    <w:rsid w:val="00A41B48"/>
    <w:rsid w:val="00A41E2A"/>
    <w:rsid w:val="00A41F60"/>
    <w:rsid w:val="00A42166"/>
    <w:rsid w:val="00A428EB"/>
    <w:rsid w:val="00A43379"/>
    <w:rsid w:val="00A43DDF"/>
    <w:rsid w:val="00A445D9"/>
    <w:rsid w:val="00A44EC6"/>
    <w:rsid w:val="00A46579"/>
    <w:rsid w:val="00A46BFD"/>
    <w:rsid w:val="00A47B80"/>
    <w:rsid w:val="00A47E17"/>
    <w:rsid w:val="00A502D6"/>
    <w:rsid w:val="00A508DE"/>
    <w:rsid w:val="00A50EF6"/>
    <w:rsid w:val="00A5246C"/>
    <w:rsid w:val="00A53E03"/>
    <w:rsid w:val="00A543E5"/>
    <w:rsid w:val="00A546EB"/>
    <w:rsid w:val="00A54BE6"/>
    <w:rsid w:val="00A5527F"/>
    <w:rsid w:val="00A562CF"/>
    <w:rsid w:val="00A56801"/>
    <w:rsid w:val="00A56FB2"/>
    <w:rsid w:val="00A577BA"/>
    <w:rsid w:val="00A60DBE"/>
    <w:rsid w:val="00A61044"/>
    <w:rsid w:val="00A61216"/>
    <w:rsid w:val="00A612E9"/>
    <w:rsid w:val="00A61376"/>
    <w:rsid w:val="00A61460"/>
    <w:rsid w:val="00A6271D"/>
    <w:rsid w:val="00A6308D"/>
    <w:rsid w:val="00A63140"/>
    <w:rsid w:val="00A6349A"/>
    <w:rsid w:val="00A63DCF"/>
    <w:rsid w:val="00A658C2"/>
    <w:rsid w:val="00A65A26"/>
    <w:rsid w:val="00A65C2A"/>
    <w:rsid w:val="00A6648A"/>
    <w:rsid w:val="00A67FF9"/>
    <w:rsid w:val="00A7139C"/>
    <w:rsid w:val="00A71917"/>
    <w:rsid w:val="00A7342B"/>
    <w:rsid w:val="00A7399D"/>
    <w:rsid w:val="00A74268"/>
    <w:rsid w:val="00A7792A"/>
    <w:rsid w:val="00A779F5"/>
    <w:rsid w:val="00A80548"/>
    <w:rsid w:val="00A81DB9"/>
    <w:rsid w:val="00A81ED6"/>
    <w:rsid w:val="00A82CE0"/>
    <w:rsid w:val="00A82DC5"/>
    <w:rsid w:val="00A83B70"/>
    <w:rsid w:val="00A83F90"/>
    <w:rsid w:val="00A84169"/>
    <w:rsid w:val="00A850F2"/>
    <w:rsid w:val="00A8554E"/>
    <w:rsid w:val="00A85B15"/>
    <w:rsid w:val="00A85EE7"/>
    <w:rsid w:val="00A8634B"/>
    <w:rsid w:val="00A863E2"/>
    <w:rsid w:val="00A87832"/>
    <w:rsid w:val="00A8786E"/>
    <w:rsid w:val="00A8787A"/>
    <w:rsid w:val="00A90931"/>
    <w:rsid w:val="00A90FAD"/>
    <w:rsid w:val="00A91A6E"/>
    <w:rsid w:val="00A91BBB"/>
    <w:rsid w:val="00A93473"/>
    <w:rsid w:val="00A94CA2"/>
    <w:rsid w:val="00A97EAD"/>
    <w:rsid w:val="00AA03D7"/>
    <w:rsid w:val="00AA1272"/>
    <w:rsid w:val="00AA20CF"/>
    <w:rsid w:val="00AA22AC"/>
    <w:rsid w:val="00AA5C94"/>
    <w:rsid w:val="00AA61E7"/>
    <w:rsid w:val="00AA6832"/>
    <w:rsid w:val="00AA6A6E"/>
    <w:rsid w:val="00AA77DD"/>
    <w:rsid w:val="00AA7BFC"/>
    <w:rsid w:val="00AB118F"/>
    <w:rsid w:val="00AB23A1"/>
    <w:rsid w:val="00AB38AA"/>
    <w:rsid w:val="00AB3906"/>
    <w:rsid w:val="00AB3B8F"/>
    <w:rsid w:val="00AB615D"/>
    <w:rsid w:val="00AB75F7"/>
    <w:rsid w:val="00AC05A5"/>
    <w:rsid w:val="00AC0BFC"/>
    <w:rsid w:val="00AC1E67"/>
    <w:rsid w:val="00AC21EE"/>
    <w:rsid w:val="00AC2744"/>
    <w:rsid w:val="00AC284E"/>
    <w:rsid w:val="00AC29CE"/>
    <w:rsid w:val="00AC360B"/>
    <w:rsid w:val="00AC3B1D"/>
    <w:rsid w:val="00AC4B01"/>
    <w:rsid w:val="00AC5844"/>
    <w:rsid w:val="00AC7D55"/>
    <w:rsid w:val="00AC7E33"/>
    <w:rsid w:val="00AD1C6E"/>
    <w:rsid w:val="00AD2960"/>
    <w:rsid w:val="00AD2A64"/>
    <w:rsid w:val="00AD2D6A"/>
    <w:rsid w:val="00AD3943"/>
    <w:rsid w:val="00AD3F98"/>
    <w:rsid w:val="00AD4207"/>
    <w:rsid w:val="00AD4553"/>
    <w:rsid w:val="00AD556E"/>
    <w:rsid w:val="00AD56D8"/>
    <w:rsid w:val="00AD7C08"/>
    <w:rsid w:val="00AE0C22"/>
    <w:rsid w:val="00AE1905"/>
    <w:rsid w:val="00AE24FE"/>
    <w:rsid w:val="00AE29C3"/>
    <w:rsid w:val="00AE67F3"/>
    <w:rsid w:val="00AE685D"/>
    <w:rsid w:val="00AE6B49"/>
    <w:rsid w:val="00AF061B"/>
    <w:rsid w:val="00AF08D7"/>
    <w:rsid w:val="00AF0991"/>
    <w:rsid w:val="00AF3DB4"/>
    <w:rsid w:val="00AF4D4D"/>
    <w:rsid w:val="00AF4DA2"/>
    <w:rsid w:val="00AF5C15"/>
    <w:rsid w:val="00AF6329"/>
    <w:rsid w:val="00AF67AB"/>
    <w:rsid w:val="00AF6ABB"/>
    <w:rsid w:val="00AF6C89"/>
    <w:rsid w:val="00B0039E"/>
    <w:rsid w:val="00B0172C"/>
    <w:rsid w:val="00B01B0C"/>
    <w:rsid w:val="00B01D9A"/>
    <w:rsid w:val="00B021E8"/>
    <w:rsid w:val="00B03A7B"/>
    <w:rsid w:val="00B03C90"/>
    <w:rsid w:val="00B04D55"/>
    <w:rsid w:val="00B05EEC"/>
    <w:rsid w:val="00B065AC"/>
    <w:rsid w:val="00B06A80"/>
    <w:rsid w:val="00B075D6"/>
    <w:rsid w:val="00B0764B"/>
    <w:rsid w:val="00B07F8B"/>
    <w:rsid w:val="00B10550"/>
    <w:rsid w:val="00B10E93"/>
    <w:rsid w:val="00B10FCC"/>
    <w:rsid w:val="00B1144C"/>
    <w:rsid w:val="00B11AE4"/>
    <w:rsid w:val="00B125D4"/>
    <w:rsid w:val="00B143A4"/>
    <w:rsid w:val="00B145A9"/>
    <w:rsid w:val="00B14F65"/>
    <w:rsid w:val="00B14FC8"/>
    <w:rsid w:val="00B162E7"/>
    <w:rsid w:val="00B1646F"/>
    <w:rsid w:val="00B20029"/>
    <w:rsid w:val="00B20291"/>
    <w:rsid w:val="00B20EF0"/>
    <w:rsid w:val="00B20FD5"/>
    <w:rsid w:val="00B21CF6"/>
    <w:rsid w:val="00B2313A"/>
    <w:rsid w:val="00B235F6"/>
    <w:rsid w:val="00B2375B"/>
    <w:rsid w:val="00B255BC"/>
    <w:rsid w:val="00B26AD6"/>
    <w:rsid w:val="00B3006E"/>
    <w:rsid w:val="00B30F7D"/>
    <w:rsid w:val="00B32409"/>
    <w:rsid w:val="00B326A2"/>
    <w:rsid w:val="00B327AE"/>
    <w:rsid w:val="00B32C31"/>
    <w:rsid w:val="00B33BC0"/>
    <w:rsid w:val="00B33F9C"/>
    <w:rsid w:val="00B34CA4"/>
    <w:rsid w:val="00B35597"/>
    <w:rsid w:val="00B3618D"/>
    <w:rsid w:val="00B40C89"/>
    <w:rsid w:val="00B41222"/>
    <w:rsid w:val="00B41628"/>
    <w:rsid w:val="00B42380"/>
    <w:rsid w:val="00B430B6"/>
    <w:rsid w:val="00B43157"/>
    <w:rsid w:val="00B44BED"/>
    <w:rsid w:val="00B45A0E"/>
    <w:rsid w:val="00B46EB2"/>
    <w:rsid w:val="00B50343"/>
    <w:rsid w:val="00B50996"/>
    <w:rsid w:val="00B50B2E"/>
    <w:rsid w:val="00B50EBC"/>
    <w:rsid w:val="00B51A25"/>
    <w:rsid w:val="00B523C2"/>
    <w:rsid w:val="00B532E9"/>
    <w:rsid w:val="00B538BC"/>
    <w:rsid w:val="00B543A5"/>
    <w:rsid w:val="00B54BD0"/>
    <w:rsid w:val="00B55601"/>
    <w:rsid w:val="00B5575E"/>
    <w:rsid w:val="00B5606B"/>
    <w:rsid w:val="00B56660"/>
    <w:rsid w:val="00B5755C"/>
    <w:rsid w:val="00B60957"/>
    <w:rsid w:val="00B60EB8"/>
    <w:rsid w:val="00B6109F"/>
    <w:rsid w:val="00B61A87"/>
    <w:rsid w:val="00B61C0E"/>
    <w:rsid w:val="00B63CFD"/>
    <w:rsid w:val="00B6439C"/>
    <w:rsid w:val="00B644C9"/>
    <w:rsid w:val="00B64E35"/>
    <w:rsid w:val="00B65AAB"/>
    <w:rsid w:val="00B66467"/>
    <w:rsid w:val="00B670F2"/>
    <w:rsid w:val="00B6718D"/>
    <w:rsid w:val="00B67445"/>
    <w:rsid w:val="00B70DA0"/>
    <w:rsid w:val="00B71971"/>
    <w:rsid w:val="00B72CE1"/>
    <w:rsid w:val="00B73418"/>
    <w:rsid w:val="00B7470B"/>
    <w:rsid w:val="00B748B1"/>
    <w:rsid w:val="00B748DA"/>
    <w:rsid w:val="00B74F6A"/>
    <w:rsid w:val="00B751C0"/>
    <w:rsid w:val="00B758FF"/>
    <w:rsid w:val="00B77242"/>
    <w:rsid w:val="00B77D17"/>
    <w:rsid w:val="00B80A0B"/>
    <w:rsid w:val="00B80E5F"/>
    <w:rsid w:val="00B81ECA"/>
    <w:rsid w:val="00B82262"/>
    <w:rsid w:val="00B8319C"/>
    <w:rsid w:val="00B84A9B"/>
    <w:rsid w:val="00B858E9"/>
    <w:rsid w:val="00B85A14"/>
    <w:rsid w:val="00B85E85"/>
    <w:rsid w:val="00B85FB7"/>
    <w:rsid w:val="00B86A4A"/>
    <w:rsid w:val="00B87163"/>
    <w:rsid w:val="00B87513"/>
    <w:rsid w:val="00B87979"/>
    <w:rsid w:val="00B91158"/>
    <w:rsid w:val="00B9121D"/>
    <w:rsid w:val="00B91483"/>
    <w:rsid w:val="00B92F05"/>
    <w:rsid w:val="00B93F6B"/>
    <w:rsid w:val="00B943AB"/>
    <w:rsid w:val="00B94A1B"/>
    <w:rsid w:val="00B94D5F"/>
    <w:rsid w:val="00B94DCF"/>
    <w:rsid w:val="00B96458"/>
    <w:rsid w:val="00B965EB"/>
    <w:rsid w:val="00B9761E"/>
    <w:rsid w:val="00B97AAA"/>
    <w:rsid w:val="00BA0F53"/>
    <w:rsid w:val="00BA14F0"/>
    <w:rsid w:val="00BA27A4"/>
    <w:rsid w:val="00BA3090"/>
    <w:rsid w:val="00BA4B6B"/>
    <w:rsid w:val="00BA61D4"/>
    <w:rsid w:val="00BA6E34"/>
    <w:rsid w:val="00BB1A35"/>
    <w:rsid w:val="00BB292D"/>
    <w:rsid w:val="00BB2C6D"/>
    <w:rsid w:val="00BB36CD"/>
    <w:rsid w:val="00BB4294"/>
    <w:rsid w:val="00BB45F0"/>
    <w:rsid w:val="00BB4E59"/>
    <w:rsid w:val="00BB544D"/>
    <w:rsid w:val="00BB609F"/>
    <w:rsid w:val="00BB634C"/>
    <w:rsid w:val="00BB6924"/>
    <w:rsid w:val="00BC0AE2"/>
    <w:rsid w:val="00BC109D"/>
    <w:rsid w:val="00BC1F4B"/>
    <w:rsid w:val="00BC26D3"/>
    <w:rsid w:val="00BC2E18"/>
    <w:rsid w:val="00BC50BE"/>
    <w:rsid w:val="00BC5F86"/>
    <w:rsid w:val="00BC714A"/>
    <w:rsid w:val="00BD0D6F"/>
    <w:rsid w:val="00BD1208"/>
    <w:rsid w:val="00BD22F1"/>
    <w:rsid w:val="00BD236F"/>
    <w:rsid w:val="00BD415F"/>
    <w:rsid w:val="00BD5629"/>
    <w:rsid w:val="00BD5950"/>
    <w:rsid w:val="00BD61F1"/>
    <w:rsid w:val="00BD6A87"/>
    <w:rsid w:val="00BD79CE"/>
    <w:rsid w:val="00BD7DFA"/>
    <w:rsid w:val="00BE0012"/>
    <w:rsid w:val="00BE006D"/>
    <w:rsid w:val="00BE01B8"/>
    <w:rsid w:val="00BE036A"/>
    <w:rsid w:val="00BE1913"/>
    <w:rsid w:val="00BE20E1"/>
    <w:rsid w:val="00BE3052"/>
    <w:rsid w:val="00BE44F5"/>
    <w:rsid w:val="00BE4BCF"/>
    <w:rsid w:val="00BE6094"/>
    <w:rsid w:val="00BE61ED"/>
    <w:rsid w:val="00BE754D"/>
    <w:rsid w:val="00BE762C"/>
    <w:rsid w:val="00BE7FEF"/>
    <w:rsid w:val="00BF0677"/>
    <w:rsid w:val="00BF0703"/>
    <w:rsid w:val="00BF0DF3"/>
    <w:rsid w:val="00BF160A"/>
    <w:rsid w:val="00BF168B"/>
    <w:rsid w:val="00BF1BCC"/>
    <w:rsid w:val="00BF1D80"/>
    <w:rsid w:val="00BF2808"/>
    <w:rsid w:val="00BF2AE9"/>
    <w:rsid w:val="00BF300A"/>
    <w:rsid w:val="00BF32D3"/>
    <w:rsid w:val="00BF4585"/>
    <w:rsid w:val="00BF567E"/>
    <w:rsid w:val="00BF636C"/>
    <w:rsid w:val="00BF7938"/>
    <w:rsid w:val="00BF7C4F"/>
    <w:rsid w:val="00C018B6"/>
    <w:rsid w:val="00C02260"/>
    <w:rsid w:val="00C03460"/>
    <w:rsid w:val="00C037BF"/>
    <w:rsid w:val="00C03F84"/>
    <w:rsid w:val="00C04211"/>
    <w:rsid w:val="00C054BB"/>
    <w:rsid w:val="00C0681F"/>
    <w:rsid w:val="00C1124D"/>
    <w:rsid w:val="00C12B75"/>
    <w:rsid w:val="00C15588"/>
    <w:rsid w:val="00C15D06"/>
    <w:rsid w:val="00C16778"/>
    <w:rsid w:val="00C167C7"/>
    <w:rsid w:val="00C17047"/>
    <w:rsid w:val="00C1712B"/>
    <w:rsid w:val="00C179FF"/>
    <w:rsid w:val="00C2155A"/>
    <w:rsid w:val="00C21D92"/>
    <w:rsid w:val="00C2248D"/>
    <w:rsid w:val="00C24FCF"/>
    <w:rsid w:val="00C25D63"/>
    <w:rsid w:val="00C26C6E"/>
    <w:rsid w:val="00C26F04"/>
    <w:rsid w:val="00C30EEA"/>
    <w:rsid w:val="00C324FA"/>
    <w:rsid w:val="00C32ACE"/>
    <w:rsid w:val="00C34219"/>
    <w:rsid w:val="00C356BA"/>
    <w:rsid w:val="00C358A8"/>
    <w:rsid w:val="00C36651"/>
    <w:rsid w:val="00C37FB8"/>
    <w:rsid w:val="00C401FE"/>
    <w:rsid w:val="00C42AFF"/>
    <w:rsid w:val="00C4706B"/>
    <w:rsid w:val="00C47B50"/>
    <w:rsid w:val="00C50D88"/>
    <w:rsid w:val="00C52AEA"/>
    <w:rsid w:val="00C52B5B"/>
    <w:rsid w:val="00C54437"/>
    <w:rsid w:val="00C54983"/>
    <w:rsid w:val="00C56C21"/>
    <w:rsid w:val="00C57AAE"/>
    <w:rsid w:val="00C57BB9"/>
    <w:rsid w:val="00C6046D"/>
    <w:rsid w:val="00C604F4"/>
    <w:rsid w:val="00C616E7"/>
    <w:rsid w:val="00C61B59"/>
    <w:rsid w:val="00C62F1A"/>
    <w:rsid w:val="00C631B8"/>
    <w:rsid w:val="00C6353D"/>
    <w:rsid w:val="00C63EFE"/>
    <w:rsid w:val="00C64A83"/>
    <w:rsid w:val="00C6575A"/>
    <w:rsid w:val="00C65B27"/>
    <w:rsid w:val="00C65D36"/>
    <w:rsid w:val="00C664D6"/>
    <w:rsid w:val="00C6703B"/>
    <w:rsid w:val="00C70E9A"/>
    <w:rsid w:val="00C715FE"/>
    <w:rsid w:val="00C72A8F"/>
    <w:rsid w:val="00C744A2"/>
    <w:rsid w:val="00C763DA"/>
    <w:rsid w:val="00C76496"/>
    <w:rsid w:val="00C7707C"/>
    <w:rsid w:val="00C7787A"/>
    <w:rsid w:val="00C779F4"/>
    <w:rsid w:val="00C80FC9"/>
    <w:rsid w:val="00C8115D"/>
    <w:rsid w:val="00C817DD"/>
    <w:rsid w:val="00C83827"/>
    <w:rsid w:val="00C8416E"/>
    <w:rsid w:val="00C84670"/>
    <w:rsid w:val="00C85D22"/>
    <w:rsid w:val="00C85E24"/>
    <w:rsid w:val="00C86F50"/>
    <w:rsid w:val="00C914AE"/>
    <w:rsid w:val="00C923E1"/>
    <w:rsid w:val="00C9276C"/>
    <w:rsid w:val="00C928CC"/>
    <w:rsid w:val="00C956A2"/>
    <w:rsid w:val="00C95E1F"/>
    <w:rsid w:val="00C96AB3"/>
    <w:rsid w:val="00CA047E"/>
    <w:rsid w:val="00CA0BF9"/>
    <w:rsid w:val="00CA2855"/>
    <w:rsid w:val="00CA3345"/>
    <w:rsid w:val="00CA3E8F"/>
    <w:rsid w:val="00CA503F"/>
    <w:rsid w:val="00CA5AE0"/>
    <w:rsid w:val="00CA71CF"/>
    <w:rsid w:val="00CA7B7E"/>
    <w:rsid w:val="00CA7CC6"/>
    <w:rsid w:val="00CB0358"/>
    <w:rsid w:val="00CB269B"/>
    <w:rsid w:val="00CB28BC"/>
    <w:rsid w:val="00CB2C9F"/>
    <w:rsid w:val="00CB3A81"/>
    <w:rsid w:val="00CB4C25"/>
    <w:rsid w:val="00CB4C48"/>
    <w:rsid w:val="00CB5330"/>
    <w:rsid w:val="00CB5B3C"/>
    <w:rsid w:val="00CB5EA0"/>
    <w:rsid w:val="00CB6607"/>
    <w:rsid w:val="00CB710D"/>
    <w:rsid w:val="00CB725E"/>
    <w:rsid w:val="00CB7B9A"/>
    <w:rsid w:val="00CC0AED"/>
    <w:rsid w:val="00CC15C9"/>
    <w:rsid w:val="00CC1A51"/>
    <w:rsid w:val="00CC215C"/>
    <w:rsid w:val="00CC2E8A"/>
    <w:rsid w:val="00CC334F"/>
    <w:rsid w:val="00CC356C"/>
    <w:rsid w:val="00CC3676"/>
    <w:rsid w:val="00CC5FD9"/>
    <w:rsid w:val="00CC6BD0"/>
    <w:rsid w:val="00CC7CA7"/>
    <w:rsid w:val="00CD0BA8"/>
    <w:rsid w:val="00CD30F4"/>
    <w:rsid w:val="00CD34DF"/>
    <w:rsid w:val="00CD34F0"/>
    <w:rsid w:val="00CD426F"/>
    <w:rsid w:val="00CD58B3"/>
    <w:rsid w:val="00CD6125"/>
    <w:rsid w:val="00CD64BE"/>
    <w:rsid w:val="00CD65FE"/>
    <w:rsid w:val="00CD7F5A"/>
    <w:rsid w:val="00CE07AC"/>
    <w:rsid w:val="00CE202F"/>
    <w:rsid w:val="00CE473F"/>
    <w:rsid w:val="00CE5921"/>
    <w:rsid w:val="00CE713D"/>
    <w:rsid w:val="00CF1A81"/>
    <w:rsid w:val="00CF2C63"/>
    <w:rsid w:val="00CF365A"/>
    <w:rsid w:val="00CF6193"/>
    <w:rsid w:val="00CF6D6F"/>
    <w:rsid w:val="00CF6D8B"/>
    <w:rsid w:val="00D02CA4"/>
    <w:rsid w:val="00D02EE6"/>
    <w:rsid w:val="00D04889"/>
    <w:rsid w:val="00D048F2"/>
    <w:rsid w:val="00D065D3"/>
    <w:rsid w:val="00D0752F"/>
    <w:rsid w:val="00D102FB"/>
    <w:rsid w:val="00D10B04"/>
    <w:rsid w:val="00D10E0C"/>
    <w:rsid w:val="00D10FDF"/>
    <w:rsid w:val="00D11683"/>
    <w:rsid w:val="00D12273"/>
    <w:rsid w:val="00D133EB"/>
    <w:rsid w:val="00D13DB4"/>
    <w:rsid w:val="00D148C9"/>
    <w:rsid w:val="00D15989"/>
    <w:rsid w:val="00D16945"/>
    <w:rsid w:val="00D17529"/>
    <w:rsid w:val="00D2005B"/>
    <w:rsid w:val="00D20471"/>
    <w:rsid w:val="00D207B3"/>
    <w:rsid w:val="00D21762"/>
    <w:rsid w:val="00D23538"/>
    <w:rsid w:val="00D246DF"/>
    <w:rsid w:val="00D249C5"/>
    <w:rsid w:val="00D25DB7"/>
    <w:rsid w:val="00D26A8D"/>
    <w:rsid w:val="00D26AA1"/>
    <w:rsid w:val="00D275BD"/>
    <w:rsid w:val="00D3062C"/>
    <w:rsid w:val="00D31547"/>
    <w:rsid w:val="00D32014"/>
    <w:rsid w:val="00D32139"/>
    <w:rsid w:val="00D33526"/>
    <w:rsid w:val="00D336AF"/>
    <w:rsid w:val="00D33797"/>
    <w:rsid w:val="00D33B8A"/>
    <w:rsid w:val="00D363A7"/>
    <w:rsid w:val="00D367BD"/>
    <w:rsid w:val="00D36E43"/>
    <w:rsid w:val="00D40F07"/>
    <w:rsid w:val="00D4317E"/>
    <w:rsid w:val="00D43328"/>
    <w:rsid w:val="00D4484D"/>
    <w:rsid w:val="00D4622E"/>
    <w:rsid w:val="00D4639B"/>
    <w:rsid w:val="00D47ECC"/>
    <w:rsid w:val="00D508EA"/>
    <w:rsid w:val="00D519BA"/>
    <w:rsid w:val="00D52C92"/>
    <w:rsid w:val="00D52DAE"/>
    <w:rsid w:val="00D53F9F"/>
    <w:rsid w:val="00D53FF4"/>
    <w:rsid w:val="00D54762"/>
    <w:rsid w:val="00D56A17"/>
    <w:rsid w:val="00D56E90"/>
    <w:rsid w:val="00D57A35"/>
    <w:rsid w:val="00D60580"/>
    <w:rsid w:val="00D60A92"/>
    <w:rsid w:val="00D61B3B"/>
    <w:rsid w:val="00D625A6"/>
    <w:rsid w:val="00D627BE"/>
    <w:rsid w:val="00D628CC"/>
    <w:rsid w:val="00D62B7F"/>
    <w:rsid w:val="00D6312E"/>
    <w:rsid w:val="00D6452D"/>
    <w:rsid w:val="00D64668"/>
    <w:rsid w:val="00D65777"/>
    <w:rsid w:val="00D66263"/>
    <w:rsid w:val="00D66944"/>
    <w:rsid w:val="00D70633"/>
    <w:rsid w:val="00D718F1"/>
    <w:rsid w:val="00D71DD6"/>
    <w:rsid w:val="00D72026"/>
    <w:rsid w:val="00D731A0"/>
    <w:rsid w:val="00D7329C"/>
    <w:rsid w:val="00D73684"/>
    <w:rsid w:val="00D7368B"/>
    <w:rsid w:val="00D7423C"/>
    <w:rsid w:val="00D74C40"/>
    <w:rsid w:val="00D754C0"/>
    <w:rsid w:val="00D76455"/>
    <w:rsid w:val="00D7681A"/>
    <w:rsid w:val="00D76BE5"/>
    <w:rsid w:val="00D76E01"/>
    <w:rsid w:val="00D76F3F"/>
    <w:rsid w:val="00D77380"/>
    <w:rsid w:val="00D77851"/>
    <w:rsid w:val="00D82FCC"/>
    <w:rsid w:val="00D835FB"/>
    <w:rsid w:val="00D8447E"/>
    <w:rsid w:val="00D84E67"/>
    <w:rsid w:val="00D8547E"/>
    <w:rsid w:val="00D85498"/>
    <w:rsid w:val="00D86F44"/>
    <w:rsid w:val="00D87142"/>
    <w:rsid w:val="00D90082"/>
    <w:rsid w:val="00D909BA"/>
    <w:rsid w:val="00D90A7F"/>
    <w:rsid w:val="00D9321E"/>
    <w:rsid w:val="00D9441F"/>
    <w:rsid w:val="00D94CB7"/>
    <w:rsid w:val="00D95CF7"/>
    <w:rsid w:val="00D96089"/>
    <w:rsid w:val="00D965AB"/>
    <w:rsid w:val="00D977D0"/>
    <w:rsid w:val="00D97DFD"/>
    <w:rsid w:val="00D97EC6"/>
    <w:rsid w:val="00D97F40"/>
    <w:rsid w:val="00DA1081"/>
    <w:rsid w:val="00DA13CC"/>
    <w:rsid w:val="00DA1556"/>
    <w:rsid w:val="00DA29E0"/>
    <w:rsid w:val="00DA3AE4"/>
    <w:rsid w:val="00DA3BEA"/>
    <w:rsid w:val="00DA49AD"/>
    <w:rsid w:val="00DA4A36"/>
    <w:rsid w:val="00DA509B"/>
    <w:rsid w:val="00DA5228"/>
    <w:rsid w:val="00DA5D4D"/>
    <w:rsid w:val="00DA6028"/>
    <w:rsid w:val="00DA657D"/>
    <w:rsid w:val="00DA65E6"/>
    <w:rsid w:val="00DB05B1"/>
    <w:rsid w:val="00DB07DF"/>
    <w:rsid w:val="00DB2B3B"/>
    <w:rsid w:val="00DB2D46"/>
    <w:rsid w:val="00DB413D"/>
    <w:rsid w:val="00DB5C8C"/>
    <w:rsid w:val="00DB7F73"/>
    <w:rsid w:val="00DC17EA"/>
    <w:rsid w:val="00DC1988"/>
    <w:rsid w:val="00DC1EF9"/>
    <w:rsid w:val="00DC23DC"/>
    <w:rsid w:val="00DC26FC"/>
    <w:rsid w:val="00DC2838"/>
    <w:rsid w:val="00DC3B76"/>
    <w:rsid w:val="00DC3CD1"/>
    <w:rsid w:val="00DC4196"/>
    <w:rsid w:val="00DC4395"/>
    <w:rsid w:val="00DC4DFF"/>
    <w:rsid w:val="00DC523C"/>
    <w:rsid w:val="00DC6462"/>
    <w:rsid w:val="00DC69CF"/>
    <w:rsid w:val="00DD0F36"/>
    <w:rsid w:val="00DD2681"/>
    <w:rsid w:val="00DD318A"/>
    <w:rsid w:val="00DD3397"/>
    <w:rsid w:val="00DD57E3"/>
    <w:rsid w:val="00DD7040"/>
    <w:rsid w:val="00DE1DF3"/>
    <w:rsid w:val="00DE4E28"/>
    <w:rsid w:val="00DE4FEB"/>
    <w:rsid w:val="00DE5680"/>
    <w:rsid w:val="00DE5682"/>
    <w:rsid w:val="00DE585A"/>
    <w:rsid w:val="00DE5BB6"/>
    <w:rsid w:val="00DE5D95"/>
    <w:rsid w:val="00DE7050"/>
    <w:rsid w:val="00DF07F9"/>
    <w:rsid w:val="00DF0E23"/>
    <w:rsid w:val="00DF197D"/>
    <w:rsid w:val="00DF1BA7"/>
    <w:rsid w:val="00DF1E5B"/>
    <w:rsid w:val="00DF2BCE"/>
    <w:rsid w:val="00DF2DC9"/>
    <w:rsid w:val="00DF3717"/>
    <w:rsid w:val="00DF40B7"/>
    <w:rsid w:val="00DF433D"/>
    <w:rsid w:val="00DF4B71"/>
    <w:rsid w:val="00DF58B0"/>
    <w:rsid w:val="00DF5AE6"/>
    <w:rsid w:val="00DF6243"/>
    <w:rsid w:val="00DF6395"/>
    <w:rsid w:val="00DF7087"/>
    <w:rsid w:val="00DF723E"/>
    <w:rsid w:val="00E00565"/>
    <w:rsid w:val="00E00978"/>
    <w:rsid w:val="00E026A2"/>
    <w:rsid w:val="00E037EF"/>
    <w:rsid w:val="00E03A5E"/>
    <w:rsid w:val="00E047A9"/>
    <w:rsid w:val="00E04CD9"/>
    <w:rsid w:val="00E04E3E"/>
    <w:rsid w:val="00E073FA"/>
    <w:rsid w:val="00E07AE5"/>
    <w:rsid w:val="00E10516"/>
    <w:rsid w:val="00E12869"/>
    <w:rsid w:val="00E12DE1"/>
    <w:rsid w:val="00E142C4"/>
    <w:rsid w:val="00E14F8D"/>
    <w:rsid w:val="00E152C9"/>
    <w:rsid w:val="00E204E2"/>
    <w:rsid w:val="00E208CC"/>
    <w:rsid w:val="00E24A36"/>
    <w:rsid w:val="00E2584B"/>
    <w:rsid w:val="00E26AA7"/>
    <w:rsid w:val="00E26B9E"/>
    <w:rsid w:val="00E2708D"/>
    <w:rsid w:val="00E27627"/>
    <w:rsid w:val="00E27A0E"/>
    <w:rsid w:val="00E27D78"/>
    <w:rsid w:val="00E3037A"/>
    <w:rsid w:val="00E318EF"/>
    <w:rsid w:val="00E32003"/>
    <w:rsid w:val="00E32605"/>
    <w:rsid w:val="00E33021"/>
    <w:rsid w:val="00E33A02"/>
    <w:rsid w:val="00E34791"/>
    <w:rsid w:val="00E34F87"/>
    <w:rsid w:val="00E36D17"/>
    <w:rsid w:val="00E37D83"/>
    <w:rsid w:val="00E401E4"/>
    <w:rsid w:val="00E405BB"/>
    <w:rsid w:val="00E409C0"/>
    <w:rsid w:val="00E427F9"/>
    <w:rsid w:val="00E42807"/>
    <w:rsid w:val="00E4598B"/>
    <w:rsid w:val="00E46086"/>
    <w:rsid w:val="00E4764C"/>
    <w:rsid w:val="00E501D9"/>
    <w:rsid w:val="00E52521"/>
    <w:rsid w:val="00E53B36"/>
    <w:rsid w:val="00E53CD9"/>
    <w:rsid w:val="00E5464D"/>
    <w:rsid w:val="00E568D6"/>
    <w:rsid w:val="00E57538"/>
    <w:rsid w:val="00E57798"/>
    <w:rsid w:val="00E60CE4"/>
    <w:rsid w:val="00E615C5"/>
    <w:rsid w:val="00E62745"/>
    <w:rsid w:val="00E63BEB"/>
    <w:rsid w:val="00E63FB1"/>
    <w:rsid w:val="00E641FC"/>
    <w:rsid w:val="00E6509C"/>
    <w:rsid w:val="00E65940"/>
    <w:rsid w:val="00E663FB"/>
    <w:rsid w:val="00E667A3"/>
    <w:rsid w:val="00E67EC5"/>
    <w:rsid w:val="00E7188E"/>
    <w:rsid w:val="00E72733"/>
    <w:rsid w:val="00E72B96"/>
    <w:rsid w:val="00E72D79"/>
    <w:rsid w:val="00E7596D"/>
    <w:rsid w:val="00E759E1"/>
    <w:rsid w:val="00E769A0"/>
    <w:rsid w:val="00E77051"/>
    <w:rsid w:val="00E772B6"/>
    <w:rsid w:val="00E77841"/>
    <w:rsid w:val="00E77D56"/>
    <w:rsid w:val="00E805DC"/>
    <w:rsid w:val="00E81130"/>
    <w:rsid w:val="00E82211"/>
    <w:rsid w:val="00E84436"/>
    <w:rsid w:val="00E84A57"/>
    <w:rsid w:val="00E84BDF"/>
    <w:rsid w:val="00E85683"/>
    <w:rsid w:val="00E85B15"/>
    <w:rsid w:val="00E85C16"/>
    <w:rsid w:val="00E87136"/>
    <w:rsid w:val="00E90B51"/>
    <w:rsid w:val="00E90B90"/>
    <w:rsid w:val="00E93798"/>
    <w:rsid w:val="00E94B34"/>
    <w:rsid w:val="00E94B74"/>
    <w:rsid w:val="00E94D98"/>
    <w:rsid w:val="00E96E20"/>
    <w:rsid w:val="00EA0396"/>
    <w:rsid w:val="00EA164A"/>
    <w:rsid w:val="00EA1923"/>
    <w:rsid w:val="00EA1F66"/>
    <w:rsid w:val="00EA4352"/>
    <w:rsid w:val="00EA51C2"/>
    <w:rsid w:val="00EA5971"/>
    <w:rsid w:val="00EA7C05"/>
    <w:rsid w:val="00EB0DC6"/>
    <w:rsid w:val="00EB3200"/>
    <w:rsid w:val="00EB37E1"/>
    <w:rsid w:val="00EB4605"/>
    <w:rsid w:val="00EB4D7A"/>
    <w:rsid w:val="00EB4ECA"/>
    <w:rsid w:val="00EB502A"/>
    <w:rsid w:val="00EB59D5"/>
    <w:rsid w:val="00EB5BBB"/>
    <w:rsid w:val="00EB773A"/>
    <w:rsid w:val="00EB7883"/>
    <w:rsid w:val="00EC1FEB"/>
    <w:rsid w:val="00EC4233"/>
    <w:rsid w:val="00EC4497"/>
    <w:rsid w:val="00EC46D0"/>
    <w:rsid w:val="00EC4B01"/>
    <w:rsid w:val="00EC6A18"/>
    <w:rsid w:val="00EC6AEA"/>
    <w:rsid w:val="00ED02F4"/>
    <w:rsid w:val="00ED0BF9"/>
    <w:rsid w:val="00ED2AC5"/>
    <w:rsid w:val="00ED42E7"/>
    <w:rsid w:val="00ED46D5"/>
    <w:rsid w:val="00ED4F99"/>
    <w:rsid w:val="00ED5236"/>
    <w:rsid w:val="00ED58B7"/>
    <w:rsid w:val="00ED59F3"/>
    <w:rsid w:val="00ED60E3"/>
    <w:rsid w:val="00EE39E9"/>
    <w:rsid w:val="00EE4797"/>
    <w:rsid w:val="00EE4CFF"/>
    <w:rsid w:val="00EE4D05"/>
    <w:rsid w:val="00EE52E4"/>
    <w:rsid w:val="00EE7336"/>
    <w:rsid w:val="00EE7AAB"/>
    <w:rsid w:val="00EE7ED0"/>
    <w:rsid w:val="00EE7F0D"/>
    <w:rsid w:val="00EF1105"/>
    <w:rsid w:val="00EF12DB"/>
    <w:rsid w:val="00EF1D8E"/>
    <w:rsid w:val="00EF1E6D"/>
    <w:rsid w:val="00EF2E6A"/>
    <w:rsid w:val="00EF2F0F"/>
    <w:rsid w:val="00EF3015"/>
    <w:rsid w:val="00EF334E"/>
    <w:rsid w:val="00EF47B8"/>
    <w:rsid w:val="00EF4952"/>
    <w:rsid w:val="00EF59F3"/>
    <w:rsid w:val="00EF6E37"/>
    <w:rsid w:val="00EF6F55"/>
    <w:rsid w:val="00EF79E1"/>
    <w:rsid w:val="00F01089"/>
    <w:rsid w:val="00F0388A"/>
    <w:rsid w:val="00F03AB2"/>
    <w:rsid w:val="00F03DC4"/>
    <w:rsid w:val="00F03DE9"/>
    <w:rsid w:val="00F04007"/>
    <w:rsid w:val="00F04A39"/>
    <w:rsid w:val="00F055E0"/>
    <w:rsid w:val="00F05C3C"/>
    <w:rsid w:val="00F0648B"/>
    <w:rsid w:val="00F06D20"/>
    <w:rsid w:val="00F07680"/>
    <w:rsid w:val="00F10F14"/>
    <w:rsid w:val="00F1125C"/>
    <w:rsid w:val="00F12085"/>
    <w:rsid w:val="00F12388"/>
    <w:rsid w:val="00F17FA1"/>
    <w:rsid w:val="00F21C90"/>
    <w:rsid w:val="00F222CE"/>
    <w:rsid w:val="00F22448"/>
    <w:rsid w:val="00F22982"/>
    <w:rsid w:val="00F23B78"/>
    <w:rsid w:val="00F24FF4"/>
    <w:rsid w:val="00F253DB"/>
    <w:rsid w:val="00F30077"/>
    <w:rsid w:val="00F30559"/>
    <w:rsid w:val="00F3178A"/>
    <w:rsid w:val="00F3266E"/>
    <w:rsid w:val="00F32A02"/>
    <w:rsid w:val="00F32D77"/>
    <w:rsid w:val="00F33713"/>
    <w:rsid w:val="00F337AB"/>
    <w:rsid w:val="00F34241"/>
    <w:rsid w:val="00F3558D"/>
    <w:rsid w:val="00F3590F"/>
    <w:rsid w:val="00F35BF9"/>
    <w:rsid w:val="00F445BD"/>
    <w:rsid w:val="00F44A66"/>
    <w:rsid w:val="00F452E1"/>
    <w:rsid w:val="00F46904"/>
    <w:rsid w:val="00F478D7"/>
    <w:rsid w:val="00F52FD2"/>
    <w:rsid w:val="00F54073"/>
    <w:rsid w:val="00F6207E"/>
    <w:rsid w:val="00F62FAB"/>
    <w:rsid w:val="00F635DA"/>
    <w:rsid w:val="00F63FAE"/>
    <w:rsid w:val="00F64274"/>
    <w:rsid w:val="00F64F66"/>
    <w:rsid w:val="00F650A4"/>
    <w:rsid w:val="00F66B40"/>
    <w:rsid w:val="00F673F9"/>
    <w:rsid w:val="00F679F1"/>
    <w:rsid w:val="00F7118B"/>
    <w:rsid w:val="00F71DEC"/>
    <w:rsid w:val="00F72F86"/>
    <w:rsid w:val="00F72FB9"/>
    <w:rsid w:val="00F73559"/>
    <w:rsid w:val="00F7397A"/>
    <w:rsid w:val="00F7473E"/>
    <w:rsid w:val="00F7733F"/>
    <w:rsid w:val="00F77D43"/>
    <w:rsid w:val="00F808B6"/>
    <w:rsid w:val="00F80A6E"/>
    <w:rsid w:val="00F80B95"/>
    <w:rsid w:val="00F80DEE"/>
    <w:rsid w:val="00F81C8C"/>
    <w:rsid w:val="00F81FCA"/>
    <w:rsid w:val="00F823D0"/>
    <w:rsid w:val="00F82ECF"/>
    <w:rsid w:val="00F83BCA"/>
    <w:rsid w:val="00F84618"/>
    <w:rsid w:val="00F84958"/>
    <w:rsid w:val="00F8586B"/>
    <w:rsid w:val="00F85955"/>
    <w:rsid w:val="00F8610F"/>
    <w:rsid w:val="00F866EA"/>
    <w:rsid w:val="00F86DDC"/>
    <w:rsid w:val="00F86EA3"/>
    <w:rsid w:val="00F86EFE"/>
    <w:rsid w:val="00F87942"/>
    <w:rsid w:val="00F90778"/>
    <w:rsid w:val="00F914CF"/>
    <w:rsid w:val="00F91511"/>
    <w:rsid w:val="00F91A25"/>
    <w:rsid w:val="00F91ACB"/>
    <w:rsid w:val="00F91F23"/>
    <w:rsid w:val="00F92FA8"/>
    <w:rsid w:val="00F943CC"/>
    <w:rsid w:val="00F94625"/>
    <w:rsid w:val="00F94749"/>
    <w:rsid w:val="00F94ED2"/>
    <w:rsid w:val="00F94F84"/>
    <w:rsid w:val="00F959BC"/>
    <w:rsid w:val="00F9625E"/>
    <w:rsid w:val="00F96F47"/>
    <w:rsid w:val="00F97F1C"/>
    <w:rsid w:val="00FA0DDD"/>
    <w:rsid w:val="00FA120A"/>
    <w:rsid w:val="00FA159F"/>
    <w:rsid w:val="00FA1F44"/>
    <w:rsid w:val="00FA24EC"/>
    <w:rsid w:val="00FA252D"/>
    <w:rsid w:val="00FA28C1"/>
    <w:rsid w:val="00FA2F1A"/>
    <w:rsid w:val="00FA3273"/>
    <w:rsid w:val="00FA5B4B"/>
    <w:rsid w:val="00FA7A27"/>
    <w:rsid w:val="00FA7B78"/>
    <w:rsid w:val="00FB2260"/>
    <w:rsid w:val="00FB26B1"/>
    <w:rsid w:val="00FB2AEC"/>
    <w:rsid w:val="00FB2C31"/>
    <w:rsid w:val="00FB2EFD"/>
    <w:rsid w:val="00FB5996"/>
    <w:rsid w:val="00FB7B15"/>
    <w:rsid w:val="00FC138C"/>
    <w:rsid w:val="00FC1645"/>
    <w:rsid w:val="00FC1DB6"/>
    <w:rsid w:val="00FC2BF3"/>
    <w:rsid w:val="00FC30F4"/>
    <w:rsid w:val="00FC3383"/>
    <w:rsid w:val="00FC3602"/>
    <w:rsid w:val="00FC3AE4"/>
    <w:rsid w:val="00FC3C71"/>
    <w:rsid w:val="00FC3D9C"/>
    <w:rsid w:val="00FC502F"/>
    <w:rsid w:val="00FC69C9"/>
    <w:rsid w:val="00FC6D69"/>
    <w:rsid w:val="00FD0386"/>
    <w:rsid w:val="00FD47BD"/>
    <w:rsid w:val="00FD4BB6"/>
    <w:rsid w:val="00FD53D4"/>
    <w:rsid w:val="00FD56F1"/>
    <w:rsid w:val="00FD57E4"/>
    <w:rsid w:val="00FD5DAD"/>
    <w:rsid w:val="00FD6E16"/>
    <w:rsid w:val="00FD6FD4"/>
    <w:rsid w:val="00FD73E9"/>
    <w:rsid w:val="00FE05FF"/>
    <w:rsid w:val="00FE0A1C"/>
    <w:rsid w:val="00FE0BA7"/>
    <w:rsid w:val="00FE14F5"/>
    <w:rsid w:val="00FE1A72"/>
    <w:rsid w:val="00FE2270"/>
    <w:rsid w:val="00FE2296"/>
    <w:rsid w:val="00FE2892"/>
    <w:rsid w:val="00FE2A32"/>
    <w:rsid w:val="00FE31B9"/>
    <w:rsid w:val="00FE32E3"/>
    <w:rsid w:val="00FE3383"/>
    <w:rsid w:val="00FE4979"/>
    <w:rsid w:val="00FE4C2D"/>
    <w:rsid w:val="00FE58C2"/>
    <w:rsid w:val="00FE5DB0"/>
    <w:rsid w:val="00FE70D6"/>
    <w:rsid w:val="00FE7660"/>
    <w:rsid w:val="00FE7787"/>
    <w:rsid w:val="00FF0259"/>
    <w:rsid w:val="00FF0C73"/>
    <w:rsid w:val="00FF0E1B"/>
    <w:rsid w:val="00FF1BE1"/>
    <w:rsid w:val="00FF2327"/>
    <w:rsid w:val="00FF2479"/>
    <w:rsid w:val="00FF2CE2"/>
    <w:rsid w:val="00FF2D41"/>
    <w:rsid w:val="00FF3A55"/>
    <w:rsid w:val="00FF43A0"/>
    <w:rsid w:val="00FF466B"/>
    <w:rsid w:val="00FF5781"/>
    <w:rsid w:val="00FF5E0E"/>
    <w:rsid w:val="00FF6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locked="0" w:semiHidden="1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/>
    <w:lsdException w:name="List Paragraph" w:locked="0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">
    <w:name w:val="Normal"/>
    <w:qFormat/>
    <w:rsid w:val="00865D48"/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3472A8"/>
    <w:pPr>
      <w:spacing w:after="180"/>
      <w:outlineLvl w:val="0"/>
    </w:pPr>
    <w:rPr>
      <w:color w:val="101010"/>
      <w:kern w:val="36"/>
      <w:sz w:val="33"/>
      <w:szCs w:val="33"/>
    </w:rPr>
  </w:style>
  <w:style w:type="paragraph" w:styleId="2">
    <w:name w:val="heading 2"/>
    <w:basedOn w:val="a"/>
    <w:link w:val="20"/>
    <w:uiPriority w:val="99"/>
    <w:qFormat/>
    <w:rsid w:val="003472A8"/>
    <w:pPr>
      <w:spacing w:before="450" w:after="180"/>
      <w:outlineLvl w:val="1"/>
    </w:pPr>
    <w:rPr>
      <w:b/>
      <w:bCs/>
      <w:color w:val="414141"/>
    </w:rPr>
  </w:style>
  <w:style w:type="paragraph" w:styleId="3">
    <w:name w:val="heading 3"/>
    <w:basedOn w:val="2"/>
    <w:next w:val="a"/>
    <w:link w:val="30"/>
    <w:uiPriority w:val="99"/>
    <w:qFormat/>
    <w:rsid w:val="003472A8"/>
    <w:pPr>
      <w:widowControl w:val="0"/>
      <w:autoSpaceDE w:val="0"/>
      <w:autoSpaceDN w:val="0"/>
      <w:adjustRightInd w:val="0"/>
      <w:spacing w:before="108" w:after="108"/>
      <w:jc w:val="center"/>
      <w:outlineLvl w:val="2"/>
    </w:pPr>
    <w:rPr>
      <w:rFonts w:ascii="Arial" w:hAnsi="Arial" w:cs="Arial"/>
      <w:color w:val="26282F"/>
    </w:rPr>
  </w:style>
  <w:style w:type="paragraph" w:styleId="4">
    <w:name w:val="heading 4"/>
    <w:basedOn w:val="3"/>
    <w:next w:val="a"/>
    <w:link w:val="40"/>
    <w:uiPriority w:val="99"/>
    <w:qFormat/>
    <w:rsid w:val="003472A8"/>
    <w:pPr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3472A8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  <w:lang w:val="en-US" w:eastAsia="en-US"/>
    </w:rPr>
  </w:style>
  <w:style w:type="paragraph" w:styleId="6">
    <w:name w:val="heading 6"/>
    <w:basedOn w:val="a"/>
    <w:next w:val="a"/>
    <w:link w:val="60"/>
    <w:uiPriority w:val="99"/>
    <w:qFormat/>
    <w:rsid w:val="003472A8"/>
    <w:pPr>
      <w:spacing w:before="240" w:after="60"/>
      <w:outlineLvl w:val="5"/>
    </w:pPr>
    <w:rPr>
      <w:rFonts w:ascii="Calibri" w:hAnsi="Calibri" w:cs="Calibri"/>
      <w:b/>
      <w:bCs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uiPriority w:val="99"/>
    <w:qFormat/>
    <w:rsid w:val="003472A8"/>
    <w:pPr>
      <w:spacing w:before="240" w:after="60"/>
      <w:outlineLvl w:val="6"/>
    </w:pPr>
    <w:rPr>
      <w:rFonts w:ascii="Calibri" w:hAnsi="Calibri" w:cs="Calibri"/>
      <w:lang w:val="en-US" w:eastAsia="en-US"/>
    </w:rPr>
  </w:style>
  <w:style w:type="paragraph" w:styleId="8">
    <w:name w:val="heading 8"/>
    <w:basedOn w:val="a"/>
    <w:next w:val="a"/>
    <w:link w:val="80"/>
    <w:uiPriority w:val="99"/>
    <w:qFormat/>
    <w:rsid w:val="003472A8"/>
    <w:pPr>
      <w:spacing w:before="240" w:after="60"/>
      <w:outlineLvl w:val="7"/>
    </w:pPr>
    <w:rPr>
      <w:rFonts w:ascii="Calibri" w:hAnsi="Calibri" w:cs="Calibri"/>
      <w:i/>
      <w:iCs/>
      <w:lang w:val="en-US" w:eastAsia="en-US"/>
    </w:rPr>
  </w:style>
  <w:style w:type="paragraph" w:styleId="9">
    <w:name w:val="heading 9"/>
    <w:basedOn w:val="a"/>
    <w:next w:val="a"/>
    <w:link w:val="90"/>
    <w:uiPriority w:val="99"/>
    <w:qFormat/>
    <w:rsid w:val="003472A8"/>
    <w:pPr>
      <w:spacing w:before="240" w:after="60"/>
      <w:outlineLvl w:val="8"/>
    </w:pPr>
    <w:rPr>
      <w:rFonts w:ascii="Cambria" w:hAnsi="Cambria" w:cs="Cambria"/>
      <w:sz w:val="22"/>
      <w:szCs w:val="22"/>
      <w:lang w:val="en-US"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472A8"/>
    <w:rPr>
      <w:rFonts w:cs="Times New Roman"/>
      <w:color w:val="101010"/>
      <w:kern w:val="36"/>
      <w:sz w:val="33"/>
      <w:szCs w:val="33"/>
    </w:rPr>
  </w:style>
  <w:style w:type="character" w:customStyle="1" w:styleId="20">
    <w:name w:val="Заголовок 2 Знак"/>
    <w:basedOn w:val="a0"/>
    <w:link w:val="2"/>
    <w:uiPriority w:val="99"/>
    <w:locked/>
    <w:rsid w:val="003472A8"/>
    <w:rPr>
      <w:rFonts w:cs="Times New Roman"/>
      <w:b/>
      <w:bCs/>
      <w:color w:val="414141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locked/>
    <w:rsid w:val="003472A8"/>
    <w:rPr>
      <w:rFonts w:ascii="Arial" w:hAnsi="Arial" w:cs="Arial"/>
      <w:b/>
      <w:bCs/>
      <w:color w:val="26282F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locked/>
    <w:rsid w:val="003472A8"/>
    <w:rPr>
      <w:rFonts w:ascii="Arial" w:hAnsi="Arial" w:cs="Arial"/>
      <w:b/>
      <w:bCs/>
      <w:color w:val="26282F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locked/>
    <w:rsid w:val="003472A8"/>
    <w:rPr>
      <w:rFonts w:ascii="Calibri" w:hAnsi="Calibri" w:cs="Calibri"/>
      <w:b/>
      <w:bCs/>
      <w:i/>
      <w:iCs/>
      <w:sz w:val="26"/>
      <w:szCs w:val="26"/>
      <w:lang w:val="en-US" w:eastAsia="en-US"/>
    </w:rPr>
  </w:style>
  <w:style w:type="character" w:customStyle="1" w:styleId="60">
    <w:name w:val="Заголовок 6 Знак"/>
    <w:basedOn w:val="a0"/>
    <w:link w:val="6"/>
    <w:uiPriority w:val="99"/>
    <w:locked/>
    <w:rsid w:val="003472A8"/>
    <w:rPr>
      <w:rFonts w:ascii="Calibri" w:hAnsi="Calibri" w:cs="Calibri"/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basedOn w:val="a0"/>
    <w:link w:val="7"/>
    <w:uiPriority w:val="99"/>
    <w:locked/>
    <w:rsid w:val="003472A8"/>
    <w:rPr>
      <w:rFonts w:ascii="Calibri" w:hAnsi="Calibri" w:cs="Calibri"/>
      <w:sz w:val="24"/>
      <w:szCs w:val="24"/>
      <w:lang w:val="en-US" w:eastAsia="en-US"/>
    </w:rPr>
  </w:style>
  <w:style w:type="character" w:customStyle="1" w:styleId="80">
    <w:name w:val="Заголовок 8 Знак"/>
    <w:basedOn w:val="a0"/>
    <w:link w:val="8"/>
    <w:uiPriority w:val="99"/>
    <w:locked/>
    <w:rsid w:val="003472A8"/>
    <w:rPr>
      <w:rFonts w:ascii="Calibri" w:hAnsi="Calibri" w:cs="Calibri"/>
      <w:i/>
      <w:iCs/>
      <w:sz w:val="24"/>
      <w:szCs w:val="24"/>
      <w:lang w:val="en-US" w:eastAsia="en-US"/>
    </w:rPr>
  </w:style>
  <w:style w:type="character" w:customStyle="1" w:styleId="90">
    <w:name w:val="Заголовок 9 Знак"/>
    <w:basedOn w:val="a0"/>
    <w:link w:val="9"/>
    <w:uiPriority w:val="99"/>
    <w:locked/>
    <w:rsid w:val="003472A8"/>
    <w:rPr>
      <w:rFonts w:ascii="Cambria" w:hAnsi="Cambria" w:cs="Cambria"/>
      <w:sz w:val="22"/>
      <w:szCs w:val="22"/>
      <w:lang w:val="en-US" w:eastAsia="en-US"/>
    </w:rPr>
  </w:style>
  <w:style w:type="character" w:styleId="a3">
    <w:name w:val="Strong"/>
    <w:basedOn w:val="a0"/>
    <w:uiPriority w:val="99"/>
    <w:qFormat/>
    <w:rsid w:val="003472A8"/>
    <w:rPr>
      <w:rFonts w:cs="Times New Roman"/>
      <w:b/>
      <w:bCs/>
    </w:rPr>
  </w:style>
  <w:style w:type="paragraph" w:styleId="a4">
    <w:name w:val="Body Text Indent"/>
    <w:basedOn w:val="a"/>
    <w:link w:val="a5"/>
    <w:uiPriority w:val="99"/>
    <w:rsid w:val="00B0039E"/>
    <w:pPr>
      <w:ind w:left="708" w:firstLine="708"/>
      <w:jc w:val="both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B0039E"/>
    <w:pPr>
      <w:ind w:left="540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83618F"/>
    <w:rPr>
      <w:rFonts w:cs="Times New Roman"/>
      <w:sz w:val="24"/>
      <w:szCs w:val="24"/>
    </w:rPr>
  </w:style>
  <w:style w:type="paragraph" w:customStyle="1" w:styleId="ConsPlusTitle">
    <w:name w:val="ConsPlusTitle"/>
    <w:uiPriority w:val="99"/>
    <w:rsid w:val="00DA522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31">
    <w:name w:val="Body Text Indent 3"/>
    <w:basedOn w:val="a"/>
    <w:link w:val="32"/>
    <w:uiPriority w:val="99"/>
    <w:rsid w:val="00B0039E"/>
    <w:pPr>
      <w:ind w:left="4260"/>
    </w:p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styleId="a6">
    <w:name w:val="Block Text"/>
    <w:basedOn w:val="a"/>
    <w:uiPriority w:val="99"/>
    <w:rsid w:val="00B0039E"/>
    <w:pPr>
      <w:tabs>
        <w:tab w:val="left" w:pos="4320"/>
      </w:tabs>
      <w:ind w:left="900" w:right="5035"/>
    </w:pPr>
  </w:style>
  <w:style w:type="paragraph" w:styleId="a7">
    <w:name w:val="Body Text"/>
    <w:basedOn w:val="a"/>
    <w:link w:val="a8"/>
    <w:uiPriority w:val="99"/>
    <w:rsid w:val="00B0039E"/>
    <w:pPr>
      <w:jc w:val="center"/>
    </w:pPr>
    <w:rPr>
      <w:b/>
      <w:bCs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Pr>
      <w:rFonts w:cs="Times New Roman"/>
      <w:sz w:val="24"/>
      <w:szCs w:val="24"/>
    </w:rPr>
  </w:style>
  <w:style w:type="paragraph" w:customStyle="1" w:styleId="ConsPlusNormal">
    <w:name w:val="ConsPlusNormal"/>
    <w:uiPriority w:val="99"/>
    <w:rsid w:val="0048131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 Spacing"/>
    <w:uiPriority w:val="99"/>
    <w:qFormat/>
    <w:rsid w:val="00B85E85"/>
    <w:rPr>
      <w:rFonts w:ascii="Calibri" w:hAnsi="Calibri" w:cs="Calibri"/>
      <w:sz w:val="22"/>
      <w:szCs w:val="22"/>
      <w:lang w:eastAsia="en-US"/>
    </w:rPr>
  </w:style>
  <w:style w:type="paragraph" w:styleId="aa">
    <w:name w:val="Normal (Web)"/>
    <w:basedOn w:val="a"/>
    <w:uiPriority w:val="99"/>
    <w:rsid w:val="00B235F6"/>
    <w:rPr>
      <w:rFonts w:ascii="Arial" w:hAnsi="Arial" w:cs="Arial"/>
      <w:color w:val="0000A0"/>
      <w:sz w:val="22"/>
      <w:szCs w:val="22"/>
    </w:rPr>
  </w:style>
  <w:style w:type="character" w:customStyle="1" w:styleId="apple-converted-space">
    <w:name w:val="apple-converted-space"/>
    <w:basedOn w:val="a0"/>
    <w:uiPriority w:val="99"/>
    <w:rsid w:val="00FA5B4B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976BF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locked/>
    <w:rsid w:val="00976BFE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99"/>
    <w:qFormat/>
    <w:rsid w:val="0015426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e">
    <w:name w:val="header"/>
    <w:basedOn w:val="a"/>
    <w:link w:val="af"/>
    <w:uiPriority w:val="99"/>
    <w:rsid w:val="0085214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852140"/>
    <w:rPr>
      <w:rFonts w:cs="Times New Roman"/>
      <w:sz w:val="24"/>
      <w:szCs w:val="24"/>
    </w:rPr>
  </w:style>
  <w:style w:type="paragraph" w:styleId="af0">
    <w:name w:val="footer"/>
    <w:basedOn w:val="a"/>
    <w:link w:val="af1"/>
    <w:uiPriority w:val="99"/>
    <w:rsid w:val="0085214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852140"/>
    <w:rPr>
      <w:rFonts w:cs="Times New Roman"/>
      <w:sz w:val="24"/>
      <w:szCs w:val="24"/>
    </w:rPr>
  </w:style>
  <w:style w:type="character" w:customStyle="1" w:styleId="af2">
    <w:name w:val="Гипертекстовая ссылка"/>
    <w:uiPriority w:val="99"/>
    <w:rsid w:val="00D47ECC"/>
    <w:rPr>
      <w:color w:val="auto"/>
    </w:rPr>
  </w:style>
  <w:style w:type="paragraph" w:customStyle="1" w:styleId="headertext">
    <w:name w:val="headertext"/>
    <w:basedOn w:val="a"/>
    <w:uiPriority w:val="99"/>
    <w:rsid w:val="00D47ECC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A2140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3">
    <w:name w:val="footnote text"/>
    <w:basedOn w:val="a"/>
    <w:link w:val="af4"/>
    <w:uiPriority w:val="99"/>
    <w:semiHidden/>
    <w:rsid w:val="00E32003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locked/>
    <w:rsid w:val="00E32003"/>
    <w:rPr>
      <w:rFonts w:cs="Times New Roman"/>
    </w:rPr>
  </w:style>
  <w:style w:type="character" w:styleId="af5">
    <w:name w:val="footnote reference"/>
    <w:basedOn w:val="a0"/>
    <w:uiPriority w:val="99"/>
    <w:semiHidden/>
    <w:rsid w:val="00E32003"/>
    <w:rPr>
      <w:rFonts w:cs="Times New Roman"/>
      <w:vertAlign w:val="superscript"/>
    </w:rPr>
  </w:style>
  <w:style w:type="paragraph" w:customStyle="1" w:styleId="af6">
    <w:name w:val="Нормальный (таблица)"/>
    <w:basedOn w:val="a"/>
    <w:next w:val="a"/>
    <w:uiPriority w:val="99"/>
    <w:rsid w:val="00A1370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table" w:styleId="af7">
    <w:name w:val="Table Grid"/>
    <w:basedOn w:val="a1"/>
    <w:uiPriority w:val="99"/>
    <w:rsid w:val="004F6F1E"/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3">
    <w:name w:val="Основной текст (2)"/>
    <w:uiPriority w:val="99"/>
    <w:rsid w:val="00372498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 w:eastAsia="ru-RU"/>
    </w:rPr>
  </w:style>
  <w:style w:type="character" w:customStyle="1" w:styleId="29pt">
    <w:name w:val="Основной текст (2) + 9 pt"/>
    <w:rsid w:val="00372498"/>
    <w:rPr>
      <w:rFonts w:ascii="Times New Roman" w:hAnsi="Times New Roman"/>
      <w:color w:val="000000"/>
      <w:spacing w:val="0"/>
      <w:w w:val="100"/>
      <w:position w:val="0"/>
      <w:sz w:val="18"/>
      <w:u w:val="none"/>
      <w:lang w:val="ru-RU" w:eastAsia="ru-RU"/>
    </w:rPr>
  </w:style>
  <w:style w:type="character" w:customStyle="1" w:styleId="2Exact">
    <w:name w:val="Основной текст (2) Exact"/>
    <w:uiPriority w:val="99"/>
    <w:rsid w:val="00372498"/>
    <w:rPr>
      <w:rFonts w:ascii="Times New Roman" w:hAnsi="Times New Roman"/>
      <w:sz w:val="22"/>
      <w:u w:val="none"/>
    </w:rPr>
  </w:style>
  <w:style w:type="character" w:styleId="af8">
    <w:name w:val="Emphasis"/>
    <w:basedOn w:val="a0"/>
    <w:uiPriority w:val="99"/>
    <w:qFormat/>
    <w:rsid w:val="003472A8"/>
    <w:rPr>
      <w:rFonts w:cs="Times New Roman"/>
      <w:i/>
      <w:iCs/>
    </w:rPr>
  </w:style>
  <w:style w:type="character" w:customStyle="1" w:styleId="af9">
    <w:name w:val="Цветовое выделение"/>
    <w:uiPriority w:val="99"/>
    <w:rsid w:val="003472A8"/>
    <w:rPr>
      <w:b/>
      <w:color w:val="26282F"/>
    </w:rPr>
  </w:style>
  <w:style w:type="character" w:customStyle="1" w:styleId="afa">
    <w:name w:val="Активная гипертекстовая ссылка"/>
    <w:uiPriority w:val="99"/>
    <w:rsid w:val="003472A8"/>
    <w:rPr>
      <w:color w:val="auto"/>
      <w:u w:val="single"/>
    </w:rPr>
  </w:style>
  <w:style w:type="paragraph" w:customStyle="1" w:styleId="afb">
    <w:name w:val="Внимание"/>
    <w:basedOn w:val="a"/>
    <w:next w:val="a"/>
    <w:uiPriority w:val="99"/>
    <w:rsid w:val="003472A8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c">
    <w:name w:val="Внимание: криминал!!"/>
    <w:basedOn w:val="afb"/>
    <w:next w:val="a"/>
    <w:uiPriority w:val="99"/>
    <w:rsid w:val="003472A8"/>
  </w:style>
  <w:style w:type="paragraph" w:customStyle="1" w:styleId="afd">
    <w:name w:val="Внимание: недобросовестность!"/>
    <w:basedOn w:val="afb"/>
    <w:next w:val="a"/>
    <w:uiPriority w:val="99"/>
    <w:rsid w:val="003472A8"/>
  </w:style>
  <w:style w:type="character" w:customStyle="1" w:styleId="afe">
    <w:name w:val="Выделение для Базового Поиска"/>
    <w:uiPriority w:val="99"/>
    <w:rsid w:val="003472A8"/>
    <w:rPr>
      <w:b/>
      <w:color w:val="0058A9"/>
    </w:rPr>
  </w:style>
  <w:style w:type="character" w:customStyle="1" w:styleId="aff">
    <w:name w:val="Выделение для Базового Поиска (курсив)"/>
    <w:uiPriority w:val="99"/>
    <w:rsid w:val="003472A8"/>
    <w:rPr>
      <w:b/>
      <w:i/>
      <w:color w:val="0058A9"/>
    </w:rPr>
  </w:style>
  <w:style w:type="paragraph" w:customStyle="1" w:styleId="aff0">
    <w:name w:val="Дочерний элемент списка"/>
    <w:basedOn w:val="a"/>
    <w:next w:val="a"/>
    <w:uiPriority w:val="99"/>
    <w:rsid w:val="003472A8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f1">
    <w:name w:val="Основное меню (преемственное)"/>
    <w:basedOn w:val="a"/>
    <w:next w:val="a"/>
    <w:uiPriority w:val="99"/>
    <w:rsid w:val="003472A8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styleId="aff2">
    <w:name w:val="Title"/>
    <w:basedOn w:val="a"/>
    <w:next w:val="a"/>
    <w:link w:val="aff3"/>
    <w:uiPriority w:val="99"/>
    <w:qFormat/>
    <w:rsid w:val="003472A8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  <w:lang w:val="en-US" w:eastAsia="en-US"/>
    </w:rPr>
  </w:style>
  <w:style w:type="character" w:customStyle="1" w:styleId="aff3">
    <w:name w:val="Название Знак"/>
    <w:basedOn w:val="a0"/>
    <w:link w:val="aff2"/>
    <w:uiPriority w:val="99"/>
    <w:locked/>
    <w:rsid w:val="003472A8"/>
    <w:rPr>
      <w:rFonts w:ascii="Cambria" w:hAnsi="Cambria" w:cs="Cambria"/>
      <w:b/>
      <w:bCs/>
      <w:kern w:val="28"/>
      <w:sz w:val="32"/>
      <w:szCs w:val="32"/>
      <w:lang w:val="en-US" w:eastAsia="en-US"/>
    </w:rPr>
  </w:style>
  <w:style w:type="paragraph" w:customStyle="1" w:styleId="aff4">
    <w:name w:val="Заголовок группы контролов"/>
    <w:basedOn w:val="a"/>
    <w:next w:val="a"/>
    <w:uiPriority w:val="99"/>
    <w:rsid w:val="003472A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styleId="aff5">
    <w:name w:val="Subtitle"/>
    <w:basedOn w:val="a"/>
    <w:next w:val="a"/>
    <w:link w:val="aff6"/>
    <w:uiPriority w:val="99"/>
    <w:qFormat/>
    <w:rsid w:val="003472A8"/>
    <w:pPr>
      <w:spacing w:after="60"/>
      <w:jc w:val="center"/>
      <w:outlineLvl w:val="1"/>
    </w:pPr>
    <w:rPr>
      <w:rFonts w:ascii="Cambria" w:hAnsi="Cambria" w:cs="Cambria"/>
      <w:lang w:val="en-US" w:eastAsia="en-US"/>
    </w:rPr>
  </w:style>
  <w:style w:type="character" w:customStyle="1" w:styleId="aff6">
    <w:name w:val="Подзаголовок Знак"/>
    <w:basedOn w:val="a0"/>
    <w:link w:val="aff5"/>
    <w:uiPriority w:val="99"/>
    <w:locked/>
    <w:rsid w:val="003472A8"/>
    <w:rPr>
      <w:rFonts w:ascii="Cambria" w:hAnsi="Cambria" w:cs="Cambria"/>
      <w:sz w:val="24"/>
      <w:szCs w:val="24"/>
      <w:lang w:val="en-US" w:eastAsia="en-US"/>
    </w:rPr>
  </w:style>
  <w:style w:type="paragraph" w:customStyle="1" w:styleId="aff7">
    <w:name w:val="Заголовок для информации об изменениях"/>
    <w:basedOn w:val="1"/>
    <w:next w:val="a"/>
    <w:uiPriority w:val="99"/>
    <w:rsid w:val="003472A8"/>
    <w:pPr>
      <w:widowControl w:val="0"/>
      <w:autoSpaceDE w:val="0"/>
      <w:autoSpaceDN w:val="0"/>
      <w:adjustRightInd w:val="0"/>
      <w:spacing w:after="108"/>
      <w:jc w:val="center"/>
      <w:outlineLvl w:val="9"/>
    </w:pPr>
    <w:rPr>
      <w:rFonts w:ascii="Arial" w:hAnsi="Arial" w:cs="Arial"/>
      <w:color w:val="26282F"/>
      <w:kern w:val="0"/>
      <w:sz w:val="18"/>
      <w:szCs w:val="18"/>
      <w:shd w:val="clear" w:color="auto" w:fill="FFFFFF"/>
    </w:rPr>
  </w:style>
  <w:style w:type="paragraph" w:customStyle="1" w:styleId="aff8">
    <w:name w:val="Заголовок распахивающейся части диалога"/>
    <w:basedOn w:val="a"/>
    <w:next w:val="a"/>
    <w:uiPriority w:val="99"/>
    <w:rsid w:val="003472A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9">
    <w:name w:val="Заголовок своего сообщения"/>
    <w:uiPriority w:val="99"/>
    <w:rsid w:val="003472A8"/>
  </w:style>
  <w:style w:type="paragraph" w:customStyle="1" w:styleId="affa">
    <w:name w:val="Заголовок статьи"/>
    <w:basedOn w:val="a"/>
    <w:next w:val="a"/>
    <w:uiPriority w:val="99"/>
    <w:rsid w:val="003472A8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fb">
    <w:name w:val="Заголовок чужого сообщения"/>
    <w:uiPriority w:val="99"/>
    <w:rsid w:val="003472A8"/>
    <w:rPr>
      <w:b/>
      <w:color w:val="FF0000"/>
    </w:rPr>
  </w:style>
  <w:style w:type="paragraph" w:customStyle="1" w:styleId="affc">
    <w:name w:val="Заголовок ЭР (левое окно)"/>
    <w:basedOn w:val="a"/>
    <w:next w:val="a"/>
    <w:uiPriority w:val="99"/>
    <w:rsid w:val="003472A8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d">
    <w:name w:val="Заголовок ЭР (правое окно)"/>
    <w:basedOn w:val="affc"/>
    <w:next w:val="a"/>
    <w:uiPriority w:val="99"/>
    <w:rsid w:val="003472A8"/>
    <w:pPr>
      <w:spacing w:after="0"/>
      <w:jc w:val="left"/>
    </w:pPr>
  </w:style>
  <w:style w:type="paragraph" w:customStyle="1" w:styleId="affe">
    <w:name w:val="Интерактивный заголовок"/>
    <w:basedOn w:val="aff2"/>
    <w:next w:val="a"/>
    <w:uiPriority w:val="99"/>
    <w:rsid w:val="003472A8"/>
    <w:pPr>
      <w:widowControl w:val="0"/>
      <w:autoSpaceDE w:val="0"/>
      <w:autoSpaceDN w:val="0"/>
      <w:adjustRightInd w:val="0"/>
      <w:spacing w:before="0" w:after="0"/>
      <w:ind w:firstLine="720"/>
      <w:jc w:val="both"/>
      <w:outlineLvl w:val="9"/>
    </w:pPr>
    <w:rPr>
      <w:rFonts w:ascii="Verdana" w:hAnsi="Verdana" w:cs="Verdana"/>
      <w:color w:val="0058A9"/>
      <w:kern w:val="0"/>
      <w:sz w:val="22"/>
      <w:szCs w:val="22"/>
      <w:u w:val="single"/>
      <w:shd w:val="clear" w:color="auto" w:fill="ECE9D8"/>
      <w:lang w:val="ru-RU" w:eastAsia="ru-RU"/>
    </w:rPr>
  </w:style>
  <w:style w:type="paragraph" w:customStyle="1" w:styleId="afff">
    <w:name w:val="Текст информации об изменениях"/>
    <w:basedOn w:val="a"/>
    <w:next w:val="a"/>
    <w:uiPriority w:val="99"/>
    <w:rsid w:val="003472A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f0">
    <w:name w:val="Информация об изменениях"/>
    <w:basedOn w:val="afff"/>
    <w:next w:val="a"/>
    <w:uiPriority w:val="99"/>
    <w:rsid w:val="003472A8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1">
    <w:name w:val="Текст (справка)"/>
    <w:basedOn w:val="a"/>
    <w:next w:val="a"/>
    <w:uiPriority w:val="99"/>
    <w:rsid w:val="003472A8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ff2">
    <w:name w:val="Комментарий"/>
    <w:basedOn w:val="afff1"/>
    <w:next w:val="a"/>
    <w:uiPriority w:val="99"/>
    <w:rsid w:val="003472A8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3">
    <w:name w:val="Информация об изменениях документа"/>
    <w:basedOn w:val="afff2"/>
    <w:next w:val="a"/>
    <w:uiPriority w:val="99"/>
    <w:rsid w:val="003472A8"/>
    <w:rPr>
      <w:i/>
      <w:iCs/>
    </w:rPr>
  </w:style>
  <w:style w:type="paragraph" w:customStyle="1" w:styleId="afff4">
    <w:name w:val="Текст (лев. подпись)"/>
    <w:basedOn w:val="a"/>
    <w:next w:val="a"/>
    <w:uiPriority w:val="99"/>
    <w:rsid w:val="003472A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5">
    <w:name w:val="Колонтитул (левый)"/>
    <w:basedOn w:val="afff4"/>
    <w:next w:val="a"/>
    <w:uiPriority w:val="99"/>
    <w:rsid w:val="003472A8"/>
    <w:rPr>
      <w:sz w:val="14"/>
      <w:szCs w:val="14"/>
    </w:rPr>
  </w:style>
  <w:style w:type="paragraph" w:customStyle="1" w:styleId="afff6">
    <w:name w:val="Текст (прав. подпись)"/>
    <w:basedOn w:val="a"/>
    <w:next w:val="a"/>
    <w:uiPriority w:val="99"/>
    <w:rsid w:val="003472A8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f7">
    <w:name w:val="Колонтитул (правый)"/>
    <w:basedOn w:val="afff6"/>
    <w:next w:val="a"/>
    <w:uiPriority w:val="99"/>
    <w:rsid w:val="003472A8"/>
    <w:rPr>
      <w:sz w:val="14"/>
      <w:szCs w:val="14"/>
    </w:rPr>
  </w:style>
  <w:style w:type="paragraph" w:customStyle="1" w:styleId="afff8">
    <w:name w:val="Комментарий пользователя"/>
    <w:basedOn w:val="afff2"/>
    <w:next w:val="a"/>
    <w:uiPriority w:val="99"/>
    <w:rsid w:val="003472A8"/>
    <w:pPr>
      <w:jc w:val="left"/>
    </w:pPr>
    <w:rPr>
      <w:shd w:val="clear" w:color="auto" w:fill="FFDFE0"/>
    </w:rPr>
  </w:style>
  <w:style w:type="paragraph" w:customStyle="1" w:styleId="afff9">
    <w:name w:val="Куда обратиться?"/>
    <w:basedOn w:val="afb"/>
    <w:next w:val="a"/>
    <w:uiPriority w:val="99"/>
    <w:rsid w:val="003472A8"/>
  </w:style>
  <w:style w:type="paragraph" w:customStyle="1" w:styleId="afffa">
    <w:name w:val="Моноширинный"/>
    <w:basedOn w:val="a"/>
    <w:next w:val="a"/>
    <w:uiPriority w:val="99"/>
    <w:rsid w:val="003472A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fb">
    <w:name w:val="Найденные слова"/>
    <w:uiPriority w:val="99"/>
    <w:rsid w:val="003472A8"/>
    <w:rPr>
      <w:color w:val="26282F"/>
      <w:shd w:val="clear" w:color="auto" w:fill="auto"/>
    </w:rPr>
  </w:style>
  <w:style w:type="paragraph" w:customStyle="1" w:styleId="afffc">
    <w:name w:val="Напишите нам"/>
    <w:basedOn w:val="a"/>
    <w:next w:val="a"/>
    <w:uiPriority w:val="99"/>
    <w:rsid w:val="003472A8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 w:cs="Arial"/>
      <w:sz w:val="20"/>
      <w:szCs w:val="20"/>
      <w:shd w:val="clear" w:color="auto" w:fill="EFFFAD"/>
    </w:rPr>
  </w:style>
  <w:style w:type="character" w:customStyle="1" w:styleId="afffd">
    <w:name w:val="Не вступил в силу"/>
    <w:uiPriority w:val="99"/>
    <w:rsid w:val="003472A8"/>
    <w:rPr>
      <w:color w:val="000000"/>
      <w:shd w:val="clear" w:color="auto" w:fill="auto"/>
    </w:rPr>
  </w:style>
  <w:style w:type="paragraph" w:customStyle="1" w:styleId="afffe">
    <w:name w:val="Необходимые документы"/>
    <w:basedOn w:val="afb"/>
    <w:next w:val="a"/>
    <w:uiPriority w:val="99"/>
    <w:rsid w:val="003472A8"/>
    <w:pPr>
      <w:ind w:firstLine="118"/>
    </w:pPr>
  </w:style>
  <w:style w:type="paragraph" w:customStyle="1" w:styleId="affff">
    <w:name w:val="Таблицы (моноширинный)"/>
    <w:basedOn w:val="a"/>
    <w:next w:val="a"/>
    <w:uiPriority w:val="99"/>
    <w:rsid w:val="003472A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ff0">
    <w:name w:val="Оглавление"/>
    <w:basedOn w:val="affff"/>
    <w:next w:val="a"/>
    <w:uiPriority w:val="99"/>
    <w:rsid w:val="003472A8"/>
    <w:pPr>
      <w:ind w:left="140"/>
    </w:pPr>
  </w:style>
  <w:style w:type="character" w:customStyle="1" w:styleId="affff1">
    <w:name w:val="Опечатки"/>
    <w:uiPriority w:val="99"/>
    <w:rsid w:val="003472A8"/>
    <w:rPr>
      <w:color w:val="FF0000"/>
    </w:rPr>
  </w:style>
  <w:style w:type="paragraph" w:customStyle="1" w:styleId="affff2">
    <w:name w:val="Переменная часть"/>
    <w:basedOn w:val="aff1"/>
    <w:next w:val="a"/>
    <w:uiPriority w:val="99"/>
    <w:rsid w:val="003472A8"/>
    <w:rPr>
      <w:sz w:val="18"/>
      <w:szCs w:val="18"/>
    </w:rPr>
  </w:style>
  <w:style w:type="paragraph" w:customStyle="1" w:styleId="affff3">
    <w:name w:val="Подвал для информации об изменениях"/>
    <w:basedOn w:val="1"/>
    <w:next w:val="a"/>
    <w:uiPriority w:val="99"/>
    <w:rsid w:val="003472A8"/>
    <w:pPr>
      <w:widowControl w:val="0"/>
      <w:autoSpaceDE w:val="0"/>
      <w:autoSpaceDN w:val="0"/>
      <w:adjustRightInd w:val="0"/>
      <w:spacing w:before="108" w:after="108"/>
      <w:jc w:val="center"/>
      <w:outlineLvl w:val="9"/>
    </w:pPr>
    <w:rPr>
      <w:rFonts w:ascii="Arial" w:hAnsi="Arial" w:cs="Arial"/>
      <w:color w:val="26282F"/>
      <w:kern w:val="0"/>
      <w:sz w:val="18"/>
      <w:szCs w:val="18"/>
    </w:rPr>
  </w:style>
  <w:style w:type="paragraph" w:customStyle="1" w:styleId="affff4">
    <w:name w:val="Подзаголовок для информации об изменениях"/>
    <w:basedOn w:val="afff"/>
    <w:next w:val="a"/>
    <w:uiPriority w:val="99"/>
    <w:rsid w:val="003472A8"/>
    <w:rPr>
      <w:b/>
      <w:bCs/>
    </w:rPr>
  </w:style>
  <w:style w:type="paragraph" w:customStyle="1" w:styleId="affff5">
    <w:name w:val="Подчёркнутый текст"/>
    <w:basedOn w:val="a"/>
    <w:next w:val="a"/>
    <w:uiPriority w:val="99"/>
    <w:rsid w:val="003472A8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f6">
    <w:name w:val="Постоянная часть"/>
    <w:basedOn w:val="aff1"/>
    <w:next w:val="a"/>
    <w:uiPriority w:val="99"/>
    <w:rsid w:val="003472A8"/>
    <w:rPr>
      <w:sz w:val="20"/>
      <w:szCs w:val="20"/>
    </w:rPr>
  </w:style>
  <w:style w:type="paragraph" w:customStyle="1" w:styleId="affff7">
    <w:name w:val="Прижатый влево"/>
    <w:basedOn w:val="a"/>
    <w:next w:val="a"/>
    <w:uiPriority w:val="99"/>
    <w:rsid w:val="003472A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f8">
    <w:name w:val="Пример."/>
    <w:basedOn w:val="afb"/>
    <w:next w:val="a"/>
    <w:uiPriority w:val="99"/>
    <w:rsid w:val="003472A8"/>
  </w:style>
  <w:style w:type="paragraph" w:customStyle="1" w:styleId="affff9">
    <w:name w:val="Примечание."/>
    <w:basedOn w:val="afb"/>
    <w:next w:val="a"/>
    <w:uiPriority w:val="99"/>
    <w:rsid w:val="003472A8"/>
  </w:style>
  <w:style w:type="character" w:customStyle="1" w:styleId="affffa">
    <w:name w:val="Продолжение ссылки"/>
    <w:uiPriority w:val="99"/>
    <w:rsid w:val="003472A8"/>
  </w:style>
  <w:style w:type="paragraph" w:customStyle="1" w:styleId="affffb">
    <w:name w:val="Словарная статья"/>
    <w:basedOn w:val="a"/>
    <w:next w:val="a"/>
    <w:uiPriority w:val="99"/>
    <w:rsid w:val="003472A8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character" w:customStyle="1" w:styleId="affffc">
    <w:name w:val="Сравнение редакций"/>
    <w:uiPriority w:val="99"/>
    <w:rsid w:val="003472A8"/>
    <w:rPr>
      <w:color w:val="26282F"/>
    </w:rPr>
  </w:style>
  <w:style w:type="character" w:customStyle="1" w:styleId="affffd">
    <w:name w:val="Сравнение редакций. Добавленный фрагмент"/>
    <w:uiPriority w:val="99"/>
    <w:rsid w:val="003472A8"/>
    <w:rPr>
      <w:color w:val="000000"/>
      <w:shd w:val="clear" w:color="auto" w:fill="auto"/>
    </w:rPr>
  </w:style>
  <w:style w:type="character" w:customStyle="1" w:styleId="affffe">
    <w:name w:val="Сравнение редакций. Удаленный фрагмент"/>
    <w:uiPriority w:val="99"/>
    <w:rsid w:val="003472A8"/>
    <w:rPr>
      <w:color w:val="000000"/>
      <w:shd w:val="clear" w:color="auto" w:fill="auto"/>
    </w:rPr>
  </w:style>
  <w:style w:type="paragraph" w:customStyle="1" w:styleId="afffff">
    <w:name w:val="Ссылка на официальную публикацию"/>
    <w:basedOn w:val="a"/>
    <w:next w:val="a"/>
    <w:uiPriority w:val="99"/>
    <w:rsid w:val="003472A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fffff0">
    <w:name w:val="Ссылка на утративший силу документ"/>
    <w:uiPriority w:val="99"/>
    <w:rsid w:val="003472A8"/>
    <w:rPr>
      <w:color w:val="auto"/>
    </w:rPr>
  </w:style>
  <w:style w:type="paragraph" w:customStyle="1" w:styleId="afffff1">
    <w:name w:val="Текст в таблице"/>
    <w:basedOn w:val="af6"/>
    <w:next w:val="a"/>
    <w:uiPriority w:val="99"/>
    <w:rsid w:val="003472A8"/>
    <w:pPr>
      <w:ind w:firstLine="500"/>
    </w:pPr>
  </w:style>
  <w:style w:type="paragraph" w:customStyle="1" w:styleId="afffff2">
    <w:name w:val="Текст ЭР (см. также)"/>
    <w:basedOn w:val="a"/>
    <w:next w:val="a"/>
    <w:uiPriority w:val="99"/>
    <w:rsid w:val="003472A8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</w:rPr>
  </w:style>
  <w:style w:type="paragraph" w:customStyle="1" w:styleId="afffff3">
    <w:name w:val="Технический комментарий"/>
    <w:basedOn w:val="a"/>
    <w:next w:val="a"/>
    <w:uiPriority w:val="99"/>
    <w:rsid w:val="003472A8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character" w:customStyle="1" w:styleId="afffff4">
    <w:name w:val="Утратил силу"/>
    <w:uiPriority w:val="99"/>
    <w:rsid w:val="003472A8"/>
    <w:rPr>
      <w:strike/>
      <w:color w:val="auto"/>
    </w:rPr>
  </w:style>
  <w:style w:type="paragraph" w:customStyle="1" w:styleId="afffff5">
    <w:name w:val="Формула"/>
    <w:basedOn w:val="a"/>
    <w:next w:val="a"/>
    <w:uiPriority w:val="99"/>
    <w:rsid w:val="003472A8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f6">
    <w:name w:val="Центрированный (таблица)"/>
    <w:basedOn w:val="af6"/>
    <w:next w:val="a"/>
    <w:uiPriority w:val="99"/>
    <w:rsid w:val="003472A8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3472A8"/>
    <w:pPr>
      <w:widowControl w:val="0"/>
      <w:autoSpaceDE w:val="0"/>
      <w:autoSpaceDN w:val="0"/>
      <w:adjustRightInd w:val="0"/>
      <w:spacing w:before="300"/>
    </w:pPr>
    <w:rPr>
      <w:rFonts w:ascii="Arial" w:hAnsi="Arial" w:cs="Arial"/>
    </w:rPr>
  </w:style>
  <w:style w:type="character" w:styleId="afffff7">
    <w:name w:val="Hyperlink"/>
    <w:basedOn w:val="a0"/>
    <w:uiPriority w:val="99"/>
    <w:rsid w:val="003472A8"/>
    <w:rPr>
      <w:rFonts w:cs="Times New Roman"/>
      <w:color w:val="0000FF"/>
      <w:u w:val="single"/>
    </w:rPr>
  </w:style>
  <w:style w:type="character" w:customStyle="1" w:styleId="24">
    <w:name w:val="Основной текст (2)_"/>
    <w:uiPriority w:val="99"/>
    <w:rsid w:val="003472A8"/>
    <w:rPr>
      <w:rFonts w:ascii="Times New Roman" w:hAnsi="Times New Roman"/>
      <w:sz w:val="22"/>
      <w:u w:val="none"/>
    </w:rPr>
  </w:style>
  <w:style w:type="character" w:customStyle="1" w:styleId="2CenturyGothic">
    <w:name w:val="Основной текст (2) + Century Gothic"/>
    <w:aliases w:val="19 pt,Полужирный,Интервал -1 pt"/>
    <w:uiPriority w:val="99"/>
    <w:rsid w:val="003472A8"/>
    <w:rPr>
      <w:rFonts w:ascii="Century Gothic" w:hAnsi="Century Gothic"/>
      <w:b/>
      <w:color w:val="000000"/>
      <w:spacing w:val="-30"/>
      <w:w w:val="100"/>
      <w:position w:val="0"/>
      <w:sz w:val="38"/>
      <w:u w:val="none"/>
      <w:lang w:val="ru-RU" w:eastAsia="ru-RU"/>
    </w:rPr>
  </w:style>
  <w:style w:type="character" w:customStyle="1" w:styleId="210">
    <w:name w:val="Основной текст (2) + 10"/>
    <w:aliases w:val="5 pt"/>
    <w:uiPriority w:val="99"/>
    <w:rsid w:val="003472A8"/>
    <w:rPr>
      <w:rFonts w:ascii="Times New Roman" w:hAnsi="Times New Roman"/>
      <w:color w:val="000000"/>
      <w:spacing w:val="0"/>
      <w:w w:val="100"/>
      <w:position w:val="0"/>
      <w:sz w:val="21"/>
      <w:u w:val="none"/>
      <w:lang w:val="ru-RU" w:eastAsia="ru-RU"/>
    </w:rPr>
  </w:style>
  <w:style w:type="character" w:customStyle="1" w:styleId="2ArialNarrow">
    <w:name w:val="Основной текст (2) + Arial Narrow"/>
    <w:aliases w:val="12 pt,Полужирный2"/>
    <w:uiPriority w:val="99"/>
    <w:rsid w:val="003472A8"/>
    <w:rPr>
      <w:rFonts w:ascii="Arial Narrow" w:hAnsi="Arial Narrow"/>
      <w:b/>
      <w:color w:val="000000"/>
      <w:spacing w:val="0"/>
      <w:w w:val="100"/>
      <w:position w:val="0"/>
      <w:sz w:val="24"/>
      <w:u w:val="none"/>
      <w:lang w:val="ru-RU" w:eastAsia="ru-RU"/>
    </w:rPr>
  </w:style>
  <w:style w:type="character" w:customStyle="1" w:styleId="2LucidaSansUnicode">
    <w:name w:val="Основной текст (2) + Lucida Sans Unicode"/>
    <w:aliases w:val="4,5 pt2,Курсив,Интервал 0 pt"/>
    <w:uiPriority w:val="99"/>
    <w:rsid w:val="003472A8"/>
    <w:rPr>
      <w:rFonts w:ascii="Lucida Sans Unicode" w:hAnsi="Lucida Sans Unicode"/>
      <w:i/>
      <w:color w:val="000000"/>
      <w:spacing w:val="-10"/>
      <w:w w:val="100"/>
      <w:position w:val="0"/>
      <w:sz w:val="9"/>
      <w:u w:val="none"/>
      <w:lang w:val="ru-RU" w:eastAsia="ru-RU"/>
    </w:rPr>
  </w:style>
  <w:style w:type="character" w:customStyle="1" w:styleId="26pt">
    <w:name w:val="Основной текст (2) + 6 pt"/>
    <w:aliases w:val="Курсив2"/>
    <w:uiPriority w:val="99"/>
    <w:rsid w:val="003472A8"/>
    <w:rPr>
      <w:rFonts w:ascii="Times New Roman" w:hAnsi="Times New Roman"/>
      <w:i/>
      <w:color w:val="000000"/>
      <w:spacing w:val="0"/>
      <w:w w:val="100"/>
      <w:position w:val="0"/>
      <w:sz w:val="12"/>
      <w:u w:val="none"/>
      <w:lang w:val="ru-RU" w:eastAsia="ru-RU"/>
    </w:rPr>
  </w:style>
  <w:style w:type="character" w:customStyle="1" w:styleId="25pt">
    <w:name w:val="Основной текст (2) + 5 pt"/>
    <w:aliases w:val="Полужирный1,Курсив1,Интервал 0 pt3"/>
    <w:uiPriority w:val="99"/>
    <w:rsid w:val="003472A8"/>
    <w:rPr>
      <w:rFonts w:ascii="Times New Roman" w:hAnsi="Times New Roman"/>
      <w:b/>
      <w:i/>
      <w:color w:val="000000"/>
      <w:spacing w:val="-10"/>
      <w:w w:val="100"/>
      <w:position w:val="0"/>
      <w:sz w:val="10"/>
      <w:u w:val="none"/>
      <w:lang w:val="ru-RU" w:eastAsia="ru-RU"/>
    </w:rPr>
  </w:style>
  <w:style w:type="character" w:customStyle="1" w:styleId="210pt">
    <w:name w:val="Основной текст (2) + 10 pt"/>
    <w:rsid w:val="003472A8"/>
    <w:rPr>
      <w:rFonts w:ascii="Times New Roman" w:hAnsi="Times New Roman"/>
      <w:color w:val="000000"/>
      <w:spacing w:val="0"/>
      <w:w w:val="100"/>
      <w:position w:val="0"/>
      <w:sz w:val="20"/>
      <w:u w:val="none"/>
      <w:lang w:val="ru-RU" w:eastAsia="ru-RU"/>
    </w:rPr>
  </w:style>
  <w:style w:type="character" w:customStyle="1" w:styleId="afffff8">
    <w:name w:val="Подпись к таблице_"/>
    <w:uiPriority w:val="99"/>
    <w:rsid w:val="003472A8"/>
    <w:rPr>
      <w:rFonts w:ascii="Times New Roman" w:hAnsi="Times New Roman"/>
      <w:sz w:val="22"/>
      <w:u w:val="none"/>
    </w:rPr>
  </w:style>
  <w:style w:type="character" w:customStyle="1" w:styleId="afffff9">
    <w:name w:val="Подпись к таблице"/>
    <w:uiPriority w:val="99"/>
    <w:rsid w:val="003472A8"/>
    <w:rPr>
      <w:rFonts w:ascii="Times New Roman" w:hAnsi="Times New Roman"/>
      <w:color w:val="000000"/>
      <w:spacing w:val="0"/>
      <w:w w:val="100"/>
      <w:position w:val="0"/>
      <w:sz w:val="22"/>
      <w:u w:val="single"/>
      <w:lang w:val="ru-RU" w:eastAsia="ru-RU"/>
    </w:rPr>
  </w:style>
  <w:style w:type="character" w:customStyle="1" w:styleId="2CenturyGothic1">
    <w:name w:val="Основной текст (2) + Century Gothic1"/>
    <w:aliases w:val="10 pt"/>
    <w:uiPriority w:val="99"/>
    <w:rsid w:val="003472A8"/>
    <w:rPr>
      <w:rFonts w:ascii="Century Gothic" w:hAnsi="Century Gothic"/>
      <w:color w:val="000000"/>
      <w:spacing w:val="0"/>
      <w:w w:val="100"/>
      <w:position w:val="0"/>
      <w:sz w:val="20"/>
      <w:u w:val="none"/>
      <w:lang w:val="ru-RU" w:eastAsia="ru-RU"/>
    </w:rPr>
  </w:style>
  <w:style w:type="character" w:customStyle="1" w:styleId="24pt">
    <w:name w:val="Основной текст (2) + 4 pt"/>
    <w:aliases w:val="Интервал 0 pt2"/>
    <w:uiPriority w:val="99"/>
    <w:rsid w:val="003472A8"/>
    <w:rPr>
      <w:rFonts w:ascii="Times New Roman" w:hAnsi="Times New Roman"/>
      <w:color w:val="000000"/>
      <w:spacing w:val="-10"/>
      <w:w w:val="100"/>
      <w:position w:val="0"/>
      <w:sz w:val="8"/>
      <w:u w:val="none"/>
      <w:lang w:val="ru-RU" w:eastAsia="ru-RU"/>
    </w:rPr>
  </w:style>
  <w:style w:type="character" w:customStyle="1" w:styleId="2CordiaUPC">
    <w:name w:val="Основной текст (2) + CordiaUPC"/>
    <w:aliases w:val="10,5 pt1,Интервал 0 pt1"/>
    <w:uiPriority w:val="99"/>
    <w:rsid w:val="003472A8"/>
    <w:rPr>
      <w:rFonts w:ascii="CordiaUPC" w:hAnsi="CordiaUPC"/>
      <w:color w:val="000000"/>
      <w:spacing w:val="-10"/>
      <w:w w:val="100"/>
      <w:position w:val="0"/>
      <w:sz w:val="21"/>
      <w:u w:val="none"/>
      <w:lang w:val="ru-RU" w:eastAsia="ru-RU"/>
    </w:rPr>
  </w:style>
  <w:style w:type="character" w:customStyle="1" w:styleId="2ArialUnicodeMS">
    <w:name w:val="Основной текст (2) + Arial Unicode MS"/>
    <w:aliases w:val="7 pt"/>
    <w:uiPriority w:val="99"/>
    <w:rsid w:val="003472A8"/>
    <w:rPr>
      <w:rFonts w:ascii="Arial Unicode MS" w:eastAsia="Times New Roman"/>
      <w:color w:val="000000"/>
      <w:spacing w:val="0"/>
      <w:w w:val="100"/>
      <w:position w:val="0"/>
      <w:sz w:val="14"/>
      <w:u w:val="none"/>
      <w:lang w:val="ru-RU" w:eastAsia="ru-RU"/>
    </w:rPr>
  </w:style>
  <w:style w:type="paragraph" w:customStyle="1" w:styleId="211">
    <w:name w:val="Цитата 21"/>
    <w:basedOn w:val="a"/>
    <w:next w:val="a"/>
    <w:link w:val="QuoteChar"/>
    <w:uiPriority w:val="99"/>
    <w:rsid w:val="003472A8"/>
    <w:rPr>
      <w:rFonts w:ascii="Calibri" w:hAnsi="Calibri"/>
      <w:i/>
      <w:szCs w:val="20"/>
      <w:lang w:val="en-US" w:eastAsia="en-US"/>
    </w:rPr>
  </w:style>
  <w:style w:type="character" w:customStyle="1" w:styleId="QuoteChar">
    <w:name w:val="Quote Char"/>
    <w:link w:val="211"/>
    <w:uiPriority w:val="99"/>
    <w:locked/>
    <w:rsid w:val="003472A8"/>
    <w:rPr>
      <w:rFonts w:ascii="Calibri" w:hAnsi="Calibri"/>
      <w:i/>
      <w:sz w:val="24"/>
      <w:lang w:val="en-US" w:eastAsia="en-US"/>
    </w:rPr>
  </w:style>
  <w:style w:type="paragraph" w:customStyle="1" w:styleId="11">
    <w:name w:val="Выделенная цитата1"/>
    <w:basedOn w:val="a"/>
    <w:next w:val="a"/>
    <w:link w:val="IntenseQuoteChar"/>
    <w:uiPriority w:val="99"/>
    <w:rsid w:val="003472A8"/>
    <w:pPr>
      <w:ind w:left="720" w:right="720"/>
    </w:pPr>
    <w:rPr>
      <w:rFonts w:ascii="Calibri" w:hAnsi="Calibri"/>
      <w:b/>
      <w:i/>
      <w:szCs w:val="20"/>
      <w:lang w:val="en-US" w:eastAsia="en-US"/>
    </w:rPr>
  </w:style>
  <w:style w:type="character" w:customStyle="1" w:styleId="IntenseQuoteChar">
    <w:name w:val="Intense Quote Char"/>
    <w:link w:val="11"/>
    <w:uiPriority w:val="99"/>
    <w:locked/>
    <w:rsid w:val="003472A8"/>
    <w:rPr>
      <w:rFonts w:ascii="Calibri" w:hAnsi="Calibri"/>
      <w:b/>
      <w:i/>
      <w:sz w:val="24"/>
      <w:lang w:val="en-US" w:eastAsia="en-US"/>
    </w:rPr>
  </w:style>
  <w:style w:type="character" w:styleId="afffffa">
    <w:name w:val="page number"/>
    <w:basedOn w:val="a0"/>
    <w:uiPriority w:val="99"/>
    <w:rsid w:val="003472A8"/>
    <w:rPr>
      <w:rFonts w:cs="Times New Roman"/>
    </w:rPr>
  </w:style>
  <w:style w:type="character" w:customStyle="1" w:styleId="12">
    <w:name w:val="Замещающий текст1"/>
    <w:uiPriority w:val="99"/>
    <w:semiHidden/>
    <w:rsid w:val="003472A8"/>
    <w:rPr>
      <w:color w:val="808080"/>
    </w:rPr>
  </w:style>
  <w:style w:type="character" w:styleId="afffffb">
    <w:name w:val="Placeholder Text"/>
    <w:basedOn w:val="a0"/>
    <w:uiPriority w:val="99"/>
    <w:semiHidden/>
    <w:rsid w:val="003472A8"/>
    <w:rPr>
      <w:rFonts w:cs="Times New Roman"/>
      <w:color w:val="808080"/>
    </w:rPr>
  </w:style>
  <w:style w:type="character" w:styleId="afffffc">
    <w:name w:val="FollowedHyperlink"/>
    <w:basedOn w:val="a0"/>
    <w:uiPriority w:val="99"/>
    <w:rsid w:val="003472A8"/>
    <w:rPr>
      <w:rFonts w:cs="Times New Roman"/>
      <w:color w:val="800080"/>
      <w:u w:val="single"/>
    </w:rPr>
  </w:style>
  <w:style w:type="paragraph" w:customStyle="1" w:styleId="13">
    <w:name w:val="Заголовок1"/>
    <w:basedOn w:val="aff1"/>
    <w:next w:val="a"/>
    <w:uiPriority w:val="99"/>
    <w:rsid w:val="00B5575E"/>
    <w:rPr>
      <w:b/>
      <w:bCs/>
      <w:color w:val="0058A9"/>
      <w:shd w:val="clear" w:color="auto" w:fill="ECE9D8"/>
    </w:rPr>
  </w:style>
  <w:style w:type="character" w:customStyle="1" w:styleId="26pt1">
    <w:name w:val="Основной текст (2) + 6 pt1"/>
    <w:aliases w:val="Курсив3"/>
    <w:rsid w:val="00E33021"/>
    <w:rPr>
      <w:rFonts w:ascii="Times New Roman" w:hAnsi="Times New Roman"/>
      <w:i/>
      <w:color w:val="000000"/>
      <w:spacing w:val="0"/>
      <w:w w:val="100"/>
      <w:position w:val="0"/>
      <w:sz w:val="12"/>
      <w:u w:val="none"/>
      <w:lang w:val="ru-RU" w:eastAsia="ru-RU"/>
    </w:rPr>
  </w:style>
  <w:style w:type="character" w:customStyle="1" w:styleId="2CenturyGothic2">
    <w:name w:val="Основной текст (2) + Century Gothic2"/>
    <w:aliases w:val="10 pt1"/>
    <w:rsid w:val="00E33021"/>
    <w:rPr>
      <w:rFonts w:ascii="Century Gothic" w:hAnsi="Century Gothic"/>
      <w:color w:val="000000"/>
      <w:spacing w:val="0"/>
      <w:w w:val="100"/>
      <w:position w:val="0"/>
      <w:sz w:val="20"/>
      <w:u w:val="none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169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69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16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16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16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16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169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169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169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169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8169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8169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8169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8169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81695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8169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81695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81696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81695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81695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81695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581695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581695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581695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581695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581696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581696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581696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169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69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69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69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69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69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69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69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69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69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69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69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69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69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69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1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16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16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16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169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16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169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169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69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69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69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69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69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69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69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69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69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69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69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69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69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69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69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69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69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69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69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69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69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69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69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69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69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69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69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69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69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69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69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69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69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69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69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69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69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69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69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69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69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69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69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70253464.19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31</Pages>
  <Words>5238</Words>
  <Characters>29857</Characters>
  <Application>Microsoft Office Word</Application>
  <DocSecurity>0</DocSecurity>
  <Lines>248</Lines>
  <Paragraphs>70</Paragraphs>
  <ScaleCrop>false</ScaleCrop>
  <Company>Администрация села Малые Ягуры</Company>
  <LinksUpToDate>false</LinksUpToDate>
  <CharactersWithSpaces>35025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Татьяна</dc:creator>
  <cp:lastModifiedBy>Пользователь</cp:lastModifiedBy>
  <cp:revision>3</cp:revision>
  <cp:lastPrinted>2021-09-28T10:56:00Z</cp:lastPrinted>
  <dcterms:created xsi:type="dcterms:W3CDTF">2021-10-27T12:57:00Z</dcterms:created>
  <dcterms:modified xsi:type="dcterms:W3CDTF">2021-10-27T12:58:00Z</dcterms:modified>
</cp:coreProperties>
</file>