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98411E" w:rsidRDefault="00933DE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организаций и граждан по перечню </w:t>
      </w:r>
      <w:r w:rsidR="00C76042">
        <w:rPr>
          <w:sz w:val="28"/>
          <w:szCs w:val="28"/>
        </w:rPr>
        <w:t xml:space="preserve">действующих нормативных правовых </w:t>
      </w:r>
      <w:r w:rsidRPr="0098411E">
        <w:rPr>
          <w:sz w:val="28"/>
          <w:szCs w:val="28"/>
        </w:rPr>
        <w:t xml:space="preserve">актов </w:t>
      </w:r>
      <w:r w:rsidR="00CE741A">
        <w:rPr>
          <w:sz w:val="28"/>
          <w:szCs w:val="28"/>
        </w:rPr>
        <w:t xml:space="preserve">администрации Георгиевского городского округа </w:t>
      </w:r>
      <w:r w:rsidRPr="0098411E">
        <w:rPr>
          <w:sz w:val="28"/>
          <w:szCs w:val="28"/>
        </w:rPr>
        <w:t xml:space="preserve"> </w:t>
      </w:r>
      <w:r w:rsidR="00CE741A">
        <w:rPr>
          <w:sz w:val="28"/>
          <w:szCs w:val="28"/>
        </w:rPr>
        <w:t>Ставрополь</w:t>
      </w:r>
      <w:r w:rsidR="00181BB4">
        <w:rPr>
          <w:sz w:val="28"/>
          <w:szCs w:val="28"/>
        </w:rPr>
        <w:t>ского края</w:t>
      </w:r>
      <w:r w:rsidR="007269E8">
        <w:rPr>
          <w:sz w:val="28"/>
          <w:szCs w:val="28"/>
        </w:rPr>
        <w:t>,</w:t>
      </w:r>
      <w:r w:rsidR="00ED7EB0" w:rsidRPr="00ED7EB0">
        <w:rPr>
          <w:sz w:val="28"/>
          <w:szCs w:val="28"/>
        </w:rPr>
        <w:t xml:space="preserve"> изданных в 2017 - 2020 гг.</w:t>
      </w:r>
      <w:r w:rsidR="007269E8">
        <w:rPr>
          <w:sz w:val="28"/>
          <w:szCs w:val="28"/>
        </w:rPr>
        <w:t>,</w:t>
      </w:r>
      <w:r w:rsidR="00181BB4">
        <w:rPr>
          <w:sz w:val="28"/>
          <w:szCs w:val="28"/>
        </w:rPr>
        <w:t xml:space="preserve"> </w:t>
      </w:r>
      <w:r w:rsidR="00C76042">
        <w:rPr>
          <w:sz w:val="28"/>
          <w:szCs w:val="28"/>
        </w:rPr>
        <w:t>по состоянию на 01.08.2020 года</w:t>
      </w:r>
      <w:r w:rsidRPr="0098411E">
        <w:rPr>
          <w:sz w:val="28"/>
          <w:szCs w:val="28"/>
        </w:rPr>
        <w:t xml:space="preserve">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  <w:r w:rsidR="00ED7EB0">
        <w:rPr>
          <w:sz w:val="28"/>
          <w:szCs w:val="28"/>
        </w:rPr>
        <w:t xml:space="preserve"> </w:t>
      </w:r>
    </w:p>
    <w:p w:rsidR="0098411E" w:rsidRPr="0098411E" w:rsidRDefault="0098411E" w:rsidP="00C5158C">
      <w:pPr>
        <w:jc w:val="center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 w:rsidR="001817AF">
        <w:rPr>
          <w:sz w:val="28"/>
          <w:szCs w:val="28"/>
        </w:rPr>
        <w:t>13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6042">
        <w:rPr>
          <w:sz w:val="28"/>
          <w:szCs w:val="28"/>
        </w:rPr>
        <w:t>8.2020</w:t>
      </w:r>
      <w:r w:rsidR="00C5158C" w:rsidRPr="0098411E">
        <w:rPr>
          <w:sz w:val="28"/>
          <w:szCs w:val="28"/>
        </w:rPr>
        <w:t xml:space="preserve"> по </w:t>
      </w:r>
      <w:r w:rsidR="00C76042">
        <w:rPr>
          <w:sz w:val="28"/>
          <w:szCs w:val="28"/>
        </w:rPr>
        <w:t>11</w:t>
      </w:r>
      <w:r w:rsidR="00500859" w:rsidRPr="0098411E">
        <w:rPr>
          <w:sz w:val="28"/>
          <w:szCs w:val="28"/>
        </w:rPr>
        <w:t>.</w:t>
      </w:r>
      <w:r w:rsidR="00C76042">
        <w:rPr>
          <w:sz w:val="28"/>
          <w:szCs w:val="28"/>
        </w:rPr>
        <w:t>09.2020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0D2AAC" w:rsidRDefault="000D2AAC" w:rsidP="000D2AAC">
            <w:pPr>
              <w:jc w:val="center"/>
              <w:rPr>
                <w:b/>
                <w:sz w:val="28"/>
                <w:szCs w:val="28"/>
              </w:rPr>
            </w:pPr>
            <w:r w:rsidRPr="000D2A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0D2AAC" w:rsidRDefault="000D2AAC" w:rsidP="000D2AAC">
            <w:pPr>
              <w:jc w:val="center"/>
              <w:rPr>
                <w:b/>
                <w:sz w:val="28"/>
                <w:szCs w:val="28"/>
              </w:rPr>
            </w:pPr>
            <w:r w:rsidRPr="000D2AA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0D2AAC" w:rsidRDefault="000D2AAC" w:rsidP="000D2AAC">
            <w:pPr>
              <w:jc w:val="center"/>
              <w:rPr>
                <w:b/>
                <w:sz w:val="28"/>
                <w:szCs w:val="28"/>
              </w:rPr>
            </w:pPr>
            <w:r w:rsidRPr="000D2AAC">
              <w:rPr>
                <w:b/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Pr="00500859" w:rsidRDefault="00933DEC" w:rsidP="004C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телефон:</w:t>
      </w:r>
      <w:r w:rsidR="00C76042">
        <w:rPr>
          <w:rFonts w:eastAsia="Calibri"/>
          <w:sz w:val="20"/>
          <w:szCs w:val="20"/>
        </w:rPr>
        <w:t>5-00-08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47E28"/>
    <w:rsid w:val="000B00B9"/>
    <w:rsid w:val="000B1BC6"/>
    <w:rsid w:val="000B7EC7"/>
    <w:rsid w:val="000D2AAC"/>
    <w:rsid w:val="00112AAD"/>
    <w:rsid w:val="001817AF"/>
    <w:rsid w:val="00181BB4"/>
    <w:rsid w:val="0019134B"/>
    <w:rsid w:val="001E1B25"/>
    <w:rsid w:val="00314C86"/>
    <w:rsid w:val="003E3568"/>
    <w:rsid w:val="00440B2B"/>
    <w:rsid w:val="00473702"/>
    <w:rsid w:val="00481E6A"/>
    <w:rsid w:val="00500859"/>
    <w:rsid w:val="007269E8"/>
    <w:rsid w:val="00793CD6"/>
    <w:rsid w:val="007C0EB1"/>
    <w:rsid w:val="00857277"/>
    <w:rsid w:val="0092770D"/>
    <w:rsid w:val="00933DEC"/>
    <w:rsid w:val="0098411E"/>
    <w:rsid w:val="00A1149F"/>
    <w:rsid w:val="00A938B9"/>
    <w:rsid w:val="00B04A47"/>
    <w:rsid w:val="00B70CFC"/>
    <w:rsid w:val="00C5158C"/>
    <w:rsid w:val="00C76042"/>
    <w:rsid w:val="00C83E1C"/>
    <w:rsid w:val="00CE741A"/>
    <w:rsid w:val="00D93C03"/>
    <w:rsid w:val="00DA5214"/>
    <w:rsid w:val="00E84C77"/>
    <w:rsid w:val="00ED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2</cp:revision>
  <cp:lastPrinted>2019-11-19T06:29:00Z</cp:lastPrinted>
  <dcterms:created xsi:type="dcterms:W3CDTF">2020-09-02T11:52:00Z</dcterms:created>
  <dcterms:modified xsi:type="dcterms:W3CDTF">2020-09-02T11:52:00Z</dcterms:modified>
</cp:coreProperties>
</file>