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01" w:rsidRDefault="00106001" w:rsidP="00106001">
      <w:pPr>
        <w:pStyle w:val="31"/>
      </w:pPr>
      <w:r>
        <w:t>ТЕРРИТОРИАЛЬНАЯ ИЗБИРАТЕЛЬНАЯ  КОМИССИЯ</w:t>
      </w:r>
      <w:r>
        <w:br/>
        <w:t xml:space="preserve">ГЕОРГИЕВСКОГО РАЙОНА  </w:t>
      </w:r>
    </w:p>
    <w:p w:rsidR="00106001" w:rsidRDefault="00106001" w:rsidP="00106001">
      <w:pPr>
        <w:jc w:val="center"/>
        <w:rPr>
          <w:b/>
          <w:sz w:val="24"/>
        </w:rPr>
      </w:pPr>
    </w:p>
    <w:p w:rsidR="00106001" w:rsidRDefault="00106001" w:rsidP="00106001">
      <w:pPr>
        <w:jc w:val="center"/>
        <w:rPr>
          <w:b/>
          <w:sz w:val="24"/>
        </w:rPr>
      </w:pPr>
      <w:r>
        <w:rPr>
          <w:sz w:val="40"/>
        </w:rPr>
        <w:t>ПОСТАНОВЛЕНИЕ</w:t>
      </w:r>
    </w:p>
    <w:p w:rsidR="00106001" w:rsidRDefault="00106001" w:rsidP="00106001">
      <w:pPr>
        <w:jc w:val="center"/>
        <w:rPr>
          <w:b/>
          <w:sz w:val="24"/>
        </w:rPr>
      </w:pPr>
    </w:p>
    <w:p w:rsidR="00106001" w:rsidRDefault="00B931A6" w:rsidP="00106001">
      <w:r>
        <w:t>2</w:t>
      </w:r>
      <w:r w:rsidR="00733798">
        <w:t>1</w:t>
      </w:r>
      <w:r w:rsidR="00E94B2E">
        <w:t>.0</w:t>
      </w:r>
      <w:r>
        <w:t>8</w:t>
      </w:r>
      <w:r w:rsidR="00E94B2E">
        <w:t>.</w:t>
      </w:r>
      <w:r w:rsidR="00106001">
        <w:t>20</w:t>
      </w:r>
      <w:r w:rsidR="00032505">
        <w:t>2</w:t>
      </w:r>
      <w:r w:rsidR="00483C08">
        <w:t>1</w:t>
      </w:r>
      <w:r w:rsidR="00106001">
        <w:t xml:space="preserve"> г.                                           </w:t>
      </w:r>
      <w:r w:rsidR="0052292A">
        <w:t xml:space="preserve">       </w:t>
      </w:r>
      <w:r w:rsidR="00106001">
        <w:t xml:space="preserve">      </w:t>
      </w:r>
      <w:r w:rsidR="007B1F1F">
        <w:t xml:space="preserve"> </w:t>
      </w:r>
      <w:r w:rsidR="00106001">
        <w:t xml:space="preserve"> </w:t>
      </w:r>
      <w:r w:rsidR="00483C08">
        <w:t xml:space="preserve">         </w:t>
      </w:r>
      <w:r w:rsidR="00106001">
        <w:t xml:space="preserve">                               №  </w:t>
      </w:r>
      <w:r>
        <w:t>9/43</w:t>
      </w:r>
    </w:p>
    <w:p w:rsidR="00106001" w:rsidRDefault="00106001" w:rsidP="00106001">
      <w:pPr>
        <w:jc w:val="center"/>
      </w:pPr>
      <w:proofErr w:type="spellStart"/>
      <w:r>
        <w:t>г</w:t>
      </w:r>
      <w:proofErr w:type="gramStart"/>
      <w:r>
        <w:t>.Г</w:t>
      </w:r>
      <w:proofErr w:type="gramEnd"/>
      <w:r>
        <w:t>еоргиевск</w:t>
      </w:r>
      <w:proofErr w:type="spellEnd"/>
    </w:p>
    <w:p w:rsidR="00106001" w:rsidRDefault="00106001" w:rsidP="00106001">
      <w:pPr>
        <w:pStyle w:val="31"/>
      </w:pPr>
    </w:p>
    <w:p w:rsidR="00106001" w:rsidRDefault="00106001" w:rsidP="00106001">
      <w:pPr>
        <w:spacing w:line="240" w:lineRule="exact"/>
        <w:jc w:val="both"/>
        <w:rPr>
          <w:bCs/>
        </w:rPr>
      </w:pPr>
      <w:r>
        <w:rPr>
          <w:bCs/>
        </w:rPr>
        <w:t>О</w:t>
      </w:r>
      <w:r w:rsidR="00D0731F">
        <w:rPr>
          <w:bCs/>
        </w:rPr>
        <w:t>б исключении из состава</w:t>
      </w:r>
      <w:r>
        <w:rPr>
          <w:bCs/>
        </w:rPr>
        <w:t xml:space="preserve"> участков</w:t>
      </w:r>
      <w:r w:rsidR="00D0731F">
        <w:rPr>
          <w:bCs/>
        </w:rPr>
        <w:t>ых</w:t>
      </w:r>
      <w:r>
        <w:rPr>
          <w:bCs/>
        </w:rPr>
        <w:t xml:space="preserve"> избирательн</w:t>
      </w:r>
      <w:r w:rsidR="00D0731F">
        <w:rPr>
          <w:bCs/>
        </w:rPr>
        <w:t>ых</w:t>
      </w:r>
      <w:r>
        <w:rPr>
          <w:bCs/>
        </w:rPr>
        <w:t xml:space="preserve"> комисси</w:t>
      </w:r>
      <w:r w:rsidR="00D0731F">
        <w:rPr>
          <w:bCs/>
        </w:rPr>
        <w:t>й</w:t>
      </w:r>
      <w:r>
        <w:rPr>
          <w:bCs/>
        </w:rPr>
        <w:t xml:space="preserve"> </w:t>
      </w:r>
      <w:r w:rsidR="008E7B4F">
        <w:rPr>
          <w:bCs/>
        </w:rPr>
        <w:t>членов комиссии с правом решающего голоса</w:t>
      </w:r>
    </w:p>
    <w:p w:rsidR="005E5F0B" w:rsidRDefault="005E5F0B" w:rsidP="00106001">
      <w:pPr>
        <w:jc w:val="both"/>
        <w:rPr>
          <w:b/>
          <w:bCs/>
        </w:rPr>
      </w:pPr>
    </w:p>
    <w:p w:rsidR="00106001" w:rsidRDefault="00EC6E0F" w:rsidP="00106001">
      <w:pPr>
        <w:pStyle w:val="a5"/>
        <w:ind w:firstLine="625"/>
        <w:rPr>
          <w:bCs/>
        </w:rPr>
      </w:pPr>
      <w:r>
        <w:rPr>
          <w:bCs/>
        </w:rPr>
        <w:t>В</w:t>
      </w:r>
      <w:r w:rsidR="00106001">
        <w:rPr>
          <w:bCs/>
        </w:rPr>
        <w:t xml:space="preserve"> соо</w:t>
      </w:r>
      <w:r w:rsidR="00483C08">
        <w:rPr>
          <w:bCs/>
        </w:rPr>
        <w:t xml:space="preserve">тветствии с </w:t>
      </w:r>
      <w:r w:rsidR="00106001">
        <w:rPr>
          <w:bCs/>
        </w:rPr>
        <w:t>подпунктом «а» пункта 6</w:t>
      </w:r>
      <w:r w:rsidR="00483C08">
        <w:rPr>
          <w:bCs/>
        </w:rPr>
        <w:t>, подпунктом «г» пункта 8</w:t>
      </w:r>
      <w:r w:rsidR="00106001">
        <w:rPr>
          <w:bCs/>
        </w:rPr>
        <w:t xml:space="preserve"> статьи  29 Федерального закона «Об основных гарантиях избирательных прав и права на участие в референдуме граждан Российской Федерации»</w:t>
      </w:r>
      <w:r w:rsidR="00D00985">
        <w:rPr>
          <w:bCs/>
        </w:rPr>
        <w:t>, на основании личных заявлений,</w:t>
      </w:r>
      <w:r w:rsidR="00106001">
        <w:rPr>
          <w:bCs/>
        </w:rPr>
        <w:t xml:space="preserve"> территориальная избирательная комиссия Георгиевского района</w:t>
      </w:r>
    </w:p>
    <w:p w:rsidR="00106001" w:rsidRDefault="00106001" w:rsidP="00106001">
      <w:pPr>
        <w:jc w:val="both"/>
      </w:pPr>
      <w:r>
        <w:t xml:space="preserve"> </w:t>
      </w:r>
    </w:p>
    <w:p w:rsidR="00106001" w:rsidRDefault="00106001" w:rsidP="00106001">
      <w:pPr>
        <w:jc w:val="both"/>
        <w:rPr>
          <w:bCs/>
        </w:rPr>
      </w:pPr>
      <w:r>
        <w:rPr>
          <w:bCs/>
        </w:rPr>
        <w:t>ПОСТАНОВЛЯЕТ:</w:t>
      </w:r>
    </w:p>
    <w:p w:rsidR="005E5F0B" w:rsidRDefault="005E5F0B" w:rsidP="00106001">
      <w:pPr>
        <w:jc w:val="both"/>
        <w:rPr>
          <w:b/>
          <w:bCs/>
        </w:rPr>
      </w:pPr>
    </w:p>
    <w:p w:rsidR="009A1913" w:rsidRDefault="009A1913" w:rsidP="00FB07F4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>Освободить Кузнецову Наталью Анатольевну,</w:t>
      </w:r>
      <w:r w:rsidRPr="002A0126">
        <w:t xml:space="preserve"> </w:t>
      </w:r>
      <w:r>
        <w:t xml:space="preserve">выдвинутую собранием избирателей по месту жительства, </w:t>
      </w:r>
      <w:r>
        <w:rPr>
          <w:b/>
        </w:rPr>
        <w:t xml:space="preserve"> </w:t>
      </w:r>
      <w:r>
        <w:t>от выполнения обязанностей члена участковой избирательной комиссии избирательного участка № 325  с правом решающего голоса до истечения срока своих полномочий</w:t>
      </w:r>
    </w:p>
    <w:p w:rsidR="00FB07F4" w:rsidRDefault="00FB07F4" w:rsidP="00FB07F4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 xml:space="preserve">Освободить </w:t>
      </w:r>
      <w:r w:rsidR="00B931A6">
        <w:t>Пуртову Светлану Семеновну</w:t>
      </w:r>
      <w:r>
        <w:t>,</w:t>
      </w:r>
      <w:r w:rsidRPr="002A0126">
        <w:t xml:space="preserve"> </w:t>
      </w:r>
      <w:r w:rsidR="00B931A6">
        <w:t>выдвинутую</w:t>
      </w:r>
      <w:r>
        <w:t xml:space="preserve"> собранием избирателей по месту </w:t>
      </w:r>
      <w:r w:rsidR="00AC0E55">
        <w:t>жительства</w:t>
      </w:r>
      <w:r>
        <w:t xml:space="preserve">, </w:t>
      </w:r>
      <w:r>
        <w:rPr>
          <w:b/>
        </w:rPr>
        <w:t xml:space="preserve"> </w:t>
      </w:r>
      <w:r>
        <w:t xml:space="preserve">от выполнения обязанностей члена участковой избирательной комиссии избирательного участка № 326  с правом решающего голоса до истечения срока своих полномочий. </w:t>
      </w:r>
    </w:p>
    <w:p w:rsidR="00AC0E55" w:rsidRDefault="00AC0E55" w:rsidP="00AC0E55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>Освободить Журавлёва Кирилла Владимировича,</w:t>
      </w:r>
      <w:r w:rsidRPr="002A0126">
        <w:t xml:space="preserve"> </w:t>
      </w:r>
      <w:r>
        <w:t xml:space="preserve">выдвинутого собранием избирателей по месту работы, </w:t>
      </w:r>
      <w:r>
        <w:rPr>
          <w:b/>
        </w:rPr>
        <w:t xml:space="preserve"> </w:t>
      </w:r>
      <w:r>
        <w:t xml:space="preserve">от выполнения обязанностей члена участковой избирательной комиссии избирательного участка № 326  с правом решающего голоса до истечения срока своих полномочий. </w:t>
      </w:r>
    </w:p>
    <w:p w:rsidR="00E62720" w:rsidRDefault="00E62720" w:rsidP="00E62720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 xml:space="preserve">Освободить </w:t>
      </w:r>
      <w:proofErr w:type="spellStart"/>
      <w:r>
        <w:t>Герцовскую</w:t>
      </w:r>
      <w:proofErr w:type="spellEnd"/>
      <w:r>
        <w:t xml:space="preserve"> Галину Николаевну, выдвинутую собранием избирателей по месту жительства, </w:t>
      </w:r>
      <w:r>
        <w:rPr>
          <w:b/>
        </w:rPr>
        <w:t xml:space="preserve"> </w:t>
      </w:r>
      <w:r>
        <w:t xml:space="preserve">от выполнения обязанностей члена участковой избирательной комиссии избирательного участка № 331  с правом решающего голоса до истечения срока своих полномочий.  </w:t>
      </w:r>
    </w:p>
    <w:p w:rsidR="00E62720" w:rsidRDefault="00E62720" w:rsidP="00E62720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 xml:space="preserve">Освободить Криволапову Ольгу Николаевну, выдвинутую собранием избирателей по месту жительства, </w:t>
      </w:r>
      <w:r>
        <w:rPr>
          <w:b/>
        </w:rPr>
        <w:t xml:space="preserve"> </w:t>
      </w:r>
      <w:r>
        <w:t xml:space="preserve">от выполнения обязанностей члена участковой избирательной комиссии избирательного участка № 331  с правом решающего голоса до истечения срока своих полномочий.  </w:t>
      </w:r>
    </w:p>
    <w:p w:rsidR="0048371A" w:rsidRDefault="0048371A" w:rsidP="00AC0E55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 xml:space="preserve">Освободить </w:t>
      </w:r>
      <w:proofErr w:type="spellStart"/>
      <w:r>
        <w:t>Шацкого</w:t>
      </w:r>
      <w:proofErr w:type="spellEnd"/>
      <w:r>
        <w:t xml:space="preserve"> Егора Олеговича, выдвинутого собранием избирателей по месту жительства, </w:t>
      </w:r>
      <w:r>
        <w:rPr>
          <w:b/>
        </w:rPr>
        <w:t xml:space="preserve"> </w:t>
      </w:r>
      <w:r>
        <w:t xml:space="preserve">от выполнения обязанностей члена участковой избирательной комиссии избирательного участка № 332  с правом решающего голоса до истечения срока своих полномочий.  </w:t>
      </w:r>
    </w:p>
    <w:p w:rsidR="00A9745F" w:rsidRDefault="00A9745F" w:rsidP="00A9745F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>Освободить Карлову Наталью Михайловну,</w:t>
      </w:r>
      <w:r w:rsidRPr="002A0126">
        <w:t xml:space="preserve"> </w:t>
      </w:r>
      <w:r>
        <w:t xml:space="preserve">выдвинутую местным отделением ВПП КПРФ, </w:t>
      </w:r>
      <w:r>
        <w:rPr>
          <w:b/>
        </w:rPr>
        <w:t xml:space="preserve"> </w:t>
      </w:r>
      <w:r>
        <w:t xml:space="preserve">от выполнения обязанностей члена участковой избирательной комиссии избирательного участка № 332  с правом решающего голоса до истечения срока своих полномочий. </w:t>
      </w:r>
    </w:p>
    <w:p w:rsidR="00E94B2E" w:rsidRDefault="00E94B2E" w:rsidP="00E94B2E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lastRenderedPageBreak/>
        <w:t xml:space="preserve">Освободить </w:t>
      </w:r>
      <w:proofErr w:type="spellStart"/>
      <w:r w:rsidR="00AC0E55">
        <w:t>Предыбайло</w:t>
      </w:r>
      <w:proofErr w:type="spellEnd"/>
      <w:r w:rsidR="00AC0E55">
        <w:t xml:space="preserve"> Людмилу Владимировну</w:t>
      </w:r>
      <w:r w:rsidR="00483C08">
        <w:t>, выдвинут</w:t>
      </w:r>
      <w:r w:rsidR="00AC0E55">
        <w:t>ую</w:t>
      </w:r>
      <w:r>
        <w:t xml:space="preserve"> собранием избирателей по месту </w:t>
      </w:r>
      <w:r w:rsidR="00483C08">
        <w:t>жительства</w:t>
      </w:r>
      <w:r>
        <w:t xml:space="preserve">, </w:t>
      </w:r>
      <w:r>
        <w:rPr>
          <w:b/>
        </w:rPr>
        <w:t xml:space="preserve"> </w:t>
      </w:r>
      <w:r>
        <w:t>от выполнения обязанностей члена участковой избирательной комиссии избирательного участка № 3</w:t>
      </w:r>
      <w:r w:rsidR="00483C08">
        <w:t>3</w:t>
      </w:r>
      <w:r w:rsidR="00AC0E55">
        <w:t>3</w:t>
      </w:r>
      <w:r>
        <w:t xml:space="preserve">  с правом решающего голоса до истечения срока своих полномочий.  </w:t>
      </w:r>
    </w:p>
    <w:p w:rsidR="002F3D03" w:rsidRDefault="002F3D03" w:rsidP="002F3D03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 xml:space="preserve">Освободить </w:t>
      </w:r>
      <w:proofErr w:type="spellStart"/>
      <w:r w:rsidR="00AC0E55">
        <w:t>Терникова</w:t>
      </w:r>
      <w:proofErr w:type="spellEnd"/>
      <w:r w:rsidR="00AC0E55">
        <w:t xml:space="preserve">  Александра Александровича</w:t>
      </w:r>
      <w:r>
        <w:t>,</w:t>
      </w:r>
      <w:r w:rsidRPr="002A0126">
        <w:t xml:space="preserve"> </w:t>
      </w:r>
      <w:r w:rsidR="00AC0E55">
        <w:t>выдвинутого</w:t>
      </w:r>
      <w:r>
        <w:t xml:space="preserve"> собранием избирателей по месту </w:t>
      </w:r>
      <w:r w:rsidR="00EC6E0F">
        <w:t>работы</w:t>
      </w:r>
      <w:r>
        <w:t xml:space="preserve">, </w:t>
      </w:r>
      <w:r>
        <w:rPr>
          <w:b/>
        </w:rPr>
        <w:t xml:space="preserve"> </w:t>
      </w:r>
      <w:r>
        <w:t>от выполнения обязанностей члена участковой избирательной комиссии избирательного участка № 3</w:t>
      </w:r>
      <w:r w:rsidR="00AC0E55">
        <w:t>35</w:t>
      </w:r>
      <w:r>
        <w:t xml:space="preserve">  с правом решающего голоса до истечения срока своих полномочий. </w:t>
      </w:r>
    </w:p>
    <w:p w:rsidR="00FB07F4" w:rsidRDefault="00FB07F4" w:rsidP="00FB07F4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 xml:space="preserve">Освободить </w:t>
      </w:r>
      <w:r w:rsidR="000A2D72">
        <w:t>Шатову Надежду Петровну</w:t>
      </w:r>
      <w:r>
        <w:t>,</w:t>
      </w:r>
      <w:r w:rsidRPr="002A0126">
        <w:t xml:space="preserve"> </w:t>
      </w:r>
      <w:r>
        <w:t>выдвинут</w:t>
      </w:r>
      <w:r w:rsidR="000A2D72">
        <w:t>ую местным отделением ВПП КПРФ</w:t>
      </w:r>
      <w:r>
        <w:t xml:space="preserve">, </w:t>
      </w:r>
      <w:r>
        <w:rPr>
          <w:b/>
        </w:rPr>
        <w:t xml:space="preserve"> </w:t>
      </w:r>
      <w:r>
        <w:t>от выполнения обязанностей члена участковой избирательной комиссии избирательного участка № 3</w:t>
      </w:r>
      <w:r w:rsidR="000A2D72">
        <w:t>35</w:t>
      </w:r>
      <w:r>
        <w:t xml:space="preserve">  с правом решающего голоса до истечения срока своих полномочий. </w:t>
      </w:r>
    </w:p>
    <w:p w:rsidR="000A2D72" w:rsidRDefault="000A2D72" w:rsidP="000A2D72">
      <w:pPr>
        <w:pStyle w:val="a3"/>
        <w:numPr>
          <w:ilvl w:val="0"/>
          <w:numId w:val="3"/>
        </w:numPr>
        <w:spacing w:after="0"/>
        <w:ind w:left="0" w:firstLine="700"/>
        <w:jc w:val="both"/>
      </w:pPr>
      <w:r w:rsidRPr="002F3D03">
        <w:t xml:space="preserve">Освободить </w:t>
      </w:r>
      <w:r>
        <w:t>Коновалову Ольгу Алексеевну</w:t>
      </w:r>
      <w:r w:rsidRPr="002F3D03">
        <w:t xml:space="preserve">, выдвинутую </w:t>
      </w:r>
      <w:r w:rsidRPr="002F3D03">
        <w:rPr>
          <w:szCs w:val="28"/>
        </w:rPr>
        <w:t>Местным отделение Всероссийской политической партии "ЕДИНАЯ РОССИЯ" Георгиевского городского округа Ставропольского края</w:t>
      </w:r>
      <w:r w:rsidRPr="002F3D03">
        <w:t xml:space="preserve">, </w:t>
      </w:r>
      <w:r w:rsidRPr="002F3D03">
        <w:rPr>
          <w:b/>
        </w:rPr>
        <w:t xml:space="preserve"> </w:t>
      </w:r>
      <w:r w:rsidRPr="002F3D03">
        <w:t xml:space="preserve">от выполнения обязанностей </w:t>
      </w:r>
      <w:r>
        <w:t>члена</w:t>
      </w:r>
      <w:r w:rsidRPr="002F3D03">
        <w:t xml:space="preserve"> участковой избирательной комиссии избирательного участка № 33</w:t>
      </w:r>
      <w:r>
        <w:t>6</w:t>
      </w:r>
      <w:r w:rsidRPr="002F3D03">
        <w:t xml:space="preserve">  с правом решающего голоса до истечения срока своих полномочий. </w:t>
      </w:r>
    </w:p>
    <w:p w:rsidR="002F3D03" w:rsidRDefault="002F3D03" w:rsidP="002F3D03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 xml:space="preserve">Освободить </w:t>
      </w:r>
      <w:r w:rsidR="00326C71">
        <w:t>Лещенко Т</w:t>
      </w:r>
      <w:bookmarkStart w:id="0" w:name="_GoBack"/>
      <w:bookmarkEnd w:id="0"/>
      <w:r w:rsidR="000A2D72">
        <w:t>атьяну Ивановну</w:t>
      </w:r>
      <w:r>
        <w:t>,</w:t>
      </w:r>
      <w:r w:rsidRPr="002A0126">
        <w:t xml:space="preserve"> </w:t>
      </w:r>
      <w:r>
        <w:t xml:space="preserve">выдвинутую собранием избирателей по месту жительства, </w:t>
      </w:r>
      <w:r>
        <w:rPr>
          <w:b/>
        </w:rPr>
        <w:t xml:space="preserve"> </w:t>
      </w:r>
      <w:r>
        <w:t>от выполнения обязанностей члена участковой избирательной комиссии избирательного участка № 34</w:t>
      </w:r>
      <w:r w:rsidR="000A2D72">
        <w:t>1</w:t>
      </w:r>
      <w:r>
        <w:t xml:space="preserve">  с правом решающего голоса до истечения срока своих полномочий. </w:t>
      </w:r>
    </w:p>
    <w:p w:rsidR="002F3D03" w:rsidRDefault="002F3D03" w:rsidP="002F3D03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 xml:space="preserve">Освободить </w:t>
      </w:r>
      <w:proofErr w:type="spellStart"/>
      <w:r w:rsidR="000A2D72">
        <w:t>Овечко</w:t>
      </w:r>
      <w:proofErr w:type="spellEnd"/>
      <w:r w:rsidR="000A2D72">
        <w:t xml:space="preserve"> Ольгу Владимировну</w:t>
      </w:r>
      <w:r>
        <w:t>,</w:t>
      </w:r>
      <w:r w:rsidRPr="002A0126">
        <w:t xml:space="preserve"> </w:t>
      </w:r>
      <w:r>
        <w:t xml:space="preserve">выдвинутую собранием избирателей по месту жительства, </w:t>
      </w:r>
      <w:r>
        <w:rPr>
          <w:b/>
        </w:rPr>
        <w:t xml:space="preserve"> </w:t>
      </w:r>
      <w:r>
        <w:t>от выполнения обязанностей члена участковой избирательной комиссии избирательного участка № 34</w:t>
      </w:r>
      <w:r w:rsidR="000A2D72">
        <w:t>4</w:t>
      </w:r>
      <w:r>
        <w:t xml:space="preserve">  с правом решающего голоса до истечения срока своих полномочий. </w:t>
      </w:r>
    </w:p>
    <w:p w:rsidR="00A9745F" w:rsidRDefault="00A9745F" w:rsidP="00A9745F">
      <w:pPr>
        <w:pStyle w:val="a3"/>
        <w:numPr>
          <w:ilvl w:val="0"/>
          <w:numId w:val="3"/>
        </w:numPr>
        <w:spacing w:after="0"/>
        <w:ind w:left="0" w:firstLine="700"/>
        <w:jc w:val="both"/>
      </w:pPr>
      <w:r w:rsidRPr="002F3D03">
        <w:t xml:space="preserve">Освободить </w:t>
      </w:r>
      <w:r>
        <w:t>Крюкова Дмитрия Николаевича, выдвинутого</w:t>
      </w:r>
      <w:r w:rsidRPr="002F3D03">
        <w:t xml:space="preserve"> </w:t>
      </w:r>
      <w:r w:rsidRPr="002F3D03">
        <w:rPr>
          <w:szCs w:val="28"/>
        </w:rPr>
        <w:t>Местным отделение Всероссийской политической партии "ЕДИНАЯ РОССИЯ" Георгиевского городского округа Ставропольского края</w:t>
      </w:r>
      <w:r w:rsidRPr="002F3D03">
        <w:t xml:space="preserve">, </w:t>
      </w:r>
      <w:r w:rsidRPr="002F3D03">
        <w:rPr>
          <w:b/>
        </w:rPr>
        <w:t xml:space="preserve"> </w:t>
      </w:r>
      <w:r w:rsidRPr="002F3D03">
        <w:t xml:space="preserve">от выполнения обязанностей </w:t>
      </w:r>
      <w:r>
        <w:t>члена</w:t>
      </w:r>
      <w:r w:rsidRPr="002F3D03">
        <w:t xml:space="preserve"> участковой избирательной комиссии избирательного участка № 3</w:t>
      </w:r>
      <w:r>
        <w:t>45</w:t>
      </w:r>
      <w:r w:rsidRPr="002F3D03">
        <w:t xml:space="preserve">  с правом решающего голоса до истечения срока своих полномочий. </w:t>
      </w:r>
    </w:p>
    <w:p w:rsidR="000A2D72" w:rsidRDefault="000A2D72" w:rsidP="000A2D72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 xml:space="preserve">Освободить </w:t>
      </w:r>
      <w:proofErr w:type="spellStart"/>
      <w:r>
        <w:t>Байдикову</w:t>
      </w:r>
      <w:proofErr w:type="spellEnd"/>
      <w:r>
        <w:t xml:space="preserve"> Елену Николаевну,</w:t>
      </w:r>
      <w:r w:rsidRPr="002A0126">
        <w:t xml:space="preserve"> </w:t>
      </w:r>
      <w:r>
        <w:t xml:space="preserve">выдвинутую собранием избирателей по месту работы, </w:t>
      </w:r>
      <w:r>
        <w:rPr>
          <w:b/>
        </w:rPr>
        <w:t xml:space="preserve"> </w:t>
      </w:r>
      <w:r>
        <w:t xml:space="preserve">от выполнения обязанностей члена участковой избирательной комиссии избирательного участка № 353  с правом решающего голоса до истечения срока своих полномочий. </w:t>
      </w:r>
    </w:p>
    <w:p w:rsidR="000A2D72" w:rsidRDefault="000A2D72" w:rsidP="000A2D72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 xml:space="preserve">Освободить </w:t>
      </w:r>
      <w:proofErr w:type="spellStart"/>
      <w:r>
        <w:t>Плескачеву</w:t>
      </w:r>
      <w:proofErr w:type="spellEnd"/>
      <w:r>
        <w:t xml:space="preserve"> Татьяну Александровну,</w:t>
      </w:r>
      <w:r w:rsidRPr="002A0126">
        <w:t xml:space="preserve"> </w:t>
      </w:r>
      <w:r>
        <w:t xml:space="preserve">выдвинутую собранием избирателей по месту работы, </w:t>
      </w:r>
      <w:r>
        <w:rPr>
          <w:b/>
        </w:rPr>
        <w:t xml:space="preserve"> </w:t>
      </w:r>
      <w:r>
        <w:t xml:space="preserve">от выполнения обязанностей члена участковой избирательной комиссии избирательного участка № 354 с правом решающего голоса до истечения срока своих полномочий. </w:t>
      </w:r>
    </w:p>
    <w:p w:rsidR="000A2D72" w:rsidRDefault="000A2D72" w:rsidP="000A2D72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t>Освободить Попову Светлану Ивановну,</w:t>
      </w:r>
      <w:r w:rsidRPr="002A0126">
        <w:t xml:space="preserve"> </w:t>
      </w:r>
      <w:r>
        <w:t xml:space="preserve">выдвинутую собранием избирателей по месту работы, </w:t>
      </w:r>
      <w:r>
        <w:rPr>
          <w:b/>
        </w:rPr>
        <w:t xml:space="preserve"> </w:t>
      </w:r>
      <w:r>
        <w:t xml:space="preserve">от выполнения обязанностей члена участковой избирательной комиссии избирательного участка № 356  с правом решающего голоса до истечения срока своих полномочий. </w:t>
      </w:r>
    </w:p>
    <w:p w:rsidR="00106001" w:rsidRDefault="00106001" w:rsidP="008140A1">
      <w:pPr>
        <w:pStyle w:val="a3"/>
        <w:numPr>
          <w:ilvl w:val="0"/>
          <w:numId w:val="3"/>
        </w:numPr>
        <w:spacing w:after="0"/>
        <w:ind w:left="0" w:firstLine="700"/>
        <w:jc w:val="both"/>
      </w:pPr>
      <w:r>
        <w:lastRenderedPageBreak/>
        <w:t>Направить настоящее постановление в избирательную комиссию Ставропольского края и участков</w:t>
      </w:r>
      <w:r w:rsidR="007B1F1F">
        <w:t>ые</w:t>
      </w:r>
      <w:r>
        <w:t xml:space="preserve"> избирательн</w:t>
      </w:r>
      <w:r w:rsidR="007B1F1F">
        <w:t>ые</w:t>
      </w:r>
      <w:r>
        <w:t xml:space="preserve"> комисси</w:t>
      </w:r>
      <w:r w:rsidR="007B1F1F">
        <w:t>и</w:t>
      </w:r>
      <w:r>
        <w:t xml:space="preserve"> избирательн</w:t>
      </w:r>
      <w:r w:rsidR="007B1F1F">
        <w:t>ых</w:t>
      </w:r>
      <w:r>
        <w:t xml:space="preserve"> участк</w:t>
      </w:r>
      <w:r w:rsidR="007B1F1F">
        <w:t>ов</w:t>
      </w:r>
      <w:r>
        <w:t xml:space="preserve"> № </w:t>
      </w:r>
      <w:r w:rsidR="0054653F">
        <w:t>325,</w:t>
      </w:r>
      <w:r w:rsidR="00E91872">
        <w:t>326,329,</w:t>
      </w:r>
      <w:r w:rsidR="00E62720">
        <w:t>331,</w:t>
      </w:r>
      <w:r w:rsidR="001B7BDD">
        <w:t>332,333,335,336,341,344,</w:t>
      </w:r>
      <w:r w:rsidR="00A9745F">
        <w:t>345,</w:t>
      </w:r>
      <w:r w:rsidR="001B7BDD">
        <w:t>353,354,</w:t>
      </w:r>
      <w:r w:rsidR="00E91872">
        <w:t>356</w:t>
      </w:r>
      <w:r w:rsidR="002E4979">
        <w:t>.</w:t>
      </w:r>
      <w:r>
        <w:t xml:space="preserve">  </w:t>
      </w:r>
    </w:p>
    <w:p w:rsidR="00106001" w:rsidRDefault="00106001" w:rsidP="008140A1">
      <w:pPr>
        <w:pStyle w:val="3"/>
        <w:numPr>
          <w:ilvl w:val="0"/>
          <w:numId w:val="3"/>
        </w:numPr>
        <w:tabs>
          <w:tab w:val="left" w:pos="851"/>
        </w:tabs>
        <w:ind w:left="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Георгиевского района в информационно - телекоммуникационной сети «Интернет».</w:t>
      </w:r>
    </w:p>
    <w:p w:rsidR="00E94B2E" w:rsidRDefault="00E94B2E" w:rsidP="00106001">
      <w:pPr>
        <w:pStyle w:val="a3"/>
        <w:spacing w:after="0"/>
      </w:pPr>
    </w:p>
    <w:p w:rsidR="005E5F0B" w:rsidRDefault="005E5F0B" w:rsidP="00106001">
      <w:pPr>
        <w:pStyle w:val="a3"/>
        <w:spacing w:after="0"/>
      </w:pPr>
    </w:p>
    <w:p w:rsidR="00106001" w:rsidRDefault="00106001" w:rsidP="00106001">
      <w:pPr>
        <w:pStyle w:val="a3"/>
        <w:spacing w:after="0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proofErr w:type="spellStart"/>
      <w:r w:rsidR="00EC6E0F">
        <w:t>А.Н.Савченко</w:t>
      </w:r>
      <w:proofErr w:type="spellEnd"/>
    </w:p>
    <w:p w:rsidR="002817A0" w:rsidRDefault="002817A0" w:rsidP="00106001">
      <w:pPr>
        <w:pStyle w:val="a3"/>
        <w:spacing w:after="0"/>
      </w:pPr>
    </w:p>
    <w:p w:rsidR="00F07264" w:rsidRDefault="00106001" w:rsidP="00E94B2E">
      <w:pPr>
        <w:pStyle w:val="a3"/>
        <w:spacing w:after="0"/>
        <w:rPr>
          <w:rFonts w:ascii="Times New Roman CYR" w:hAnsi="Times New Roman CYR"/>
          <w:b/>
          <w:szCs w:val="20"/>
        </w:rPr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 w:rsidR="00EC6E0F">
        <w:t>Л.С.Сеськова</w:t>
      </w:r>
      <w:proofErr w:type="spellEnd"/>
    </w:p>
    <w:sectPr w:rsidR="00F07264" w:rsidSect="00E94B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CAF"/>
    <w:multiLevelType w:val="hybridMultilevel"/>
    <w:tmpl w:val="02968F3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4B110F83"/>
    <w:multiLevelType w:val="hybridMultilevel"/>
    <w:tmpl w:val="984E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53A38"/>
    <w:multiLevelType w:val="hybridMultilevel"/>
    <w:tmpl w:val="13227E5E"/>
    <w:lvl w:ilvl="0" w:tplc="F25083B4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001"/>
    <w:rsid w:val="00010C67"/>
    <w:rsid w:val="00032505"/>
    <w:rsid w:val="00040B18"/>
    <w:rsid w:val="00082BF5"/>
    <w:rsid w:val="000A2D72"/>
    <w:rsid w:val="00106001"/>
    <w:rsid w:val="001254A6"/>
    <w:rsid w:val="001B7BDD"/>
    <w:rsid w:val="001E7ADE"/>
    <w:rsid w:val="001F351A"/>
    <w:rsid w:val="0022353A"/>
    <w:rsid w:val="00231389"/>
    <w:rsid w:val="00236866"/>
    <w:rsid w:val="00275943"/>
    <w:rsid w:val="00280CAA"/>
    <w:rsid w:val="002817A0"/>
    <w:rsid w:val="002831B1"/>
    <w:rsid w:val="00283A69"/>
    <w:rsid w:val="002A0126"/>
    <w:rsid w:val="002D2331"/>
    <w:rsid w:val="002E29C1"/>
    <w:rsid w:val="002E4979"/>
    <w:rsid w:val="002E49B5"/>
    <w:rsid w:val="002F3611"/>
    <w:rsid w:val="002F3D03"/>
    <w:rsid w:val="00326C71"/>
    <w:rsid w:val="00336151"/>
    <w:rsid w:val="003870C1"/>
    <w:rsid w:val="003A1568"/>
    <w:rsid w:val="003A1FDC"/>
    <w:rsid w:val="003B7BA7"/>
    <w:rsid w:val="003C774F"/>
    <w:rsid w:val="003E38AB"/>
    <w:rsid w:val="0042517A"/>
    <w:rsid w:val="004768A8"/>
    <w:rsid w:val="0048371A"/>
    <w:rsid w:val="00483C08"/>
    <w:rsid w:val="00483F24"/>
    <w:rsid w:val="004B6637"/>
    <w:rsid w:val="004F321E"/>
    <w:rsid w:val="005102E7"/>
    <w:rsid w:val="0052292A"/>
    <w:rsid w:val="0054653F"/>
    <w:rsid w:val="005A2935"/>
    <w:rsid w:val="005C0157"/>
    <w:rsid w:val="005C08A1"/>
    <w:rsid w:val="005C65A0"/>
    <w:rsid w:val="005E283B"/>
    <w:rsid w:val="005E5F0B"/>
    <w:rsid w:val="005F5948"/>
    <w:rsid w:val="005F6271"/>
    <w:rsid w:val="00652D4A"/>
    <w:rsid w:val="0066214D"/>
    <w:rsid w:val="006B0F66"/>
    <w:rsid w:val="006C6537"/>
    <w:rsid w:val="006F5A85"/>
    <w:rsid w:val="00721CE4"/>
    <w:rsid w:val="00727C8C"/>
    <w:rsid w:val="00733798"/>
    <w:rsid w:val="00742181"/>
    <w:rsid w:val="0074232B"/>
    <w:rsid w:val="00770232"/>
    <w:rsid w:val="007B1F1F"/>
    <w:rsid w:val="007B59BE"/>
    <w:rsid w:val="008140A1"/>
    <w:rsid w:val="00861ED5"/>
    <w:rsid w:val="008808D1"/>
    <w:rsid w:val="008B5D93"/>
    <w:rsid w:val="008E7B4F"/>
    <w:rsid w:val="009A1913"/>
    <w:rsid w:val="009B2055"/>
    <w:rsid w:val="009B7004"/>
    <w:rsid w:val="009E0BB1"/>
    <w:rsid w:val="009E20B8"/>
    <w:rsid w:val="00A316EB"/>
    <w:rsid w:val="00A53550"/>
    <w:rsid w:val="00A73C5D"/>
    <w:rsid w:val="00A76CFC"/>
    <w:rsid w:val="00A9745F"/>
    <w:rsid w:val="00AA72F1"/>
    <w:rsid w:val="00AC0E55"/>
    <w:rsid w:val="00AC63F2"/>
    <w:rsid w:val="00AD405F"/>
    <w:rsid w:val="00AD6966"/>
    <w:rsid w:val="00B043BE"/>
    <w:rsid w:val="00B12476"/>
    <w:rsid w:val="00B931A6"/>
    <w:rsid w:val="00B9733B"/>
    <w:rsid w:val="00BC4AF0"/>
    <w:rsid w:val="00BD1617"/>
    <w:rsid w:val="00BF086D"/>
    <w:rsid w:val="00C7391D"/>
    <w:rsid w:val="00C752F6"/>
    <w:rsid w:val="00CA406C"/>
    <w:rsid w:val="00CE5D80"/>
    <w:rsid w:val="00D00985"/>
    <w:rsid w:val="00D0731F"/>
    <w:rsid w:val="00D16EA0"/>
    <w:rsid w:val="00D27D81"/>
    <w:rsid w:val="00D4587A"/>
    <w:rsid w:val="00D914E6"/>
    <w:rsid w:val="00DA0BFE"/>
    <w:rsid w:val="00DA2BAA"/>
    <w:rsid w:val="00DC681B"/>
    <w:rsid w:val="00DD1073"/>
    <w:rsid w:val="00DD5AF7"/>
    <w:rsid w:val="00E02313"/>
    <w:rsid w:val="00E035C4"/>
    <w:rsid w:val="00E33D13"/>
    <w:rsid w:val="00E62720"/>
    <w:rsid w:val="00E835E1"/>
    <w:rsid w:val="00E91872"/>
    <w:rsid w:val="00E9240A"/>
    <w:rsid w:val="00E94B2E"/>
    <w:rsid w:val="00E96B9C"/>
    <w:rsid w:val="00EC6E0F"/>
    <w:rsid w:val="00EE1899"/>
    <w:rsid w:val="00F001A7"/>
    <w:rsid w:val="00F0421C"/>
    <w:rsid w:val="00F07264"/>
    <w:rsid w:val="00F21691"/>
    <w:rsid w:val="00F4417A"/>
    <w:rsid w:val="00FB07F4"/>
    <w:rsid w:val="00FB1AAF"/>
    <w:rsid w:val="00FE2EAD"/>
    <w:rsid w:val="00F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6001"/>
    <w:pPr>
      <w:spacing w:after="120"/>
    </w:pPr>
  </w:style>
  <w:style w:type="character" w:customStyle="1" w:styleId="a4">
    <w:name w:val="Основной текст Знак"/>
    <w:basedOn w:val="a0"/>
    <w:link w:val="a3"/>
    <w:rsid w:val="001060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06001"/>
    <w:pPr>
      <w:ind w:firstLine="56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060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060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060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106001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Cs w:val="20"/>
    </w:rPr>
  </w:style>
  <w:style w:type="paragraph" w:styleId="a7">
    <w:name w:val="Block Text"/>
    <w:basedOn w:val="a"/>
    <w:semiHidden/>
    <w:unhideWhenUsed/>
    <w:rsid w:val="001254A6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F62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2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Мalko</cp:lastModifiedBy>
  <cp:revision>46</cp:revision>
  <cp:lastPrinted>2021-02-09T12:22:00Z</cp:lastPrinted>
  <dcterms:created xsi:type="dcterms:W3CDTF">2019-07-30T06:08:00Z</dcterms:created>
  <dcterms:modified xsi:type="dcterms:W3CDTF">2021-08-30T09:11:00Z</dcterms:modified>
</cp:coreProperties>
</file>