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62" w:rsidRDefault="00537162" w:rsidP="00537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7162" w:rsidRDefault="00537162" w:rsidP="0053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537162" w:rsidRDefault="00537162" w:rsidP="0053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537162" w:rsidRDefault="00537162" w:rsidP="0053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37162" w:rsidRDefault="00537162" w:rsidP="00537162">
      <w:pPr>
        <w:jc w:val="center"/>
        <w:rPr>
          <w:sz w:val="28"/>
          <w:szCs w:val="28"/>
        </w:rPr>
      </w:pPr>
    </w:p>
    <w:p w:rsidR="00537162" w:rsidRDefault="00684E01" w:rsidP="00537162">
      <w:pPr>
        <w:rPr>
          <w:sz w:val="28"/>
          <w:szCs w:val="28"/>
        </w:rPr>
      </w:pPr>
      <w:r>
        <w:rPr>
          <w:sz w:val="28"/>
          <w:szCs w:val="28"/>
        </w:rPr>
        <w:t>13 сентября</w:t>
      </w:r>
      <w:r w:rsidR="00537162">
        <w:rPr>
          <w:sz w:val="28"/>
          <w:szCs w:val="28"/>
        </w:rPr>
        <w:t xml:space="preserve"> 2019 г.      </w:t>
      </w:r>
      <w:r>
        <w:rPr>
          <w:sz w:val="28"/>
          <w:szCs w:val="28"/>
        </w:rPr>
        <w:t xml:space="preserve">      </w:t>
      </w:r>
      <w:r w:rsidR="00537162">
        <w:rPr>
          <w:sz w:val="28"/>
          <w:szCs w:val="28"/>
        </w:rPr>
        <w:t xml:space="preserve">          г. Георгиевск               </w:t>
      </w:r>
      <w:r>
        <w:rPr>
          <w:sz w:val="28"/>
          <w:szCs w:val="28"/>
        </w:rPr>
        <w:t xml:space="preserve">                            № 2956</w:t>
      </w:r>
    </w:p>
    <w:p w:rsidR="00134BDF" w:rsidRDefault="00134BDF" w:rsidP="00134BDF">
      <w:pPr>
        <w:jc w:val="both"/>
        <w:rPr>
          <w:sz w:val="28"/>
          <w:szCs w:val="28"/>
        </w:rPr>
      </w:pPr>
    </w:p>
    <w:p w:rsidR="00AA459B" w:rsidRDefault="00AA459B" w:rsidP="00134BDF">
      <w:pPr>
        <w:jc w:val="both"/>
        <w:rPr>
          <w:sz w:val="28"/>
          <w:szCs w:val="28"/>
        </w:rPr>
      </w:pPr>
    </w:p>
    <w:p w:rsidR="000F7830" w:rsidRDefault="000F7830" w:rsidP="00134BDF">
      <w:pPr>
        <w:jc w:val="both"/>
        <w:rPr>
          <w:sz w:val="28"/>
          <w:szCs w:val="28"/>
        </w:rPr>
      </w:pPr>
    </w:p>
    <w:p w:rsidR="00491A07" w:rsidRDefault="007373AC" w:rsidP="000F7830">
      <w:pPr>
        <w:pStyle w:val="ac"/>
        <w:spacing w:after="0" w:line="240" w:lineRule="exact"/>
        <w:ind w:right="-6"/>
      </w:pPr>
      <w:r>
        <w:rPr>
          <w:szCs w:val="28"/>
        </w:rPr>
        <w:t>О</w:t>
      </w:r>
      <w:r w:rsidR="00491A07">
        <w:rPr>
          <w:szCs w:val="28"/>
        </w:rPr>
        <w:t xml:space="preserve"> временном</w:t>
      </w:r>
      <w:r>
        <w:rPr>
          <w:szCs w:val="28"/>
        </w:rPr>
        <w:t xml:space="preserve"> </w:t>
      </w:r>
      <w:r w:rsidR="00491A07">
        <w:t>ограничении</w:t>
      </w:r>
    </w:p>
    <w:p w:rsidR="00491A07" w:rsidRDefault="000F7830" w:rsidP="000F7830">
      <w:pPr>
        <w:pStyle w:val="ac"/>
        <w:spacing w:after="0" w:line="240" w:lineRule="exact"/>
        <w:ind w:right="-6"/>
      </w:pPr>
      <w:r>
        <w:t xml:space="preserve">движения </w:t>
      </w:r>
      <w:r w:rsidR="00491A07">
        <w:t>транспортных средств</w:t>
      </w:r>
    </w:p>
    <w:p w:rsidR="00E82050" w:rsidRDefault="000F7830" w:rsidP="000F7830">
      <w:pPr>
        <w:pStyle w:val="ac"/>
        <w:spacing w:after="0" w:line="240" w:lineRule="exact"/>
        <w:ind w:right="-6"/>
        <w:rPr>
          <w:szCs w:val="28"/>
        </w:rPr>
      </w:pPr>
      <w:r>
        <w:t xml:space="preserve">по ул. </w:t>
      </w:r>
      <w:proofErr w:type="gramStart"/>
      <w:r>
        <w:t>Лазурной</w:t>
      </w:r>
      <w:proofErr w:type="gramEnd"/>
      <w:r>
        <w:t xml:space="preserve"> в г. Георгиевске</w:t>
      </w:r>
    </w:p>
    <w:p w:rsidR="00A241D4" w:rsidRDefault="00A241D4" w:rsidP="007373AC">
      <w:pPr>
        <w:pStyle w:val="ac"/>
        <w:spacing w:line="240" w:lineRule="exact"/>
        <w:ind w:right="-6"/>
        <w:rPr>
          <w:szCs w:val="28"/>
        </w:rPr>
      </w:pPr>
    </w:p>
    <w:p w:rsidR="000F7830" w:rsidRDefault="000F7830" w:rsidP="007373AC">
      <w:pPr>
        <w:pStyle w:val="ac"/>
        <w:spacing w:line="240" w:lineRule="exact"/>
        <w:ind w:right="-6"/>
        <w:rPr>
          <w:szCs w:val="28"/>
        </w:rPr>
      </w:pPr>
    </w:p>
    <w:p w:rsidR="000F7830" w:rsidRDefault="000F7830" w:rsidP="007373AC">
      <w:pPr>
        <w:pStyle w:val="ac"/>
        <w:spacing w:line="240" w:lineRule="exact"/>
        <w:ind w:right="-6"/>
        <w:rPr>
          <w:szCs w:val="28"/>
        </w:rPr>
      </w:pPr>
    </w:p>
    <w:p w:rsidR="00E82050" w:rsidRDefault="00E82050" w:rsidP="003E60AC">
      <w:pPr>
        <w:ind w:firstLine="709"/>
        <w:jc w:val="both"/>
        <w:rPr>
          <w:sz w:val="28"/>
        </w:rPr>
      </w:pPr>
      <w:proofErr w:type="gramStart"/>
      <w:r w:rsidRPr="00E82050">
        <w:rPr>
          <w:sz w:val="28"/>
        </w:rPr>
        <w:t xml:space="preserve">В целях обеспечения безопасности дорожного движения на территории </w:t>
      </w:r>
      <w:r>
        <w:rPr>
          <w:sz w:val="28"/>
        </w:rPr>
        <w:t>Георгиевского городского округа Ставропольского края</w:t>
      </w:r>
      <w:r w:rsidRPr="00E82050">
        <w:rPr>
          <w:sz w:val="28"/>
        </w:rPr>
        <w:t xml:space="preserve">, </w:t>
      </w:r>
      <w:r w:rsidR="00A241D4">
        <w:rPr>
          <w:sz w:val="28"/>
        </w:rPr>
        <w:t xml:space="preserve">в соответствии со статьей 30 Федерального закона от </w:t>
      </w:r>
      <w:smartTag w:uri="urn:schemas-microsoft-com:office:smarttags" w:element="date">
        <w:smartTagPr>
          <w:attr w:name="Year" w:val="2007"/>
          <w:attr w:name="Day" w:val="08"/>
          <w:attr w:name="Month" w:val="11"/>
          <w:attr w:name="ls" w:val="trans"/>
        </w:smartTagPr>
        <w:r w:rsidR="00A241D4">
          <w:rPr>
            <w:sz w:val="28"/>
          </w:rPr>
          <w:t>08.11.2007</w:t>
        </w:r>
      </w:smartTag>
      <w:r w:rsidR="00A241D4">
        <w:rPr>
          <w:sz w:val="28"/>
        </w:rPr>
        <w:t xml:space="preserve"> № 257-ФЗ «Об автомобильных дорогах и дорожной деятельности в Российской Федерации и о внесении и</w:t>
      </w:r>
      <w:r w:rsidR="00A241D4">
        <w:rPr>
          <w:sz w:val="28"/>
        </w:rPr>
        <w:t>з</w:t>
      </w:r>
      <w:r w:rsidR="00A241D4">
        <w:rPr>
          <w:sz w:val="28"/>
        </w:rPr>
        <w:t>менений в отдельные законодательные акты Российской Федерации»</w:t>
      </w:r>
      <w:r w:rsidR="003246C7">
        <w:rPr>
          <w:sz w:val="28"/>
        </w:rPr>
        <w:t xml:space="preserve">, </w:t>
      </w:r>
      <w:r w:rsidR="000A775A">
        <w:rPr>
          <w:sz w:val="28"/>
        </w:rPr>
        <w:t>п</w:t>
      </w:r>
      <w:r w:rsidR="000A775A" w:rsidRPr="000A775A">
        <w:rPr>
          <w:sz w:val="28"/>
        </w:rPr>
        <w:t>ост</w:t>
      </w:r>
      <w:r w:rsidR="000A775A" w:rsidRPr="000A775A">
        <w:rPr>
          <w:sz w:val="28"/>
        </w:rPr>
        <w:t>а</w:t>
      </w:r>
      <w:r w:rsidR="000A775A" w:rsidRPr="000A775A">
        <w:rPr>
          <w:sz w:val="28"/>
        </w:rPr>
        <w:t>новление</w:t>
      </w:r>
      <w:r w:rsidR="000A775A">
        <w:rPr>
          <w:sz w:val="28"/>
        </w:rPr>
        <w:t>м</w:t>
      </w:r>
      <w:r w:rsidR="000A775A" w:rsidRPr="000A775A">
        <w:rPr>
          <w:sz w:val="28"/>
        </w:rPr>
        <w:t xml:space="preserve"> Правительства Ставропольского края от 02.08.2011 </w:t>
      </w:r>
      <w:r w:rsidR="000A775A">
        <w:rPr>
          <w:sz w:val="28"/>
        </w:rPr>
        <w:t>№</w:t>
      </w:r>
      <w:r w:rsidR="000A775A" w:rsidRPr="000A775A">
        <w:rPr>
          <w:sz w:val="28"/>
        </w:rPr>
        <w:t xml:space="preserve"> 308-п </w:t>
      </w:r>
      <w:r w:rsidR="000A775A">
        <w:rPr>
          <w:sz w:val="28"/>
        </w:rPr>
        <w:t>«</w:t>
      </w:r>
      <w:r w:rsidR="000A775A" w:rsidRPr="000A775A">
        <w:rPr>
          <w:sz w:val="28"/>
        </w:rPr>
        <w:t>Об утверждении Порядка осуществления временных ограничения или прекр</w:t>
      </w:r>
      <w:r w:rsidR="000A775A" w:rsidRPr="000A775A">
        <w:rPr>
          <w:sz w:val="28"/>
        </w:rPr>
        <w:t>а</w:t>
      </w:r>
      <w:r w:rsidR="000A775A" w:rsidRPr="000A775A">
        <w:rPr>
          <w:sz w:val="28"/>
        </w:rPr>
        <w:t>щения движения транспортных средств</w:t>
      </w:r>
      <w:proofErr w:type="gramEnd"/>
      <w:r w:rsidR="000A775A" w:rsidRPr="000A775A">
        <w:rPr>
          <w:sz w:val="28"/>
        </w:rPr>
        <w:t xml:space="preserve"> по автомобильным дорогам реги</w:t>
      </w:r>
      <w:r w:rsidR="000A775A" w:rsidRPr="000A775A">
        <w:rPr>
          <w:sz w:val="28"/>
        </w:rPr>
        <w:t>о</w:t>
      </w:r>
      <w:r w:rsidR="000A775A" w:rsidRPr="000A775A">
        <w:rPr>
          <w:sz w:val="28"/>
        </w:rPr>
        <w:t>нального или межмуниципального, местного значения в Ставропольском крае</w:t>
      </w:r>
      <w:r w:rsidR="000A775A">
        <w:rPr>
          <w:sz w:val="28"/>
        </w:rPr>
        <w:t xml:space="preserve">», </w:t>
      </w:r>
      <w:r w:rsidR="001E1243">
        <w:rPr>
          <w:sz w:val="28"/>
        </w:rPr>
        <w:t>протокол</w:t>
      </w:r>
      <w:r w:rsidR="000A775A">
        <w:rPr>
          <w:sz w:val="28"/>
        </w:rPr>
        <w:t>ом</w:t>
      </w:r>
      <w:r w:rsidR="001E1243">
        <w:rPr>
          <w:sz w:val="28"/>
        </w:rPr>
        <w:t xml:space="preserve"> заседания комиссии по безопасности дорожного движения при администрации Георгиевского городского округа Ставропольского края от </w:t>
      </w:r>
      <w:smartTag w:uri="urn:schemas-microsoft-com:office:smarttags" w:element="date">
        <w:smartTagPr>
          <w:attr w:name="Year" w:val="2019"/>
          <w:attr w:name="Day" w:val="15"/>
          <w:attr w:name="Month" w:val="08"/>
          <w:attr w:name="ls" w:val="trans"/>
        </w:smartTagPr>
        <w:r w:rsidR="0073797C">
          <w:rPr>
            <w:sz w:val="28"/>
          </w:rPr>
          <w:t>15</w:t>
        </w:r>
        <w:r w:rsidR="001E1243">
          <w:rPr>
            <w:sz w:val="28"/>
          </w:rPr>
          <w:t>.</w:t>
        </w:r>
        <w:r w:rsidR="0073797C">
          <w:rPr>
            <w:sz w:val="28"/>
          </w:rPr>
          <w:t>08</w:t>
        </w:r>
        <w:r w:rsidR="001E1243">
          <w:rPr>
            <w:sz w:val="28"/>
          </w:rPr>
          <w:t>.201</w:t>
        </w:r>
        <w:r w:rsidR="0073797C">
          <w:rPr>
            <w:sz w:val="28"/>
          </w:rPr>
          <w:t>9</w:t>
        </w:r>
      </w:smartTag>
      <w:r w:rsidR="001E1243">
        <w:rPr>
          <w:sz w:val="28"/>
        </w:rPr>
        <w:t xml:space="preserve"> г. № </w:t>
      </w:r>
      <w:r w:rsidR="0073797C">
        <w:rPr>
          <w:sz w:val="28"/>
        </w:rPr>
        <w:t>3</w:t>
      </w:r>
      <w:r w:rsidR="001E1243">
        <w:rPr>
          <w:sz w:val="28"/>
        </w:rPr>
        <w:t xml:space="preserve">, </w:t>
      </w:r>
      <w:r w:rsidRPr="00E82050">
        <w:rPr>
          <w:sz w:val="28"/>
        </w:rPr>
        <w:t>на основании статей 5</w:t>
      </w:r>
      <w:r>
        <w:rPr>
          <w:sz w:val="28"/>
        </w:rPr>
        <w:t>7</w:t>
      </w:r>
      <w:r w:rsidRPr="00E82050">
        <w:rPr>
          <w:sz w:val="28"/>
        </w:rPr>
        <w:t>, 6</w:t>
      </w:r>
      <w:r>
        <w:rPr>
          <w:sz w:val="28"/>
        </w:rPr>
        <w:t>1</w:t>
      </w:r>
      <w:r w:rsidRPr="00E82050">
        <w:rPr>
          <w:sz w:val="28"/>
        </w:rPr>
        <w:t xml:space="preserve"> Ус</w:t>
      </w:r>
      <w:r>
        <w:rPr>
          <w:sz w:val="28"/>
        </w:rPr>
        <w:t>тава Георгиевского горо</w:t>
      </w:r>
      <w:r>
        <w:rPr>
          <w:sz w:val="28"/>
        </w:rPr>
        <w:t>д</w:t>
      </w:r>
      <w:r>
        <w:rPr>
          <w:sz w:val="28"/>
        </w:rPr>
        <w:t>ского округа Ставропольского края</w:t>
      </w:r>
      <w:r w:rsidRPr="00E82050">
        <w:rPr>
          <w:sz w:val="28"/>
        </w:rPr>
        <w:t xml:space="preserve">, </w:t>
      </w:r>
      <w:r w:rsidR="007514AF">
        <w:rPr>
          <w:sz w:val="28"/>
        </w:rPr>
        <w:t xml:space="preserve">администрация </w:t>
      </w:r>
      <w:r>
        <w:rPr>
          <w:sz w:val="28"/>
        </w:rPr>
        <w:t>Георгиевского городск</w:t>
      </w:r>
      <w:r>
        <w:rPr>
          <w:sz w:val="28"/>
        </w:rPr>
        <w:t>о</w:t>
      </w:r>
      <w:r>
        <w:rPr>
          <w:sz w:val="28"/>
        </w:rPr>
        <w:t>го округа Ставропольского края</w:t>
      </w:r>
    </w:p>
    <w:p w:rsidR="00E82050" w:rsidRDefault="00E82050" w:rsidP="00537162">
      <w:pPr>
        <w:jc w:val="both"/>
        <w:rPr>
          <w:sz w:val="28"/>
        </w:rPr>
      </w:pPr>
    </w:p>
    <w:p w:rsidR="00A241D4" w:rsidRPr="00E82050" w:rsidRDefault="00A241D4" w:rsidP="00537162">
      <w:pPr>
        <w:jc w:val="both"/>
        <w:rPr>
          <w:sz w:val="28"/>
        </w:rPr>
      </w:pPr>
    </w:p>
    <w:p w:rsidR="00E82050" w:rsidRDefault="00E82050" w:rsidP="00E82050">
      <w:pPr>
        <w:pStyle w:val="ac"/>
        <w:spacing w:after="0"/>
        <w:rPr>
          <w:szCs w:val="28"/>
        </w:rPr>
      </w:pPr>
      <w:r>
        <w:rPr>
          <w:szCs w:val="28"/>
        </w:rPr>
        <w:t>ПОСТАНОВЛЯЕТ:</w:t>
      </w:r>
    </w:p>
    <w:p w:rsidR="00E82050" w:rsidRDefault="00E82050" w:rsidP="00E82050">
      <w:pPr>
        <w:pStyle w:val="ac"/>
        <w:spacing w:after="0"/>
        <w:rPr>
          <w:szCs w:val="28"/>
        </w:rPr>
      </w:pPr>
    </w:p>
    <w:p w:rsidR="00A241D4" w:rsidRDefault="00A241D4" w:rsidP="00E82050">
      <w:pPr>
        <w:pStyle w:val="ac"/>
        <w:spacing w:after="0"/>
        <w:rPr>
          <w:szCs w:val="28"/>
        </w:rPr>
      </w:pPr>
    </w:p>
    <w:p w:rsidR="0050565C" w:rsidRDefault="00E82050" w:rsidP="0050565C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right="-1" w:firstLine="709"/>
        <w:jc w:val="both"/>
        <w:rPr>
          <w:szCs w:val="28"/>
        </w:rPr>
      </w:pPr>
      <w:r w:rsidRPr="006A3F01">
        <w:rPr>
          <w:szCs w:val="28"/>
        </w:rPr>
        <w:t xml:space="preserve">Управлению жилищно-коммунального хозяйства администрации </w:t>
      </w:r>
      <w:r>
        <w:t xml:space="preserve">Георгиевского городского округа Ставропольского края </w:t>
      </w:r>
      <w:r w:rsidR="003A5667">
        <w:t>(</w:t>
      </w:r>
      <w:r w:rsidR="001B3C76">
        <w:t>Зевакин</w:t>
      </w:r>
      <w:r w:rsidR="0050565C">
        <w:t>):</w:t>
      </w:r>
    </w:p>
    <w:p w:rsidR="00717218" w:rsidRPr="0050565C" w:rsidRDefault="0050565C" w:rsidP="0050565C">
      <w:pPr>
        <w:pStyle w:val="ac"/>
        <w:numPr>
          <w:ilvl w:val="1"/>
          <w:numId w:val="9"/>
        </w:numPr>
        <w:tabs>
          <w:tab w:val="left" w:pos="993"/>
          <w:tab w:val="left" w:pos="1276"/>
        </w:tabs>
        <w:spacing w:after="0"/>
        <w:ind w:left="0" w:right="-1" w:firstLine="709"/>
        <w:jc w:val="both"/>
        <w:rPr>
          <w:szCs w:val="28"/>
        </w:rPr>
      </w:pPr>
      <w:r>
        <w:t xml:space="preserve">Временно </w:t>
      </w:r>
      <w:r w:rsidR="00717218">
        <w:t>ограничить движение транспортных средств по</w:t>
      </w:r>
      <w:r>
        <w:t xml:space="preserve">           </w:t>
      </w:r>
      <w:r w:rsidR="00717218">
        <w:t xml:space="preserve"> ул. </w:t>
      </w:r>
      <w:proofErr w:type="gramStart"/>
      <w:r w:rsidR="00717218">
        <w:t>Лазурной</w:t>
      </w:r>
      <w:proofErr w:type="gramEnd"/>
      <w:r w:rsidR="000A775A">
        <w:t xml:space="preserve"> </w:t>
      </w:r>
      <w:r w:rsidR="00717218">
        <w:t>в г. Георгиевске</w:t>
      </w:r>
      <w:r w:rsidR="000A775A">
        <w:t xml:space="preserve"> </w:t>
      </w:r>
      <w:r w:rsidR="00155618">
        <w:t>в срок до 20 октября</w:t>
      </w:r>
      <w:r w:rsidR="000A775A">
        <w:t xml:space="preserve"> 2020 год</w:t>
      </w:r>
      <w:r w:rsidR="00155618">
        <w:t>а</w:t>
      </w:r>
      <w:r w:rsidR="00717218">
        <w:t>.</w:t>
      </w:r>
    </w:p>
    <w:p w:rsidR="00717218" w:rsidRDefault="0050565C" w:rsidP="00155618">
      <w:pPr>
        <w:pStyle w:val="ac"/>
        <w:tabs>
          <w:tab w:val="left" w:pos="993"/>
          <w:tab w:val="left" w:pos="1276"/>
        </w:tabs>
        <w:spacing w:after="0"/>
        <w:ind w:right="-1" w:firstLine="709"/>
        <w:jc w:val="both"/>
        <w:rPr>
          <w:szCs w:val="28"/>
        </w:rPr>
      </w:pPr>
      <w:r>
        <w:t xml:space="preserve">1.2. </w:t>
      </w:r>
      <w:r w:rsidR="00155618">
        <w:t>У</w:t>
      </w:r>
      <w:r w:rsidR="00717218">
        <w:rPr>
          <w:szCs w:val="28"/>
        </w:rPr>
        <w:t xml:space="preserve">становить технические </w:t>
      </w:r>
      <w:r w:rsidR="006A3F01" w:rsidRPr="006A3F01">
        <w:rPr>
          <w:szCs w:val="28"/>
        </w:rPr>
        <w:t xml:space="preserve">средства организации дорожного движения </w:t>
      </w:r>
      <w:r w:rsidR="002852AF">
        <w:rPr>
          <w:szCs w:val="28"/>
        </w:rPr>
        <w:t xml:space="preserve">- </w:t>
      </w:r>
      <w:r w:rsidR="006A3F01" w:rsidRPr="006A3F01">
        <w:rPr>
          <w:szCs w:val="28"/>
        </w:rPr>
        <w:t>дорожны</w:t>
      </w:r>
      <w:r w:rsidR="0073797C">
        <w:rPr>
          <w:szCs w:val="28"/>
        </w:rPr>
        <w:t>е</w:t>
      </w:r>
      <w:r w:rsidR="006A3F01" w:rsidRPr="006A3F01">
        <w:rPr>
          <w:szCs w:val="28"/>
        </w:rPr>
        <w:t xml:space="preserve"> знак</w:t>
      </w:r>
      <w:r w:rsidR="0073797C">
        <w:rPr>
          <w:szCs w:val="28"/>
        </w:rPr>
        <w:t>и</w:t>
      </w:r>
      <w:r w:rsidR="006A3F01" w:rsidRPr="006A3F01">
        <w:rPr>
          <w:szCs w:val="28"/>
        </w:rPr>
        <w:t xml:space="preserve"> </w:t>
      </w:r>
      <w:r w:rsidR="00AD3EB7">
        <w:rPr>
          <w:szCs w:val="28"/>
        </w:rPr>
        <w:t>6.8.1</w:t>
      </w:r>
      <w:r w:rsidR="0073797C">
        <w:rPr>
          <w:szCs w:val="28"/>
        </w:rPr>
        <w:t>- 6.8.3</w:t>
      </w:r>
      <w:r w:rsidR="00121F48" w:rsidRPr="006A3F01">
        <w:rPr>
          <w:szCs w:val="28"/>
        </w:rPr>
        <w:t xml:space="preserve"> «</w:t>
      </w:r>
      <w:r w:rsidR="001B148D">
        <w:rPr>
          <w:szCs w:val="28"/>
        </w:rPr>
        <w:t>Тупик</w:t>
      </w:r>
      <w:r w:rsidR="00121F48" w:rsidRPr="006A3F01">
        <w:rPr>
          <w:szCs w:val="28"/>
        </w:rPr>
        <w:t>»</w:t>
      </w:r>
      <w:r>
        <w:rPr>
          <w:szCs w:val="28"/>
        </w:rPr>
        <w:t xml:space="preserve"> по следующим улицам:</w:t>
      </w:r>
    </w:p>
    <w:p w:rsidR="00717218" w:rsidRDefault="00853986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 w:rsidRPr="00717218">
        <w:rPr>
          <w:szCs w:val="28"/>
        </w:rPr>
        <w:t xml:space="preserve">по четной стороне улицы </w:t>
      </w:r>
      <w:r w:rsidR="00352317" w:rsidRPr="00717218">
        <w:rPr>
          <w:szCs w:val="28"/>
        </w:rPr>
        <w:t>Космонавтов</w:t>
      </w:r>
      <w:r w:rsidRPr="00717218">
        <w:rPr>
          <w:szCs w:val="28"/>
        </w:rPr>
        <w:t xml:space="preserve"> напротив домовладения</w:t>
      </w:r>
      <w:r w:rsidR="0050565C">
        <w:rPr>
          <w:szCs w:val="28"/>
        </w:rPr>
        <w:t xml:space="preserve"> </w:t>
      </w:r>
      <w:r w:rsidRPr="00717218">
        <w:rPr>
          <w:szCs w:val="28"/>
        </w:rPr>
        <w:t>№</w:t>
      </w:r>
      <w:r w:rsidR="00352317" w:rsidRPr="00717218">
        <w:rPr>
          <w:szCs w:val="28"/>
        </w:rPr>
        <w:t xml:space="preserve"> 110</w:t>
      </w:r>
      <w:r w:rsidRPr="00717218">
        <w:rPr>
          <w:szCs w:val="28"/>
        </w:rPr>
        <w:t xml:space="preserve"> улицы </w:t>
      </w:r>
      <w:r w:rsidR="00352317" w:rsidRPr="00717218">
        <w:rPr>
          <w:szCs w:val="28"/>
        </w:rPr>
        <w:t>Космонавтов</w:t>
      </w:r>
      <w:r w:rsidRPr="00717218">
        <w:rPr>
          <w:szCs w:val="28"/>
        </w:rPr>
        <w:t xml:space="preserve"> на перекрестке улиц </w:t>
      </w:r>
      <w:r w:rsidR="00352317" w:rsidRPr="00717218">
        <w:rPr>
          <w:szCs w:val="28"/>
        </w:rPr>
        <w:t>Космонавтов и Лазурной</w:t>
      </w:r>
      <w:r w:rsidR="00717218">
        <w:rPr>
          <w:szCs w:val="28"/>
        </w:rPr>
        <w:t>;</w:t>
      </w:r>
    </w:p>
    <w:p w:rsidR="00214A5F" w:rsidRDefault="00214A5F">
      <w:pPr>
        <w:rPr>
          <w:rFonts w:eastAsia="Lucida Sans Unicode"/>
          <w:kern w:val="2"/>
          <w:sz w:val="28"/>
          <w:szCs w:val="28"/>
        </w:rPr>
      </w:pPr>
      <w:r>
        <w:rPr>
          <w:szCs w:val="28"/>
        </w:rPr>
        <w:br w:type="page"/>
      </w:r>
    </w:p>
    <w:p w:rsidR="00717218" w:rsidRDefault="001B148D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 w:rsidRPr="00717218">
        <w:rPr>
          <w:szCs w:val="28"/>
        </w:rPr>
        <w:lastRenderedPageBreak/>
        <w:t xml:space="preserve">по нечетной стороне улицы Космонавтов напротив домовладения </w:t>
      </w:r>
      <w:r w:rsidR="0050565C">
        <w:rPr>
          <w:szCs w:val="28"/>
        </w:rPr>
        <w:t xml:space="preserve">       </w:t>
      </w:r>
      <w:r w:rsidRPr="00717218">
        <w:rPr>
          <w:szCs w:val="28"/>
        </w:rPr>
        <w:t>№ 103 улицы Космонавтов на перекрестке улиц Космонавтов и Лаз</w:t>
      </w:r>
      <w:r w:rsidR="00717218">
        <w:rPr>
          <w:szCs w:val="28"/>
        </w:rPr>
        <w:t>урной;</w:t>
      </w:r>
    </w:p>
    <w:p w:rsidR="006452DD" w:rsidRDefault="00352317" w:rsidP="006452DD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 w:rsidRPr="00717218">
        <w:rPr>
          <w:szCs w:val="28"/>
        </w:rPr>
        <w:t xml:space="preserve">по четной стороне улицы Лазурной на перекрестке улиц Школьной, </w:t>
      </w:r>
      <w:r w:rsidR="00D96EB6">
        <w:rPr>
          <w:szCs w:val="28"/>
        </w:rPr>
        <w:t>С</w:t>
      </w:r>
      <w:r w:rsidRPr="00717218">
        <w:rPr>
          <w:szCs w:val="28"/>
        </w:rPr>
        <w:t>ту</w:t>
      </w:r>
      <w:r w:rsidR="00447B15">
        <w:rPr>
          <w:szCs w:val="28"/>
        </w:rPr>
        <w:t>денческой и Лазурной.</w:t>
      </w:r>
    </w:p>
    <w:p w:rsidR="00717218" w:rsidRDefault="006452DD" w:rsidP="006452DD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447B15">
        <w:rPr>
          <w:szCs w:val="28"/>
        </w:rPr>
        <w:t xml:space="preserve">Установить </w:t>
      </w:r>
      <w:r w:rsidR="00352317" w:rsidRPr="00717218">
        <w:rPr>
          <w:szCs w:val="28"/>
        </w:rPr>
        <w:t>дорожное ограждение (криволинейный брус)</w:t>
      </w:r>
      <w:r w:rsidR="00447B15">
        <w:rPr>
          <w:szCs w:val="28"/>
        </w:rPr>
        <w:t xml:space="preserve"> на улице </w:t>
      </w:r>
      <w:r w:rsidR="001B148D" w:rsidRPr="00717218">
        <w:rPr>
          <w:szCs w:val="28"/>
        </w:rPr>
        <w:t>Лазурной по направлению от домовладения № 5 к домовладению № 8.</w:t>
      </w:r>
    </w:p>
    <w:p w:rsidR="000A775A" w:rsidRDefault="000A775A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</w:p>
    <w:p w:rsidR="00717218" w:rsidRDefault="00ED61A4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717218">
        <w:rPr>
          <w:szCs w:val="28"/>
        </w:rPr>
        <w:t xml:space="preserve">. </w:t>
      </w:r>
      <w:r w:rsidR="008A1259" w:rsidRPr="00717218">
        <w:rPr>
          <w:szCs w:val="28"/>
        </w:rPr>
        <w:t>У</w:t>
      </w:r>
      <w:r w:rsidR="00D007A6" w:rsidRPr="00717218">
        <w:rPr>
          <w:szCs w:val="28"/>
        </w:rPr>
        <w:t xml:space="preserve">становку технических средств регулирования дорожного движения произвести за счет средств, направляемых на благоустройство </w:t>
      </w:r>
      <w:r w:rsidR="00D007A6" w:rsidRPr="00717218">
        <w:t>Георгиевского городского округа Ставропольского края</w:t>
      </w:r>
      <w:r w:rsidR="00D007A6" w:rsidRPr="00717218">
        <w:rPr>
          <w:szCs w:val="28"/>
        </w:rPr>
        <w:t>.</w:t>
      </w:r>
    </w:p>
    <w:p w:rsidR="00717218" w:rsidRDefault="00717218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</w:p>
    <w:p w:rsidR="00717218" w:rsidRDefault="00ED61A4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717218">
        <w:rPr>
          <w:szCs w:val="28"/>
        </w:rPr>
        <w:t xml:space="preserve">. </w:t>
      </w:r>
      <w:r w:rsidR="00846858" w:rsidRPr="00717218">
        <w:rPr>
          <w:szCs w:val="28"/>
        </w:rPr>
        <w:t>Управлению жилищно-коммунального хозяйства администрации Георгиевского городского округа Ставропольского края (</w:t>
      </w:r>
      <w:r w:rsidR="00840A02" w:rsidRPr="00717218">
        <w:rPr>
          <w:szCs w:val="28"/>
        </w:rPr>
        <w:t>Зевакин</w:t>
      </w:r>
      <w:r w:rsidR="00846858" w:rsidRPr="00717218">
        <w:rPr>
          <w:szCs w:val="28"/>
        </w:rPr>
        <w:t xml:space="preserve">) внести соответствующие изменения в дислокацию технических средств регулирования дорожного движения на территории </w:t>
      </w:r>
      <w:r w:rsidR="008D7E73" w:rsidRPr="00717218">
        <w:rPr>
          <w:szCs w:val="28"/>
        </w:rPr>
        <w:t xml:space="preserve">Георгиевского </w:t>
      </w:r>
      <w:r w:rsidR="003A5667" w:rsidRPr="00717218">
        <w:t>городского округа Ставропольского края</w:t>
      </w:r>
      <w:r w:rsidR="00846858" w:rsidRPr="00717218">
        <w:rPr>
          <w:szCs w:val="28"/>
        </w:rPr>
        <w:t>.</w:t>
      </w:r>
    </w:p>
    <w:p w:rsidR="00717218" w:rsidRDefault="00717218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</w:p>
    <w:p w:rsidR="00717218" w:rsidRDefault="00ED61A4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="00717218">
        <w:rPr>
          <w:szCs w:val="28"/>
        </w:rPr>
        <w:t xml:space="preserve">. </w:t>
      </w:r>
      <w:r w:rsidR="00D249AF" w:rsidRPr="000D3E72">
        <w:rPr>
          <w:szCs w:val="28"/>
        </w:rPr>
        <w:t xml:space="preserve">Контроль за выполнением настоящего постановления возложить на </w:t>
      </w:r>
      <w:r w:rsidR="001B148D">
        <w:rPr>
          <w:szCs w:val="28"/>
        </w:rPr>
        <w:t xml:space="preserve">первого </w:t>
      </w:r>
      <w:r w:rsidR="00D249AF" w:rsidRPr="000D3E72">
        <w:rPr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="00352317">
        <w:rPr>
          <w:szCs w:val="28"/>
        </w:rPr>
        <w:t>Батина</w:t>
      </w:r>
      <w:proofErr w:type="spellEnd"/>
      <w:r w:rsidR="00352317">
        <w:rPr>
          <w:szCs w:val="28"/>
        </w:rPr>
        <w:t xml:space="preserve"> Г.Г.</w:t>
      </w:r>
    </w:p>
    <w:p w:rsidR="00717218" w:rsidRDefault="00717218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</w:p>
    <w:p w:rsidR="0096328D" w:rsidRPr="00717218" w:rsidRDefault="00ED61A4" w:rsidP="00537162">
      <w:pPr>
        <w:pStyle w:val="ac"/>
        <w:tabs>
          <w:tab w:val="left" w:pos="993"/>
        </w:tabs>
        <w:spacing w:after="0"/>
        <w:ind w:right="-1" w:firstLine="709"/>
        <w:jc w:val="both"/>
        <w:rPr>
          <w:szCs w:val="28"/>
        </w:rPr>
      </w:pPr>
      <w:r>
        <w:rPr>
          <w:szCs w:val="28"/>
        </w:rPr>
        <w:t>5</w:t>
      </w:r>
      <w:r w:rsidR="00717218" w:rsidRPr="00717218">
        <w:rPr>
          <w:szCs w:val="28"/>
        </w:rPr>
        <w:t xml:space="preserve">. </w:t>
      </w:r>
      <w:r w:rsidR="0096328D" w:rsidRPr="00717218">
        <w:rPr>
          <w:szCs w:val="28"/>
        </w:rPr>
        <w:t xml:space="preserve">Настоящее </w:t>
      </w:r>
      <w:r w:rsidR="008D7E73" w:rsidRPr="00717218">
        <w:rPr>
          <w:szCs w:val="28"/>
        </w:rPr>
        <w:t>постановление</w:t>
      </w:r>
      <w:r w:rsidR="0096328D" w:rsidRPr="00717218">
        <w:rPr>
          <w:szCs w:val="28"/>
        </w:rPr>
        <w:t xml:space="preserve"> вступа</w:t>
      </w:r>
      <w:r w:rsidR="005129B9" w:rsidRPr="00717218">
        <w:rPr>
          <w:szCs w:val="28"/>
        </w:rPr>
        <w:t xml:space="preserve">ет в силу со дня его </w:t>
      </w:r>
      <w:r w:rsidR="000A775A">
        <w:rPr>
          <w:szCs w:val="28"/>
        </w:rPr>
        <w:t>официального опубликования</w:t>
      </w:r>
      <w:r w:rsidR="005129B9" w:rsidRPr="00717218">
        <w:rPr>
          <w:szCs w:val="28"/>
        </w:rPr>
        <w:t>.</w:t>
      </w:r>
    </w:p>
    <w:p w:rsidR="00134BDF" w:rsidRDefault="00134BDF" w:rsidP="004177EE">
      <w:pPr>
        <w:pStyle w:val="2"/>
        <w:ind w:firstLine="0"/>
        <w:rPr>
          <w:sz w:val="28"/>
          <w:szCs w:val="28"/>
        </w:rPr>
      </w:pPr>
    </w:p>
    <w:p w:rsidR="00537162" w:rsidRDefault="00537162" w:rsidP="004177EE">
      <w:pPr>
        <w:pStyle w:val="2"/>
        <w:ind w:firstLine="0"/>
        <w:rPr>
          <w:sz w:val="28"/>
          <w:szCs w:val="28"/>
        </w:rPr>
      </w:pPr>
    </w:p>
    <w:p w:rsidR="00AE591C" w:rsidRDefault="00AE591C" w:rsidP="00134BDF">
      <w:pPr>
        <w:jc w:val="both"/>
        <w:rPr>
          <w:sz w:val="28"/>
          <w:szCs w:val="28"/>
        </w:rPr>
      </w:pPr>
    </w:p>
    <w:p w:rsidR="00D44553" w:rsidRDefault="00D44553" w:rsidP="00537162">
      <w:pPr>
        <w:spacing w:line="240" w:lineRule="exact"/>
        <w:jc w:val="both"/>
        <w:rPr>
          <w:rFonts w:cs="Tahoma"/>
          <w:sz w:val="28"/>
          <w:szCs w:val="28"/>
        </w:rPr>
      </w:pPr>
      <w:r w:rsidRPr="001049F5">
        <w:rPr>
          <w:rFonts w:cs="Tahoma"/>
          <w:sz w:val="28"/>
          <w:szCs w:val="28"/>
        </w:rPr>
        <w:t>Глав</w:t>
      </w:r>
      <w:r>
        <w:rPr>
          <w:rFonts w:cs="Tahoma"/>
          <w:sz w:val="28"/>
          <w:szCs w:val="28"/>
        </w:rPr>
        <w:t>а</w:t>
      </w:r>
    </w:p>
    <w:p w:rsidR="00D44553" w:rsidRPr="001049F5" w:rsidRDefault="00537162" w:rsidP="00537162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Георгиевского городского округа</w:t>
      </w:r>
    </w:p>
    <w:p w:rsidR="00D44553" w:rsidRPr="001049F5" w:rsidRDefault="00D44553" w:rsidP="00537162">
      <w:pPr>
        <w:spacing w:line="240" w:lineRule="exact"/>
        <w:jc w:val="both"/>
        <w:rPr>
          <w:sz w:val="28"/>
          <w:szCs w:val="28"/>
        </w:rPr>
      </w:pPr>
      <w:r w:rsidRPr="001049F5">
        <w:rPr>
          <w:rFonts w:cs="Tahoma"/>
          <w:sz w:val="28"/>
          <w:szCs w:val="28"/>
        </w:rPr>
        <w:t xml:space="preserve">Ставропольского края                                                                </w:t>
      </w:r>
      <w:r>
        <w:rPr>
          <w:rFonts w:cs="Tahoma"/>
          <w:sz w:val="28"/>
          <w:szCs w:val="28"/>
        </w:rPr>
        <w:t xml:space="preserve">          </w:t>
      </w:r>
      <w:r>
        <w:rPr>
          <w:sz w:val="28"/>
          <w:szCs w:val="28"/>
        </w:rPr>
        <w:t>М.В.Клетин</w:t>
      </w:r>
    </w:p>
    <w:p w:rsidR="00D44553" w:rsidRDefault="00D44553" w:rsidP="00D44553">
      <w:pPr>
        <w:jc w:val="both"/>
        <w:rPr>
          <w:sz w:val="28"/>
        </w:rPr>
      </w:pPr>
    </w:p>
    <w:p w:rsidR="00537162" w:rsidRDefault="00537162" w:rsidP="00D44553">
      <w:pPr>
        <w:jc w:val="both"/>
        <w:rPr>
          <w:sz w:val="28"/>
        </w:rPr>
      </w:pPr>
    </w:p>
    <w:p w:rsidR="00537162" w:rsidRDefault="00537162" w:rsidP="00D44553">
      <w:pPr>
        <w:jc w:val="both"/>
        <w:rPr>
          <w:sz w:val="28"/>
        </w:rPr>
      </w:pPr>
    </w:p>
    <w:p w:rsidR="00840DAD" w:rsidRDefault="00840DAD" w:rsidP="00AE591C">
      <w:pPr>
        <w:jc w:val="both"/>
        <w:rPr>
          <w:sz w:val="28"/>
        </w:rPr>
      </w:pPr>
      <w:bookmarkStart w:id="0" w:name="_GoBack"/>
      <w:bookmarkEnd w:id="0"/>
    </w:p>
    <w:sectPr w:rsidR="00840DAD" w:rsidSect="00537162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27" w:rsidRDefault="00DF6927" w:rsidP="00404061">
      <w:r>
        <w:separator/>
      </w:r>
    </w:p>
  </w:endnote>
  <w:endnote w:type="continuationSeparator" w:id="0">
    <w:p w:rsidR="00DF6927" w:rsidRDefault="00DF6927" w:rsidP="004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27" w:rsidRDefault="00DF6927" w:rsidP="00404061">
      <w:r>
        <w:separator/>
      </w:r>
    </w:p>
  </w:footnote>
  <w:footnote w:type="continuationSeparator" w:id="0">
    <w:p w:rsidR="00DF6927" w:rsidRDefault="00DF6927" w:rsidP="0040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497861"/>
      <w:docPartObj>
        <w:docPartGallery w:val="Page Numbers (Top of Page)"/>
        <w:docPartUnique/>
      </w:docPartObj>
    </w:sdtPr>
    <w:sdtEndPr/>
    <w:sdtContent>
      <w:p w:rsidR="003A2ACB" w:rsidRDefault="00537162" w:rsidP="00537162">
        <w:pPr>
          <w:pStyle w:val="a8"/>
          <w:jc w:val="right"/>
        </w:pPr>
        <w:r w:rsidRPr="00537162">
          <w:rPr>
            <w:sz w:val="28"/>
            <w:szCs w:val="28"/>
          </w:rPr>
          <w:fldChar w:fldCharType="begin"/>
        </w:r>
        <w:r w:rsidRPr="00537162">
          <w:rPr>
            <w:sz w:val="28"/>
            <w:szCs w:val="28"/>
          </w:rPr>
          <w:instrText>PAGE   \* MERGEFORMAT</w:instrText>
        </w:r>
        <w:r w:rsidRPr="00537162">
          <w:rPr>
            <w:sz w:val="28"/>
            <w:szCs w:val="28"/>
          </w:rPr>
          <w:fldChar w:fldCharType="separate"/>
        </w:r>
        <w:r w:rsidR="006F6A55">
          <w:rPr>
            <w:noProof/>
            <w:sz w:val="28"/>
            <w:szCs w:val="28"/>
          </w:rPr>
          <w:t>2</w:t>
        </w:r>
        <w:r w:rsidRPr="0053716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DD8"/>
    <w:multiLevelType w:val="multilevel"/>
    <w:tmpl w:val="B10825F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D0712E0"/>
    <w:multiLevelType w:val="multilevel"/>
    <w:tmpl w:val="903CE6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D9F4C66"/>
    <w:multiLevelType w:val="hybridMultilevel"/>
    <w:tmpl w:val="1C6CE124"/>
    <w:lvl w:ilvl="0" w:tplc="1B3E5F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4B459D"/>
    <w:multiLevelType w:val="hybridMultilevel"/>
    <w:tmpl w:val="DFF0AE0C"/>
    <w:lvl w:ilvl="0" w:tplc="E392EA3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591A49"/>
    <w:multiLevelType w:val="hybridMultilevel"/>
    <w:tmpl w:val="8B166D80"/>
    <w:lvl w:ilvl="0" w:tplc="879CF3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1971BF"/>
    <w:multiLevelType w:val="hybridMultilevel"/>
    <w:tmpl w:val="E1D2F630"/>
    <w:lvl w:ilvl="0" w:tplc="0C627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6F2031"/>
    <w:multiLevelType w:val="hybridMultilevel"/>
    <w:tmpl w:val="09626C58"/>
    <w:lvl w:ilvl="0" w:tplc="122EDA2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7C1737"/>
    <w:multiLevelType w:val="hybridMultilevel"/>
    <w:tmpl w:val="DE18CF9A"/>
    <w:lvl w:ilvl="0" w:tplc="7B94765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942E3C"/>
    <w:multiLevelType w:val="hybridMultilevel"/>
    <w:tmpl w:val="E144AABA"/>
    <w:lvl w:ilvl="0" w:tplc="B71C21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AE31BE"/>
    <w:multiLevelType w:val="hybridMultilevel"/>
    <w:tmpl w:val="537ABF7C"/>
    <w:lvl w:ilvl="0" w:tplc="261C5CF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DF"/>
    <w:rsid w:val="0001347D"/>
    <w:rsid w:val="00017323"/>
    <w:rsid w:val="000233C6"/>
    <w:rsid w:val="0004664A"/>
    <w:rsid w:val="00052F53"/>
    <w:rsid w:val="00055613"/>
    <w:rsid w:val="00066526"/>
    <w:rsid w:val="000723D1"/>
    <w:rsid w:val="000831F7"/>
    <w:rsid w:val="000A775A"/>
    <w:rsid w:val="000B00BE"/>
    <w:rsid w:val="000C404B"/>
    <w:rsid w:val="000D09C1"/>
    <w:rsid w:val="000D6129"/>
    <w:rsid w:val="000F7830"/>
    <w:rsid w:val="001049F5"/>
    <w:rsid w:val="00113A37"/>
    <w:rsid w:val="00116DBD"/>
    <w:rsid w:val="00121F48"/>
    <w:rsid w:val="00134BDF"/>
    <w:rsid w:val="00135E36"/>
    <w:rsid w:val="001439FF"/>
    <w:rsid w:val="00155618"/>
    <w:rsid w:val="0015660B"/>
    <w:rsid w:val="00157794"/>
    <w:rsid w:val="0017650D"/>
    <w:rsid w:val="00186C7D"/>
    <w:rsid w:val="001910A9"/>
    <w:rsid w:val="00196513"/>
    <w:rsid w:val="001A6127"/>
    <w:rsid w:val="001B148D"/>
    <w:rsid w:val="001B3C76"/>
    <w:rsid w:val="001C4BCD"/>
    <w:rsid w:val="001E1243"/>
    <w:rsid w:val="001E6C2C"/>
    <w:rsid w:val="001F55CF"/>
    <w:rsid w:val="00200972"/>
    <w:rsid w:val="00206CB4"/>
    <w:rsid w:val="00214A5F"/>
    <w:rsid w:val="00245A7E"/>
    <w:rsid w:val="00246A6C"/>
    <w:rsid w:val="00275D9B"/>
    <w:rsid w:val="002852AF"/>
    <w:rsid w:val="00292174"/>
    <w:rsid w:val="002A5E2C"/>
    <w:rsid w:val="002A6E5A"/>
    <w:rsid w:val="002C06F7"/>
    <w:rsid w:val="002D3CF1"/>
    <w:rsid w:val="003038F5"/>
    <w:rsid w:val="003246C7"/>
    <w:rsid w:val="00352317"/>
    <w:rsid w:val="0035291D"/>
    <w:rsid w:val="00352F48"/>
    <w:rsid w:val="0037026E"/>
    <w:rsid w:val="00373057"/>
    <w:rsid w:val="00387E93"/>
    <w:rsid w:val="0039363A"/>
    <w:rsid w:val="00395C2E"/>
    <w:rsid w:val="003A1549"/>
    <w:rsid w:val="003A2ACB"/>
    <w:rsid w:val="003A4F25"/>
    <w:rsid w:val="003A5667"/>
    <w:rsid w:val="003B68A7"/>
    <w:rsid w:val="003E02F6"/>
    <w:rsid w:val="003E3C6E"/>
    <w:rsid w:val="003E60AC"/>
    <w:rsid w:val="003F7FE0"/>
    <w:rsid w:val="00401EB8"/>
    <w:rsid w:val="00404061"/>
    <w:rsid w:val="00410E3A"/>
    <w:rsid w:val="004126CD"/>
    <w:rsid w:val="004177EE"/>
    <w:rsid w:val="00421244"/>
    <w:rsid w:val="00422C64"/>
    <w:rsid w:val="004307AF"/>
    <w:rsid w:val="00447B15"/>
    <w:rsid w:val="004606CB"/>
    <w:rsid w:val="004648AB"/>
    <w:rsid w:val="00472CBA"/>
    <w:rsid w:val="00491A07"/>
    <w:rsid w:val="0049657D"/>
    <w:rsid w:val="0050565C"/>
    <w:rsid w:val="005129B9"/>
    <w:rsid w:val="00515802"/>
    <w:rsid w:val="005224C3"/>
    <w:rsid w:val="00537162"/>
    <w:rsid w:val="00564BAD"/>
    <w:rsid w:val="0056712F"/>
    <w:rsid w:val="005723E1"/>
    <w:rsid w:val="00575AAA"/>
    <w:rsid w:val="00581CF6"/>
    <w:rsid w:val="00584511"/>
    <w:rsid w:val="0059278A"/>
    <w:rsid w:val="005B0071"/>
    <w:rsid w:val="005B008B"/>
    <w:rsid w:val="005C11C2"/>
    <w:rsid w:val="005C3E63"/>
    <w:rsid w:val="005D1AE0"/>
    <w:rsid w:val="005D406B"/>
    <w:rsid w:val="005D7573"/>
    <w:rsid w:val="005E3D35"/>
    <w:rsid w:val="005E4305"/>
    <w:rsid w:val="005E692E"/>
    <w:rsid w:val="005E7715"/>
    <w:rsid w:val="00613FD2"/>
    <w:rsid w:val="006176E9"/>
    <w:rsid w:val="006219F8"/>
    <w:rsid w:val="006249E3"/>
    <w:rsid w:val="00644A1F"/>
    <w:rsid w:val="00644C68"/>
    <w:rsid w:val="006452DD"/>
    <w:rsid w:val="006500B9"/>
    <w:rsid w:val="0065208A"/>
    <w:rsid w:val="0065696F"/>
    <w:rsid w:val="00663B57"/>
    <w:rsid w:val="00675C40"/>
    <w:rsid w:val="006775FA"/>
    <w:rsid w:val="00684E01"/>
    <w:rsid w:val="00684F6A"/>
    <w:rsid w:val="006909FC"/>
    <w:rsid w:val="006A3F01"/>
    <w:rsid w:val="006F0911"/>
    <w:rsid w:val="006F4CCE"/>
    <w:rsid w:val="006F6A55"/>
    <w:rsid w:val="00717218"/>
    <w:rsid w:val="007373AC"/>
    <w:rsid w:val="0073797C"/>
    <w:rsid w:val="007514AF"/>
    <w:rsid w:val="00761F9F"/>
    <w:rsid w:val="007A255F"/>
    <w:rsid w:val="007B2387"/>
    <w:rsid w:val="007D1BD7"/>
    <w:rsid w:val="007E4A5B"/>
    <w:rsid w:val="008134B2"/>
    <w:rsid w:val="00816C61"/>
    <w:rsid w:val="00835ACF"/>
    <w:rsid w:val="00836743"/>
    <w:rsid w:val="00836FB9"/>
    <w:rsid w:val="00840A02"/>
    <w:rsid w:val="00840DAD"/>
    <w:rsid w:val="00846858"/>
    <w:rsid w:val="00853986"/>
    <w:rsid w:val="00857B92"/>
    <w:rsid w:val="00861FC3"/>
    <w:rsid w:val="008816EC"/>
    <w:rsid w:val="00891E6B"/>
    <w:rsid w:val="008A1259"/>
    <w:rsid w:val="008A7AB8"/>
    <w:rsid w:val="008B2D22"/>
    <w:rsid w:val="008D7E73"/>
    <w:rsid w:val="008F0D43"/>
    <w:rsid w:val="009031F2"/>
    <w:rsid w:val="00907E4D"/>
    <w:rsid w:val="00914BF7"/>
    <w:rsid w:val="00956E00"/>
    <w:rsid w:val="00957BC2"/>
    <w:rsid w:val="0096328D"/>
    <w:rsid w:val="0096385B"/>
    <w:rsid w:val="00975BEC"/>
    <w:rsid w:val="00981154"/>
    <w:rsid w:val="00982023"/>
    <w:rsid w:val="00984BAB"/>
    <w:rsid w:val="00990B16"/>
    <w:rsid w:val="009E6F5A"/>
    <w:rsid w:val="009F2080"/>
    <w:rsid w:val="009F3623"/>
    <w:rsid w:val="009F4368"/>
    <w:rsid w:val="00A15C55"/>
    <w:rsid w:val="00A17976"/>
    <w:rsid w:val="00A241D4"/>
    <w:rsid w:val="00A25968"/>
    <w:rsid w:val="00A64063"/>
    <w:rsid w:val="00A75847"/>
    <w:rsid w:val="00A810D4"/>
    <w:rsid w:val="00A90268"/>
    <w:rsid w:val="00AA459B"/>
    <w:rsid w:val="00AA50E6"/>
    <w:rsid w:val="00AA5959"/>
    <w:rsid w:val="00AA634C"/>
    <w:rsid w:val="00AD2EDA"/>
    <w:rsid w:val="00AD3EB7"/>
    <w:rsid w:val="00AD711B"/>
    <w:rsid w:val="00AE14E3"/>
    <w:rsid w:val="00AE3391"/>
    <w:rsid w:val="00AE591C"/>
    <w:rsid w:val="00AE7B80"/>
    <w:rsid w:val="00AF1A72"/>
    <w:rsid w:val="00AF42A2"/>
    <w:rsid w:val="00AF6271"/>
    <w:rsid w:val="00B1074D"/>
    <w:rsid w:val="00B138EB"/>
    <w:rsid w:val="00B14642"/>
    <w:rsid w:val="00B17C49"/>
    <w:rsid w:val="00B24876"/>
    <w:rsid w:val="00B26E00"/>
    <w:rsid w:val="00B354B8"/>
    <w:rsid w:val="00B372F5"/>
    <w:rsid w:val="00B37501"/>
    <w:rsid w:val="00B37669"/>
    <w:rsid w:val="00B412BE"/>
    <w:rsid w:val="00B569CE"/>
    <w:rsid w:val="00B879FC"/>
    <w:rsid w:val="00BA32B1"/>
    <w:rsid w:val="00BA58A3"/>
    <w:rsid w:val="00BA6909"/>
    <w:rsid w:val="00C02353"/>
    <w:rsid w:val="00C22E92"/>
    <w:rsid w:val="00C379D9"/>
    <w:rsid w:val="00C520C5"/>
    <w:rsid w:val="00C84CF3"/>
    <w:rsid w:val="00C91D40"/>
    <w:rsid w:val="00C96F70"/>
    <w:rsid w:val="00CA263E"/>
    <w:rsid w:val="00CB1972"/>
    <w:rsid w:val="00CC5C67"/>
    <w:rsid w:val="00CE30C8"/>
    <w:rsid w:val="00CF086C"/>
    <w:rsid w:val="00CF411E"/>
    <w:rsid w:val="00CF5AB2"/>
    <w:rsid w:val="00D007A6"/>
    <w:rsid w:val="00D249AF"/>
    <w:rsid w:val="00D36A17"/>
    <w:rsid w:val="00D44553"/>
    <w:rsid w:val="00D718C5"/>
    <w:rsid w:val="00D81372"/>
    <w:rsid w:val="00D87453"/>
    <w:rsid w:val="00D96EB6"/>
    <w:rsid w:val="00DA2505"/>
    <w:rsid w:val="00DD7372"/>
    <w:rsid w:val="00DD7B40"/>
    <w:rsid w:val="00DE14E1"/>
    <w:rsid w:val="00DF30F6"/>
    <w:rsid w:val="00DF6927"/>
    <w:rsid w:val="00E04609"/>
    <w:rsid w:val="00E4326C"/>
    <w:rsid w:val="00E43776"/>
    <w:rsid w:val="00E60B6D"/>
    <w:rsid w:val="00E63530"/>
    <w:rsid w:val="00E64B40"/>
    <w:rsid w:val="00E652F6"/>
    <w:rsid w:val="00E7536C"/>
    <w:rsid w:val="00E82050"/>
    <w:rsid w:val="00E91ACA"/>
    <w:rsid w:val="00EA060A"/>
    <w:rsid w:val="00EA450A"/>
    <w:rsid w:val="00EA6400"/>
    <w:rsid w:val="00EB219D"/>
    <w:rsid w:val="00EB72EA"/>
    <w:rsid w:val="00ED61A4"/>
    <w:rsid w:val="00ED6BF9"/>
    <w:rsid w:val="00EE18F0"/>
    <w:rsid w:val="00EE41FA"/>
    <w:rsid w:val="00EE560B"/>
    <w:rsid w:val="00F0089F"/>
    <w:rsid w:val="00F03191"/>
    <w:rsid w:val="00F2272D"/>
    <w:rsid w:val="00F22D04"/>
    <w:rsid w:val="00F346DE"/>
    <w:rsid w:val="00F40D28"/>
    <w:rsid w:val="00F43493"/>
    <w:rsid w:val="00F45EA4"/>
    <w:rsid w:val="00F90D8D"/>
    <w:rsid w:val="00F93841"/>
    <w:rsid w:val="00F94D57"/>
    <w:rsid w:val="00FA0996"/>
    <w:rsid w:val="00FD5A89"/>
    <w:rsid w:val="00FE033E"/>
    <w:rsid w:val="00FE168B"/>
    <w:rsid w:val="00FE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4BD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34BDF"/>
    <w:pPr>
      <w:ind w:firstLine="540"/>
      <w:jc w:val="both"/>
    </w:pPr>
  </w:style>
  <w:style w:type="table" w:styleId="a5">
    <w:name w:val="Table Grid"/>
    <w:basedOn w:val="a1"/>
    <w:rsid w:val="0013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E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30C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6328D"/>
    <w:rPr>
      <w:sz w:val="28"/>
      <w:szCs w:val="24"/>
    </w:rPr>
  </w:style>
  <w:style w:type="character" w:customStyle="1" w:styleId="FontStyle12">
    <w:name w:val="Font Style12"/>
    <w:uiPriority w:val="99"/>
    <w:rsid w:val="00F94D5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404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061"/>
    <w:rPr>
      <w:sz w:val="24"/>
      <w:szCs w:val="24"/>
    </w:rPr>
  </w:style>
  <w:style w:type="paragraph" w:styleId="aa">
    <w:name w:val="footer"/>
    <w:basedOn w:val="a"/>
    <w:link w:val="ab"/>
    <w:rsid w:val="00404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061"/>
    <w:rPr>
      <w:sz w:val="24"/>
      <w:szCs w:val="24"/>
    </w:rPr>
  </w:style>
  <w:style w:type="paragraph" w:styleId="ac">
    <w:name w:val="Body Text"/>
    <w:basedOn w:val="a"/>
    <w:link w:val="ad"/>
    <w:rsid w:val="00B354B8"/>
    <w:pPr>
      <w:widowControl w:val="0"/>
      <w:suppressAutoHyphens/>
      <w:spacing w:after="120"/>
    </w:pPr>
    <w:rPr>
      <w:rFonts w:eastAsia="Lucida Sans Unicode"/>
      <w:kern w:val="2"/>
      <w:sz w:val="28"/>
    </w:rPr>
  </w:style>
  <w:style w:type="character" w:customStyle="1" w:styleId="ad">
    <w:name w:val="Основной текст Знак"/>
    <w:basedOn w:val="a0"/>
    <w:link w:val="ac"/>
    <w:rsid w:val="00B354B8"/>
    <w:rPr>
      <w:rFonts w:eastAsia="Lucida Sans Unicode"/>
      <w:kern w:val="2"/>
      <w:sz w:val="28"/>
      <w:szCs w:val="24"/>
    </w:rPr>
  </w:style>
  <w:style w:type="paragraph" w:styleId="ae">
    <w:name w:val="List Paragraph"/>
    <w:basedOn w:val="a"/>
    <w:uiPriority w:val="99"/>
    <w:qFormat/>
    <w:rsid w:val="00684F6A"/>
    <w:pPr>
      <w:ind w:left="720"/>
      <w:contextualSpacing/>
    </w:pPr>
  </w:style>
  <w:style w:type="paragraph" w:styleId="af">
    <w:name w:val="No Spacing"/>
    <w:link w:val="af0"/>
    <w:uiPriority w:val="1"/>
    <w:qFormat/>
    <w:rsid w:val="00D249AF"/>
    <w:rPr>
      <w:rFonts w:eastAsia="Calibri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249AF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CAB0-C56A-41F1-9F51-A6AF1D13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ГЕОРГИЕВСКА</vt:lpstr>
    </vt:vector>
  </TitlesOfParts>
  <Company>RePack by SPecialiST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ГЕОРГИЕВСКА</dc:title>
  <dc:subject/>
  <dc:creator>OPTiS</dc:creator>
  <cp:keywords/>
  <dc:description/>
  <cp:lastModifiedBy>Programmist</cp:lastModifiedBy>
  <cp:revision>27</cp:revision>
  <cp:lastPrinted>2019-09-13T04:27:00Z</cp:lastPrinted>
  <dcterms:created xsi:type="dcterms:W3CDTF">2019-09-12T11:52:00Z</dcterms:created>
  <dcterms:modified xsi:type="dcterms:W3CDTF">2019-09-13T07:19:00Z</dcterms:modified>
</cp:coreProperties>
</file>