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2F1669" w:rsidP="006F30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</w:t>
      </w:r>
      <w:r w:rsidR="0008390B">
        <w:rPr>
          <w:rFonts w:ascii="Times New Roman" w:hAnsi="Times New Roman" w:cs="Times New Roman"/>
          <w:sz w:val="28"/>
          <w:szCs w:val="28"/>
        </w:rPr>
        <w:t>СКА</w:t>
      </w:r>
    </w:p>
    <w:p w:rsidR="00161C9B" w:rsidRDefault="00161C9B" w:rsidP="006F30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390B" w:rsidRPr="003E6D2F" w:rsidRDefault="00B35453" w:rsidP="006F30BF">
      <w:pPr>
        <w:spacing w:after="0" w:line="240" w:lineRule="exact"/>
        <w:jc w:val="center"/>
      </w:pPr>
      <w:r w:rsidRPr="00A521E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Георгиевского городского округа Ставропольского края «</w:t>
      </w:r>
      <w:r w:rsidR="00441DED">
        <w:rPr>
          <w:rFonts w:ascii="Times New Roman" w:eastAsia="Calibri" w:hAnsi="Times New Roman" w:cs="Times New Roman"/>
          <w:sz w:val="28"/>
          <w:szCs w:val="28"/>
        </w:rPr>
        <w:t>Об утверждении Порядка реализации проекта «Школа предпринимателя» на территории Георгиевского муниципального округа Ставропольского края</w:t>
      </w:r>
      <w:r w:rsidR="00A521E6" w:rsidRPr="00A521E6">
        <w:rPr>
          <w:rFonts w:ascii="Times New Roman" w:hAnsi="Times New Roman" w:cs="Times New Roman"/>
          <w:sz w:val="28"/>
          <w:szCs w:val="28"/>
        </w:rPr>
        <w:t>»</w:t>
      </w:r>
    </w:p>
    <w:p w:rsidR="00A521E6" w:rsidRDefault="00A521E6" w:rsidP="006F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BF" w:rsidRDefault="00A521E6" w:rsidP="006F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>Представленный проект постановления администрации Георгиевского городского округа Ставропольского края «</w:t>
      </w:r>
      <w:r w:rsidR="006F30BF">
        <w:rPr>
          <w:rFonts w:ascii="Times New Roman" w:eastAsia="Calibri" w:hAnsi="Times New Roman" w:cs="Times New Roman"/>
          <w:sz w:val="28"/>
          <w:szCs w:val="28"/>
        </w:rPr>
        <w:t>Об утверждении Порядка реализации проекта «Школа предпринимателя» на территории Георгиевского муниципального округа Ставропольского края</w:t>
      </w:r>
      <w:r w:rsidRPr="00A521E6">
        <w:rPr>
          <w:rFonts w:ascii="Times New Roman" w:hAnsi="Times New Roman" w:cs="Times New Roman"/>
          <w:sz w:val="28"/>
          <w:szCs w:val="28"/>
        </w:rPr>
        <w:t>» (далее – проект постановления) разработан управлением экономического развития и торговли администрации Георгиевского городского округа Ставропольского кр</w:t>
      </w:r>
      <w:r w:rsidR="0097613E">
        <w:rPr>
          <w:rFonts w:ascii="Times New Roman" w:hAnsi="Times New Roman" w:cs="Times New Roman"/>
          <w:sz w:val="28"/>
          <w:szCs w:val="28"/>
        </w:rPr>
        <w:t xml:space="preserve">ая </w:t>
      </w:r>
      <w:r w:rsidR="006F30BF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</w:t>
      </w:r>
      <w:r w:rsidR="006F30BF">
        <w:rPr>
          <w:rFonts w:ascii="Times New Roman" w:eastAsia="Calibri" w:hAnsi="Times New Roman" w:cs="Times New Roman"/>
          <w:sz w:val="28"/>
          <w:szCs w:val="28"/>
        </w:rPr>
        <w:t>на территории Георгиевского муниципального округа Ставропольского края</w:t>
      </w:r>
      <w:r w:rsidR="006F30BF">
        <w:rPr>
          <w:rFonts w:ascii="Times New Roman" w:hAnsi="Times New Roman" w:cs="Times New Roman"/>
          <w:sz w:val="28"/>
          <w:szCs w:val="28"/>
        </w:rPr>
        <w:t>,</w:t>
      </w:r>
      <w:r w:rsidR="006F30BF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="006F30BF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6F30BF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предпринимательства в Российской Федерации», Законом Ставропольского края от 15 октября 2008 г. № 61-кз «О развитии и поддержке малого и среднего предпринимательства».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 разрабатывается в целях реализации государственной политики в области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521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Георгиевского городского округа Ставропольского края и правового регулирования </w:t>
      </w:r>
      <w:r w:rsidR="00161C9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F30BF">
        <w:rPr>
          <w:rFonts w:ascii="Times New Roman" w:hAnsi="Times New Roman" w:cs="Times New Roman"/>
          <w:sz w:val="28"/>
          <w:szCs w:val="28"/>
        </w:rPr>
        <w:t>реализации обучающего проекта «Школа предпринимателя»</w:t>
      </w:r>
      <w:r w:rsidR="00650DD1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>.</w:t>
      </w:r>
    </w:p>
    <w:p w:rsidR="00161C9B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0A3E89">
        <w:rPr>
          <w:rFonts w:ascii="Times New Roman" w:hAnsi="Times New Roman" w:cs="Times New Roman"/>
          <w:sz w:val="28"/>
          <w:szCs w:val="28"/>
        </w:rPr>
        <w:t>П</w:t>
      </w:r>
      <w:r w:rsidR="00161C9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F30BF">
        <w:rPr>
          <w:rFonts w:ascii="Times New Roman" w:eastAsia="Calibri" w:hAnsi="Times New Roman" w:cs="Times New Roman"/>
          <w:sz w:val="28"/>
          <w:szCs w:val="28"/>
        </w:rPr>
        <w:t>реализации проекта «Школа предпринимателя» на территории Георгиевского муниципального округа Ставропольского края</w:t>
      </w:r>
      <w:r w:rsidR="00650DD1">
        <w:rPr>
          <w:rFonts w:ascii="Times New Roman" w:hAnsi="Times New Roman" w:cs="Times New Roman"/>
          <w:sz w:val="28"/>
          <w:szCs w:val="28"/>
        </w:rPr>
        <w:t>.</w:t>
      </w:r>
    </w:p>
    <w:p w:rsidR="00A521E6" w:rsidRP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дополнительных расходов из бюджета Георги</w:t>
      </w:r>
      <w:r w:rsidR="006F30BF">
        <w:rPr>
          <w:rFonts w:ascii="Times New Roman" w:hAnsi="Times New Roman" w:cs="Times New Roman"/>
          <w:sz w:val="28"/>
          <w:szCs w:val="28"/>
        </w:rPr>
        <w:t>евского городского округа в 2023</w:t>
      </w:r>
      <w:r w:rsidRPr="00A521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D1" w:rsidRDefault="00650DD1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650DD1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экономического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A521E6" w:rsidRPr="00A521E6" w:rsidRDefault="00A521E6" w:rsidP="00161C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1E6" w:rsidRPr="00A521E6" w:rsidSect="00650D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08390B"/>
    <w:rsid w:val="000A3E89"/>
    <w:rsid w:val="00161C9B"/>
    <w:rsid w:val="0018468F"/>
    <w:rsid w:val="001D52B1"/>
    <w:rsid w:val="002B371C"/>
    <w:rsid w:val="002F1669"/>
    <w:rsid w:val="003E6D2F"/>
    <w:rsid w:val="00441DED"/>
    <w:rsid w:val="005A7CA9"/>
    <w:rsid w:val="00644C03"/>
    <w:rsid w:val="00650DD1"/>
    <w:rsid w:val="006D12E7"/>
    <w:rsid w:val="006F30BF"/>
    <w:rsid w:val="00862C99"/>
    <w:rsid w:val="0097613E"/>
    <w:rsid w:val="00996980"/>
    <w:rsid w:val="00A456AB"/>
    <w:rsid w:val="00A465A6"/>
    <w:rsid w:val="00A521E6"/>
    <w:rsid w:val="00B200A2"/>
    <w:rsid w:val="00B35453"/>
    <w:rsid w:val="00BA4603"/>
    <w:rsid w:val="00BB7717"/>
    <w:rsid w:val="00E76649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2020-03-17T12:22:00Z</cp:lastPrinted>
  <dcterms:created xsi:type="dcterms:W3CDTF">2023-10-24T11:23:00Z</dcterms:created>
  <dcterms:modified xsi:type="dcterms:W3CDTF">2023-10-24T11:23:00Z</dcterms:modified>
</cp:coreProperties>
</file>