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31" w:rsidRPr="007848F9" w:rsidRDefault="00337D74" w:rsidP="00337D74">
      <w:pPr>
        <w:jc w:val="center"/>
        <w:rPr>
          <w:sz w:val="28"/>
          <w:szCs w:val="28"/>
        </w:rPr>
      </w:pPr>
      <w:r w:rsidRPr="007848F9">
        <w:rPr>
          <w:sz w:val="28"/>
          <w:szCs w:val="28"/>
        </w:rPr>
        <w:t>ФИНАНСОВОЕ УПРАВЛЕНИЕ</w:t>
      </w:r>
      <w:r w:rsidR="007848F9">
        <w:rPr>
          <w:sz w:val="28"/>
          <w:szCs w:val="28"/>
        </w:rPr>
        <w:t xml:space="preserve"> </w:t>
      </w:r>
      <w:r w:rsidRPr="007848F9">
        <w:rPr>
          <w:sz w:val="28"/>
          <w:szCs w:val="28"/>
        </w:rPr>
        <w:t xml:space="preserve">АДМИНИСТРАЦИИ </w:t>
      </w:r>
      <w:r w:rsidR="00A63731" w:rsidRPr="007848F9">
        <w:rPr>
          <w:sz w:val="28"/>
          <w:szCs w:val="28"/>
        </w:rPr>
        <w:t xml:space="preserve">ГЕОРГИЕВСКОГО </w:t>
      </w:r>
    </w:p>
    <w:p w:rsidR="00337D74" w:rsidRPr="007848F9" w:rsidRDefault="00A63731" w:rsidP="00337D74">
      <w:pPr>
        <w:jc w:val="center"/>
        <w:rPr>
          <w:sz w:val="28"/>
          <w:szCs w:val="28"/>
        </w:rPr>
      </w:pPr>
      <w:r w:rsidRPr="007848F9">
        <w:rPr>
          <w:sz w:val="28"/>
          <w:szCs w:val="28"/>
        </w:rPr>
        <w:t>ГОРОДСКОГО ОКРУГА СТАВРОПОЛЬСКОГО КРАЯ</w:t>
      </w:r>
    </w:p>
    <w:p w:rsidR="00A63731" w:rsidRPr="007848F9" w:rsidRDefault="00A63731" w:rsidP="00337D74">
      <w:pPr>
        <w:jc w:val="center"/>
        <w:rPr>
          <w:sz w:val="28"/>
          <w:szCs w:val="28"/>
        </w:rPr>
      </w:pPr>
    </w:p>
    <w:p w:rsidR="00337D74" w:rsidRDefault="00337D74" w:rsidP="008F2A60">
      <w:pPr>
        <w:jc w:val="center"/>
        <w:rPr>
          <w:sz w:val="28"/>
          <w:szCs w:val="28"/>
        </w:rPr>
      </w:pPr>
      <w:r w:rsidRPr="007848F9">
        <w:rPr>
          <w:sz w:val="28"/>
          <w:szCs w:val="28"/>
        </w:rPr>
        <w:t>ПРИКАЗ</w:t>
      </w:r>
    </w:p>
    <w:p w:rsidR="007848F9" w:rsidRPr="007848F9" w:rsidRDefault="007848F9" w:rsidP="008F2A60">
      <w:pPr>
        <w:jc w:val="center"/>
        <w:rPr>
          <w:sz w:val="28"/>
          <w:szCs w:val="28"/>
        </w:rPr>
      </w:pPr>
    </w:p>
    <w:p w:rsidR="00337D74" w:rsidRPr="007848F9" w:rsidRDefault="00CE0C2F" w:rsidP="004D69F8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64446D">
        <w:rPr>
          <w:sz w:val="28"/>
          <w:szCs w:val="28"/>
        </w:rPr>
        <w:t>декабря</w:t>
      </w:r>
      <w:r w:rsidR="00956504">
        <w:rPr>
          <w:sz w:val="28"/>
          <w:szCs w:val="28"/>
        </w:rPr>
        <w:t xml:space="preserve"> </w:t>
      </w:r>
      <w:r w:rsidR="00F43898" w:rsidRPr="007848F9">
        <w:rPr>
          <w:sz w:val="28"/>
          <w:szCs w:val="28"/>
        </w:rPr>
        <w:t>20</w:t>
      </w:r>
      <w:r w:rsidR="0064446D">
        <w:rPr>
          <w:sz w:val="28"/>
          <w:szCs w:val="28"/>
        </w:rPr>
        <w:t>17</w:t>
      </w:r>
      <w:r w:rsidR="00A63731" w:rsidRPr="007848F9">
        <w:rPr>
          <w:sz w:val="28"/>
          <w:szCs w:val="28"/>
        </w:rPr>
        <w:t xml:space="preserve"> г.</w:t>
      </w:r>
      <w:r w:rsidR="00537354" w:rsidRPr="007848F9">
        <w:rPr>
          <w:sz w:val="28"/>
          <w:szCs w:val="28"/>
        </w:rPr>
        <w:t xml:space="preserve">  </w:t>
      </w:r>
      <w:r w:rsidR="00A63731" w:rsidRPr="007848F9">
        <w:rPr>
          <w:sz w:val="28"/>
          <w:szCs w:val="28"/>
        </w:rPr>
        <w:t xml:space="preserve">     </w:t>
      </w:r>
      <w:r w:rsidR="004D69F8">
        <w:rPr>
          <w:sz w:val="28"/>
          <w:szCs w:val="28"/>
        </w:rPr>
        <w:t xml:space="preserve">     </w:t>
      </w:r>
      <w:r w:rsidR="007848F9">
        <w:rPr>
          <w:sz w:val="28"/>
          <w:szCs w:val="28"/>
        </w:rPr>
        <w:t xml:space="preserve">    </w:t>
      </w:r>
      <w:r w:rsidR="00A63731" w:rsidRPr="007848F9">
        <w:rPr>
          <w:sz w:val="28"/>
          <w:szCs w:val="28"/>
        </w:rPr>
        <w:t xml:space="preserve"> </w:t>
      </w:r>
      <w:r w:rsidR="00C5034A">
        <w:rPr>
          <w:sz w:val="28"/>
          <w:szCs w:val="28"/>
        </w:rPr>
        <w:t xml:space="preserve"> </w:t>
      </w:r>
      <w:r w:rsidR="00A63731" w:rsidRPr="007848F9">
        <w:rPr>
          <w:sz w:val="28"/>
          <w:szCs w:val="28"/>
        </w:rPr>
        <w:t xml:space="preserve">  </w:t>
      </w:r>
      <w:r w:rsidR="00C5034A">
        <w:rPr>
          <w:sz w:val="28"/>
          <w:szCs w:val="28"/>
        </w:rPr>
        <w:t xml:space="preserve"> </w:t>
      </w:r>
      <w:r w:rsidR="00A63731" w:rsidRPr="00784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6504">
        <w:rPr>
          <w:sz w:val="28"/>
          <w:szCs w:val="28"/>
        </w:rPr>
        <w:t xml:space="preserve">    </w:t>
      </w:r>
      <w:r w:rsidR="00385772" w:rsidRPr="007848F9">
        <w:rPr>
          <w:sz w:val="28"/>
          <w:szCs w:val="28"/>
        </w:rPr>
        <w:t xml:space="preserve">  </w:t>
      </w:r>
      <w:r w:rsidR="007848F9">
        <w:rPr>
          <w:sz w:val="28"/>
          <w:szCs w:val="28"/>
        </w:rPr>
        <w:t>г.</w:t>
      </w:r>
      <w:r w:rsidR="00385772" w:rsidRPr="007848F9">
        <w:rPr>
          <w:sz w:val="28"/>
          <w:szCs w:val="28"/>
        </w:rPr>
        <w:t xml:space="preserve"> Георгиевск</w:t>
      </w:r>
      <w:r w:rsidR="00337D74" w:rsidRPr="007848F9">
        <w:rPr>
          <w:sz w:val="28"/>
          <w:szCs w:val="28"/>
        </w:rPr>
        <w:t xml:space="preserve">          </w:t>
      </w:r>
      <w:r w:rsidR="00A63731" w:rsidRPr="007848F9">
        <w:rPr>
          <w:sz w:val="28"/>
          <w:szCs w:val="28"/>
        </w:rPr>
        <w:t xml:space="preserve"> </w:t>
      </w:r>
      <w:r w:rsidR="00337D74" w:rsidRPr="007848F9">
        <w:rPr>
          <w:sz w:val="28"/>
          <w:szCs w:val="28"/>
        </w:rPr>
        <w:t xml:space="preserve">  </w:t>
      </w:r>
      <w:r w:rsidR="00B53E5A" w:rsidRPr="007848F9">
        <w:rPr>
          <w:sz w:val="28"/>
          <w:szCs w:val="28"/>
        </w:rPr>
        <w:t xml:space="preserve"> </w:t>
      </w:r>
      <w:r w:rsidR="00385772" w:rsidRPr="007848F9">
        <w:rPr>
          <w:sz w:val="28"/>
          <w:szCs w:val="28"/>
        </w:rPr>
        <w:t xml:space="preserve">    </w:t>
      </w:r>
      <w:r w:rsidR="00B53E5A" w:rsidRPr="007848F9">
        <w:rPr>
          <w:sz w:val="28"/>
          <w:szCs w:val="28"/>
        </w:rPr>
        <w:t xml:space="preserve">     </w:t>
      </w:r>
      <w:r w:rsidR="00C3573B" w:rsidRPr="007848F9">
        <w:rPr>
          <w:sz w:val="28"/>
          <w:szCs w:val="28"/>
        </w:rPr>
        <w:t xml:space="preserve">    </w:t>
      </w:r>
      <w:r w:rsidR="004D69F8">
        <w:rPr>
          <w:sz w:val="28"/>
          <w:szCs w:val="28"/>
        </w:rPr>
        <w:t xml:space="preserve">      </w:t>
      </w:r>
      <w:r w:rsidR="00C5034A">
        <w:rPr>
          <w:sz w:val="28"/>
          <w:szCs w:val="28"/>
        </w:rPr>
        <w:t xml:space="preserve"> </w:t>
      </w:r>
      <w:r w:rsidR="00B53E5A" w:rsidRPr="007848F9">
        <w:rPr>
          <w:sz w:val="28"/>
          <w:szCs w:val="28"/>
        </w:rPr>
        <w:t xml:space="preserve"> </w:t>
      </w:r>
      <w:r w:rsidR="00337D74" w:rsidRPr="007848F9">
        <w:rPr>
          <w:sz w:val="28"/>
          <w:szCs w:val="28"/>
        </w:rPr>
        <w:t>№</w:t>
      </w:r>
      <w:r w:rsidR="003F34A3" w:rsidRPr="007848F9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  <w:r w:rsidR="00A8380F" w:rsidRPr="007848F9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F62AA9" w:rsidRDefault="00F62AA9" w:rsidP="008F2A60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center"/>
      </w:pPr>
    </w:p>
    <w:p w:rsidR="005755B2" w:rsidRDefault="005755B2" w:rsidP="008F2A60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center"/>
      </w:pPr>
    </w:p>
    <w:p w:rsidR="00F62AA9" w:rsidRDefault="00F62AA9" w:rsidP="00F43898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both"/>
      </w:pPr>
    </w:p>
    <w:p w:rsidR="00F43898" w:rsidRPr="007848F9" w:rsidRDefault="0064446D" w:rsidP="00F43898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both"/>
      </w:pPr>
      <w:r>
        <w:t>Об утверждении Регламента</w:t>
      </w:r>
      <w:r w:rsidR="003F7F4F">
        <w:t xml:space="preserve"> предоставления письменных разъяснений налоговым органам, </w:t>
      </w:r>
      <w:r w:rsidR="003F7F4F">
        <w:t>налогоплательщикам и налоговым агентам по вопросам</w:t>
      </w:r>
      <w:r w:rsidR="003F7F4F">
        <w:t xml:space="preserve"> применения </w:t>
      </w:r>
      <w:r w:rsidR="003F7F4F">
        <w:t>нормативных правовых актов</w:t>
      </w:r>
      <w:r w:rsidR="003F7F4F">
        <w:t xml:space="preserve"> </w:t>
      </w:r>
      <w:r w:rsidR="00D22729">
        <w:t>Георгиевского городского округа</w:t>
      </w:r>
      <w:r w:rsidR="003F7F4F">
        <w:t xml:space="preserve"> </w:t>
      </w:r>
      <w:r w:rsidR="00D22729">
        <w:t>Ставропольского края</w:t>
      </w:r>
      <w:r w:rsidR="003F7F4F" w:rsidRPr="003F7F4F">
        <w:t xml:space="preserve"> </w:t>
      </w:r>
      <w:r w:rsidR="003F7F4F">
        <w:t>о местных налогах и сборах</w:t>
      </w:r>
      <w:r w:rsidR="001D1E12">
        <w:t xml:space="preserve"> финансовым управлением </w:t>
      </w:r>
      <w:r w:rsidR="001D1E12">
        <w:t xml:space="preserve">администрации </w:t>
      </w:r>
      <w:r w:rsidR="001D1E12" w:rsidRPr="003F7F4F">
        <w:t>Георгиевского городского округа Ставропольского края</w:t>
      </w:r>
    </w:p>
    <w:p w:rsidR="00F62AA9" w:rsidRDefault="00F62AA9">
      <w:pPr>
        <w:pStyle w:val="a6"/>
      </w:pPr>
    </w:p>
    <w:p w:rsidR="005755B2" w:rsidRDefault="005755B2">
      <w:pPr>
        <w:pStyle w:val="a6"/>
      </w:pPr>
    </w:p>
    <w:p w:rsidR="005755B2" w:rsidRDefault="005755B2">
      <w:pPr>
        <w:pStyle w:val="a6"/>
      </w:pPr>
    </w:p>
    <w:p w:rsidR="00005B8C" w:rsidRPr="007848F9" w:rsidRDefault="0064446D">
      <w:pPr>
        <w:pStyle w:val="a6"/>
      </w:pPr>
      <w:r>
        <w:t>В соответствии со стать</w:t>
      </w:r>
      <w:r w:rsidR="009D3CAB">
        <w:t>ями</w:t>
      </w:r>
      <w:r>
        <w:t xml:space="preserve"> 21 и 34.2 Налогового</w:t>
      </w:r>
      <w:r w:rsidRPr="006F7404">
        <w:t xml:space="preserve"> кодекса Российской Федерации</w:t>
      </w:r>
      <w:r w:rsidR="003F7F4F">
        <w:t xml:space="preserve">, </w:t>
      </w:r>
      <w:r w:rsidR="001D1E12">
        <w:t>Ф</w:t>
      </w:r>
      <w:r w:rsidR="003F7F4F">
        <w:t xml:space="preserve">едеральным законом </w:t>
      </w:r>
      <w:r w:rsidR="009D3CAB">
        <w:t>от 27 июля 2010 г</w:t>
      </w:r>
      <w:r w:rsidR="001D1E12">
        <w:t>ода</w:t>
      </w:r>
      <w:r w:rsidR="009D3CAB">
        <w:t xml:space="preserve"> № 210-ФЗ </w:t>
      </w:r>
      <w:r w:rsidR="003F7F4F">
        <w:t>«Об организации предоставления государственных и муниципальных услуг»</w:t>
      </w:r>
      <w:r w:rsidR="00D22729">
        <w:t xml:space="preserve">       </w:t>
      </w:r>
    </w:p>
    <w:p w:rsidR="00005B8C" w:rsidRDefault="00005B8C">
      <w:pPr>
        <w:jc w:val="both"/>
        <w:rPr>
          <w:kern w:val="28"/>
          <w:sz w:val="28"/>
          <w:szCs w:val="28"/>
        </w:rPr>
      </w:pPr>
    </w:p>
    <w:p w:rsidR="00F62AA9" w:rsidRDefault="00F62AA9">
      <w:pPr>
        <w:jc w:val="both"/>
        <w:rPr>
          <w:kern w:val="28"/>
          <w:sz w:val="28"/>
          <w:szCs w:val="28"/>
        </w:rPr>
      </w:pPr>
    </w:p>
    <w:p w:rsidR="00005B8C" w:rsidRDefault="00005B8C">
      <w:pPr>
        <w:jc w:val="both"/>
        <w:rPr>
          <w:kern w:val="28"/>
          <w:sz w:val="28"/>
          <w:szCs w:val="28"/>
        </w:rPr>
      </w:pPr>
      <w:r w:rsidRPr="007848F9">
        <w:rPr>
          <w:kern w:val="28"/>
          <w:sz w:val="28"/>
          <w:szCs w:val="28"/>
        </w:rPr>
        <w:t>ПРИКАЗЫВАЮ:</w:t>
      </w:r>
    </w:p>
    <w:p w:rsidR="007848F9" w:rsidRDefault="007848F9">
      <w:pPr>
        <w:jc w:val="both"/>
        <w:rPr>
          <w:kern w:val="28"/>
          <w:sz w:val="28"/>
          <w:szCs w:val="28"/>
        </w:rPr>
      </w:pPr>
    </w:p>
    <w:p w:rsidR="00C2579B" w:rsidRDefault="00C2579B">
      <w:pPr>
        <w:jc w:val="both"/>
        <w:rPr>
          <w:kern w:val="28"/>
          <w:sz w:val="28"/>
          <w:szCs w:val="28"/>
        </w:rPr>
      </w:pPr>
    </w:p>
    <w:p w:rsidR="00962B21" w:rsidRDefault="006F7E90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  <w:r w:rsidRPr="007848F9">
        <w:t xml:space="preserve">1. </w:t>
      </w:r>
      <w:r w:rsidR="0064446D">
        <w:t xml:space="preserve">Утвердить прилагаемый </w:t>
      </w:r>
      <w:r w:rsidR="0064446D">
        <w:t>Регламент</w:t>
      </w:r>
      <w:r w:rsidR="0064446D">
        <w:t xml:space="preserve"> </w:t>
      </w:r>
      <w:r w:rsidR="00FC7126" w:rsidRPr="00FC7126">
        <w:t>предоставления письменных разъяснений налоговым органам, налогоплательщикам и налоговым агентам по вопросам применения нормативных правовых актов Георгиевского городского округа Ставропольского края о местных налогах и сборах финансовым управлением администрации Георгиевского городского округа Ставропольского края</w:t>
      </w:r>
      <w:r w:rsidR="00D22729">
        <w:t>.</w:t>
      </w:r>
    </w:p>
    <w:p w:rsidR="00D22729" w:rsidRDefault="00D22729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</w:p>
    <w:p w:rsidR="00D22729" w:rsidRDefault="00D22729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  <w:r>
        <w:t xml:space="preserve">2. Контроль за исполнением настоящего приказа </w:t>
      </w:r>
      <w:r w:rsidR="005455B3">
        <w:t>оставляю за собой</w:t>
      </w:r>
      <w:r>
        <w:t>.</w:t>
      </w:r>
    </w:p>
    <w:p w:rsidR="00D22729" w:rsidRDefault="00D22729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</w:p>
    <w:p w:rsidR="008229A6" w:rsidRDefault="002B73EC" w:rsidP="008229A6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8229A6">
        <w:rPr>
          <w:kern w:val="28"/>
          <w:sz w:val="28"/>
          <w:szCs w:val="28"/>
        </w:rPr>
        <w:t>. Настоящий приказ вступает в силу с</w:t>
      </w:r>
      <w:r w:rsidR="00C5034A">
        <w:rPr>
          <w:kern w:val="28"/>
          <w:sz w:val="28"/>
          <w:szCs w:val="28"/>
        </w:rPr>
        <w:t>о дня подписания</w:t>
      </w:r>
      <w:r w:rsidR="008229A6">
        <w:rPr>
          <w:kern w:val="28"/>
          <w:sz w:val="28"/>
          <w:szCs w:val="28"/>
        </w:rPr>
        <w:t>.</w:t>
      </w:r>
    </w:p>
    <w:p w:rsidR="00A47E7B" w:rsidRDefault="00A47E7B" w:rsidP="007C1D56">
      <w:pPr>
        <w:ind w:firstLine="720"/>
        <w:jc w:val="both"/>
        <w:rPr>
          <w:kern w:val="28"/>
          <w:sz w:val="28"/>
          <w:szCs w:val="28"/>
        </w:rPr>
      </w:pPr>
    </w:p>
    <w:p w:rsidR="00EF48B7" w:rsidRPr="007848F9" w:rsidRDefault="00EF48B7" w:rsidP="007C1D56">
      <w:pPr>
        <w:ind w:firstLine="720"/>
        <w:jc w:val="both"/>
        <w:rPr>
          <w:kern w:val="28"/>
          <w:sz w:val="28"/>
          <w:szCs w:val="28"/>
        </w:rPr>
      </w:pPr>
    </w:p>
    <w:p w:rsidR="00E24ADD" w:rsidRDefault="00E24ADD" w:rsidP="00020944">
      <w:pPr>
        <w:jc w:val="both"/>
        <w:rPr>
          <w:sz w:val="28"/>
          <w:szCs w:val="28"/>
        </w:rPr>
      </w:pPr>
    </w:p>
    <w:p w:rsidR="00EF48B7" w:rsidRPr="00271E97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Заместитель начальника </w:t>
      </w:r>
    </w:p>
    <w:p w:rsidR="00EF48B7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финансового управления администрации </w:t>
      </w:r>
    </w:p>
    <w:p w:rsidR="00EF48B7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Георгиевского городского округа </w:t>
      </w:r>
    </w:p>
    <w:p w:rsidR="00EF48B7" w:rsidRPr="00271E97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Ставропольского края </w:t>
      </w:r>
      <w:r w:rsidRPr="00271E97">
        <w:rPr>
          <w:sz w:val="28"/>
          <w:szCs w:val="28"/>
        </w:rPr>
        <w:tab/>
      </w:r>
      <w:r w:rsidRPr="00271E97">
        <w:rPr>
          <w:sz w:val="28"/>
          <w:szCs w:val="28"/>
        </w:rPr>
        <w:tab/>
      </w:r>
      <w:r w:rsidRPr="00271E9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</w:t>
      </w:r>
      <w:r w:rsidRPr="00271E97">
        <w:rPr>
          <w:sz w:val="28"/>
          <w:szCs w:val="28"/>
        </w:rPr>
        <w:t xml:space="preserve"> Т.В.Толмачева</w:t>
      </w:r>
    </w:p>
    <w:p w:rsidR="00F47DCD" w:rsidRDefault="00F47DCD" w:rsidP="004D69F8">
      <w:pPr>
        <w:tabs>
          <w:tab w:val="left" w:pos="284"/>
        </w:tabs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47DCD" w:rsidRDefault="00F47DCD" w:rsidP="004D69F8">
      <w:pPr>
        <w:tabs>
          <w:tab w:val="left" w:pos="284"/>
        </w:tabs>
        <w:spacing w:line="240" w:lineRule="exact"/>
        <w:ind w:left="-1418"/>
        <w:rPr>
          <w:sz w:val="28"/>
          <w:szCs w:val="28"/>
        </w:rPr>
      </w:pPr>
    </w:p>
    <w:p w:rsidR="00F47DCD" w:rsidRDefault="00F47DCD" w:rsidP="004D69F8">
      <w:pPr>
        <w:tabs>
          <w:tab w:val="left" w:pos="284"/>
        </w:tabs>
        <w:spacing w:line="240" w:lineRule="exact"/>
        <w:ind w:left="-1418"/>
        <w:rPr>
          <w:sz w:val="28"/>
          <w:szCs w:val="28"/>
        </w:rPr>
      </w:pPr>
    </w:p>
    <w:p w:rsidR="002B73EC" w:rsidRDefault="002B73EC" w:rsidP="004D69F8">
      <w:pPr>
        <w:spacing w:line="240" w:lineRule="exact"/>
        <w:ind w:left="-1418"/>
        <w:rPr>
          <w:sz w:val="28"/>
          <w:szCs w:val="28"/>
        </w:rPr>
      </w:pPr>
    </w:p>
    <w:p w:rsidR="009D3CAB" w:rsidRDefault="009D3CAB" w:rsidP="004D69F8">
      <w:pPr>
        <w:spacing w:line="240" w:lineRule="exact"/>
        <w:ind w:left="-1418"/>
        <w:rPr>
          <w:sz w:val="28"/>
          <w:szCs w:val="28"/>
        </w:rPr>
      </w:pPr>
    </w:p>
    <w:p w:rsidR="009D3CAB" w:rsidRDefault="009D3CAB" w:rsidP="004D69F8">
      <w:pPr>
        <w:spacing w:line="240" w:lineRule="exact"/>
        <w:ind w:left="-1418"/>
        <w:rPr>
          <w:sz w:val="28"/>
          <w:szCs w:val="28"/>
        </w:rPr>
      </w:pPr>
    </w:p>
    <w:p w:rsidR="009D3CAB" w:rsidRDefault="009D3CAB" w:rsidP="004D69F8">
      <w:pPr>
        <w:spacing w:line="240" w:lineRule="exact"/>
        <w:ind w:left="-1418"/>
        <w:rPr>
          <w:sz w:val="28"/>
          <w:szCs w:val="28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5"/>
      </w:tblGrid>
      <w:tr w:rsidR="009D3CAB" w:rsidTr="009D3CAB">
        <w:tc>
          <w:tcPr>
            <w:tcW w:w="5529" w:type="dxa"/>
          </w:tcPr>
          <w:p w:rsidR="009D3CAB" w:rsidRDefault="009D3CAB" w:rsidP="004D69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D3CAB" w:rsidRDefault="009D3CAB" w:rsidP="004D69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D3CAB" w:rsidRDefault="009D3CAB" w:rsidP="009D3CA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ф</w:t>
            </w:r>
            <w:r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3F7F4F"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9D3CAB" w:rsidRDefault="009D3CAB" w:rsidP="00CE0C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E0C2F">
              <w:rPr>
                <w:sz w:val="28"/>
                <w:szCs w:val="28"/>
              </w:rPr>
              <w:t xml:space="preserve"> 29 д</w:t>
            </w:r>
            <w:r>
              <w:rPr>
                <w:sz w:val="28"/>
                <w:szCs w:val="28"/>
              </w:rPr>
              <w:t>екабря 2017 г. №</w:t>
            </w:r>
            <w:r w:rsidR="00CE0C2F">
              <w:rPr>
                <w:sz w:val="28"/>
                <w:szCs w:val="28"/>
              </w:rPr>
              <w:t xml:space="preserve"> 198</w:t>
            </w:r>
            <w:r>
              <w:rPr>
                <w:sz w:val="28"/>
                <w:szCs w:val="28"/>
              </w:rPr>
              <w:t>-</w:t>
            </w:r>
            <w:r w:rsidR="00CE0C2F">
              <w:rPr>
                <w:sz w:val="28"/>
                <w:szCs w:val="28"/>
              </w:rPr>
              <w:t>р</w:t>
            </w:r>
          </w:p>
        </w:tc>
      </w:tr>
    </w:tbl>
    <w:p w:rsidR="0064446D" w:rsidRDefault="0064446D" w:rsidP="004D69F8">
      <w:pPr>
        <w:spacing w:line="240" w:lineRule="exact"/>
        <w:ind w:left="-1418"/>
        <w:rPr>
          <w:sz w:val="28"/>
          <w:szCs w:val="28"/>
        </w:rPr>
      </w:pPr>
    </w:p>
    <w:p w:rsidR="0064446D" w:rsidRDefault="0064446D" w:rsidP="004D69F8">
      <w:pPr>
        <w:spacing w:line="240" w:lineRule="exact"/>
        <w:ind w:left="-1418"/>
        <w:rPr>
          <w:sz w:val="28"/>
          <w:szCs w:val="28"/>
        </w:rPr>
      </w:pPr>
    </w:p>
    <w:p w:rsidR="0064446D" w:rsidRDefault="0064446D" w:rsidP="004D69F8">
      <w:pPr>
        <w:spacing w:line="240" w:lineRule="exact"/>
        <w:ind w:left="-1418"/>
        <w:rPr>
          <w:sz w:val="28"/>
          <w:szCs w:val="28"/>
        </w:rPr>
      </w:pPr>
    </w:p>
    <w:p w:rsidR="0064446D" w:rsidRDefault="0064446D" w:rsidP="004D69F8">
      <w:pPr>
        <w:spacing w:line="240" w:lineRule="exact"/>
        <w:ind w:left="-1418"/>
        <w:rPr>
          <w:sz w:val="28"/>
          <w:szCs w:val="28"/>
        </w:rPr>
      </w:pPr>
    </w:p>
    <w:p w:rsidR="0064446D" w:rsidRDefault="0064446D" w:rsidP="004D69F8">
      <w:pPr>
        <w:spacing w:line="240" w:lineRule="exact"/>
        <w:ind w:left="-1418"/>
        <w:rPr>
          <w:sz w:val="28"/>
          <w:szCs w:val="28"/>
        </w:rPr>
      </w:pPr>
    </w:p>
    <w:p w:rsidR="0064446D" w:rsidRDefault="00797FF5" w:rsidP="009D3C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9D3CAB" w:rsidRDefault="009D3CAB" w:rsidP="009D3C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CAB" w:rsidRDefault="001D1E12" w:rsidP="009D3C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D1E12">
        <w:rPr>
          <w:sz w:val="28"/>
          <w:szCs w:val="28"/>
        </w:rPr>
        <w:t>предоставления письменных разъяснений налоговым органам, налогоплательщикам и налоговым агентам по вопросам применения нормативных правовых актов Георгиевского городского округа Ставропольского края о местных налогах и сборах финансовым управлением администрации Георгиевского городского округа Ставропольского края</w:t>
      </w:r>
    </w:p>
    <w:p w:rsidR="009D3CAB" w:rsidRDefault="009D3CAB" w:rsidP="009D3C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D3CAB" w:rsidRPr="009D3CAB" w:rsidRDefault="009D3CAB" w:rsidP="009D3C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97FF5">
        <w:rPr>
          <w:sz w:val="28"/>
          <w:szCs w:val="28"/>
        </w:rPr>
        <w:t>.</w:t>
      </w:r>
      <w:r w:rsidRPr="00797FF5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64446D" w:rsidRDefault="0064446D" w:rsidP="0064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AB" w:rsidRDefault="009D3CAB" w:rsidP="0064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регламент определяет </w:t>
      </w:r>
      <w:r w:rsidR="001D1E12">
        <w:rPr>
          <w:sz w:val="28"/>
          <w:szCs w:val="28"/>
        </w:rPr>
        <w:t xml:space="preserve">порядок и сроки </w:t>
      </w:r>
      <w:r w:rsidR="00CD5780">
        <w:rPr>
          <w:sz w:val="28"/>
          <w:szCs w:val="28"/>
        </w:rPr>
        <w:t xml:space="preserve">предоставления </w:t>
      </w:r>
      <w:r w:rsidR="001D1E12" w:rsidRPr="001D1E12">
        <w:rPr>
          <w:sz w:val="28"/>
          <w:szCs w:val="28"/>
        </w:rPr>
        <w:t>письменных разъяснений налоговым органам, налогоплательщикам и налоговым агентам по вопросам применения нормативных правовых актов Георгиевского городского округа Ставропольского края о местных налогах и сборах финансовым управлением администрации Георгиевского городского округа Ставропольского края</w:t>
      </w:r>
      <w:r w:rsidR="001D1E12">
        <w:rPr>
          <w:sz w:val="28"/>
          <w:szCs w:val="28"/>
        </w:rPr>
        <w:t xml:space="preserve"> </w:t>
      </w:r>
      <w:r w:rsidR="001D1E12">
        <w:rPr>
          <w:sz w:val="28"/>
          <w:szCs w:val="28"/>
        </w:rPr>
        <w:t>(далее – финансовое управление</w:t>
      </w:r>
      <w:r w:rsidR="00CD5780">
        <w:rPr>
          <w:sz w:val="28"/>
          <w:szCs w:val="28"/>
        </w:rPr>
        <w:t>, заявитель</w:t>
      </w:r>
      <w:r w:rsidR="00E27361">
        <w:rPr>
          <w:sz w:val="28"/>
          <w:szCs w:val="28"/>
        </w:rPr>
        <w:t>, разъяснения</w:t>
      </w:r>
      <w:r w:rsidR="001D1E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3CAB" w:rsidRDefault="009D3CAB" w:rsidP="0064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E12" w:rsidRDefault="009D3CAB" w:rsidP="001D1E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97FF5">
        <w:rPr>
          <w:sz w:val="28"/>
          <w:szCs w:val="28"/>
        </w:rPr>
        <w:t>.</w:t>
      </w:r>
      <w:r w:rsidR="001D1E12">
        <w:rPr>
          <w:sz w:val="28"/>
          <w:szCs w:val="28"/>
        </w:rPr>
        <w:t xml:space="preserve"> П</w:t>
      </w:r>
      <w:r w:rsidR="001D1E12">
        <w:rPr>
          <w:sz w:val="28"/>
          <w:szCs w:val="28"/>
        </w:rPr>
        <w:t xml:space="preserve">орядок и сроки </w:t>
      </w:r>
      <w:r w:rsidR="001D1E12" w:rsidRPr="009D3CAB">
        <w:rPr>
          <w:sz w:val="28"/>
          <w:szCs w:val="28"/>
        </w:rPr>
        <w:t>предоставления письменных разъяснени</w:t>
      </w:r>
      <w:r w:rsidR="001D1E12">
        <w:rPr>
          <w:sz w:val="28"/>
          <w:szCs w:val="28"/>
        </w:rPr>
        <w:t>й</w:t>
      </w:r>
    </w:p>
    <w:p w:rsidR="009D3CAB" w:rsidRDefault="001D1E12" w:rsidP="001D1E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D3CAB">
        <w:rPr>
          <w:sz w:val="28"/>
          <w:szCs w:val="28"/>
        </w:rPr>
        <w:t>налоговым органам, налогоплательщикам и налоговым агентам по вопросам применения нормативных правовых актов Георгиевского городского округа Ставропольского края о местных налогах и сборах</w:t>
      </w:r>
    </w:p>
    <w:p w:rsidR="001D1E12" w:rsidRDefault="001D1E12" w:rsidP="001D1E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D1E12" w:rsidRDefault="001D1E12" w:rsidP="001D1E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D1E12" w:rsidRDefault="001D1E12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D5780">
        <w:rPr>
          <w:sz w:val="28"/>
          <w:szCs w:val="28"/>
        </w:rPr>
        <w:t>Заявител</w:t>
      </w:r>
      <w:r w:rsidR="00EF48B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CD5780">
        <w:rPr>
          <w:sz w:val="28"/>
          <w:szCs w:val="28"/>
        </w:rPr>
        <w:t>направля</w:t>
      </w:r>
      <w:r w:rsidR="00EF48B7">
        <w:rPr>
          <w:sz w:val="28"/>
          <w:szCs w:val="28"/>
        </w:rPr>
        <w:t>е</w:t>
      </w:r>
      <w:r w:rsidR="00CD5780">
        <w:rPr>
          <w:sz w:val="28"/>
          <w:szCs w:val="28"/>
        </w:rPr>
        <w:t>т</w:t>
      </w:r>
      <w:r>
        <w:rPr>
          <w:sz w:val="28"/>
          <w:szCs w:val="28"/>
        </w:rPr>
        <w:t xml:space="preserve"> письменн</w:t>
      </w:r>
      <w:r w:rsidR="00CD5780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обращение</w:t>
      </w:r>
      <w:r w:rsidR="00CD5780">
        <w:rPr>
          <w:sz w:val="28"/>
          <w:szCs w:val="28"/>
        </w:rPr>
        <w:t xml:space="preserve"> в произвольной форме</w:t>
      </w:r>
      <w:r>
        <w:rPr>
          <w:sz w:val="28"/>
          <w:szCs w:val="28"/>
        </w:rPr>
        <w:t xml:space="preserve"> </w:t>
      </w:r>
      <w:r w:rsidR="00CD5780">
        <w:rPr>
          <w:sz w:val="28"/>
          <w:szCs w:val="28"/>
        </w:rPr>
        <w:t>с целью получения</w:t>
      </w:r>
      <w:r>
        <w:rPr>
          <w:sz w:val="28"/>
          <w:szCs w:val="28"/>
        </w:rPr>
        <w:t xml:space="preserve"> разъяснений </w:t>
      </w:r>
      <w:r w:rsidR="00FC7126">
        <w:rPr>
          <w:sz w:val="28"/>
          <w:szCs w:val="28"/>
        </w:rPr>
        <w:t>по вопросам применения нормативных</w:t>
      </w:r>
      <w:r w:rsidR="00FC7126" w:rsidRPr="00FC7126">
        <w:rPr>
          <w:sz w:val="28"/>
          <w:szCs w:val="28"/>
        </w:rPr>
        <w:t xml:space="preserve"> </w:t>
      </w:r>
      <w:r w:rsidR="00FC7126" w:rsidRPr="001D1E12">
        <w:rPr>
          <w:sz w:val="28"/>
          <w:szCs w:val="28"/>
        </w:rPr>
        <w:t>правовых актов Георгиевского городского округа Ставропольского края о местных налогах и сборах</w:t>
      </w:r>
      <w:r w:rsidR="00FC7126">
        <w:rPr>
          <w:sz w:val="28"/>
          <w:szCs w:val="28"/>
        </w:rPr>
        <w:t>.</w:t>
      </w:r>
    </w:p>
    <w:p w:rsidR="00FC7126" w:rsidRDefault="00FC7126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126" w:rsidRDefault="00FC7126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D5780">
        <w:rPr>
          <w:sz w:val="28"/>
          <w:szCs w:val="28"/>
        </w:rPr>
        <w:t xml:space="preserve">Письма одного и того же </w:t>
      </w:r>
      <w:r w:rsidR="00E27361">
        <w:rPr>
          <w:sz w:val="28"/>
          <w:szCs w:val="28"/>
        </w:rPr>
        <w:t>заявителя</w:t>
      </w:r>
      <w:r w:rsidR="00CD5780">
        <w:rPr>
          <w:sz w:val="28"/>
          <w:szCs w:val="28"/>
        </w:rPr>
        <w:t xml:space="preserve"> и по одному и тому же вопросу, поступившие до истечения срока рассмотрения, считаются первичными. Не считаются повторными письма одного и того же автора, но по разным вопросам, а также многократные по одному и тому же вопросу, по которому автору давались исчерпывающие ответы соответствующими компетентными органами</w:t>
      </w:r>
      <w:r w:rsidR="00CD5780">
        <w:rPr>
          <w:sz w:val="28"/>
          <w:szCs w:val="28"/>
        </w:rPr>
        <w:t>.</w:t>
      </w:r>
    </w:p>
    <w:p w:rsidR="00CD5780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61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97FF5">
        <w:rPr>
          <w:sz w:val="28"/>
          <w:szCs w:val="28"/>
        </w:rPr>
        <w:t>Заместитель главы администрации – н</w:t>
      </w:r>
      <w:r w:rsidR="00E2736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27361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определяет порядок и сроки их рассмотрения, дает по каждому из них письменное указание </w:t>
      </w:r>
      <w:r w:rsidR="00E27361">
        <w:rPr>
          <w:sz w:val="28"/>
          <w:szCs w:val="28"/>
        </w:rPr>
        <w:t>ответственным исполнителям</w:t>
      </w:r>
      <w:r>
        <w:rPr>
          <w:sz w:val="28"/>
          <w:szCs w:val="28"/>
        </w:rPr>
        <w:t>.</w:t>
      </w:r>
      <w:r w:rsidR="00E27361">
        <w:rPr>
          <w:sz w:val="28"/>
          <w:szCs w:val="28"/>
        </w:rPr>
        <w:t xml:space="preserve"> </w:t>
      </w:r>
      <w:r w:rsidR="004175E7">
        <w:rPr>
          <w:sz w:val="28"/>
          <w:szCs w:val="28"/>
        </w:rPr>
        <w:t xml:space="preserve">Назначается ответственный исполнитель по ответу на поступившее обращение. </w:t>
      </w:r>
    </w:p>
    <w:p w:rsidR="00CD5780" w:rsidRDefault="00E27361" w:rsidP="00E27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175E7">
        <w:rPr>
          <w:sz w:val="28"/>
          <w:szCs w:val="28"/>
        </w:rPr>
        <w:t>Исполнитель при необходимости направляет дополнительные запросы заявителю и иным организациям.</w:t>
      </w:r>
    </w:p>
    <w:p w:rsidR="00CD5780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780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5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каждому </w:t>
      </w:r>
      <w:r w:rsidR="00E27361">
        <w:rPr>
          <w:sz w:val="28"/>
          <w:szCs w:val="28"/>
        </w:rPr>
        <w:t xml:space="preserve">письменному </w:t>
      </w:r>
      <w:r>
        <w:rPr>
          <w:sz w:val="28"/>
          <w:szCs w:val="28"/>
        </w:rPr>
        <w:t>обращению не позднее чем в трехдневный срок должно быть принято одно из следующих решений: о принятии обращения к рассмотрению или об отказе в рассмотрении.</w:t>
      </w:r>
    </w:p>
    <w:p w:rsidR="004175E7" w:rsidRDefault="004175E7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5E7" w:rsidRDefault="004175E7" w:rsidP="00417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Финансовое управление дает письменные разъяснения </w:t>
      </w:r>
      <w:r w:rsidR="00E27361">
        <w:rPr>
          <w:sz w:val="28"/>
          <w:szCs w:val="28"/>
        </w:rPr>
        <w:t xml:space="preserve">на поступившее обращение </w:t>
      </w:r>
      <w:r>
        <w:rPr>
          <w:sz w:val="28"/>
          <w:szCs w:val="28"/>
        </w:rPr>
        <w:t xml:space="preserve">в пределах своей компетенции в течение двух месяцев со дня поступления соответствующего запроса. Срок может быть продлен по решению </w:t>
      </w:r>
      <w:r w:rsidR="00797FF5">
        <w:rPr>
          <w:sz w:val="28"/>
          <w:szCs w:val="28"/>
        </w:rPr>
        <w:t>з</w:t>
      </w:r>
      <w:r w:rsidR="00797FF5">
        <w:rPr>
          <w:sz w:val="28"/>
          <w:szCs w:val="28"/>
        </w:rPr>
        <w:t>аместител</w:t>
      </w:r>
      <w:r w:rsidR="00797FF5">
        <w:rPr>
          <w:sz w:val="28"/>
          <w:szCs w:val="28"/>
        </w:rPr>
        <w:t>я</w:t>
      </w:r>
      <w:r w:rsidR="00797FF5">
        <w:rPr>
          <w:sz w:val="28"/>
          <w:szCs w:val="28"/>
        </w:rPr>
        <w:t xml:space="preserve"> главы администрации – </w:t>
      </w:r>
      <w:r>
        <w:rPr>
          <w:sz w:val="28"/>
          <w:szCs w:val="28"/>
        </w:rPr>
        <w:t>начальника финансового управления</w:t>
      </w:r>
      <w:bookmarkStart w:id="0" w:name="_GoBack"/>
      <w:bookmarkEnd w:id="0"/>
      <w:r>
        <w:rPr>
          <w:sz w:val="28"/>
          <w:szCs w:val="28"/>
        </w:rPr>
        <w:t>, но не более чем на один месяц.</w:t>
      </w:r>
    </w:p>
    <w:p w:rsidR="00CD5780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780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5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8744C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на </w:t>
      </w:r>
      <w:r w:rsidR="00797FF5">
        <w:rPr>
          <w:sz w:val="28"/>
          <w:szCs w:val="28"/>
        </w:rPr>
        <w:t xml:space="preserve">письменное </w:t>
      </w:r>
      <w:r>
        <w:rPr>
          <w:sz w:val="28"/>
          <w:szCs w:val="28"/>
        </w:rPr>
        <w:t>обращение</w:t>
      </w:r>
      <w:r w:rsidR="0028744C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поступившее в администрацию Георгиевского городского округа или должностному лицу в форме электронного документа, направля</w:t>
      </w:r>
      <w:r w:rsidR="0028744C">
        <w:rPr>
          <w:sz w:val="28"/>
          <w:szCs w:val="28"/>
        </w:rPr>
        <w:t>ю</w:t>
      </w:r>
      <w:r>
        <w:rPr>
          <w:sz w:val="28"/>
          <w:szCs w:val="28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sz w:val="28"/>
          <w:szCs w:val="28"/>
        </w:rPr>
        <w:t>.</w:t>
      </w:r>
    </w:p>
    <w:p w:rsidR="00CD5780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126" w:rsidRPr="001D1E12" w:rsidRDefault="00CD5780" w:rsidP="001D1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5E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8744C">
        <w:rPr>
          <w:sz w:val="28"/>
          <w:szCs w:val="28"/>
        </w:rPr>
        <w:t xml:space="preserve">Разъяснения </w:t>
      </w:r>
      <w:r w:rsidR="004175E7">
        <w:rPr>
          <w:sz w:val="28"/>
          <w:szCs w:val="28"/>
        </w:rPr>
        <w:t>излагаются</w:t>
      </w:r>
      <w:r>
        <w:rPr>
          <w:sz w:val="28"/>
          <w:szCs w:val="28"/>
        </w:rPr>
        <w:t xml:space="preserve"> четко, последовательно, кратко, </w:t>
      </w:r>
      <w:r w:rsidR="004175E7">
        <w:rPr>
          <w:sz w:val="28"/>
          <w:szCs w:val="28"/>
        </w:rPr>
        <w:t>даются</w:t>
      </w:r>
      <w:r>
        <w:rPr>
          <w:sz w:val="28"/>
          <w:szCs w:val="28"/>
        </w:rPr>
        <w:t xml:space="preserve"> </w:t>
      </w:r>
      <w:r w:rsidR="004175E7">
        <w:rPr>
          <w:sz w:val="28"/>
          <w:szCs w:val="28"/>
        </w:rPr>
        <w:t>исчерпывающе</w:t>
      </w:r>
      <w:r w:rsidR="0041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пояснения на все поставленные в обращениях граждан вопросы. </w:t>
      </w:r>
    </w:p>
    <w:p w:rsidR="0064446D" w:rsidRDefault="0064446D" w:rsidP="004D69F8">
      <w:pPr>
        <w:spacing w:line="240" w:lineRule="exact"/>
        <w:ind w:left="-1418"/>
        <w:rPr>
          <w:sz w:val="28"/>
          <w:szCs w:val="28"/>
        </w:rPr>
      </w:pPr>
    </w:p>
    <w:sectPr w:rsidR="0064446D" w:rsidSect="0061025E">
      <w:pgSz w:w="11906" w:h="16838" w:code="9"/>
      <w:pgMar w:top="1418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BD" w:rsidRDefault="00CB13BD">
      <w:r>
        <w:separator/>
      </w:r>
    </w:p>
  </w:endnote>
  <w:endnote w:type="continuationSeparator" w:id="0">
    <w:p w:rsidR="00CB13BD" w:rsidRDefault="00CB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BD" w:rsidRDefault="00CB13BD">
      <w:r>
        <w:separator/>
      </w:r>
    </w:p>
  </w:footnote>
  <w:footnote w:type="continuationSeparator" w:id="0">
    <w:p w:rsidR="00CB13BD" w:rsidRDefault="00CB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8EA"/>
    <w:multiLevelType w:val="multilevel"/>
    <w:tmpl w:val="D9C87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2F73420"/>
    <w:multiLevelType w:val="multilevel"/>
    <w:tmpl w:val="D9FC40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5633BCD"/>
    <w:multiLevelType w:val="multilevel"/>
    <w:tmpl w:val="D9FC40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E2A748E"/>
    <w:multiLevelType w:val="multilevel"/>
    <w:tmpl w:val="57F818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4505B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2430BE"/>
    <w:multiLevelType w:val="multilevel"/>
    <w:tmpl w:val="D9C87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 w15:restartNumberingAfterBreak="0">
    <w:nsid w:val="613871E1"/>
    <w:multiLevelType w:val="hybridMultilevel"/>
    <w:tmpl w:val="01465C40"/>
    <w:lvl w:ilvl="0" w:tplc="3CB20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21372F"/>
    <w:multiLevelType w:val="multilevel"/>
    <w:tmpl w:val="AF806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7DF7583"/>
    <w:multiLevelType w:val="hybridMultilevel"/>
    <w:tmpl w:val="18248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44"/>
    <w:rsid w:val="00000E4F"/>
    <w:rsid w:val="000044F9"/>
    <w:rsid w:val="00005B8C"/>
    <w:rsid w:val="00010E3E"/>
    <w:rsid w:val="00020944"/>
    <w:rsid w:val="00023242"/>
    <w:rsid w:val="00033ED4"/>
    <w:rsid w:val="00034509"/>
    <w:rsid w:val="00035385"/>
    <w:rsid w:val="000403FF"/>
    <w:rsid w:val="000405B7"/>
    <w:rsid w:val="000415F0"/>
    <w:rsid w:val="00043FC3"/>
    <w:rsid w:val="00051FFC"/>
    <w:rsid w:val="000557C8"/>
    <w:rsid w:val="00055FD1"/>
    <w:rsid w:val="00072C38"/>
    <w:rsid w:val="000751D5"/>
    <w:rsid w:val="00085549"/>
    <w:rsid w:val="0008602C"/>
    <w:rsid w:val="00087FCA"/>
    <w:rsid w:val="00090C68"/>
    <w:rsid w:val="000912F9"/>
    <w:rsid w:val="000936B4"/>
    <w:rsid w:val="000A4042"/>
    <w:rsid w:val="000B2A45"/>
    <w:rsid w:val="000C2FF6"/>
    <w:rsid w:val="000C7697"/>
    <w:rsid w:val="000D41EB"/>
    <w:rsid w:val="000D5817"/>
    <w:rsid w:val="000D704F"/>
    <w:rsid w:val="000E63DA"/>
    <w:rsid w:val="000F24A7"/>
    <w:rsid w:val="000F39A0"/>
    <w:rsid w:val="000F66FA"/>
    <w:rsid w:val="000F784B"/>
    <w:rsid w:val="00100AAC"/>
    <w:rsid w:val="00123968"/>
    <w:rsid w:val="00123BEB"/>
    <w:rsid w:val="001312B5"/>
    <w:rsid w:val="001319D8"/>
    <w:rsid w:val="0013495E"/>
    <w:rsid w:val="001369A5"/>
    <w:rsid w:val="00137D0C"/>
    <w:rsid w:val="00146BFF"/>
    <w:rsid w:val="00157E9D"/>
    <w:rsid w:val="001611E5"/>
    <w:rsid w:val="00165C4E"/>
    <w:rsid w:val="001718CA"/>
    <w:rsid w:val="001719BB"/>
    <w:rsid w:val="001902E9"/>
    <w:rsid w:val="00191C7C"/>
    <w:rsid w:val="00196CAE"/>
    <w:rsid w:val="001A1F0D"/>
    <w:rsid w:val="001A7A10"/>
    <w:rsid w:val="001B24AD"/>
    <w:rsid w:val="001B67EE"/>
    <w:rsid w:val="001B6DEB"/>
    <w:rsid w:val="001B7D62"/>
    <w:rsid w:val="001B7E4B"/>
    <w:rsid w:val="001C17C6"/>
    <w:rsid w:val="001C27C9"/>
    <w:rsid w:val="001C2CE9"/>
    <w:rsid w:val="001C62D5"/>
    <w:rsid w:val="001D07DD"/>
    <w:rsid w:val="001D1E12"/>
    <w:rsid w:val="001E631C"/>
    <w:rsid w:val="001F567F"/>
    <w:rsid w:val="002019E4"/>
    <w:rsid w:val="00207095"/>
    <w:rsid w:val="002074F7"/>
    <w:rsid w:val="00214EB5"/>
    <w:rsid w:val="00215BB0"/>
    <w:rsid w:val="0021709A"/>
    <w:rsid w:val="002213A8"/>
    <w:rsid w:val="00227FBF"/>
    <w:rsid w:val="002311A2"/>
    <w:rsid w:val="00231D76"/>
    <w:rsid w:val="00232680"/>
    <w:rsid w:val="002353F2"/>
    <w:rsid w:val="00242ED8"/>
    <w:rsid w:val="0024338C"/>
    <w:rsid w:val="00251B6C"/>
    <w:rsid w:val="00252546"/>
    <w:rsid w:val="0025440F"/>
    <w:rsid w:val="0025551B"/>
    <w:rsid w:val="002630B3"/>
    <w:rsid w:val="00264C8E"/>
    <w:rsid w:val="00266A53"/>
    <w:rsid w:val="00274BBA"/>
    <w:rsid w:val="002800F4"/>
    <w:rsid w:val="0028335E"/>
    <w:rsid w:val="00286AAE"/>
    <w:rsid w:val="0028744C"/>
    <w:rsid w:val="002B73EC"/>
    <w:rsid w:val="002B7AA9"/>
    <w:rsid w:val="002C22A6"/>
    <w:rsid w:val="002C3114"/>
    <w:rsid w:val="002C4591"/>
    <w:rsid w:val="002C602E"/>
    <w:rsid w:val="002D29FE"/>
    <w:rsid w:val="002E5F3C"/>
    <w:rsid w:val="00301007"/>
    <w:rsid w:val="0031062C"/>
    <w:rsid w:val="00313882"/>
    <w:rsid w:val="003142DA"/>
    <w:rsid w:val="003170CD"/>
    <w:rsid w:val="00320A86"/>
    <w:rsid w:val="003233ED"/>
    <w:rsid w:val="00333C65"/>
    <w:rsid w:val="00333CA6"/>
    <w:rsid w:val="003344AC"/>
    <w:rsid w:val="00337D74"/>
    <w:rsid w:val="00342216"/>
    <w:rsid w:val="00347EBE"/>
    <w:rsid w:val="00361CF7"/>
    <w:rsid w:val="00362EA5"/>
    <w:rsid w:val="00367D91"/>
    <w:rsid w:val="0037190F"/>
    <w:rsid w:val="00372625"/>
    <w:rsid w:val="00375ABD"/>
    <w:rsid w:val="0038074D"/>
    <w:rsid w:val="00385772"/>
    <w:rsid w:val="00393AA2"/>
    <w:rsid w:val="00396421"/>
    <w:rsid w:val="003A04A1"/>
    <w:rsid w:val="003A2E24"/>
    <w:rsid w:val="003D1813"/>
    <w:rsid w:val="003D6E74"/>
    <w:rsid w:val="003E27A3"/>
    <w:rsid w:val="003E3EAD"/>
    <w:rsid w:val="003E4FF5"/>
    <w:rsid w:val="003F34A3"/>
    <w:rsid w:val="003F3E56"/>
    <w:rsid w:val="003F7F4F"/>
    <w:rsid w:val="00403AE5"/>
    <w:rsid w:val="00404034"/>
    <w:rsid w:val="0040544E"/>
    <w:rsid w:val="004063D7"/>
    <w:rsid w:val="00415F70"/>
    <w:rsid w:val="004175E7"/>
    <w:rsid w:val="004227E0"/>
    <w:rsid w:val="00427071"/>
    <w:rsid w:val="00437EAE"/>
    <w:rsid w:val="004424F5"/>
    <w:rsid w:val="00450B06"/>
    <w:rsid w:val="00451244"/>
    <w:rsid w:val="00452199"/>
    <w:rsid w:val="004562E3"/>
    <w:rsid w:val="00461AA0"/>
    <w:rsid w:val="0046215D"/>
    <w:rsid w:val="00466633"/>
    <w:rsid w:val="00476710"/>
    <w:rsid w:val="00477F1E"/>
    <w:rsid w:val="00483426"/>
    <w:rsid w:val="0048778E"/>
    <w:rsid w:val="00490D88"/>
    <w:rsid w:val="00494BAD"/>
    <w:rsid w:val="0049734E"/>
    <w:rsid w:val="004A52CB"/>
    <w:rsid w:val="004C352A"/>
    <w:rsid w:val="004C51B5"/>
    <w:rsid w:val="004D0720"/>
    <w:rsid w:val="004D0F52"/>
    <w:rsid w:val="004D69F8"/>
    <w:rsid w:val="004E4E36"/>
    <w:rsid w:val="004F31B2"/>
    <w:rsid w:val="004F3895"/>
    <w:rsid w:val="0050218A"/>
    <w:rsid w:val="00520638"/>
    <w:rsid w:val="00520970"/>
    <w:rsid w:val="00523AFA"/>
    <w:rsid w:val="00537354"/>
    <w:rsid w:val="005412C7"/>
    <w:rsid w:val="005455B3"/>
    <w:rsid w:val="00555470"/>
    <w:rsid w:val="005575EC"/>
    <w:rsid w:val="00562A5A"/>
    <w:rsid w:val="0056324F"/>
    <w:rsid w:val="005700A8"/>
    <w:rsid w:val="005738DF"/>
    <w:rsid w:val="00573F37"/>
    <w:rsid w:val="005755B2"/>
    <w:rsid w:val="00577B07"/>
    <w:rsid w:val="005846E8"/>
    <w:rsid w:val="00585180"/>
    <w:rsid w:val="00586420"/>
    <w:rsid w:val="00596B61"/>
    <w:rsid w:val="005A179D"/>
    <w:rsid w:val="005A22DC"/>
    <w:rsid w:val="005A5A95"/>
    <w:rsid w:val="005B7D4A"/>
    <w:rsid w:val="005C2274"/>
    <w:rsid w:val="005C34F0"/>
    <w:rsid w:val="005C48A6"/>
    <w:rsid w:val="0061025E"/>
    <w:rsid w:val="0062357D"/>
    <w:rsid w:val="0062455F"/>
    <w:rsid w:val="0062600D"/>
    <w:rsid w:val="00626A4D"/>
    <w:rsid w:val="00632A74"/>
    <w:rsid w:val="00642C8D"/>
    <w:rsid w:val="00643014"/>
    <w:rsid w:val="0064446D"/>
    <w:rsid w:val="00650BBF"/>
    <w:rsid w:val="0065644E"/>
    <w:rsid w:val="0065707E"/>
    <w:rsid w:val="006649E2"/>
    <w:rsid w:val="006716F6"/>
    <w:rsid w:val="00674DB1"/>
    <w:rsid w:val="0068088C"/>
    <w:rsid w:val="00694691"/>
    <w:rsid w:val="006A0670"/>
    <w:rsid w:val="006A2DB9"/>
    <w:rsid w:val="006A2E29"/>
    <w:rsid w:val="006A6982"/>
    <w:rsid w:val="006B0053"/>
    <w:rsid w:val="006B7AE3"/>
    <w:rsid w:val="006C5D8D"/>
    <w:rsid w:val="006D113C"/>
    <w:rsid w:val="006D54B1"/>
    <w:rsid w:val="006E4E4B"/>
    <w:rsid w:val="006E5366"/>
    <w:rsid w:val="006E6A3D"/>
    <w:rsid w:val="006F2394"/>
    <w:rsid w:val="006F590E"/>
    <w:rsid w:val="006F6656"/>
    <w:rsid w:val="006F6B89"/>
    <w:rsid w:val="006F7E90"/>
    <w:rsid w:val="0070660B"/>
    <w:rsid w:val="00714580"/>
    <w:rsid w:val="00720731"/>
    <w:rsid w:val="00721E02"/>
    <w:rsid w:val="00724EC5"/>
    <w:rsid w:val="007276B0"/>
    <w:rsid w:val="00730D9A"/>
    <w:rsid w:val="00737BE4"/>
    <w:rsid w:val="00746597"/>
    <w:rsid w:val="00771A23"/>
    <w:rsid w:val="00773FCF"/>
    <w:rsid w:val="00775CAC"/>
    <w:rsid w:val="007848F9"/>
    <w:rsid w:val="0079094A"/>
    <w:rsid w:val="00791813"/>
    <w:rsid w:val="00795881"/>
    <w:rsid w:val="007974FF"/>
    <w:rsid w:val="00797FF5"/>
    <w:rsid w:val="007A0CC8"/>
    <w:rsid w:val="007A30D4"/>
    <w:rsid w:val="007C18BA"/>
    <w:rsid w:val="007C1D56"/>
    <w:rsid w:val="007C1E92"/>
    <w:rsid w:val="007C52EE"/>
    <w:rsid w:val="007D0977"/>
    <w:rsid w:val="007E13B3"/>
    <w:rsid w:val="007E3F65"/>
    <w:rsid w:val="007E65D0"/>
    <w:rsid w:val="007E7B9B"/>
    <w:rsid w:val="007E7D8B"/>
    <w:rsid w:val="007F6EFC"/>
    <w:rsid w:val="00801786"/>
    <w:rsid w:val="0080639A"/>
    <w:rsid w:val="00806C4F"/>
    <w:rsid w:val="00821C8D"/>
    <w:rsid w:val="008229A6"/>
    <w:rsid w:val="00824CE8"/>
    <w:rsid w:val="008262B9"/>
    <w:rsid w:val="008406EE"/>
    <w:rsid w:val="0085045B"/>
    <w:rsid w:val="00853D1C"/>
    <w:rsid w:val="00854684"/>
    <w:rsid w:val="00856579"/>
    <w:rsid w:val="00861F95"/>
    <w:rsid w:val="008676AA"/>
    <w:rsid w:val="00870DBF"/>
    <w:rsid w:val="0087546D"/>
    <w:rsid w:val="00882BD2"/>
    <w:rsid w:val="00890733"/>
    <w:rsid w:val="008909CC"/>
    <w:rsid w:val="0089712F"/>
    <w:rsid w:val="008A56DD"/>
    <w:rsid w:val="008B2928"/>
    <w:rsid w:val="008B2DB4"/>
    <w:rsid w:val="008B623C"/>
    <w:rsid w:val="008D12F8"/>
    <w:rsid w:val="008E4CEF"/>
    <w:rsid w:val="008E50FF"/>
    <w:rsid w:val="008F0A6C"/>
    <w:rsid w:val="008F0FB1"/>
    <w:rsid w:val="008F2A60"/>
    <w:rsid w:val="008F2DF5"/>
    <w:rsid w:val="008F6274"/>
    <w:rsid w:val="008F6415"/>
    <w:rsid w:val="00912CBC"/>
    <w:rsid w:val="00930DD4"/>
    <w:rsid w:val="00935320"/>
    <w:rsid w:val="00940F13"/>
    <w:rsid w:val="0095112B"/>
    <w:rsid w:val="009542F4"/>
    <w:rsid w:val="00956504"/>
    <w:rsid w:val="00962B21"/>
    <w:rsid w:val="00977857"/>
    <w:rsid w:val="00982162"/>
    <w:rsid w:val="00986842"/>
    <w:rsid w:val="009931C9"/>
    <w:rsid w:val="009A13E6"/>
    <w:rsid w:val="009A5472"/>
    <w:rsid w:val="009A7FA4"/>
    <w:rsid w:val="009D3CAB"/>
    <w:rsid w:val="009D5A8D"/>
    <w:rsid w:val="009D63DF"/>
    <w:rsid w:val="009D6EA4"/>
    <w:rsid w:val="009E0DB7"/>
    <w:rsid w:val="009E57BA"/>
    <w:rsid w:val="00A02EC6"/>
    <w:rsid w:val="00A03C02"/>
    <w:rsid w:val="00A05FBD"/>
    <w:rsid w:val="00A101D9"/>
    <w:rsid w:val="00A13C91"/>
    <w:rsid w:val="00A20DD2"/>
    <w:rsid w:val="00A47E7B"/>
    <w:rsid w:val="00A54AB5"/>
    <w:rsid w:val="00A61CE4"/>
    <w:rsid w:val="00A63731"/>
    <w:rsid w:val="00A7619B"/>
    <w:rsid w:val="00A81A55"/>
    <w:rsid w:val="00A8380F"/>
    <w:rsid w:val="00A83CC9"/>
    <w:rsid w:val="00A94CAC"/>
    <w:rsid w:val="00A9765C"/>
    <w:rsid w:val="00A97EB2"/>
    <w:rsid w:val="00AA1789"/>
    <w:rsid w:val="00AA1BC5"/>
    <w:rsid w:val="00AD6F4E"/>
    <w:rsid w:val="00AE7920"/>
    <w:rsid w:val="00AF2DC5"/>
    <w:rsid w:val="00AF5950"/>
    <w:rsid w:val="00B00EEF"/>
    <w:rsid w:val="00B00F0A"/>
    <w:rsid w:val="00B01E01"/>
    <w:rsid w:val="00B038B4"/>
    <w:rsid w:val="00B0515A"/>
    <w:rsid w:val="00B054C3"/>
    <w:rsid w:val="00B10273"/>
    <w:rsid w:val="00B10BD3"/>
    <w:rsid w:val="00B136D5"/>
    <w:rsid w:val="00B16E7D"/>
    <w:rsid w:val="00B250C7"/>
    <w:rsid w:val="00B26CA3"/>
    <w:rsid w:val="00B41190"/>
    <w:rsid w:val="00B4749A"/>
    <w:rsid w:val="00B53E5A"/>
    <w:rsid w:val="00B719D5"/>
    <w:rsid w:val="00B722B1"/>
    <w:rsid w:val="00B7553B"/>
    <w:rsid w:val="00B77513"/>
    <w:rsid w:val="00B85AC8"/>
    <w:rsid w:val="00BA2E25"/>
    <w:rsid w:val="00BA474A"/>
    <w:rsid w:val="00BA4C08"/>
    <w:rsid w:val="00BB34F1"/>
    <w:rsid w:val="00BB67F0"/>
    <w:rsid w:val="00BB7A5E"/>
    <w:rsid w:val="00BC2B33"/>
    <w:rsid w:val="00BC3EDA"/>
    <w:rsid w:val="00BC6DD3"/>
    <w:rsid w:val="00BD1774"/>
    <w:rsid w:val="00BD3D67"/>
    <w:rsid w:val="00BD45D3"/>
    <w:rsid w:val="00BD50F8"/>
    <w:rsid w:val="00BE4221"/>
    <w:rsid w:val="00BE541D"/>
    <w:rsid w:val="00BE6CEE"/>
    <w:rsid w:val="00BF017F"/>
    <w:rsid w:val="00BF0940"/>
    <w:rsid w:val="00BF46C3"/>
    <w:rsid w:val="00C00489"/>
    <w:rsid w:val="00C00DAD"/>
    <w:rsid w:val="00C13FF0"/>
    <w:rsid w:val="00C1728A"/>
    <w:rsid w:val="00C24D05"/>
    <w:rsid w:val="00C252BB"/>
    <w:rsid w:val="00C2579B"/>
    <w:rsid w:val="00C3573B"/>
    <w:rsid w:val="00C35C95"/>
    <w:rsid w:val="00C5034A"/>
    <w:rsid w:val="00C636A8"/>
    <w:rsid w:val="00C65852"/>
    <w:rsid w:val="00C7273D"/>
    <w:rsid w:val="00C76D3E"/>
    <w:rsid w:val="00C80788"/>
    <w:rsid w:val="00CA2D20"/>
    <w:rsid w:val="00CA4079"/>
    <w:rsid w:val="00CA40A0"/>
    <w:rsid w:val="00CA434B"/>
    <w:rsid w:val="00CB059A"/>
    <w:rsid w:val="00CB0D0D"/>
    <w:rsid w:val="00CB13BD"/>
    <w:rsid w:val="00CB5F3E"/>
    <w:rsid w:val="00CB7320"/>
    <w:rsid w:val="00CC0D2D"/>
    <w:rsid w:val="00CD059D"/>
    <w:rsid w:val="00CD1938"/>
    <w:rsid w:val="00CD5780"/>
    <w:rsid w:val="00CD5B50"/>
    <w:rsid w:val="00CE0C2F"/>
    <w:rsid w:val="00CE3112"/>
    <w:rsid w:val="00CE6607"/>
    <w:rsid w:val="00CF0B65"/>
    <w:rsid w:val="00CF4523"/>
    <w:rsid w:val="00D01270"/>
    <w:rsid w:val="00D22729"/>
    <w:rsid w:val="00D232F4"/>
    <w:rsid w:val="00D24E3A"/>
    <w:rsid w:val="00D26917"/>
    <w:rsid w:val="00D35FD7"/>
    <w:rsid w:val="00D43239"/>
    <w:rsid w:val="00D467A4"/>
    <w:rsid w:val="00D50B32"/>
    <w:rsid w:val="00D50BF0"/>
    <w:rsid w:val="00D51697"/>
    <w:rsid w:val="00D54D03"/>
    <w:rsid w:val="00D63CCF"/>
    <w:rsid w:val="00D63DFF"/>
    <w:rsid w:val="00D64A45"/>
    <w:rsid w:val="00D74009"/>
    <w:rsid w:val="00D7476A"/>
    <w:rsid w:val="00D8146F"/>
    <w:rsid w:val="00D91A1C"/>
    <w:rsid w:val="00D96F30"/>
    <w:rsid w:val="00DA032A"/>
    <w:rsid w:val="00DC4ADB"/>
    <w:rsid w:val="00DC4EFB"/>
    <w:rsid w:val="00DC7FAA"/>
    <w:rsid w:val="00DD75AD"/>
    <w:rsid w:val="00DE0D4A"/>
    <w:rsid w:val="00DE19BC"/>
    <w:rsid w:val="00DE1DB1"/>
    <w:rsid w:val="00DE230D"/>
    <w:rsid w:val="00DE52ED"/>
    <w:rsid w:val="00E14F4C"/>
    <w:rsid w:val="00E20F08"/>
    <w:rsid w:val="00E24ADD"/>
    <w:rsid w:val="00E25CC2"/>
    <w:rsid w:val="00E26536"/>
    <w:rsid w:val="00E27361"/>
    <w:rsid w:val="00E30942"/>
    <w:rsid w:val="00E30F0D"/>
    <w:rsid w:val="00E32C2B"/>
    <w:rsid w:val="00E3561A"/>
    <w:rsid w:val="00E357D1"/>
    <w:rsid w:val="00E37686"/>
    <w:rsid w:val="00E45FF4"/>
    <w:rsid w:val="00E52619"/>
    <w:rsid w:val="00E76802"/>
    <w:rsid w:val="00E76968"/>
    <w:rsid w:val="00E86DA2"/>
    <w:rsid w:val="00E926F7"/>
    <w:rsid w:val="00EB0B6B"/>
    <w:rsid w:val="00EB6470"/>
    <w:rsid w:val="00EC0E14"/>
    <w:rsid w:val="00EE1BB9"/>
    <w:rsid w:val="00EF48B7"/>
    <w:rsid w:val="00EF4D0E"/>
    <w:rsid w:val="00F03DE3"/>
    <w:rsid w:val="00F1727A"/>
    <w:rsid w:val="00F20EB3"/>
    <w:rsid w:val="00F22869"/>
    <w:rsid w:val="00F43898"/>
    <w:rsid w:val="00F47DCD"/>
    <w:rsid w:val="00F62AA9"/>
    <w:rsid w:val="00F707CE"/>
    <w:rsid w:val="00F70DF5"/>
    <w:rsid w:val="00F85DAD"/>
    <w:rsid w:val="00F9498F"/>
    <w:rsid w:val="00F94FFC"/>
    <w:rsid w:val="00FA0788"/>
    <w:rsid w:val="00FA3C43"/>
    <w:rsid w:val="00FA5848"/>
    <w:rsid w:val="00FB238A"/>
    <w:rsid w:val="00FB7841"/>
    <w:rsid w:val="00FC7126"/>
    <w:rsid w:val="00FC7285"/>
    <w:rsid w:val="00FD7A66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964B2-91F9-4846-A316-D86053A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B7"/>
    <w:rPr>
      <w:sz w:val="24"/>
      <w:szCs w:val="24"/>
    </w:rPr>
  </w:style>
  <w:style w:type="paragraph" w:styleId="1">
    <w:name w:val="heading 1"/>
    <w:basedOn w:val="a"/>
    <w:next w:val="a"/>
    <w:qFormat/>
    <w:rsid w:val="000405B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05B7"/>
    <w:pPr>
      <w:keepNext/>
      <w:spacing w:line="240" w:lineRule="exact"/>
      <w:ind w:left="-900" w:right="999"/>
      <w:jc w:val="both"/>
      <w:outlineLvl w:val="1"/>
    </w:pPr>
    <w:rPr>
      <w:sz w:val="28"/>
    </w:rPr>
  </w:style>
  <w:style w:type="paragraph" w:styleId="7">
    <w:name w:val="heading 7"/>
    <w:basedOn w:val="a"/>
    <w:next w:val="a"/>
    <w:qFormat/>
    <w:rsid w:val="000405B7"/>
    <w:pPr>
      <w:keepNext/>
      <w:spacing w:after="120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9A13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5B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405B7"/>
    <w:pPr>
      <w:widowControl w:val="0"/>
      <w:spacing w:before="200" w:line="300" w:lineRule="auto"/>
      <w:ind w:left="40"/>
    </w:pPr>
    <w:rPr>
      <w:snapToGrid w:val="0"/>
      <w:sz w:val="22"/>
    </w:rPr>
  </w:style>
  <w:style w:type="paragraph" w:styleId="a4">
    <w:name w:val="Body Text"/>
    <w:basedOn w:val="a"/>
    <w:link w:val="a5"/>
    <w:rsid w:val="000405B7"/>
    <w:pPr>
      <w:tabs>
        <w:tab w:val="left" w:pos="3600"/>
      </w:tabs>
      <w:ind w:right="5859"/>
    </w:pPr>
    <w:rPr>
      <w:kern w:val="28"/>
      <w:sz w:val="28"/>
      <w:szCs w:val="28"/>
    </w:rPr>
  </w:style>
  <w:style w:type="paragraph" w:styleId="a6">
    <w:name w:val="Body Text Indent"/>
    <w:basedOn w:val="a"/>
    <w:rsid w:val="000405B7"/>
    <w:pPr>
      <w:ind w:firstLine="900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rsid w:val="009931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33ED4"/>
    <w:rPr>
      <w:kern w:val="28"/>
      <w:sz w:val="28"/>
      <w:szCs w:val="28"/>
    </w:rPr>
  </w:style>
  <w:style w:type="character" w:customStyle="1" w:styleId="FontStyle14">
    <w:name w:val="Font Style14"/>
    <w:basedOn w:val="a0"/>
    <w:rsid w:val="00E24AD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E25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5CC2"/>
    <w:rPr>
      <w:sz w:val="24"/>
      <w:szCs w:val="24"/>
    </w:rPr>
  </w:style>
  <w:style w:type="paragraph" w:styleId="a9">
    <w:name w:val="footer"/>
    <w:basedOn w:val="a"/>
    <w:link w:val="aa"/>
    <w:unhideWhenUsed/>
    <w:rsid w:val="00E25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CC2"/>
    <w:rPr>
      <w:sz w:val="24"/>
      <w:szCs w:val="24"/>
    </w:rPr>
  </w:style>
  <w:style w:type="table" w:styleId="ab">
    <w:name w:val="Table Grid"/>
    <w:basedOn w:val="a1"/>
    <w:rsid w:val="00E2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B63F-9310-425C-9264-D773045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завершения обслуживания лицевых счетов получателей средств местных бюджетов и учету операций по доходам, расходам и источникам фи-нансирования дефицита местных бюджетов за 2007 год</vt:lpstr>
    </vt:vector>
  </TitlesOfParts>
  <Company>Министерство финансов СК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завершения обслуживания лицевых счетов получателей средств местных бюджетов и учету операций по доходам, расходам и источникам фи-нансирования дефицита местных бюджетов за 2007 год</dc:title>
  <dc:creator>Воля Анна Александровна</dc:creator>
  <cp:lastModifiedBy>admin</cp:lastModifiedBy>
  <cp:revision>13</cp:revision>
  <cp:lastPrinted>2022-08-05T08:34:00Z</cp:lastPrinted>
  <dcterms:created xsi:type="dcterms:W3CDTF">2021-07-27T09:58:00Z</dcterms:created>
  <dcterms:modified xsi:type="dcterms:W3CDTF">2022-08-05T08:43:00Z</dcterms:modified>
</cp:coreProperties>
</file>