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58" w:rsidRPr="009C1858" w:rsidRDefault="009C1858" w:rsidP="009C185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sub_10000"/>
      <w:r w:rsidRPr="009C1858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9C1858" w:rsidRPr="009C1858" w:rsidRDefault="009C1858" w:rsidP="009C185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1858">
        <w:rPr>
          <w:rFonts w:ascii="Times New Roman" w:hAnsi="Times New Roman"/>
          <w:b/>
          <w:sz w:val="28"/>
          <w:szCs w:val="28"/>
          <w:lang w:val="ru-RU"/>
        </w:rPr>
        <w:t>АДМИНИСТРАЦИИ ГЕОРГИЕВСКОГО</w:t>
      </w:r>
    </w:p>
    <w:p w:rsidR="009C1858" w:rsidRPr="009C1858" w:rsidRDefault="009C1858" w:rsidP="009C185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1858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</w:p>
    <w:p w:rsidR="009C1858" w:rsidRPr="009C1858" w:rsidRDefault="009C1858" w:rsidP="009C185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1858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9C1858" w:rsidRPr="009C1858" w:rsidRDefault="009C1858" w:rsidP="009C18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1858" w:rsidRPr="009C1858" w:rsidRDefault="00CA6AD1" w:rsidP="009C185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 декабря</w:t>
      </w:r>
      <w:r w:rsidR="009C1858" w:rsidRPr="009C1858">
        <w:rPr>
          <w:rFonts w:ascii="Times New Roman" w:hAnsi="Times New Roman"/>
          <w:sz w:val="28"/>
          <w:szCs w:val="28"/>
          <w:lang w:val="ru-RU"/>
        </w:rPr>
        <w:t xml:space="preserve"> 2023 г.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C1858" w:rsidRPr="009C1858">
        <w:rPr>
          <w:rFonts w:ascii="Times New Roman" w:hAnsi="Times New Roman"/>
          <w:sz w:val="28"/>
          <w:szCs w:val="28"/>
          <w:lang w:val="ru-RU"/>
        </w:rPr>
        <w:t xml:space="preserve">      г. Георгиевск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4396</w:t>
      </w:r>
    </w:p>
    <w:p w:rsidR="008B0FF1" w:rsidRPr="005E0B80" w:rsidRDefault="008B0FF1" w:rsidP="008B0F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762B8C">
      <w:pPr>
        <w:pStyle w:val="aa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Об утверждении администра</w:t>
      </w:r>
      <w:r w:rsidR="003F7DEE">
        <w:rPr>
          <w:rFonts w:ascii="Times New Roman" w:hAnsi="Times New Roman" w:cs="Times New Roman"/>
          <w:sz w:val="28"/>
          <w:szCs w:val="28"/>
        </w:rPr>
        <w:t>тивного регламента предостав</w:t>
      </w:r>
      <w:r w:rsidRPr="005E0B80">
        <w:rPr>
          <w:rFonts w:ascii="Times New Roman" w:hAnsi="Times New Roman" w:cs="Times New Roman"/>
          <w:sz w:val="28"/>
          <w:szCs w:val="28"/>
        </w:rPr>
        <w:t>ления муниц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>пальной услуги</w:t>
      </w:r>
      <w:r w:rsidR="003F7DEE">
        <w:rPr>
          <w:rFonts w:ascii="Times New Roman" w:hAnsi="Times New Roman" w:cs="Times New Roman"/>
          <w:sz w:val="28"/>
          <w:szCs w:val="28"/>
        </w:rPr>
        <w:t xml:space="preserve"> </w:t>
      </w:r>
      <w:r w:rsidRPr="005E0B80">
        <w:rPr>
          <w:rFonts w:ascii="Times New Roman" w:hAnsi="Times New Roman" w:cs="Times New Roman"/>
          <w:sz w:val="28"/>
          <w:szCs w:val="28"/>
        </w:rPr>
        <w:t>«Подготовка и утверждение</w:t>
      </w:r>
      <w:r w:rsidR="003F7DEE">
        <w:rPr>
          <w:rFonts w:ascii="Times New Roman" w:hAnsi="Times New Roman" w:cs="Times New Roman"/>
          <w:sz w:val="28"/>
          <w:szCs w:val="28"/>
        </w:rPr>
        <w:t xml:space="preserve"> </w:t>
      </w:r>
      <w:r w:rsidRPr="005E0B80">
        <w:rPr>
          <w:rFonts w:ascii="Times New Roman" w:hAnsi="Times New Roman" w:cs="Times New Roman"/>
          <w:sz w:val="28"/>
          <w:szCs w:val="28"/>
        </w:rPr>
        <w:t>документации по планировке территории»</w:t>
      </w: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634E15" w:rsidP="008B0F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муниц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 xml:space="preserve">пального округа Ставропольского края от </w:t>
      </w:r>
      <w:r w:rsidR="003F7DEE">
        <w:rPr>
          <w:rFonts w:ascii="Times New Roman" w:hAnsi="Times New Roman" w:cs="Times New Roman"/>
          <w:sz w:val="28"/>
          <w:szCs w:val="28"/>
        </w:rPr>
        <w:t>17 ноября</w:t>
      </w:r>
      <w:r w:rsidRPr="005E0B80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3F7DEE">
        <w:rPr>
          <w:rFonts w:ascii="Times New Roman" w:hAnsi="Times New Roman" w:cs="Times New Roman"/>
          <w:sz w:val="28"/>
          <w:szCs w:val="28"/>
        </w:rPr>
        <w:t>3734</w:t>
      </w:r>
      <w:r w:rsidRPr="005E0B8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</w:t>
      </w:r>
      <w:r w:rsidRPr="005E0B80">
        <w:rPr>
          <w:rFonts w:ascii="Times New Roman" w:hAnsi="Times New Roman" w:cs="Times New Roman"/>
          <w:sz w:val="28"/>
          <w:szCs w:val="28"/>
        </w:rPr>
        <w:t>а</w:t>
      </w:r>
      <w:r w:rsidRPr="005E0B80">
        <w:rPr>
          <w:rFonts w:ascii="Times New Roman" w:hAnsi="Times New Roman" w:cs="Times New Roman"/>
          <w:sz w:val="28"/>
          <w:szCs w:val="28"/>
        </w:rPr>
        <w:t>ментов предоставления муниципальных услуг и Порядка проведения экспе</w:t>
      </w:r>
      <w:r w:rsidRPr="005E0B80">
        <w:rPr>
          <w:rFonts w:ascii="Times New Roman" w:hAnsi="Times New Roman" w:cs="Times New Roman"/>
          <w:sz w:val="28"/>
          <w:szCs w:val="28"/>
        </w:rPr>
        <w:t>р</w:t>
      </w:r>
      <w:r w:rsidRPr="005E0B80">
        <w:rPr>
          <w:rFonts w:ascii="Times New Roman" w:hAnsi="Times New Roman" w:cs="Times New Roman"/>
          <w:sz w:val="28"/>
          <w:szCs w:val="28"/>
        </w:rPr>
        <w:t>тизы проектов административных регламентов предоставления муниципал</w:t>
      </w:r>
      <w:r w:rsidRPr="005E0B80">
        <w:rPr>
          <w:rFonts w:ascii="Times New Roman" w:hAnsi="Times New Roman" w:cs="Times New Roman"/>
          <w:sz w:val="28"/>
          <w:szCs w:val="28"/>
        </w:rPr>
        <w:t>ь</w:t>
      </w:r>
      <w:r w:rsidRPr="005E0B80">
        <w:rPr>
          <w:rFonts w:ascii="Times New Roman" w:hAnsi="Times New Roman" w:cs="Times New Roman"/>
          <w:sz w:val="28"/>
          <w:szCs w:val="28"/>
        </w:rPr>
        <w:t>ных услуг», администрация Георгиевского муниципального округа Ставр</w:t>
      </w:r>
      <w:r w:rsidRPr="005E0B80">
        <w:rPr>
          <w:rFonts w:ascii="Times New Roman" w:hAnsi="Times New Roman" w:cs="Times New Roman"/>
          <w:sz w:val="28"/>
          <w:szCs w:val="28"/>
        </w:rPr>
        <w:t>о</w:t>
      </w:r>
      <w:r w:rsidRPr="005E0B80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634E1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административный регламент предоставл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ния муниципальной услуги «</w:t>
      </w:r>
      <w:r w:rsidR="00634E15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Подготовка и утверждение документации по планировке территории</w:t>
      </w: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:rsidR="008B0FF1" w:rsidRPr="005E0B80" w:rsidRDefault="008B0FF1" w:rsidP="00EA59F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B0FF1" w:rsidRPr="005E0B80" w:rsidRDefault="008B0FF1" w:rsidP="00EA59F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Признать утратившими силу постановления администрации Георгиевского </w:t>
      </w:r>
      <w:r w:rsidR="000C35F7" w:rsidRPr="005E0B80">
        <w:rPr>
          <w:rFonts w:ascii="Times New Roman" w:hAnsi="Times New Roman" w:cs="Times New Roman"/>
          <w:bCs/>
          <w:sz w:val="28"/>
          <w:szCs w:val="28"/>
          <w:lang w:val="ru-RU"/>
        </w:rPr>
        <w:t>городского</w:t>
      </w: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округа Ставропольского края:</w:t>
      </w:r>
    </w:p>
    <w:p w:rsidR="00EE1A63" w:rsidRPr="005E0B80" w:rsidRDefault="00EE1A63" w:rsidP="00EA59FD">
      <w:pPr>
        <w:pStyle w:val="aa"/>
        <w:ind w:firstLine="709"/>
        <w:jc w:val="both"/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</w:pP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от 02 июня 2020 г. </w:t>
      </w:r>
      <w:r w:rsidR="008B0FF1"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№ </w:t>
      </w: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1272</w:t>
      </w:r>
      <w:r w:rsidR="008B0FF1"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 «</w:t>
      </w: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Об утверждении административного р</w:t>
      </w: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е</w:t>
      </w: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гламента предоставления муниципальной услуги «Принятие решения о по</w:t>
      </w: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д</w:t>
      </w: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готовке документации по планировке территории»;</w:t>
      </w:r>
    </w:p>
    <w:p w:rsidR="000C35F7" w:rsidRPr="005E0B80" w:rsidRDefault="000C35F7" w:rsidP="000C35F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E0B80">
        <w:rPr>
          <w:rFonts w:ascii="Times New Roman" w:hAnsi="Times New Roman" w:cs="Times New Roman"/>
          <w:sz w:val="28"/>
          <w:szCs w:val="28"/>
        </w:rPr>
        <w:t>05 июня 2020 г. № 1293 «Об утверждении административного р</w:t>
      </w:r>
      <w:r w:rsidRPr="005E0B80">
        <w:rPr>
          <w:rFonts w:ascii="Times New Roman" w:hAnsi="Times New Roman" w:cs="Times New Roman"/>
          <w:sz w:val="28"/>
          <w:szCs w:val="28"/>
        </w:rPr>
        <w:t>е</w:t>
      </w:r>
      <w:r w:rsidRPr="005E0B80">
        <w:rPr>
          <w:rFonts w:ascii="Times New Roman" w:hAnsi="Times New Roman" w:cs="Times New Roman"/>
          <w:sz w:val="28"/>
          <w:szCs w:val="28"/>
        </w:rPr>
        <w:t>гламента предоставления муниципальной услуги «Утверждение документ</w:t>
      </w:r>
      <w:r w:rsidRPr="005E0B80">
        <w:rPr>
          <w:rFonts w:ascii="Times New Roman" w:hAnsi="Times New Roman" w:cs="Times New Roman"/>
          <w:sz w:val="28"/>
          <w:szCs w:val="28"/>
        </w:rPr>
        <w:t>а</w:t>
      </w:r>
      <w:r w:rsidRPr="005E0B80">
        <w:rPr>
          <w:rFonts w:ascii="Times New Roman" w:hAnsi="Times New Roman" w:cs="Times New Roman"/>
          <w:sz w:val="28"/>
          <w:szCs w:val="28"/>
        </w:rPr>
        <w:t>ции по планировке территории»;</w:t>
      </w:r>
    </w:p>
    <w:p w:rsidR="00EE1A63" w:rsidRPr="005E0B80" w:rsidRDefault="00EE1A63" w:rsidP="00EE1A63">
      <w:pPr>
        <w:pStyle w:val="aa"/>
        <w:ind w:firstLine="709"/>
        <w:jc w:val="both"/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</w:pP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от 24 августа 2020 г. № 1877 «О внесении изменения в подпункт 2.9.1 административного регламента предоставления муниципальной услуги «Принятие решения о подготовке документации по планировке территории», </w:t>
      </w: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lastRenderedPageBreak/>
        <w:t xml:space="preserve">утвержденного постановлением администрации Георгиевского </w:t>
      </w:r>
      <w:r w:rsidR="003E0C54"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городского</w:t>
      </w:r>
      <w:r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 округа Ставропольского края от 02 июня 2020 г. № 1272»; </w:t>
      </w:r>
    </w:p>
    <w:p w:rsidR="000C35F7" w:rsidRPr="005E0B80" w:rsidRDefault="000C35F7" w:rsidP="000C35F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bCs/>
          <w:sz w:val="28"/>
          <w:szCs w:val="28"/>
        </w:rPr>
        <w:t>от 24 августа 2020 г. № 1878 «О внесении изменения в подпункт</w:t>
      </w:r>
      <w:r w:rsidRPr="005E0B80">
        <w:rPr>
          <w:rFonts w:ascii="Times New Roman" w:hAnsi="Times New Roman" w:cs="Times New Roman"/>
          <w:sz w:val="28"/>
          <w:szCs w:val="28"/>
        </w:rPr>
        <w:t xml:space="preserve"> 2.3.1 административного регламента предоставления муниципальной услуги «Утверждение документации по планировке территории», утвержденного постановлением администрации Георгиевского </w:t>
      </w:r>
      <w:r w:rsidR="003E0C54" w:rsidRPr="005E0B80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городского</w:t>
      </w:r>
      <w:r w:rsidRPr="005E0B80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Pr="005E0B80">
        <w:rPr>
          <w:rFonts w:ascii="Times New Roman" w:hAnsi="Times New Roman" w:cs="Times New Roman"/>
          <w:sz w:val="28"/>
          <w:szCs w:val="28"/>
        </w:rPr>
        <w:t>о</w:t>
      </w:r>
      <w:r w:rsidRPr="005E0B80">
        <w:rPr>
          <w:rFonts w:ascii="Times New Roman" w:hAnsi="Times New Roman" w:cs="Times New Roman"/>
          <w:sz w:val="28"/>
          <w:szCs w:val="28"/>
        </w:rPr>
        <w:t>польского края от 05 июня 2020 г. № 1293»;</w:t>
      </w:r>
    </w:p>
    <w:p w:rsidR="00EE1A63" w:rsidRPr="005E0B80" w:rsidRDefault="00EE1A63" w:rsidP="00EE1A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>от 22 декабря 2021 г. № 4039 «О внесении изменений в адми</w:t>
      </w:r>
      <w:r w:rsidR="009C1858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нистративный регламент предоставления муниципальной услуги «Принятие решения о подготовке документации по планировке территории», утвержденный постановлением администрации Георгиевского </w:t>
      </w:r>
      <w:r w:rsidR="003E0C54" w:rsidRPr="005E0B80">
        <w:rPr>
          <w:rFonts w:ascii="Times New Roman" w:hAnsi="Times New Roman" w:cs="Times New Roman"/>
          <w:bCs/>
          <w:sz w:val="28"/>
          <w:szCs w:val="28"/>
          <w:lang w:val="ru-RU"/>
        </w:rPr>
        <w:t>городского</w:t>
      </w: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округа Ставропольского края от 02 июня 2020 г. № 1272»;</w:t>
      </w:r>
    </w:p>
    <w:p w:rsidR="00EE1A63" w:rsidRPr="005E0B80" w:rsidRDefault="00EE1A63" w:rsidP="008A65E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от 22 декабр</w:t>
      </w:r>
      <w:r w:rsidR="008A65E9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я 2021 г. №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4043 </w:t>
      </w:r>
      <w:r w:rsidR="008A65E9" w:rsidRPr="005E0B8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адми</w:t>
      </w:r>
      <w:r w:rsidR="009C185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нистративный регламент предоставления муниципальной услуги «Утверждение документации по планировке территории</w:t>
      </w: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утвержденный постановлением администрации Георгиевского </w:t>
      </w:r>
      <w:r w:rsidR="003E0C54" w:rsidRPr="005E0B80">
        <w:rPr>
          <w:rFonts w:ascii="Times New Roman" w:hAnsi="Times New Roman" w:cs="Times New Roman"/>
          <w:bCs/>
          <w:sz w:val="28"/>
          <w:szCs w:val="28"/>
          <w:lang w:val="ru-RU"/>
        </w:rPr>
        <w:t>городского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 от 05 июня 2020 г. № 1293</w:t>
      </w:r>
      <w:r w:rsidR="008A65E9" w:rsidRPr="005E0B8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B0FF1" w:rsidRPr="005E0B80" w:rsidRDefault="008B0FF1" w:rsidP="008B0F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5E0B80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администрации </w:t>
      </w:r>
      <w:r w:rsidR="00527F70">
        <w:rPr>
          <w:rFonts w:ascii="Times New Roman" w:hAnsi="Times New Roman" w:cs="Times New Roman"/>
          <w:sz w:val="28"/>
          <w:szCs w:val="28"/>
          <w:lang w:val="ru-RU"/>
        </w:rPr>
        <w:t>– начальника управления жилищно-</w:t>
      </w:r>
      <w:r w:rsidR="005E0B80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коммунального хозяйства администрации Георгиевского </w:t>
      </w:r>
      <w:r w:rsidR="003F7DE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E0B80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 Грищенко И.А.</w:t>
      </w:r>
    </w:p>
    <w:p w:rsidR="008B0FF1" w:rsidRPr="005E0B80" w:rsidRDefault="008B0FF1" w:rsidP="008B0F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pStyle w:val="a3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 дня его официального опубликования.</w:t>
      </w: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FF1" w:rsidRPr="005E0B80" w:rsidRDefault="008B0FF1" w:rsidP="008B0F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634E15" w:rsidRPr="005E0B80" w:rsidRDefault="00634E15" w:rsidP="00634E15">
      <w:pPr>
        <w:suppressAutoHyphens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Глава</w:t>
      </w:r>
    </w:p>
    <w:p w:rsidR="009C1858" w:rsidRDefault="00634E15" w:rsidP="009C1858">
      <w:pPr>
        <w:shd w:val="clear" w:color="auto" w:fill="FFFFFF"/>
        <w:suppressAutoHyphens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Георгиевского муниципального округа</w:t>
      </w:r>
      <w:r w:rsidR="009C185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</w:t>
      </w:r>
    </w:p>
    <w:p w:rsidR="00634E15" w:rsidRPr="005E0B80" w:rsidRDefault="00527F70" w:rsidP="009C1858">
      <w:pPr>
        <w:shd w:val="clear" w:color="auto" w:fill="FFFFFF"/>
        <w:suppressAutoHyphens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Ставропольского кра</w:t>
      </w:r>
      <w:r w:rsidR="00CA6AD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я   </w:t>
      </w:r>
      <w:r w:rsidR="00634E15" w:rsidRPr="005E0B8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                                                    </w:t>
      </w:r>
      <w:r w:rsidR="009C185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    </w:t>
      </w:r>
      <w:r w:rsidR="00634E15" w:rsidRPr="005E0B8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              А.В.Зайцев</w:t>
      </w:r>
    </w:p>
    <w:p w:rsidR="00634E15" w:rsidRPr="005E0B80" w:rsidRDefault="00634E15" w:rsidP="00634E15">
      <w:pPr>
        <w:widowControl/>
        <w:suppressAutoHyphens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34E15" w:rsidRPr="005E0B80" w:rsidRDefault="00634E15" w:rsidP="00634E1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34E15" w:rsidRDefault="00634E15" w:rsidP="00634E1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A65E9" w:rsidRPr="005E0B80" w:rsidRDefault="008A65E9" w:rsidP="00DB46EC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45B1" w:rsidRPr="005E0B80" w:rsidRDefault="007D45B1">
      <w:pPr>
        <w:widowControl/>
        <w:rPr>
          <w:rFonts w:ascii="Times New Roman" w:hAnsi="Times New Roman" w:cs="Times New Roman"/>
          <w:sz w:val="28"/>
          <w:szCs w:val="28"/>
          <w:lang w:val="ru-RU"/>
        </w:rPr>
        <w:sectPr w:rsidR="007D45B1" w:rsidRPr="005E0B80" w:rsidSect="00527F70">
          <w:headerReference w:type="default" r:id="rId9"/>
          <w:pgSz w:w="11907" w:h="16839" w:code="9"/>
          <w:pgMar w:top="1418" w:right="567" w:bottom="1134" w:left="1985" w:header="567" w:footer="0" w:gutter="0"/>
          <w:cols w:space="720"/>
          <w:formProt w:val="0"/>
          <w:titlePg/>
          <w:docGrid w:linePitch="326"/>
        </w:sectPr>
      </w:pPr>
    </w:p>
    <w:p w:rsidR="009C1858" w:rsidRPr="009C1858" w:rsidRDefault="009C1858" w:rsidP="009C1858">
      <w:pPr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9C1858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9C1858" w:rsidRPr="009C1858" w:rsidRDefault="009C1858" w:rsidP="009C1858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858" w:rsidRPr="009C1858" w:rsidRDefault="009C1858" w:rsidP="009C1858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9C1858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9C1858" w:rsidRPr="009C1858" w:rsidRDefault="009C1858" w:rsidP="009C1858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9C1858">
        <w:rPr>
          <w:rFonts w:ascii="Times New Roman" w:hAnsi="Times New Roman"/>
          <w:sz w:val="28"/>
          <w:szCs w:val="28"/>
          <w:lang w:val="ru-RU"/>
        </w:rPr>
        <w:t>Георгиевского муниципального</w:t>
      </w:r>
    </w:p>
    <w:p w:rsidR="009C1858" w:rsidRPr="009C1858" w:rsidRDefault="009C1858" w:rsidP="009C1858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9C1858">
        <w:rPr>
          <w:rFonts w:ascii="Times New Roman" w:hAnsi="Times New Roman"/>
          <w:sz w:val="28"/>
          <w:szCs w:val="28"/>
          <w:lang w:val="ru-RU"/>
        </w:rPr>
        <w:t>округа Ставропольского края</w:t>
      </w:r>
    </w:p>
    <w:p w:rsidR="009C1858" w:rsidRPr="00527F70" w:rsidRDefault="009C1858" w:rsidP="009C1858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527F7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A6AD1">
        <w:rPr>
          <w:rFonts w:ascii="Times New Roman" w:hAnsi="Times New Roman"/>
          <w:sz w:val="28"/>
          <w:szCs w:val="28"/>
          <w:lang w:val="ru-RU"/>
        </w:rPr>
        <w:t>26 декабря</w:t>
      </w:r>
      <w:r w:rsidRPr="00527F70">
        <w:rPr>
          <w:rFonts w:ascii="Times New Roman" w:hAnsi="Times New Roman"/>
          <w:sz w:val="28"/>
          <w:szCs w:val="28"/>
          <w:lang w:val="ru-RU"/>
        </w:rPr>
        <w:t xml:space="preserve"> 2023 г. № </w:t>
      </w:r>
      <w:r w:rsidR="00CA6AD1">
        <w:rPr>
          <w:rFonts w:ascii="Times New Roman" w:hAnsi="Times New Roman"/>
          <w:sz w:val="28"/>
          <w:szCs w:val="28"/>
          <w:lang w:val="ru-RU"/>
        </w:rPr>
        <w:t>4396</w:t>
      </w:r>
    </w:p>
    <w:p w:rsidR="00DB46EC" w:rsidRPr="005E0B80" w:rsidRDefault="00DB46EC" w:rsidP="00DB46EC">
      <w:pPr>
        <w:pStyle w:val="a6"/>
        <w:rPr>
          <w:b w:val="0"/>
          <w:sz w:val="28"/>
        </w:rPr>
      </w:pPr>
    </w:p>
    <w:p w:rsidR="00DB46EC" w:rsidRPr="005E0B80" w:rsidRDefault="00DB46EC" w:rsidP="00DB46EC">
      <w:pPr>
        <w:pStyle w:val="a6"/>
        <w:rPr>
          <w:b w:val="0"/>
          <w:sz w:val="28"/>
        </w:rPr>
      </w:pPr>
    </w:p>
    <w:p w:rsidR="00DB46EC" w:rsidRPr="005E0B80" w:rsidRDefault="00DB46EC" w:rsidP="00DB46EC">
      <w:pPr>
        <w:pStyle w:val="a6"/>
        <w:rPr>
          <w:b w:val="0"/>
          <w:sz w:val="28"/>
        </w:rPr>
      </w:pPr>
    </w:p>
    <w:p w:rsidR="00DB46EC" w:rsidRPr="005E0B80" w:rsidRDefault="00DB46EC" w:rsidP="00DB46EC">
      <w:pPr>
        <w:pStyle w:val="a6"/>
        <w:rPr>
          <w:b w:val="0"/>
          <w:sz w:val="28"/>
        </w:rPr>
      </w:pPr>
    </w:p>
    <w:p w:rsidR="00DB46EC" w:rsidRPr="005E0B80" w:rsidRDefault="00DB46EC" w:rsidP="00EA59F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</w:t>
      </w:r>
    </w:p>
    <w:p w:rsidR="00DB46EC" w:rsidRPr="005E0B80" w:rsidRDefault="00DB46EC" w:rsidP="00EA59FD">
      <w:pPr>
        <w:pStyle w:val="Default"/>
        <w:spacing w:line="240" w:lineRule="exact"/>
        <w:jc w:val="center"/>
        <w:rPr>
          <w:sz w:val="28"/>
          <w:szCs w:val="28"/>
        </w:rPr>
      </w:pPr>
    </w:p>
    <w:p w:rsidR="00DB46EC" w:rsidRPr="005E0B80" w:rsidRDefault="00DB46EC" w:rsidP="00EA59FD">
      <w:pPr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 «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Подготовка и утверждение</w:t>
      </w:r>
    </w:p>
    <w:p w:rsidR="00DB46EC" w:rsidRPr="005E0B80" w:rsidRDefault="00DB46EC" w:rsidP="00EA59FD">
      <w:pPr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документации по планировке территории»</w:t>
      </w:r>
    </w:p>
    <w:p w:rsidR="00C772CB" w:rsidRDefault="00C772CB" w:rsidP="00A0165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251678" w:rsidRPr="005E0B80" w:rsidRDefault="00251678" w:rsidP="00A0165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Pr="005E0B80" w:rsidRDefault="00824B5F" w:rsidP="009C185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Общие положения</w:t>
      </w:r>
    </w:p>
    <w:p w:rsidR="00D0461D" w:rsidRPr="005E0B80" w:rsidRDefault="00D0461D" w:rsidP="00824B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5E0B80" w:rsidRDefault="00D0461D" w:rsidP="00824B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1.1. Предмет регулирования </w:t>
      </w:r>
      <w:r w:rsidR="0039323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дминистративного регламента</w:t>
      </w:r>
    </w:p>
    <w:p w:rsidR="00D0461D" w:rsidRPr="005E0B80" w:rsidRDefault="00824B5F" w:rsidP="0025167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Настоящий административный регламент предоставления</w:t>
      </w:r>
      <w:r w:rsidR="0060031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0031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пальной услуги </w:t>
      </w:r>
      <w:r w:rsidR="006803A9" w:rsidRPr="005E0B8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803A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Подготовка и утверждение документации по планировке территории»</w:t>
      </w:r>
      <w:r w:rsidR="006803A9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регламент, муниципальная услуга) определяет сроки и последовательность действий (административных проц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t>дур) администрации Георгиевского муниципального округа Ставропольского края (далее – Уполномоченный орган), а также порядок взаимодействия с з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t>явителем, органами исполнительной власти Ставропольского края, органами местного самоуправления муниципальных образований Ставропольского края, и иными учреждениями и организациями при предоставлении муниц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t>пальной услуги по запросу заявителя.</w:t>
      </w:r>
    </w:p>
    <w:p w:rsidR="006803A9" w:rsidRPr="005E0B80" w:rsidRDefault="00824B5F" w:rsidP="006803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6803A9" w:rsidRPr="005E0B80">
        <w:rPr>
          <w:rFonts w:ascii="Times New Roman" w:hAnsi="Times New Roman" w:cs="Times New Roman"/>
          <w:sz w:val="28"/>
          <w:szCs w:val="28"/>
          <w:lang w:val="ru-RU"/>
        </w:rPr>
        <w:t>Круг заявителей</w:t>
      </w:r>
    </w:p>
    <w:p w:rsidR="00CE5792" w:rsidRPr="005E0B80" w:rsidRDefault="00CE5792" w:rsidP="006803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Заявителями на получение </w:t>
      </w:r>
      <w:r w:rsidR="00824B5F" w:rsidRPr="005E0B80">
        <w:rPr>
          <w:rFonts w:ascii="Times New Roman" w:hAnsi="Times New Roman" w:cs="Times New Roman"/>
          <w:sz w:val="28"/>
          <w:szCs w:val="28"/>
          <w:lang w:val="ru-RU"/>
        </w:rPr>
        <w:t>муниципальной услуги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="00824B5F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физич</w:t>
      </w:r>
      <w:r w:rsidR="00824B5F"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24B5F" w:rsidRPr="005E0B80">
        <w:rPr>
          <w:rFonts w:ascii="Times New Roman" w:hAnsi="Times New Roman" w:cs="Times New Roman"/>
          <w:sz w:val="28"/>
          <w:szCs w:val="28"/>
          <w:lang w:val="ru-RU"/>
        </w:rPr>
        <w:t>ские и</w:t>
      </w:r>
      <w:r w:rsidR="00EA59FD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B5F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юридические лица (далее </w:t>
      </w:r>
      <w:r w:rsidR="00600318" w:rsidRPr="005E0B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4B5F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заявитель). </w:t>
      </w:r>
    </w:p>
    <w:p w:rsidR="006803A9" w:rsidRPr="005E0B80" w:rsidRDefault="00CE5792" w:rsidP="00CE57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Заявитель вправе обратиться за получением услуги через представит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ля. Полномочия представителя, выступающего от имени заявителя, подтве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ждаются доверенностью, оформленной в соответствии с требованиями зак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нодательства Российской Федерации </w:t>
      </w:r>
      <w:r w:rsidR="000C35F7" w:rsidRPr="005E0B80">
        <w:rPr>
          <w:rFonts w:ascii="Times New Roman" w:hAnsi="Times New Roman" w:cs="Times New Roman"/>
          <w:sz w:val="28"/>
          <w:szCs w:val="28"/>
          <w:lang w:val="ru-RU"/>
        </w:rPr>
        <w:t>либо иным документом, подтвержда</w:t>
      </w:r>
      <w:r w:rsidR="000C35F7" w:rsidRPr="005E0B8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C35F7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щим его статус и полномочия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(далее – представитель).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1.3. Требования к порядку информирования о предоставлении муни</w:t>
      </w:r>
      <w:r w:rsidR="009C185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ципальной услуги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1.3.1. Информирование о порядке предоставления услуги осуществляется: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1)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(далее – МФЦ);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2) по телефону в Уполномоченном органе или МФЦ;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3) письменно, в том числе посредством электронной почты,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факсимильной связи;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4) посредством размещения в открытой и доступной форме информации в информационно-телекоммуникационной сети «Интернет»: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gosuslugi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) (далее – ЕПГУ);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на региональном портале государственных и муниципальных услуг, являющемся государственной информационной системой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.26</w:t>
      </w:r>
      <w:r w:rsidRPr="005E0B80">
        <w:rPr>
          <w:rFonts w:ascii="Times New Roman" w:hAnsi="Times New Roman" w:cs="Times New Roman"/>
          <w:sz w:val="28"/>
          <w:szCs w:val="28"/>
        </w:rPr>
        <w:t>gosuslugi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) (далее – РПГУ);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Георгиевского муниципального округа Ставропольского края (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georgievsk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) (далее – официальный сайт округа);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5) посредством размещения информации на информационных стендах Уполномоченного органа или МФЦ.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1.3.2. Информирование осуществляется по вопросам, касающимся: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способов подачи заявления на получение муниципальной услуги;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порядка предоставления муниципальной услуги; 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адресов Уполномоченного органа и МФЦ, обращение в которые необходимо для предоставления муниципальной услуги; 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предоставления муниципальной услуги;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сроков предоставления муниципальной услуги;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порядка получения сведений о ходе рассмотрения заявления на получение муниципальной услуги и о результатах предоставления муниципальной услуги; 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1.3.3. 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 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Если должностное лицо Уполномоченного органа, работник МФЦ не может самостоятельно дать ответ, телефонный звонок должен быть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Если подготовка ответа требует продолжительного времени, должностное лицо Уполномоченного органа, работник МФЦ предлагает заявителю один из следующих вариантов дальнейших действий: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изложить обращение в письменной форме;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назначить другое время для консультаций.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Должностное лицо Уполномоченного органа, работник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Продолжительность информирования по телефону не должна превышать 10 минут.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осуществляется в соответствии с графиком приема граждан. 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1.3.4. По письменному обращению должностное лицо Уполномоченного органа, ответственное за предоставление муниципальной услуги, работник МФЦ подробно в письменной форме разъясняет гражданину сведения по вопросам, указанным в подпункте 1.3.2 настоящего административного регламента в порядке, установленном Федеральным законом от 02 мая 2006 г. № 59-ФЗ «О порядке рассмотрения обращений граждан Российской Федерации» (далее – Федеральный закон № 59- ФЗ).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 w:rsidR="009C185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ривающего взимание платы, регистрацию или авторизацию заявителя или предоставление им персональных данных.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1.3.6. На официальном сайте округа, на стендах в местах предоставления муниципальной услуги и в МФЦ размещается следующая справочная информация: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 месте нахождения и графике работы Уполномоченного органа и его структурных подразделений, ответственных за предоставление услуги, а также МФЦ;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телефона-автоинформатора (при наличии);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1.3.7. 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1.3.8. Размещение информации о порядке предоставления услуги на информационных стендах в помещении МФЦ осуществляется в соответствии с соглашением, заключенным между 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администрацией Георгиевского муниципального округа Ставропольского края, с учетом требований к информированию, установленных административным регламентом.</w:t>
      </w:r>
    </w:p>
    <w:p w:rsidR="00CE5792" w:rsidRPr="005E0B80" w:rsidRDefault="008B507E" w:rsidP="008B507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1.3.9. Информация о ходе рассмотрения заявления и о результатах предоставления услуги может быть получена заявителем (его представит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лем) в личном кабинете на ЕПГУ, РПГУ, а также в соответствующем стру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турном подразделении Уполномоченного органа при обращении заявителя лично, по телефону посредством электронной почты.</w:t>
      </w:r>
    </w:p>
    <w:p w:rsidR="00C0103B" w:rsidRPr="005E0B80" w:rsidRDefault="00C0103B" w:rsidP="00CE57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5E0B80" w:rsidRDefault="00824B5F" w:rsidP="009C185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Стандарт предоставления </w:t>
      </w:r>
      <w:r w:rsidR="00F6730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</w:t>
      </w:r>
    </w:p>
    <w:p w:rsidR="00C772CB" w:rsidRPr="005E0B80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5E0B80" w:rsidRDefault="00824B5F" w:rsidP="009928A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2.1. На</w:t>
      </w:r>
      <w:r w:rsidR="009928A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именование муниципальной услуги</w:t>
      </w:r>
    </w:p>
    <w:p w:rsidR="00C772CB" w:rsidRPr="005E0B80" w:rsidRDefault="009928A8" w:rsidP="009928A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Наименование муниципальной услуги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«Подготовка и утверждение д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кументации по планировке территории».</w:t>
      </w:r>
    </w:p>
    <w:p w:rsidR="00C772CB" w:rsidRPr="005E0B80" w:rsidRDefault="00824B5F" w:rsidP="009928A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9928A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="00E562DC" w:rsidRPr="005E0B80">
        <w:rPr>
          <w:rFonts w:ascii="Times New Roman" w:hAnsi="Times New Roman" w:cs="Times New Roman"/>
          <w:sz w:val="28"/>
          <w:szCs w:val="28"/>
          <w:lang w:val="ru-RU"/>
        </w:rPr>
        <w:t>органа, предоставляющего муниципальную услугу</w:t>
      </w:r>
    </w:p>
    <w:p w:rsidR="009928A8" w:rsidRPr="005E0B80" w:rsidRDefault="00E562DC" w:rsidP="009928A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2.2.1. </w:t>
      </w:r>
      <w:r w:rsidR="00262C53" w:rsidRPr="005E0B80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</w:t>
      </w:r>
      <w:r w:rsidR="009928A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C53" w:rsidRPr="005E0B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полномоченным орг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ном</w:t>
      </w:r>
      <w:r w:rsidR="009928A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 Непосредственное предоставление муниципальной услуги осуществляет структурное подразделение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="009928A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– управление архите</w:t>
      </w:r>
      <w:r w:rsidR="009928A8" w:rsidRPr="005E0B8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928A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туры и градостроительства администрации Георгиевского </w:t>
      </w:r>
      <w:r w:rsidR="000C35F7" w:rsidRPr="005E0B8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9928A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 (далее – </w:t>
      </w:r>
      <w:r w:rsidR="00A715DC" w:rsidRPr="005E0B80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="009928A8" w:rsidRPr="005E0B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562DC" w:rsidRPr="005E0B80" w:rsidRDefault="008B507E" w:rsidP="00E562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Source Han Serif CN"/>
          <w:sz w:val="28"/>
          <w:szCs w:val="28"/>
          <w:lang w:eastAsia="zh-CN" w:bidi="hi-IN"/>
        </w:rPr>
      </w:pPr>
      <w:r w:rsidRPr="005E0B80">
        <w:rPr>
          <w:rFonts w:eastAsia="Source Han Serif CN"/>
          <w:sz w:val="28"/>
          <w:szCs w:val="28"/>
          <w:lang w:eastAsia="zh-CN" w:bidi="hi-IN"/>
        </w:rPr>
        <w:t>2.2.2. При предоставлении муниципальной услуги Уполномоченный орган взаимодействует со следующими органами власти, в том числе с и</w:t>
      </w:r>
      <w:r w:rsidRPr="005E0B80">
        <w:rPr>
          <w:rFonts w:eastAsia="Source Han Serif CN"/>
          <w:sz w:val="28"/>
          <w:szCs w:val="28"/>
          <w:lang w:eastAsia="zh-CN" w:bidi="hi-IN"/>
        </w:rPr>
        <w:t>с</w:t>
      </w:r>
      <w:r w:rsidRPr="005E0B80">
        <w:rPr>
          <w:rFonts w:eastAsia="Source Han Serif CN"/>
          <w:sz w:val="28"/>
          <w:szCs w:val="28"/>
          <w:lang w:eastAsia="zh-CN" w:bidi="hi-IN"/>
        </w:rPr>
        <w:t>пользованием единой системы межведомственного электронного взаимоде</w:t>
      </w:r>
      <w:r w:rsidRPr="005E0B80">
        <w:rPr>
          <w:rFonts w:eastAsia="Source Han Serif CN"/>
          <w:sz w:val="28"/>
          <w:szCs w:val="28"/>
          <w:lang w:eastAsia="zh-CN" w:bidi="hi-IN"/>
        </w:rPr>
        <w:t>й</w:t>
      </w:r>
      <w:r w:rsidRPr="005E0B80">
        <w:rPr>
          <w:rFonts w:eastAsia="Source Han Serif CN"/>
          <w:sz w:val="28"/>
          <w:szCs w:val="28"/>
          <w:lang w:eastAsia="zh-CN" w:bidi="hi-IN"/>
        </w:rPr>
        <w:t>ствия (далее - СМЭВ), включая возможность автоматического формирования и направления межведомственных запросов:</w:t>
      </w:r>
    </w:p>
    <w:p w:rsidR="00E562DC" w:rsidRPr="005E0B80" w:rsidRDefault="00E562DC" w:rsidP="00E562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Source Han Serif CN"/>
          <w:sz w:val="28"/>
          <w:szCs w:val="28"/>
          <w:lang w:eastAsia="zh-CN" w:bidi="hi-IN"/>
        </w:rPr>
      </w:pPr>
      <w:r w:rsidRPr="005E0B80">
        <w:rPr>
          <w:rFonts w:eastAsia="Source Han Serif CN"/>
          <w:sz w:val="28"/>
          <w:szCs w:val="28"/>
          <w:lang w:eastAsia="zh-CN" w:bidi="hi-IN"/>
        </w:rPr>
        <w:t>Управление</w:t>
      </w:r>
      <w:r w:rsidR="00E221EC" w:rsidRPr="005E0B80">
        <w:rPr>
          <w:rFonts w:eastAsia="Source Han Serif CN"/>
          <w:sz w:val="28"/>
          <w:szCs w:val="28"/>
          <w:lang w:eastAsia="zh-CN" w:bidi="hi-IN"/>
        </w:rPr>
        <w:t>м</w:t>
      </w:r>
      <w:r w:rsidRPr="005E0B80">
        <w:rPr>
          <w:rFonts w:eastAsia="Source Han Serif CN"/>
          <w:sz w:val="28"/>
          <w:szCs w:val="28"/>
          <w:lang w:eastAsia="zh-CN" w:bidi="hi-IN"/>
        </w:rPr>
        <w:t xml:space="preserve"> Федеральной службы государственной регистрации, к</w:t>
      </w:r>
      <w:r w:rsidRPr="005E0B80">
        <w:rPr>
          <w:rFonts w:eastAsia="Source Han Serif CN"/>
          <w:sz w:val="28"/>
          <w:szCs w:val="28"/>
          <w:lang w:eastAsia="zh-CN" w:bidi="hi-IN"/>
        </w:rPr>
        <w:t>а</w:t>
      </w:r>
      <w:r w:rsidRPr="005E0B80">
        <w:rPr>
          <w:rFonts w:eastAsia="Source Han Serif CN"/>
          <w:sz w:val="28"/>
          <w:szCs w:val="28"/>
          <w:lang w:eastAsia="zh-CN" w:bidi="hi-IN"/>
        </w:rPr>
        <w:t>дастра и картографии (</w:t>
      </w:r>
      <w:r w:rsidR="00E221EC" w:rsidRPr="005E0B80">
        <w:rPr>
          <w:rFonts w:eastAsia="Source Han Serif CN"/>
          <w:sz w:val="28"/>
          <w:szCs w:val="28"/>
          <w:lang w:eastAsia="zh-CN" w:bidi="hi-IN"/>
        </w:rPr>
        <w:t xml:space="preserve">далее - </w:t>
      </w:r>
      <w:r w:rsidRPr="005E0B80">
        <w:rPr>
          <w:rFonts w:eastAsia="Source Han Serif CN"/>
          <w:sz w:val="28"/>
          <w:szCs w:val="28"/>
          <w:lang w:eastAsia="zh-CN" w:bidi="hi-IN"/>
        </w:rPr>
        <w:t>Росреестр);</w:t>
      </w:r>
    </w:p>
    <w:p w:rsidR="00E562DC" w:rsidRPr="005E0B80" w:rsidRDefault="00E562DC" w:rsidP="006B75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B80">
        <w:rPr>
          <w:rFonts w:eastAsia="Source Han Serif CN"/>
          <w:sz w:val="28"/>
          <w:szCs w:val="28"/>
          <w:lang w:eastAsia="zh-CN" w:bidi="hi-IN"/>
        </w:rPr>
        <w:t>Управление Федеральной налоговой службы России</w:t>
      </w:r>
      <w:r w:rsidR="006B75D2" w:rsidRPr="005E0B80">
        <w:rPr>
          <w:rFonts w:eastAsia="Source Han Serif CN"/>
          <w:sz w:val="28"/>
          <w:szCs w:val="28"/>
          <w:lang w:eastAsia="zh-CN" w:bidi="hi-IN"/>
        </w:rPr>
        <w:t>.</w:t>
      </w:r>
    </w:p>
    <w:p w:rsidR="00E562DC" w:rsidRPr="005E0B80" w:rsidRDefault="008B507E" w:rsidP="00E562DC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2.2.3. В соответствии с требованиями пункта 3 части 1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утверждаемый правовым актом Думы Георгиевского муниципального округа Ставропольского края.</w:t>
      </w:r>
    </w:p>
    <w:p w:rsidR="00C772CB" w:rsidRPr="005E0B80" w:rsidRDefault="0036059D" w:rsidP="00E562D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2.3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Описание результата предоставлен</w:t>
      </w:r>
      <w:r w:rsidR="00E562D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ия муниципальной услуги</w:t>
      </w:r>
    </w:p>
    <w:p w:rsidR="00C772CB" w:rsidRPr="005E0B80" w:rsidRDefault="0036059D" w:rsidP="00E562D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2.3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 Результатом предоставления муниципальной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является:</w:t>
      </w:r>
    </w:p>
    <w:p w:rsidR="00C772CB" w:rsidRPr="005E0B80" w:rsidRDefault="0036059D" w:rsidP="00E562D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2.3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1.1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случае обращения с заявлением о подготовке документации по</w:t>
      </w:r>
      <w:r w:rsidR="00B32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планировке территории:</w:t>
      </w:r>
    </w:p>
    <w:p w:rsidR="00C772CB" w:rsidRPr="005E0B80" w:rsidRDefault="00E221EC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="002516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5265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администрации Георгиевского </w:t>
      </w:r>
      <w:r w:rsidR="000C35F7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DE5265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</w:t>
      </w:r>
      <w:r w:rsidR="00DE5265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DE5265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 Ставропольского края</w:t>
      </w:r>
      <w:r w:rsidR="00DE5265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подготовке документации по планировке террит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рии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(проек</w:t>
      </w:r>
      <w:r w:rsidR="004B786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="002516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планировки территории и проект</w:t>
      </w:r>
      <w:r w:rsidR="002516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межевания территории/ пр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ект</w:t>
      </w:r>
      <w:r w:rsidR="002516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DE5265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межевания территории);</w:t>
      </w:r>
    </w:p>
    <w:p w:rsidR="00C772CB" w:rsidRPr="005E0B80" w:rsidRDefault="00E221EC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="00DE5265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администрации Георгиевского </w:t>
      </w:r>
      <w:r w:rsidR="000C35F7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DE5265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</w:t>
      </w:r>
      <w:r w:rsidR="00DE5265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DE5265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 Ставропольского края</w:t>
      </w:r>
      <w:r w:rsidR="00DE5265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подготовке документации по внесению изменений в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документацию по планировке территории (проект планировки территории и</w:t>
      </w:r>
      <w:r w:rsidR="004B786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проект межевания территории/ проект межевания территории);</w:t>
      </w:r>
    </w:p>
    <w:p w:rsidR="00C772CB" w:rsidRPr="005E0B80" w:rsidRDefault="00E221EC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3)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решение об отказе в предоставлении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муниципальной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по фо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ме, согласно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приложению </w:t>
      </w:r>
      <w:r w:rsidR="00514EEA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 настоящему </w:t>
      </w:r>
      <w:r w:rsidR="0039323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дминистративному регламенту.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1.2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случае обращения с заявлением об утверждении документ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ции по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планировке территории: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1) </w:t>
      </w:r>
      <w:r w:rsidR="004B786B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администрации Георгиевского </w:t>
      </w:r>
      <w:r w:rsidR="000C35F7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4B786B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</w:t>
      </w:r>
      <w:r w:rsidR="004B786B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4B786B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 Ставропольского края</w:t>
      </w:r>
      <w:r w:rsidR="004B786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утверждении документации по планировке те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ритории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(проект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планировки территории и проект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межевания территории/ проекта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межевания территории);</w:t>
      </w:r>
    </w:p>
    <w:p w:rsidR="00716AE4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2) </w:t>
      </w:r>
      <w:r w:rsidR="004B786B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администрации Георгиевского </w:t>
      </w:r>
      <w:r w:rsidR="000C35F7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4B786B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</w:t>
      </w:r>
      <w:r w:rsidR="004B786B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4B786B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 Ставропольского края</w:t>
      </w:r>
      <w:r w:rsidR="004B786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внесении изменений в документацию по план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ровке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территории (проект планировки территории и проект межевания те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ритории/проект межевания территории);</w:t>
      </w:r>
    </w:p>
    <w:p w:rsidR="00C772CB" w:rsidRPr="005E0B80" w:rsidRDefault="00716AE4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постановление администрации Георгиевского муниципального окр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 Ставропольского края об отклонении документации по планировке терр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тории и направлении ее на доработку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6059D" w:rsidRPr="005E0B80" w:rsidRDefault="008B507E" w:rsidP="0036059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2.4.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ной услуги в случае, если возможность приостановления предусмотрена з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конодательством Российской Федерации, срок выдачи (направления) док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ментов, являющихся результатом предоставления муниципальной услуги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 Уполномоченный орган направляет заявителю способом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указа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="002516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 в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заявлении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один из результатов, указанных в п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ункте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2.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настоящего </w:t>
      </w:r>
      <w:r w:rsidR="008B507E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дминистративного</w:t>
      </w:r>
      <w:r w:rsidR="0036059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регламента в следующие сроки: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15 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ней со дня регистрации заявления и документов</w:t>
      </w:r>
      <w:r w:rsidR="00716AE4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необходимых для предоставления муниципальной услуги в</w:t>
      </w:r>
      <w:r w:rsidR="004B786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Уполномоченном органе, для пр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нятия решения о подготовке документации по</w:t>
      </w:r>
      <w:r w:rsidR="00B32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планировке территории;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 рабочих дней со дня регистрации заявления и документов,</w:t>
      </w:r>
      <w:r w:rsidR="004B786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димых для предоставления муниципальной</w:t>
      </w:r>
      <w:r w:rsidR="004B786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в</w:t>
      </w:r>
      <w:r w:rsidR="004B786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Уполномоченном о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гане, для принятия решения об утверждении документации</w:t>
      </w:r>
      <w:r w:rsidR="00E221EC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планировке территории;</w:t>
      </w:r>
    </w:p>
    <w:p w:rsidR="00C772CB" w:rsidRPr="005E0B80" w:rsidRDefault="00E221EC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63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рабочих дн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 дня регистрации заявления и документов,</w:t>
      </w:r>
      <w:r w:rsidR="008E5144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мых для предоставления муниципальной услуги в</w:t>
      </w:r>
      <w:r w:rsidR="004B786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Уполномоченном органе, в случае проведения публичных слушаний или</w:t>
      </w:r>
      <w:r w:rsidR="00100F8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общественных обсуждений до утверждения документации по планировке</w:t>
      </w:r>
      <w:r w:rsidR="00100F8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территории.</w:t>
      </w:r>
    </w:p>
    <w:p w:rsidR="00C772CB" w:rsidRPr="005E0B80" w:rsidRDefault="00100F80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2.4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.2.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Приостановление предоставления муниципальной услуги не предусмотрено.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2.4.3. Выдача документа, являющегося результатом предоставления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FB3247" w:rsidRPr="005E0B80" w:rsidRDefault="008B507E" w:rsidP="008B507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DC0F9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регулирующие предоставление муниципальной услуги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округа в сети «Интернет», в государственной информационной системе «Региональный реестр государственных услуг» и на ЕПГУ, РПГУ.</w:t>
      </w:r>
    </w:p>
    <w:p w:rsidR="00C772CB" w:rsidRPr="005E0B80" w:rsidRDefault="008B507E" w:rsidP="00FB3247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.6. Исчерпывающий перечень документов, необходимых в соотве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ствии с нормативными правовыми актами для предоставления муниципал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телем, способы их получения заявителем, в том числе в электронной форме, порядок их представления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2.6.1. Для получения муниципальной услуги 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независимо от категории и основания обращения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заявитель</w:t>
      </w:r>
      <w:r w:rsidR="00FB3247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представляет заявление: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форме документа на бумажном носителе по форме, согласно</w:t>
      </w:r>
      <w:r w:rsidR="00FB3247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жени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ям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14EEA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1, 3</w:t>
      </w:r>
      <w:r w:rsidR="008B507E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 настоящему 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дминистративному регламенту</w:t>
      </w:r>
      <w:r w:rsidR="00514EEA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="00514EEA" w:rsidRPr="005E0B80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="00BC1FE9" w:rsidRPr="005E0B80">
        <w:rPr>
          <w:rFonts w:ascii="Times New Roman" w:hAnsi="Times New Roman" w:cs="Times New Roman"/>
          <w:sz w:val="28"/>
          <w:szCs w:val="28"/>
          <w:lang w:val="ru-RU"/>
        </w:rPr>
        <w:t>цы</w:t>
      </w:r>
      <w:r w:rsidR="00514EEA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запо</w:t>
      </w:r>
      <w:r w:rsidR="00514EEA" w:rsidRPr="005E0B8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14EEA" w:rsidRPr="005E0B80">
        <w:rPr>
          <w:rFonts w:ascii="Times New Roman" w:hAnsi="Times New Roman" w:cs="Times New Roman"/>
          <w:sz w:val="28"/>
          <w:szCs w:val="28"/>
          <w:lang w:val="ru-RU"/>
        </w:rPr>
        <w:t>нения заявления приведен</w:t>
      </w:r>
      <w:r w:rsidR="00BC1FE9" w:rsidRPr="005E0B8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14EEA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в приложени</w:t>
      </w:r>
      <w:r w:rsidR="00BC1FE9" w:rsidRPr="005E0B80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2, 4 к настоящему а</w:t>
      </w:r>
      <w:r w:rsidR="00514EEA" w:rsidRPr="005E0B80">
        <w:rPr>
          <w:rFonts w:ascii="Times New Roman" w:hAnsi="Times New Roman" w:cs="Times New Roman"/>
          <w:sz w:val="28"/>
          <w:szCs w:val="28"/>
          <w:lang w:val="ru-RU"/>
        </w:rPr>
        <w:t>дминистр</w:t>
      </w:r>
      <w:r w:rsidR="00514EEA" w:rsidRPr="005E0B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14EEA" w:rsidRPr="005E0B80">
        <w:rPr>
          <w:rFonts w:ascii="Times New Roman" w:hAnsi="Times New Roman" w:cs="Times New Roman"/>
          <w:sz w:val="28"/>
          <w:szCs w:val="28"/>
          <w:lang w:val="ru-RU"/>
        </w:rPr>
        <w:t>тивному регламенту</w:t>
      </w:r>
      <w:r w:rsidR="00514EEA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);</w:t>
      </w:r>
    </w:p>
    <w:p w:rsidR="00C772CB" w:rsidRPr="005E0B80" w:rsidRDefault="008B507E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>в электронной форме (заполняется посредством внесения соответств</w:t>
      </w: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>ющих сведений в интерактивную форму заявления при обращении посре</w:t>
      </w: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ством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ЕПГУ, РПГУ</w:t>
      </w: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личном обращении заявителя или представителя заявителя в Уполномоченный орган, МФЦ предъявляется документ, удостоверяющий соответственно личность заявителя или представителя заявителя.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обращения представителя заявителя к заявлению прилагается документ, подтверждающий полномочия представителя заявителя.</w:t>
      </w:r>
    </w:p>
    <w:p w:rsidR="008B507E" w:rsidRPr="005E0B80" w:rsidRDefault="008B507E" w:rsidP="008B507E">
      <w:pPr>
        <w:tabs>
          <w:tab w:val="left" w:pos="154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случае направления заявления посредством ЕПГУ, РПГУ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2.6.2. Для принятия решения о подготовке документации по планиро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ке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территории или внесении изменений в документацию по планировке те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ритории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заявитель представляет следующие документы:</w:t>
      </w:r>
    </w:p>
    <w:p w:rsidR="00C772CB" w:rsidRPr="005E0B80" w:rsidRDefault="00BC1FE9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проект задания на разработку проекта планировки территории;</w:t>
      </w:r>
    </w:p>
    <w:p w:rsidR="00C772CB" w:rsidRPr="005E0B80" w:rsidRDefault="00BC1FE9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проект задания на выполнение инженерных изысканий (если для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подготовки документации по планировке территории требуется проведение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инженерных изыска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ний).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2.6.3. Для принятия решения об утверждении документации по план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ровке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территории или изменений в документацию по планировке территории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заявитель представляет следующие документы: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основная часть проекта планировки территории (за исключением случая,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заявитель обратился с заявлением о принятии решения об утверждении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проекта межевания территории или внесении в него измен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ний);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материалы по обоснованию проекта планировки территории (за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ключением случая, если заявитель обратился с заявлением о принятии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 об утверждении проекта межевания территории или внесении в него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менений);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основная часть проекта межевания территории;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материалы по обоснованию проекта межевания территории;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согласование документации по планировке территории в случаях,</w:t>
      </w:r>
      <w:r w:rsidR="00AD4D0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предусмотренных статьей 45 Градостроительного кодекса Российской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рации.</w:t>
      </w:r>
    </w:p>
    <w:p w:rsidR="008B507E" w:rsidRPr="005E0B80" w:rsidRDefault="00AD4D0D" w:rsidP="008B507E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E0B80">
        <w:rPr>
          <w:rFonts w:cs="Times New Roman"/>
          <w:sz w:val="28"/>
          <w:szCs w:val="28"/>
        </w:rPr>
        <w:t xml:space="preserve">2.6.4. </w:t>
      </w:r>
      <w:r w:rsidR="008B507E" w:rsidRPr="005E0B80">
        <w:rPr>
          <w:rFonts w:cs="Times New Roman"/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8B507E" w:rsidRPr="005E0B80" w:rsidRDefault="008B507E" w:rsidP="008B5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8B507E" w:rsidRPr="005E0B80" w:rsidRDefault="008B507E" w:rsidP="008B50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непосредственно в Уполномоченном органе по адресу: Российская Ф</w:t>
      </w:r>
      <w:r w:rsidRPr="005E0B80">
        <w:rPr>
          <w:rFonts w:ascii="Times New Roman" w:hAnsi="Times New Roman" w:cs="Times New Roman"/>
          <w:sz w:val="28"/>
          <w:szCs w:val="28"/>
        </w:rPr>
        <w:t>е</w:t>
      </w:r>
      <w:r w:rsidRPr="005E0B80">
        <w:rPr>
          <w:rFonts w:ascii="Times New Roman" w:hAnsi="Times New Roman" w:cs="Times New Roman"/>
          <w:sz w:val="28"/>
          <w:szCs w:val="28"/>
        </w:rPr>
        <w:t>дерация, Ставропольский край, Георгиевский муниципальный округ, город Георгиевск, площадь Победы, 1, кабинет № 65;</w:t>
      </w:r>
    </w:p>
    <w:p w:rsidR="008B507E" w:rsidRPr="005E0B80" w:rsidRDefault="008B507E" w:rsidP="008B5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в МФЦ;</w:t>
      </w:r>
    </w:p>
    <w:p w:rsidR="00AD4D0D" w:rsidRPr="005E0B80" w:rsidRDefault="008B507E" w:rsidP="008B507E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5E0B80">
        <w:rPr>
          <w:rFonts w:cs="Times New Roman"/>
          <w:sz w:val="28"/>
          <w:szCs w:val="28"/>
        </w:rPr>
        <w:t>в электронной форме в сети «Интернет» на официальном сайте округа, ЕПГУ, РПГУ.</w:t>
      </w:r>
    </w:p>
    <w:p w:rsidR="008B507E" w:rsidRPr="005E0B80" w:rsidRDefault="00824B5F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2.6.</w:t>
      </w:r>
      <w:r w:rsidR="008F642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представления документов заявителем, в том числе в </w:t>
      </w:r>
      <w:r w:rsidR="008B507E"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электронной форме</w:t>
      </w:r>
      <w:r w:rsidR="008B507E" w:rsidRPr="005E0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B507E" w:rsidRPr="005E0B80" w:rsidRDefault="008B507E" w:rsidP="008B5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8B507E" w:rsidRPr="005E0B80" w:rsidRDefault="008B507E" w:rsidP="008B5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лично в Уполномоченный орган</w:t>
      </w:r>
      <w:r w:rsidRPr="005E0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B80">
        <w:rPr>
          <w:rFonts w:ascii="Times New Roman" w:hAnsi="Times New Roman" w:cs="Times New Roman"/>
          <w:sz w:val="28"/>
          <w:szCs w:val="28"/>
        </w:rPr>
        <w:t>по адресу: Российская Федерация, Ставропольский край, Георгиевский муниципальный округ, город Георг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>евск, площадь Победы, 1, кабинет № 65;</w:t>
      </w:r>
    </w:p>
    <w:p w:rsidR="008B507E" w:rsidRPr="005E0B80" w:rsidRDefault="008B507E" w:rsidP="008B5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лично в МФЦ;</w:t>
      </w:r>
    </w:p>
    <w:p w:rsidR="008B507E" w:rsidRPr="005E0B80" w:rsidRDefault="008B507E" w:rsidP="008B5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5E0B80">
        <w:rPr>
          <w:rFonts w:ascii="Times New Roman" w:hAnsi="Times New Roman" w:cs="Times New Roman"/>
          <w:sz w:val="28"/>
          <w:szCs w:val="28"/>
        </w:rPr>
        <w:t>т</w:t>
      </w:r>
      <w:r w:rsidRPr="005E0B80">
        <w:rPr>
          <w:rFonts w:ascii="Times New Roman" w:hAnsi="Times New Roman" w:cs="Times New Roman"/>
          <w:sz w:val="28"/>
          <w:szCs w:val="28"/>
        </w:rPr>
        <w:t>правлением) в Уполномоченный орган</w:t>
      </w:r>
      <w:r w:rsidRPr="005E0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B80">
        <w:rPr>
          <w:rFonts w:ascii="Times New Roman" w:hAnsi="Times New Roman" w:cs="Times New Roman"/>
          <w:sz w:val="28"/>
          <w:szCs w:val="28"/>
        </w:rPr>
        <w:t>по адресу: 357820, Российская Фед</w:t>
      </w:r>
      <w:r w:rsidRPr="005E0B80">
        <w:rPr>
          <w:rFonts w:ascii="Times New Roman" w:hAnsi="Times New Roman" w:cs="Times New Roman"/>
          <w:sz w:val="28"/>
          <w:szCs w:val="28"/>
        </w:rPr>
        <w:t>е</w:t>
      </w:r>
      <w:r w:rsidRPr="005E0B80">
        <w:rPr>
          <w:rFonts w:ascii="Times New Roman" w:hAnsi="Times New Roman" w:cs="Times New Roman"/>
          <w:sz w:val="28"/>
          <w:szCs w:val="28"/>
        </w:rPr>
        <w:t>рация, Ставропольский край, Георгиевский муниципальный округ, город Г</w:t>
      </w:r>
      <w:r w:rsidRPr="005E0B80">
        <w:rPr>
          <w:rFonts w:ascii="Times New Roman" w:hAnsi="Times New Roman" w:cs="Times New Roman"/>
          <w:sz w:val="28"/>
          <w:szCs w:val="28"/>
        </w:rPr>
        <w:t>е</w:t>
      </w:r>
      <w:r w:rsidRPr="005E0B80">
        <w:rPr>
          <w:rFonts w:ascii="Times New Roman" w:hAnsi="Times New Roman" w:cs="Times New Roman"/>
          <w:sz w:val="28"/>
          <w:szCs w:val="28"/>
        </w:rPr>
        <w:t>оргиевск, площадь Победы, 1;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путем направления документов на ЕПГУ по адресу: 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gosuslugi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или РПГУ по адресу: 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.26</w:t>
      </w:r>
      <w:r w:rsidRPr="005E0B80">
        <w:rPr>
          <w:rFonts w:ascii="Times New Roman" w:hAnsi="Times New Roman" w:cs="Times New Roman"/>
          <w:sz w:val="28"/>
          <w:szCs w:val="28"/>
        </w:rPr>
        <w:t>gosuslugi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07E" w:rsidRPr="005E0B80" w:rsidRDefault="008B507E" w:rsidP="008B5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5E0B80">
        <w:rPr>
          <w:rFonts w:ascii="Times New Roman" w:hAnsi="Times New Roman" w:cs="Times New Roman"/>
          <w:sz w:val="28"/>
          <w:szCs w:val="28"/>
        </w:rPr>
        <w:t>ы</w:t>
      </w:r>
      <w:r w:rsidRPr="005E0B80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0" w:history="1">
        <w:r w:rsidRPr="005E0B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B80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(далее - Ф</w:t>
      </w:r>
      <w:r w:rsidRPr="005E0B80">
        <w:rPr>
          <w:rFonts w:ascii="Times New Roman" w:hAnsi="Times New Roman" w:cs="Times New Roman"/>
          <w:sz w:val="28"/>
          <w:szCs w:val="28"/>
        </w:rPr>
        <w:t>е</w:t>
      </w:r>
      <w:r w:rsidRPr="005E0B80">
        <w:rPr>
          <w:rFonts w:ascii="Times New Roman" w:hAnsi="Times New Roman" w:cs="Times New Roman"/>
          <w:sz w:val="28"/>
          <w:szCs w:val="28"/>
        </w:rPr>
        <w:t xml:space="preserve">деральный закон № 63-ФЗ) и требованиями Федерального </w:t>
      </w:r>
      <w:hyperlink r:id="rId11" w:history="1">
        <w:r w:rsidRPr="005E0B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B80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8B507E" w:rsidRPr="005E0B80" w:rsidRDefault="008B507E" w:rsidP="008B5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или РПГУ без необходимости д</w:t>
      </w:r>
      <w:r w:rsidRPr="005E0B80">
        <w:rPr>
          <w:rFonts w:ascii="Times New Roman" w:hAnsi="Times New Roman" w:cs="Times New Roman"/>
          <w:sz w:val="28"/>
          <w:szCs w:val="28"/>
        </w:rPr>
        <w:t>о</w:t>
      </w:r>
      <w:r w:rsidRPr="005E0B80">
        <w:rPr>
          <w:rFonts w:ascii="Times New Roman" w:hAnsi="Times New Roman" w:cs="Times New Roman"/>
          <w:sz w:val="28"/>
          <w:szCs w:val="28"/>
        </w:rPr>
        <w:t>полнительной подачи заявления в какой-либо иной форме.</w:t>
      </w:r>
    </w:p>
    <w:p w:rsidR="008B507E" w:rsidRPr="005E0B80" w:rsidRDefault="008B507E" w:rsidP="008B50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почтовым отправл</w:t>
      </w:r>
      <w:r w:rsidRPr="005E0B80">
        <w:rPr>
          <w:rFonts w:ascii="Times New Roman" w:hAnsi="Times New Roman" w:cs="Times New Roman"/>
          <w:sz w:val="28"/>
          <w:szCs w:val="28"/>
        </w:rPr>
        <w:t>е</w:t>
      </w:r>
      <w:r w:rsidRPr="005E0B80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8F642B" w:rsidRPr="005E0B80" w:rsidRDefault="008B507E" w:rsidP="008B507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Ответственность за достоверность и полноту предоставляемых свед</w:t>
      </w: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</w:t>
      </w: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ний и документов, являющихся необходимыми для предоставления муниц</w:t>
      </w: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</w:t>
      </w: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пальной услуги, возлагается на заявителя.</w:t>
      </w:r>
    </w:p>
    <w:p w:rsidR="008B507E" w:rsidRPr="005E0B80" w:rsidRDefault="008B507E" w:rsidP="008B507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5E0B80">
        <w:rPr>
          <w:rFonts w:cs="Times New Roman"/>
          <w:iCs/>
          <w:color w:val="000000"/>
          <w:sz w:val="28"/>
          <w:szCs w:val="28"/>
        </w:rPr>
        <w:t>2.6.6. Документы, представляемые в электронной форме, направляются в следующих форматах:</w:t>
      </w:r>
    </w:p>
    <w:p w:rsidR="008B507E" w:rsidRPr="005E0B80" w:rsidRDefault="008B507E" w:rsidP="008B507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5E0B80">
        <w:rPr>
          <w:rFonts w:cs="Times New Roman"/>
          <w:iCs/>
          <w:color w:val="000000"/>
          <w:sz w:val="28"/>
          <w:szCs w:val="28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E0B80">
        <w:rPr>
          <w:rFonts w:cs="Times New Roman"/>
          <w:iCs/>
          <w:color w:val="000000"/>
          <w:sz w:val="28"/>
          <w:szCs w:val="28"/>
          <w:lang w:val="en-US"/>
        </w:rPr>
        <w:t>xml</w:t>
      </w:r>
      <w:r w:rsidRPr="005E0B80">
        <w:rPr>
          <w:rFonts w:cs="Times New Roman"/>
          <w:iCs/>
          <w:color w:val="000000"/>
          <w:sz w:val="28"/>
          <w:szCs w:val="28"/>
        </w:rPr>
        <w:t>;</w:t>
      </w:r>
    </w:p>
    <w:p w:rsidR="008B507E" w:rsidRPr="005E0B80" w:rsidRDefault="008B507E" w:rsidP="008B507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5E0B80">
        <w:rPr>
          <w:rFonts w:cs="Times New Roman"/>
          <w:iCs/>
          <w:color w:val="000000"/>
          <w:sz w:val="28"/>
          <w:szCs w:val="28"/>
        </w:rPr>
        <w:t xml:space="preserve">б) </w:t>
      </w:r>
      <w:r w:rsidRPr="005E0B80">
        <w:rPr>
          <w:rFonts w:cs="Times New Roman"/>
          <w:iCs/>
          <w:color w:val="000000"/>
          <w:sz w:val="28"/>
          <w:szCs w:val="28"/>
          <w:lang w:val="en-US"/>
        </w:rPr>
        <w:t>doc</w:t>
      </w:r>
      <w:r w:rsidRPr="005E0B80">
        <w:rPr>
          <w:rFonts w:cs="Times New Roman"/>
          <w:iCs/>
          <w:color w:val="000000"/>
          <w:sz w:val="28"/>
          <w:szCs w:val="28"/>
        </w:rPr>
        <w:t xml:space="preserve">, </w:t>
      </w:r>
      <w:r w:rsidRPr="005E0B80">
        <w:rPr>
          <w:rFonts w:cs="Times New Roman"/>
          <w:iCs/>
          <w:color w:val="000000"/>
          <w:sz w:val="28"/>
          <w:szCs w:val="28"/>
          <w:lang w:val="en-US"/>
        </w:rPr>
        <w:t>docx</w:t>
      </w:r>
      <w:r w:rsidRPr="005E0B80">
        <w:rPr>
          <w:rFonts w:cs="Times New Roman"/>
          <w:iCs/>
          <w:color w:val="000000"/>
          <w:sz w:val="28"/>
          <w:szCs w:val="28"/>
        </w:rPr>
        <w:t xml:space="preserve">, </w:t>
      </w:r>
      <w:r w:rsidRPr="005E0B80">
        <w:rPr>
          <w:rFonts w:cs="Times New Roman"/>
          <w:iCs/>
          <w:color w:val="000000"/>
          <w:sz w:val="28"/>
          <w:szCs w:val="28"/>
          <w:lang w:val="en-US"/>
        </w:rPr>
        <w:t>odt</w:t>
      </w:r>
      <w:r w:rsidRPr="005E0B80">
        <w:rPr>
          <w:rFonts w:cs="Times New Roman"/>
          <w:iCs/>
          <w:color w:val="000000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8B507E" w:rsidRPr="005E0B80" w:rsidRDefault="008B507E" w:rsidP="008B507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5E0B80">
        <w:rPr>
          <w:rFonts w:cs="Times New Roman"/>
          <w:iCs/>
          <w:color w:val="000000"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8B507E" w:rsidRPr="005E0B80" w:rsidRDefault="008B507E" w:rsidP="008B507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5E0B80">
        <w:rPr>
          <w:rFonts w:cs="Times New Roman"/>
          <w:iCs/>
          <w:color w:val="000000"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dpi (масштаб 1:1) и всех аутентичных признаков подлинности (графической подписи лица, печати, углового штампа бланка), с использованием </w:t>
      </w:r>
      <w:r w:rsidRPr="005E0B80">
        <w:rPr>
          <w:rFonts w:cs="Times New Roman"/>
          <w:iCs/>
          <w:color w:val="000000"/>
          <w:sz w:val="28"/>
          <w:szCs w:val="28"/>
        </w:rPr>
        <w:lastRenderedPageBreak/>
        <w:t>следующих режимов:</w:t>
      </w:r>
    </w:p>
    <w:p w:rsidR="008B507E" w:rsidRPr="005E0B80" w:rsidRDefault="008B507E" w:rsidP="008B507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5E0B80">
        <w:rPr>
          <w:rFonts w:cs="Times New Roman"/>
          <w:i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B507E" w:rsidRPr="005E0B80" w:rsidRDefault="008B507E" w:rsidP="008B507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5E0B80">
        <w:rPr>
          <w:rFonts w:cs="Times New Roman"/>
          <w:i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B507E" w:rsidRPr="005E0B80" w:rsidRDefault="008B507E" w:rsidP="008B507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5E0B80">
        <w:rPr>
          <w:rFonts w:cs="Times New Roman"/>
          <w:i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8B507E" w:rsidRPr="005E0B80" w:rsidRDefault="008B507E" w:rsidP="008B507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5E0B80">
        <w:rPr>
          <w:rFonts w:cs="Times New Roman"/>
          <w:i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772CB" w:rsidRPr="005E0B80" w:rsidRDefault="008B507E" w:rsidP="008B507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Документы, представляемые в электронной форме, должны обеспеч</w:t>
      </w: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</w:t>
      </w: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вать возможность идентифицировать документ и количество листов в док</w:t>
      </w: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</w:t>
      </w:r>
      <w:r w:rsidRPr="005E0B8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менте.</w:t>
      </w:r>
    </w:p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>2.7.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772CB" w:rsidRPr="005E0B80" w:rsidRDefault="008B507E" w:rsidP="008B507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2.7.1.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Заявитель вправе представить в Уполномоченный орган следу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щие документы</w:t>
      </w: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C943E0" w:rsidRPr="005E0B80" w:rsidRDefault="008B0552" w:rsidP="00C943E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выписк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="00C943E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</w:t>
      </w:r>
      <w:r w:rsidR="00C943E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C943E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нии заявителя, являющегося и</w:t>
      </w:r>
      <w:r w:rsidR="002B6F7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ндивидуальным предпринимателем);</w:t>
      </w:r>
    </w:p>
    <w:p w:rsidR="00C772CB" w:rsidRPr="005E0B80" w:rsidRDefault="008B0552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выписк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 Единого государственного реестра недвижимости (свед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</w:t>
      </w:r>
      <w:r w:rsidR="00C943E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основных характеристиках и зарегистрированных правах объекта</w:t>
      </w:r>
      <w:r w:rsidR="002B6F7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движимости)</w:t>
      </w:r>
      <w:r w:rsidR="009A0862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8B507E" w:rsidRPr="005E0B80" w:rsidRDefault="008B507E" w:rsidP="008B507E">
      <w:pPr>
        <w:pStyle w:val="ae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2.7.2. Документы, указанные в подпункте 2.7.1 настоящего пункта, запрашиваются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</w:t>
      </w: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>в Федеральной налоговой службе России, Росреестре, если заявитель не представил указанные документы самостоятельно.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2.7.3. Непредставление заявителем документов, указанных в подпункте 2.7.1, не является основанием для отказа заявителю в предоставлении муниципальной услуги.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2.7.4. </w:t>
      </w:r>
      <w:bookmarkStart w:id="1" w:name="sub_21572"/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требованиями пунктов 1, 2, 4, 5 части 1 статьи 7 Федерального закона № 210-ФЗ установлен запрет требовать от заявителя: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507E" w:rsidRPr="005E0B80" w:rsidRDefault="008B507E" w:rsidP="008B50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bookmarkEnd w:id="1"/>
    <w:p w:rsidR="008B507E" w:rsidRPr="005E0B80" w:rsidRDefault="008B507E" w:rsidP="008B507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772CB" w:rsidRPr="005E0B80" w:rsidRDefault="008B507E" w:rsidP="0036059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2.8. Исчерпывающий перечень оснований для отказа в приеме док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ментов, необходимых для предоставления муниципальной услуги</w:t>
      </w:r>
    </w:p>
    <w:p w:rsidR="00C772CB" w:rsidRPr="005E0B80" w:rsidRDefault="008B507E" w:rsidP="0036059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Основаниями для отказа в приеме документов являются:</w:t>
      </w:r>
    </w:p>
    <w:p w:rsidR="00AD30EA" w:rsidRPr="005E0B80" w:rsidRDefault="00AD30EA" w:rsidP="00AD30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1)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D30EA" w:rsidRPr="005E0B80" w:rsidRDefault="00AD30EA" w:rsidP="00AD30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2) представление неполного комплекта документов, указанных в пункте 2.6 настоящего административного регламента, подлежащих обязательному представлению заявителем;</w:t>
      </w:r>
    </w:p>
    <w:p w:rsidR="00AD30EA" w:rsidRPr="005E0B80" w:rsidRDefault="00AD30EA" w:rsidP="00AD30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D30EA" w:rsidRPr="005E0B80" w:rsidRDefault="00AD30EA" w:rsidP="00AD30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4) подача заявления (запроса) от имени заявителя не уполномоченным на то лицом;</w:t>
      </w:r>
    </w:p>
    <w:p w:rsidR="00AD30EA" w:rsidRPr="005E0B80" w:rsidRDefault="00AD30EA" w:rsidP="00AD30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5) заявление о предоставлении услуги подано в Уполномоченный орган, в полномочия которого не входит предоставление услуги;</w:t>
      </w:r>
    </w:p>
    <w:p w:rsidR="00AD30EA" w:rsidRPr="005E0B80" w:rsidRDefault="00AD30EA" w:rsidP="00AD30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6) неполное, некорректное заполнение полей в форме заявления, в том числе в интерактивной форме заявления на ЕПГУ, РПГУ;</w:t>
      </w:r>
    </w:p>
    <w:p w:rsidR="00AD30EA" w:rsidRPr="005E0B80" w:rsidRDefault="00AD30EA" w:rsidP="00AD30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C772CB" w:rsidRPr="005E0B80" w:rsidRDefault="00AD30EA" w:rsidP="00AD30E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8) несоблюдение установленных статьей 11 Федерального </w:t>
      </w:r>
      <w:hyperlink r:id="rId12" w:history="1">
        <w:r w:rsidRPr="005E0B80">
          <w:rPr>
            <w:rFonts w:ascii="Times New Roman" w:hAnsi="Times New Roman" w:cs="Times New Roman"/>
            <w:sz w:val="28"/>
            <w:szCs w:val="28"/>
            <w:lang w:val="ru-RU" w:eastAsia="ru-RU"/>
          </w:rPr>
          <w:t>закона</w:t>
        </w:r>
      </w:hyperlink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63-ФЗ условий признания действительности, усиленной квалифицированной электронной подписи».</w:t>
      </w:r>
    </w:p>
    <w:p w:rsidR="00C772CB" w:rsidRPr="005E0B80" w:rsidRDefault="00C772CB" w:rsidP="0025167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30EA" w:rsidRPr="005E0B80" w:rsidRDefault="00AD30EA" w:rsidP="00AD30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D30EA" w:rsidRPr="005E0B80" w:rsidRDefault="00AD30EA" w:rsidP="00AD30EA">
      <w:pPr>
        <w:tabs>
          <w:tab w:val="left" w:pos="1549"/>
        </w:tabs>
        <w:spacing w:before="1"/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lang w:val="ru-RU"/>
        </w:rPr>
        <w:t>2.9.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1 Основания для приостановления предоставления муниципальной услуги не предусмотрены.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2.9.2. Перечень оснований для отказа в предоставлении муниципальной услуги (для принятия решения об отказе в принятии решения</w:t>
      </w:r>
      <w:r w:rsidR="00B14D3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подготовке документации по планировке):</w:t>
      </w:r>
    </w:p>
    <w:p w:rsidR="00C772CB" w:rsidRPr="005E0B80" w:rsidRDefault="00251678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заявител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является лицо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которым в соответствии с Градостро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тельнымкодексом Российской Федерации решение о подготовке документ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ции попланировке территории принимается самостоятельно;</w:t>
      </w:r>
    </w:p>
    <w:p w:rsidR="00C772CB" w:rsidRPr="005E0B80" w:rsidRDefault="00251678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несоответствие проекта задания на выполнение инженерных изыск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ний</w:t>
      </w:r>
      <w:r w:rsidR="00F9486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Правилам выполнения инженерных изысканий, необходимых для подг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товки</w:t>
      </w:r>
      <w:r w:rsidR="00F9486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документации по планировке территории, утвержденным постановл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нием</w:t>
      </w:r>
      <w:r w:rsidR="00F9486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Правительства Российской Федерации от 31 марта 2017 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г.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 402;</w:t>
      </w:r>
    </w:p>
    <w:p w:rsidR="00C772CB" w:rsidRPr="005E0B80" w:rsidRDefault="00251678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сведения о ранее принятом решении об утверждении документации попланировке территории, указанные заявителем, в Уполномоченном органе</w:t>
      </w:r>
      <w:r w:rsidR="00F9486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отсутствуют (в случае рассмотрения заявления о внесении изменений в</w:t>
      </w:r>
      <w:r w:rsidR="00F9486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кументацию по планировке территории);</w:t>
      </w:r>
    </w:p>
    <w:p w:rsidR="00C772CB" w:rsidRPr="005E0B80" w:rsidRDefault="00251678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отсутствие утвержденной в соответствии с требованиями Градостр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ительного кодекса Российской Федерации документации по  планировке те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ритории, при  подготовке проекта межевания территорий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C772CB" w:rsidRPr="005E0B80" w:rsidRDefault="00251678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5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размещение объектов местного значения, для размещения которых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осуществляется подготовка документации по планировке территории, не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предусмотрено документами территориального планирования в случаях,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установленных частью 6 статьи 45 Градостроительного кодекса Российской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 (за исключением случая, предусмотренного частью 6 статьи 18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Градостроительного кодекса Российской Федерации);</w:t>
      </w:r>
    </w:p>
    <w:p w:rsidR="00C772CB" w:rsidRPr="005E0B80" w:rsidRDefault="00251678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в границах территории, предполагаемой для разработки документ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ции по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планировке территории, ранее принято решение о подготовке док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ментации по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планировке территории и 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решение не отменено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2.9.3 Перечень оснований для отказа в предоставлении муни</w:t>
      </w:r>
      <w:r w:rsidR="00E46DD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ципальной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(для принятия решения об отклонении документации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планировке территории и направлении ее на доработку):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документация по планировке территории не соответствует требов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ниям,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установленным частью 10 статьи 45 Градостроительного кодекса Ро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сийской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 (за исключением случая, предусмотренного частью 10.2 статьи 45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Градостроительного кодекса Российской Федерации);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по итогам проверки не подтверждено право заявителя принимать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 о подготовке документации по планировке территории;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решение о подготовке документации по планировке территории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Уполномоченным органом или лицами, обладающими правом принимать т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кое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решение, не принималось;</w:t>
      </w:r>
    </w:p>
    <w:p w:rsidR="00C772CB" w:rsidRPr="005E0B80" w:rsidRDefault="00BC1FE9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несоответствие представленных документов решению о подготовке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документации по планировке территории;</w:t>
      </w:r>
    </w:p>
    <w:p w:rsidR="00C772CB" w:rsidRPr="005E0B80" w:rsidRDefault="00BC1FE9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отсутствие необходимых согласований, из числа предусмотренных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статьей 45 Градостроительного кодекса Российской Федерации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C772CB" w:rsidRPr="005E0B80" w:rsidRDefault="00BC1FE9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получено отрицательное заключение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комиссии п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результата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пу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личных слушаний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или общественных обсуждений (в случае проведения пу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личных слушаний или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общественных обсуждений);</w:t>
      </w:r>
    </w:p>
    <w:p w:rsidR="00C772CB" w:rsidRPr="005E0B80" w:rsidRDefault="00BC1FE9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документация по планировке территории по составу и содержанию не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соответствует требованиям, установленным частью 4 статьи 41.1, стать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 42,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43 Градостроительного кодекса Российской Федерации;</w:t>
      </w:r>
    </w:p>
    <w:p w:rsidR="00C772CB" w:rsidRPr="005E0B80" w:rsidRDefault="00BC1FE9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в отношении территории в границах, указанных в заявлении,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ципальная услуга находится в процессе исполнения по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заявлению, зарег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824B5F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стрированному ранее;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2.9.4. Заявитель (представитель заявителя) вправе отказаться от пол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чения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 на основании личного письменного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заявления, написанного в свободной форме, направив по адресу электронной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почты Уполномоченного органа или обратившись в указанный орган. На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основании поступившего заявления об отказе от получения </w:t>
      </w:r>
      <w:r w:rsidR="00E46DD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 уполномоченным должностным 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лицом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ого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принимае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 решение об отказе в предоставлении муниципальной услуги.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2.9.5. Решение об отказе в предоставлении муниципальной услуги с указанием причин отказа подписывается усиленной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квалифицированной электронной подписью в установленном порядке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уполномоченным дол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ностным лицом 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Уполномоченного органа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направляется заявителю в ли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ный кабинет </w:t>
      </w:r>
      <w:r w:rsidR="0072294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ЕПГУ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Р</w:t>
      </w:r>
      <w:r w:rsidR="0072294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ПГУ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(или) в МФЦ в день принятия решения об отказе в предоставлении</w:t>
      </w:r>
      <w:r w:rsidR="00BC1FE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="0072294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услуги.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2.9.6. Запрещается отказывать в предоставлении муниципальной усл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 в случае, если заявление о предоставлении</w:t>
      </w:r>
      <w:r w:rsidR="00E46DD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муниципальной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 подано в соответствии с информацией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сроках и порядке 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её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предоставления,</w:t>
      </w:r>
      <w:r w:rsidR="00DD2819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опу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ликованной на </w:t>
      </w:r>
      <w:r w:rsidR="0072294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ЕПГУ, РПГУ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22948" w:rsidRPr="005E0B80" w:rsidRDefault="00722948" w:rsidP="0072294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D2819" w:rsidRPr="005E0B80" w:rsidRDefault="00722948" w:rsidP="0072294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>Предоставление необходимых и обязательных услуг не требуется.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72CB" w:rsidRPr="005E0B80" w:rsidRDefault="00722948" w:rsidP="0072294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722948" w:rsidRPr="005E0B80" w:rsidRDefault="00722948" w:rsidP="0072294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72CB" w:rsidRPr="005E0B80" w:rsidRDefault="00722948" w:rsidP="0072294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/>
        </w:rPr>
        <w:t>Предоставление необходимых и обязательных услуг не требуется.</w:t>
      </w:r>
    </w:p>
    <w:p w:rsidR="00C772CB" w:rsidRPr="005E0B80" w:rsidRDefault="00722948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цией, участвующей в предоставлении муниципальной услуги, и при получ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нии результата предоставления таких услуг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2.13.1. Время ожидания при подаче заявления на получение</w:t>
      </w:r>
      <w:r w:rsidR="00A3037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пальной услуги </w:t>
      </w:r>
      <w:r w:rsidR="00A3037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более 15 минут.</w:t>
      </w:r>
    </w:p>
    <w:p w:rsidR="00C772CB" w:rsidRPr="005E0B80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2.13.2. При получении результата предоставления муници</w:t>
      </w:r>
      <w:r w:rsidR="00E46DD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пальной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максимальный срок ожидания в очереди не должен</w:t>
      </w:r>
      <w:r w:rsidR="00A3037D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превышать 15 м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нут.</w:t>
      </w:r>
    </w:p>
    <w:p w:rsidR="00154BF0" w:rsidRPr="005E0B80" w:rsidRDefault="00722948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>2.14. С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щей в предоставлении муниципальной услуги, в том числе в электронной форме</w:t>
      </w:r>
    </w:p>
    <w:p w:rsidR="00722948" w:rsidRPr="005E0B80" w:rsidRDefault="00722948" w:rsidP="0072294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E0B80">
        <w:rPr>
          <w:color w:val="auto"/>
          <w:sz w:val="28"/>
          <w:szCs w:val="28"/>
        </w:rPr>
        <w:t xml:space="preserve">2.14.1. При личном обращении заявителя в Уполномоченный орган, МФЦ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722948" w:rsidRPr="005E0B80" w:rsidRDefault="00722948" w:rsidP="0072294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E0B80">
        <w:rPr>
          <w:sz w:val="28"/>
          <w:szCs w:val="28"/>
        </w:rPr>
        <w:t>2.14.2. При направлении заявления посредством ЕПГУ или РПГУ з</w:t>
      </w:r>
      <w:r w:rsidRPr="005E0B80">
        <w:rPr>
          <w:sz w:val="28"/>
          <w:szCs w:val="28"/>
        </w:rPr>
        <w:t>а</w:t>
      </w:r>
      <w:r w:rsidRPr="005E0B80">
        <w:rPr>
          <w:sz w:val="28"/>
          <w:szCs w:val="28"/>
        </w:rPr>
        <w:t>явитель в день подачи заявления получает в личном кабинете ЕПГУ или РПГУ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22948" w:rsidRPr="005E0B80" w:rsidRDefault="00722948" w:rsidP="0072294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E0B80">
        <w:rPr>
          <w:sz w:val="28"/>
          <w:szCs w:val="28"/>
        </w:rPr>
        <w:t>2.14.3.Уполномоченный орган обеспечивает в срок не позднее одного рабочего дня с момента подачи заявления на ЕПГУ, РПГУ, а в случае его п</w:t>
      </w:r>
      <w:r w:rsidRPr="005E0B80">
        <w:rPr>
          <w:sz w:val="28"/>
          <w:szCs w:val="28"/>
        </w:rPr>
        <w:t>о</w:t>
      </w:r>
      <w:r w:rsidRPr="005E0B80">
        <w:rPr>
          <w:sz w:val="28"/>
          <w:szCs w:val="28"/>
        </w:rPr>
        <w:lastRenderedPageBreak/>
        <w:t>ступления в выходной, нерабочий праздничный день, - в следующий за ним первый рабочий день регистрацию заявления и направление заявителю ув</w:t>
      </w:r>
      <w:r w:rsidRPr="005E0B80">
        <w:rPr>
          <w:sz w:val="28"/>
          <w:szCs w:val="28"/>
        </w:rPr>
        <w:t>е</w:t>
      </w:r>
      <w:r w:rsidRPr="005E0B80">
        <w:rPr>
          <w:sz w:val="28"/>
          <w:szCs w:val="28"/>
        </w:rPr>
        <w:t>домления о регистрации заявления либо об отказе в приеме документов, н</w:t>
      </w:r>
      <w:r w:rsidRPr="005E0B80">
        <w:rPr>
          <w:sz w:val="28"/>
          <w:szCs w:val="28"/>
        </w:rPr>
        <w:t>е</w:t>
      </w:r>
      <w:r w:rsidRPr="005E0B80">
        <w:rPr>
          <w:sz w:val="28"/>
          <w:szCs w:val="28"/>
        </w:rPr>
        <w:t>обходимых для предоставления муниципальной услуги.</w:t>
      </w:r>
      <w:r w:rsidRPr="005E0B80">
        <w:rPr>
          <w:rStyle w:val="ab"/>
        </w:rPr>
        <w:t xml:space="preserve"> </w:t>
      </w:r>
    </w:p>
    <w:p w:rsidR="00C772CB" w:rsidRPr="005E0B80" w:rsidRDefault="00722948" w:rsidP="0072294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2.14.4. Сведения о ходе предоставления муниципальной услуги, р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зультаты предоставления муниципальной услуги направляются Уполном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ченным органом для размещения в личном кабинете заявителя на ЕПГУ вне зависимости от способа обращения заявителя за предоставлением услуги, а также от способа предоставления заявителю результатов предоставления м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ниципальной услуги.</w:t>
      </w:r>
    </w:p>
    <w:p w:rsidR="00722948" w:rsidRPr="005E0B80" w:rsidRDefault="00722948" w:rsidP="0072294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E0B80">
        <w:rPr>
          <w:bCs/>
          <w:color w:val="auto"/>
          <w:sz w:val="28"/>
          <w:szCs w:val="28"/>
        </w:rPr>
        <w:t xml:space="preserve">2.15. </w:t>
      </w:r>
      <w:r w:rsidRPr="005E0B80">
        <w:rPr>
          <w:sz w:val="28"/>
          <w:szCs w:val="28"/>
        </w:rPr>
        <w:t>Требования к помещениям, в которых предоставляется муниц</w:t>
      </w:r>
      <w:r w:rsidRPr="005E0B80">
        <w:rPr>
          <w:sz w:val="28"/>
          <w:szCs w:val="28"/>
        </w:rPr>
        <w:t>и</w:t>
      </w:r>
      <w:r w:rsidRPr="005E0B80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E0B80">
        <w:rPr>
          <w:sz w:val="28"/>
          <w:szCs w:val="28"/>
        </w:rPr>
        <w:t>о</w:t>
      </w:r>
      <w:r w:rsidRPr="005E0B80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E0B80">
        <w:rPr>
          <w:sz w:val="28"/>
          <w:szCs w:val="28"/>
        </w:rPr>
        <w:t>ж</w:t>
      </w:r>
      <w:r w:rsidRPr="005E0B80">
        <w:rPr>
          <w:sz w:val="28"/>
          <w:szCs w:val="28"/>
        </w:rPr>
        <w:t>дой муниципальной услуги, размещению и оформлению визуальной, текст</w:t>
      </w:r>
      <w:r w:rsidRPr="005E0B80">
        <w:rPr>
          <w:sz w:val="28"/>
          <w:szCs w:val="28"/>
        </w:rPr>
        <w:t>о</w:t>
      </w:r>
      <w:r w:rsidRPr="005E0B80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5E0B80">
        <w:rPr>
          <w:sz w:val="28"/>
          <w:szCs w:val="28"/>
        </w:rPr>
        <w:t>а</w:t>
      </w:r>
      <w:r w:rsidRPr="005E0B80">
        <w:rPr>
          <w:sz w:val="28"/>
          <w:szCs w:val="28"/>
        </w:rPr>
        <w:t>щите инвалидов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2.15.1. Муниципальная услуга предоставляется в здании Уполно</w:t>
      </w:r>
      <w:r w:rsidR="00DC0F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моченного органа и в МФЦ. 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2.15.2. Здание Уполномоченного органа оборудуется: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противопожарной системой и средствами пожаротушения;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системой оповещения о возникновении чрезвычайной ситуации.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2.15.3. Центральный вход в здание Уполномоченного органа оборудован информационной табличкой (вывеской).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2.15.4. Служебный кабинет, предназначенный для приема заявителей оборудован информационными табличками (вывесками) с указанием: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номера кабинета;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фамилии, имени, отчества и должности должностного лица или специалиста, осуществляющего предоставление муниципальной услуги;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времени перерыва на обед, технического перерыва.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2.15.5. Помещение должно соответствовать санитарно </w:t>
      </w:r>
      <w:r w:rsidR="00DC0F9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эпиде</w:t>
      </w:r>
      <w:r w:rsidR="00DC0F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миологическим правилам.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2.15.6. Сектор ожидания и информирования заявителей должен соответствовать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2.15.7. Требования к размещению и оформлению визуальной, текстовой и мультимедийной информации: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информационный стенд должен содержать информацию, указанную в подпункте 1.3.6 настоящего административного регламента, в том числе образцы заполнения заявлений о предоставлении муниципальной услуги и перечень документов, необходимых для предоставления каждой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5 мм</w:t>
        </w:r>
      </w:smartTag>
      <w:r w:rsidRPr="005E0B80">
        <w:rPr>
          <w:rFonts w:ascii="Times New Roman" w:hAnsi="Times New Roman" w:cs="Times New Roman"/>
          <w:sz w:val="28"/>
          <w:szCs w:val="28"/>
          <w:lang w:val="ru-RU"/>
        </w:rPr>
        <w:t>. Одна треть стенда должна располагаться выше уровня глаз среднего человека. Шрифт должен быть четкий, цвет – яркий, контрастный к основному фону;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информация на информационных стендах должна быть расположена последовательно и логично.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2.15.8. При предоставлении муниципальной услуги выполняются следующие меры по обеспечению условий доступности для инвалидов: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входа в помещение, в котором предоставляется услуга, и выхода из него;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содействие, при необходимости, инвалиду со стороны должностных лиц при входе в помещение и выходе из него;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оборудование прилегающей к зданию территории мест для парковки автотранспортных средств инвалидов;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возможность посадки в транспортное средство и высадки из него перед выходом на объекты;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обеспечение допуска на объект собаки – проводника при наличии документа, подтверждающего ее специальное обучение, выданное по установленной форме;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обеспечение сурдопереводчика, тифлосурдопереводчика, а также иного лица, владеющего жестовым языком;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инвалидам возможности получения муниципальной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услуги в электронном виде.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2.15.9. Требования к помещениям, местам ожидания и приема заявителей в МФЦ.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Вход в здание МФЦ оборудуется информационной табличкой, которая располагается рядом со входом и содержит следующую информацию о МФЦ: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наименование;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место нахождения;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режим работы;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номер телефона группы информационной поддержки МФЦ;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Выход из здания МФЦ оборудуется соответствующим указателем.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Помещения МФЦ состоят из нескольких функциональных секторов (зон):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сектор информирования и ожидания;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сектор приема заявителей.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секторе информирования и ожидания расположены: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информационные стенды;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информационные киоски;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электронная система управления очередью;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платежный терминал;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места ожидания для посетителей.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секторе приема заявителей расположены окна приема посетителей.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Окна информирования и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2.15.10. Требования к размещению и оформлению визуальной, текстовой и мультимедийной информации о порядке предоставления услуги в МФЦ: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информационное табло.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информационные стенды, содержащие информацию, указанную в под</w:t>
      </w:r>
      <w:hyperlink r:id="rId13" w:anchor="Par80#Par80" w:tooltip="Ссылка на текущий документ" w:history="1"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пункте 1.3.</w:t>
        </w:r>
      </w:hyperlink>
      <w:r w:rsidRPr="005E0B80">
        <w:rPr>
          <w:rFonts w:ascii="Times New Roman" w:hAnsi="Times New Roman" w:cs="Times New Roman"/>
          <w:sz w:val="28"/>
          <w:szCs w:val="28"/>
          <w:lang w:val="ru-RU"/>
        </w:rPr>
        <w:t>6 настоящего административного регламента.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информационный киоск, обеспечивающий доступ к следующей информации: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полной версии текста настоящего административного регламента;</w:t>
      </w:r>
    </w:p>
    <w:p w:rsidR="00722948" w:rsidRPr="005E0B80" w:rsidRDefault="00722948" w:rsidP="007229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перечню документов, необходимых для получения услуг;</w:t>
      </w:r>
    </w:p>
    <w:p w:rsidR="00722948" w:rsidRPr="005E0B80" w:rsidRDefault="00722948" w:rsidP="00722948">
      <w:pPr>
        <w:pStyle w:val="ae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2.16. Показатели доступности и качества муниципальной услуги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2.16.1. Показателями доступности предоставления муниципальной услуги являются: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округа, ЕПГУ, РПГУ;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2.16.2. Показателями качества предоставления муниципальной услуги являются: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соблюдение сроков приема и рассмотрения документов;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соблюдение срока получения результата муниципальной услуги;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отсутствие обоснованных жалоб на нарушения административного регламента, совершенные работниками Уполномоченного органа;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количество взаимодействий заявителя с должностными лицами (без учета консультаций).</w:t>
      </w:r>
    </w:p>
    <w:p w:rsidR="00722948" w:rsidRPr="005E0B80" w:rsidRDefault="00722948" w:rsidP="0072294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РПГУ, терминальных устройств.</w:t>
      </w:r>
    </w:p>
    <w:p w:rsidR="00722948" w:rsidRPr="005E0B80" w:rsidRDefault="00722948" w:rsidP="0072294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2.17.1. Предоставление муниципальной услуги организовано на базе МФЦ.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2.17.2.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2.17.3.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2.17.4.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georgievsk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), а также на РПГУ (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.26</w:t>
      </w:r>
      <w:r w:rsidRPr="005E0B80">
        <w:rPr>
          <w:rFonts w:ascii="Times New Roman" w:hAnsi="Times New Roman" w:cs="Times New Roman"/>
          <w:sz w:val="28"/>
          <w:szCs w:val="28"/>
        </w:rPr>
        <w:t>gosuslugi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) и ЕПГУ (</w:t>
      </w:r>
      <w:hyperlink r:id="rId14" w:history="1">
        <w:r w:rsidRPr="005E0B80">
          <w:rPr>
            <w:rFonts w:ascii="Times New Roman" w:hAnsi="Times New Roman" w:cs="Times New Roman"/>
            <w:sz w:val="28"/>
            <w:szCs w:val="28"/>
          </w:rPr>
          <w:t>www</w:t>
        </w:r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E0B80">
          <w:rPr>
            <w:rFonts w:ascii="Times New Roman" w:hAnsi="Times New Roman" w:cs="Times New Roman"/>
            <w:sz w:val="28"/>
            <w:szCs w:val="28"/>
          </w:rPr>
          <w:t>gosuslugi</w:t>
        </w:r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E0B80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5E0B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2.17.5. Возможно предоставление муниципальной услуги в электронной форме через ЕПГУ (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gosuslugi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) и РПГУ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.26</w:t>
      </w:r>
      <w:r w:rsidRPr="005E0B80">
        <w:rPr>
          <w:rFonts w:ascii="Times New Roman" w:hAnsi="Times New Roman" w:cs="Times New Roman"/>
          <w:sz w:val="28"/>
          <w:szCs w:val="28"/>
        </w:rPr>
        <w:t>gosuslugi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2.17.6. Через РПГУ (</w:t>
      </w:r>
      <w:hyperlink r:id="rId15" w:history="1">
        <w:r w:rsidRPr="005E0B80">
          <w:rPr>
            <w:rFonts w:ascii="Times New Roman" w:hAnsi="Times New Roman" w:cs="Times New Roman"/>
            <w:sz w:val="28"/>
            <w:szCs w:val="28"/>
          </w:rPr>
          <w:t>www</w:t>
        </w:r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.26</w:t>
        </w:r>
        <w:r w:rsidRPr="005E0B80">
          <w:rPr>
            <w:rFonts w:ascii="Times New Roman" w:hAnsi="Times New Roman" w:cs="Times New Roman"/>
            <w:sz w:val="28"/>
            <w:szCs w:val="28"/>
          </w:rPr>
          <w:t>gosuslugi</w:t>
        </w:r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E0B80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5E0B80">
        <w:rPr>
          <w:rFonts w:ascii="Times New Roman" w:hAnsi="Times New Roman" w:cs="Times New Roman"/>
          <w:sz w:val="28"/>
          <w:szCs w:val="28"/>
          <w:lang w:val="ru-RU"/>
        </w:rPr>
        <w:t>) заявитель может записаться на прием к сотруднику Уполномоченного органа или МФЦ для подачи заявления и документов.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2.17.7. При предоставлении муниципальной услуги в электронной форме заявитель вправе: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а) получить информацию о порядке и сроках предоставления муниципальной услуги, размещенную на ЕПГУ и РПГУ;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6)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ЕПГУ, РПГУ;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г) осуществить оценку качества предоставления муниципальной услуги посредством ЕПГУ, РПГУ;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д) получить результат предоставления муниципальной услуги в форме электронного документа;</w:t>
      </w:r>
    </w:p>
    <w:p w:rsidR="00722948" w:rsidRPr="005E0B80" w:rsidRDefault="00722948" w:rsidP="0072294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Уполномоче</w:t>
      </w:r>
      <w:r w:rsidRPr="005E0B80">
        <w:rPr>
          <w:rFonts w:ascii="Times New Roman" w:hAnsi="Times New Roman" w:cs="Times New Roman"/>
          <w:sz w:val="28"/>
          <w:szCs w:val="28"/>
        </w:rPr>
        <w:t>н</w:t>
      </w:r>
      <w:r w:rsidRPr="005E0B80">
        <w:rPr>
          <w:rFonts w:ascii="Times New Roman" w:hAnsi="Times New Roman" w:cs="Times New Roman"/>
          <w:sz w:val="28"/>
          <w:szCs w:val="28"/>
        </w:rPr>
        <w:t>ного органа, а также его должностных лиц, посредством ЕПГУ, РПГУ, по</w:t>
      </w:r>
      <w:r w:rsidRPr="005E0B80">
        <w:rPr>
          <w:rFonts w:ascii="Times New Roman" w:hAnsi="Times New Roman" w:cs="Times New Roman"/>
          <w:sz w:val="28"/>
          <w:szCs w:val="28"/>
        </w:rPr>
        <w:t>р</w:t>
      </w:r>
      <w:r w:rsidRPr="005E0B80">
        <w:rPr>
          <w:rFonts w:ascii="Times New Roman" w:hAnsi="Times New Roman" w:cs="Times New Roman"/>
          <w:sz w:val="28"/>
          <w:szCs w:val="28"/>
        </w:rPr>
        <w:t>тала федеральной государственной информационной системы, обеспечив</w:t>
      </w:r>
      <w:r w:rsidRPr="005E0B80">
        <w:rPr>
          <w:rFonts w:ascii="Times New Roman" w:hAnsi="Times New Roman" w:cs="Times New Roman"/>
          <w:sz w:val="28"/>
          <w:szCs w:val="28"/>
        </w:rPr>
        <w:t>а</w:t>
      </w:r>
      <w:r w:rsidRPr="005E0B80">
        <w:rPr>
          <w:rFonts w:ascii="Times New Roman" w:hAnsi="Times New Roman" w:cs="Times New Roman"/>
          <w:sz w:val="28"/>
          <w:szCs w:val="28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и мун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>ципальных услуг органами, предоставляющими государственные и муниц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>пальные услуги, их должностными лицами, государственными и муниц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>пальными служащими (</w:t>
      </w:r>
      <w:r w:rsidRPr="005E0B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0B80">
        <w:rPr>
          <w:rFonts w:ascii="Times New Roman" w:hAnsi="Times New Roman" w:cs="Times New Roman"/>
          <w:sz w:val="28"/>
          <w:szCs w:val="28"/>
        </w:rPr>
        <w:t>.do.gosuslugi.ru).</w:t>
      </w:r>
    </w:p>
    <w:p w:rsidR="00722948" w:rsidRPr="005E0B80" w:rsidRDefault="00722948" w:rsidP="007229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2.17.8. При обращении в форме электронного документа посредством ЕПГУ (</w:t>
      </w:r>
      <w:r w:rsidRPr="005E0B80">
        <w:rPr>
          <w:rFonts w:ascii="Times New Roman" w:hAnsi="Times New Roman" w:cs="Times New Roman"/>
          <w:sz w:val="28"/>
          <w:szCs w:val="28"/>
        </w:rPr>
        <w:t>www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gosuslugi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</w:rPr>
        <w:t>ru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) или РПГУ (</w:t>
      </w:r>
      <w:hyperlink r:id="rId16" w:history="1">
        <w:r w:rsidRPr="005E0B80">
          <w:rPr>
            <w:rFonts w:ascii="Times New Roman" w:hAnsi="Times New Roman" w:cs="Times New Roman"/>
            <w:sz w:val="28"/>
            <w:szCs w:val="28"/>
          </w:rPr>
          <w:t>www</w:t>
        </w:r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.26</w:t>
        </w:r>
        <w:r w:rsidRPr="005E0B80">
          <w:rPr>
            <w:rFonts w:ascii="Times New Roman" w:hAnsi="Times New Roman" w:cs="Times New Roman"/>
            <w:sz w:val="28"/>
            <w:szCs w:val="28"/>
          </w:rPr>
          <w:t>gosuslugi</w:t>
        </w:r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E0B80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) в целях получения муниципальной услуги используется простая электронная подпись или усиленная квалифицированная электронная подпись. 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требованиями, установленными Федеральным </w:t>
      </w:r>
      <w:hyperlink r:id="rId17" w:history="1"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№ 63-ФЗ и </w:t>
      </w:r>
      <w:hyperlink r:id="rId18" w:history="1"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статьями 21</w:t>
        </w:r>
      </w:hyperlink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0F9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9" w:history="1"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21</w:t>
        </w:r>
      </w:hyperlink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0F9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№ 210-ФЗ, и направляется в Уполномоченный орган с использованием информационно-телекоммуникационной сети «Интернет».</w:t>
      </w:r>
    </w:p>
    <w:p w:rsidR="00722948" w:rsidRPr="005E0B80" w:rsidRDefault="00722948" w:rsidP="00722948">
      <w:pPr>
        <w:pStyle w:val="a3"/>
        <w:spacing w:before="1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C0F9A" w:rsidRDefault="00722948" w:rsidP="00DC0F9A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3. Состав, последовательность и сроки выполнения административных </w:t>
      </w:r>
    </w:p>
    <w:p w:rsidR="00DC0F9A" w:rsidRDefault="00722948" w:rsidP="00DC0F9A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процедур (действий), требования к порядку их выполнения, в том числе </w:t>
      </w:r>
    </w:p>
    <w:p w:rsidR="00DC0F9A" w:rsidRDefault="00722948" w:rsidP="00DC0F9A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особенности выполнения административных процедур (действий) в эле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тронной форме, а также особенности выполнения административных проц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дур </w:t>
      </w:r>
    </w:p>
    <w:p w:rsidR="00C772CB" w:rsidRPr="00DC0F9A" w:rsidRDefault="00722948" w:rsidP="00DC0F9A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(действий) в многофункциональных центрах предоставления государстве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ных и муниципальных услуг</w:t>
      </w:r>
    </w:p>
    <w:p w:rsidR="00F70A81" w:rsidRPr="005E0B80" w:rsidRDefault="00F70A81" w:rsidP="00F70A81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64786" w:rsidRPr="005E0B80" w:rsidRDefault="00F64786" w:rsidP="00F647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3.1. </w:t>
      </w:r>
      <w:r w:rsidR="00C6142B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Исчерпывающий перечень административных процедур (действий) при предоставлении муниципальной услуги в части </w:t>
      </w:r>
      <w:r w:rsidR="00C6142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принятия решения о по</w:t>
      </w:r>
      <w:r w:rsidR="00C6142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="00C6142B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готовке документации по планировке территории или внесении изменений в документацию по планировке территории</w:t>
      </w:r>
      <w:r w:rsidR="00C6142B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6142B"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Уполномоченном органе:</w:t>
      </w:r>
    </w:p>
    <w:p w:rsidR="00F64786" w:rsidRPr="005E0B80" w:rsidRDefault="00F64786" w:rsidP="00F647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проверка документов и регистрация заявления;</w:t>
      </w:r>
    </w:p>
    <w:p w:rsidR="00077679" w:rsidRPr="005E0B80" w:rsidRDefault="00077679" w:rsidP="0007767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0B80">
        <w:rPr>
          <w:sz w:val="28"/>
          <w:szCs w:val="28"/>
        </w:rPr>
        <w:t>получение сведений посредством СМЭВ;</w:t>
      </w:r>
    </w:p>
    <w:p w:rsidR="00F64786" w:rsidRPr="005E0B80" w:rsidRDefault="00A715DC" w:rsidP="00F647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рассмотрение представленных заявителем документов и принятие р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шения о предоставлении муниципальной услуги либо об отказе в предоста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лении муниципальной услуги</w:t>
      </w:r>
      <w:r w:rsidR="00F64786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64786" w:rsidRPr="005E0B80" w:rsidRDefault="00F64786" w:rsidP="00F647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выдача заявителю результата муниципальной услуги.</w:t>
      </w:r>
    </w:p>
    <w:p w:rsidR="00C6142B" w:rsidRPr="005E0B80" w:rsidRDefault="00C6142B" w:rsidP="00C614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3.2 Описание </w:t>
      </w: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административных процедур (действий) при предо</w:t>
      </w:r>
      <w:r w:rsidR="00DC0F9A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ставлении муниципальной услуги в части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Уполномоченном органе</w:t>
      </w:r>
    </w:p>
    <w:p w:rsidR="00C6142B" w:rsidRPr="005E0B80" w:rsidRDefault="00C6142B" w:rsidP="00C614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3.2.1.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Проверка документов и регистрация заявления</w:t>
      </w:r>
    </w:p>
    <w:p w:rsidR="00C6142B" w:rsidRPr="005E0B80" w:rsidRDefault="00C6142B" w:rsidP="00C61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0B80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5E0B80">
        <w:rPr>
          <w:color w:val="auto"/>
          <w:sz w:val="28"/>
          <w:szCs w:val="28"/>
        </w:rPr>
        <w:t>обр</w:t>
      </w:r>
      <w:r w:rsidRPr="005E0B80">
        <w:rPr>
          <w:color w:val="auto"/>
          <w:sz w:val="28"/>
          <w:szCs w:val="28"/>
        </w:rPr>
        <w:t>а</w:t>
      </w:r>
      <w:r w:rsidRPr="005E0B80">
        <w:rPr>
          <w:color w:val="auto"/>
          <w:sz w:val="28"/>
          <w:szCs w:val="28"/>
        </w:rPr>
        <w:t xml:space="preserve">щение заявителя (представителя заявителя) в </w:t>
      </w:r>
      <w:r w:rsidRPr="005E0B80">
        <w:rPr>
          <w:spacing w:val="2"/>
          <w:sz w:val="28"/>
          <w:szCs w:val="28"/>
        </w:rPr>
        <w:t>Уполномоченный орган.</w:t>
      </w:r>
    </w:p>
    <w:p w:rsidR="00C6142B" w:rsidRPr="005E0B80" w:rsidRDefault="00C6142B" w:rsidP="00C614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5E0B80">
        <w:rPr>
          <w:rFonts w:ascii="Times New Roman" w:hAnsi="Times New Roman" w:cs="Times New Roman"/>
          <w:sz w:val="28"/>
          <w:szCs w:val="28"/>
        </w:rPr>
        <w:t>о</w:t>
      </w:r>
      <w:r w:rsidRPr="005E0B80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</w:t>
      </w:r>
      <w:r w:rsidR="00204DA6" w:rsidRPr="005E0B80">
        <w:rPr>
          <w:rFonts w:ascii="Times New Roman" w:hAnsi="Times New Roman" w:cs="Times New Roman"/>
          <w:sz w:val="28"/>
          <w:szCs w:val="28"/>
        </w:rPr>
        <w:t>специалисту</w:t>
      </w:r>
      <w:r w:rsidRPr="005E0B80">
        <w:rPr>
          <w:rFonts w:ascii="Times New Roman" w:hAnsi="Times New Roman" w:cs="Times New Roman"/>
          <w:sz w:val="28"/>
          <w:szCs w:val="28"/>
        </w:rPr>
        <w:t xml:space="preserve"> </w:t>
      </w:r>
      <w:r w:rsidRPr="005E0B80"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Уполном</w:t>
      </w:r>
      <w:r w:rsidRPr="005E0B8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E0B80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ченного органа</w:t>
      </w:r>
      <w:r w:rsidRPr="005E0B80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Pr="005E0B80"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Уполномоченного органа</w:t>
      </w:r>
      <w:r w:rsidRPr="005E0B80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 </w:t>
      </w:r>
    </w:p>
    <w:p w:rsidR="00204DA6" w:rsidRPr="005E0B80" w:rsidRDefault="00204DA6" w:rsidP="00C614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Специалист Уполномоченного органа проверяет комплект документов на наличие (отсутствие) оснований для отказа в приеме документов, пред</w:t>
      </w:r>
      <w:r w:rsidRPr="005E0B80">
        <w:rPr>
          <w:rFonts w:ascii="Times New Roman" w:hAnsi="Times New Roman" w:cs="Times New Roman"/>
          <w:sz w:val="28"/>
          <w:szCs w:val="28"/>
        </w:rPr>
        <w:t>у</w:t>
      </w:r>
      <w:r w:rsidRPr="005E0B80">
        <w:rPr>
          <w:rFonts w:ascii="Times New Roman" w:hAnsi="Times New Roman" w:cs="Times New Roman"/>
          <w:sz w:val="28"/>
          <w:szCs w:val="28"/>
        </w:rPr>
        <w:t>смот</w:t>
      </w:r>
      <w:r w:rsidR="000561DC" w:rsidRPr="005E0B80">
        <w:rPr>
          <w:rFonts w:ascii="Times New Roman" w:hAnsi="Times New Roman" w:cs="Times New Roman"/>
          <w:sz w:val="28"/>
          <w:szCs w:val="28"/>
        </w:rPr>
        <w:t>ренных пунктом 2.8 настоящего а</w:t>
      </w:r>
      <w:r w:rsidRPr="005E0B8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204DA6" w:rsidRPr="005E0B80" w:rsidRDefault="00204DA6" w:rsidP="00B5341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заяв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>телю</w:t>
      </w:r>
      <w:r w:rsidR="00B5341C" w:rsidRPr="005E0B80">
        <w:rPr>
          <w:rFonts w:ascii="Times New Roman" w:hAnsi="Times New Roman" w:cs="Times New Roman"/>
          <w:sz w:val="28"/>
          <w:szCs w:val="28"/>
        </w:rPr>
        <w:t xml:space="preserve"> выдается уведомление об отказе в приеме документов, необходимых для предоставления муниципальной услуги (по форме согласно приложению </w:t>
      </w:r>
      <w:r w:rsidR="00514EEA" w:rsidRPr="005E0B80">
        <w:rPr>
          <w:rFonts w:ascii="Times New Roman" w:hAnsi="Times New Roman" w:cs="Times New Roman"/>
          <w:sz w:val="28"/>
          <w:szCs w:val="28"/>
        </w:rPr>
        <w:t>5</w:t>
      </w:r>
      <w:r w:rsidR="00B5341C" w:rsidRPr="005E0B80">
        <w:rPr>
          <w:rFonts w:ascii="Times New Roman" w:hAnsi="Times New Roman" w:cs="Times New Roman"/>
          <w:sz w:val="28"/>
          <w:szCs w:val="28"/>
        </w:rPr>
        <w:t xml:space="preserve"> к на</w:t>
      </w:r>
      <w:r w:rsidR="000561DC" w:rsidRPr="005E0B80">
        <w:rPr>
          <w:rFonts w:ascii="Times New Roman" w:hAnsi="Times New Roman" w:cs="Times New Roman"/>
          <w:sz w:val="28"/>
          <w:szCs w:val="28"/>
        </w:rPr>
        <w:t>стоящему а</w:t>
      </w:r>
      <w:r w:rsidR="00B5341C" w:rsidRPr="005E0B80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Pr="005E0B80">
        <w:rPr>
          <w:rFonts w:ascii="Times New Roman" w:hAnsi="Times New Roman" w:cs="Times New Roman"/>
          <w:sz w:val="28"/>
          <w:szCs w:val="28"/>
        </w:rPr>
        <w:t xml:space="preserve"> </w:t>
      </w:r>
      <w:r w:rsidR="00B5341C" w:rsidRPr="005E0B80">
        <w:rPr>
          <w:rFonts w:ascii="Times New Roman" w:hAnsi="Times New Roman" w:cs="Times New Roman"/>
          <w:sz w:val="28"/>
          <w:szCs w:val="28"/>
        </w:rPr>
        <w:t>с указанием причин отказа в приеме документов. Заявитель вправе повторно обратиться в Уполномоче</w:t>
      </w:r>
      <w:r w:rsidR="00B5341C" w:rsidRPr="005E0B80">
        <w:rPr>
          <w:rFonts w:ascii="Times New Roman" w:hAnsi="Times New Roman" w:cs="Times New Roman"/>
          <w:sz w:val="28"/>
          <w:szCs w:val="28"/>
        </w:rPr>
        <w:t>н</w:t>
      </w:r>
      <w:r w:rsidR="00B5341C" w:rsidRPr="005E0B80">
        <w:rPr>
          <w:rFonts w:ascii="Times New Roman" w:hAnsi="Times New Roman" w:cs="Times New Roman"/>
          <w:sz w:val="28"/>
          <w:szCs w:val="28"/>
        </w:rPr>
        <w:t>ный орган после устранения указанных нарушений.</w:t>
      </w:r>
    </w:p>
    <w:p w:rsidR="00C6142B" w:rsidRPr="005E0B80" w:rsidRDefault="00B5341C" w:rsidP="00C614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спец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>алист Уполномоченного органа регистрирует заявление</w:t>
      </w:r>
      <w:r w:rsidR="00C6142B" w:rsidRPr="005E0B80">
        <w:rPr>
          <w:rFonts w:ascii="Times New Roman" w:hAnsi="Times New Roman" w:cs="Times New Roman"/>
          <w:sz w:val="28"/>
          <w:szCs w:val="28"/>
        </w:rPr>
        <w:t xml:space="preserve"> в системе электро</w:t>
      </w:r>
      <w:r w:rsidR="00C6142B" w:rsidRPr="005E0B80">
        <w:rPr>
          <w:rFonts w:ascii="Times New Roman" w:hAnsi="Times New Roman" w:cs="Times New Roman"/>
          <w:sz w:val="28"/>
          <w:szCs w:val="28"/>
        </w:rPr>
        <w:t>н</w:t>
      </w:r>
      <w:r w:rsidR="00C6142B" w:rsidRPr="005E0B80">
        <w:rPr>
          <w:rFonts w:ascii="Times New Roman" w:hAnsi="Times New Roman" w:cs="Times New Roman"/>
          <w:sz w:val="28"/>
          <w:szCs w:val="28"/>
        </w:rPr>
        <w:t>ного документооборота и делопроизводства в течение дня с присвоением р</w:t>
      </w:r>
      <w:r w:rsidR="00C6142B" w:rsidRPr="005E0B80">
        <w:rPr>
          <w:rFonts w:ascii="Times New Roman" w:hAnsi="Times New Roman" w:cs="Times New Roman"/>
          <w:sz w:val="28"/>
          <w:szCs w:val="28"/>
        </w:rPr>
        <w:t>е</w:t>
      </w:r>
      <w:r w:rsidR="00C6142B" w:rsidRPr="005E0B80">
        <w:rPr>
          <w:rFonts w:ascii="Times New Roman" w:hAnsi="Times New Roman" w:cs="Times New Roman"/>
          <w:sz w:val="28"/>
          <w:szCs w:val="28"/>
        </w:rPr>
        <w:t>гистрационного номера и указанием даты поступления.</w:t>
      </w:r>
    </w:p>
    <w:p w:rsidR="00C6142B" w:rsidRPr="005E0B80" w:rsidRDefault="00C6142B" w:rsidP="00C614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5E0B80">
        <w:rPr>
          <w:rFonts w:ascii="Times New Roman" w:hAnsi="Times New Roman" w:cs="Times New Roman"/>
          <w:sz w:val="28"/>
          <w:szCs w:val="28"/>
        </w:rPr>
        <w:t>н</w:t>
      </w:r>
      <w:r w:rsidRPr="005E0B80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C6142B" w:rsidRPr="005E0B80" w:rsidRDefault="00C6142B" w:rsidP="00C614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93246F" w:rsidRPr="005E0B80">
        <w:rPr>
          <w:rFonts w:ascii="Times New Roman" w:hAnsi="Times New Roman" w:cs="Times New Roman"/>
          <w:sz w:val="28"/>
          <w:szCs w:val="28"/>
        </w:rPr>
        <w:t>1</w:t>
      </w:r>
      <w:r w:rsidRPr="005E0B80">
        <w:rPr>
          <w:rFonts w:ascii="Times New Roman" w:hAnsi="Times New Roman" w:cs="Times New Roman"/>
          <w:sz w:val="28"/>
          <w:szCs w:val="28"/>
        </w:rPr>
        <w:t xml:space="preserve"> р</w:t>
      </w:r>
      <w:r w:rsidRPr="005E0B80">
        <w:rPr>
          <w:rFonts w:ascii="Times New Roman" w:hAnsi="Times New Roman" w:cs="Times New Roman"/>
          <w:sz w:val="28"/>
          <w:szCs w:val="28"/>
        </w:rPr>
        <w:t>а</w:t>
      </w:r>
      <w:r w:rsidRPr="005E0B80">
        <w:rPr>
          <w:rFonts w:ascii="Times New Roman" w:hAnsi="Times New Roman" w:cs="Times New Roman"/>
          <w:sz w:val="28"/>
          <w:szCs w:val="28"/>
        </w:rPr>
        <w:t>бочий день.</w:t>
      </w:r>
    </w:p>
    <w:p w:rsidR="00C6142B" w:rsidRPr="005E0B80" w:rsidRDefault="00C6142B" w:rsidP="00C614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5E0B80">
        <w:rPr>
          <w:spacing w:val="2"/>
          <w:sz w:val="28"/>
          <w:szCs w:val="28"/>
        </w:rPr>
        <w:t>у</w:t>
      </w:r>
      <w:r w:rsidRPr="005E0B80">
        <w:rPr>
          <w:spacing w:val="2"/>
          <w:sz w:val="28"/>
          <w:szCs w:val="28"/>
        </w:rPr>
        <w:t xml:space="preserve">пивших документов является </w:t>
      </w:r>
      <w:r w:rsidRPr="005E0B80">
        <w:rPr>
          <w:sz w:val="28"/>
          <w:szCs w:val="28"/>
        </w:rPr>
        <w:t xml:space="preserve">специалист </w:t>
      </w:r>
      <w:r w:rsidR="00B5341C" w:rsidRPr="005E0B80">
        <w:rPr>
          <w:color w:val="000000"/>
          <w:spacing w:val="2"/>
          <w:sz w:val="28"/>
          <w:szCs w:val="28"/>
        </w:rPr>
        <w:t>Уполномоченного органа</w:t>
      </w:r>
      <w:r w:rsidRPr="005E0B80">
        <w:rPr>
          <w:spacing w:val="2"/>
          <w:sz w:val="28"/>
          <w:szCs w:val="28"/>
        </w:rPr>
        <w:t>.</w:t>
      </w:r>
    </w:p>
    <w:p w:rsidR="00C6142B" w:rsidRPr="005E0B80" w:rsidRDefault="00C6142B" w:rsidP="00C614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пункте 2.</w:t>
        </w:r>
      </w:hyperlink>
      <w:r w:rsidRPr="005E0B80">
        <w:rPr>
          <w:rFonts w:ascii="Times New Roman" w:hAnsi="Times New Roman" w:cs="Times New Roman"/>
          <w:sz w:val="28"/>
          <w:lang w:val="ru-RU"/>
        </w:rPr>
        <w:t>8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="000561DC" w:rsidRPr="005E0B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регламента.</w:t>
      </w:r>
    </w:p>
    <w:p w:rsidR="00C6142B" w:rsidRPr="005E0B80" w:rsidRDefault="00C6142B" w:rsidP="000561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исполнение.</w:t>
      </w:r>
    </w:p>
    <w:p w:rsidR="00C6142B" w:rsidRPr="005E0B80" w:rsidRDefault="00C6142B" w:rsidP="000561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процедуры - регистрация факта приема пакета документов для предоставления муниципальной услуги в системе электронного документооборота и делопроизводства.</w:t>
      </w:r>
    </w:p>
    <w:p w:rsidR="00C6142B" w:rsidRPr="005E0B80" w:rsidRDefault="00C6142B" w:rsidP="000561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3.2.2. </w:t>
      </w:r>
      <w:r w:rsidR="000561DC" w:rsidRPr="005E0B80">
        <w:rPr>
          <w:rFonts w:ascii="Times New Roman" w:hAnsi="Times New Roman" w:cs="Times New Roman"/>
          <w:sz w:val="28"/>
          <w:szCs w:val="28"/>
          <w:lang w:val="ru-RU"/>
        </w:rPr>
        <w:t>Получение сведений посредством СМЭВ</w:t>
      </w:r>
    </w:p>
    <w:p w:rsidR="000561DC" w:rsidRPr="005E0B80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0561DC" w:rsidRPr="005E0B80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случае непредставления заявителем (представителем заявителя) документов, представление которых в соответствии с пунктом 2.7 настоящего административного регламента возможно по желанию, специалист управления, в течение следующего дня со дня поступления заявления и обязательных документов, осуществляет подготовку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 распоряжении которых находятся документы, представление которых возможно по желанию заявителя.</w:t>
      </w:r>
    </w:p>
    <w:p w:rsidR="000561DC" w:rsidRPr="005E0B80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управления проверяет полноту полученной информации (документов).</w:t>
      </w:r>
    </w:p>
    <w:p w:rsidR="000561DC" w:rsidRPr="005E0B80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случае поступления запрошенной информации (документов) не в полном объеме или содержащей противоречивые сведения, а также в случае непоступления запрошенной информации (документов), специалист управления уточняет запрос и направляет его повторно.</w:t>
      </w:r>
    </w:p>
    <w:p w:rsidR="000561DC" w:rsidRPr="005E0B80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При отсутствии указанных недостатков, специалист управления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0561DC" w:rsidRPr="005E0B80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0561DC" w:rsidRPr="005E0B80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Ответственным за выполнение административной процедуры является специалист управления.</w:t>
      </w:r>
    </w:p>
    <w:p w:rsidR="000561DC" w:rsidRPr="005E0B80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Срок прохождения административной процедуры – 5 рабочих дней.</w:t>
      </w:r>
    </w:p>
    <w:p w:rsidR="000561DC" w:rsidRPr="005E0B80" w:rsidRDefault="000561DC" w:rsidP="000561DC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Критериями принятия решения о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0561DC" w:rsidRPr="005E0B80" w:rsidRDefault="000561DC" w:rsidP="000561DC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C6142B" w:rsidRPr="005E0B80" w:rsidRDefault="000561DC" w:rsidP="000561DC">
      <w:pPr>
        <w:pStyle w:val="Default"/>
        <w:ind w:firstLine="709"/>
        <w:jc w:val="both"/>
        <w:rPr>
          <w:sz w:val="28"/>
          <w:szCs w:val="28"/>
        </w:rPr>
      </w:pPr>
      <w:r w:rsidRPr="005E0B80">
        <w:rPr>
          <w:color w:val="auto"/>
          <w:sz w:val="28"/>
          <w:szCs w:val="28"/>
        </w:rPr>
        <w:t>Способ фиксации результата выполнения административной процед</w:t>
      </w:r>
      <w:r w:rsidRPr="005E0B80">
        <w:rPr>
          <w:color w:val="auto"/>
          <w:sz w:val="28"/>
          <w:szCs w:val="28"/>
        </w:rPr>
        <w:t>у</w:t>
      </w:r>
      <w:r w:rsidRPr="005E0B80">
        <w:rPr>
          <w:color w:val="auto"/>
          <w:sz w:val="28"/>
          <w:szCs w:val="28"/>
        </w:rPr>
        <w:t>ры - регистрация факта поступившей информации (документов), необход</w:t>
      </w:r>
      <w:r w:rsidRPr="005E0B80">
        <w:rPr>
          <w:color w:val="auto"/>
          <w:sz w:val="28"/>
          <w:szCs w:val="28"/>
        </w:rPr>
        <w:t>и</w:t>
      </w:r>
      <w:r w:rsidRPr="005E0B80">
        <w:rPr>
          <w:color w:val="auto"/>
          <w:sz w:val="28"/>
          <w:szCs w:val="28"/>
        </w:rPr>
        <w:t>мой для предоставления муниципальной услуги в СМЭВ.</w:t>
      </w:r>
    </w:p>
    <w:p w:rsidR="00C6142B" w:rsidRPr="005E0B80" w:rsidRDefault="00C6142B" w:rsidP="000561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3.2.3.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</w:t>
      </w:r>
    </w:p>
    <w:p w:rsidR="00C6142B" w:rsidRPr="005E0B80" w:rsidRDefault="00C6142B" w:rsidP="00C6142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5E0B80">
        <w:rPr>
          <w:rFonts w:ascii="Times New Roman" w:hAnsi="Times New Roman"/>
          <w:sz w:val="28"/>
          <w:szCs w:val="28"/>
        </w:rPr>
        <w:t>е</w:t>
      </w:r>
      <w:r w:rsidRPr="005E0B80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5E0B80">
        <w:rPr>
          <w:rFonts w:ascii="Times New Roman" w:hAnsi="Times New Roman"/>
          <w:sz w:val="28"/>
          <w:szCs w:val="28"/>
        </w:rPr>
        <w:t>о</w:t>
      </w:r>
      <w:r w:rsidRPr="005E0B80">
        <w:rPr>
          <w:rFonts w:ascii="Times New Roman" w:hAnsi="Times New Roman"/>
          <w:sz w:val="28"/>
          <w:szCs w:val="28"/>
        </w:rPr>
        <w:t>ставления муниципальной услуги, является поступление в управление док</w:t>
      </w:r>
      <w:r w:rsidRPr="005E0B80">
        <w:rPr>
          <w:rFonts w:ascii="Times New Roman" w:hAnsi="Times New Roman"/>
          <w:sz w:val="28"/>
          <w:szCs w:val="28"/>
        </w:rPr>
        <w:t>у</w:t>
      </w:r>
      <w:r w:rsidRPr="005E0B80">
        <w:rPr>
          <w:rFonts w:ascii="Times New Roman" w:hAnsi="Times New Roman"/>
          <w:sz w:val="28"/>
          <w:szCs w:val="28"/>
        </w:rPr>
        <w:t>ментов, прошедших процедуру регистрации и документов, поступивших по межведомственному информационному взаимодействию.</w:t>
      </w:r>
    </w:p>
    <w:p w:rsidR="00C6142B" w:rsidRPr="005E0B80" w:rsidRDefault="00C6142B" w:rsidP="00C6142B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>Специалист управления проверяет заявление и представленные док</w:t>
      </w:r>
      <w:r w:rsidRPr="005E0B80">
        <w:rPr>
          <w:rFonts w:ascii="Times New Roman" w:hAnsi="Times New Roman"/>
          <w:sz w:val="28"/>
          <w:szCs w:val="28"/>
        </w:rPr>
        <w:t>у</w:t>
      </w:r>
      <w:r w:rsidRPr="005E0B80">
        <w:rPr>
          <w:rFonts w:ascii="Times New Roman" w:hAnsi="Times New Roman"/>
          <w:sz w:val="28"/>
          <w:szCs w:val="28"/>
        </w:rPr>
        <w:t xml:space="preserve">менты на соответствие установленным требованиям и </w:t>
      </w:r>
      <w:r w:rsidRPr="005E0B80">
        <w:rPr>
          <w:rFonts w:ascii="Times New Roman" w:hAnsi="Times New Roman"/>
          <w:color w:val="000000"/>
          <w:sz w:val="28"/>
          <w:szCs w:val="28"/>
        </w:rPr>
        <w:t xml:space="preserve">передает документы на рассмотрение в Комиссию по землепользованию и застройке Георгиевского </w:t>
      </w:r>
      <w:r w:rsidR="000C35F7" w:rsidRPr="005E0B80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5E0B80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 (далее - Комиссия).</w:t>
      </w:r>
    </w:p>
    <w:p w:rsidR="00C6142B" w:rsidRPr="005E0B80" w:rsidRDefault="00C6142B" w:rsidP="00C6142B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B80">
        <w:rPr>
          <w:rFonts w:ascii="Times New Roman" w:hAnsi="Times New Roman"/>
          <w:color w:val="000000"/>
          <w:sz w:val="28"/>
          <w:szCs w:val="28"/>
        </w:rPr>
        <w:t xml:space="preserve">При установлении отсутствия оснований для отказа в предоставлении муниципальной услуги, специалист управления осуществляет подготовку проекта постановления администрации Георгиевского </w:t>
      </w:r>
      <w:r w:rsidR="000C35F7" w:rsidRPr="005E0B80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5E0B80">
        <w:rPr>
          <w:rFonts w:ascii="Times New Roman" w:hAnsi="Times New Roman"/>
          <w:color w:val="000000"/>
          <w:sz w:val="28"/>
          <w:szCs w:val="28"/>
        </w:rPr>
        <w:t xml:space="preserve"> окр</w:t>
      </w:r>
      <w:r w:rsidRPr="005E0B80">
        <w:rPr>
          <w:rFonts w:ascii="Times New Roman" w:hAnsi="Times New Roman"/>
          <w:color w:val="000000"/>
          <w:sz w:val="28"/>
          <w:szCs w:val="28"/>
        </w:rPr>
        <w:t>у</w:t>
      </w:r>
      <w:r w:rsidRPr="005E0B80">
        <w:rPr>
          <w:rFonts w:ascii="Times New Roman" w:hAnsi="Times New Roman"/>
          <w:color w:val="000000"/>
          <w:sz w:val="28"/>
          <w:szCs w:val="28"/>
        </w:rPr>
        <w:t>га Ставропольского края о принятии решения о подготовке</w:t>
      </w:r>
      <w:r w:rsidR="00034352" w:rsidRPr="005E0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B80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="00514EEA" w:rsidRPr="005E0B8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34352" w:rsidRPr="005E0B80">
        <w:rPr>
          <w:rFonts w:ascii="Times New Roman" w:hAnsi="Times New Roman"/>
          <w:color w:val="000000"/>
          <w:sz w:val="28"/>
          <w:szCs w:val="28"/>
        </w:rPr>
        <w:t>по внесению изменений в документацию по план</w:t>
      </w:r>
      <w:r w:rsidR="00034352" w:rsidRPr="005E0B80">
        <w:rPr>
          <w:rFonts w:ascii="Times New Roman" w:hAnsi="Times New Roman"/>
          <w:color w:val="000000"/>
          <w:sz w:val="28"/>
          <w:szCs w:val="28"/>
        </w:rPr>
        <w:t>и</w:t>
      </w:r>
      <w:r w:rsidR="00034352" w:rsidRPr="005E0B80">
        <w:rPr>
          <w:rFonts w:ascii="Times New Roman" w:hAnsi="Times New Roman"/>
          <w:color w:val="000000"/>
          <w:sz w:val="28"/>
          <w:szCs w:val="28"/>
        </w:rPr>
        <w:t>ровке территории</w:t>
      </w:r>
      <w:r w:rsidR="00514EEA" w:rsidRPr="005E0B80">
        <w:rPr>
          <w:rFonts w:ascii="Times New Roman" w:hAnsi="Times New Roman"/>
          <w:color w:val="000000"/>
          <w:sz w:val="28"/>
          <w:szCs w:val="28"/>
        </w:rPr>
        <w:t>)</w:t>
      </w:r>
      <w:r w:rsidRPr="005E0B80">
        <w:rPr>
          <w:rFonts w:ascii="Times New Roman" w:hAnsi="Times New Roman"/>
          <w:color w:val="000000"/>
          <w:sz w:val="28"/>
          <w:szCs w:val="28"/>
        </w:rPr>
        <w:t>.</w:t>
      </w:r>
    </w:p>
    <w:p w:rsidR="00C6142B" w:rsidRPr="005E0B80" w:rsidRDefault="00C6142B" w:rsidP="00C614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протоколом, который подписывается председательствующим на заседании и секретарем Комиссии. К протоколу могут прилагаться копии материалов, связанных с вопросами, рассматрива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>мыми на заседании. Протоколы заседаний Комиссии являются открытыми для всех заинтересованных лиц, которые могут получать заверенные копии протоколов.</w:t>
      </w:r>
    </w:p>
    <w:p w:rsidR="00C6142B" w:rsidRPr="005E0B80" w:rsidRDefault="00C6142B" w:rsidP="00C614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принятия решения об отказе в предоставлении муниципальной услуги специалист управления готовит соответствующее </w:t>
      </w:r>
      <w:r w:rsidR="00937D31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отказе в предоставлении муниципальной услуги </w:t>
      </w:r>
      <w:r w:rsidR="00937D31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(приложение 6 к настоящему </w:t>
      </w:r>
      <w:r w:rsidR="000561DC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37D31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дминистративному регламенту) 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указанием причин отказа, которое подписывается </w:t>
      </w:r>
      <w:r w:rsidR="0093246F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</w:t>
      </w:r>
      <w:r w:rsidR="000561DC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лицом У</w:t>
      </w:r>
      <w:r w:rsidR="0093246F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полномоченного органа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142B" w:rsidRPr="005E0B80" w:rsidRDefault="00C6142B" w:rsidP="00C614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административной процедуры </w:t>
      </w:r>
      <w:r w:rsidR="00B272F1" w:rsidRPr="005E0B80">
        <w:rPr>
          <w:rFonts w:ascii="Times New Roman" w:hAnsi="Times New Roman" w:cs="Times New Roman"/>
          <w:sz w:val="28"/>
          <w:szCs w:val="28"/>
        </w:rPr>
        <w:t>не более1</w:t>
      </w:r>
      <w:r w:rsidRPr="005E0B80">
        <w:rPr>
          <w:rFonts w:ascii="Times New Roman" w:hAnsi="Times New Roman" w:cs="Times New Roman"/>
          <w:sz w:val="28"/>
          <w:szCs w:val="28"/>
        </w:rPr>
        <w:t>0 дней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142B" w:rsidRPr="005E0B80" w:rsidRDefault="00C6142B" w:rsidP="00C614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–</w:t>
      </w:r>
      <w:r w:rsidR="00B272F1" w:rsidRPr="005E0B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E0B80">
        <w:rPr>
          <w:rFonts w:ascii="Times New Roman" w:hAnsi="Times New Roman" w:cs="Times New Roman"/>
          <w:sz w:val="28"/>
          <w:szCs w:val="28"/>
        </w:rPr>
        <w:t>0 дней.</w:t>
      </w:r>
    </w:p>
    <w:p w:rsidR="00C6142B" w:rsidRPr="005E0B80" w:rsidRDefault="00C6142B" w:rsidP="00C614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 xml:space="preserve">Ответственным должностным лицом является </w:t>
      </w:r>
      <w:r w:rsidRPr="005E0B80">
        <w:rPr>
          <w:sz w:val="28"/>
          <w:szCs w:val="28"/>
        </w:rPr>
        <w:t>специалист управления</w:t>
      </w:r>
      <w:r w:rsidRPr="005E0B80">
        <w:rPr>
          <w:spacing w:val="2"/>
          <w:sz w:val="28"/>
          <w:szCs w:val="28"/>
        </w:rPr>
        <w:t>.</w:t>
      </w:r>
    </w:p>
    <w:p w:rsidR="00C6142B" w:rsidRPr="005E0B80" w:rsidRDefault="00C6142B" w:rsidP="00C614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Критериями принятия решения о рассмотрении представленных документов являются основания, указанные в пункте 2.9 настоящего </w:t>
      </w:r>
      <w:r w:rsidR="000561DC"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регламента.</w:t>
      </w:r>
    </w:p>
    <w:p w:rsidR="00C6142B" w:rsidRPr="005E0B80" w:rsidRDefault="00C6142B" w:rsidP="000561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услуги.</w:t>
      </w:r>
    </w:p>
    <w:p w:rsidR="00C6142B" w:rsidRPr="005E0B80" w:rsidRDefault="00C6142B" w:rsidP="000561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процедуры - регистрация результата предоставления муниципальной услуги.</w:t>
      </w:r>
    </w:p>
    <w:p w:rsidR="00C6142B" w:rsidRPr="005E0B80" w:rsidRDefault="00C6142B" w:rsidP="000561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3.2.4.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Выдача заявителю результата предоставления муниципальной услуги</w:t>
      </w:r>
    </w:p>
    <w:p w:rsidR="000561DC" w:rsidRPr="00C93376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0561DC" w:rsidRPr="00C93376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 предоставления муниципальной услуги выдается заявителю способом, указанным в заявлении, и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направляется специалистом управления для размещения в личном кабинете заявителя на ЕПГУ вне зависимости от способа обращения заявителя за предоставлением услуги, а также от способа предоставления заявителю результата предоставления муниципальной услуги.</w:t>
      </w:r>
    </w:p>
    <w:p w:rsidR="000561DC" w:rsidRPr="00C93376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получения результата муниципальной услуги лично заявитель (представитель заявителя) обращается</w:t>
      </w:r>
      <w:r w:rsidRPr="00C9337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Уполномоченный орган в рабочее время, согласно графику его работы в день выдачи результата муниципальной услуги.</w:t>
      </w:r>
    </w:p>
    <w:p w:rsidR="000561DC" w:rsidRPr="005E0B80" w:rsidRDefault="000561DC" w:rsidP="000561DC">
      <w:pPr>
        <w:pStyle w:val="a3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заявитель обратился за предоставлением муниципальной услуги в МФЦ, д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окументы, являющиеся результатом предоставления муниципальной услуги, должны быть переданы в </w:t>
      </w: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МФЦ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позднее дня, предшествующего дате окончания предоставления муниципальной услуги. Передача документов из </w:t>
      </w: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Уполномоченного органа 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МФЦ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сопровождается соответствующим реестром передачи.</w:t>
      </w:r>
    </w:p>
    <w:p w:rsidR="000561DC" w:rsidRPr="005E0B80" w:rsidRDefault="000561DC" w:rsidP="000561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Pr="005E0B80">
        <w:rPr>
          <w:rFonts w:ascii="Times New Roman" w:hAnsi="Times New Roman" w:cs="Times New Roman"/>
          <w:sz w:val="28"/>
          <w:szCs w:val="28"/>
          <w:lang w:eastAsia="zh-CN"/>
        </w:rPr>
        <w:t>1 рабочий день с момента принятия решения о предоставлении (об отказе в предоставлении) услуги.</w:t>
      </w:r>
    </w:p>
    <w:p w:rsidR="000561DC" w:rsidRPr="005E0B80" w:rsidRDefault="000561DC" w:rsidP="000561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</w:t>
      </w:r>
      <w:r w:rsidRPr="005E0B80">
        <w:rPr>
          <w:rFonts w:ascii="Times New Roman" w:hAnsi="Times New Roman" w:cs="Times New Roman"/>
          <w:sz w:val="28"/>
          <w:szCs w:val="28"/>
        </w:rPr>
        <w:t>о</w:t>
      </w:r>
      <w:r w:rsidRPr="005E0B80">
        <w:rPr>
          <w:rFonts w:ascii="Times New Roman" w:hAnsi="Times New Roman" w:cs="Times New Roman"/>
          <w:sz w:val="28"/>
          <w:szCs w:val="28"/>
        </w:rPr>
        <w:t>чий день.</w:t>
      </w:r>
    </w:p>
    <w:p w:rsidR="000561DC" w:rsidRPr="005E0B80" w:rsidRDefault="000561DC" w:rsidP="000561DC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5E0B80">
        <w:rPr>
          <w:sz w:val="28"/>
          <w:szCs w:val="28"/>
        </w:rPr>
        <w:t>специалист управления.</w:t>
      </w:r>
    </w:p>
    <w:p w:rsidR="000561DC" w:rsidRPr="005E0B80" w:rsidRDefault="000561DC" w:rsidP="000561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Критериями принятия решения о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выдаче заявителю результата предоставления муниципальной услуги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являются обращения заявителя (законного представителя).</w:t>
      </w:r>
    </w:p>
    <w:p w:rsidR="000561DC" w:rsidRPr="005E0B80" w:rsidRDefault="000561DC" w:rsidP="000561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выдача (направление) заявителю результата предоставления муниципальной услуги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142B" w:rsidRPr="005E0B80" w:rsidRDefault="000561DC" w:rsidP="000561D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ры – регистрация результата муниципальной услуги, направленного заявит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лю, в государственной информационной системе, используемой Уполном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ченным органом для предоставления муниципальной услуги в электронной форме.</w:t>
      </w:r>
    </w:p>
    <w:p w:rsidR="003E1C08" w:rsidRPr="005E0B80" w:rsidRDefault="00F64786" w:rsidP="000561D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</w:t>
      </w:r>
      <w:r w:rsidR="003E1C0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3E1C08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Исчерпывающий перечень административных процедур (действий) при предоставлении муниципальной услуги в части </w:t>
      </w:r>
      <w:r w:rsidR="003E1C0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утверждения документ</w:t>
      </w:r>
      <w:r w:rsidR="003E1C0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E1C0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ции по планировке территории или утверждения изменений в документацию по планировке территории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3E1C08"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Уполномоченном органе:</w:t>
      </w:r>
    </w:p>
    <w:p w:rsidR="00F64786" w:rsidRPr="005E0B80" w:rsidRDefault="00F64786" w:rsidP="00F647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проверка документов и регистрация заявления;</w:t>
      </w:r>
    </w:p>
    <w:p w:rsidR="00F64786" w:rsidRPr="005E0B80" w:rsidRDefault="000561DC" w:rsidP="00F647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получение сведений посредством СМЭВ;</w:t>
      </w:r>
    </w:p>
    <w:p w:rsidR="00F64786" w:rsidRPr="005E0B80" w:rsidRDefault="00E53FE0" w:rsidP="00F647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представленных заявителем документов,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и проведение публичных слушаний или общественных обсуждений при ра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смотрении заявления (в случаях, предусмотренных Градостроительным к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дексом Российской Федерации)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и принятие решения о предоставлении мун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ципальной услуги либо об отказе в предоставлении муниципальной услуги</w:t>
      </w:r>
      <w:r w:rsidR="00F64786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64786" w:rsidRPr="005E0B80" w:rsidRDefault="00F64786" w:rsidP="00F647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выдача заявителю результата муниципальной услуги.</w:t>
      </w:r>
    </w:p>
    <w:p w:rsidR="003E1C08" w:rsidRPr="005E0B80" w:rsidRDefault="003E1C08" w:rsidP="003E1C0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3.4.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Описание </w:t>
      </w: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административных процедур (действий) при предо</w:t>
      </w:r>
      <w:r w:rsidR="005E7FF6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ставлении муниципальной услуги в части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утверждения документации по планировке территории или утверждения изменений в документацию по планировке территории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Уполномоченном органе</w:t>
      </w:r>
    </w:p>
    <w:p w:rsidR="003E1C08" w:rsidRPr="005E0B80" w:rsidRDefault="003E1C08" w:rsidP="003E1C0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3.</w:t>
      </w:r>
      <w:r w:rsidR="00DE5265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4</w:t>
      </w: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.1. 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Проверка документов и регистрация заявления</w:t>
      </w:r>
    </w:p>
    <w:p w:rsidR="003E1C08" w:rsidRPr="005E0B80" w:rsidRDefault="003E1C08" w:rsidP="003E1C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0B80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5E0B80">
        <w:rPr>
          <w:color w:val="auto"/>
          <w:sz w:val="28"/>
          <w:szCs w:val="28"/>
        </w:rPr>
        <w:t>обр</w:t>
      </w:r>
      <w:r w:rsidRPr="005E0B80">
        <w:rPr>
          <w:color w:val="auto"/>
          <w:sz w:val="28"/>
          <w:szCs w:val="28"/>
        </w:rPr>
        <w:t>а</w:t>
      </w:r>
      <w:r w:rsidRPr="005E0B80">
        <w:rPr>
          <w:color w:val="auto"/>
          <w:sz w:val="28"/>
          <w:szCs w:val="28"/>
        </w:rPr>
        <w:t xml:space="preserve">щение заявителя (представителя заявителя) в </w:t>
      </w:r>
      <w:r w:rsidRPr="005E0B80">
        <w:rPr>
          <w:spacing w:val="2"/>
          <w:sz w:val="28"/>
          <w:szCs w:val="28"/>
        </w:rPr>
        <w:t>Уполномоченный орган.</w:t>
      </w:r>
    </w:p>
    <w:p w:rsidR="003E1C08" w:rsidRPr="005E0B80" w:rsidRDefault="003E1C08" w:rsidP="003E1C0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5E0B80">
        <w:rPr>
          <w:rFonts w:ascii="Times New Roman" w:hAnsi="Times New Roman" w:cs="Times New Roman"/>
          <w:sz w:val="28"/>
          <w:szCs w:val="28"/>
        </w:rPr>
        <w:t>о</w:t>
      </w:r>
      <w:r w:rsidRPr="005E0B80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специалисту </w:t>
      </w:r>
      <w:r w:rsidRPr="005E0B80"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Уполном</w:t>
      </w:r>
      <w:r w:rsidRPr="005E0B8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E0B80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ченного органа</w:t>
      </w:r>
      <w:r w:rsidRPr="005E0B80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Pr="005E0B80"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Уполномоченного органа</w:t>
      </w:r>
      <w:r w:rsidRPr="005E0B80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 </w:t>
      </w:r>
    </w:p>
    <w:p w:rsidR="003E1C08" w:rsidRPr="005E0B80" w:rsidRDefault="003E1C08" w:rsidP="003E1C0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Специалист Уполномоченного органа проверяет комплект документов на наличие (отсутствие) оснований для отказа в приеме документов, пред</w:t>
      </w:r>
      <w:r w:rsidRPr="005E0B80">
        <w:rPr>
          <w:rFonts w:ascii="Times New Roman" w:hAnsi="Times New Roman" w:cs="Times New Roman"/>
          <w:sz w:val="28"/>
          <w:szCs w:val="28"/>
        </w:rPr>
        <w:t>у</w:t>
      </w:r>
      <w:r w:rsidRPr="005E0B80">
        <w:rPr>
          <w:rFonts w:ascii="Times New Roman" w:hAnsi="Times New Roman" w:cs="Times New Roman"/>
          <w:sz w:val="28"/>
          <w:szCs w:val="28"/>
        </w:rPr>
        <w:t xml:space="preserve">смотренных пунктом 2.8 настоящего </w:t>
      </w:r>
      <w:r w:rsidR="006C51BC" w:rsidRPr="005E0B80">
        <w:rPr>
          <w:rFonts w:ascii="Times New Roman" w:hAnsi="Times New Roman" w:cs="Times New Roman"/>
          <w:sz w:val="28"/>
          <w:szCs w:val="28"/>
        </w:rPr>
        <w:t>а</w:t>
      </w:r>
      <w:r w:rsidRPr="005E0B8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3E1C08" w:rsidRPr="005E0B80" w:rsidRDefault="003E1C08" w:rsidP="003E1C0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заяв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 xml:space="preserve">телю выдается уведомление об отказе в приеме документов, необходимых для предоставления муниципальной услуги (по форме согласно приложению </w:t>
      </w:r>
      <w:r w:rsidR="00937D31" w:rsidRPr="005E0B80">
        <w:rPr>
          <w:rFonts w:ascii="Times New Roman" w:hAnsi="Times New Roman" w:cs="Times New Roman"/>
          <w:sz w:val="28"/>
          <w:szCs w:val="28"/>
        </w:rPr>
        <w:t>5</w:t>
      </w:r>
      <w:r w:rsidRPr="005E0B8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1BC" w:rsidRPr="005E0B80">
        <w:rPr>
          <w:rFonts w:ascii="Times New Roman" w:hAnsi="Times New Roman" w:cs="Times New Roman"/>
          <w:sz w:val="28"/>
          <w:szCs w:val="28"/>
        </w:rPr>
        <w:t>а</w:t>
      </w:r>
      <w:r w:rsidRPr="005E0B80">
        <w:rPr>
          <w:rFonts w:ascii="Times New Roman" w:hAnsi="Times New Roman" w:cs="Times New Roman"/>
          <w:sz w:val="28"/>
          <w:szCs w:val="28"/>
        </w:rPr>
        <w:t>дминистративному регламенту) с указанием причин отказа в приеме документов. Заявитель вправе повторно обратиться в Уполномоче</w:t>
      </w:r>
      <w:r w:rsidRPr="005E0B80">
        <w:rPr>
          <w:rFonts w:ascii="Times New Roman" w:hAnsi="Times New Roman" w:cs="Times New Roman"/>
          <w:sz w:val="28"/>
          <w:szCs w:val="28"/>
        </w:rPr>
        <w:t>н</w:t>
      </w:r>
      <w:r w:rsidRPr="005E0B80">
        <w:rPr>
          <w:rFonts w:ascii="Times New Roman" w:hAnsi="Times New Roman" w:cs="Times New Roman"/>
          <w:sz w:val="28"/>
          <w:szCs w:val="28"/>
        </w:rPr>
        <w:t>ный орган после устранения указанных нарушений.</w:t>
      </w:r>
    </w:p>
    <w:p w:rsidR="003E1C08" w:rsidRPr="005E0B80" w:rsidRDefault="003E1C08" w:rsidP="003E1C0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спец</w:t>
      </w:r>
      <w:r w:rsidRPr="005E0B80">
        <w:rPr>
          <w:rFonts w:ascii="Times New Roman" w:hAnsi="Times New Roman" w:cs="Times New Roman"/>
          <w:sz w:val="28"/>
          <w:szCs w:val="28"/>
        </w:rPr>
        <w:t>и</w:t>
      </w:r>
      <w:r w:rsidRPr="005E0B80">
        <w:rPr>
          <w:rFonts w:ascii="Times New Roman" w:hAnsi="Times New Roman" w:cs="Times New Roman"/>
          <w:sz w:val="28"/>
          <w:szCs w:val="28"/>
        </w:rPr>
        <w:t>алист Уполномоченного органа регистрирует заявление в системе электро</w:t>
      </w:r>
      <w:r w:rsidRPr="005E0B80">
        <w:rPr>
          <w:rFonts w:ascii="Times New Roman" w:hAnsi="Times New Roman" w:cs="Times New Roman"/>
          <w:sz w:val="28"/>
          <w:szCs w:val="28"/>
        </w:rPr>
        <w:t>н</w:t>
      </w:r>
      <w:r w:rsidRPr="005E0B80">
        <w:rPr>
          <w:rFonts w:ascii="Times New Roman" w:hAnsi="Times New Roman" w:cs="Times New Roman"/>
          <w:sz w:val="28"/>
          <w:szCs w:val="28"/>
        </w:rPr>
        <w:t>ного документооборота и делопроизводства в течение дня с присвоением р</w:t>
      </w:r>
      <w:r w:rsidRPr="005E0B80">
        <w:rPr>
          <w:rFonts w:ascii="Times New Roman" w:hAnsi="Times New Roman" w:cs="Times New Roman"/>
          <w:sz w:val="28"/>
          <w:szCs w:val="28"/>
        </w:rPr>
        <w:t>е</w:t>
      </w:r>
      <w:r w:rsidRPr="005E0B80">
        <w:rPr>
          <w:rFonts w:ascii="Times New Roman" w:hAnsi="Times New Roman" w:cs="Times New Roman"/>
          <w:sz w:val="28"/>
          <w:szCs w:val="28"/>
        </w:rPr>
        <w:t>гистрационного номера и указанием даты поступления.</w:t>
      </w:r>
    </w:p>
    <w:p w:rsidR="003E1C08" w:rsidRPr="005E0B80" w:rsidRDefault="003E1C08" w:rsidP="003E1C0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5E0B80">
        <w:rPr>
          <w:rFonts w:ascii="Times New Roman" w:hAnsi="Times New Roman" w:cs="Times New Roman"/>
          <w:sz w:val="28"/>
          <w:szCs w:val="28"/>
        </w:rPr>
        <w:t>н</w:t>
      </w:r>
      <w:r w:rsidRPr="005E0B80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3E1C08" w:rsidRPr="005E0B80" w:rsidRDefault="003E1C08" w:rsidP="003E1C0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93246F" w:rsidRPr="005E0B80">
        <w:rPr>
          <w:rFonts w:ascii="Times New Roman" w:hAnsi="Times New Roman" w:cs="Times New Roman"/>
          <w:sz w:val="28"/>
          <w:szCs w:val="28"/>
        </w:rPr>
        <w:t>1</w:t>
      </w:r>
      <w:r w:rsidRPr="005E0B80">
        <w:rPr>
          <w:rFonts w:ascii="Times New Roman" w:hAnsi="Times New Roman" w:cs="Times New Roman"/>
          <w:sz w:val="28"/>
          <w:szCs w:val="28"/>
        </w:rPr>
        <w:t xml:space="preserve"> р</w:t>
      </w:r>
      <w:r w:rsidRPr="005E0B80">
        <w:rPr>
          <w:rFonts w:ascii="Times New Roman" w:hAnsi="Times New Roman" w:cs="Times New Roman"/>
          <w:sz w:val="28"/>
          <w:szCs w:val="28"/>
        </w:rPr>
        <w:t>а</w:t>
      </w:r>
      <w:r w:rsidRPr="005E0B80">
        <w:rPr>
          <w:rFonts w:ascii="Times New Roman" w:hAnsi="Times New Roman" w:cs="Times New Roman"/>
          <w:sz w:val="28"/>
          <w:szCs w:val="28"/>
        </w:rPr>
        <w:t>бочий день.</w:t>
      </w:r>
    </w:p>
    <w:p w:rsidR="003E1C08" w:rsidRPr="005E0B80" w:rsidRDefault="003E1C08" w:rsidP="003E1C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5E0B80">
        <w:rPr>
          <w:spacing w:val="2"/>
          <w:sz w:val="28"/>
          <w:szCs w:val="28"/>
        </w:rPr>
        <w:t>у</w:t>
      </w:r>
      <w:r w:rsidRPr="005E0B80">
        <w:rPr>
          <w:spacing w:val="2"/>
          <w:sz w:val="28"/>
          <w:szCs w:val="28"/>
        </w:rPr>
        <w:t xml:space="preserve">пивших документов является </w:t>
      </w:r>
      <w:r w:rsidRPr="005E0B80">
        <w:rPr>
          <w:sz w:val="28"/>
          <w:szCs w:val="28"/>
        </w:rPr>
        <w:t xml:space="preserve">специалист </w:t>
      </w:r>
      <w:r w:rsidRPr="005E0B80">
        <w:rPr>
          <w:color w:val="000000"/>
          <w:spacing w:val="2"/>
          <w:sz w:val="28"/>
          <w:szCs w:val="28"/>
        </w:rPr>
        <w:t>Уполномоченного органа</w:t>
      </w:r>
      <w:r w:rsidRPr="005E0B80">
        <w:rPr>
          <w:spacing w:val="2"/>
          <w:sz w:val="28"/>
          <w:szCs w:val="28"/>
        </w:rPr>
        <w:t>.</w:t>
      </w:r>
    </w:p>
    <w:p w:rsidR="003E1C08" w:rsidRPr="005E0B80" w:rsidRDefault="003E1C08" w:rsidP="003E1C0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пункте 2.</w:t>
        </w:r>
      </w:hyperlink>
      <w:r w:rsidRPr="005E0B80">
        <w:rPr>
          <w:rFonts w:ascii="Times New Roman" w:hAnsi="Times New Roman" w:cs="Times New Roman"/>
          <w:sz w:val="28"/>
          <w:lang w:val="ru-RU"/>
        </w:rPr>
        <w:t>8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3E1C08" w:rsidRPr="005E0B80" w:rsidRDefault="003E1C08" w:rsidP="003E1C0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исполнение.</w:t>
      </w:r>
    </w:p>
    <w:p w:rsidR="003E1C08" w:rsidRPr="005E0B80" w:rsidRDefault="003E1C08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процедуры - регистрация факта приема пакета документов для предоставления муниципальной услуги в системе электронного документооборота и делопроизводства.</w:t>
      </w:r>
    </w:p>
    <w:p w:rsidR="003E1C08" w:rsidRPr="005E0B80" w:rsidRDefault="003E1C08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E5265" w:rsidRPr="005E0B8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6C51BC" w:rsidRPr="005E0B80">
        <w:rPr>
          <w:rFonts w:ascii="Times New Roman" w:hAnsi="Times New Roman" w:cs="Times New Roman"/>
          <w:sz w:val="28"/>
          <w:szCs w:val="28"/>
          <w:lang w:val="ru-RU"/>
        </w:rPr>
        <w:t>Получение сведений посредством СМЭВ</w:t>
      </w:r>
    </w:p>
    <w:p w:rsidR="006C51BC" w:rsidRPr="005E0B80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6C51BC" w:rsidRPr="005E0B80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случае непредставления заявителем (представителем заявителя) документов, представление которых в соответствии с пунктом 2.7 настоящего административного регламента возможно по желанию, специалист управления, в течение следующего дня со дня поступления заявления и обязательных документов, осуществляет подготовку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 распоряжении которых находятся документы, представление которых возможно по желанию заявителя.</w:t>
      </w:r>
    </w:p>
    <w:p w:rsidR="006C51BC" w:rsidRPr="005E0B80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управления проверяет полноту полученной информации (документов).</w:t>
      </w:r>
    </w:p>
    <w:p w:rsidR="006C51BC" w:rsidRPr="005E0B80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случае поступления запрошенной информации (документов) не в полном объеме или содержащей противоречивые сведения, а также в случае непоступления запрошенной информации (документов), специалист управления уточняет запрос и направляет его повторно.</w:t>
      </w:r>
    </w:p>
    <w:p w:rsidR="006C51BC" w:rsidRPr="005E0B80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При отсутствии указанных недостатков, специалист управления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6C51BC" w:rsidRPr="005E0B80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6C51BC" w:rsidRPr="005E0B80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Ответственным за выполнение административной процедуры является специалист управления.</w:t>
      </w:r>
    </w:p>
    <w:p w:rsidR="006C51BC" w:rsidRPr="005E0B80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Срок прохождения административной процедуры – 5 рабочих дней.</w:t>
      </w:r>
    </w:p>
    <w:p w:rsidR="006C51BC" w:rsidRPr="005E0B80" w:rsidRDefault="006C51BC" w:rsidP="006C51BC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Критериями принятия решения о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6C51BC" w:rsidRPr="005E0B80" w:rsidRDefault="006C51BC" w:rsidP="006C51BC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3E1C08" w:rsidRPr="005E0B80" w:rsidRDefault="006C51BC" w:rsidP="006C51BC">
      <w:pPr>
        <w:pStyle w:val="Default"/>
        <w:ind w:firstLine="709"/>
        <w:jc w:val="both"/>
        <w:rPr>
          <w:sz w:val="28"/>
          <w:szCs w:val="28"/>
        </w:rPr>
      </w:pPr>
      <w:r w:rsidRPr="005E0B80">
        <w:rPr>
          <w:color w:val="auto"/>
          <w:sz w:val="28"/>
          <w:szCs w:val="28"/>
        </w:rPr>
        <w:t>Способ фиксации результата выполнения административной процед</w:t>
      </w:r>
      <w:r w:rsidRPr="005E0B80">
        <w:rPr>
          <w:color w:val="auto"/>
          <w:sz w:val="28"/>
          <w:szCs w:val="28"/>
        </w:rPr>
        <w:t>у</w:t>
      </w:r>
      <w:r w:rsidRPr="005E0B80">
        <w:rPr>
          <w:color w:val="auto"/>
          <w:sz w:val="28"/>
          <w:szCs w:val="28"/>
        </w:rPr>
        <w:t>ры - регистрация факта поступившей информации (документов), необход</w:t>
      </w:r>
      <w:r w:rsidRPr="005E0B80">
        <w:rPr>
          <w:color w:val="auto"/>
          <w:sz w:val="28"/>
          <w:szCs w:val="28"/>
        </w:rPr>
        <w:t>и</w:t>
      </w:r>
      <w:r w:rsidRPr="005E0B80">
        <w:rPr>
          <w:color w:val="auto"/>
          <w:sz w:val="28"/>
          <w:szCs w:val="28"/>
        </w:rPr>
        <w:t>мой для предоставления муниципальной услуги в СМЭВ.</w:t>
      </w:r>
    </w:p>
    <w:p w:rsidR="003E1C08" w:rsidRPr="005E0B80" w:rsidRDefault="003E1C08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E5265" w:rsidRPr="005E0B8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E53FE0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представленных заявителем документов, </w:t>
      </w:r>
      <w:r w:rsidR="00E53FE0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</w:t>
      </w:r>
      <w:r w:rsidR="00E53FE0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и принятие решения о предоставлении муниципальной услуги либо об отказе в предоставлении муниципальной услуги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5E0B80">
        <w:rPr>
          <w:rFonts w:ascii="Times New Roman" w:hAnsi="Times New Roman"/>
          <w:sz w:val="28"/>
          <w:szCs w:val="28"/>
        </w:rPr>
        <w:t>е</w:t>
      </w:r>
      <w:r w:rsidRPr="005E0B80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5E0B80">
        <w:rPr>
          <w:rFonts w:ascii="Times New Roman" w:hAnsi="Times New Roman"/>
          <w:sz w:val="28"/>
          <w:szCs w:val="28"/>
        </w:rPr>
        <w:t>о</w:t>
      </w:r>
      <w:r w:rsidRPr="005E0B80">
        <w:rPr>
          <w:rFonts w:ascii="Times New Roman" w:hAnsi="Times New Roman"/>
          <w:sz w:val="28"/>
          <w:szCs w:val="28"/>
        </w:rPr>
        <w:t>ставления муниципальной услуги, является поступление в управление док</w:t>
      </w:r>
      <w:r w:rsidRPr="005E0B80">
        <w:rPr>
          <w:rFonts w:ascii="Times New Roman" w:hAnsi="Times New Roman"/>
          <w:sz w:val="28"/>
          <w:szCs w:val="28"/>
        </w:rPr>
        <w:t>у</w:t>
      </w:r>
      <w:r w:rsidRPr="005E0B80">
        <w:rPr>
          <w:rFonts w:ascii="Times New Roman" w:hAnsi="Times New Roman"/>
          <w:sz w:val="28"/>
          <w:szCs w:val="28"/>
        </w:rPr>
        <w:t>ментов, прошедших процедуру регистрации и документов, поступивших по межведомственному информационному взаимодействию.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>Специалист управления осуществляет проверку заявления и предста</w:t>
      </w:r>
      <w:r w:rsidRPr="005E0B80">
        <w:rPr>
          <w:rFonts w:ascii="Times New Roman" w:hAnsi="Times New Roman"/>
          <w:sz w:val="28"/>
          <w:szCs w:val="28"/>
        </w:rPr>
        <w:t>в</w:t>
      </w:r>
      <w:r w:rsidRPr="005E0B80">
        <w:rPr>
          <w:rFonts w:ascii="Times New Roman" w:hAnsi="Times New Roman"/>
          <w:sz w:val="28"/>
          <w:szCs w:val="28"/>
        </w:rPr>
        <w:t>ленных документов на соответствие документации: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>1) документам территориального планирования;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 xml:space="preserve">2) Правилам землепользования и застройки </w:t>
      </w:r>
      <w:r w:rsidR="0093246F" w:rsidRPr="005E0B80">
        <w:rPr>
          <w:rFonts w:ascii="Times New Roman" w:hAnsi="Times New Roman"/>
          <w:sz w:val="28"/>
          <w:szCs w:val="28"/>
        </w:rPr>
        <w:t>Георгиевского муниц</w:t>
      </w:r>
      <w:r w:rsidR="0093246F" w:rsidRPr="005E0B80">
        <w:rPr>
          <w:rFonts w:ascii="Times New Roman" w:hAnsi="Times New Roman"/>
          <w:sz w:val="28"/>
          <w:szCs w:val="28"/>
        </w:rPr>
        <w:t>и</w:t>
      </w:r>
      <w:r w:rsidR="0093246F" w:rsidRPr="005E0B80">
        <w:rPr>
          <w:rFonts w:ascii="Times New Roman" w:hAnsi="Times New Roman"/>
          <w:sz w:val="28"/>
          <w:szCs w:val="28"/>
        </w:rPr>
        <w:t>пального округа</w:t>
      </w:r>
      <w:r w:rsidRPr="005E0B80">
        <w:rPr>
          <w:rFonts w:ascii="Times New Roman" w:hAnsi="Times New Roman"/>
          <w:sz w:val="28"/>
          <w:szCs w:val="28"/>
        </w:rPr>
        <w:t xml:space="preserve"> Ставропольского края (за исключением подготовки док</w:t>
      </w:r>
      <w:r w:rsidRPr="005E0B80">
        <w:rPr>
          <w:rFonts w:ascii="Times New Roman" w:hAnsi="Times New Roman"/>
          <w:sz w:val="28"/>
          <w:szCs w:val="28"/>
        </w:rPr>
        <w:t>у</w:t>
      </w:r>
      <w:r w:rsidRPr="005E0B80">
        <w:rPr>
          <w:rFonts w:ascii="Times New Roman" w:hAnsi="Times New Roman"/>
          <w:sz w:val="28"/>
          <w:szCs w:val="28"/>
        </w:rPr>
        <w:t>ментации по планировке территории, предусматривающей размещение л</w:t>
      </w:r>
      <w:r w:rsidRPr="005E0B80">
        <w:rPr>
          <w:rFonts w:ascii="Times New Roman" w:hAnsi="Times New Roman"/>
          <w:sz w:val="28"/>
          <w:szCs w:val="28"/>
        </w:rPr>
        <w:t>и</w:t>
      </w:r>
      <w:r w:rsidRPr="005E0B80">
        <w:rPr>
          <w:rFonts w:ascii="Times New Roman" w:hAnsi="Times New Roman"/>
          <w:sz w:val="28"/>
          <w:szCs w:val="28"/>
        </w:rPr>
        <w:t>нейных объектов);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 xml:space="preserve">3) </w:t>
      </w:r>
      <w:r w:rsidR="00880857" w:rsidRPr="005E0B80">
        <w:rPr>
          <w:rFonts w:ascii="Times New Roman" w:hAnsi="Times New Roman"/>
          <w:sz w:val="28"/>
          <w:szCs w:val="28"/>
        </w:rPr>
        <w:t>лесохозяйственному регламенту, положению об особо охраняемой природой территории</w:t>
      </w:r>
      <w:r w:rsidR="00251678">
        <w:rPr>
          <w:rFonts w:ascii="Times New Roman" w:hAnsi="Times New Roman"/>
          <w:sz w:val="28"/>
          <w:szCs w:val="28"/>
        </w:rPr>
        <w:t xml:space="preserve">, программам комплексного развития </w:t>
      </w:r>
      <w:r w:rsidR="001A5385">
        <w:rPr>
          <w:rFonts w:ascii="Times New Roman" w:hAnsi="Times New Roman"/>
          <w:sz w:val="28"/>
          <w:szCs w:val="28"/>
        </w:rPr>
        <w:t>систем комм</w:t>
      </w:r>
      <w:r w:rsidR="001A5385">
        <w:rPr>
          <w:rFonts w:ascii="Times New Roman" w:hAnsi="Times New Roman"/>
          <w:sz w:val="28"/>
          <w:szCs w:val="28"/>
        </w:rPr>
        <w:t>у</w:t>
      </w:r>
      <w:r w:rsidR="001A5385">
        <w:rPr>
          <w:rFonts w:ascii="Times New Roman" w:hAnsi="Times New Roman"/>
          <w:sz w:val="28"/>
          <w:szCs w:val="28"/>
        </w:rPr>
        <w:t>нальной инфраструктуры, программам комплексного развития транспортной инфраструктуры, программам комплексного развития социальной инфр</w:t>
      </w:r>
      <w:r w:rsidR="001A5385">
        <w:rPr>
          <w:rFonts w:ascii="Times New Roman" w:hAnsi="Times New Roman"/>
          <w:sz w:val="28"/>
          <w:szCs w:val="28"/>
        </w:rPr>
        <w:t>а</w:t>
      </w:r>
      <w:r w:rsidR="001A5385">
        <w:rPr>
          <w:rFonts w:ascii="Times New Roman" w:hAnsi="Times New Roman"/>
          <w:sz w:val="28"/>
          <w:szCs w:val="28"/>
        </w:rPr>
        <w:t>структуры, нормативам градостроительного проектирования, комплексным схемам организации дорожного движения, требованиям по обеспечению э</w:t>
      </w:r>
      <w:r w:rsidR="001A5385">
        <w:rPr>
          <w:rFonts w:ascii="Times New Roman" w:hAnsi="Times New Roman"/>
          <w:sz w:val="28"/>
          <w:szCs w:val="28"/>
        </w:rPr>
        <w:t>ф</w:t>
      </w:r>
      <w:r w:rsidR="001A5385">
        <w:rPr>
          <w:rFonts w:ascii="Times New Roman" w:hAnsi="Times New Roman"/>
          <w:sz w:val="28"/>
          <w:szCs w:val="28"/>
        </w:rPr>
        <w:t>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</w:t>
      </w:r>
      <w:r w:rsidR="001A5385">
        <w:rPr>
          <w:rFonts w:ascii="Times New Roman" w:hAnsi="Times New Roman"/>
          <w:sz w:val="28"/>
          <w:szCs w:val="28"/>
        </w:rPr>
        <w:t>с</w:t>
      </w:r>
      <w:r w:rsidR="001A5385">
        <w:rPr>
          <w:rFonts w:ascii="Times New Roman" w:hAnsi="Times New Roman"/>
          <w:sz w:val="28"/>
          <w:szCs w:val="28"/>
        </w:rPr>
        <w:t>сийской Федерации»,требованиям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</w:t>
      </w:r>
      <w:r w:rsidR="001A5385">
        <w:rPr>
          <w:rFonts w:ascii="Times New Roman" w:hAnsi="Times New Roman"/>
          <w:sz w:val="28"/>
          <w:szCs w:val="28"/>
        </w:rPr>
        <w:t>е</w:t>
      </w:r>
      <w:r w:rsidR="001A5385">
        <w:rPr>
          <w:rFonts w:ascii="Times New Roman" w:hAnsi="Times New Roman"/>
          <w:sz w:val="28"/>
          <w:szCs w:val="28"/>
        </w:rPr>
        <w:t>естр объектов культурного наследия (памятников истории и культуры) нар</w:t>
      </w:r>
      <w:r w:rsidR="001A5385">
        <w:rPr>
          <w:rFonts w:ascii="Times New Roman" w:hAnsi="Times New Roman"/>
          <w:sz w:val="28"/>
          <w:szCs w:val="28"/>
        </w:rPr>
        <w:t>о</w:t>
      </w:r>
      <w:r w:rsidR="001A5385">
        <w:rPr>
          <w:rFonts w:ascii="Times New Roman" w:hAnsi="Times New Roman"/>
          <w:sz w:val="28"/>
          <w:szCs w:val="28"/>
        </w:rPr>
        <w:lastRenderedPageBreak/>
        <w:t>дов Российской Федерации, границ территорий выявленных объектов кул</w:t>
      </w:r>
      <w:r w:rsidR="001A5385">
        <w:rPr>
          <w:rFonts w:ascii="Times New Roman" w:hAnsi="Times New Roman"/>
          <w:sz w:val="28"/>
          <w:szCs w:val="28"/>
        </w:rPr>
        <w:t>ь</w:t>
      </w:r>
      <w:r w:rsidR="001A5385">
        <w:rPr>
          <w:rFonts w:ascii="Times New Roman" w:hAnsi="Times New Roman"/>
          <w:sz w:val="28"/>
          <w:szCs w:val="28"/>
        </w:rPr>
        <w:t>турного наследия, границ зон с особыми условиями использования террит</w:t>
      </w:r>
      <w:r w:rsidR="001A5385">
        <w:rPr>
          <w:rFonts w:ascii="Times New Roman" w:hAnsi="Times New Roman"/>
          <w:sz w:val="28"/>
          <w:szCs w:val="28"/>
        </w:rPr>
        <w:t>о</w:t>
      </w:r>
      <w:r w:rsidR="001A5385">
        <w:rPr>
          <w:rFonts w:ascii="Times New Roman" w:hAnsi="Times New Roman"/>
          <w:sz w:val="28"/>
          <w:szCs w:val="28"/>
        </w:rPr>
        <w:t xml:space="preserve">рий; 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>4) наличие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формах;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>5) отсутствие судебных актов, препятствующих предоставлению мун</w:t>
      </w:r>
      <w:r w:rsidRPr="005E0B80">
        <w:rPr>
          <w:rFonts w:ascii="Times New Roman" w:hAnsi="Times New Roman"/>
          <w:sz w:val="28"/>
          <w:szCs w:val="28"/>
        </w:rPr>
        <w:t>и</w:t>
      </w:r>
      <w:r w:rsidRPr="005E0B80">
        <w:rPr>
          <w:rFonts w:ascii="Times New Roman" w:hAnsi="Times New Roman"/>
          <w:sz w:val="28"/>
          <w:szCs w:val="28"/>
        </w:rPr>
        <w:t xml:space="preserve">ципальной услуги. 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 результатам проверки заявления и представленных документов специалист управления готовит информацию и передает ее вместе с документацией по планировке территории в Комиссию.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Комиссия рассматривает документацию по планировке территории и готовит заключение с рекомендацией Главе Георгиевского </w:t>
      </w:r>
      <w:r w:rsidR="000C35F7" w:rsidRPr="005E0B8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края: 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об отклонении документации по планировке территории и направлении ее на доработку</w:t>
      </w:r>
      <w:r w:rsidR="00880857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(в случае, когда проведение публичных слушаний или общественных обсуждений не требуется)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документации по планировке территории в случаях, предусмотренных частью 12 статьи 43, частью 22 статьи 45, частью 5.1 статьи 46 Градостроительного кодекса РФ; 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 проведении публичных слушаний или общественных обсуждений.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заключения Комиссии Глава Георгиевского </w:t>
      </w:r>
      <w:r w:rsidR="000C35F7" w:rsidRPr="005E0B80">
        <w:rPr>
          <w:rFonts w:ascii="Times New Roman" w:hAnsi="Times New Roman" w:cs="Times New Roman"/>
          <w:sz w:val="28"/>
          <w:szCs w:val="28"/>
          <w:lang w:val="ru-RU"/>
        </w:rPr>
        <w:t>муни</w:t>
      </w:r>
      <w:r w:rsidR="005E7FF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C35F7" w:rsidRPr="005E0B80">
        <w:rPr>
          <w:rFonts w:ascii="Times New Roman" w:hAnsi="Times New Roman" w:cs="Times New Roman"/>
          <w:sz w:val="28"/>
          <w:szCs w:val="28"/>
          <w:lang w:val="ru-RU"/>
        </w:rPr>
        <w:t>ципального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 принимает решение об отклонении документации по планировке территории и направлении ее на доработку или об утверждении документации по планировке территории в случаях, предусмотренных частью 12 статьи 43, частью 22 статьи 45, частью 5.1 статьи 46  Градостроительного кодекса РФ, в форме постановления администрации Георгиевского </w:t>
      </w:r>
      <w:r w:rsidR="000C35F7" w:rsidRPr="005E0B8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края; о проведении публичных слушаний или общественных обсуждений – в форме постановления Главы Георгиевского </w:t>
      </w:r>
      <w:r w:rsidR="000C35F7" w:rsidRPr="005E0B8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края.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 xml:space="preserve">Постановление Главы Георгиевского </w:t>
      </w:r>
      <w:r w:rsidR="000C35F7" w:rsidRPr="005E0B80">
        <w:rPr>
          <w:rFonts w:ascii="Times New Roman" w:hAnsi="Times New Roman"/>
          <w:sz w:val="28"/>
          <w:szCs w:val="28"/>
        </w:rPr>
        <w:t>муниципального</w:t>
      </w:r>
      <w:r w:rsidRPr="005E0B80">
        <w:rPr>
          <w:rFonts w:ascii="Times New Roman" w:hAnsi="Times New Roman"/>
          <w:sz w:val="28"/>
          <w:szCs w:val="28"/>
        </w:rPr>
        <w:t xml:space="preserve"> округа Ставр</w:t>
      </w:r>
      <w:r w:rsidRPr="005E0B80">
        <w:rPr>
          <w:rFonts w:ascii="Times New Roman" w:hAnsi="Times New Roman"/>
          <w:sz w:val="28"/>
          <w:szCs w:val="28"/>
        </w:rPr>
        <w:t>о</w:t>
      </w:r>
      <w:r w:rsidRPr="005E0B80">
        <w:rPr>
          <w:rFonts w:ascii="Times New Roman" w:hAnsi="Times New Roman"/>
          <w:sz w:val="28"/>
          <w:szCs w:val="28"/>
        </w:rPr>
        <w:t>польского края о проведении публичных слушаний или общественных о</w:t>
      </w:r>
      <w:r w:rsidRPr="005E0B80">
        <w:rPr>
          <w:rFonts w:ascii="Times New Roman" w:hAnsi="Times New Roman"/>
          <w:sz w:val="28"/>
          <w:szCs w:val="28"/>
        </w:rPr>
        <w:t>б</w:t>
      </w:r>
      <w:r w:rsidRPr="005E0B80">
        <w:rPr>
          <w:rFonts w:ascii="Times New Roman" w:hAnsi="Times New Roman"/>
          <w:sz w:val="28"/>
          <w:szCs w:val="28"/>
        </w:rPr>
        <w:t>суждений по вопросу утверждения документации по планировке территории</w:t>
      </w:r>
      <w:r w:rsidRPr="005E0B80">
        <w:rPr>
          <w:rFonts w:ascii="Times New Roman" w:hAnsi="Times New Roman"/>
          <w:color w:val="000000"/>
          <w:sz w:val="28"/>
          <w:szCs w:val="28"/>
        </w:rPr>
        <w:t xml:space="preserve"> подлежит официальному опубликованию (обнародованию) в средствах ма</w:t>
      </w:r>
      <w:r w:rsidRPr="005E0B80">
        <w:rPr>
          <w:rFonts w:ascii="Times New Roman" w:hAnsi="Times New Roman"/>
          <w:color w:val="000000"/>
          <w:sz w:val="28"/>
          <w:szCs w:val="28"/>
        </w:rPr>
        <w:t>с</w:t>
      </w:r>
      <w:r w:rsidRPr="005E0B80">
        <w:rPr>
          <w:rFonts w:ascii="Times New Roman" w:hAnsi="Times New Roman"/>
          <w:color w:val="000000"/>
          <w:sz w:val="28"/>
          <w:szCs w:val="28"/>
        </w:rPr>
        <w:t xml:space="preserve">совой информации. 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организует проведение заседани</w:t>
      </w:r>
      <w:r w:rsidR="00880857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публичные слушания или общественные обсуждения по рассмотрению представленной документации</w:t>
      </w:r>
      <w:r w:rsidRPr="005E0B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880857" w:rsidRPr="005E0B80">
        <w:rPr>
          <w:rFonts w:ascii="Times New Roman" w:hAnsi="Times New Roman"/>
          <w:sz w:val="28"/>
          <w:szCs w:val="28"/>
        </w:rPr>
        <w:t xml:space="preserve">или общественные обсуждения </w:t>
      </w:r>
      <w:r w:rsidRPr="005E0B80">
        <w:rPr>
          <w:rFonts w:ascii="Times New Roman" w:hAnsi="Times New Roman"/>
          <w:sz w:val="28"/>
          <w:szCs w:val="28"/>
        </w:rPr>
        <w:t>по проекту пл</w:t>
      </w:r>
      <w:r w:rsidRPr="005E0B80">
        <w:rPr>
          <w:rFonts w:ascii="Times New Roman" w:hAnsi="Times New Roman"/>
          <w:sz w:val="28"/>
          <w:szCs w:val="28"/>
        </w:rPr>
        <w:t>а</w:t>
      </w:r>
      <w:r w:rsidRPr="005E0B80">
        <w:rPr>
          <w:rFonts w:ascii="Times New Roman" w:hAnsi="Times New Roman"/>
          <w:sz w:val="28"/>
          <w:szCs w:val="28"/>
        </w:rPr>
        <w:t>нировки территории и проекту межевания территории не проводятся, если они подготовлены в отношении: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lastRenderedPageBreak/>
        <w:t>1)</w:t>
      </w:r>
      <w:r w:rsidR="001A5385">
        <w:rPr>
          <w:rFonts w:ascii="Times New Roman" w:hAnsi="Times New Roman"/>
          <w:sz w:val="28"/>
          <w:szCs w:val="28"/>
        </w:rPr>
        <w:t xml:space="preserve"> </w:t>
      </w:r>
      <w:r w:rsidR="00880857" w:rsidRPr="005E0B80">
        <w:rPr>
          <w:rFonts w:ascii="Times New Roman" w:hAnsi="Times New Roman"/>
          <w:sz w:val="28"/>
          <w:szCs w:val="28"/>
        </w:rPr>
        <w:t>территории в границах земельного участка, предоставленного сад</w:t>
      </w:r>
      <w:r w:rsidR="00880857" w:rsidRPr="005E0B80">
        <w:rPr>
          <w:rFonts w:ascii="Times New Roman" w:hAnsi="Times New Roman"/>
          <w:sz w:val="28"/>
          <w:szCs w:val="28"/>
        </w:rPr>
        <w:t>о</w:t>
      </w:r>
      <w:r w:rsidR="00880857" w:rsidRPr="005E0B80">
        <w:rPr>
          <w:rFonts w:ascii="Times New Roman" w:hAnsi="Times New Roman"/>
          <w:sz w:val="28"/>
          <w:szCs w:val="28"/>
        </w:rPr>
        <w:t>водческому или огородническому некоммерческому товариществу для вед</w:t>
      </w:r>
      <w:r w:rsidR="00880857" w:rsidRPr="005E0B80">
        <w:rPr>
          <w:rFonts w:ascii="Times New Roman" w:hAnsi="Times New Roman"/>
          <w:sz w:val="28"/>
          <w:szCs w:val="28"/>
        </w:rPr>
        <w:t>е</w:t>
      </w:r>
      <w:r w:rsidR="00880857" w:rsidRPr="005E0B80">
        <w:rPr>
          <w:rFonts w:ascii="Times New Roman" w:hAnsi="Times New Roman"/>
          <w:sz w:val="28"/>
          <w:szCs w:val="28"/>
        </w:rPr>
        <w:t>ния садоводства или огородничества</w:t>
      </w:r>
      <w:r w:rsidRPr="005E0B80">
        <w:rPr>
          <w:rFonts w:ascii="Times New Roman" w:hAnsi="Times New Roman"/>
          <w:sz w:val="28"/>
          <w:szCs w:val="28"/>
        </w:rPr>
        <w:t>;</w:t>
      </w:r>
    </w:p>
    <w:p w:rsidR="00672B30" w:rsidRPr="005E0B80" w:rsidRDefault="003E1C08" w:rsidP="003E1C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0B80">
        <w:rPr>
          <w:rFonts w:ascii="Times New Roman" w:hAnsi="Times New Roman"/>
          <w:sz w:val="28"/>
          <w:szCs w:val="28"/>
        </w:rPr>
        <w:t xml:space="preserve">2) </w:t>
      </w:r>
      <w:r w:rsidR="00672B30" w:rsidRPr="005E0B80">
        <w:rPr>
          <w:rFonts w:ascii="Times New Roman" w:hAnsi="Times New Roman"/>
          <w:sz w:val="28"/>
          <w:szCs w:val="28"/>
        </w:rPr>
        <w:t>территории для размещения линейных объектов в границах земель лесного фонда;</w:t>
      </w:r>
    </w:p>
    <w:p w:rsidR="003E1C08" w:rsidRPr="005E0B80" w:rsidRDefault="003E1C08" w:rsidP="003E1C08">
      <w:pPr>
        <w:pStyle w:val="a8"/>
        <w:ind w:firstLine="709"/>
        <w:jc w:val="both"/>
        <w:rPr>
          <w:rFonts w:ascii="Times New Roman" w:hAnsi="Times New Roman"/>
        </w:rPr>
      </w:pPr>
      <w:r w:rsidRPr="005E0B80">
        <w:rPr>
          <w:rFonts w:ascii="Times New Roman" w:hAnsi="Times New Roman"/>
          <w:sz w:val="28"/>
          <w:szCs w:val="28"/>
        </w:rPr>
        <w:t>3)</w:t>
      </w:r>
      <w:r w:rsidR="00672B30" w:rsidRPr="005E0B80">
        <w:rPr>
          <w:rFonts w:ascii="Times New Roman" w:hAnsi="Times New Roman"/>
          <w:sz w:val="28"/>
          <w:szCs w:val="28"/>
        </w:rPr>
        <w:t xml:space="preserve"> в случаях, предусмотренных частью 12 статьи 43 и частью 22 статьи 45 Градостроительного кодекса Российской Федерации</w:t>
      </w:r>
      <w:r w:rsidRPr="005E0B80">
        <w:rPr>
          <w:rFonts w:ascii="Times New Roman" w:hAnsi="Times New Roman"/>
          <w:sz w:val="28"/>
          <w:szCs w:val="28"/>
        </w:rPr>
        <w:t>.</w:t>
      </w:r>
      <w:r w:rsidRPr="005E0B80">
        <w:rPr>
          <w:rFonts w:ascii="Times New Roman" w:hAnsi="Times New Roman"/>
        </w:rPr>
        <w:t xml:space="preserve"> 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Проведение публичных слушаний или общественных обсуждений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осуществляется в соответствии со статьей 5.1 Градостроительного кодекса РФ.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протокола публичных слушаний или общественных обсуждений Комиссия готовит заключение о результатах публичных слушаний или общественных обсуждений и осуществляет подготовку рекомендаций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</w:p>
    <w:p w:rsidR="003E1C08" w:rsidRPr="005E0B80" w:rsidRDefault="003E1C08" w:rsidP="003E1C0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Георгиевского </w:t>
      </w:r>
      <w:r w:rsidR="000C35F7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округа Ставропольского края принимает решение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</w:p>
    <w:p w:rsidR="003E1C08" w:rsidRPr="005E0B80" w:rsidRDefault="003E1C08" w:rsidP="003E1C0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оформляется постановлением администрации Георгиевского </w:t>
      </w:r>
      <w:r w:rsidR="000C35F7"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округа Ставропольского края и подлежит официальному опубликованию в средствах массовой информации и размещается на официальном сайте округа в сети «Интернет».</w:t>
      </w:r>
    </w:p>
    <w:p w:rsidR="003E1C08" w:rsidRPr="005E0B80" w:rsidRDefault="003E1C08" w:rsidP="003E1C0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административной процедуры в части проверки документации по планировке территории – </w:t>
      </w:r>
      <w:r w:rsidR="00672B30" w:rsidRPr="005E0B8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дней, в части подг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>товки и проведения публичных слушаний или общественных обсуждений - со дня оповещения жителей муниципального образования об их проведении до дня опубликования заключения о результатах публичных слушаний опр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 xml:space="preserve">деляется решением Думы Георгиевского </w:t>
      </w:r>
      <w:r w:rsidR="000C35F7" w:rsidRPr="005E0B8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 xml:space="preserve"> округа Ставр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 xml:space="preserve">польского края </w:t>
      </w:r>
      <w:r w:rsidR="003B6F6C" w:rsidRPr="005E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менее </w:t>
      </w:r>
      <w:r w:rsidR="00672B30" w:rsidRPr="005E0B80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3B6F6C" w:rsidRPr="005E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и не более</w:t>
      </w:r>
      <w:r w:rsidR="00672B30" w:rsidRPr="005E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</w:t>
      </w:r>
      <w:r w:rsidR="003B6F6C" w:rsidRPr="005E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>, в части принятия реш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 xml:space="preserve">ния о предоставлении (отказе в предоставлении) услуги – </w:t>
      </w:r>
      <w:r w:rsidR="00672B30" w:rsidRPr="005E0B8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E0B8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3E1C08" w:rsidRPr="005E0B80" w:rsidRDefault="003E1C08" w:rsidP="003E1C0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r w:rsidRPr="005E0B80">
        <w:rPr>
          <w:rFonts w:ascii="Times New Roman" w:hAnsi="Times New Roman" w:cs="Times New Roman"/>
          <w:sz w:val="28"/>
          <w:szCs w:val="28"/>
        </w:rPr>
        <w:t xml:space="preserve">– </w:t>
      </w:r>
      <w:r w:rsidR="00672B30" w:rsidRPr="005E0B80">
        <w:rPr>
          <w:rFonts w:ascii="Times New Roman" w:hAnsi="Times New Roman" w:cs="Times New Roman"/>
          <w:sz w:val="28"/>
          <w:szCs w:val="28"/>
        </w:rPr>
        <w:t>56</w:t>
      </w:r>
      <w:r w:rsidRPr="005E0B80">
        <w:rPr>
          <w:rFonts w:ascii="Times New Roman" w:hAnsi="Times New Roman" w:cs="Times New Roman"/>
          <w:sz w:val="28"/>
          <w:szCs w:val="28"/>
        </w:rPr>
        <w:t xml:space="preserve"> </w:t>
      </w:r>
      <w:r w:rsidR="00E53FE0" w:rsidRPr="005E0B80">
        <w:rPr>
          <w:rFonts w:ascii="Times New Roman" w:hAnsi="Times New Roman" w:cs="Times New Roman"/>
          <w:sz w:val="28"/>
          <w:szCs w:val="28"/>
        </w:rPr>
        <w:t>рабочих</w:t>
      </w:r>
      <w:r w:rsidRPr="005E0B80">
        <w:rPr>
          <w:rFonts w:ascii="Times New Roman" w:hAnsi="Times New Roman" w:cs="Times New Roman"/>
          <w:sz w:val="28"/>
          <w:szCs w:val="28"/>
        </w:rPr>
        <w:t xml:space="preserve"> д</w:t>
      </w:r>
      <w:r w:rsidR="00E53FE0" w:rsidRPr="005E0B80">
        <w:rPr>
          <w:rFonts w:ascii="Times New Roman" w:hAnsi="Times New Roman" w:cs="Times New Roman"/>
          <w:sz w:val="28"/>
          <w:szCs w:val="28"/>
        </w:rPr>
        <w:t>ней</w:t>
      </w:r>
      <w:r w:rsidRPr="005E0B80">
        <w:rPr>
          <w:rFonts w:ascii="Times New Roman" w:hAnsi="Times New Roman" w:cs="Times New Roman"/>
          <w:sz w:val="28"/>
          <w:szCs w:val="28"/>
        </w:rPr>
        <w:t>.</w:t>
      </w:r>
    </w:p>
    <w:p w:rsidR="003E1C08" w:rsidRPr="005E0B80" w:rsidRDefault="003E1C08" w:rsidP="003E1C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 xml:space="preserve">Ответственным должностным лицом является </w:t>
      </w:r>
      <w:r w:rsidRPr="005E0B80">
        <w:rPr>
          <w:sz w:val="28"/>
          <w:szCs w:val="28"/>
        </w:rPr>
        <w:t>специалист управления</w:t>
      </w:r>
      <w:r w:rsidRPr="005E0B80">
        <w:rPr>
          <w:spacing w:val="2"/>
          <w:sz w:val="28"/>
          <w:szCs w:val="28"/>
        </w:rPr>
        <w:t>.</w:t>
      </w:r>
    </w:p>
    <w:p w:rsidR="003E1C08" w:rsidRPr="005E0B80" w:rsidRDefault="003E1C08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Критериями принятия решения о рассмотрении представленных документов являются основания, указанные в пункте 2.9 настоящего административного регламента.</w:t>
      </w:r>
    </w:p>
    <w:p w:rsidR="003E1C08" w:rsidRPr="005E0B80" w:rsidRDefault="003E1C08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услуги.</w:t>
      </w:r>
    </w:p>
    <w:p w:rsidR="003E1C08" w:rsidRPr="005E0B80" w:rsidRDefault="003E1C08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процедуры - регистрация результата предоставления муниципальной услуги.</w:t>
      </w:r>
    </w:p>
    <w:p w:rsidR="003E1C08" w:rsidRPr="005E0B80" w:rsidRDefault="003E1C08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DE5265" w:rsidRPr="005E0B8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Выдача заявителю результата предоставления муниципальной услуги</w:t>
      </w:r>
    </w:p>
    <w:p w:rsidR="006C51BC" w:rsidRPr="00C93376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6C51BC" w:rsidRPr="00C93376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 предоставления муниципальной услуги выдается заявителю способом, указанным в заявлении, и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направляется специалистом управления для размещения в личном кабинете заявителя на ЕПГУ вне зависимости от способа обращения заявителя за предоставлением услуги, а также от способа предоставления заявителю результата предоставления муниципальной услуги.</w:t>
      </w:r>
    </w:p>
    <w:p w:rsidR="006C51BC" w:rsidRPr="00C93376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получения результата муниципальной услуги лично заявитель (представитель заявителя) обращается</w:t>
      </w:r>
      <w:r w:rsidRPr="00C9337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Уполномоченный орган в рабочее время, согласно графику его работы в день выдачи результата муниципальной услуги.</w:t>
      </w:r>
    </w:p>
    <w:p w:rsidR="006C51BC" w:rsidRPr="005E0B80" w:rsidRDefault="006C51BC" w:rsidP="006C51BC">
      <w:pPr>
        <w:pStyle w:val="a3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заявитель обратился за предоставлением муниципальной услуги в МФЦ, д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окументы, являющиеся результатом предоставления муниципальной услуги, должны быть переданы в </w:t>
      </w: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МФЦ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позднее дня, предшествующего дате окончания предоставления муниципальной услуги. Передача документов из </w:t>
      </w: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Уполномоченного органа 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C9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МФЦ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сопровождается соответствующим реестром передачи.</w:t>
      </w:r>
    </w:p>
    <w:p w:rsidR="006C51BC" w:rsidRPr="005E0B80" w:rsidRDefault="006C51BC" w:rsidP="006C51B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Pr="005E0B80">
        <w:rPr>
          <w:rFonts w:ascii="Times New Roman" w:hAnsi="Times New Roman" w:cs="Times New Roman"/>
          <w:sz w:val="28"/>
          <w:szCs w:val="28"/>
          <w:lang w:eastAsia="zh-CN"/>
        </w:rPr>
        <w:t>1 рабочий день с момента принятия решения о предоставлении (об отказе в предоставлении) услуги.</w:t>
      </w:r>
    </w:p>
    <w:p w:rsidR="006C51BC" w:rsidRPr="005E0B80" w:rsidRDefault="006C51BC" w:rsidP="006C51B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8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</w:t>
      </w:r>
      <w:r w:rsidRPr="005E0B80">
        <w:rPr>
          <w:rFonts w:ascii="Times New Roman" w:hAnsi="Times New Roman" w:cs="Times New Roman"/>
          <w:sz w:val="28"/>
          <w:szCs w:val="28"/>
        </w:rPr>
        <w:t>о</w:t>
      </w:r>
      <w:r w:rsidRPr="005E0B80">
        <w:rPr>
          <w:rFonts w:ascii="Times New Roman" w:hAnsi="Times New Roman" w:cs="Times New Roman"/>
          <w:sz w:val="28"/>
          <w:szCs w:val="28"/>
        </w:rPr>
        <w:t>чий день.</w:t>
      </w:r>
    </w:p>
    <w:p w:rsidR="006C51BC" w:rsidRPr="005E0B80" w:rsidRDefault="006C51BC" w:rsidP="006C51BC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5E0B80">
        <w:rPr>
          <w:sz w:val="28"/>
          <w:szCs w:val="28"/>
        </w:rPr>
        <w:t>специалист управления.</w:t>
      </w:r>
    </w:p>
    <w:p w:rsidR="006C51BC" w:rsidRPr="005E0B80" w:rsidRDefault="006C51BC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Критериями принятия решения о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выдаче заявителю результата предоставления муниципальной услуги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являются обращения заявителя (законного представителя).</w:t>
      </w:r>
    </w:p>
    <w:p w:rsidR="006C51BC" w:rsidRPr="005E0B80" w:rsidRDefault="006C51BC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выдача (направление) заявителю результата предоставления муниципальной услуги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C08" w:rsidRPr="005E0B80" w:rsidRDefault="006C51BC" w:rsidP="006C51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процедуры – регистрация результата муниципальной услуги, направленного заявителю, в государственной информационной системе, используемой Уполномоченным органом для предоставления муниципальной услуги в электронной форме.</w:t>
      </w:r>
    </w:p>
    <w:p w:rsidR="00E257EE" w:rsidRPr="005E0B80" w:rsidRDefault="00E257EE" w:rsidP="006C51B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</w:pP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</w:t>
      </w:r>
      <w:r w:rsidR="003E1C08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1E741A"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еречень административных процедур (действий) при предоста</w:t>
      </w: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в</w:t>
      </w: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лении муниципальной услуги в </w:t>
      </w:r>
      <w:r w:rsidR="0034669E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МФЦ</w:t>
      </w: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:</w:t>
      </w:r>
    </w:p>
    <w:p w:rsidR="001E741A" w:rsidRPr="005E0B80" w:rsidRDefault="001E741A" w:rsidP="00E257E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информирование заявителей о порядке предоставления муниципал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ь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ной услуги в МФЦ, о ходе выполнения запроса о предоставлении муниц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пальной услуги, по иным вопросам, связанным с предоставлением муниц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lastRenderedPageBreak/>
        <w:t>пальной услуги, а также консультирование заявителей о порядке предоста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в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ления муниципальной услуги в МФЦ;</w:t>
      </w:r>
    </w:p>
    <w:p w:rsidR="001E741A" w:rsidRPr="005E0B80" w:rsidRDefault="001E741A" w:rsidP="001E74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5E0B80">
        <w:rPr>
          <w:spacing w:val="2"/>
          <w:sz w:val="28"/>
          <w:szCs w:val="28"/>
        </w:rPr>
        <w:t>у</w:t>
      </w:r>
      <w:r w:rsidRPr="005E0B80">
        <w:rPr>
          <w:spacing w:val="2"/>
          <w:sz w:val="28"/>
          <w:szCs w:val="28"/>
        </w:rPr>
        <w:t>ги;</w:t>
      </w:r>
    </w:p>
    <w:p w:rsidR="001E741A" w:rsidRPr="005E0B80" w:rsidRDefault="001E741A" w:rsidP="001E74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органами, предоставляющими м</w:t>
      </w:r>
      <w:r w:rsidRPr="005E0B80">
        <w:rPr>
          <w:spacing w:val="2"/>
          <w:sz w:val="28"/>
          <w:szCs w:val="28"/>
        </w:rPr>
        <w:t>у</w:t>
      </w:r>
      <w:r w:rsidRPr="005E0B80">
        <w:rPr>
          <w:spacing w:val="2"/>
          <w:sz w:val="28"/>
          <w:szCs w:val="28"/>
        </w:rPr>
        <w:t>ниципальные услуги, а также выдача документов, включая составление на бумажном носителе и заверение выписок из информационных систем орг</w:t>
      </w:r>
      <w:r w:rsidRPr="005E0B80">
        <w:rPr>
          <w:spacing w:val="2"/>
          <w:sz w:val="28"/>
          <w:szCs w:val="28"/>
        </w:rPr>
        <w:t>а</w:t>
      </w:r>
      <w:r w:rsidRPr="005E0B80">
        <w:rPr>
          <w:spacing w:val="2"/>
          <w:sz w:val="28"/>
          <w:szCs w:val="28"/>
        </w:rPr>
        <w:t>нов, предоставляющих муниципальные услуги.</w:t>
      </w:r>
    </w:p>
    <w:p w:rsidR="001E741A" w:rsidRPr="005E0B80" w:rsidRDefault="00E257EE" w:rsidP="001E741A">
      <w:pPr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E741A"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E741A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 Описание </w:t>
      </w:r>
      <w:r w:rsidR="001E741A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административных процедур (действий) при предо</w:t>
      </w:r>
      <w:r w:rsidR="005E7FF6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-</w:t>
      </w:r>
      <w:r w:rsidR="001E741A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ставлении муниципальной услуги в МФЦ</w:t>
      </w:r>
    </w:p>
    <w:p w:rsidR="00EC1194" w:rsidRPr="005E0B80" w:rsidRDefault="00E257EE" w:rsidP="00EC1194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3</w:t>
      </w:r>
      <w:r w:rsidR="001E741A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.</w:t>
      </w:r>
      <w:r w:rsidR="003E1C08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6</w:t>
      </w:r>
      <w:r w:rsidR="001E741A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.1. </w:t>
      </w:r>
      <w:r w:rsidR="00EC1194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И</w:t>
      </w:r>
      <w:r w:rsidR="00EC1194"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нформирование заявителей о порядке предоставления муни</w:t>
      </w:r>
      <w:r w:rsidR="005E7FF6">
        <w:rPr>
          <w:rFonts w:ascii="Times New Roman" w:hAnsi="Times New Roman" w:cs="Times New Roman"/>
          <w:spacing w:val="2"/>
          <w:sz w:val="28"/>
          <w:szCs w:val="28"/>
          <w:lang w:val="ru-RU"/>
        </w:rPr>
        <w:t>-</w:t>
      </w:r>
      <w:r w:rsidR="00EC1194"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5E0B80">
        <w:rPr>
          <w:sz w:val="28"/>
          <w:szCs w:val="28"/>
        </w:rPr>
        <w:t>Основанием для начала административной процедуры является обр</w:t>
      </w:r>
      <w:r w:rsidRPr="005E0B80">
        <w:rPr>
          <w:sz w:val="28"/>
          <w:szCs w:val="28"/>
        </w:rPr>
        <w:t>а</w:t>
      </w:r>
      <w:r w:rsidRPr="005E0B80">
        <w:rPr>
          <w:sz w:val="28"/>
          <w:szCs w:val="28"/>
        </w:rPr>
        <w:t xml:space="preserve">щение заявителя (представителя заявителя) в </w:t>
      </w:r>
      <w:r w:rsidRPr="005E0B80">
        <w:rPr>
          <w:spacing w:val="2"/>
          <w:sz w:val="28"/>
          <w:szCs w:val="28"/>
        </w:rPr>
        <w:t>МФЦ.</w:t>
      </w:r>
    </w:p>
    <w:p w:rsidR="00EC1194" w:rsidRPr="005E0B80" w:rsidRDefault="00EC1194" w:rsidP="00EC1194">
      <w:pPr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Информирование о порядке предоставления муниципальной услуги,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государственных и муниципальных услуг в МФЦ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осуществляется в день обращения заявителя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(представителя заявителя)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в порядке очереди: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>по телефону;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>по предварительной записи;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E0B80">
        <w:rPr>
          <w:color w:val="000000"/>
          <w:sz w:val="28"/>
          <w:szCs w:val="28"/>
        </w:rPr>
        <w:t>по письменным обращениям;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color w:val="000000"/>
          <w:sz w:val="28"/>
          <w:szCs w:val="28"/>
        </w:rPr>
        <w:t>посредством электронной почты</w:t>
      </w:r>
      <w:r w:rsidRPr="005E0B80">
        <w:rPr>
          <w:spacing w:val="2"/>
          <w:sz w:val="28"/>
          <w:szCs w:val="28"/>
        </w:rPr>
        <w:t xml:space="preserve">. 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color w:val="000000"/>
          <w:sz w:val="28"/>
          <w:szCs w:val="28"/>
        </w:rPr>
        <w:t>Общий максимальный срок</w:t>
      </w:r>
      <w:r w:rsidRPr="005E0B80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Специалист отдела по работе с заявителями, осуществляющий информирование выясняет жизненную ситуацию заявителя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(представителя заявителя) и производит информирование.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0B80">
        <w:rPr>
          <w:sz w:val="28"/>
          <w:szCs w:val="28"/>
        </w:rPr>
        <w:t xml:space="preserve">Критерии принятия решения отсутствуют. 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5E0B80">
        <w:rPr>
          <w:sz w:val="28"/>
          <w:szCs w:val="28"/>
        </w:rPr>
        <w:t>Результатом административной процедуры является выдача</w:t>
      </w:r>
      <w:r w:rsidRPr="005E0B80">
        <w:rPr>
          <w:color w:val="000000"/>
          <w:sz w:val="28"/>
          <w:szCs w:val="28"/>
        </w:rPr>
        <w:t xml:space="preserve"> на руки з</w:t>
      </w:r>
      <w:r w:rsidRPr="005E0B80">
        <w:rPr>
          <w:color w:val="000000"/>
          <w:sz w:val="28"/>
          <w:szCs w:val="28"/>
        </w:rPr>
        <w:t>а</w:t>
      </w:r>
      <w:r w:rsidRPr="005E0B80">
        <w:rPr>
          <w:color w:val="000000"/>
          <w:sz w:val="28"/>
          <w:szCs w:val="28"/>
        </w:rPr>
        <w:t>явителю экземпляра необходимого для предоставления услуги перечня док</w:t>
      </w:r>
      <w:r w:rsidRPr="005E0B80">
        <w:rPr>
          <w:color w:val="000000"/>
          <w:sz w:val="28"/>
          <w:szCs w:val="28"/>
        </w:rPr>
        <w:t>у</w:t>
      </w:r>
      <w:r w:rsidRPr="005E0B80">
        <w:rPr>
          <w:color w:val="000000"/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5E0B80">
        <w:rPr>
          <w:color w:val="000000"/>
          <w:sz w:val="28"/>
          <w:szCs w:val="28"/>
        </w:rPr>
        <w:t>е</w:t>
      </w:r>
      <w:r w:rsidRPr="005E0B80">
        <w:rPr>
          <w:color w:val="000000"/>
          <w:sz w:val="28"/>
          <w:szCs w:val="28"/>
        </w:rPr>
        <w:t>домляет его об этом и предлагает представить необходимые документы в с</w:t>
      </w:r>
      <w:r w:rsidRPr="005E0B80">
        <w:rPr>
          <w:color w:val="000000"/>
          <w:sz w:val="28"/>
          <w:szCs w:val="28"/>
        </w:rPr>
        <w:t>о</w:t>
      </w:r>
      <w:r w:rsidRPr="005E0B80">
        <w:rPr>
          <w:color w:val="000000"/>
          <w:sz w:val="28"/>
          <w:szCs w:val="28"/>
        </w:rPr>
        <w:t>ответствии с административным регламентом.</w:t>
      </w:r>
    </w:p>
    <w:p w:rsidR="001E741A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информировании по письменным обращениям в адрес заявителя 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МФЦ посредством электронной почты, в адрес заявителя направляется ответ в срок не позднее 30 календарных дней с момента поступления обращения.</w:t>
      </w:r>
    </w:p>
    <w:p w:rsidR="00EC1194" w:rsidRPr="005E0B80" w:rsidRDefault="00E257EE" w:rsidP="00EC1194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3</w:t>
      </w:r>
      <w:r w:rsidR="001E741A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.</w:t>
      </w:r>
      <w:r w:rsidR="003E1C08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6</w:t>
      </w:r>
      <w:r w:rsidR="001E741A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.2. </w:t>
      </w:r>
      <w:r w:rsidR="00EC1194"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(представителя заявителя) специалистом отдела по работе с з</w:t>
      </w:r>
      <w:r w:rsidRPr="005E0B80">
        <w:rPr>
          <w:color w:val="000000"/>
          <w:sz w:val="28"/>
          <w:szCs w:val="28"/>
        </w:rPr>
        <w:t>а</w:t>
      </w:r>
      <w:r w:rsidRPr="005E0B80">
        <w:rPr>
          <w:color w:val="000000"/>
          <w:sz w:val="28"/>
          <w:szCs w:val="28"/>
        </w:rPr>
        <w:t>явителями запроса и комплекта документов, необходимых для получения услуги</w:t>
      </w:r>
      <w:r w:rsidRPr="005E0B80">
        <w:rPr>
          <w:spacing w:val="2"/>
          <w:sz w:val="28"/>
          <w:szCs w:val="28"/>
        </w:rPr>
        <w:t>.</w:t>
      </w:r>
    </w:p>
    <w:p w:rsidR="00EC1194" w:rsidRPr="005E0B80" w:rsidRDefault="00EC1194" w:rsidP="00EC119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Содержание каждого административного действия, входящего в состав административной процедуры:</w:t>
      </w:r>
    </w:p>
    <w:p w:rsidR="00EC1194" w:rsidRPr="005E0B80" w:rsidRDefault="00EC1194" w:rsidP="00EC119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установление личности гражданина на основании документов, удостоверяющих личность;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сканирование предоставленных документов;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заполнение заявления, в том числе посредством автоматизированной информационной системы МФЦ, или проверка правильности заполнения заявления;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без выдачи расписки в форме бумажного документа;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формирование пакета документов и передача его в контрольно-аналитическую службу МФЦ.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Общий максимальный срок приема документов от заявителя (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представителя заявителя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не должен превышать 30 минут.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5E0B80">
        <w:rPr>
          <w:color w:val="000000"/>
          <w:sz w:val="28"/>
          <w:szCs w:val="28"/>
        </w:rPr>
        <w:t>(</w:t>
      </w:r>
      <w:r w:rsidRPr="005E0B80">
        <w:rPr>
          <w:sz w:val="28"/>
          <w:szCs w:val="28"/>
        </w:rPr>
        <w:t>законного предст</w:t>
      </w:r>
      <w:r w:rsidRPr="005E0B80">
        <w:rPr>
          <w:sz w:val="28"/>
          <w:szCs w:val="28"/>
        </w:rPr>
        <w:t>а</w:t>
      </w:r>
      <w:r w:rsidRPr="005E0B80">
        <w:rPr>
          <w:sz w:val="28"/>
          <w:szCs w:val="28"/>
        </w:rPr>
        <w:t>вителя</w:t>
      </w:r>
      <w:r w:rsidRPr="005E0B80">
        <w:rPr>
          <w:color w:val="000000"/>
          <w:sz w:val="28"/>
          <w:szCs w:val="28"/>
        </w:rPr>
        <w:t>) является с</w:t>
      </w:r>
      <w:r w:rsidRPr="005E0B80">
        <w:rPr>
          <w:spacing w:val="2"/>
          <w:sz w:val="28"/>
          <w:szCs w:val="28"/>
        </w:rPr>
        <w:t>пециалист отдела по работе с заявителями МФЦ</w:t>
      </w:r>
      <w:r w:rsidRPr="005E0B80">
        <w:rPr>
          <w:color w:val="000000"/>
          <w:sz w:val="28"/>
          <w:szCs w:val="28"/>
        </w:rPr>
        <w:t>.</w:t>
      </w:r>
    </w:p>
    <w:p w:rsidR="00EC1194" w:rsidRPr="005E0B80" w:rsidRDefault="00EC1194" w:rsidP="00EC119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E0B80">
          <w:rPr>
            <w:rFonts w:ascii="Times New Roman" w:hAnsi="Times New Roman" w:cs="Times New Roman"/>
            <w:sz w:val="28"/>
            <w:szCs w:val="28"/>
            <w:lang w:val="ru-RU"/>
          </w:rPr>
          <w:t>пункте 2.</w:t>
        </w:r>
      </w:hyperlink>
      <w:r w:rsidRPr="005E0B80">
        <w:rPr>
          <w:rFonts w:ascii="Times New Roman" w:hAnsi="Times New Roman" w:cs="Times New Roman"/>
          <w:sz w:val="28"/>
          <w:szCs w:val="28"/>
          <w:lang w:val="ru-RU"/>
        </w:rPr>
        <w:t>8 настоящего административного регламента.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0B80">
        <w:rPr>
          <w:sz w:val="28"/>
          <w:szCs w:val="28"/>
        </w:rPr>
        <w:t>передача заявителю экземпляра расписки на бумажном носителе или направление заявителю электронного образа расписки при выборе заявит</w:t>
      </w:r>
      <w:r w:rsidRPr="005E0B80">
        <w:rPr>
          <w:sz w:val="28"/>
          <w:szCs w:val="28"/>
        </w:rPr>
        <w:t>е</w:t>
      </w:r>
      <w:r w:rsidRPr="005E0B80">
        <w:rPr>
          <w:sz w:val="28"/>
          <w:szCs w:val="28"/>
        </w:rPr>
        <w:t>лем способа уведомления о ходе предоставления услуги «в электронном в</w:t>
      </w:r>
      <w:r w:rsidRPr="005E0B80">
        <w:rPr>
          <w:sz w:val="28"/>
          <w:szCs w:val="28"/>
        </w:rPr>
        <w:t>и</w:t>
      </w:r>
      <w:r w:rsidRPr="005E0B80">
        <w:rPr>
          <w:sz w:val="28"/>
          <w:szCs w:val="28"/>
        </w:rPr>
        <w:t>де» на указанный электронный адрес;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 w:rsidRPr="005E0B80">
        <w:rPr>
          <w:bCs/>
          <w:color w:val="00000A"/>
          <w:sz w:val="28"/>
          <w:szCs w:val="28"/>
        </w:rPr>
        <w:t xml:space="preserve">формирование пакета документов;  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bCs/>
          <w:color w:val="00000A"/>
          <w:sz w:val="28"/>
          <w:szCs w:val="28"/>
        </w:rPr>
        <w:t xml:space="preserve">организация его направления </w:t>
      </w:r>
      <w:r w:rsidRPr="005E0B80">
        <w:rPr>
          <w:color w:val="000000"/>
          <w:sz w:val="28"/>
          <w:szCs w:val="28"/>
        </w:rPr>
        <w:t>в Уполномоченный орган в бумажном виде в течение 2 рабочих дней, в электронной форме, подписанного цифр</w:t>
      </w:r>
      <w:r w:rsidRPr="005E0B80">
        <w:rPr>
          <w:color w:val="000000"/>
          <w:sz w:val="28"/>
          <w:szCs w:val="28"/>
        </w:rPr>
        <w:t>о</w:t>
      </w:r>
      <w:r w:rsidRPr="005E0B80">
        <w:rPr>
          <w:color w:val="000000"/>
          <w:sz w:val="28"/>
          <w:szCs w:val="28"/>
        </w:rPr>
        <w:lastRenderedPageBreak/>
        <w:t>вой подписью в день обращения, но не позже 12-00 следующего дня за днём приёма.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E0B80">
        <w:rPr>
          <w:spacing w:val="2"/>
          <w:sz w:val="28"/>
          <w:szCs w:val="28"/>
        </w:rPr>
        <w:t>Способом фиксации результата административной процедуры являе</w:t>
      </w:r>
      <w:r w:rsidRPr="005E0B80">
        <w:rPr>
          <w:spacing w:val="2"/>
          <w:sz w:val="28"/>
          <w:szCs w:val="28"/>
        </w:rPr>
        <w:t>т</w:t>
      </w:r>
      <w:r w:rsidRPr="005E0B80">
        <w:rPr>
          <w:spacing w:val="2"/>
          <w:sz w:val="28"/>
          <w:szCs w:val="28"/>
        </w:rPr>
        <w:t xml:space="preserve">ся </w:t>
      </w:r>
      <w:r w:rsidRPr="005E0B80">
        <w:rPr>
          <w:color w:val="000000"/>
          <w:sz w:val="28"/>
          <w:szCs w:val="28"/>
        </w:rPr>
        <w:t>внесение данных о приёме запроса и документов в информационную с</w:t>
      </w:r>
      <w:r w:rsidRPr="005E0B80">
        <w:rPr>
          <w:color w:val="000000"/>
          <w:sz w:val="28"/>
          <w:szCs w:val="28"/>
        </w:rPr>
        <w:t>и</w:t>
      </w:r>
      <w:r w:rsidRPr="005E0B80">
        <w:rPr>
          <w:color w:val="000000"/>
          <w:sz w:val="28"/>
          <w:szCs w:val="28"/>
        </w:rPr>
        <w:t xml:space="preserve">стему </w:t>
      </w:r>
      <w:r w:rsidRPr="005E0B80">
        <w:rPr>
          <w:spacing w:val="2"/>
          <w:sz w:val="28"/>
          <w:szCs w:val="28"/>
        </w:rPr>
        <w:t xml:space="preserve">МФЦ и передача дела в </w:t>
      </w:r>
      <w:r w:rsidRPr="005E0B80">
        <w:rPr>
          <w:color w:val="000000"/>
          <w:sz w:val="28"/>
          <w:szCs w:val="28"/>
        </w:rPr>
        <w:t>контрольно-аналитический сектор обработки документов.</w:t>
      </w:r>
    </w:p>
    <w:p w:rsidR="00EC1194" w:rsidRPr="005E0B80" w:rsidRDefault="00E257EE" w:rsidP="00EC1194">
      <w:pPr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3</w:t>
      </w:r>
      <w:r w:rsidR="001E741A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.</w:t>
      </w:r>
      <w:r w:rsidR="003E1C08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6</w:t>
      </w:r>
      <w:r w:rsidR="001E741A" w:rsidRPr="005E0B80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.3. </w:t>
      </w:r>
      <w:r w:rsidR="00EC1194"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поступление результата предоставления услуги из Уполномоченного органа в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МФЦ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5E0B80">
        <w:rPr>
          <w:spacing w:val="2"/>
          <w:sz w:val="28"/>
          <w:szCs w:val="28"/>
        </w:rPr>
        <w:t>о</w:t>
      </w:r>
      <w:r w:rsidRPr="005E0B80">
        <w:rPr>
          <w:spacing w:val="2"/>
          <w:sz w:val="28"/>
          <w:szCs w:val="28"/>
        </w:rPr>
        <w:t>став административной процедуры: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проверка наличия передаваемых в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МФЦ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документов; 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 в реестре о принятии результата предоставления муниципальной услуги;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передача принятых документов  на выдачу; 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передачи документов в электронном виде – распечатка из информационной системы результата на бумаге, заверение его подписью специалиста и штампом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МФЦ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личности заявителя, наличие соответствующих полномочий на получение документов;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заявителя (представителя заявителя) с перечнем и содержанием выдаваемых документов;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 результата предоставления муниципальной услуги;</w:t>
      </w:r>
    </w:p>
    <w:p w:rsidR="00EC1194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передача результата предоставления услуги по реестру в Уполномоченный орган в случае не явки заявителя для получения результата оказания услуги (по истечении 30 дней с момента оповещения заявителя о необходимости получения документа).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5E0B80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5E0B80">
        <w:rPr>
          <w:spacing w:val="2"/>
          <w:sz w:val="28"/>
          <w:szCs w:val="28"/>
        </w:rPr>
        <w:t>МФЦ</w:t>
      </w:r>
      <w:r w:rsidRPr="005E0B80">
        <w:rPr>
          <w:color w:val="000000"/>
          <w:sz w:val="28"/>
          <w:szCs w:val="28"/>
        </w:rPr>
        <w:t xml:space="preserve"> докуме</w:t>
      </w:r>
      <w:r w:rsidRPr="005E0B80">
        <w:rPr>
          <w:color w:val="000000"/>
          <w:sz w:val="28"/>
          <w:szCs w:val="28"/>
        </w:rPr>
        <w:t>н</w:t>
      </w:r>
      <w:r w:rsidRPr="005E0B80">
        <w:rPr>
          <w:color w:val="000000"/>
          <w:sz w:val="28"/>
          <w:szCs w:val="28"/>
        </w:rPr>
        <w:t>тов, передачу принятых документов на выдачу и передачу результата пред</w:t>
      </w:r>
      <w:r w:rsidRPr="005E0B80">
        <w:rPr>
          <w:color w:val="000000"/>
          <w:sz w:val="28"/>
          <w:szCs w:val="28"/>
        </w:rPr>
        <w:t>о</w:t>
      </w:r>
      <w:r w:rsidRPr="005E0B80">
        <w:rPr>
          <w:color w:val="000000"/>
          <w:sz w:val="28"/>
          <w:szCs w:val="28"/>
        </w:rPr>
        <w:t>ставления муниципальной услуги по реестру в Уполномоченный орган в сл</w:t>
      </w:r>
      <w:r w:rsidRPr="005E0B80">
        <w:rPr>
          <w:color w:val="000000"/>
          <w:sz w:val="28"/>
          <w:szCs w:val="28"/>
        </w:rPr>
        <w:t>у</w:t>
      </w:r>
      <w:r w:rsidRPr="005E0B80">
        <w:rPr>
          <w:color w:val="000000"/>
          <w:sz w:val="28"/>
          <w:szCs w:val="28"/>
        </w:rPr>
        <w:lastRenderedPageBreak/>
        <w:t xml:space="preserve">чае не явки заявителя. </w:t>
      </w:r>
      <w:r w:rsidRPr="005E0B80">
        <w:rPr>
          <w:spacing w:val="2"/>
          <w:sz w:val="28"/>
          <w:szCs w:val="28"/>
        </w:rPr>
        <w:t xml:space="preserve">Специалист отдела по работе с заявителями является ответственным за </w:t>
      </w:r>
      <w:r w:rsidRPr="005E0B80">
        <w:rPr>
          <w:color w:val="000000"/>
          <w:sz w:val="28"/>
          <w:szCs w:val="28"/>
        </w:rPr>
        <w:t>выдачу результата предоставления муниципальной услуги заявителю (представителю заявителя);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0B80">
        <w:rPr>
          <w:sz w:val="28"/>
          <w:szCs w:val="28"/>
        </w:rPr>
        <w:t xml:space="preserve">Критерием принятия решения о </w:t>
      </w:r>
      <w:r w:rsidRPr="005E0B80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5E0B80">
        <w:rPr>
          <w:sz w:val="28"/>
          <w:szCs w:val="28"/>
        </w:rPr>
        <w:t xml:space="preserve">является обращение </w:t>
      </w:r>
      <w:r w:rsidRPr="005E0B80">
        <w:rPr>
          <w:color w:val="000000"/>
          <w:sz w:val="28"/>
          <w:szCs w:val="28"/>
        </w:rPr>
        <w:t>заявителя (представителя заяв</w:t>
      </w:r>
      <w:r w:rsidRPr="005E0B80">
        <w:rPr>
          <w:color w:val="000000"/>
          <w:sz w:val="28"/>
          <w:szCs w:val="28"/>
        </w:rPr>
        <w:t>и</w:t>
      </w:r>
      <w:r w:rsidRPr="005E0B80">
        <w:rPr>
          <w:color w:val="000000"/>
          <w:sz w:val="28"/>
          <w:szCs w:val="28"/>
        </w:rPr>
        <w:t>теля).</w:t>
      </w:r>
    </w:p>
    <w:p w:rsidR="00EC1194" w:rsidRPr="005E0B80" w:rsidRDefault="00EC1194" w:rsidP="00EC1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5E0B80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5E0B80">
        <w:rPr>
          <w:color w:val="000000"/>
          <w:sz w:val="28"/>
          <w:szCs w:val="28"/>
        </w:rPr>
        <w:t>получение р</w:t>
      </w:r>
      <w:r w:rsidRPr="005E0B80">
        <w:rPr>
          <w:color w:val="000000"/>
          <w:sz w:val="28"/>
          <w:szCs w:val="28"/>
        </w:rPr>
        <w:t>е</w:t>
      </w:r>
      <w:r w:rsidRPr="005E0B80">
        <w:rPr>
          <w:color w:val="000000"/>
          <w:sz w:val="28"/>
          <w:szCs w:val="28"/>
        </w:rPr>
        <w:t>зультата предоставления муниципальной услуги заявителем (представителем заявителя).</w:t>
      </w:r>
    </w:p>
    <w:p w:rsidR="001E741A" w:rsidRPr="005E0B80" w:rsidRDefault="00EC1194" w:rsidP="00EC1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внесение данных в информационную систему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МФЦ</w:t>
      </w:r>
      <w:r w:rsidRPr="005E0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фактической дате выдачи результата оказания муниципальной услуги заявителю (представителю заявителя).</w:t>
      </w:r>
    </w:p>
    <w:p w:rsidR="00E257EE" w:rsidRPr="005E0B80" w:rsidRDefault="00E257EE" w:rsidP="00E257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 Перечень административных процедур (действий) при предоставлении муниципальной услуги услуг в электронной форме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При предоставлении услуги в электронной форме заявителю обеспечиваются: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о порядке и сроках предоставления услуги;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формирование заявления;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прием и регистрация Уполномоченным органом заявления и иных документов, необходимых для предоставления услуги;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получение результата предоставления услуги;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получение сведений о ходе рассмотрения заявления;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осуществление оценки качества предоставления услуги;</w:t>
      </w:r>
    </w:p>
    <w:p w:rsidR="00E257EE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 либо муниципального служащего.</w:t>
      </w:r>
    </w:p>
    <w:p w:rsidR="00D23C51" w:rsidRPr="005E0B80" w:rsidRDefault="00D23C51" w:rsidP="00E257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257EE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Порядок осуществления административных процедур (действий) в электронной форме </w:t>
      </w:r>
    </w:p>
    <w:p w:rsidR="00D23C51" w:rsidRPr="005E0B80" w:rsidRDefault="00D23C51" w:rsidP="00E257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E257EE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заявления </w:t>
      </w:r>
    </w:p>
    <w:p w:rsidR="00E257EE" w:rsidRPr="005E0B80" w:rsidRDefault="00E257EE" w:rsidP="00E257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заявления осуществляется посредством заполнения электронной формы заявления </w:t>
      </w:r>
      <w:r w:rsidR="00D23C51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23245" w:rsidRPr="005E0B80">
        <w:rPr>
          <w:rFonts w:ascii="Times New Roman" w:hAnsi="Times New Roman" w:cs="Times New Roman"/>
          <w:sz w:val="28"/>
          <w:szCs w:val="28"/>
          <w:lang w:val="ru-RU"/>
        </w:rPr>
        <w:t>ЕПГУ, РПГУ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без необходимости дополнительной подачи заявления в какой-либо иной форме.</w:t>
      </w:r>
    </w:p>
    <w:p w:rsidR="00D23C51" w:rsidRPr="005E0B80" w:rsidRDefault="00D23C51" w:rsidP="00E257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Форматно-логическая проверка сформированного заявления осуществляется </w:t>
      </w:r>
      <w:r w:rsidR="00A23245" w:rsidRPr="005E0B80">
        <w:rPr>
          <w:rFonts w:ascii="Times New Roman" w:hAnsi="Times New Roman" w:cs="Times New Roman"/>
          <w:sz w:val="28"/>
          <w:szCs w:val="28"/>
          <w:lang w:val="ru-RU"/>
        </w:rPr>
        <w:t>ЕПГУ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автоматически на основании требований, определяемых Уполномоченным органом в процессе заполнения заявителем каждого из полей электронной формы запроса. При выявлении </w:t>
      </w:r>
      <w:r w:rsidR="00A23245" w:rsidRPr="005E0B80">
        <w:rPr>
          <w:rFonts w:ascii="Times New Roman" w:hAnsi="Times New Roman" w:cs="Times New Roman"/>
          <w:sz w:val="28"/>
          <w:szCs w:val="28"/>
          <w:lang w:val="ru-RU"/>
        </w:rPr>
        <w:t>ЕПГУ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</w:t>
      </w:r>
      <w:r w:rsidRPr="005E0B80">
        <w:rPr>
          <w:rStyle w:val="11"/>
          <w:sz w:val="28"/>
          <w:szCs w:val="28"/>
          <w:lang w:val="ru-RU"/>
        </w:rPr>
        <w:t xml:space="preserve"> сообщения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непосредственно в электронной форме запроса.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При формировании заявления заявителю обеспечивается: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а) возможность копирования и сохранения заявления и иных документов, необходимых для предоставления услуги;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б) возможность печати на бумажном носителе копии электронной формы заявления;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РПГУ в части, касающейся сведений, отсутствующих в ЕСИА;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е) возможность доступа заявителя на ЕПГУ, РПГУ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257EE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посредством ЕПГУ, РПГУ.</w:t>
      </w:r>
    </w:p>
    <w:p w:rsidR="00A23245" w:rsidRPr="005E0B80" w:rsidRDefault="009A451E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A23245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обеспечивает в срок не позднее одного рабочего дня с момента подачи заявления на ЕПГУ, РПГУ, а в случае его поступления в выходной, нерабочий праздничный день, – в следующий за ним первый рабочий день: 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E257EE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услуги.</w:t>
      </w:r>
      <w:r w:rsidR="00E257EE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3245" w:rsidRPr="005E0B80" w:rsidRDefault="009A451E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A23245" w:rsidRPr="005E0B80">
        <w:rPr>
          <w:rFonts w:ascii="Times New Roman" w:hAnsi="Times New Roman" w:cs="Times New Roman"/>
          <w:sz w:val="28"/>
          <w:szCs w:val="28"/>
          <w:lang w:val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услуги.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Ответственное должностное лицо: 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проверяет наличие электронных заявлений, поступивших посредством ЕПГУ, РПГУ, с периодом не реже 2 раз в день;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рассматривает поступившие заявления и приложенные к ним документы;</w:t>
      </w:r>
    </w:p>
    <w:p w:rsidR="00E257EE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производит действия в соответствии с пунктом 3.6.2 настоящего административного регламента.</w:t>
      </w:r>
    </w:p>
    <w:p w:rsidR="00A23245" w:rsidRPr="005E0B80" w:rsidRDefault="00E257EE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A451E" w:rsidRPr="005E0B80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3245" w:rsidRPr="005E0B80">
        <w:rPr>
          <w:rFonts w:ascii="Times New Roman" w:hAnsi="Times New Roman" w:cs="Times New Roman"/>
          <w:sz w:val="28"/>
          <w:szCs w:val="28"/>
          <w:lang w:val="ru-RU"/>
        </w:rPr>
        <w:t>Заявителю в качестве результата предоставления услуги обеспечивается возможность получения документа: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форме электронного документа, подписанного усиленной квали</w:t>
      </w:r>
      <w:r w:rsidR="005E7FF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фицированной электронной подписью уполномоченного должностного лица Уполномоченного органа, направленного заявителю в личный кабинет на ЕПГУ, РПГУ; </w:t>
      </w:r>
    </w:p>
    <w:p w:rsidR="00E257EE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 виде бумажного документа, подтверждающего содержание электрон</w:t>
      </w:r>
      <w:r w:rsidR="005E7FF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ного документа, который заявитель получает при личном обращении в МФЦ.</w:t>
      </w:r>
    </w:p>
    <w:p w:rsidR="00A23245" w:rsidRPr="005E0B80" w:rsidRDefault="009A451E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257EE"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257EE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245" w:rsidRPr="005E0B80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о ходе рассмотрения заявления и о результате предоставления услуги производится в личном кабинете на ЕПГУ, РПГУ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При предоставлении услуги в электронной форме заявителю направляется: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а)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 </w:t>
      </w:r>
    </w:p>
    <w:p w:rsidR="00E257EE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257EE" w:rsidRPr="005E0B80" w:rsidRDefault="00E257EE" w:rsidP="00E257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A451E" w:rsidRPr="005E0B80">
        <w:rPr>
          <w:rFonts w:ascii="Times New Roman" w:hAnsi="Times New Roman" w:cs="Times New Roman"/>
          <w:sz w:val="28"/>
          <w:szCs w:val="28"/>
          <w:lang w:val="ru-RU"/>
        </w:rPr>
        <w:t>.6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 Оценка качества предоставления муниципальной услуги.</w:t>
      </w:r>
    </w:p>
    <w:p w:rsidR="00E257EE" w:rsidRPr="005E0B80" w:rsidRDefault="00A23245" w:rsidP="00E257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257EE" w:rsidRPr="005E0B80" w:rsidRDefault="00E257EE" w:rsidP="001E74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A451E" w:rsidRPr="005E0B80">
        <w:rPr>
          <w:rFonts w:ascii="Times New Roman" w:hAnsi="Times New Roman" w:cs="Times New Roman"/>
          <w:sz w:val="28"/>
          <w:szCs w:val="28"/>
          <w:lang w:val="ru-RU"/>
        </w:rPr>
        <w:t>.7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3245" w:rsidRPr="005E0B80">
        <w:rPr>
          <w:rFonts w:ascii="Times New Roman" w:hAnsi="Times New Roman" w:cs="Times New Roman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</w:t>
      </w:r>
      <w:r w:rsidR="005E7FF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23245" w:rsidRPr="005E0B80">
        <w:rPr>
          <w:rFonts w:ascii="Times New Roman" w:hAnsi="Times New Roman" w:cs="Times New Roman"/>
          <w:sz w:val="28"/>
          <w:szCs w:val="28"/>
          <w:lang w:val="ru-RU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23245" w:rsidRPr="005E0B80" w:rsidRDefault="001E741A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1C08" w:rsidRPr="005E0B8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3245"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23245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осуществляет их замену (внесение изменений) в срок, не превышающий 5 рабочих дней с момента поступления заявления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об исправлении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допущенных опечаток и ошибок в выданных в результате предоставления муниципальной услуги документах</w:t>
      </w:r>
      <w:r w:rsidRPr="005E0B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Заявление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об исправлении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A23245" w:rsidRPr="005E0B80" w:rsidRDefault="00A23245" w:rsidP="00A23245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5E0B80">
        <w:rPr>
          <w:sz w:val="28"/>
          <w:szCs w:val="28"/>
        </w:rPr>
        <w:t xml:space="preserve">Должностное лицо </w:t>
      </w:r>
      <w:r w:rsidRPr="005E0B80">
        <w:rPr>
          <w:sz w:val="28"/>
          <w:szCs w:val="28"/>
          <w:shd w:val="clear" w:color="auto" w:fill="FFFFFF"/>
        </w:rPr>
        <w:t xml:space="preserve">Уполномоченного органа, </w:t>
      </w:r>
      <w:r w:rsidRPr="005E0B80">
        <w:rPr>
          <w:sz w:val="28"/>
          <w:szCs w:val="28"/>
        </w:rPr>
        <w:t>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23245" w:rsidRPr="005E0B80" w:rsidRDefault="00A23245" w:rsidP="00A23245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5E0B80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5E0B80">
        <w:rPr>
          <w:sz w:val="28"/>
          <w:szCs w:val="28"/>
          <w:shd w:val="clear" w:color="auto" w:fill="FFFFFF"/>
        </w:rPr>
        <w:t xml:space="preserve">Уполномоченного органа, </w:t>
      </w:r>
      <w:r w:rsidRPr="005E0B80">
        <w:rPr>
          <w:sz w:val="28"/>
          <w:szCs w:val="28"/>
        </w:rPr>
        <w:t xml:space="preserve">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</w:p>
    <w:p w:rsidR="001E741A" w:rsidRPr="005E0B80" w:rsidRDefault="00A23245" w:rsidP="00A2324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5E0B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Уполномоченного органа,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ответственное за предоставление муниципальной услуги, письменно сообщает заявителю об отсутствии таких опечаток и (или)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ошибок в срок, не превышающий 3 рабочих дней с момента регистрации соответствующего заявления.</w:t>
      </w:r>
    </w:p>
    <w:p w:rsidR="001E741A" w:rsidRPr="005E0B80" w:rsidRDefault="001E741A" w:rsidP="00F647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E1648" w:rsidRPr="005E0B80" w:rsidRDefault="00CE1648" w:rsidP="005E7FF6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>Формы контроля за исполнением административного регламента</w:t>
      </w:r>
    </w:p>
    <w:p w:rsidR="00CE1648" w:rsidRPr="005E0B80" w:rsidRDefault="00CE1648" w:rsidP="00CE164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1648" w:rsidRPr="005E0B80" w:rsidRDefault="00CE1648" w:rsidP="00CE164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E0B80">
        <w:rPr>
          <w:sz w:val="28"/>
          <w:szCs w:val="28"/>
        </w:rPr>
        <w:t>4.1. Порядок осуществления текущего контроля за соблюдением и и</w:t>
      </w:r>
      <w:r w:rsidRPr="005E0B80">
        <w:rPr>
          <w:sz w:val="28"/>
          <w:szCs w:val="28"/>
        </w:rPr>
        <w:t>с</w:t>
      </w:r>
      <w:r w:rsidRPr="005E0B80">
        <w:rPr>
          <w:sz w:val="28"/>
          <w:szCs w:val="28"/>
        </w:rPr>
        <w:t>полнением ответственными должностными лицами положений администр</w:t>
      </w:r>
      <w:r w:rsidRPr="005E0B80">
        <w:rPr>
          <w:sz w:val="28"/>
          <w:szCs w:val="28"/>
        </w:rPr>
        <w:t>а</w:t>
      </w:r>
      <w:r w:rsidRPr="005E0B80">
        <w:rPr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Текущий контроль осуществляется путем проведения проверок: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решений о предоставлении (об отказе в предоставлении) услуги;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выявления и устранения нарушений прав граждан;</w:t>
      </w:r>
    </w:p>
    <w:p w:rsidR="00CE1648" w:rsidRPr="005E0B80" w:rsidRDefault="00CE1648" w:rsidP="00CE16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4.2.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4.2.1. Контроль за полнотой и качеством предоставления услуги включает в себя проведение плановых и внеплановых проверок.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соблюдение сроков предоставления услуги;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соблюдение положений настоящего административного регламента;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правильность и обоснованность принятого решения об отказе в предоставлении услуги.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Основанием для проведения внеплановых проверок являются: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Ставропольского края и нормативных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правовых актов Георгиевского муниципального округа Ставропольского края;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Ставропольского края и нормативных правовых актов Георгиевского муниципального округа Ставропольского края осуществляется привлечение виновных лиц к ответственности в соответствии с законодательством Российской Федерации.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инструкциях в соответствии с требованиями законодательства.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4.4.1.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направлять замечания и предложения по улучшению доступности и качества предоставления услуги;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CE1648" w:rsidRPr="005E0B80" w:rsidRDefault="00CE1648" w:rsidP="00CE16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1648" w:rsidRPr="005E0B80" w:rsidRDefault="00CE1648" w:rsidP="00CE1648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</w:p>
    <w:p w:rsidR="00CE1648" w:rsidRPr="005E0B80" w:rsidRDefault="00CE1648" w:rsidP="00CE164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Досудебный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E1648" w:rsidRPr="005E0B80" w:rsidRDefault="00CE1648" w:rsidP="00CE164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5.1.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lastRenderedPageBreak/>
        <w:t>муниципальной услуги (далее – жалоба)</w:t>
      </w:r>
      <w:r w:rsidR="005E7FF6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услуги в досудебном (внесудебном) порядке (далее – жалоба).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5E7F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7C2E" w:rsidRPr="00647C2E" w:rsidRDefault="00647C2E" w:rsidP="00647C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2E">
        <w:rPr>
          <w:rFonts w:ascii="Times New Roman" w:hAnsi="Times New Roman" w:cs="Times New Roman"/>
          <w:sz w:val="28"/>
          <w:szCs w:val="28"/>
          <w:lang w:val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 в случае обжалования действия (бездействия) и решения:</w:t>
      </w:r>
    </w:p>
    <w:p w:rsidR="00647C2E" w:rsidRPr="00647C2E" w:rsidRDefault="00647C2E" w:rsidP="00647C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2E">
        <w:rPr>
          <w:rFonts w:ascii="Times New Roman" w:hAnsi="Times New Roman" w:cs="Times New Roman"/>
          <w:sz w:val="28"/>
          <w:szCs w:val="28"/>
          <w:lang w:val="ru-RU"/>
        </w:rPr>
        <w:t>должностных лиц и муниципальных служащих Уполномоченного органа – руководителю Уполномоченного органа;</w:t>
      </w:r>
    </w:p>
    <w:p w:rsidR="00647C2E" w:rsidRPr="00647C2E" w:rsidRDefault="00647C2E" w:rsidP="00647C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2E">
        <w:rPr>
          <w:rFonts w:ascii="Times New Roman" w:hAnsi="Times New Roman" w:cs="Times New Roman"/>
          <w:sz w:val="28"/>
          <w:szCs w:val="28"/>
          <w:lang w:val="ru-RU"/>
        </w:rPr>
        <w:t>работников МФЦ – руководителю МФЦ.</w:t>
      </w:r>
    </w:p>
    <w:p w:rsidR="00647C2E" w:rsidRPr="00647C2E" w:rsidRDefault="00647C2E" w:rsidP="00647C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2E">
        <w:rPr>
          <w:rFonts w:ascii="Times New Roman" w:hAnsi="Times New Roman" w:cs="Times New Roman"/>
          <w:sz w:val="28"/>
          <w:szCs w:val="28"/>
          <w:lang w:val="ru-RU"/>
        </w:rPr>
        <w:t xml:space="preserve">Жалоба может быть направлении заявителем (представителем) в случае обжалования действия (бездействия) и решения руководителя Уполномоченного органа, директора МФЦ – Главе Георгиевского муниципального органа Ставропольского края, первому заместителю (заместителю) главы администрации Георгиевского муниципального </w:t>
      </w:r>
      <w:r w:rsidR="009C170E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47C2E">
        <w:rPr>
          <w:rFonts w:ascii="Times New Roman" w:hAnsi="Times New Roman" w:cs="Times New Roman"/>
          <w:sz w:val="28"/>
          <w:szCs w:val="28"/>
          <w:lang w:val="ru-RU"/>
        </w:rPr>
        <w:t xml:space="preserve">округа Ставропольского края, по адресу: 357820, Ставропольский </w:t>
      </w:r>
      <w:r w:rsidR="009C17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647C2E">
        <w:rPr>
          <w:rFonts w:ascii="Times New Roman" w:hAnsi="Times New Roman" w:cs="Times New Roman"/>
          <w:sz w:val="28"/>
          <w:szCs w:val="28"/>
          <w:lang w:val="ru-RU"/>
        </w:rPr>
        <w:t>край, г. Георгиевск, пл. Победы, 1, по электронной почте adm@georgievsk.stavregion.ru.</w:t>
      </w:r>
    </w:p>
    <w:p w:rsidR="00CE1648" w:rsidRPr="005E0B80" w:rsidRDefault="00647C2E" w:rsidP="00647C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2E">
        <w:rPr>
          <w:rFonts w:ascii="Times New Roman" w:hAnsi="Times New Roman" w:cs="Times New Roman"/>
          <w:sz w:val="28"/>
          <w:szCs w:val="28"/>
          <w:lang w:val="ru-RU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ЕПГУ и РПГУ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подачи и рассмотрения жалобы размещается на информационных стендах в местах предоставления услуги, на официальном сайте округа, на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Pr="005E0B80">
        <w:rPr>
          <w:rFonts w:ascii="Times New Roman" w:hAnsi="Times New Roman" w:cs="Times New Roman"/>
          <w:spacing w:val="2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CE1648" w:rsidRPr="005E0B80" w:rsidRDefault="00CE1648" w:rsidP="00CE1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Федеральным законом № 210-ФЗ;</w:t>
      </w:r>
    </w:p>
    <w:p w:rsidR="00CE1648" w:rsidRPr="005E0B80" w:rsidRDefault="00CE1648" w:rsidP="00CE16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Российской Федерации от 20 ноября </w:t>
      </w:r>
      <w:r w:rsidR="005E7FF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</w:t>
      </w:r>
      <w:r w:rsidR="009C17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ных и муниципальных услуг».</w:t>
      </w:r>
    </w:p>
    <w:p w:rsidR="00CE1648" w:rsidRPr="005E0B80" w:rsidRDefault="00CE1648" w:rsidP="00D45266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CE1648" w:rsidRPr="005E0B80" w:rsidRDefault="00CE1648" w:rsidP="00D45266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CE1648" w:rsidRPr="005E0B80" w:rsidRDefault="00CE1648" w:rsidP="00D45266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6B5DD8" w:rsidRPr="005E0B80" w:rsidRDefault="00CA6AD1" w:rsidP="00CA6AD1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bookmarkStart w:id="2" w:name="_GoBack"/>
      <w:bookmarkEnd w:id="2"/>
    </w:p>
    <w:p w:rsidR="00CE1648" w:rsidRPr="005E0B80" w:rsidRDefault="00CE1648" w:rsidP="00CE164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CE1648" w:rsidRPr="005E0B80" w:rsidRDefault="00CE1648" w:rsidP="00CE164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4328E" w:rsidRPr="005E0B80" w:rsidRDefault="0074328E" w:rsidP="00E20FD4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74328E" w:rsidRPr="005E0B80" w:rsidSect="006D763E">
          <w:headerReference w:type="default" r:id="rId20"/>
          <w:pgSz w:w="11907" w:h="16839" w:code="9"/>
          <w:pgMar w:top="1418" w:right="567" w:bottom="1134" w:left="1985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E20FD4" w:rsidRPr="005E0B80" w:rsidRDefault="00E20FD4" w:rsidP="00D45266">
      <w:pPr>
        <w:pStyle w:val="a3"/>
        <w:tabs>
          <w:tab w:val="left" w:leader="underscore" w:pos="9457"/>
        </w:tabs>
        <w:spacing w:after="0" w:line="240" w:lineRule="exact"/>
        <w:ind w:left="6237" w:right="40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E20FD4" w:rsidRPr="005E0B80" w:rsidRDefault="00E20FD4" w:rsidP="00E20FD4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0FD4" w:rsidRPr="005E0B80" w:rsidRDefault="00E20FD4" w:rsidP="00D45266">
      <w:pPr>
        <w:pStyle w:val="a3"/>
        <w:tabs>
          <w:tab w:val="left" w:leader="underscore" w:pos="9457"/>
        </w:tabs>
        <w:spacing w:after="0" w:line="240" w:lineRule="exact"/>
        <w:ind w:left="5245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Подготовка и утверждение </w:t>
      </w:r>
      <w:r w:rsidR="00D45266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ции по планировке территории»</w:t>
      </w:r>
    </w:p>
    <w:p w:rsidR="00E20FD4" w:rsidRPr="005E0B80" w:rsidRDefault="00E20FD4" w:rsidP="00E20FD4">
      <w:pPr>
        <w:pStyle w:val="a3"/>
        <w:tabs>
          <w:tab w:val="left" w:leader="underscore" w:pos="9457"/>
        </w:tabs>
        <w:spacing w:after="0" w:line="240" w:lineRule="auto"/>
        <w:ind w:left="4820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FD4" w:rsidRPr="005E0B80" w:rsidRDefault="00E20FD4" w:rsidP="00E20FD4">
      <w:pPr>
        <w:pStyle w:val="a3"/>
        <w:tabs>
          <w:tab w:val="left" w:leader="underscore" w:pos="9457"/>
        </w:tabs>
        <w:spacing w:after="0" w:line="240" w:lineRule="auto"/>
        <w:ind w:left="4820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FD4" w:rsidRPr="005E0B80" w:rsidRDefault="00E20FD4" w:rsidP="00E20FD4">
      <w:pPr>
        <w:pStyle w:val="a3"/>
        <w:tabs>
          <w:tab w:val="left" w:leader="underscore" w:pos="9457"/>
        </w:tabs>
        <w:spacing w:after="0" w:line="240" w:lineRule="auto"/>
        <w:ind w:left="4820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FD4" w:rsidRPr="005E0B80" w:rsidRDefault="00E20FD4" w:rsidP="00E20FD4">
      <w:pPr>
        <w:pStyle w:val="a3"/>
        <w:tabs>
          <w:tab w:val="left" w:leader="underscore" w:pos="9457"/>
        </w:tabs>
        <w:spacing w:after="0" w:line="240" w:lineRule="auto"/>
        <w:ind w:left="4820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FD4" w:rsidRPr="005E0B80" w:rsidRDefault="00E20FD4" w:rsidP="00E20FD4">
      <w:pPr>
        <w:pStyle w:val="a3"/>
        <w:tabs>
          <w:tab w:val="left" w:leader="underscore" w:pos="9457"/>
        </w:tabs>
        <w:spacing w:after="0" w:line="240" w:lineRule="exact"/>
        <w:ind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ФОРМА ЗАЯВЛЕНИЯ</w:t>
      </w:r>
    </w:p>
    <w:p w:rsidR="00E20FD4" w:rsidRPr="005E0B80" w:rsidRDefault="00E20FD4" w:rsidP="00E20FD4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jc w:val="both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о принятии решения о подготовке документации по планировке территории</w:t>
      </w:r>
    </w:p>
    <w:p w:rsidR="00E20FD4" w:rsidRPr="005E0B80" w:rsidRDefault="00E20FD4" w:rsidP="00E20FD4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jc w:val="both"/>
        <w:rPr>
          <w:b w:val="0"/>
          <w:sz w:val="28"/>
          <w:szCs w:val="28"/>
        </w:rPr>
      </w:pPr>
    </w:p>
    <w:p w:rsidR="00E20FD4" w:rsidRPr="005E0B80" w:rsidRDefault="00E20FD4" w:rsidP="00E20FD4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jc w:val="both"/>
        <w:rPr>
          <w:b w:val="0"/>
          <w:sz w:val="28"/>
          <w:szCs w:val="28"/>
        </w:rPr>
      </w:pPr>
    </w:p>
    <w:p w:rsidR="00E20FD4" w:rsidRPr="005E0B80" w:rsidRDefault="001D1DA4" w:rsidP="00E20FD4">
      <w:pPr>
        <w:pStyle w:val="22"/>
        <w:widowControl w:val="0"/>
        <w:shd w:val="clear" w:color="auto" w:fill="auto"/>
        <w:tabs>
          <w:tab w:val="left" w:leader="underscore" w:pos="9208"/>
          <w:tab w:val="left" w:leader="underscore" w:pos="9457"/>
        </w:tabs>
        <w:spacing w:before="0" w:after="0" w:line="240" w:lineRule="auto"/>
        <w:ind w:left="4820" w:right="4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20FD4" w:rsidRPr="005E0B80">
        <w:rPr>
          <w:sz w:val="28"/>
          <w:szCs w:val="28"/>
        </w:rPr>
        <w:t>__________________</w:t>
      </w:r>
    </w:p>
    <w:p w:rsidR="00E20FD4" w:rsidRPr="005E0B80" w:rsidRDefault="00E20FD4" w:rsidP="00E20FD4">
      <w:pPr>
        <w:pStyle w:val="35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left="4820" w:right="40"/>
        <w:jc w:val="center"/>
        <w:rPr>
          <w:i w:val="0"/>
          <w:sz w:val="20"/>
          <w:szCs w:val="20"/>
        </w:rPr>
      </w:pPr>
      <w:r w:rsidRPr="005E0B80">
        <w:rPr>
          <w:i w:val="0"/>
          <w:sz w:val="20"/>
          <w:szCs w:val="20"/>
        </w:rPr>
        <w:t>(наименование органа местного самоуправления)</w:t>
      </w:r>
    </w:p>
    <w:p w:rsidR="00E20FD4" w:rsidRPr="005E0B80" w:rsidRDefault="00E20FD4" w:rsidP="00E20FD4">
      <w:pPr>
        <w:pStyle w:val="41"/>
        <w:widowControl w:val="0"/>
        <w:shd w:val="clear" w:color="auto" w:fill="auto"/>
        <w:tabs>
          <w:tab w:val="left" w:leader="underscore" w:pos="9266"/>
          <w:tab w:val="left" w:leader="underscore" w:pos="9457"/>
        </w:tabs>
        <w:spacing w:before="0" w:line="240" w:lineRule="auto"/>
        <w:ind w:left="4820" w:right="40"/>
        <w:rPr>
          <w:sz w:val="28"/>
          <w:szCs w:val="28"/>
        </w:rPr>
      </w:pPr>
      <w:r w:rsidRPr="005E0B80">
        <w:rPr>
          <w:sz w:val="28"/>
          <w:szCs w:val="28"/>
        </w:rPr>
        <w:t>________________________________</w:t>
      </w:r>
    </w:p>
    <w:p w:rsidR="00E20FD4" w:rsidRPr="005E0B80" w:rsidRDefault="00E20FD4" w:rsidP="00E20FD4">
      <w:pPr>
        <w:pStyle w:val="35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left="4820" w:right="40"/>
        <w:jc w:val="both"/>
        <w:rPr>
          <w:i w:val="0"/>
          <w:sz w:val="20"/>
          <w:szCs w:val="20"/>
        </w:rPr>
      </w:pPr>
      <w:r w:rsidRPr="005E0B80">
        <w:rPr>
          <w:i w:val="0"/>
          <w:sz w:val="20"/>
          <w:szCs w:val="20"/>
        </w:rPr>
        <w:t>(для заявителя юридического лица - полное наименов</w:t>
      </w:r>
      <w:r w:rsidRPr="005E0B80">
        <w:rPr>
          <w:i w:val="0"/>
          <w:sz w:val="20"/>
          <w:szCs w:val="20"/>
        </w:rPr>
        <w:t>а</w:t>
      </w:r>
      <w:r w:rsidRPr="005E0B80">
        <w:rPr>
          <w:i w:val="0"/>
          <w:sz w:val="20"/>
          <w:szCs w:val="20"/>
        </w:rPr>
        <w:t xml:space="preserve">ние, </w:t>
      </w:r>
      <w:r w:rsidR="00CE492B" w:rsidRPr="005E0B80">
        <w:rPr>
          <w:i w:val="0"/>
          <w:sz w:val="20"/>
          <w:szCs w:val="20"/>
        </w:rPr>
        <w:t>ОГРН, ИНН, телефон, электронная почта, фамилия, имя, отчество</w:t>
      </w:r>
      <w:r w:rsidR="00672B30" w:rsidRPr="005E0B80">
        <w:rPr>
          <w:i w:val="0"/>
          <w:sz w:val="20"/>
          <w:szCs w:val="20"/>
        </w:rPr>
        <w:t xml:space="preserve"> (при наличии)</w:t>
      </w:r>
      <w:r w:rsidR="00647C2E">
        <w:rPr>
          <w:i w:val="0"/>
          <w:sz w:val="20"/>
          <w:szCs w:val="20"/>
        </w:rPr>
        <w:t xml:space="preserve"> представителя</w:t>
      </w:r>
      <w:r w:rsidR="00CE492B" w:rsidRPr="005E0B80">
        <w:rPr>
          <w:i w:val="0"/>
          <w:sz w:val="20"/>
          <w:szCs w:val="20"/>
        </w:rPr>
        <w:t>, вид докуме</w:t>
      </w:r>
      <w:r w:rsidR="00CE492B" w:rsidRPr="005E0B80">
        <w:rPr>
          <w:i w:val="0"/>
          <w:sz w:val="20"/>
          <w:szCs w:val="20"/>
        </w:rPr>
        <w:t>н</w:t>
      </w:r>
      <w:r w:rsidR="00CE492B" w:rsidRPr="005E0B80">
        <w:rPr>
          <w:i w:val="0"/>
          <w:sz w:val="20"/>
          <w:szCs w:val="20"/>
        </w:rPr>
        <w:t>та</w:t>
      </w:r>
      <w:r w:rsidR="00B50C12" w:rsidRPr="005E0B80">
        <w:rPr>
          <w:i w:val="0"/>
          <w:sz w:val="20"/>
          <w:szCs w:val="20"/>
        </w:rPr>
        <w:t>, удостоверяющего личность</w:t>
      </w:r>
      <w:r w:rsidR="00CE492B" w:rsidRPr="005E0B80">
        <w:rPr>
          <w:i w:val="0"/>
          <w:sz w:val="20"/>
          <w:szCs w:val="20"/>
        </w:rPr>
        <w:t>, серия, номер, дата выдачи, телефон, электронная почта</w:t>
      </w:r>
      <w:r w:rsidR="00B50C12" w:rsidRPr="005E0B80">
        <w:rPr>
          <w:i w:val="0"/>
          <w:sz w:val="20"/>
          <w:szCs w:val="20"/>
        </w:rPr>
        <w:t>, наименование и реквизиты документа, подтверждающего полномочия представителя</w:t>
      </w:r>
      <w:r w:rsidRPr="005E0B80">
        <w:rPr>
          <w:i w:val="0"/>
          <w:sz w:val="20"/>
          <w:szCs w:val="20"/>
        </w:rPr>
        <w:t xml:space="preserve">; </w:t>
      </w:r>
      <w:r w:rsidR="00CE492B" w:rsidRPr="005E0B80">
        <w:rPr>
          <w:i w:val="0"/>
          <w:sz w:val="20"/>
          <w:szCs w:val="20"/>
        </w:rPr>
        <w:t>для заявителя индивидуального предпринимателя - фам</w:t>
      </w:r>
      <w:r w:rsidR="00CE492B" w:rsidRPr="005E0B80">
        <w:rPr>
          <w:i w:val="0"/>
          <w:sz w:val="20"/>
          <w:szCs w:val="20"/>
        </w:rPr>
        <w:t>и</w:t>
      </w:r>
      <w:r w:rsidR="00CE492B" w:rsidRPr="005E0B80">
        <w:rPr>
          <w:i w:val="0"/>
          <w:sz w:val="20"/>
          <w:szCs w:val="20"/>
        </w:rPr>
        <w:t>лия, имя, отчество</w:t>
      </w:r>
      <w:r w:rsidR="00672B30" w:rsidRPr="005E0B80">
        <w:rPr>
          <w:i w:val="0"/>
          <w:sz w:val="20"/>
          <w:szCs w:val="20"/>
        </w:rPr>
        <w:t xml:space="preserve"> (при наличии)</w:t>
      </w:r>
      <w:r w:rsidR="00CE492B" w:rsidRPr="005E0B80">
        <w:rPr>
          <w:i w:val="0"/>
          <w:sz w:val="20"/>
          <w:szCs w:val="20"/>
        </w:rPr>
        <w:t>, наименование докуме</w:t>
      </w:r>
      <w:r w:rsidR="00CE492B" w:rsidRPr="005E0B80">
        <w:rPr>
          <w:i w:val="0"/>
          <w:sz w:val="20"/>
          <w:szCs w:val="20"/>
        </w:rPr>
        <w:t>н</w:t>
      </w:r>
      <w:r w:rsidR="00CE492B" w:rsidRPr="005E0B80">
        <w:rPr>
          <w:i w:val="0"/>
          <w:sz w:val="20"/>
          <w:szCs w:val="20"/>
        </w:rPr>
        <w:t xml:space="preserve">та, удостоверяющего личность, серия, номер, дата выдачи, кем выдан, телефон, электронная почта, ОГРНИП, ИНН; </w:t>
      </w:r>
      <w:r w:rsidRPr="005E0B80">
        <w:rPr>
          <w:i w:val="0"/>
          <w:sz w:val="20"/>
          <w:szCs w:val="20"/>
        </w:rPr>
        <w:t>для заявителя физического лица - фамилия, имя, отчество</w:t>
      </w:r>
      <w:r w:rsidR="00B50C12" w:rsidRPr="005E0B80">
        <w:rPr>
          <w:i w:val="0"/>
          <w:sz w:val="20"/>
          <w:szCs w:val="20"/>
        </w:rPr>
        <w:t xml:space="preserve"> (при наличии)</w:t>
      </w:r>
      <w:r w:rsidRPr="005E0B80">
        <w:rPr>
          <w:i w:val="0"/>
          <w:sz w:val="20"/>
          <w:szCs w:val="20"/>
        </w:rPr>
        <w:t>, паспортные данные, регистрация по месту жительства, адрес фактического проживания</w:t>
      </w:r>
      <w:r w:rsidR="00CE492B" w:rsidRPr="005E0B80">
        <w:rPr>
          <w:i w:val="0"/>
          <w:sz w:val="20"/>
          <w:szCs w:val="20"/>
        </w:rPr>
        <w:t>,</w:t>
      </w:r>
      <w:r w:rsidRPr="005E0B80">
        <w:rPr>
          <w:i w:val="0"/>
          <w:sz w:val="20"/>
          <w:szCs w:val="20"/>
        </w:rPr>
        <w:t xml:space="preserve"> телефон</w:t>
      </w:r>
      <w:r w:rsidR="00CE492B" w:rsidRPr="005E0B80">
        <w:rPr>
          <w:i w:val="0"/>
          <w:sz w:val="20"/>
          <w:szCs w:val="20"/>
        </w:rPr>
        <w:t>, а</w:t>
      </w:r>
      <w:r w:rsidR="00CE492B" w:rsidRPr="005E0B80">
        <w:rPr>
          <w:i w:val="0"/>
          <w:sz w:val="20"/>
          <w:szCs w:val="20"/>
        </w:rPr>
        <w:t>д</w:t>
      </w:r>
      <w:r w:rsidR="00CE492B" w:rsidRPr="005E0B80">
        <w:rPr>
          <w:i w:val="0"/>
          <w:sz w:val="20"/>
          <w:szCs w:val="20"/>
        </w:rPr>
        <w:t>рес электронной почты</w:t>
      </w:r>
      <w:r w:rsidRPr="005E0B80">
        <w:rPr>
          <w:i w:val="0"/>
          <w:sz w:val="20"/>
          <w:szCs w:val="20"/>
        </w:rPr>
        <w:t>)</w:t>
      </w:r>
    </w:p>
    <w:p w:rsidR="00E20FD4" w:rsidRPr="005E0B80" w:rsidRDefault="00E20FD4" w:rsidP="00E20FD4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jc w:val="center"/>
        <w:rPr>
          <w:b w:val="0"/>
          <w:sz w:val="28"/>
          <w:szCs w:val="28"/>
        </w:rPr>
      </w:pPr>
      <w:bookmarkStart w:id="3" w:name="bookmark4"/>
    </w:p>
    <w:p w:rsidR="00CE492B" w:rsidRPr="005E0B80" w:rsidRDefault="00CE492B" w:rsidP="00E20FD4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exact"/>
        <w:ind w:right="40"/>
        <w:jc w:val="center"/>
        <w:rPr>
          <w:b w:val="0"/>
          <w:sz w:val="28"/>
          <w:szCs w:val="28"/>
        </w:rPr>
      </w:pPr>
    </w:p>
    <w:p w:rsidR="00E20FD4" w:rsidRPr="005E0B80" w:rsidRDefault="00E20FD4" w:rsidP="00E20FD4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exact"/>
        <w:ind w:right="40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Заявление</w:t>
      </w:r>
      <w:bookmarkEnd w:id="3"/>
    </w:p>
    <w:p w:rsidR="00E20FD4" w:rsidRPr="005E0B80" w:rsidRDefault="00E20FD4" w:rsidP="00E20FD4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exact"/>
        <w:ind w:right="40"/>
        <w:jc w:val="center"/>
        <w:rPr>
          <w:b w:val="0"/>
          <w:sz w:val="28"/>
          <w:szCs w:val="28"/>
        </w:rPr>
      </w:pPr>
      <w:bookmarkStart w:id="4" w:name="bookmark5"/>
      <w:r w:rsidRPr="005E0B80">
        <w:rPr>
          <w:b w:val="0"/>
          <w:sz w:val="28"/>
          <w:szCs w:val="28"/>
        </w:rPr>
        <w:t>о принятии решения о подготовке документации по планировке</w:t>
      </w:r>
      <w:bookmarkEnd w:id="4"/>
      <w:r w:rsidRPr="005E0B80">
        <w:rPr>
          <w:b w:val="0"/>
          <w:sz w:val="28"/>
          <w:szCs w:val="28"/>
        </w:rPr>
        <w:t xml:space="preserve"> </w:t>
      </w:r>
      <w:bookmarkStart w:id="5" w:name="bookmark6"/>
      <w:r w:rsidRPr="005E0B80">
        <w:rPr>
          <w:b w:val="0"/>
          <w:sz w:val="28"/>
          <w:szCs w:val="28"/>
        </w:rPr>
        <w:t>территории</w:t>
      </w:r>
      <w:bookmarkEnd w:id="5"/>
    </w:p>
    <w:p w:rsidR="00E20FD4" w:rsidRPr="005E0B80" w:rsidRDefault="00E20FD4" w:rsidP="00E20FD4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exact"/>
        <w:ind w:right="40"/>
        <w:jc w:val="center"/>
        <w:rPr>
          <w:b w:val="0"/>
          <w:sz w:val="28"/>
          <w:szCs w:val="28"/>
        </w:rPr>
      </w:pPr>
    </w:p>
    <w:p w:rsidR="00F03A5A" w:rsidRPr="005E0B80" w:rsidRDefault="00F03A5A" w:rsidP="00E20FD4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805" w:rsidRPr="005E0B80" w:rsidRDefault="00CE492B" w:rsidP="00E20FD4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Прошу принять решение о подготовке документации по планировке территории </w:t>
      </w:r>
      <w:r w:rsidR="001D1DA4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1E0805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</w:p>
    <w:p w:rsidR="001E0805" w:rsidRPr="005E0B80" w:rsidRDefault="001D1DA4" w:rsidP="001E0805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="001E0805" w:rsidRPr="005E0B80">
        <w:rPr>
          <w:rFonts w:ascii="Times New Roman" w:hAnsi="Times New Roman" w:cs="Times New Roman"/>
          <w:sz w:val="20"/>
          <w:szCs w:val="20"/>
          <w:lang w:val="ru-RU"/>
        </w:rPr>
        <w:t xml:space="preserve">          (указать вид документации по планировке территории (проект планировки территории и</w:t>
      </w:r>
    </w:p>
    <w:p w:rsidR="001E0805" w:rsidRPr="005E0B80" w:rsidRDefault="001D1DA4" w:rsidP="001E0805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E0805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1E0805" w:rsidRPr="005E0B80" w:rsidRDefault="00CE492B" w:rsidP="001E0805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проект межевания территории / проект межевания территории</w:t>
      </w:r>
      <w:r w:rsidR="001E0805" w:rsidRPr="005E0B80">
        <w:rPr>
          <w:rFonts w:ascii="Times New Roman" w:hAnsi="Times New Roman" w:cs="Times New Roman"/>
          <w:sz w:val="20"/>
          <w:szCs w:val="20"/>
          <w:lang w:val="ru-RU"/>
        </w:rPr>
        <w:t>) и наименование документации)</w:t>
      </w:r>
    </w:p>
    <w:p w:rsidR="001E0805" w:rsidRPr="005E0B80" w:rsidRDefault="00CE492B" w:rsidP="001E0805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="001D1DA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E0805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1E0805" w:rsidRPr="005E0B80" w:rsidRDefault="001E0805" w:rsidP="001E0805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                     (указать цель, например</w:t>
      </w:r>
      <w:r w:rsidRPr="005E0B80">
        <w:rPr>
          <w:rFonts w:ascii="Times New Roman" w:hAnsi="Times New Roman" w:cs="Times New Roman"/>
          <w:sz w:val="20"/>
          <w:szCs w:val="20"/>
          <w:lang w:val="ru-RU"/>
        </w:rPr>
        <w:t xml:space="preserve">: установление красных линий, образование земельных участков, </w:t>
      </w:r>
      <w:r w:rsidR="001D1DA4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1E0805" w:rsidRPr="005E0B80" w:rsidRDefault="001E0805" w:rsidP="001E0805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установление границ зон планируемого размещения объектов капитального строительства)</w:t>
      </w:r>
    </w:p>
    <w:p w:rsidR="008A624E" w:rsidRPr="005E0B80" w:rsidRDefault="008A624E" w:rsidP="00414691">
      <w:pPr>
        <w:pStyle w:val="1"/>
        <w:shd w:val="clear" w:color="auto" w:fill="FAFCFF"/>
        <w:spacing w:before="0" w:beforeAutospacing="0" w:after="0" w:afterAutospacing="0"/>
        <w:ind w:firstLine="709"/>
        <w:jc w:val="both"/>
        <w:textAlignment w:val="baseline"/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Вид запланированных работ: строительство или межевание застрое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н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ной территории / реконструкция (нужное подчеркнуть).</w:t>
      </w:r>
    </w:p>
    <w:p w:rsidR="008A624E" w:rsidRPr="005E0B80" w:rsidRDefault="008A624E" w:rsidP="0041469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Функциональное назначение строящихся, реконструирующихся объектов капитального строительства: жилые объекты/нежилые объекты/линейные объекты (нужное подчеркнуть).</w:t>
      </w:r>
    </w:p>
    <w:p w:rsidR="001E0805" w:rsidRPr="005E0B80" w:rsidRDefault="00CE492B" w:rsidP="0041469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границы территории, предполагаемой для разработки документации по планировке территории, входят земельные участки с кадастровыми (условными) номерами: </w:t>
      </w:r>
      <w:r w:rsidR="001D1DA4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="001E0805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E0805" w:rsidRPr="005E0B80" w:rsidRDefault="00CE492B" w:rsidP="001E0805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расположе</w:t>
      </w:r>
      <w:r w:rsidR="001E0805" w:rsidRPr="005E0B80">
        <w:rPr>
          <w:rFonts w:ascii="Times New Roman" w:hAnsi="Times New Roman" w:cs="Times New Roman"/>
          <w:sz w:val="28"/>
          <w:szCs w:val="28"/>
          <w:lang w:val="ru-RU"/>
        </w:rPr>
        <w:t>нные по адресу (местоположение) _________</w:t>
      </w:r>
      <w:r w:rsidR="001D1DA4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1E0805" w:rsidRPr="005E0B80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A624E" w:rsidRPr="005E0B80" w:rsidRDefault="00CE492B" w:rsidP="008A624E">
      <w:pPr>
        <w:pStyle w:val="1"/>
        <w:shd w:val="clear" w:color="auto" w:fill="FAFCFF"/>
        <w:spacing w:before="0" w:beforeAutospacing="0" w:after="0" w:afterAutospacing="0"/>
        <w:ind w:firstLine="709"/>
        <w:jc w:val="both"/>
        <w:textAlignment w:val="baseline"/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 xml:space="preserve">В границах территории </w:t>
      </w:r>
      <w:r w:rsidR="001E0805"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размещены объекты капитального строител</w:t>
      </w:r>
      <w:r w:rsidR="001E0805"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ь</w:t>
      </w:r>
      <w:r w:rsidR="001E0805"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ства (при наличии)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 xml:space="preserve">: </w:t>
      </w:r>
      <w:r w:rsidR="001D1DA4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_______________</w:t>
      </w:r>
      <w:r w:rsidR="001E0805"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__________________________________</w:t>
      </w:r>
      <w:r w:rsidR="008A624E"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.</w:t>
      </w:r>
    </w:p>
    <w:p w:rsidR="00F03A5A" w:rsidRPr="005E0B80" w:rsidRDefault="001D1DA4" w:rsidP="008A624E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                             </w:t>
      </w:r>
      <w:r w:rsidR="008A624E"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(указать кадастровые номера объектов капитального строительства</w:t>
      </w:r>
      <w:r w:rsidR="00F03A5A"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, </w:t>
      </w:r>
    </w:p>
    <w:p w:rsidR="00F03A5A" w:rsidRPr="005E0B80" w:rsidRDefault="001D1DA4" w:rsidP="008A624E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                            </w:t>
      </w:r>
      <w:r w:rsidR="00F03A5A"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в случае если право на объекты капитального строительства </w:t>
      </w:r>
    </w:p>
    <w:p w:rsidR="008A624E" w:rsidRPr="005E0B80" w:rsidRDefault="00F03A5A" w:rsidP="008A624E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зарегистрированы в ЕГРН</w:t>
      </w:r>
      <w:r w:rsidR="008A624E"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)</w:t>
      </w:r>
    </w:p>
    <w:p w:rsidR="00F03A5A" w:rsidRPr="005E0B80" w:rsidRDefault="00F03A5A" w:rsidP="001D1DA4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Выполнение инженерных изысканий: требуется / не требуется (нужное подчеркнуть).</w:t>
      </w:r>
    </w:p>
    <w:p w:rsidR="00F03A5A" w:rsidRPr="005E0B80" w:rsidRDefault="00CE492B" w:rsidP="001D1DA4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ранее утвержденной документации по планировке территории (в случае внесения изменений): </w:t>
      </w:r>
      <w:r w:rsidR="00351082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1E0805" w:rsidRPr="005E0B8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F03A5A" w:rsidRPr="005E0B80" w:rsidRDefault="00F03A5A" w:rsidP="00F03A5A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              (указать реквизиты решения об утверждении</w:t>
      </w:r>
    </w:p>
    <w:p w:rsidR="00E20FD4" w:rsidRPr="005E0B80" w:rsidRDefault="00351082" w:rsidP="00F03A5A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="00F03A5A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  <w:r w:rsidR="001E0805"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A5A" w:rsidRPr="005E0B80" w:rsidRDefault="00F03A5A" w:rsidP="00F03A5A">
      <w:pPr>
        <w:pStyle w:val="1"/>
        <w:shd w:val="clear" w:color="auto" w:fill="FAFCFF"/>
        <w:spacing w:before="0" w:beforeAutospacing="0" w:after="0" w:afterAutospacing="0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документации, в которую вносятся изменения (номер решения, наименование органа, принявшего </w:t>
      </w:r>
    </w:p>
    <w:p w:rsidR="00F03A5A" w:rsidRPr="005E0B80" w:rsidRDefault="00F03A5A" w:rsidP="00F03A5A">
      <w:pPr>
        <w:pStyle w:val="1"/>
        <w:shd w:val="clear" w:color="auto" w:fill="FAFCFF"/>
        <w:spacing w:before="0" w:beforeAutospacing="0" w:after="0" w:afterAutospacing="0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решение, дата решения)</w:t>
      </w:r>
    </w:p>
    <w:p w:rsidR="00CE492B" w:rsidRPr="005E0B80" w:rsidRDefault="00CE492B" w:rsidP="00F03A5A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28E" w:rsidRPr="005E0B80" w:rsidRDefault="00E20FD4" w:rsidP="0074328E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следующие документы:</w:t>
      </w:r>
    </w:p>
    <w:p w:rsidR="006A78EB" w:rsidRPr="005E0B80" w:rsidRDefault="00351082" w:rsidP="0074328E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</w:t>
      </w:r>
    </w:p>
    <w:p w:rsidR="006A78EB" w:rsidRPr="005E0B80" w:rsidRDefault="00351082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6A78EB" w:rsidRPr="005E0B80" w:rsidRDefault="00351082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6A78EB" w:rsidRPr="005E0B80" w:rsidRDefault="00351082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</w:p>
    <w:p w:rsidR="006A78EB" w:rsidRPr="005E0B80" w:rsidRDefault="00351082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</w:p>
    <w:p w:rsidR="00E20FD4" w:rsidRPr="005E0B80" w:rsidRDefault="00E20FD4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(указывается перечень прилагаемых документов)</w:t>
      </w:r>
    </w:p>
    <w:p w:rsidR="0074328E" w:rsidRPr="005E0B80" w:rsidRDefault="0074328E" w:rsidP="00E20FD4">
      <w:pPr>
        <w:pStyle w:val="a3"/>
        <w:tabs>
          <w:tab w:val="left" w:leader="underscore" w:pos="9457"/>
          <w:tab w:val="left" w:leader="underscore" w:pos="953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DF2" w:rsidRPr="005E0B80" w:rsidRDefault="00D74DF2" w:rsidP="00D74DF2">
      <w:pPr>
        <w:pStyle w:val="a3"/>
        <w:tabs>
          <w:tab w:val="left" w:leader="underscore" w:pos="9457"/>
          <w:tab w:val="left" w:leader="underscore" w:pos="953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 прошу: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2"/>
        <w:gridCol w:w="1129"/>
      </w:tblGrid>
      <w:tr w:rsidR="000419B7" w:rsidRPr="00CA6AD1" w:rsidTr="000419B7">
        <w:tc>
          <w:tcPr>
            <w:tcW w:w="4410" w:type="pct"/>
          </w:tcPr>
          <w:p w:rsidR="000419B7" w:rsidRPr="005E0B80" w:rsidRDefault="000419B7" w:rsidP="00041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90" w:type="pct"/>
          </w:tcPr>
          <w:p w:rsidR="000419B7" w:rsidRPr="005E0B80" w:rsidRDefault="000419B7" w:rsidP="000419B7">
            <w:pPr>
              <w:pStyle w:val="a3"/>
              <w:tabs>
                <w:tab w:val="left" w:leader="underscore" w:pos="9457"/>
                <w:tab w:val="left" w:leader="underscore" w:pos="9533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19B7" w:rsidRPr="00CA6AD1" w:rsidTr="000419B7">
        <w:tc>
          <w:tcPr>
            <w:tcW w:w="4410" w:type="pct"/>
          </w:tcPr>
          <w:p w:rsidR="000419B7" w:rsidRPr="005E0B80" w:rsidRDefault="000419B7" w:rsidP="000419B7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</w:t>
            </w:r>
          </w:p>
          <w:p w:rsidR="000419B7" w:rsidRPr="005E0B80" w:rsidRDefault="000419B7" w:rsidP="000419B7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90" w:type="pct"/>
          </w:tcPr>
          <w:p w:rsidR="000419B7" w:rsidRPr="005E0B80" w:rsidRDefault="000419B7" w:rsidP="000419B7">
            <w:pPr>
              <w:pStyle w:val="a3"/>
              <w:tabs>
                <w:tab w:val="left" w:leader="underscore" w:pos="9457"/>
                <w:tab w:val="left" w:leader="underscore" w:pos="9533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419B7" w:rsidRPr="005E0B80" w:rsidRDefault="000419B7" w:rsidP="000419B7">
      <w:pPr>
        <w:pStyle w:val="35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rPr>
          <w:rFonts w:eastAsia="Times New Roman"/>
          <w:i w:val="0"/>
          <w:sz w:val="20"/>
          <w:szCs w:val="20"/>
        </w:rPr>
      </w:pPr>
      <w:r w:rsidRPr="005E0B80">
        <w:rPr>
          <w:i w:val="0"/>
          <w:sz w:val="20"/>
          <w:szCs w:val="20"/>
        </w:rPr>
        <w:t xml:space="preserve">                        (указать способ получения результата предоставления муниципальной услуги)</w:t>
      </w:r>
    </w:p>
    <w:p w:rsidR="0074328E" w:rsidRPr="005E0B80" w:rsidRDefault="0074328E" w:rsidP="0074328E">
      <w:pPr>
        <w:rPr>
          <w:rFonts w:ascii="Times New Roman" w:hAnsi="Times New Roman" w:cs="Times New Roman"/>
          <w:lang w:val="ru-RU" w:eastAsia="ru-RU" w:bidi="ar-SA"/>
        </w:rPr>
      </w:pPr>
    </w:p>
    <w:p w:rsidR="000419B7" w:rsidRPr="005E0B80" w:rsidRDefault="000419B7" w:rsidP="0074328E">
      <w:pPr>
        <w:rPr>
          <w:rFonts w:ascii="Times New Roman" w:hAnsi="Times New Roman" w:cs="Times New Roman"/>
          <w:lang w:val="ru-RU" w:eastAsia="ru-RU" w:bidi="ar-SA"/>
        </w:rPr>
      </w:pPr>
    </w:p>
    <w:p w:rsidR="006B5DD8" w:rsidRPr="005E0B80" w:rsidRDefault="0074328E" w:rsidP="0074328E">
      <w:pPr>
        <w:rPr>
          <w:rFonts w:ascii="Times New Roman" w:hAnsi="Times New Roman" w:cs="Times New Roman"/>
          <w:lang w:val="ru-RU" w:eastAsia="ru-RU" w:bidi="ar-SA"/>
        </w:rPr>
      </w:pPr>
      <w:r w:rsidRPr="005E0B80">
        <w:rPr>
          <w:rFonts w:ascii="Times New Roman" w:hAnsi="Times New Roman" w:cs="Times New Roman"/>
          <w:lang w:val="ru-RU" w:eastAsia="ru-RU" w:bidi="ar-SA"/>
        </w:rPr>
        <w:t>_________________</w:t>
      </w:r>
      <w:r w:rsidR="00885B2A">
        <w:rPr>
          <w:rFonts w:ascii="Times New Roman" w:hAnsi="Times New Roman" w:cs="Times New Roman"/>
          <w:lang w:val="ru-RU" w:eastAsia="ru-RU" w:bidi="ar-SA"/>
        </w:rPr>
        <w:t xml:space="preserve">                </w:t>
      </w:r>
      <w:r w:rsidRPr="005E0B80">
        <w:rPr>
          <w:rFonts w:ascii="Times New Roman" w:hAnsi="Times New Roman" w:cs="Times New Roman"/>
          <w:lang w:val="ru-RU" w:eastAsia="ru-RU" w:bidi="ar-SA"/>
        </w:rPr>
        <w:t xml:space="preserve">              </w:t>
      </w:r>
      <w:r w:rsidR="00885B2A">
        <w:rPr>
          <w:rFonts w:ascii="Times New Roman" w:hAnsi="Times New Roman" w:cs="Times New Roman"/>
          <w:lang w:val="ru-RU" w:eastAsia="ru-RU" w:bidi="ar-SA"/>
        </w:rPr>
        <w:t>______</w:t>
      </w:r>
      <w:r w:rsidRPr="005E0B80">
        <w:rPr>
          <w:rFonts w:ascii="Times New Roman" w:hAnsi="Times New Roman" w:cs="Times New Roman"/>
          <w:lang w:val="ru-RU" w:eastAsia="ru-RU" w:bidi="ar-SA"/>
        </w:rPr>
        <w:t>________                         ___________________</w:t>
      </w:r>
    </w:p>
    <w:p w:rsidR="0074328E" w:rsidRPr="005E0B80" w:rsidRDefault="0074328E" w:rsidP="0074328E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 w:rsidRPr="005E0B80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          (дата)                                </w:t>
      </w:r>
      <w:r w:rsidR="00885B2A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                            </w:t>
      </w:r>
      <w:r w:rsidRPr="005E0B80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(подпись)                                                      (ФИО)</w:t>
      </w:r>
    </w:p>
    <w:p w:rsidR="00D45266" w:rsidRDefault="00D45266" w:rsidP="006A78EB">
      <w:pPr>
        <w:pStyle w:val="a3"/>
        <w:tabs>
          <w:tab w:val="left" w:leader="underscore" w:pos="9457"/>
        </w:tabs>
        <w:spacing w:after="0" w:line="240" w:lineRule="exact"/>
        <w:ind w:right="4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45266" w:rsidSect="001D1DA4">
          <w:pgSz w:w="11907" w:h="16839" w:code="9"/>
          <w:pgMar w:top="1418" w:right="567" w:bottom="1134" w:left="1985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D961C3" w:rsidRPr="005E0B80" w:rsidRDefault="00D961C3" w:rsidP="00D961C3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D961C3" w:rsidRPr="005E0B80" w:rsidRDefault="00D961C3" w:rsidP="00D961C3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5266" w:rsidRPr="005E0B80" w:rsidRDefault="00D45266" w:rsidP="00D45266">
      <w:pPr>
        <w:pStyle w:val="a3"/>
        <w:tabs>
          <w:tab w:val="left" w:leader="underscore" w:pos="9457"/>
        </w:tabs>
        <w:spacing w:after="0" w:line="240" w:lineRule="exact"/>
        <w:ind w:left="5245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Подготовка и утверждение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ции по планировке территории»</w:t>
      </w:r>
    </w:p>
    <w:p w:rsidR="00D961C3" w:rsidRPr="005E0B80" w:rsidRDefault="00D961C3" w:rsidP="0074328E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961C3" w:rsidRPr="005E0B80" w:rsidRDefault="00D961C3" w:rsidP="0074328E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961C3" w:rsidRPr="005E0B80" w:rsidRDefault="00D961C3" w:rsidP="00D961C3">
      <w:pPr>
        <w:pStyle w:val="a3"/>
        <w:tabs>
          <w:tab w:val="left" w:leader="underscore" w:pos="9457"/>
        </w:tabs>
        <w:spacing w:after="0" w:line="240" w:lineRule="exact"/>
        <w:ind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ОБРАЗЕЦ ЗАПОЛНЕНИЯ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</w:p>
    <w:p w:rsidR="00D961C3" w:rsidRPr="005E0B80" w:rsidRDefault="00D961C3" w:rsidP="00D961C3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jc w:val="both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о принятии решения о подготовке документации по планировке территории</w:t>
      </w:r>
    </w:p>
    <w:p w:rsidR="00D961C3" w:rsidRPr="005E0B80" w:rsidRDefault="00D961C3" w:rsidP="00D961C3">
      <w:pPr>
        <w:pStyle w:val="22"/>
        <w:widowControl w:val="0"/>
        <w:shd w:val="clear" w:color="auto" w:fill="auto"/>
        <w:tabs>
          <w:tab w:val="left" w:leader="underscore" w:pos="9208"/>
          <w:tab w:val="left" w:leader="underscore" w:pos="9457"/>
        </w:tabs>
        <w:spacing w:before="0" w:after="0" w:line="240" w:lineRule="exact"/>
        <w:ind w:left="4820" w:right="40"/>
        <w:rPr>
          <w:sz w:val="28"/>
          <w:szCs w:val="28"/>
        </w:rPr>
      </w:pPr>
    </w:p>
    <w:p w:rsidR="00D961C3" w:rsidRPr="005E0B80" w:rsidRDefault="00D961C3" w:rsidP="00D961C3">
      <w:pPr>
        <w:pStyle w:val="22"/>
        <w:widowControl w:val="0"/>
        <w:shd w:val="clear" w:color="auto" w:fill="auto"/>
        <w:tabs>
          <w:tab w:val="left" w:leader="underscore" w:pos="9208"/>
          <w:tab w:val="left" w:leader="underscore" w:pos="9457"/>
        </w:tabs>
        <w:spacing w:before="0" w:after="0" w:line="240" w:lineRule="exact"/>
        <w:ind w:left="4820" w:right="40"/>
        <w:rPr>
          <w:sz w:val="28"/>
          <w:szCs w:val="28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D961C3" w:rsidRPr="00CA6AD1" w:rsidTr="00D961C3">
        <w:tc>
          <w:tcPr>
            <w:tcW w:w="5084" w:type="dxa"/>
            <w:tcBorders>
              <w:bottom w:val="single" w:sz="4" w:space="0" w:color="auto"/>
            </w:tcBorders>
          </w:tcPr>
          <w:p w:rsidR="00D961C3" w:rsidRPr="005E0B80" w:rsidRDefault="00D961C3" w:rsidP="00D961C3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 xml:space="preserve">Администрацию </w:t>
            </w:r>
          </w:p>
          <w:p w:rsidR="00D961C3" w:rsidRPr="005E0B80" w:rsidRDefault="00D961C3" w:rsidP="00D961C3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 xml:space="preserve">Георгиевского </w:t>
            </w:r>
            <w:r w:rsidR="000C35F7" w:rsidRPr="005E0B80">
              <w:rPr>
                <w:sz w:val="28"/>
                <w:szCs w:val="28"/>
              </w:rPr>
              <w:t>муниципального</w:t>
            </w:r>
            <w:r w:rsidRPr="005E0B80">
              <w:rPr>
                <w:sz w:val="28"/>
                <w:szCs w:val="28"/>
              </w:rPr>
              <w:t xml:space="preserve"> округа</w:t>
            </w:r>
          </w:p>
          <w:p w:rsidR="00D961C3" w:rsidRPr="005E0B80" w:rsidRDefault="00D961C3" w:rsidP="00D961C3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Ставропольского края</w:t>
            </w:r>
          </w:p>
        </w:tc>
      </w:tr>
      <w:tr w:rsidR="00D961C3" w:rsidRPr="005E0B80" w:rsidTr="00D961C3">
        <w:tc>
          <w:tcPr>
            <w:tcW w:w="5084" w:type="dxa"/>
            <w:tcBorders>
              <w:top w:val="single" w:sz="4" w:space="0" w:color="auto"/>
            </w:tcBorders>
          </w:tcPr>
          <w:p w:rsidR="00D961C3" w:rsidRPr="005E0B80" w:rsidRDefault="00D961C3" w:rsidP="00D961C3">
            <w:pPr>
              <w:pStyle w:val="35"/>
              <w:widowControl w:val="0"/>
              <w:shd w:val="clear" w:color="auto" w:fill="auto"/>
              <w:tabs>
                <w:tab w:val="left" w:leader="underscore" w:pos="9457"/>
              </w:tabs>
              <w:spacing w:before="0" w:after="0" w:line="240" w:lineRule="exact"/>
              <w:ind w:right="40"/>
              <w:jc w:val="center"/>
              <w:rPr>
                <w:i w:val="0"/>
                <w:sz w:val="20"/>
                <w:szCs w:val="20"/>
              </w:rPr>
            </w:pPr>
            <w:r w:rsidRPr="005E0B80">
              <w:rPr>
                <w:i w:val="0"/>
                <w:sz w:val="20"/>
                <w:szCs w:val="20"/>
              </w:rPr>
              <w:t>(наименование органа местного самоуправления)</w:t>
            </w:r>
          </w:p>
          <w:p w:rsidR="00D961C3" w:rsidRPr="005E0B80" w:rsidRDefault="00D961C3" w:rsidP="00D961C3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</w:p>
        </w:tc>
      </w:tr>
      <w:tr w:rsidR="00D961C3" w:rsidRPr="005E0B80" w:rsidTr="00D961C3">
        <w:tc>
          <w:tcPr>
            <w:tcW w:w="5084" w:type="dxa"/>
            <w:tcBorders>
              <w:bottom w:val="single" w:sz="4" w:space="0" w:color="auto"/>
            </w:tcBorders>
          </w:tcPr>
          <w:p w:rsidR="00D961C3" w:rsidRPr="005E0B80" w:rsidRDefault="00D961C3" w:rsidP="00D961C3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Иванова Ивана Ивановича,</w:t>
            </w:r>
          </w:p>
        </w:tc>
      </w:tr>
      <w:tr w:rsidR="00D961C3" w:rsidRPr="00CA6AD1" w:rsidTr="00D74DF2">
        <w:trPr>
          <w:trHeight w:val="800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1C3" w:rsidRPr="005E0B80" w:rsidRDefault="00D961C3" w:rsidP="00D74DF2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паспорт 0700 080000, выдан отделом внутренних дел г.Георгиевска и Г</w:t>
            </w:r>
            <w:r w:rsidRPr="005E0B80">
              <w:rPr>
                <w:sz w:val="28"/>
                <w:szCs w:val="28"/>
              </w:rPr>
              <w:t>е</w:t>
            </w:r>
            <w:r w:rsidRPr="005E0B80">
              <w:rPr>
                <w:sz w:val="28"/>
                <w:szCs w:val="28"/>
              </w:rPr>
              <w:t>оргиевского района, 01.03.2010 г.</w:t>
            </w:r>
          </w:p>
        </w:tc>
      </w:tr>
      <w:tr w:rsidR="00D961C3" w:rsidRPr="00CA6AD1" w:rsidTr="00D74DF2">
        <w:trPr>
          <w:trHeight w:val="557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1C3" w:rsidRPr="005E0B80" w:rsidRDefault="00D961C3" w:rsidP="00D74DF2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Адрес регистрации: г.Георгиевск, ул</w:t>
            </w:r>
            <w:r w:rsidR="00D74DF2" w:rsidRPr="005E0B80">
              <w:rPr>
                <w:sz w:val="28"/>
                <w:szCs w:val="28"/>
              </w:rPr>
              <w:t>.</w:t>
            </w:r>
            <w:r w:rsidRPr="005E0B80">
              <w:rPr>
                <w:sz w:val="28"/>
                <w:szCs w:val="28"/>
              </w:rPr>
              <w:t>Пушкина, 21, кв. 5</w:t>
            </w:r>
          </w:p>
        </w:tc>
      </w:tr>
      <w:tr w:rsidR="00D961C3" w:rsidRPr="005E0B80" w:rsidTr="00D74DF2">
        <w:trPr>
          <w:trHeight w:val="325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1C3" w:rsidRPr="005E0B80" w:rsidRDefault="00D961C3" w:rsidP="00D74DF2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Телефон: 8-928-002-00-00</w:t>
            </w:r>
          </w:p>
        </w:tc>
      </w:tr>
      <w:tr w:rsidR="006A78EB" w:rsidRPr="00CA6AD1" w:rsidTr="00D74DF2">
        <w:trPr>
          <w:trHeight w:val="325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8EB" w:rsidRPr="005E0B80" w:rsidRDefault="006A78EB" w:rsidP="00D74DF2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 xml:space="preserve">Электронная почта: </w:t>
            </w:r>
            <w:r w:rsidRPr="005E0B80">
              <w:rPr>
                <w:sz w:val="28"/>
                <w:szCs w:val="28"/>
                <w:lang w:val="en-US"/>
              </w:rPr>
              <w:t>ivanov</w:t>
            </w:r>
            <w:r w:rsidRPr="005E0B80">
              <w:rPr>
                <w:sz w:val="28"/>
                <w:szCs w:val="28"/>
              </w:rPr>
              <w:t>@</w:t>
            </w:r>
            <w:r w:rsidRPr="005E0B80">
              <w:rPr>
                <w:sz w:val="28"/>
                <w:szCs w:val="28"/>
                <w:lang w:val="en-US"/>
              </w:rPr>
              <w:t>mail</w:t>
            </w:r>
            <w:r w:rsidRPr="005E0B80">
              <w:rPr>
                <w:sz w:val="28"/>
                <w:szCs w:val="28"/>
              </w:rPr>
              <w:t>.</w:t>
            </w:r>
            <w:r w:rsidRPr="005E0B80">
              <w:rPr>
                <w:sz w:val="28"/>
                <w:szCs w:val="28"/>
                <w:lang w:val="en-US"/>
              </w:rPr>
              <w:t>ru</w:t>
            </w:r>
          </w:p>
        </w:tc>
      </w:tr>
      <w:tr w:rsidR="00D961C3" w:rsidRPr="00CA6AD1" w:rsidTr="00D961C3">
        <w:tc>
          <w:tcPr>
            <w:tcW w:w="5084" w:type="dxa"/>
          </w:tcPr>
          <w:p w:rsidR="00D961C3" w:rsidRPr="005E0B80" w:rsidRDefault="00B50C12" w:rsidP="006A78EB">
            <w:pPr>
              <w:pStyle w:val="35"/>
              <w:widowControl w:val="0"/>
              <w:shd w:val="clear" w:color="auto" w:fill="auto"/>
              <w:tabs>
                <w:tab w:val="left" w:leader="underscore" w:pos="9457"/>
              </w:tabs>
              <w:spacing w:before="0" w:after="0" w:line="240" w:lineRule="auto"/>
              <w:ind w:right="40"/>
              <w:jc w:val="both"/>
              <w:rPr>
                <w:i w:val="0"/>
                <w:sz w:val="20"/>
                <w:szCs w:val="20"/>
              </w:rPr>
            </w:pPr>
            <w:r w:rsidRPr="005E0B80">
              <w:rPr>
                <w:i w:val="0"/>
                <w:sz w:val="20"/>
                <w:szCs w:val="20"/>
              </w:rPr>
              <w:t>(для заявителя юридического лица - полное наименов</w:t>
            </w:r>
            <w:r w:rsidRPr="005E0B80">
              <w:rPr>
                <w:i w:val="0"/>
                <w:sz w:val="20"/>
                <w:szCs w:val="20"/>
              </w:rPr>
              <w:t>а</w:t>
            </w:r>
            <w:r w:rsidRPr="005E0B80">
              <w:rPr>
                <w:i w:val="0"/>
                <w:sz w:val="20"/>
                <w:szCs w:val="20"/>
              </w:rPr>
              <w:t>ние, ОГРН, ИНН, телефон, электронная почта, фамилия, имя, отчество (при наличии)</w:t>
            </w:r>
            <w:r w:rsidR="00647C2E">
              <w:rPr>
                <w:i w:val="0"/>
                <w:sz w:val="20"/>
                <w:szCs w:val="20"/>
              </w:rPr>
              <w:t xml:space="preserve"> представител</w:t>
            </w:r>
            <w:r w:rsidR="00D45266">
              <w:rPr>
                <w:i w:val="0"/>
                <w:sz w:val="20"/>
                <w:szCs w:val="20"/>
              </w:rPr>
              <w:t>я</w:t>
            </w:r>
            <w:r w:rsidRPr="005E0B80">
              <w:rPr>
                <w:i w:val="0"/>
                <w:sz w:val="20"/>
                <w:szCs w:val="20"/>
              </w:rPr>
              <w:t>, вид докуме</w:t>
            </w:r>
            <w:r w:rsidRPr="005E0B80">
              <w:rPr>
                <w:i w:val="0"/>
                <w:sz w:val="20"/>
                <w:szCs w:val="20"/>
              </w:rPr>
              <w:t>н</w:t>
            </w:r>
            <w:r w:rsidRPr="005E0B80">
              <w:rPr>
                <w:i w:val="0"/>
                <w:sz w:val="20"/>
                <w:szCs w:val="20"/>
              </w:rPr>
              <w:t>та, удостоверяющего личность, серия, номер, дата выдачи, телефон, электронная почта, наименование и реквизиты документа, подтверждающего полномочия представителя; для заявителя индивидуального предпринимателя - фам</w:t>
            </w:r>
            <w:r w:rsidRPr="005E0B80">
              <w:rPr>
                <w:i w:val="0"/>
                <w:sz w:val="20"/>
                <w:szCs w:val="20"/>
              </w:rPr>
              <w:t>и</w:t>
            </w:r>
            <w:r w:rsidRPr="005E0B80">
              <w:rPr>
                <w:i w:val="0"/>
                <w:sz w:val="20"/>
                <w:szCs w:val="20"/>
              </w:rPr>
              <w:t>лия, имя, отчество (при наличии), наименование докуме</w:t>
            </w:r>
            <w:r w:rsidRPr="005E0B80">
              <w:rPr>
                <w:i w:val="0"/>
                <w:sz w:val="20"/>
                <w:szCs w:val="20"/>
              </w:rPr>
              <w:t>н</w:t>
            </w:r>
            <w:r w:rsidRPr="005E0B80">
              <w:rPr>
                <w:i w:val="0"/>
                <w:sz w:val="20"/>
                <w:szCs w:val="20"/>
              </w:rPr>
              <w:t>та, удостоверяющего личность, серия, номер, дата выдачи, кем выдан, телефон, электронная почта, ОГРНИП, ИНН; для заявителя физического лица - 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</w:t>
            </w:r>
            <w:r w:rsidR="006A78EB" w:rsidRPr="005E0B80">
              <w:rPr>
                <w:i w:val="0"/>
                <w:sz w:val="20"/>
                <w:szCs w:val="20"/>
              </w:rPr>
              <w:t>)</w:t>
            </w:r>
          </w:p>
        </w:tc>
      </w:tr>
    </w:tbl>
    <w:p w:rsidR="00D961C3" w:rsidRPr="005E0B80" w:rsidRDefault="00D961C3" w:rsidP="00D961C3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jc w:val="center"/>
        <w:rPr>
          <w:b w:val="0"/>
          <w:sz w:val="28"/>
          <w:szCs w:val="28"/>
        </w:rPr>
      </w:pPr>
    </w:p>
    <w:p w:rsidR="00D961C3" w:rsidRPr="005E0B80" w:rsidRDefault="00D961C3" w:rsidP="00D961C3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exact"/>
        <w:ind w:right="40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Заявление</w:t>
      </w:r>
    </w:p>
    <w:p w:rsidR="00D961C3" w:rsidRPr="005E0B80" w:rsidRDefault="00D961C3" w:rsidP="00D961C3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exact"/>
        <w:ind w:right="40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о принятии решения о подготовке документации по планировке территории</w:t>
      </w:r>
    </w:p>
    <w:p w:rsidR="00D961C3" w:rsidRPr="005E0B80" w:rsidRDefault="00D961C3" w:rsidP="00D961C3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exact"/>
        <w:ind w:right="40"/>
        <w:jc w:val="center"/>
        <w:rPr>
          <w:b w:val="0"/>
          <w:sz w:val="28"/>
          <w:szCs w:val="28"/>
        </w:rPr>
      </w:pP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Прошу принять решение о подготовке документации по планировке территории </w:t>
      </w:r>
      <w:r w:rsidR="003B6F6C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(проект межевания территории) </w:t>
      </w:r>
      <w:r w:rsidR="003B6F6C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на пересечении улицы Ленина и улицы Продольной в с. Обильном, ограниченной земельным участком с кад</w:t>
      </w:r>
      <w:r w:rsidR="00CE1648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астровым номером 26:25:107355:10</w:t>
      </w:r>
      <w:r w:rsidR="0035108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E1648" w:rsidRPr="005E0B80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35108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E1648" w:rsidRPr="005E0B8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5108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Pr="005E0B80">
        <w:rPr>
          <w:rFonts w:ascii="Times New Roman" w:hAnsi="Times New Roman" w:cs="Times New Roman"/>
          <w:sz w:val="20"/>
          <w:szCs w:val="20"/>
          <w:lang w:val="ru-RU"/>
        </w:rPr>
        <w:t xml:space="preserve"> (указать вид документации по планировке территории (проект планировки территории и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351082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проект межевания территории / проект межевания территории) и наименование документации)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="003B6F6C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устойчивого развития территории</w:t>
      </w:r>
      <w:r w:rsidR="00CE1648" w:rsidRPr="005E0B8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CE1648" w:rsidRPr="005E0B8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                     (указать цель, например</w:t>
      </w:r>
      <w:r w:rsidRPr="005E0B80">
        <w:rPr>
          <w:rFonts w:ascii="Times New Roman" w:hAnsi="Times New Roman" w:cs="Times New Roman"/>
          <w:sz w:val="20"/>
          <w:szCs w:val="20"/>
          <w:lang w:val="ru-RU"/>
        </w:rPr>
        <w:t xml:space="preserve">: установление красных линий, образование земельных участков,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</w:t>
      </w:r>
      <w:r w:rsidR="00351082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установление границ зон планируемого размещения объектов капитального строительства)</w:t>
      </w:r>
    </w:p>
    <w:p w:rsidR="006A78EB" w:rsidRPr="005E0B80" w:rsidRDefault="006A78EB" w:rsidP="006A78EB">
      <w:pPr>
        <w:pStyle w:val="1"/>
        <w:shd w:val="clear" w:color="auto" w:fill="FAFCFF"/>
        <w:spacing w:before="0" w:beforeAutospacing="0" w:after="0" w:afterAutospacing="0"/>
        <w:ind w:firstLine="709"/>
        <w:textAlignment w:val="baseline"/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 xml:space="preserve">Вид запланированных работ: 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u w:val="single"/>
          <w:lang w:eastAsia="zh-CN" w:bidi="hi-IN"/>
        </w:rPr>
        <w:t>строительство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 xml:space="preserve"> или межевание застрое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н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ной территории / реконструкция (нужное подчеркнуть).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Функциональное назначение строящихся, реконструирующихся объектов капитального строительства: жилые объекты / </w:t>
      </w:r>
      <w:r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нежилые объекты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/ линейные объекты (нужное подчеркнуть).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В границы территории, предполагаемой для разработки документации по планировке территории, входят земельные участки с кадастровыми (условными) номерами: </w:t>
      </w:r>
      <w:r w:rsidR="003B6F6C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26:25:107355:10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CE1648" w:rsidRPr="005E0B8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______________,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расположенные по адресу (местоположение) </w:t>
      </w:r>
      <w:r w:rsidR="00AA4A8A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Ставропольский край, станица Незлобная, улица Ленина, 54</w:t>
      </w:r>
      <w:r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:rsidR="006A78EB" w:rsidRPr="005E0B80" w:rsidRDefault="006A78EB" w:rsidP="00647C2E">
      <w:pPr>
        <w:pStyle w:val="1"/>
        <w:shd w:val="clear" w:color="auto" w:fill="FAFCFF"/>
        <w:spacing w:before="0" w:beforeAutospacing="0" w:after="0" w:afterAutospacing="0"/>
        <w:ind w:firstLine="709"/>
        <w:jc w:val="both"/>
        <w:textAlignment w:val="baseline"/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В границах территории размещены объекты капитального строител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ь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ства (при наличии): _</w:t>
      </w:r>
      <w:r w:rsidR="003B6F6C" w:rsidRPr="005E0B80">
        <w:rPr>
          <w:rFonts w:eastAsia="Source Han Serif CN"/>
          <w:b w:val="0"/>
          <w:bCs w:val="0"/>
          <w:kern w:val="0"/>
          <w:sz w:val="28"/>
          <w:szCs w:val="28"/>
          <w:u w:val="single"/>
          <w:lang w:eastAsia="zh-CN" w:bidi="hi-IN"/>
        </w:rPr>
        <w:t>отсутсвуют</w:t>
      </w:r>
      <w:r w:rsidR="00351082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___________________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___________________.</w:t>
      </w:r>
    </w:p>
    <w:p w:rsidR="006A78EB" w:rsidRPr="005E0B80" w:rsidRDefault="006A78EB" w:rsidP="00647C2E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(указать кадастровые номера объектов капитального строительства, </w:t>
      </w:r>
    </w:p>
    <w:p w:rsidR="006A78EB" w:rsidRPr="005E0B80" w:rsidRDefault="006A78EB" w:rsidP="00647C2E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в случае если право на объекты капитального строительства </w:t>
      </w:r>
    </w:p>
    <w:p w:rsidR="006A78EB" w:rsidRPr="005E0B80" w:rsidRDefault="006A78EB" w:rsidP="00647C2E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зарегистрированы в ЕГРН)</w:t>
      </w:r>
    </w:p>
    <w:p w:rsidR="006A78EB" w:rsidRPr="005E0B80" w:rsidRDefault="006A78EB" w:rsidP="00647C2E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инженерных изысканий: требуется / </w:t>
      </w:r>
      <w:r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не требуется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(нужное подчеркнуть).</w:t>
      </w:r>
    </w:p>
    <w:p w:rsidR="006A78EB" w:rsidRPr="005E0B80" w:rsidRDefault="006A78EB" w:rsidP="00647C2E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Сведения о ранее утвержденной документации по планировке территории (в случае внесения и</w:t>
      </w:r>
      <w:r w:rsidR="00351082">
        <w:rPr>
          <w:rFonts w:ascii="Times New Roman" w:hAnsi="Times New Roman" w:cs="Times New Roman"/>
          <w:sz w:val="28"/>
          <w:szCs w:val="28"/>
          <w:lang w:val="ru-RU"/>
        </w:rPr>
        <w:t>зменений): ___________________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              (указать реквизиты решения об утверждении</w:t>
      </w:r>
    </w:p>
    <w:p w:rsidR="006A78EB" w:rsidRPr="005E0B80" w:rsidRDefault="00351082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_________________________________________.</w:t>
      </w:r>
    </w:p>
    <w:p w:rsidR="006A78EB" w:rsidRPr="005E0B80" w:rsidRDefault="006A78EB" w:rsidP="006A78EB">
      <w:pPr>
        <w:pStyle w:val="1"/>
        <w:shd w:val="clear" w:color="auto" w:fill="FAFCFF"/>
        <w:spacing w:before="0" w:beforeAutospacing="0" w:after="0" w:afterAutospacing="0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документации, в которую вносятся изменения (номер решения, наименование органа, принявшего </w:t>
      </w:r>
    </w:p>
    <w:p w:rsidR="006A78EB" w:rsidRPr="005E0B80" w:rsidRDefault="006A78EB" w:rsidP="006A78EB">
      <w:pPr>
        <w:pStyle w:val="1"/>
        <w:shd w:val="clear" w:color="auto" w:fill="FAFCFF"/>
        <w:spacing w:before="0" w:beforeAutospacing="0" w:after="0" w:afterAutospacing="0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решение, дата решения)</w:t>
      </w:r>
    </w:p>
    <w:p w:rsidR="006A78EB" w:rsidRPr="005E0B80" w:rsidRDefault="006A78EB" w:rsidP="006A78EB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78EB" w:rsidRPr="005E0B80" w:rsidRDefault="006A78EB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следующие документы:</w:t>
      </w:r>
    </w:p>
    <w:p w:rsidR="006A78EB" w:rsidRPr="005E0B80" w:rsidRDefault="00351082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</w:p>
    <w:p w:rsidR="006A78EB" w:rsidRPr="005E0B80" w:rsidRDefault="00351082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6A78EB" w:rsidRPr="005E0B80" w:rsidRDefault="00351082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6A78EB" w:rsidRPr="005E0B80" w:rsidRDefault="006A78EB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351082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</w:p>
    <w:p w:rsidR="006A78EB" w:rsidRPr="005E0B80" w:rsidRDefault="00351082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6A78EB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6A78EB" w:rsidRPr="005E0B80" w:rsidRDefault="006A78EB" w:rsidP="006A78EB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(указывается перечень прилагаемых документов)</w:t>
      </w:r>
    </w:p>
    <w:p w:rsidR="00D961C3" w:rsidRPr="005E0B80" w:rsidRDefault="00D961C3" w:rsidP="00D961C3">
      <w:pPr>
        <w:pStyle w:val="a3"/>
        <w:tabs>
          <w:tab w:val="left" w:leader="underscore" w:pos="9457"/>
          <w:tab w:val="left" w:leader="underscore" w:pos="953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DF2" w:rsidRPr="005E0B80" w:rsidRDefault="00D961C3" w:rsidP="00D74DF2">
      <w:pPr>
        <w:pStyle w:val="a3"/>
        <w:tabs>
          <w:tab w:val="left" w:leader="underscore" w:pos="9457"/>
          <w:tab w:val="left" w:leader="underscore" w:pos="953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 прошу: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2"/>
        <w:gridCol w:w="1129"/>
      </w:tblGrid>
      <w:tr w:rsidR="000419B7" w:rsidRPr="00CA6AD1" w:rsidTr="00D74DF2">
        <w:tc>
          <w:tcPr>
            <w:tcW w:w="4410" w:type="pct"/>
          </w:tcPr>
          <w:p w:rsidR="00D74DF2" w:rsidRPr="005E0B80" w:rsidRDefault="00D74DF2" w:rsidP="00D74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90" w:type="pct"/>
          </w:tcPr>
          <w:p w:rsidR="00D74DF2" w:rsidRPr="005E0B80" w:rsidRDefault="00D74DF2" w:rsidP="00D74DF2">
            <w:pPr>
              <w:pStyle w:val="a3"/>
              <w:tabs>
                <w:tab w:val="left" w:leader="underscore" w:pos="9457"/>
                <w:tab w:val="left" w:leader="underscore" w:pos="9533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19B7" w:rsidRPr="005E0B80" w:rsidTr="00D74DF2">
        <w:tc>
          <w:tcPr>
            <w:tcW w:w="4410" w:type="pct"/>
          </w:tcPr>
          <w:p w:rsidR="00D74DF2" w:rsidRPr="005E0B80" w:rsidRDefault="00D74DF2" w:rsidP="000419B7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 xml:space="preserve">выдать на бумажном носителе при личном обращении в орган местного самоуправления либо </w:t>
            </w:r>
            <w:r w:rsidRPr="005E0B80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в многофункциональный центр предоставления государственных и муниципальных услу</w:t>
            </w: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>г, расположенный по адресу:</w:t>
            </w:r>
            <w:r w:rsidR="000419B7" w:rsidRPr="005E0B80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0419B7" w:rsidRPr="005E0B80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г.Георгиевск, ул.Калинина, 119</w:t>
            </w:r>
          </w:p>
        </w:tc>
        <w:tc>
          <w:tcPr>
            <w:tcW w:w="590" w:type="pct"/>
          </w:tcPr>
          <w:p w:rsidR="00D74DF2" w:rsidRPr="005E0B80" w:rsidRDefault="00D74DF2" w:rsidP="00D74DF2">
            <w:pPr>
              <w:pStyle w:val="a3"/>
              <w:tabs>
                <w:tab w:val="left" w:leader="underscore" w:pos="9457"/>
                <w:tab w:val="left" w:leader="underscore" w:pos="9533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8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:rsidR="00D961C3" w:rsidRPr="005E0B80" w:rsidRDefault="00D74DF2" w:rsidP="00D74DF2">
      <w:pPr>
        <w:pStyle w:val="35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rPr>
          <w:rFonts w:eastAsia="Times New Roman"/>
          <w:i w:val="0"/>
          <w:sz w:val="20"/>
          <w:szCs w:val="20"/>
        </w:rPr>
      </w:pPr>
      <w:r w:rsidRPr="005E0B80">
        <w:rPr>
          <w:i w:val="0"/>
          <w:sz w:val="20"/>
          <w:szCs w:val="20"/>
        </w:rPr>
        <w:t xml:space="preserve">                        </w:t>
      </w:r>
      <w:r w:rsidR="00D961C3" w:rsidRPr="005E0B80">
        <w:rPr>
          <w:i w:val="0"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D961C3" w:rsidRPr="005E0B80" w:rsidRDefault="00D961C3" w:rsidP="00D961C3">
      <w:pPr>
        <w:rPr>
          <w:rFonts w:ascii="Times New Roman" w:hAnsi="Times New Roman" w:cs="Times New Roman"/>
          <w:lang w:val="ru-RU" w:eastAsia="ru-RU" w:bidi="ar-SA"/>
        </w:rPr>
      </w:pPr>
    </w:p>
    <w:p w:rsidR="00D961C3" w:rsidRPr="005E0B80" w:rsidRDefault="00D961C3" w:rsidP="00D961C3">
      <w:pPr>
        <w:rPr>
          <w:rFonts w:ascii="Times New Roman" w:hAnsi="Times New Roman" w:cs="Times New Roman"/>
          <w:lang w:val="ru-RU" w:eastAsia="ru-RU" w:bidi="ar-SA"/>
        </w:rPr>
      </w:pPr>
      <w:r w:rsidRPr="005E0B80">
        <w:rPr>
          <w:rFonts w:ascii="Times New Roman" w:hAnsi="Times New Roman" w:cs="Times New Roman"/>
          <w:lang w:val="ru-RU" w:eastAsia="ru-RU" w:bidi="ar-SA"/>
        </w:rPr>
        <w:t>__</w:t>
      </w:r>
      <w:r w:rsidR="003B6F6C" w:rsidRPr="005E0B80">
        <w:rPr>
          <w:rFonts w:ascii="Times New Roman" w:hAnsi="Times New Roman" w:cs="Times New Roman"/>
          <w:u w:val="single"/>
          <w:lang w:val="ru-RU" w:eastAsia="ru-RU" w:bidi="ar-SA"/>
        </w:rPr>
        <w:t>15.04.2023</w:t>
      </w:r>
      <w:r w:rsidRPr="005E0B80">
        <w:rPr>
          <w:rFonts w:ascii="Times New Roman" w:hAnsi="Times New Roman" w:cs="Times New Roman"/>
          <w:lang w:val="ru-RU" w:eastAsia="ru-RU" w:bidi="ar-SA"/>
        </w:rPr>
        <w:t>_____                                ________________                         __</w:t>
      </w:r>
      <w:r w:rsidR="003B6F6C" w:rsidRPr="005E0B80">
        <w:rPr>
          <w:rFonts w:ascii="Times New Roman" w:hAnsi="Times New Roman" w:cs="Times New Roman"/>
          <w:u w:val="single"/>
          <w:lang w:val="ru-RU" w:eastAsia="ru-RU" w:bidi="ar-SA"/>
        </w:rPr>
        <w:t>Иванов И.И.</w:t>
      </w:r>
      <w:r w:rsidRPr="005E0B80">
        <w:rPr>
          <w:rFonts w:ascii="Times New Roman" w:hAnsi="Times New Roman" w:cs="Times New Roman"/>
          <w:u w:val="single"/>
          <w:lang w:val="ru-RU" w:eastAsia="ru-RU" w:bidi="ar-SA"/>
        </w:rPr>
        <w:t>____</w:t>
      </w:r>
    </w:p>
    <w:p w:rsidR="006A78EB" w:rsidRPr="005E0B80" w:rsidRDefault="00D961C3" w:rsidP="006A78EB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 w:rsidRPr="005E0B80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          (дата)                                                                  (подпись)                                                            (ФИО)</w:t>
      </w:r>
    </w:p>
    <w:p w:rsidR="00D45266" w:rsidRDefault="00D45266" w:rsidP="00351082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D45266" w:rsidRDefault="00D45266" w:rsidP="006A78EB">
      <w:pPr>
        <w:ind w:left="4820"/>
        <w:jc w:val="center"/>
        <w:rPr>
          <w:rFonts w:ascii="Times New Roman" w:hAnsi="Times New Roman" w:cs="Times New Roman"/>
          <w:sz w:val="20"/>
          <w:szCs w:val="20"/>
          <w:lang w:val="ru-RU" w:eastAsia="ru-RU" w:bidi="ar-SA"/>
        </w:rPr>
        <w:sectPr w:rsidR="00D45266" w:rsidSect="005440D6">
          <w:pgSz w:w="11907" w:h="16839" w:code="9"/>
          <w:pgMar w:top="1418" w:right="567" w:bottom="1134" w:left="1985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0419B7" w:rsidRPr="005E0B80" w:rsidRDefault="000419B7" w:rsidP="006A78EB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:rsidR="000419B7" w:rsidRPr="005E0B80" w:rsidRDefault="000419B7" w:rsidP="006A78EB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5266" w:rsidRPr="005E0B80" w:rsidRDefault="00D45266" w:rsidP="00D45266">
      <w:pPr>
        <w:pStyle w:val="a3"/>
        <w:tabs>
          <w:tab w:val="left" w:leader="underscore" w:pos="9457"/>
        </w:tabs>
        <w:spacing w:after="0" w:line="240" w:lineRule="exact"/>
        <w:ind w:left="5245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Подготовка и утверждение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ции по планировке территории»</w:t>
      </w:r>
    </w:p>
    <w:p w:rsidR="000419B7" w:rsidRPr="005E0B80" w:rsidRDefault="000419B7" w:rsidP="0074328E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0419B7" w:rsidRPr="005E0B80" w:rsidRDefault="000419B7" w:rsidP="0074328E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0419B7" w:rsidRPr="005E0B80" w:rsidRDefault="000419B7" w:rsidP="000419B7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0419B7" w:rsidRPr="005E0B80" w:rsidRDefault="000419B7" w:rsidP="000419B7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0419B7" w:rsidRPr="005E0B80" w:rsidRDefault="000419B7" w:rsidP="000419B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 w:bidi="ar-SA"/>
        </w:rPr>
        <w:t>ФОРМА ЗАЯВЛЕНИЯ</w:t>
      </w:r>
    </w:p>
    <w:p w:rsidR="000419B7" w:rsidRPr="005E0B80" w:rsidRDefault="000419B7" w:rsidP="000419B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419B7" w:rsidRPr="005E0B80" w:rsidRDefault="000419B7" w:rsidP="00B50C12">
      <w:pPr>
        <w:pStyle w:val="33"/>
        <w:widowControl w:val="0"/>
        <w:shd w:val="clear" w:color="auto" w:fill="auto"/>
        <w:spacing w:before="0" w:after="0" w:line="240" w:lineRule="exact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об утверждении документации по планировке территории</w:t>
      </w:r>
    </w:p>
    <w:p w:rsidR="000419B7" w:rsidRPr="005E0B80" w:rsidRDefault="000419B7" w:rsidP="00B50C12">
      <w:pPr>
        <w:jc w:val="center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DA62A5" w:rsidRPr="005E0B80" w:rsidRDefault="00DA62A5" w:rsidP="00DA62A5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jc w:val="both"/>
        <w:rPr>
          <w:b w:val="0"/>
          <w:sz w:val="28"/>
          <w:szCs w:val="28"/>
        </w:rPr>
      </w:pPr>
      <w:bookmarkStart w:id="6" w:name="bookmark8"/>
    </w:p>
    <w:p w:rsidR="00DA62A5" w:rsidRPr="005E0B80" w:rsidRDefault="00071286" w:rsidP="00DA62A5">
      <w:pPr>
        <w:pStyle w:val="22"/>
        <w:widowControl w:val="0"/>
        <w:shd w:val="clear" w:color="auto" w:fill="auto"/>
        <w:tabs>
          <w:tab w:val="left" w:leader="underscore" w:pos="9208"/>
          <w:tab w:val="left" w:leader="underscore" w:pos="9457"/>
        </w:tabs>
        <w:spacing w:before="0" w:after="0" w:line="240" w:lineRule="auto"/>
        <w:ind w:left="4820" w:right="4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DA62A5" w:rsidRPr="005E0B80">
        <w:rPr>
          <w:sz w:val="28"/>
          <w:szCs w:val="28"/>
        </w:rPr>
        <w:t>_______________________</w:t>
      </w:r>
    </w:p>
    <w:p w:rsidR="00DA62A5" w:rsidRPr="005E0B80" w:rsidRDefault="00DA62A5" w:rsidP="00DA62A5">
      <w:pPr>
        <w:pStyle w:val="35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left="4820" w:right="40"/>
        <w:jc w:val="center"/>
        <w:rPr>
          <w:i w:val="0"/>
          <w:sz w:val="20"/>
          <w:szCs w:val="20"/>
        </w:rPr>
      </w:pPr>
      <w:r w:rsidRPr="005E0B80">
        <w:rPr>
          <w:i w:val="0"/>
          <w:sz w:val="20"/>
          <w:szCs w:val="20"/>
        </w:rPr>
        <w:t>(наименование органа местного самоуправления)</w:t>
      </w:r>
    </w:p>
    <w:p w:rsidR="00DA62A5" w:rsidRPr="005E0B80" w:rsidRDefault="00DA62A5" w:rsidP="00DA62A5">
      <w:pPr>
        <w:pStyle w:val="41"/>
        <w:widowControl w:val="0"/>
        <w:shd w:val="clear" w:color="auto" w:fill="auto"/>
        <w:tabs>
          <w:tab w:val="left" w:leader="underscore" w:pos="9266"/>
          <w:tab w:val="left" w:leader="underscore" w:pos="9457"/>
        </w:tabs>
        <w:spacing w:before="0" w:line="240" w:lineRule="auto"/>
        <w:ind w:left="4820" w:right="40"/>
        <w:rPr>
          <w:sz w:val="28"/>
          <w:szCs w:val="28"/>
        </w:rPr>
      </w:pPr>
      <w:r w:rsidRPr="005E0B80">
        <w:rPr>
          <w:sz w:val="28"/>
          <w:szCs w:val="28"/>
        </w:rPr>
        <w:t>________________________________</w:t>
      </w:r>
    </w:p>
    <w:p w:rsidR="00DA62A5" w:rsidRPr="005E0B80" w:rsidRDefault="00B50C12" w:rsidP="00DA62A5">
      <w:pPr>
        <w:pStyle w:val="35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left="4820" w:right="40"/>
        <w:jc w:val="both"/>
        <w:rPr>
          <w:i w:val="0"/>
          <w:sz w:val="20"/>
          <w:szCs w:val="20"/>
        </w:rPr>
      </w:pPr>
      <w:r w:rsidRPr="005E0B80">
        <w:rPr>
          <w:i w:val="0"/>
          <w:sz w:val="20"/>
          <w:szCs w:val="20"/>
        </w:rPr>
        <w:t>(для заявителя юридического лица - полное наименов</w:t>
      </w:r>
      <w:r w:rsidRPr="005E0B80">
        <w:rPr>
          <w:i w:val="0"/>
          <w:sz w:val="20"/>
          <w:szCs w:val="20"/>
        </w:rPr>
        <w:t>а</w:t>
      </w:r>
      <w:r w:rsidRPr="005E0B80">
        <w:rPr>
          <w:i w:val="0"/>
          <w:sz w:val="20"/>
          <w:szCs w:val="20"/>
        </w:rPr>
        <w:t>ние, ОГРН, ИНН, телефон, электронная почта, фамилия, имя, отчество (при наличии)</w:t>
      </w:r>
      <w:r w:rsidR="00647C2E">
        <w:rPr>
          <w:i w:val="0"/>
          <w:sz w:val="20"/>
          <w:szCs w:val="20"/>
        </w:rPr>
        <w:t xml:space="preserve"> представителя</w:t>
      </w:r>
      <w:r w:rsidRPr="005E0B80">
        <w:rPr>
          <w:i w:val="0"/>
          <w:sz w:val="20"/>
          <w:szCs w:val="20"/>
        </w:rPr>
        <w:t>, вид докуме</w:t>
      </w:r>
      <w:r w:rsidRPr="005E0B80">
        <w:rPr>
          <w:i w:val="0"/>
          <w:sz w:val="20"/>
          <w:szCs w:val="20"/>
        </w:rPr>
        <w:t>н</w:t>
      </w:r>
      <w:r w:rsidRPr="005E0B80">
        <w:rPr>
          <w:i w:val="0"/>
          <w:sz w:val="20"/>
          <w:szCs w:val="20"/>
        </w:rPr>
        <w:t>та, удостоверяющего личность, серия, номер, дата выдачи, телефон, электронная почта, наименование и реквизиты документа, подтверждающего полномочия представителя; для заявителя индивидуального предпринимателя - фам</w:t>
      </w:r>
      <w:r w:rsidRPr="005E0B80">
        <w:rPr>
          <w:i w:val="0"/>
          <w:sz w:val="20"/>
          <w:szCs w:val="20"/>
        </w:rPr>
        <w:t>и</w:t>
      </w:r>
      <w:r w:rsidRPr="005E0B80">
        <w:rPr>
          <w:i w:val="0"/>
          <w:sz w:val="20"/>
          <w:szCs w:val="20"/>
        </w:rPr>
        <w:t>лия, имя, отчество (при наличии), наименование докуме</w:t>
      </w:r>
      <w:r w:rsidRPr="005E0B80">
        <w:rPr>
          <w:i w:val="0"/>
          <w:sz w:val="20"/>
          <w:szCs w:val="20"/>
        </w:rPr>
        <w:t>н</w:t>
      </w:r>
      <w:r w:rsidRPr="005E0B80">
        <w:rPr>
          <w:i w:val="0"/>
          <w:sz w:val="20"/>
          <w:szCs w:val="20"/>
        </w:rPr>
        <w:t>та, удостоверяющего личность, серия, номер, дата выдачи, кем выдан, телефон, электронная почта, ОГРНИП, ИНН; для заявителя физического лица - фамилия, имя, отчество (при наличии), паспортные данные, регистрация по месту жительства, адрес фактического проживания, телефон, а</w:t>
      </w:r>
      <w:r w:rsidRPr="005E0B80">
        <w:rPr>
          <w:i w:val="0"/>
          <w:sz w:val="20"/>
          <w:szCs w:val="20"/>
        </w:rPr>
        <w:t>д</w:t>
      </w:r>
      <w:r w:rsidRPr="005E0B80">
        <w:rPr>
          <w:i w:val="0"/>
          <w:sz w:val="20"/>
          <w:szCs w:val="20"/>
        </w:rPr>
        <w:t>рес электронной почты</w:t>
      </w:r>
      <w:r w:rsidR="00DA62A5" w:rsidRPr="005E0B80">
        <w:rPr>
          <w:i w:val="0"/>
          <w:sz w:val="20"/>
          <w:szCs w:val="20"/>
        </w:rPr>
        <w:t>)</w:t>
      </w:r>
    </w:p>
    <w:p w:rsidR="00DA62A5" w:rsidRPr="005E0B80" w:rsidRDefault="00DA62A5" w:rsidP="00DA62A5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jc w:val="center"/>
        <w:rPr>
          <w:b w:val="0"/>
          <w:sz w:val="28"/>
          <w:szCs w:val="28"/>
        </w:rPr>
      </w:pPr>
    </w:p>
    <w:p w:rsidR="00DA62A5" w:rsidRPr="005E0B80" w:rsidRDefault="00DA62A5" w:rsidP="00DA62A5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exact"/>
        <w:ind w:right="40"/>
        <w:jc w:val="center"/>
        <w:rPr>
          <w:b w:val="0"/>
          <w:sz w:val="28"/>
          <w:szCs w:val="28"/>
        </w:rPr>
      </w:pPr>
    </w:p>
    <w:p w:rsidR="000419B7" w:rsidRPr="005E0B80" w:rsidRDefault="000419B7" w:rsidP="000419B7">
      <w:pPr>
        <w:pStyle w:val="33"/>
        <w:widowControl w:val="0"/>
        <w:shd w:val="clear" w:color="auto" w:fill="auto"/>
        <w:spacing w:before="0" w:after="0" w:line="240" w:lineRule="exact"/>
        <w:ind w:left="4120"/>
        <w:jc w:val="both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Заявление</w:t>
      </w:r>
      <w:bookmarkEnd w:id="6"/>
    </w:p>
    <w:p w:rsidR="000419B7" w:rsidRPr="005E0B80" w:rsidRDefault="000419B7" w:rsidP="000419B7">
      <w:pPr>
        <w:pStyle w:val="33"/>
        <w:widowControl w:val="0"/>
        <w:shd w:val="clear" w:color="auto" w:fill="auto"/>
        <w:spacing w:before="0" w:after="0" w:line="240" w:lineRule="exact"/>
        <w:ind w:left="1120"/>
        <w:rPr>
          <w:b w:val="0"/>
          <w:sz w:val="28"/>
          <w:szCs w:val="28"/>
        </w:rPr>
      </w:pPr>
      <w:bookmarkStart w:id="7" w:name="bookmark9"/>
      <w:r w:rsidRPr="005E0B80">
        <w:rPr>
          <w:b w:val="0"/>
          <w:sz w:val="28"/>
          <w:szCs w:val="28"/>
        </w:rPr>
        <w:t>об утверждении документации по планировке территории</w:t>
      </w:r>
      <w:bookmarkEnd w:id="7"/>
    </w:p>
    <w:p w:rsidR="000419B7" w:rsidRPr="005E0B80" w:rsidRDefault="000419B7" w:rsidP="000419B7">
      <w:pPr>
        <w:pStyle w:val="a3"/>
        <w:spacing w:after="0" w:line="240" w:lineRule="auto"/>
        <w:ind w:right="40" w:firstLine="7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62A5" w:rsidRPr="005E0B80" w:rsidRDefault="00DA62A5" w:rsidP="000419B7">
      <w:pPr>
        <w:pStyle w:val="a3"/>
        <w:spacing w:after="0" w:line="240" w:lineRule="auto"/>
        <w:ind w:right="40" w:firstLine="7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0E3" w:rsidRPr="005E0B80" w:rsidRDefault="00DA62A5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Прошу утвердить документацию по планировке территории </w:t>
      </w:r>
      <w:r w:rsidR="00071286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0A10E3" w:rsidRPr="005E0B80" w:rsidRDefault="00071286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_______________________________________________________,</w:t>
      </w:r>
    </w:p>
    <w:p w:rsidR="000A10E3" w:rsidRPr="005E0B80" w:rsidRDefault="000A10E3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(указать вид документации по планировке территории (проект планировки территории и проект межевания территории / проект межевания территории) и наименование документации)</w:t>
      </w:r>
    </w:p>
    <w:p w:rsidR="000A10E3" w:rsidRPr="005E0B80" w:rsidRDefault="000A10E3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подготовленную на основании</w:t>
      </w:r>
      <w:r w:rsidR="00071286">
        <w:rPr>
          <w:rFonts w:ascii="Times New Roman" w:hAnsi="Times New Roman" w:cs="Times New Roman"/>
          <w:sz w:val="28"/>
          <w:szCs w:val="28"/>
          <w:lang w:val="ru-RU"/>
        </w:rPr>
        <w:t xml:space="preserve"> решения ____________________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0A10E3" w:rsidRPr="005E0B80" w:rsidRDefault="000A10E3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left="5387" w:right="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 xml:space="preserve">(наименование уполномоченного органа) </w:t>
      </w:r>
    </w:p>
    <w:p w:rsidR="000A10E3" w:rsidRPr="005E0B80" w:rsidRDefault="000A10E3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номер ________ от _____________.</w:t>
      </w:r>
    </w:p>
    <w:p w:rsidR="000A10E3" w:rsidRPr="005E0B80" w:rsidRDefault="000A10E3" w:rsidP="001D38E1">
      <w:pPr>
        <w:pStyle w:val="1"/>
        <w:shd w:val="clear" w:color="auto" w:fill="FAFCFF"/>
        <w:spacing w:before="0" w:beforeAutospacing="0" w:after="0" w:afterAutospacing="0"/>
        <w:ind w:firstLine="709"/>
        <w:jc w:val="both"/>
        <w:textAlignment w:val="baseline"/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Вид запланированных работ: строительство или межевание застрое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н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ной территории / реконструкция (нужное подчеркнуть).</w:t>
      </w:r>
    </w:p>
    <w:p w:rsidR="000A10E3" w:rsidRPr="005E0B80" w:rsidRDefault="000A10E3" w:rsidP="001D38E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Функциональное назначение строящихся, реконструирующихся объектов капитального строительства: жилые объекты / нежилые объекты / линейные объекты (нужное подчеркнуть).</w:t>
      </w:r>
    </w:p>
    <w:p w:rsidR="000A10E3" w:rsidRPr="005E0B80" w:rsidRDefault="00DA62A5" w:rsidP="001D38E1">
      <w:pPr>
        <w:pStyle w:val="a3"/>
        <w:spacing w:after="0" w:line="240" w:lineRule="auto"/>
        <w:ind w:right="40" w:firstLine="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В границы территории, </w:t>
      </w:r>
      <w:r w:rsidR="00B50C12" w:rsidRPr="005E0B80">
        <w:rPr>
          <w:rFonts w:ascii="Times New Roman" w:hAnsi="Times New Roman" w:cs="Times New Roman"/>
          <w:sz w:val="28"/>
          <w:szCs w:val="28"/>
          <w:lang w:val="ru-RU"/>
        </w:rPr>
        <w:t>в о</w:t>
      </w:r>
      <w:r w:rsidR="00647C2E">
        <w:rPr>
          <w:rFonts w:ascii="Times New Roman" w:hAnsi="Times New Roman" w:cs="Times New Roman"/>
          <w:sz w:val="28"/>
          <w:szCs w:val="28"/>
          <w:lang w:val="ru-RU"/>
        </w:rPr>
        <w:t>тношении</w:t>
      </w:r>
      <w:r w:rsidR="00B50C12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которо</w:t>
      </w:r>
      <w:r w:rsidR="00647C2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50C12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документаци</w:t>
      </w:r>
      <w:r w:rsidR="00B50C12" w:rsidRPr="005E0B8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по планировке территории, входят земельные участки с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кадастр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овыми (условными) номерам</w:t>
      </w:r>
      <w:r w:rsidR="00071286">
        <w:rPr>
          <w:rFonts w:ascii="Times New Roman" w:hAnsi="Times New Roman" w:cs="Times New Roman"/>
          <w:sz w:val="28"/>
          <w:szCs w:val="28"/>
          <w:lang w:val="ru-RU"/>
        </w:rPr>
        <w:t>и: _________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_______________________,</w:t>
      </w:r>
    </w:p>
    <w:p w:rsidR="000A10E3" w:rsidRPr="005E0B80" w:rsidRDefault="00DA62A5" w:rsidP="000A10E3">
      <w:pPr>
        <w:pStyle w:val="a3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расположенн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ые по адресу (местополож</w:t>
      </w:r>
      <w:r w:rsidR="00071286">
        <w:rPr>
          <w:rFonts w:ascii="Times New Roman" w:hAnsi="Times New Roman" w:cs="Times New Roman"/>
          <w:sz w:val="28"/>
          <w:szCs w:val="28"/>
          <w:lang w:val="ru-RU"/>
        </w:rPr>
        <w:t>ение) ________________________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A10E3" w:rsidRPr="005E0B80" w:rsidRDefault="000A10E3" w:rsidP="000A10E3">
      <w:pPr>
        <w:pStyle w:val="1"/>
        <w:shd w:val="clear" w:color="auto" w:fill="FAFCFF"/>
        <w:spacing w:before="0" w:beforeAutospacing="0" w:after="0" w:afterAutospacing="0"/>
        <w:ind w:firstLine="709"/>
        <w:jc w:val="both"/>
        <w:textAlignment w:val="baseline"/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В границах территории размещены объекты капитального строител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ь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ства (при нал</w:t>
      </w:r>
      <w:r w:rsidR="00071286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ичии): ___________________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______________________________.</w:t>
      </w:r>
    </w:p>
    <w:p w:rsidR="000A10E3" w:rsidRPr="005E0B80" w:rsidRDefault="00071286" w:rsidP="000A10E3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                                     </w:t>
      </w:r>
      <w:r w:rsidR="000A10E3"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(указать кадастровые номера объектов капитального строительства, </w:t>
      </w:r>
    </w:p>
    <w:p w:rsidR="000A10E3" w:rsidRPr="005E0B80" w:rsidRDefault="00071286" w:rsidP="000A10E3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                                              </w:t>
      </w:r>
      <w:r w:rsidR="000A10E3"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в случае если право на объекты капитального строительства </w:t>
      </w:r>
    </w:p>
    <w:p w:rsidR="000A10E3" w:rsidRPr="005E0B80" w:rsidRDefault="00071286" w:rsidP="000A10E3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                                     </w:t>
      </w:r>
      <w:r w:rsidR="000A10E3"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зарегистрированы в ЕГРН)</w:t>
      </w:r>
    </w:p>
    <w:p w:rsidR="000A10E3" w:rsidRPr="005E0B80" w:rsidRDefault="000A10E3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Сведения о ранее утвержденной документации по планировке территории (в случае внесения изменений):</w:t>
      </w:r>
      <w:r w:rsidR="0007128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0A10E3" w:rsidRPr="005E0B80" w:rsidRDefault="000A10E3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              (указать реквизиты решения об утверждении</w:t>
      </w:r>
    </w:p>
    <w:p w:rsidR="000A10E3" w:rsidRPr="005E0B80" w:rsidRDefault="00071286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_________________________________________.</w:t>
      </w:r>
    </w:p>
    <w:p w:rsidR="000A10E3" w:rsidRPr="005E0B80" w:rsidRDefault="000A10E3" w:rsidP="000A10E3">
      <w:pPr>
        <w:pStyle w:val="1"/>
        <w:shd w:val="clear" w:color="auto" w:fill="FAFCFF"/>
        <w:spacing w:before="0" w:beforeAutospacing="0" w:after="0" w:afterAutospacing="0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документации, в которую вносятся изменения (номер решения, наименование органа, принявшего </w:t>
      </w:r>
    </w:p>
    <w:p w:rsidR="000A10E3" w:rsidRPr="005E0B80" w:rsidRDefault="000A10E3" w:rsidP="000A10E3">
      <w:pPr>
        <w:pStyle w:val="1"/>
        <w:shd w:val="clear" w:color="auto" w:fill="FAFCFF"/>
        <w:spacing w:before="0" w:beforeAutospacing="0" w:after="0" w:afterAutospacing="0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решение, дата решения)</w:t>
      </w:r>
    </w:p>
    <w:p w:rsidR="000A10E3" w:rsidRPr="005E0B80" w:rsidRDefault="000A10E3" w:rsidP="000A10E3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0E3" w:rsidRPr="005E0B80" w:rsidRDefault="000A10E3" w:rsidP="000A10E3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следующие документы:</w:t>
      </w:r>
    </w:p>
    <w:p w:rsidR="000A10E3" w:rsidRPr="005E0B80" w:rsidRDefault="00071286" w:rsidP="000A10E3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</w:p>
    <w:p w:rsidR="000A10E3" w:rsidRPr="005E0B80" w:rsidRDefault="00071286" w:rsidP="000A10E3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0A10E3" w:rsidRPr="005E0B80" w:rsidRDefault="00071286" w:rsidP="000A10E3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0A10E3" w:rsidRPr="005E0B80" w:rsidRDefault="00071286" w:rsidP="000A10E3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0A10E3" w:rsidRPr="005E0B80" w:rsidRDefault="00071286" w:rsidP="000A10E3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0A10E3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0A10E3" w:rsidRPr="005E0B80" w:rsidRDefault="000A10E3" w:rsidP="000A10E3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(указывается перечень прилагаемых документов)</w:t>
      </w:r>
    </w:p>
    <w:p w:rsidR="000419B7" w:rsidRPr="005E0B80" w:rsidRDefault="000419B7" w:rsidP="000419B7">
      <w:pPr>
        <w:pStyle w:val="a3"/>
        <w:tabs>
          <w:tab w:val="left" w:leader="underscore" w:pos="9457"/>
          <w:tab w:val="left" w:leader="underscore" w:pos="953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9B7" w:rsidRPr="005E0B80" w:rsidRDefault="000419B7" w:rsidP="000419B7">
      <w:pPr>
        <w:pStyle w:val="a3"/>
        <w:tabs>
          <w:tab w:val="left" w:leader="underscore" w:pos="9457"/>
          <w:tab w:val="left" w:leader="underscore" w:pos="953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 прошу: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2"/>
        <w:gridCol w:w="1129"/>
      </w:tblGrid>
      <w:tr w:rsidR="000419B7" w:rsidRPr="00CA6AD1" w:rsidTr="000419B7">
        <w:tc>
          <w:tcPr>
            <w:tcW w:w="4410" w:type="pct"/>
          </w:tcPr>
          <w:p w:rsidR="000419B7" w:rsidRPr="005E0B80" w:rsidRDefault="000419B7" w:rsidP="00041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90" w:type="pct"/>
          </w:tcPr>
          <w:p w:rsidR="000419B7" w:rsidRPr="005E0B80" w:rsidRDefault="000419B7" w:rsidP="000419B7">
            <w:pPr>
              <w:pStyle w:val="a3"/>
              <w:tabs>
                <w:tab w:val="left" w:leader="underscore" w:pos="9457"/>
                <w:tab w:val="left" w:leader="underscore" w:pos="9533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19B7" w:rsidRPr="00CA6AD1" w:rsidTr="000419B7">
        <w:tc>
          <w:tcPr>
            <w:tcW w:w="4410" w:type="pct"/>
          </w:tcPr>
          <w:p w:rsidR="000419B7" w:rsidRPr="005E0B80" w:rsidRDefault="000419B7" w:rsidP="000419B7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</w:t>
            </w:r>
          </w:p>
          <w:p w:rsidR="000419B7" w:rsidRPr="005E0B80" w:rsidRDefault="000419B7" w:rsidP="000419B7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90" w:type="pct"/>
          </w:tcPr>
          <w:p w:rsidR="000419B7" w:rsidRPr="005E0B80" w:rsidRDefault="000419B7" w:rsidP="000419B7">
            <w:pPr>
              <w:pStyle w:val="a3"/>
              <w:tabs>
                <w:tab w:val="left" w:leader="underscore" w:pos="9457"/>
                <w:tab w:val="left" w:leader="underscore" w:pos="9533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419B7" w:rsidRPr="005E0B80" w:rsidRDefault="000419B7" w:rsidP="000419B7">
      <w:pPr>
        <w:pStyle w:val="35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rPr>
          <w:rFonts w:eastAsia="Times New Roman"/>
          <w:i w:val="0"/>
          <w:sz w:val="20"/>
          <w:szCs w:val="20"/>
        </w:rPr>
      </w:pPr>
      <w:r w:rsidRPr="005E0B80">
        <w:rPr>
          <w:i w:val="0"/>
          <w:sz w:val="20"/>
          <w:szCs w:val="20"/>
        </w:rPr>
        <w:t xml:space="preserve">                        (указать способ получения результата предоставления муниципальной услуги)</w:t>
      </w:r>
    </w:p>
    <w:p w:rsidR="000419B7" w:rsidRPr="005E0B80" w:rsidRDefault="000419B7" w:rsidP="000419B7">
      <w:pPr>
        <w:rPr>
          <w:rFonts w:ascii="Times New Roman" w:hAnsi="Times New Roman" w:cs="Times New Roman"/>
          <w:lang w:val="ru-RU" w:eastAsia="ru-RU" w:bidi="ar-SA"/>
        </w:rPr>
      </w:pPr>
    </w:p>
    <w:p w:rsidR="000419B7" w:rsidRPr="005E0B80" w:rsidRDefault="000419B7" w:rsidP="000419B7">
      <w:pPr>
        <w:rPr>
          <w:rFonts w:ascii="Times New Roman" w:hAnsi="Times New Roman" w:cs="Times New Roman"/>
          <w:lang w:val="ru-RU" w:eastAsia="ru-RU" w:bidi="ar-SA"/>
        </w:rPr>
      </w:pPr>
    </w:p>
    <w:p w:rsidR="000419B7" w:rsidRPr="005E0B80" w:rsidRDefault="000419B7" w:rsidP="000419B7">
      <w:pPr>
        <w:rPr>
          <w:rFonts w:ascii="Times New Roman" w:hAnsi="Times New Roman" w:cs="Times New Roman"/>
          <w:lang w:val="ru-RU" w:eastAsia="ru-RU" w:bidi="ar-SA"/>
        </w:rPr>
      </w:pPr>
    </w:p>
    <w:p w:rsidR="000419B7" w:rsidRPr="005E0B80" w:rsidRDefault="000419B7" w:rsidP="000419B7">
      <w:pPr>
        <w:rPr>
          <w:rFonts w:ascii="Times New Roman" w:hAnsi="Times New Roman" w:cs="Times New Roman"/>
          <w:lang w:val="ru-RU" w:eastAsia="ru-RU" w:bidi="ar-SA"/>
        </w:rPr>
      </w:pPr>
      <w:r w:rsidRPr="005E0B80">
        <w:rPr>
          <w:rFonts w:ascii="Times New Roman" w:hAnsi="Times New Roman" w:cs="Times New Roman"/>
          <w:lang w:val="ru-RU" w:eastAsia="ru-RU" w:bidi="ar-SA"/>
        </w:rPr>
        <w:t xml:space="preserve">_________________                                </w:t>
      </w:r>
      <w:r w:rsidR="0088374B">
        <w:rPr>
          <w:rFonts w:ascii="Times New Roman" w:hAnsi="Times New Roman" w:cs="Times New Roman"/>
          <w:lang w:val="ru-RU" w:eastAsia="ru-RU" w:bidi="ar-SA"/>
        </w:rPr>
        <w:t>________</w:t>
      </w:r>
      <w:r w:rsidRPr="005E0B80">
        <w:rPr>
          <w:rFonts w:ascii="Times New Roman" w:hAnsi="Times New Roman" w:cs="Times New Roman"/>
          <w:lang w:val="ru-RU" w:eastAsia="ru-RU" w:bidi="ar-SA"/>
        </w:rPr>
        <w:t>_____                         ___________________</w:t>
      </w:r>
    </w:p>
    <w:p w:rsidR="000419B7" w:rsidRPr="005E0B80" w:rsidRDefault="000419B7" w:rsidP="000419B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          (дата)                                 </w:t>
      </w:r>
      <w:r w:rsidR="0088374B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                         </w:t>
      </w:r>
      <w:r w:rsidRPr="005E0B80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(подпись)                                                            (ФИО)</w:t>
      </w:r>
    </w:p>
    <w:p w:rsidR="00D45266" w:rsidRDefault="00D45266" w:rsidP="000419B7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45266" w:rsidRDefault="00D45266" w:rsidP="000419B7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45266" w:rsidRDefault="00D45266" w:rsidP="000419B7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45266" w:rsidRDefault="00D45266" w:rsidP="000419B7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  <w:sectPr w:rsidR="00D45266" w:rsidSect="005440D6">
          <w:pgSz w:w="11907" w:h="16839" w:code="9"/>
          <w:pgMar w:top="1418" w:right="567" w:bottom="1134" w:left="1985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0419B7" w:rsidRPr="005E0B80" w:rsidRDefault="000419B7" w:rsidP="000419B7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p w:rsidR="000419B7" w:rsidRPr="005E0B80" w:rsidRDefault="000419B7" w:rsidP="000419B7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5266" w:rsidRPr="005E0B80" w:rsidRDefault="00D45266" w:rsidP="00D45266">
      <w:pPr>
        <w:pStyle w:val="a3"/>
        <w:tabs>
          <w:tab w:val="left" w:leader="underscore" w:pos="9457"/>
        </w:tabs>
        <w:spacing w:after="0" w:line="240" w:lineRule="exact"/>
        <w:ind w:left="5245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Подготовка и утверждение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ции по планировке территории»</w:t>
      </w:r>
    </w:p>
    <w:p w:rsidR="000419B7" w:rsidRPr="005E0B80" w:rsidRDefault="000419B7" w:rsidP="000419B7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0419B7" w:rsidRDefault="000419B7" w:rsidP="000419B7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D45266" w:rsidRDefault="00D45266" w:rsidP="000419B7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D45266" w:rsidRPr="005E0B80" w:rsidRDefault="00D45266" w:rsidP="000419B7">
      <w:pPr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0419B7" w:rsidRPr="005E0B80" w:rsidRDefault="000419B7" w:rsidP="000419B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 w:bidi="ar-SA"/>
        </w:rPr>
        <w:t>ОБРАЗЕЦ ЗАПОЛЕНИЯ ЗАЯВЛЕНИЯ</w:t>
      </w:r>
    </w:p>
    <w:p w:rsidR="000419B7" w:rsidRPr="005E0B80" w:rsidRDefault="000419B7" w:rsidP="000419B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419B7" w:rsidRPr="005E0B80" w:rsidRDefault="000419B7" w:rsidP="00B50C12">
      <w:pPr>
        <w:pStyle w:val="33"/>
        <w:widowControl w:val="0"/>
        <w:shd w:val="clear" w:color="auto" w:fill="auto"/>
        <w:spacing w:before="0" w:after="0" w:line="240" w:lineRule="exact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об утверждении документации по планировке территории</w:t>
      </w:r>
    </w:p>
    <w:p w:rsidR="000419B7" w:rsidRPr="005E0B80" w:rsidRDefault="000419B7" w:rsidP="000419B7">
      <w:pPr>
        <w:pStyle w:val="22"/>
        <w:widowControl w:val="0"/>
        <w:shd w:val="clear" w:color="auto" w:fill="auto"/>
        <w:tabs>
          <w:tab w:val="left" w:leader="underscore" w:pos="9208"/>
          <w:tab w:val="left" w:leader="underscore" w:pos="9457"/>
        </w:tabs>
        <w:spacing w:before="0" w:after="0" w:line="240" w:lineRule="exact"/>
        <w:ind w:left="4820" w:right="40"/>
        <w:rPr>
          <w:sz w:val="28"/>
          <w:szCs w:val="28"/>
        </w:rPr>
      </w:pPr>
    </w:p>
    <w:p w:rsidR="001D38E1" w:rsidRPr="005E0B80" w:rsidRDefault="001D38E1" w:rsidP="001D38E1">
      <w:pPr>
        <w:pStyle w:val="22"/>
        <w:widowControl w:val="0"/>
        <w:shd w:val="clear" w:color="auto" w:fill="auto"/>
        <w:tabs>
          <w:tab w:val="left" w:leader="underscore" w:pos="9208"/>
          <w:tab w:val="left" w:leader="underscore" w:pos="9457"/>
        </w:tabs>
        <w:spacing w:before="0" w:after="0" w:line="240" w:lineRule="exact"/>
        <w:ind w:left="4820" w:right="40"/>
        <w:rPr>
          <w:sz w:val="28"/>
          <w:szCs w:val="28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1D38E1" w:rsidRPr="00CA6AD1" w:rsidTr="00E270FB">
        <w:tc>
          <w:tcPr>
            <w:tcW w:w="5084" w:type="dxa"/>
            <w:tcBorders>
              <w:bottom w:val="single" w:sz="4" w:space="0" w:color="auto"/>
            </w:tcBorders>
          </w:tcPr>
          <w:p w:rsidR="001D38E1" w:rsidRPr="005E0B80" w:rsidRDefault="001D38E1" w:rsidP="00E270FB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 xml:space="preserve">Администрацию </w:t>
            </w:r>
          </w:p>
          <w:p w:rsidR="001D38E1" w:rsidRPr="005E0B80" w:rsidRDefault="001D38E1" w:rsidP="00E270FB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 xml:space="preserve">Георгиевского </w:t>
            </w:r>
            <w:r w:rsidR="000C35F7" w:rsidRPr="005E0B80">
              <w:rPr>
                <w:sz w:val="28"/>
                <w:szCs w:val="28"/>
              </w:rPr>
              <w:t>муниципального</w:t>
            </w:r>
            <w:r w:rsidRPr="005E0B80">
              <w:rPr>
                <w:sz w:val="28"/>
                <w:szCs w:val="28"/>
              </w:rPr>
              <w:t xml:space="preserve"> округа</w:t>
            </w:r>
          </w:p>
          <w:p w:rsidR="001D38E1" w:rsidRPr="005E0B80" w:rsidRDefault="001D38E1" w:rsidP="00E270FB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Ставропольского края</w:t>
            </w:r>
          </w:p>
        </w:tc>
      </w:tr>
      <w:tr w:rsidR="001D38E1" w:rsidRPr="005E0B80" w:rsidTr="00E270FB">
        <w:tc>
          <w:tcPr>
            <w:tcW w:w="5084" w:type="dxa"/>
            <w:tcBorders>
              <w:top w:val="single" w:sz="4" w:space="0" w:color="auto"/>
            </w:tcBorders>
          </w:tcPr>
          <w:p w:rsidR="001D38E1" w:rsidRPr="005E0B80" w:rsidRDefault="001D38E1" w:rsidP="00E270FB">
            <w:pPr>
              <w:pStyle w:val="35"/>
              <w:widowControl w:val="0"/>
              <w:shd w:val="clear" w:color="auto" w:fill="auto"/>
              <w:tabs>
                <w:tab w:val="left" w:leader="underscore" w:pos="9457"/>
              </w:tabs>
              <w:spacing w:before="0" w:after="0" w:line="240" w:lineRule="exact"/>
              <w:ind w:right="40"/>
              <w:jc w:val="center"/>
              <w:rPr>
                <w:i w:val="0"/>
                <w:sz w:val="20"/>
                <w:szCs w:val="20"/>
              </w:rPr>
            </w:pPr>
            <w:r w:rsidRPr="005E0B80">
              <w:rPr>
                <w:i w:val="0"/>
                <w:sz w:val="20"/>
                <w:szCs w:val="20"/>
              </w:rPr>
              <w:t>(наименование органа местного самоуправления)</w:t>
            </w:r>
          </w:p>
          <w:p w:rsidR="001D38E1" w:rsidRPr="005E0B80" w:rsidRDefault="001D38E1" w:rsidP="00E270FB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</w:p>
        </w:tc>
      </w:tr>
      <w:tr w:rsidR="001D38E1" w:rsidRPr="005E0B80" w:rsidTr="00E270FB">
        <w:tc>
          <w:tcPr>
            <w:tcW w:w="5084" w:type="dxa"/>
            <w:tcBorders>
              <w:bottom w:val="single" w:sz="4" w:space="0" w:color="auto"/>
            </w:tcBorders>
          </w:tcPr>
          <w:p w:rsidR="001D38E1" w:rsidRPr="005E0B80" w:rsidRDefault="001D38E1" w:rsidP="00E270FB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Иванова Ивана Ивановича,</w:t>
            </w:r>
          </w:p>
        </w:tc>
      </w:tr>
      <w:tr w:rsidR="001D38E1" w:rsidRPr="00CA6AD1" w:rsidTr="00E270FB">
        <w:trPr>
          <w:trHeight w:val="800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E1" w:rsidRPr="005E0B80" w:rsidRDefault="001D38E1" w:rsidP="00E270FB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паспорт 0700 080000, выдан отделом внутренних дел г.Георгиевска и Г</w:t>
            </w:r>
            <w:r w:rsidRPr="005E0B80">
              <w:rPr>
                <w:sz w:val="28"/>
                <w:szCs w:val="28"/>
              </w:rPr>
              <w:t>е</w:t>
            </w:r>
            <w:r w:rsidRPr="005E0B80">
              <w:rPr>
                <w:sz w:val="28"/>
                <w:szCs w:val="28"/>
              </w:rPr>
              <w:t>оргиевского района, 01.03.2010 г.</w:t>
            </w:r>
          </w:p>
        </w:tc>
      </w:tr>
      <w:tr w:rsidR="001D38E1" w:rsidRPr="00CA6AD1" w:rsidTr="00E270FB">
        <w:trPr>
          <w:trHeight w:val="557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E1" w:rsidRPr="005E0B80" w:rsidRDefault="001D38E1" w:rsidP="00E270FB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Адрес регистрации: г.Георгиевск, ул.Пушкина, 21, кв. 5</w:t>
            </w:r>
          </w:p>
        </w:tc>
      </w:tr>
      <w:tr w:rsidR="001D38E1" w:rsidRPr="005E0B80" w:rsidTr="00E270FB">
        <w:trPr>
          <w:trHeight w:val="325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E1" w:rsidRPr="005E0B80" w:rsidRDefault="001D38E1" w:rsidP="00E270FB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>Телефон: 8-928-002-00-00</w:t>
            </w:r>
          </w:p>
        </w:tc>
      </w:tr>
      <w:tr w:rsidR="001D38E1" w:rsidRPr="00CA6AD1" w:rsidTr="00E270FB">
        <w:trPr>
          <w:trHeight w:val="325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E1" w:rsidRPr="005E0B80" w:rsidRDefault="001D38E1" w:rsidP="00E270FB">
            <w:pPr>
              <w:pStyle w:val="22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r w:rsidRPr="005E0B80">
              <w:rPr>
                <w:sz w:val="28"/>
                <w:szCs w:val="28"/>
              </w:rPr>
              <w:t xml:space="preserve">Электронная почта: </w:t>
            </w:r>
            <w:r w:rsidRPr="005E0B80">
              <w:rPr>
                <w:sz w:val="28"/>
                <w:szCs w:val="28"/>
                <w:lang w:val="en-US"/>
              </w:rPr>
              <w:t>ivanov</w:t>
            </w:r>
            <w:r w:rsidRPr="005E0B80">
              <w:rPr>
                <w:sz w:val="28"/>
                <w:szCs w:val="28"/>
              </w:rPr>
              <w:t>@</w:t>
            </w:r>
            <w:r w:rsidRPr="005E0B80">
              <w:rPr>
                <w:sz w:val="28"/>
                <w:szCs w:val="28"/>
                <w:lang w:val="en-US"/>
              </w:rPr>
              <w:t>mail</w:t>
            </w:r>
            <w:r w:rsidRPr="005E0B80">
              <w:rPr>
                <w:sz w:val="28"/>
                <w:szCs w:val="28"/>
              </w:rPr>
              <w:t>.</w:t>
            </w:r>
            <w:r w:rsidRPr="005E0B80">
              <w:rPr>
                <w:sz w:val="28"/>
                <w:szCs w:val="28"/>
                <w:lang w:val="en-US"/>
              </w:rPr>
              <w:t>ru</w:t>
            </w:r>
          </w:p>
        </w:tc>
      </w:tr>
      <w:tr w:rsidR="001D38E1" w:rsidRPr="00CA6AD1" w:rsidTr="00E270FB">
        <w:tc>
          <w:tcPr>
            <w:tcW w:w="5084" w:type="dxa"/>
          </w:tcPr>
          <w:p w:rsidR="001D38E1" w:rsidRPr="005E0B80" w:rsidRDefault="00B50C12" w:rsidP="00E270FB">
            <w:pPr>
              <w:pStyle w:val="35"/>
              <w:widowControl w:val="0"/>
              <w:shd w:val="clear" w:color="auto" w:fill="auto"/>
              <w:tabs>
                <w:tab w:val="left" w:leader="underscore" w:pos="9457"/>
              </w:tabs>
              <w:spacing w:before="0" w:after="0" w:line="240" w:lineRule="auto"/>
              <w:ind w:right="40"/>
              <w:jc w:val="both"/>
              <w:rPr>
                <w:i w:val="0"/>
                <w:sz w:val="20"/>
                <w:szCs w:val="20"/>
              </w:rPr>
            </w:pPr>
            <w:r w:rsidRPr="005E0B80">
              <w:rPr>
                <w:i w:val="0"/>
                <w:sz w:val="20"/>
                <w:szCs w:val="20"/>
              </w:rPr>
              <w:t>(для заявителя юридического лица - полное наименов</w:t>
            </w:r>
            <w:r w:rsidRPr="005E0B80">
              <w:rPr>
                <w:i w:val="0"/>
                <w:sz w:val="20"/>
                <w:szCs w:val="20"/>
              </w:rPr>
              <w:t>а</w:t>
            </w:r>
            <w:r w:rsidRPr="005E0B80">
              <w:rPr>
                <w:i w:val="0"/>
                <w:sz w:val="20"/>
                <w:szCs w:val="20"/>
              </w:rPr>
              <w:t>ние, ОГРН, ИНН, телефон, электронная почта, фамилия, имя, отчество (при наличии)</w:t>
            </w:r>
            <w:r w:rsidR="00647C2E">
              <w:rPr>
                <w:i w:val="0"/>
                <w:sz w:val="20"/>
                <w:szCs w:val="20"/>
              </w:rPr>
              <w:t xml:space="preserve"> представителя</w:t>
            </w:r>
            <w:r w:rsidRPr="005E0B80">
              <w:rPr>
                <w:i w:val="0"/>
                <w:sz w:val="20"/>
                <w:szCs w:val="20"/>
              </w:rPr>
              <w:t>, вид докуме</w:t>
            </w:r>
            <w:r w:rsidRPr="005E0B80">
              <w:rPr>
                <w:i w:val="0"/>
                <w:sz w:val="20"/>
                <w:szCs w:val="20"/>
              </w:rPr>
              <w:t>н</w:t>
            </w:r>
            <w:r w:rsidRPr="005E0B80">
              <w:rPr>
                <w:i w:val="0"/>
                <w:sz w:val="20"/>
                <w:szCs w:val="20"/>
              </w:rPr>
              <w:t>та, удостоверяющего личность, серия, номер, дата выдачи, телефон, электронная почта, наименование и реквизиты документа, подтверждающего полномочия представителя; для заявителя индивидуального предпринимателя - фам</w:t>
            </w:r>
            <w:r w:rsidRPr="005E0B80">
              <w:rPr>
                <w:i w:val="0"/>
                <w:sz w:val="20"/>
                <w:szCs w:val="20"/>
              </w:rPr>
              <w:t>и</w:t>
            </w:r>
            <w:r w:rsidRPr="005E0B80">
              <w:rPr>
                <w:i w:val="0"/>
                <w:sz w:val="20"/>
                <w:szCs w:val="20"/>
              </w:rPr>
              <w:t>лия, имя, отчество (при наличии), наименование докуме</w:t>
            </w:r>
            <w:r w:rsidRPr="005E0B80">
              <w:rPr>
                <w:i w:val="0"/>
                <w:sz w:val="20"/>
                <w:szCs w:val="20"/>
              </w:rPr>
              <w:t>н</w:t>
            </w:r>
            <w:r w:rsidRPr="005E0B80">
              <w:rPr>
                <w:i w:val="0"/>
                <w:sz w:val="20"/>
                <w:szCs w:val="20"/>
              </w:rPr>
              <w:t>та, удостоверяющего личность, серия, номер, дата выдачи, кем выдан, телефон, электронная почта, ОГРНИП, ИНН; для заявителя физического лица - 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</w:t>
            </w:r>
          </w:p>
        </w:tc>
      </w:tr>
    </w:tbl>
    <w:p w:rsidR="001D38E1" w:rsidRPr="005E0B80" w:rsidRDefault="001D38E1" w:rsidP="001D38E1">
      <w:pPr>
        <w:pStyle w:val="33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jc w:val="center"/>
        <w:rPr>
          <w:b w:val="0"/>
          <w:sz w:val="28"/>
          <w:szCs w:val="28"/>
        </w:rPr>
      </w:pPr>
    </w:p>
    <w:p w:rsidR="001D38E1" w:rsidRPr="005E0B80" w:rsidRDefault="001D38E1" w:rsidP="001D38E1">
      <w:pPr>
        <w:pStyle w:val="33"/>
        <w:widowControl w:val="0"/>
        <w:shd w:val="clear" w:color="auto" w:fill="auto"/>
        <w:spacing w:before="0" w:after="0" w:line="240" w:lineRule="exact"/>
        <w:ind w:left="4120"/>
        <w:jc w:val="both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Заявление</w:t>
      </w:r>
    </w:p>
    <w:p w:rsidR="001D38E1" w:rsidRPr="005E0B80" w:rsidRDefault="001D38E1" w:rsidP="001D38E1">
      <w:pPr>
        <w:pStyle w:val="33"/>
        <w:widowControl w:val="0"/>
        <w:shd w:val="clear" w:color="auto" w:fill="auto"/>
        <w:spacing w:before="0" w:after="0" w:line="240" w:lineRule="exact"/>
        <w:ind w:left="1120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об утверждении документации по планировке территории</w:t>
      </w:r>
    </w:p>
    <w:p w:rsidR="001D38E1" w:rsidRPr="005E0B80" w:rsidRDefault="001D38E1" w:rsidP="001D38E1">
      <w:pPr>
        <w:pStyle w:val="a3"/>
        <w:spacing w:after="0" w:line="240" w:lineRule="auto"/>
        <w:ind w:right="40" w:firstLine="7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8E1" w:rsidRPr="005E0B80" w:rsidRDefault="001D38E1" w:rsidP="003B6F6C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Прошу утвердить документацию по планировке территории </w:t>
      </w:r>
      <w:r w:rsidR="003B6F6C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на пересечении улицы Ленина и улицы Продольной в с. Обильном, ограничен</w:t>
      </w:r>
      <w:r w:rsidR="00CB662D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3B6F6C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ной земельным участком с кадастровым номером 26:25:107355:10</w:t>
      </w:r>
      <w:r w:rsidR="00CE1648" w:rsidRPr="005E0B8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CB662D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CE1648" w:rsidRPr="005E0B80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1D38E1" w:rsidRPr="005E0B80" w:rsidRDefault="001D38E1" w:rsidP="001D38E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(указать вид документации по планировке территории (проект планировки территории и проект межевания территории / проект межевания территории) и наименование документации)</w:t>
      </w:r>
    </w:p>
    <w:p w:rsidR="001D38E1" w:rsidRPr="005E0B80" w:rsidRDefault="001D38E1" w:rsidP="001D38E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подготовленную на основании </w:t>
      </w:r>
      <w:r w:rsidR="005526D8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решения администрации Георгиевского </w:t>
      </w:r>
      <w:r w:rsidR="005526D8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муниципального округа Ставропольского края</w:t>
      </w:r>
    </w:p>
    <w:p w:rsidR="001D38E1" w:rsidRPr="005E0B80" w:rsidRDefault="00CB662D" w:rsidP="00CB662D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 w:rsidR="001D38E1" w:rsidRPr="005E0B80">
        <w:rPr>
          <w:rFonts w:ascii="Times New Roman" w:hAnsi="Times New Roman" w:cs="Times New Roman"/>
          <w:sz w:val="20"/>
          <w:szCs w:val="20"/>
          <w:lang w:val="ru-RU"/>
        </w:rPr>
        <w:t xml:space="preserve">(наименование уполномоченного органа) </w:t>
      </w:r>
    </w:p>
    <w:p w:rsidR="001D38E1" w:rsidRPr="005E0B80" w:rsidRDefault="001D38E1" w:rsidP="001D38E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номер _</w:t>
      </w:r>
      <w:r w:rsidR="005526D8" w:rsidRPr="005E0B80">
        <w:rPr>
          <w:rFonts w:ascii="Times New Roman" w:hAnsi="Times New Roman" w:cs="Times New Roman"/>
          <w:sz w:val="28"/>
          <w:szCs w:val="28"/>
          <w:lang w:val="ru-RU"/>
        </w:rPr>
        <w:t>251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 от _</w:t>
      </w:r>
      <w:r w:rsidR="005526D8" w:rsidRPr="005E0B80">
        <w:rPr>
          <w:rFonts w:ascii="Times New Roman" w:hAnsi="Times New Roman" w:cs="Times New Roman"/>
          <w:sz w:val="28"/>
          <w:szCs w:val="28"/>
          <w:lang w:val="ru-RU"/>
        </w:rPr>
        <w:t>04.05.2022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8E1" w:rsidRPr="005E0B80" w:rsidRDefault="001D38E1" w:rsidP="001D38E1">
      <w:pPr>
        <w:pStyle w:val="1"/>
        <w:shd w:val="clear" w:color="auto" w:fill="FAFCFF"/>
        <w:spacing w:before="0" w:beforeAutospacing="0" w:after="0" w:afterAutospacing="0"/>
        <w:ind w:firstLine="709"/>
        <w:jc w:val="both"/>
        <w:textAlignment w:val="baseline"/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Вид запланированных работ: строительство или межевание застрое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н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 xml:space="preserve">ной территории / 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u w:val="single"/>
          <w:lang w:eastAsia="zh-CN" w:bidi="hi-IN"/>
        </w:rPr>
        <w:t>реконструкция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 xml:space="preserve"> (нужное подчеркнуть).</w:t>
      </w:r>
    </w:p>
    <w:p w:rsidR="001D38E1" w:rsidRPr="005E0B80" w:rsidRDefault="001D38E1" w:rsidP="001D38E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Функциональное назначение строящихся, реконструирующихся объектов капитального строительства: жилые объекты / </w:t>
      </w:r>
      <w:r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нежилые объекты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/ линейные объекты (нужное подчеркнуть).</w:t>
      </w:r>
    </w:p>
    <w:p w:rsidR="001D38E1" w:rsidRPr="005E0B80" w:rsidRDefault="001D38E1" w:rsidP="003B6F6C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В границы территории, </w:t>
      </w:r>
      <w:r w:rsidR="00B50C12" w:rsidRPr="005E0B80">
        <w:rPr>
          <w:rFonts w:ascii="Times New Roman" w:hAnsi="Times New Roman" w:cs="Times New Roman"/>
          <w:sz w:val="28"/>
          <w:szCs w:val="28"/>
          <w:lang w:val="ru-RU"/>
        </w:rPr>
        <w:t>в отношении которо</w:t>
      </w:r>
      <w:r w:rsidR="00647C2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50C12"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разработ</w:t>
      </w:r>
      <w:r w:rsidR="00B50C12" w:rsidRPr="005E0B80">
        <w:rPr>
          <w:rFonts w:ascii="Times New Roman" w:hAnsi="Times New Roman" w:cs="Times New Roman"/>
          <w:sz w:val="28"/>
          <w:szCs w:val="28"/>
          <w:lang w:val="ru-RU"/>
        </w:rPr>
        <w:t>ана документация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по планировке территории, входят земельные участки с кадастровыми (условными) номерами: ___</w:t>
      </w:r>
      <w:r w:rsidR="003B6F6C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>26:25:107355:10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CB662D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______,</w:t>
      </w:r>
    </w:p>
    <w:p w:rsidR="001D38E1" w:rsidRPr="005E0B80" w:rsidRDefault="001D38E1" w:rsidP="001D38E1">
      <w:pPr>
        <w:pStyle w:val="a3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расположенные по адресу (местоположение)</w:t>
      </w:r>
      <w:r w:rsidR="003B6F6C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пересечении улицы Ленина и улицы Продольной в с. Обильном</w:t>
      </w:r>
      <w:r w:rsidR="00CE1648"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____________________________. </w:t>
      </w:r>
    </w:p>
    <w:p w:rsidR="001D38E1" w:rsidRPr="005E0B80" w:rsidRDefault="001D38E1" w:rsidP="001D38E1">
      <w:pPr>
        <w:pStyle w:val="1"/>
        <w:shd w:val="clear" w:color="auto" w:fill="FAFCFF"/>
        <w:spacing w:before="0" w:beforeAutospacing="0" w:after="0" w:afterAutospacing="0"/>
        <w:ind w:firstLine="709"/>
        <w:jc w:val="both"/>
        <w:textAlignment w:val="baseline"/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В границах территории размещены объекты капитального строител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ь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ства (при наличии): _____________</w:t>
      </w:r>
      <w:r w:rsidR="003B6F6C" w:rsidRPr="005E0B80">
        <w:rPr>
          <w:rFonts w:eastAsia="Source Han Serif CN"/>
          <w:b w:val="0"/>
          <w:bCs w:val="0"/>
          <w:kern w:val="0"/>
          <w:sz w:val="28"/>
          <w:szCs w:val="28"/>
          <w:u w:val="single"/>
          <w:lang w:eastAsia="zh-CN" w:bidi="hi-IN"/>
        </w:rPr>
        <w:t>отсутсвуют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_____</w:t>
      </w:r>
      <w:r w:rsidR="00CB662D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___</w:t>
      </w:r>
      <w:r w:rsidR="00CE1648"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_____________</w:t>
      </w:r>
      <w:r w:rsidRPr="005E0B80">
        <w:rPr>
          <w:rFonts w:eastAsia="Source Han Serif CN"/>
          <w:b w:val="0"/>
          <w:bCs w:val="0"/>
          <w:kern w:val="0"/>
          <w:sz w:val="28"/>
          <w:szCs w:val="28"/>
          <w:lang w:eastAsia="zh-CN" w:bidi="hi-IN"/>
        </w:rPr>
        <w:t>_____.</w:t>
      </w:r>
    </w:p>
    <w:p w:rsidR="001D38E1" w:rsidRPr="005E0B80" w:rsidRDefault="001D38E1" w:rsidP="001D38E1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(указать кадастровые номера объектов капитального строительства, </w:t>
      </w:r>
    </w:p>
    <w:p w:rsidR="001D38E1" w:rsidRPr="005E0B80" w:rsidRDefault="001D38E1" w:rsidP="001D38E1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в случае если право на объекты капитального строительства </w:t>
      </w:r>
    </w:p>
    <w:p w:rsidR="001D38E1" w:rsidRPr="005E0B80" w:rsidRDefault="001D38E1" w:rsidP="001D38E1">
      <w:pPr>
        <w:pStyle w:val="1"/>
        <w:shd w:val="clear" w:color="auto" w:fill="FAFCFF"/>
        <w:spacing w:before="0" w:beforeAutospacing="0" w:after="0" w:afterAutospacing="0"/>
        <w:ind w:firstLine="709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зарегистрированы в ЕГРН)</w:t>
      </w:r>
    </w:p>
    <w:p w:rsidR="001D38E1" w:rsidRPr="005E0B80" w:rsidRDefault="001D38E1" w:rsidP="001D38E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Сведения о ранее утвержденной документации по планировке территории (в случае внесения изменен</w:t>
      </w:r>
      <w:r w:rsidR="00CB662D">
        <w:rPr>
          <w:rFonts w:ascii="Times New Roman" w:hAnsi="Times New Roman" w:cs="Times New Roman"/>
          <w:sz w:val="28"/>
          <w:szCs w:val="28"/>
          <w:lang w:val="ru-RU"/>
        </w:rPr>
        <w:t>ий): _________________________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1D38E1" w:rsidRPr="005E0B80" w:rsidRDefault="001D38E1" w:rsidP="001D38E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              (указать реквизиты решения об утверждении</w:t>
      </w:r>
    </w:p>
    <w:p w:rsidR="001D38E1" w:rsidRPr="005E0B80" w:rsidRDefault="001D38E1" w:rsidP="001D38E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CB662D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______________________________________.</w:t>
      </w:r>
    </w:p>
    <w:p w:rsidR="001D38E1" w:rsidRPr="005E0B80" w:rsidRDefault="001D38E1" w:rsidP="001D38E1">
      <w:pPr>
        <w:pStyle w:val="1"/>
        <w:shd w:val="clear" w:color="auto" w:fill="FAFCFF"/>
        <w:spacing w:before="0" w:beforeAutospacing="0" w:after="0" w:afterAutospacing="0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 xml:space="preserve">документации, в которую вносятся изменения (номер решения, наименование органа, принявшего </w:t>
      </w:r>
    </w:p>
    <w:p w:rsidR="001D38E1" w:rsidRPr="005E0B80" w:rsidRDefault="001D38E1" w:rsidP="001D38E1">
      <w:pPr>
        <w:pStyle w:val="1"/>
        <w:shd w:val="clear" w:color="auto" w:fill="FAFCFF"/>
        <w:spacing w:before="0" w:beforeAutospacing="0" w:after="0" w:afterAutospacing="0"/>
        <w:jc w:val="center"/>
        <w:textAlignment w:val="baseline"/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</w:pPr>
      <w:r w:rsidRPr="005E0B80">
        <w:rPr>
          <w:rFonts w:eastAsia="Source Han Serif CN"/>
          <w:b w:val="0"/>
          <w:bCs w:val="0"/>
          <w:kern w:val="0"/>
          <w:sz w:val="20"/>
          <w:szCs w:val="20"/>
          <w:shd w:val="clear" w:color="auto" w:fill="FFFFFF"/>
          <w:lang w:eastAsia="zh-CN" w:bidi="hi-IN"/>
        </w:rPr>
        <w:t>решение, дата решения)</w:t>
      </w:r>
    </w:p>
    <w:p w:rsidR="001D38E1" w:rsidRPr="005E0B80" w:rsidRDefault="001D38E1" w:rsidP="001D38E1">
      <w:pPr>
        <w:pStyle w:val="a3"/>
        <w:tabs>
          <w:tab w:val="left" w:pos="3236"/>
          <w:tab w:val="left" w:pos="5113"/>
          <w:tab w:val="left" w:pos="8194"/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8E1" w:rsidRPr="005E0B80" w:rsidRDefault="001D38E1" w:rsidP="001D38E1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следующие документы:</w:t>
      </w:r>
    </w:p>
    <w:p w:rsidR="001D38E1" w:rsidRPr="005E0B80" w:rsidRDefault="003B6F6C" w:rsidP="001D38E1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Документация по планировке территории (проект межевания территории) </w:t>
      </w:r>
    </w:p>
    <w:p w:rsidR="001D38E1" w:rsidRPr="005E0B80" w:rsidRDefault="00CB662D" w:rsidP="001D38E1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1D38E1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1D38E1" w:rsidRPr="005E0B80" w:rsidRDefault="00CB662D" w:rsidP="001D38E1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1D38E1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1D38E1" w:rsidRPr="005E0B80" w:rsidRDefault="00CB662D" w:rsidP="001D38E1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1D38E1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1D38E1" w:rsidRPr="005E0B80" w:rsidRDefault="001D38E1" w:rsidP="001D38E1">
      <w:pPr>
        <w:pStyle w:val="a3"/>
        <w:tabs>
          <w:tab w:val="left" w:leader="underscore" w:pos="9457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(указывается перечень прилагаемых документов)</w:t>
      </w:r>
    </w:p>
    <w:p w:rsidR="000419B7" w:rsidRPr="005E0B80" w:rsidRDefault="000419B7" w:rsidP="000419B7">
      <w:pPr>
        <w:pStyle w:val="a3"/>
        <w:tabs>
          <w:tab w:val="left" w:leader="underscore" w:pos="9457"/>
          <w:tab w:val="left" w:leader="underscore" w:pos="953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9B7" w:rsidRPr="005E0B80" w:rsidRDefault="000419B7" w:rsidP="000419B7">
      <w:pPr>
        <w:pStyle w:val="a3"/>
        <w:tabs>
          <w:tab w:val="left" w:leader="underscore" w:pos="9457"/>
          <w:tab w:val="left" w:leader="underscore" w:pos="953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 прошу: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2"/>
        <w:gridCol w:w="1129"/>
      </w:tblGrid>
      <w:tr w:rsidR="000419B7" w:rsidRPr="00CA6AD1" w:rsidTr="000419B7">
        <w:tc>
          <w:tcPr>
            <w:tcW w:w="4410" w:type="pct"/>
          </w:tcPr>
          <w:p w:rsidR="000419B7" w:rsidRPr="005E0B80" w:rsidRDefault="000419B7" w:rsidP="00041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90" w:type="pct"/>
          </w:tcPr>
          <w:p w:rsidR="000419B7" w:rsidRPr="005E0B80" w:rsidRDefault="000419B7" w:rsidP="000419B7">
            <w:pPr>
              <w:pStyle w:val="a3"/>
              <w:tabs>
                <w:tab w:val="left" w:leader="underscore" w:pos="9457"/>
                <w:tab w:val="left" w:leader="underscore" w:pos="9533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19B7" w:rsidRPr="005E0B80" w:rsidTr="000419B7">
        <w:tc>
          <w:tcPr>
            <w:tcW w:w="4410" w:type="pct"/>
          </w:tcPr>
          <w:p w:rsidR="000419B7" w:rsidRPr="005E0B80" w:rsidRDefault="000419B7" w:rsidP="000419B7">
            <w:pPr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 xml:space="preserve">выдать на бумажном носителе при личном обращении в орган местного самоуправления либо </w:t>
            </w:r>
            <w:r w:rsidRPr="005E0B80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в многофункциональный центр предоставления государственных и муниципальных услу</w:t>
            </w:r>
            <w:r w:rsidRPr="005E0B80">
              <w:rPr>
                <w:rFonts w:ascii="Times New Roman" w:hAnsi="Times New Roman" w:cs="Times New Roman"/>
                <w:lang w:val="ru-RU" w:eastAsia="ru-RU" w:bidi="ar-SA"/>
              </w:rPr>
              <w:t xml:space="preserve">г, расположенный по адресу: </w:t>
            </w:r>
            <w:r w:rsidRPr="005E0B80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г.Георгиевск, ул.Калинина, 119</w:t>
            </w:r>
          </w:p>
        </w:tc>
        <w:tc>
          <w:tcPr>
            <w:tcW w:w="590" w:type="pct"/>
          </w:tcPr>
          <w:p w:rsidR="000419B7" w:rsidRPr="005E0B80" w:rsidRDefault="000419B7" w:rsidP="000419B7">
            <w:pPr>
              <w:pStyle w:val="a3"/>
              <w:tabs>
                <w:tab w:val="left" w:leader="underscore" w:pos="9457"/>
                <w:tab w:val="left" w:leader="underscore" w:pos="9533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8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:rsidR="000419B7" w:rsidRPr="005E0B80" w:rsidRDefault="000419B7" w:rsidP="000419B7">
      <w:pPr>
        <w:pStyle w:val="35"/>
        <w:widowControl w:val="0"/>
        <w:shd w:val="clear" w:color="auto" w:fill="auto"/>
        <w:tabs>
          <w:tab w:val="left" w:leader="underscore" w:pos="9457"/>
        </w:tabs>
        <w:spacing w:before="0" w:after="0" w:line="240" w:lineRule="auto"/>
        <w:ind w:right="40"/>
        <w:rPr>
          <w:rFonts w:eastAsia="Times New Roman"/>
          <w:i w:val="0"/>
          <w:sz w:val="20"/>
          <w:szCs w:val="20"/>
        </w:rPr>
      </w:pPr>
      <w:r w:rsidRPr="005E0B80">
        <w:rPr>
          <w:i w:val="0"/>
          <w:sz w:val="20"/>
          <w:szCs w:val="20"/>
        </w:rPr>
        <w:t xml:space="preserve">                        (указать способ получения результата предоставления муниципальной услуги)</w:t>
      </w:r>
    </w:p>
    <w:p w:rsidR="000419B7" w:rsidRPr="005E0B80" w:rsidRDefault="000419B7" w:rsidP="000419B7">
      <w:pPr>
        <w:rPr>
          <w:rFonts w:ascii="Times New Roman" w:hAnsi="Times New Roman" w:cs="Times New Roman"/>
          <w:lang w:val="ru-RU" w:eastAsia="ru-RU" w:bidi="ar-SA"/>
        </w:rPr>
      </w:pPr>
    </w:p>
    <w:p w:rsidR="000419B7" w:rsidRPr="005E0B80" w:rsidRDefault="000419B7" w:rsidP="000419B7">
      <w:pPr>
        <w:rPr>
          <w:rFonts w:ascii="Times New Roman" w:hAnsi="Times New Roman" w:cs="Times New Roman"/>
          <w:lang w:val="ru-RU" w:eastAsia="ru-RU" w:bidi="ar-SA"/>
        </w:rPr>
      </w:pPr>
      <w:r w:rsidRPr="005E0B80">
        <w:rPr>
          <w:rFonts w:ascii="Times New Roman" w:hAnsi="Times New Roman" w:cs="Times New Roman"/>
          <w:lang w:val="ru-RU" w:eastAsia="ru-RU" w:bidi="ar-SA"/>
        </w:rPr>
        <w:t>___</w:t>
      </w:r>
      <w:r w:rsidR="003B6F6C" w:rsidRPr="005E0B80">
        <w:rPr>
          <w:rFonts w:ascii="Times New Roman" w:hAnsi="Times New Roman" w:cs="Times New Roman"/>
          <w:u w:val="single"/>
          <w:lang w:val="ru-RU" w:eastAsia="ru-RU" w:bidi="ar-SA"/>
        </w:rPr>
        <w:t>15.04.2023</w:t>
      </w:r>
      <w:r w:rsidRPr="005E0B80">
        <w:rPr>
          <w:rFonts w:ascii="Times New Roman" w:hAnsi="Times New Roman" w:cs="Times New Roman"/>
          <w:lang w:val="ru-RU" w:eastAsia="ru-RU" w:bidi="ar-SA"/>
        </w:rPr>
        <w:t xml:space="preserve">____                                </w:t>
      </w:r>
      <w:r w:rsidR="00744E61">
        <w:rPr>
          <w:rFonts w:ascii="Times New Roman" w:hAnsi="Times New Roman" w:cs="Times New Roman"/>
          <w:lang w:val="ru-RU" w:eastAsia="ru-RU" w:bidi="ar-SA"/>
        </w:rPr>
        <w:t>______</w:t>
      </w:r>
      <w:r w:rsidRPr="005E0B80">
        <w:rPr>
          <w:rFonts w:ascii="Times New Roman" w:hAnsi="Times New Roman" w:cs="Times New Roman"/>
          <w:lang w:val="ru-RU" w:eastAsia="ru-RU" w:bidi="ar-SA"/>
        </w:rPr>
        <w:t>________                         __</w:t>
      </w:r>
      <w:r w:rsidR="003B6F6C" w:rsidRPr="005E0B80">
        <w:rPr>
          <w:rFonts w:ascii="Times New Roman" w:hAnsi="Times New Roman" w:cs="Times New Roman"/>
          <w:u w:val="single"/>
          <w:lang w:val="ru-RU" w:eastAsia="ru-RU" w:bidi="ar-SA"/>
        </w:rPr>
        <w:t>Иванов И.И.</w:t>
      </w:r>
      <w:r w:rsidRPr="005E0B80">
        <w:rPr>
          <w:rFonts w:ascii="Times New Roman" w:hAnsi="Times New Roman" w:cs="Times New Roman"/>
          <w:u w:val="single"/>
          <w:lang w:val="ru-RU" w:eastAsia="ru-RU" w:bidi="ar-SA"/>
        </w:rPr>
        <w:t>______</w:t>
      </w:r>
    </w:p>
    <w:p w:rsidR="000419B7" w:rsidRPr="005E0B80" w:rsidRDefault="000419B7" w:rsidP="000419B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          (дата)                               </w:t>
      </w:r>
      <w:r w:rsidR="00744E61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                        </w:t>
      </w:r>
      <w:r w:rsidRPr="005E0B80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(подпись)                                                 </w:t>
      </w:r>
      <w:r w:rsidR="00744E61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</w:t>
      </w:r>
      <w:r w:rsidRPr="005E0B80">
        <w:rPr>
          <w:rFonts w:ascii="Times New Roman" w:hAnsi="Times New Roman" w:cs="Times New Roman"/>
          <w:sz w:val="20"/>
          <w:szCs w:val="20"/>
          <w:lang w:val="ru-RU" w:eastAsia="ru-RU" w:bidi="ar-SA"/>
        </w:rPr>
        <w:t xml:space="preserve">   (ФИО)</w:t>
      </w:r>
    </w:p>
    <w:p w:rsidR="001626B7" w:rsidRPr="005E0B80" w:rsidRDefault="001626B7" w:rsidP="001D38E1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 w:bidi="ar-SA"/>
        </w:rPr>
        <w:br w:type="page"/>
      </w:r>
      <w:r w:rsidR="001D38E1"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5</w:t>
      </w:r>
    </w:p>
    <w:p w:rsidR="001626B7" w:rsidRPr="005E0B80" w:rsidRDefault="004372D9" w:rsidP="001626B7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455.75pt;margin-top:-64.9pt;width:46.5pt;height:43.5pt;z-index:1" stroked="f"/>
        </w:pict>
      </w:r>
    </w:p>
    <w:p w:rsidR="00D45266" w:rsidRPr="005E0B80" w:rsidRDefault="00D45266" w:rsidP="00D45266">
      <w:pPr>
        <w:pStyle w:val="a3"/>
        <w:tabs>
          <w:tab w:val="left" w:leader="underscore" w:pos="9457"/>
        </w:tabs>
        <w:spacing w:after="0" w:line="240" w:lineRule="exact"/>
        <w:ind w:left="5245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Подготовка и утверждение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ции по планировке территории»</w:t>
      </w:r>
    </w:p>
    <w:p w:rsidR="001626B7" w:rsidRPr="005E0B80" w:rsidRDefault="001626B7" w:rsidP="001626B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626B7" w:rsidRPr="005E0B80" w:rsidRDefault="001626B7" w:rsidP="001626B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626B7" w:rsidRPr="005E0B80" w:rsidRDefault="001626B7" w:rsidP="001626B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92E84" w:rsidRPr="005E0B80" w:rsidRDefault="00392E84" w:rsidP="001626B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92E84" w:rsidRPr="005E0B80" w:rsidRDefault="00392E84" w:rsidP="00392E8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 w:bidi="ar-SA"/>
        </w:rPr>
        <w:t>ФОРМА УВЕДОМЛЕНИЯ</w:t>
      </w:r>
    </w:p>
    <w:p w:rsidR="00392E84" w:rsidRPr="005E0B80" w:rsidRDefault="00392E84" w:rsidP="00392E8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92E84" w:rsidRPr="005E0B80" w:rsidRDefault="00392E84" w:rsidP="00392E8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об отказе в </w:t>
      </w:r>
      <w:r w:rsidR="00B50C12" w:rsidRPr="005E0B80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</w:t>
      </w:r>
    </w:p>
    <w:p w:rsidR="001626B7" w:rsidRPr="005E0B80" w:rsidRDefault="001626B7" w:rsidP="001626B7">
      <w:pPr>
        <w:spacing w:line="240" w:lineRule="exac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92E84" w:rsidRPr="005E0B80" w:rsidRDefault="00392E84" w:rsidP="001626B7">
      <w:pPr>
        <w:spacing w:line="240" w:lineRule="exac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31"/>
      </w:tblGrid>
      <w:tr w:rsidR="00DB144A" w:rsidRPr="00CA6AD1" w:rsidTr="00392E84">
        <w:trPr>
          <w:trHeight w:val="1357"/>
        </w:trPr>
        <w:tc>
          <w:tcPr>
            <w:tcW w:w="4952" w:type="dxa"/>
          </w:tcPr>
          <w:p w:rsidR="00392E84" w:rsidRPr="005E0B80" w:rsidRDefault="00392E84" w:rsidP="00392E84">
            <w:pPr>
              <w:pStyle w:val="41"/>
              <w:shd w:val="clear" w:color="auto" w:fill="auto"/>
              <w:spacing w:before="0" w:line="240" w:lineRule="auto"/>
              <w:ind w:left="20" w:right="1192"/>
              <w:jc w:val="left"/>
            </w:pPr>
            <w:r w:rsidRPr="005E0B80">
              <w:t>(Бланк органа, осуществляющ</w:t>
            </w:r>
            <w:r w:rsidRPr="005E0B80">
              <w:t>е</w:t>
            </w:r>
            <w:r w:rsidRPr="005E0B80">
              <w:t>го предоставление муниципал</w:t>
            </w:r>
            <w:r w:rsidRPr="005E0B80">
              <w:t>ь</w:t>
            </w:r>
            <w:r w:rsidRPr="005E0B80">
              <w:t>ной услуги</w:t>
            </w:r>
          </w:p>
          <w:p w:rsidR="00392E84" w:rsidRPr="005E0B80" w:rsidRDefault="00392E84" w:rsidP="00392E84">
            <w:pP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2" w:type="dxa"/>
          </w:tcPr>
          <w:p w:rsidR="00392E84" w:rsidRPr="005E0B80" w:rsidRDefault="00392E84" w:rsidP="00392E84">
            <w:pPr>
              <w:pStyle w:val="35"/>
              <w:shd w:val="clear" w:color="auto" w:fill="auto"/>
              <w:spacing w:before="0" w:after="0" w:line="240" w:lineRule="auto"/>
              <w:ind w:left="122" w:right="49"/>
              <w:rPr>
                <w:i w:val="0"/>
              </w:rPr>
            </w:pPr>
            <w:r w:rsidRPr="005E0B80">
              <w:rPr>
                <w:i w:val="0"/>
              </w:rPr>
              <w:t xml:space="preserve">(фамилия, имя, отчество, место жительства - для физических лиц; полное </w:t>
            </w:r>
            <w:r w:rsidR="001D38E1" w:rsidRPr="005E0B80">
              <w:rPr>
                <w:i w:val="0"/>
              </w:rPr>
              <w:t xml:space="preserve">наименование, место нахождения </w:t>
            </w:r>
            <w:r w:rsidRPr="005E0B80">
              <w:rPr>
                <w:i w:val="0"/>
              </w:rPr>
              <w:t>- для юридических лиц)</w:t>
            </w:r>
          </w:p>
          <w:p w:rsidR="00392E84" w:rsidRPr="005E0B80" w:rsidRDefault="00392E84" w:rsidP="00392E84">
            <w:pP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392E84" w:rsidRPr="005E0B80" w:rsidRDefault="00392E84" w:rsidP="001626B7">
      <w:pPr>
        <w:spacing w:line="240" w:lineRule="exac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92E84" w:rsidRPr="005E0B80" w:rsidRDefault="00392E84" w:rsidP="00392E84">
      <w:pPr>
        <w:pStyle w:val="33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</w:rPr>
      </w:pPr>
      <w:bookmarkStart w:id="8" w:name="bookmark13"/>
      <w:r w:rsidRPr="005E0B80">
        <w:rPr>
          <w:b w:val="0"/>
          <w:sz w:val="28"/>
          <w:szCs w:val="28"/>
        </w:rPr>
        <w:t>УВЕДОМЛЕНИЕ</w:t>
      </w:r>
    </w:p>
    <w:p w:rsidR="001D38E1" w:rsidRPr="005E0B80" w:rsidRDefault="00392E84" w:rsidP="00392E84">
      <w:pPr>
        <w:pStyle w:val="33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 xml:space="preserve">об отказе в приеме документов, необходимых для предоставления </w:t>
      </w:r>
    </w:p>
    <w:p w:rsidR="00392E84" w:rsidRPr="005E0B80" w:rsidRDefault="00392E84" w:rsidP="00392E84">
      <w:pPr>
        <w:pStyle w:val="33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муниципальной услуги</w:t>
      </w:r>
      <w:bookmarkEnd w:id="8"/>
    </w:p>
    <w:p w:rsidR="00392E84" w:rsidRPr="005E0B80" w:rsidRDefault="00392E84" w:rsidP="00392E84">
      <w:pPr>
        <w:pStyle w:val="a3"/>
        <w:tabs>
          <w:tab w:val="left" w:leader="underscore" w:pos="4896"/>
          <w:tab w:val="left" w:leader="underscore" w:pos="7267"/>
        </w:tabs>
        <w:spacing w:after="0" w:line="240" w:lineRule="auto"/>
        <w:ind w:left="2400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ab/>
        <w:t>№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92E84" w:rsidRPr="005E0B80" w:rsidRDefault="00392E84" w:rsidP="00392E84">
      <w:pPr>
        <w:pStyle w:val="a3"/>
        <w:tabs>
          <w:tab w:val="left" w:leader="underscore" w:pos="5343"/>
          <w:tab w:val="left" w:leader="underscore" w:pos="9548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8E1" w:rsidRPr="005E0B80" w:rsidRDefault="00AB1266" w:rsidP="00392E84">
      <w:pPr>
        <w:pStyle w:val="a3"/>
        <w:tabs>
          <w:tab w:val="left" w:leader="underscore" w:pos="5343"/>
          <w:tab w:val="left" w:leader="underscore" w:pos="9548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основании обращения ______</w:t>
      </w:r>
      <w:r w:rsidR="001D38E1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 (заявитель) от ___________ № ______ принято решение об отказе в приеме документов, необходимых для предоставления ус</w:t>
      </w:r>
      <w:r>
        <w:rPr>
          <w:rFonts w:ascii="Times New Roman" w:hAnsi="Times New Roman" w:cs="Times New Roman"/>
          <w:sz w:val="28"/>
          <w:szCs w:val="28"/>
          <w:lang w:val="ru-RU"/>
        </w:rPr>
        <w:t>луги, в связи с: ____________</w:t>
      </w:r>
      <w:r w:rsidR="001D38E1" w:rsidRPr="005E0B80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1D38E1" w:rsidRPr="005E0B80" w:rsidRDefault="00AB1266" w:rsidP="001D38E1">
      <w:pPr>
        <w:pStyle w:val="a3"/>
        <w:tabs>
          <w:tab w:val="left" w:leader="underscore" w:pos="5343"/>
          <w:tab w:val="left" w:leader="underscore" w:pos="954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D38E1" w:rsidRPr="005E0B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________________________________________________________.</w:t>
      </w:r>
    </w:p>
    <w:p w:rsidR="001D38E1" w:rsidRPr="005E0B80" w:rsidRDefault="001D38E1" w:rsidP="001D38E1">
      <w:pPr>
        <w:pStyle w:val="a3"/>
        <w:tabs>
          <w:tab w:val="left" w:leader="underscore" w:pos="5343"/>
          <w:tab w:val="left" w:leader="underscore" w:pos="9548"/>
        </w:tabs>
        <w:spacing w:after="0" w:line="240" w:lineRule="auto"/>
        <w:ind w:left="20" w:right="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E0B80">
        <w:rPr>
          <w:rFonts w:ascii="Times New Roman" w:hAnsi="Times New Roman" w:cs="Times New Roman"/>
          <w:sz w:val="20"/>
          <w:szCs w:val="20"/>
          <w:lang w:val="ru-RU"/>
        </w:rPr>
        <w:t>(основание для отказа)</w:t>
      </w:r>
    </w:p>
    <w:p w:rsidR="001D38E1" w:rsidRPr="005E0B80" w:rsidRDefault="001D38E1" w:rsidP="00392E84">
      <w:pPr>
        <w:pStyle w:val="a3"/>
        <w:tabs>
          <w:tab w:val="left" w:leader="underscore" w:pos="5343"/>
          <w:tab w:val="left" w:leader="underscore" w:pos="9548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Мотивированное обоснование при</w:t>
      </w:r>
      <w:r w:rsidR="00AB1266">
        <w:rPr>
          <w:rFonts w:ascii="Times New Roman" w:hAnsi="Times New Roman" w:cs="Times New Roman"/>
          <w:sz w:val="28"/>
          <w:szCs w:val="28"/>
          <w:lang w:val="ru-RU"/>
        </w:rPr>
        <w:t>чины отказа: _________________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___. </w:t>
      </w:r>
    </w:p>
    <w:p w:rsidR="001D38E1" w:rsidRPr="005E0B80" w:rsidRDefault="001D38E1" w:rsidP="001D38E1">
      <w:pPr>
        <w:pStyle w:val="a3"/>
        <w:tabs>
          <w:tab w:val="left" w:leader="underscore" w:pos="5343"/>
          <w:tab w:val="left" w:leader="underscore" w:pos="9548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Дополнительно и</w:t>
      </w:r>
      <w:r w:rsidR="00AB1266">
        <w:rPr>
          <w:rFonts w:ascii="Times New Roman" w:hAnsi="Times New Roman" w:cs="Times New Roman"/>
          <w:sz w:val="28"/>
          <w:szCs w:val="28"/>
          <w:lang w:val="ru-RU"/>
        </w:rPr>
        <w:t>нформируем: __________________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 xml:space="preserve">_________________ (указывается информация, необходимая для устранения причин отказа, а также иная дополнительная информация при наличии). </w:t>
      </w:r>
    </w:p>
    <w:p w:rsidR="001D38E1" w:rsidRPr="005E0B80" w:rsidRDefault="001D38E1" w:rsidP="00392E84">
      <w:pPr>
        <w:pStyle w:val="a3"/>
        <w:tabs>
          <w:tab w:val="left" w:leader="underscore" w:pos="5343"/>
          <w:tab w:val="left" w:leader="underscore" w:pos="9548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Отказ в приеме документов не препятствует повторному обращению за предоставлением муниципальной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6D81" w:rsidRPr="005E0B80" w:rsidRDefault="00176D81" w:rsidP="00176D81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76D81" w:rsidRPr="005E0B80" w:rsidRDefault="00176D81" w:rsidP="00176D81">
      <w:pPr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1316"/>
        <w:gridCol w:w="2189"/>
        <w:gridCol w:w="1137"/>
        <w:gridCol w:w="2378"/>
      </w:tblGrid>
      <w:tr w:rsidR="00176D81" w:rsidRPr="00CA6AD1" w:rsidTr="00F126A3">
        <w:tc>
          <w:tcPr>
            <w:tcW w:w="2579" w:type="dxa"/>
            <w:tcBorders>
              <w:bottom w:val="single" w:sz="4" w:space="0" w:color="auto"/>
            </w:tcBorders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7" w:type="dxa"/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1" w:type="dxa"/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6D81" w:rsidRPr="005E0B80" w:rsidTr="00F126A3">
        <w:tc>
          <w:tcPr>
            <w:tcW w:w="2579" w:type="dxa"/>
            <w:tcBorders>
              <w:top w:val="single" w:sz="4" w:space="0" w:color="auto"/>
            </w:tcBorders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0B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 уполномоченного лица органа, осуществляющего принятие решения)</w:t>
            </w:r>
          </w:p>
        </w:tc>
        <w:tc>
          <w:tcPr>
            <w:tcW w:w="1357" w:type="dxa"/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0B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1171" w:type="dxa"/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0B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(расшифровка подписи)</w:t>
            </w:r>
          </w:p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45266" w:rsidRDefault="00D45266" w:rsidP="00392E84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45266" w:rsidSect="005440D6">
          <w:pgSz w:w="11907" w:h="16839" w:code="9"/>
          <w:pgMar w:top="1418" w:right="567" w:bottom="1134" w:left="1985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392E84" w:rsidRPr="005E0B80" w:rsidRDefault="001D38E1" w:rsidP="00392E84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6</w:t>
      </w:r>
    </w:p>
    <w:p w:rsidR="00392E84" w:rsidRPr="005E0B80" w:rsidRDefault="00392E84" w:rsidP="00392E84">
      <w:pPr>
        <w:pStyle w:val="a3"/>
        <w:tabs>
          <w:tab w:val="left" w:leader="underscore" w:pos="9457"/>
        </w:tabs>
        <w:spacing w:after="0" w:line="240" w:lineRule="exact"/>
        <w:ind w:left="4820"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5266" w:rsidRPr="005E0B80" w:rsidRDefault="00D45266" w:rsidP="00D45266">
      <w:pPr>
        <w:pStyle w:val="a3"/>
        <w:tabs>
          <w:tab w:val="left" w:leader="underscore" w:pos="9457"/>
        </w:tabs>
        <w:spacing w:after="0" w:line="240" w:lineRule="exact"/>
        <w:ind w:left="5245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 w:rsidRPr="005E0B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Подготовка и утверждение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>ции по планировке территории»</w:t>
      </w:r>
    </w:p>
    <w:p w:rsidR="00392E84" w:rsidRPr="005E0B80" w:rsidRDefault="00392E84" w:rsidP="00392E84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92E84" w:rsidRPr="005E0B80" w:rsidRDefault="00392E84" w:rsidP="00392E84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93538" w:rsidRPr="005E0B80" w:rsidRDefault="00A93538" w:rsidP="00392E84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93538" w:rsidRPr="005E0B80" w:rsidRDefault="00A93538" w:rsidP="00A9353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ФОРМА </w:t>
      </w:r>
      <w:r w:rsidR="005C2406" w:rsidRPr="005E0B80">
        <w:rPr>
          <w:rFonts w:ascii="Times New Roman" w:hAnsi="Times New Roman" w:cs="Times New Roman"/>
          <w:sz w:val="28"/>
          <w:szCs w:val="28"/>
          <w:lang w:val="ru-RU" w:eastAsia="ru-RU" w:bidi="ar-SA"/>
        </w:rPr>
        <w:t>РЕШЕНИЯ</w:t>
      </w:r>
    </w:p>
    <w:p w:rsidR="00A93538" w:rsidRPr="005E0B80" w:rsidRDefault="00A93538" w:rsidP="00A9353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93538" w:rsidRPr="005E0B80" w:rsidRDefault="00A93538" w:rsidP="00A9353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об отказе в предоставлении муниципальной услуги</w:t>
      </w:r>
    </w:p>
    <w:p w:rsidR="00A93538" w:rsidRPr="005E0B80" w:rsidRDefault="00A93538" w:rsidP="00A93538">
      <w:pPr>
        <w:spacing w:line="240" w:lineRule="exac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93538" w:rsidRPr="005E0B80" w:rsidRDefault="00A93538" w:rsidP="00A93538">
      <w:pPr>
        <w:spacing w:line="240" w:lineRule="exac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31"/>
      </w:tblGrid>
      <w:tr w:rsidR="00A93538" w:rsidRPr="00CA6AD1" w:rsidTr="00F126A3">
        <w:trPr>
          <w:trHeight w:val="1357"/>
        </w:trPr>
        <w:tc>
          <w:tcPr>
            <w:tcW w:w="4952" w:type="dxa"/>
          </w:tcPr>
          <w:p w:rsidR="00A93538" w:rsidRPr="005E0B80" w:rsidRDefault="00A93538" w:rsidP="00F126A3">
            <w:pPr>
              <w:pStyle w:val="41"/>
              <w:shd w:val="clear" w:color="auto" w:fill="auto"/>
              <w:spacing w:before="0" w:line="240" w:lineRule="auto"/>
              <w:ind w:left="20" w:right="1192"/>
              <w:jc w:val="left"/>
            </w:pPr>
            <w:r w:rsidRPr="005E0B80">
              <w:t>(Бланк органа, осуществляющ</w:t>
            </w:r>
            <w:r w:rsidRPr="005E0B80">
              <w:t>е</w:t>
            </w:r>
            <w:r w:rsidRPr="005E0B80">
              <w:t>го предоставление муниципал</w:t>
            </w:r>
            <w:r w:rsidRPr="005E0B80">
              <w:t>ь</w:t>
            </w:r>
            <w:r w:rsidRPr="005E0B80">
              <w:t>ной услуги</w:t>
            </w:r>
          </w:p>
          <w:p w:rsidR="00A93538" w:rsidRPr="005E0B80" w:rsidRDefault="00A93538" w:rsidP="00F126A3">
            <w:pP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2" w:type="dxa"/>
          </w:tcPr>
          <w:p w:rsidR="00A93538" w:rsidRPr="005E0B80" w:rsidRDefault="00A93538" w:rsidP="00F126A3">
            <w:pPr>
              <w:pStyle w:val="35"/>
              <w:shd w:val="clear" w:color="auto" w:fill="auto"/>
              <w:spacing w:before="0" w:after="0" w:line="240" w:lineRule="auto"/>
              <w:ind w:left="122" w:right="49"/>
              <w:rPr>
                <w:i w:val="0"/>
              </w:rPr>
            </w:pPr>
            <w:r w:rsidRPr="005E0B80">
              <w:rPr>
                <w:i w:val="0"/>
              </w:rPr>
              <w:t>(фамилия, имя, отчество, место жительства - для физических лиц; полное наименование, место нахождения - для юридических лиц)</w:t>
            </w:r>
          </w:p>
          <w:p w:rsidR="00A93538" w:rsidRPr="005E0B80" w:rsidRDefault="00A93538" w:rsidP="00F126A3">
            <w:pP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A93538" w:rsidRPr="005E0B80" w:rsidRDefault="00A93538" w:rsidP="00A93538">
      <w:pPr>
        <w:spacing w:line="240" w:lineRule="exac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93538" w:rsidRPr="005E0B80" w:rsidRDefault="005C2406" w:rsidP="00A93538">
      <w:pPr>
        <w:pStyle w:val="33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РЕШЕНИЕ</w:t>
      </w:r>
    </w:p>
    <w:p w:rsidR="00A93538" w:rsidRPr="005E0B80" w:rsidRDefault="00A93538" w:rsidP="00A93538">
      <w:pPr>
        <w:pStyle w:val="33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 xml:space="preserve">об отказе в приеме документов, необходимых для предоставления </w:t>
      </w:r>
    </w:p>
    <w:p w:rsidR="00A93538" w:rsidRPr="005E0B80" w:rsidRDefault="00A93538" w:rsidP="00A93538">
      <w:pPr>
        <w:pStyle w:val="33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</w:rPr>
      </w:pPr>
      <w:r w:rsidRPr="005E0B80">
        <w:rPr>
          <w:b w:val="0"/>
          <w:sz w:val="28"/>
          <w:szCs w:val="28"/>
        </w:rPr>
        <w:t>муниципальной услуги</w:t>
      </w:r>
    </w:p>
    <w:p w:rsidR="00A93538" w:rsidRPr="005E0B80" w:rsidRDefault="00A93538" w:rsidP="00A93538">
      <w:pPr>
        <w:pStyle w:val="a3"/>
        <w:tabs>
          <w:tab w:val="left" w:leader="underscore" w:pos="4896"/>
          <w:tab w:val="left" w:leader="underscore" w:pos="7267"/>
        </w:tabs>
        <w:spacing w:after="0" w:line="240" w:lineRule="auto"/>
        <w:ind w:left="2400"/>
        <w:rPr>
          <w:rFonts w:ascii="Times New Roman" w:hAnsi="Times New Roman" w:cs="Times New Roman"/>
          <w:sz w:val="28"/>
          <w:szCs w:val="28"/>
          <w:lang w:val="ru-RU"/>
        </w:rPr>
      </w:pPr>
      <w:r w:rsidRPr="005E0B8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ab/>
        <w:t>№</w:t>
      </w:r>
      <w:r w:rsidRPr="005E0B8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93538" w:rsidRPr="005E0B80" w:rsidRDefault="00A93538" w:rsidP="00392E84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5C2406" w:rsidRPr="005E0B80" w:rsidRDefault="00A93538" w:rsidP="005C24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E0B80">
        <w:rPr>
          <w:rFonts w:ascii="Times New Roman" w:hAnsi="Times New Roman" w:cs="Times New Roman"/>
          <w:lang w:val="ru-RU"/>
        </w:rPr>
        <w:t>По результатам рассмотрения документов, представленных</w:t>
      </w:r>
      <w:r w:rsidR="005C2406" w:rsidRPr="005E0B80">
        <w:rPr>
          <w:rFonts w:ascii="Times New Roman" w:hAnsi="Times New Roman" w:cs="Times New Roman"/>
          <w:lang w:val="ru-RU"/>
        </w:rPr>
        <w:t xml:space="preserve"> _____________</w:t>
      </w:r>
      <w:r w:rsidRPr="005E0B80">
        <w:rPr>
          <w:rFonts w:ascii="Times New Roman" w:hAnsi="Times New Roman" w:cs="Times New Roman"/>
          <w:lang w:val="ru-RU"/>
        </w:rPr>
        <w:t xml:space="preserve"> (дата запроса на предоставление услуги) № </w:t>
      </w:r>
      <w:r w:rsidR="005C2406" w:rsidRPr="005E0B80">
        <w:rPr>
          <w:rFonts w:ascii="Times New Roman" w:hAnsi="Times New Roman" w:cs="Times New Roman"/>
          <w:lang w:val="ru-RU"/>
        </w:rPr>
        <w:t>__________</w:t>
      </w:r>
      <w:r w:rsidRPr="005E0B80">
        <w:rPr>
          <w:rFonts w:ascii="Times New Roman" w:hAnsi="Times New Roman" w:cs="Times New Roman"/>
          <w:lang w:val="ru-RU"/>
        </w:rPr>
        <w:t xml:space="preserve"> (номер запроса на предоставление услуги) на основании пункта </w:t>
      </w:r>
      <w:r w:rsidR="005C2406" w:rsidRPr="005E0B80">
        <w:rPr>
          <w:rFonts w:ascii="Times New Roman" w:hAnsi="Times New Roman" w:cs="Times New Roman"/>
          <w:lang w:val="ru-RU"/>
        </w:rPr>
        <w:t>_______</w:t>
      </w:r>
      <w:r w:rsidR="0039323C" w:rsidRPr="005E0B80">
        <w:rPr>
          <w:rFonts w:ascii="Times New Roman" w:hAnsi="Times New Roman" w:cs="Times New Roman"/>
          <w:lang w:val="ru-RU"/>
        </w:rPr>
        <w:t xml:space="preserve"> а</w:t>
      </w:r>
      <w:r w:rsidRPr="005E0B80">
        <w:rPr>
          <w:rFonts w:ascii="Times New Roman" w:hAnsi="Times New Roman" w:cs="Times New Roman"/>
          <w:lang w:val="ru-RU"/>
        </w:rPr>
        <w:t xml:space="preserve">дминистративного регламента предоставления муниципальной услуги, утвержденного </w:t>
      </w:r>
      <w:r w:rsidR="005C2406" w:rsidRPr="005E0B80">
        <w:rPr>
          <w:rFonts w:ascii="Times New Roman" w:hAnsi="Times New Roman" w:cs="Times New Roman"/>
          <w:lang w:val="ru-RU"/>
        </w:rPr>
        <w:t>________</w:t>
      </w:r>
      <w:r w:rsidRPr="005E0B80">
        <w:rPr>
          <w:rFonts w:ascii="Times New Roman" w:hAnsi="Times New Roman" w:cs="Times New Roman"/>
          <w:lang w:val="ru-RU"/>
        </w:rPr>
        <w:t xml:space="preserve"> (номер и дата распоря</w:t>
      </w:r>
      <w:r w:rsidR="0039323C" w:rsidRPr="005E0B80">
        <w:rPr>
          <w:rFonts w:ascii="Times New Roman" w:hAnsi="Times New Roman" w:cs="Times New Roman"/>
          <w:lang w:val="ru-RU"/>
        </w:rPr>
        <w:t>дительного акта об утверждении а</w:t>
      </w:r>
      <w:r w:rsidRPr="005E0B80">
        <w:rPr>
          <w:rFonts w:ascii="Times New Roman" w:hAnsi="Times New Roman" w:cs="Times New Roman"/>
          <w:lang w:val="ru-RU"/>
        </w:rPr>
        <w:t xml:space="preserve">дминистративного регламента), Вам отказано в предоставлении муниципальной услуги </w:t>
      </w:r>
      <w:r w:rsidR="00D31F82" w:rsidRPr="005E0B80">
        <w:rPr>
          <w:rFonts w:ascii="Times New Roman" w:hAnsi="Times New Roman" w:cs="Times New Roman"/>
          <w:lang w:val="ru-RU"/>
        </w:rPr>
        <w:t>___________</w:t>
      </w:r>
      <w:r w:rsidR="00886DB5">
        <w:rPr>
          <w:rFonts w:ascii="Times New Roman" w:hAnsi="Times New Roman" w:cs="Times New Roman"/>
          <w:lang w:val="ru-RU"/>
        </w:rPr>
        <w:t>______________________________</w:t>
      </w:r>
      <w:r w:rsidR="00D31F82" w:rsidRPr="005E0B80">
        <w:rPr>
          <w:rFonts w:ascii="Times New Roman" w:hAnsi="Times New Roman" w:cs="Times New Roman"/>
          <w:lang w:val="ru-RU"/>
        </w:rPr>
        <w:t>________________</w:t>
      </w:r>
      <w:r w:rsidRPr="005E0B80">
        <w:rPr>
          <w:rFonts w:ascii="Times New Roman" w:hAnsi="Times New Roman" w:cs="Times New Roman"/>
          <w:lang w:val="ru-RU"/>
        </w:rPr>
        <w:t xml:space="preserve"> в связи с (основание для отказа): </w:t>
      </w:r>
      <w:r w:rsidR="005C2406" w:rsidRPr="005E0B80">
        <w:rPr>
          <w:rFonts w:ascii="Times New Roman" w:hAnsi="Times New Roman" w:cs="Times New Roman"/>
          <w:lang w:val="ru-RU"/>
        </w:rPr>
        <w:t>_______________________________</w:t>
      </w:r>
      <w:r w:rsidR="00886DB5">
        <w:rPr>
          <w:rFonts w:ascii="Times New Roman" w:hAnsi="Times New Roman" w:cs="Times New Roman"/>
          <w:lang w:val="ru-RU"/>
        </w:rPr>
        <w:t>_______</w:t>
      </w:r>
      <w:r w:rsidR="00D31F82" w:rsidRPr="005E0B80">
        <w:rPr>
          <w:rFonts w:ascii="Times New Roman" w:hAnsi="Times New Roman" w:cs="Times New Roman"/>
          <w:lang w:val="ru-RU"/>
        </w:rPr>
        <w:t>_</w:t>
      </w:r>
      <w:r w:rsidR="005C2406" w:rsidRPr="005E0B80">
        <w:rPr>
          <w:rFonts w:ascii="Times New Roman" w:hAnsi="Times New Roman" w:cs="Times New Roman"/>
          <w:lang w:val="ru-RU"/>
        </w:rPr>
        <w:t>_________</w:t>
      </w:r>
      <w:r w:rsidRPr="005E0B80">
        <w:rPr>
          <w:rFonts w:ascii="Times New Roman" w:hAnsi="Times New Roman" w:cs="Times New Roman"/>
          <w:lang w:val="ru-RU"/>
        </w:rPr>
        <w:t xml:space="preserve">. </w:t>
      </w:r>
    </w:p>
    <w:p w:rsidR="005C2406" w:rsidRPr="005E0B80" w:rsidRDefault="00A93538" w:rsidP="005C24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E0B80">
        <w:rPr>
          <w:rFonts w:ascii="Times New Roman" w:hAnsi="Times New Roman" w:cs="Times New Roman"/>
          <w:lang w:val="ru-RU"/>
        </w:rPr>
        <w:t xml:space="preserve">Мотивированное обоснование для отказа: </w:t>
      </w:r>
      <w:r w:rsidR="00176D81" w:rsidRPr="005E0B80">
        <w:rPr>
          <w:rFonts w:ascii="Times New Roman" w:hAnsi="Times New Roman" w:cs="Times New Roman"/>
          <w:lang w:val="ru-RU"/>
        </w:rPr>
        <w:t>_</w:t>
      </w:r>
      <w:r w:rsidR="00886DB5">
        <w:rPr>
          <w:rFonts w:ascii="Times New Roman" w:hAnsi="Times New Roman" w:cs="Times New Roman"/>
          <w:lang w:val="ru-RU"/>
        </w:rPr>
        <w:t>______________________________</w:t>
      </w:r>
      <w:r w:rsidR="00176D81" w:rsidRPr="005E0B80">
        <w:rPr>
          <w:rFonts w:ascii="Times New Roman" w:hAnsi="Times New Roman" w:cs="Times New Roman"/>
          <w:lang w:val="ru-RU"/>
        </w:rPr>
        <w:t>____.</w:t>
      </w:r>
    </w:p>
    <w:p w:rsidR="005C2406" w:rsidRPr="005E0B80" w:rsidRDefault="00A93538" w:rsidP="005C24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E0B80">
        <w:rPr>
          <w:rFonts w:ascii="Times New Roman" w:hAnsi="Times New Roman" w:cs="Times New Roman"/>
          <w:lang w:val="ru-RU"/>
        </w:rPr>
        <w:t xml:space="preserve">Дополнительно информируем: </w:t>
      </w:r>
      <w:r w:rsidR="00886DB5">
        <w:rPr>
          <w:rFonts w:ascii="Times New Roman" w:hAnsi="Times New Roman" w:cs="Times New Roman"/>
          <w:lang w:val="ru-RU"/>
        </w:rPr>
        <w:t>___________________________</w:t>
      </w:r>
      <w:r w:rsidR="00176D81" w:rsidRPr="005E0B80">
        <w:rPr>
          <w:rFonts w:ascii="Times New Roman" w:hAnsi="Times New Roman" w:cs="Times New Roman"/>
          <w:lang w:val="ru-RU"/>
        </w:rPr>
        <w:t xml:space="preserve">__________________ </w:t>
      </w:r>
      <w:r w:rsidRPr="005E0B80">
        <w:rPr>
          <w:rFonts w:ascii="Times New Roman" w:hAnsi="Times New Roman" w:cs="Times New Roman"/>
          <w:lang w:val="ru-RU"/>
        </w:rPr>
        <w:t xml:space="preserve">(указывается информация, необходимая для устранения причин отказа, а также иная дополнительная информация при наличии). </w:t>
      </w:r>
    </w:p>
    <w:p w:rsidR="00176D81" w:rsidRPr="005E0B80" w:rsidRDefault="00A93538" w:rsidP="005C240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E0B80">
        <w:rPr>
          <w:rFonts w:ascii="Times New Roman" w:hAnsi="Times New Roman" w:cs="Times New Roman"/>
          <w:lang w:val="ru-RU"/>
        </w:rPr>
        <w:t>Отказ от предоставления муниципальной услуги не препятствует повторному обращению за предоставлением муниципальной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6D81" w:rsidRPr="005E0B80" w:rsidRDefault="00176D81" w:rsidP="005C24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76D81" w:rsidRPr="005E0B80" w:rsidRDefault="00176D81" w:rsidP="005C2406">
      <w:pPr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1316"/>
        <w:gridCol w:w="2189"/>
        <w:gridCol w:w="1137"/>
        <w:gridCol w:w="2378"/>
      </w:tblGrid>
      <w:tr w:rsidR="00176D81" w:rsidRPr="00CA6AD1" w:rsidTr="00F126A3">
        <w:tc>
          <w:tcPr>
            <w:tcW w:w="2579" w:type="dxa"/>
            <w:tcBorders>
              <w:bottom w:val="single" w:sz="4" w:space="0" w:color="auto"/>
            </w:tcBorders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7" w:type="dxa"/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1" w:type="dxa"/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176D81" w:rsidRPr="005E0B80" w:rsidRDefault="00176D81" w:rsidP="00F12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6D81" w:rsidRPr="005E0B80" w:rsidTr="00F126A3">
        <w:tc>
          <w:tcPr>
            <w:tcW w:w="2579" w:type="dxa"/>
            <w:tcBorders>
              <w:top w:val="single" w:sz="4" w:space="0" w:color="auto"/>
            </w:tcBorders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0B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 уполномоченного лица органа, осуществляющего принятие решения)</w:t>
            </w:r>
          </w:p>
        </w:tc>
        <w:tc>
          <w:tcPr>
            <w:tcW w:w="1357" w:type="dxa"/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0B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1171" w:type="dxa"/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0B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(расшифровка подписи)</w:t>
            </w:r>
          </w:p>
          <w:p w:rsidR="00176D81" w:rsidRPr="005E0B80" w:rsidRDefault="00176D81" w:rsidP="00F126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76D81" w:rsidRPr="005E0B80" w:rsidRDefault="00176D81" w:rsidP="00176D81">
      <w:pPr>
        <w:jc w:val="both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sectPr w:rsidR="00176D81" w:rsidRPr="005E0B80" w:rsidSect="005440D6">
      <w:pgSz w:w="11907" w:h="16839" w:code="9"/>
      <w:pgMar w:top="1418" w:right="567" w:bottom="1134" w:left="1985" w:header="709" w:footer="709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D9" w:rsidRDefault="004372D9" w:rsidP="008F642B">
      <w:r>
        <w:separator/>
      </w:r>
    </w:p>
  </w:endnote>
  <w:endnote w:type="continuationSeparator" w:id="0">
    <w:p w:rsidR="004372D9" w:rsidRDefault="004372D9" w:rsidP="008F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D9" w:rsidRDefault="004372D9" w:rsidP="008F642B">
      <w:r>
        <w:separator/>
      </w:r>
    </w:p>
  </w:footnote>
  <w:footnote w:type="continuationSeparator" w:id="0">
    <w:p w:rsidR="004372D9" w:rsidRDefault="004372D9" w:rsidP="008F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D6" w:rsidRPr="007D45B1" w:rsidRDefault="005440D6" w:rsidP="007D45B1">
    <w:pPr>
      <w:pStyle w:val="af1"/>
      <w:jc w:val="right"/>
      <w:rPr>
        <w:rFonts w:ascii="Times New Roman" w:hAnsi="Times New Roman" w:cs="Times New Roman"/>
        <w:sz w:val="28"/>
        <w:szCs w:val="28"/>
        <w:lang w:val="ru-RU"/>
      </w:rPr>
    </w:pPr>
    <w:r w:rsidRPr="007D45B1">
      <w:rPr>
        <w:rFonts w:ascii="Times New Roman" w:hAnsi="Times New Roman" w:cs="Times New Roman"/>
        <w:sz w:val="28"/>
        <w:szCs w:val="28"/>
      </w:rPr>
      <w:fldChar w:fldCharType="begin"/>
    </w:r>
    <w:r w:rsidRPr="007D45B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D45B1">
      <w:rPr>
        <w:rFonts w:ascii="Times New Roman" w:hAnsi="Times New Roman" w:cs="Times New Roman"/>
        <w:sz w:val="28"/>
        <w:szCs w:val="28"/>
      </w:rPr>
      <w:fldChar w:fldCharType="separate"/>
    </w:r>
    <w:r w:rsidR="00CA6AD1">
      <w:rPr>
        <w:rFonts w:ascii="Times New Roman" w:hAnsi="Times New Roman" w:cs="Times New Roman"/>
        <w:noProof/>
        <w:sz w:val="28"/>
        <w:szCs w:val="28"/>
      </w:rPr>
      <w:t>2</w:t>
    </w:r>
    <w:r w:rsidRPr="007D45B1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D6" w:rsidRPr="007D45B1" w:rsidRDefault="005440D6" w:rsidP="007D45B1">
    <w:pPr>
      <w:pStyle w:val="af1"/>
      <w:jc w:val="right"/>
      <w:rPr>
        <w:rFonts w:ascii="Times New Roman" w:hAnsi="Times New Roman" w:cs="Times New Roman"/>
        <w:sz w:val="28"/>
        <w:szCs w:val="28"/>
        <w:lang w:val="ru-RU"/>
      </w:rPr>
    </w:pPr>
    <w:r w:rsidRPr="007D45B1">
      <w:rPr>
        <w:rFonts w:ascii="Times New Roman" w:hAnsi="Times New Roman" w:cs="Times New Roman"/>
        <w:sz w:val="28"/>
        <w:szCs w:val="28"/>
      </w:rPr>
      <w:fldChar w:fldCharType="begin"/>
    </w:r>
    <w:r w:rsidRPr="007D45B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D45B1">
      <w:rPr>
        <w:rFonts w:ascii="Times New Roman" w:hAnsi="Times New Roman" w:cs="Times New Roman"/>
        <w:sz w:val="28"/>
        <w:szCs w:val="28"/>
      </w:rPr>
      <w:fldChar w:fldCharType="separate"/>
    </w:r>
    <w:r w:rsidR="00CA6AD1">
      <w:rPr>
        <w:rFonts w:ascii="Times New Roman" w:hAnsi="Times New Roman" w:cs="Times New Roman"/>
        <w:noProof/>
        <w:sz w:val="28"/>
        <w:szCs w:val="28"/>
      </w:rPr>
      <w:t>3</w:t>
    </w:r>
    <w:r w:rsidRPr="007D45B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F"/>
    <w:multiLevelType w:val="multilevel"/>
    <w:tmpl w:val="0000001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21"/>
    <w:multiLevelType w:val="multilevel"/>
    <w:tmpl w:val="B8CE3F84"/>
    <w:lvl w:ilvl="0">
      <w:start w:val="1"/>
      <w:numFmt w:val="decimal"/>
      <w:lvlText w:val="%1."/>
      <w:lvlJc w:val="left"/>
      <w:rPr>
        <w:rFonts w:ascii="Times New Roman" w:eastAsia="Source Han Serif C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5"/>
    <w:multiLevelType w:val="multilevel"/>
    <w:tmpl w:val="0000002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24C10A7"/>
    <w:multiLevelType w:val="hybridMultilevel"/>
    <w:tmpl w:val="4ECEAC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8B1EC2"/>
    <w:multiLevelType w:val="hybridMultilevel"/>
    <w:tmpl w:val="D8FA7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4FEB"/>
    <w:multiLevelType w:val="hybridMultilevel"/>
    <w:tmpl w:val="63E4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2CB"/>
    <w:rsid w:val="00034352"/>
    <w:rsid w:val="000419B7"/>
    <w:rsid w:val="000561DC"/>
    <w:rsid w:val="00060407"/>
    <w:rsid w:val="000671D9"/>
    <w:rsid w:val="00071286"/>
    <w:rsid w:val="00074DEE"/>
    <w:rsid w:val="00077679"/>
    <w:rsid w:val="000A10E3"/>
    <w:rsid w:val="000C35F7"/>
    <w:rsid w:val="000E376D"/>
    <w:rsid w:val="00100F80"/>
    <w:rsid w:val="00126523"/>
    <w:rsid w:val="00152199"/>
    <w:rsid w:val="00152C53"/>
    <w:rsid w:val="00154BF0"/>
    <w:rsid w:val="001626B7"/>
    <w:rsid w:val="00166115"/>
    <w:rsid w:val="00176D81"/>
    <w:rsid w:val="001A5385"/>
    <w:rsid w:val="001B39AA"/>
    <w:rsid w:val="001D1DA4"/>
    <w:rsid w:val="001D38E1"/>
    <w:rsid w:val="001E0805"/>
    <w:rsid w:val="001E741A"/>
    <w:rsid w:val="001F0871"/>
    <w:rsid w:val="0020412E"/>
    <w:rsid w:val="00204DA6"/>
    <w:rsid w:val="00207ED2"/>
    <w:rsid w:val="00251678"/>
    <w:rsid w:val="00261C4D"/>
    <w:rsid w:val="00262C53"/>
    <w:rsid w:val="0029619A"/>
    <w:rsid w:val="002B3FE1"/>
    <w:rsid w:val="002B5A2E"/>
    <w:rsid w:val="002B6F78"/>
    <w:rsid w:val="002C3783"/>
    <w:rsid w:val="002D6302"/>
    <w:rsid w:val="002E4EFC"/>
    <w:rsid w:val="002F7E02"/>
    <w:rsid w:val="0033586C"/>
    <w:rsid w:val="0034669E"/>
    <w:rsid w:val="00351082"/>
    <w:rsid w:val="00360596"/>
    <w:rsid w:val="0036059D"/>
    <w:rsid w:val="0037493B"/>
    <w:rsid w:val="00381928"/>
    <w:rsid w:val="00392E84"/>
    <w:rsid w:val="0039323C"/>
    <w:rsid w:val="003B020D"/>
    <w:rsid w:val="003B6F6C"/>
    <w:rsid w:val="003D16B6"/>
    <w:rsid w:val="003D647A"/>
    <w:rsid w:val="003E0C54"/>
    <w:rsid w:val="003E1C08"/>
    <w:rsid w:val="003F7DEE"/>
    <w:rsid w:val="00405DE6"/>
    <w:rsid w:val="00406E3F"/>
    <w:rsid w:val="00414691"/>
    <w:rsid w:val="00422BF2"/>
    <w:rsid w:val="00425D69"/>
    <w:rsid w:val="00427278"/>
    <w:rsid w:val="0043236E"/>
    <w:rsid w:val="004372D9"/>
    <w:rsid w:val="00440547"/>
    <w:rsid w:val="0049644C"/>
    <w:rsid w:val="004968C0"/>
    <w:rsid w:val="004B7780"/>
    <w:rsid w:val="004B786B"/>
    <w:rsid w:val="004D69D4"/>
    <w:rsid w:val="004E3D51"/>
    <w:rsid w:val="004E698B"/>
    <w:rsid w:val="004F3D08"/>
    <w:rsid w:val="004F7315"/>
    <w:rsid w:val="00514EEA"/>
    <w:rsid w:val="00527F70"/>
    <w:rsid w:val="00536F34"/>
    <w:rsid w:val="005440D6"/>
    <w:rsid w:val="005526D8"/>
    <w:rsid w:val="00571151"/>
    <w:rsid w:val="00597742"/>
    <w:rsid w:val="005C2406"/>
    <w:rsid w:val="005E0B80"/>
    <w:rsid w:val="005E707D"/>
    <w:rsid w:val="005E7FF6"/>
    <w:rsid w:val="005F31B7"/>
    <w:rsid w:val="00600318"/>
    <w:rsid w:val="006032A8"/>
    <w:rsid w:val="00634E15"/>
    <w:rsid w:val="0064569B"/>
    <w:rsid w:val="00647C2E"/>
    <w:rsid w:val="00651C7C"/>
    <w:rsid w:val="00672B30"/>
    <w:rsid w:val="006803A9"/>
    <w:rsid w:val="0069358A"/>
    <w:rsid w:val="006A78EB"/>
    <w:rsid w:val="006B5DD8"/>
    <w:rsid w:val="006B75D2"/>
    <w:rsid w:val="006C51BC"/>
    <w:rsid w:val="006D763E"/>
    <w:rsid w:val="00712F22"/>
    <w:rsid w:val="00716AE4"/>
    <w:rsid w:val="00722948"/>
    <w:rsid w:val="0074328E"/>
    <w:rsid w:val="00744E61"/>
    <w:rsid w:val="00745E33"/>
    <w:rsid w:val="00762B8C"/>
    <w:rsid w:val="007C5A9E"/>
    <w:rsid w:val="007D45B1"/>
    <w:rsid w:val="007D7262"/>
    <w:rsid w:val="007E4F5C"/>
    <w:rsid w:val="007F7405"/>
    <w:rsid w:val="00813D7F"/>
    <w:rsid w:val="00824B5F"/>
    <w:rsid w:val="00836B1F"/>
    <w:rsid w:val="008675E1"/>
    <w:rsid w:val="00867FF4"/>
    <w:rsid w:val="00880857"/>
    <w:rsid w:val="0088374B"/>
    <w:rsid w:val="00885B2A"/>
    <w:rsid w:val="00886DB5"/>
    <w:rsid w:val="00896A1F"/>
    <w:rsid w:val="00897FB3"/>
    <w:rsid w:val="008A496A"/>
    <w:rsid w:val="008A624E"/>
    <w:rsid w:val="008A65E9"/>
    <w:rsid w:val="008B0552"/>
    <w:rsid w:val="008B0FF1"/>
    <w:rsid w:val="008B507E"/>
    <w:rsid w:val="008E5144"/>
    <w:rsid w:val="008F642B"/>
    <w:rsid w:val="00925A82"/>
    <w:rsid w:val="0093246F"/>
    <w:rsid w:val="00937D31"/>
    <w:rsid w:val="00980792"/>
    <w:rsid w:val="00985CF4"/>
    <w:rsid w:val="009928A8"/>
    <w:rsid w:val="009A0862"/>
    <w:rsid w:val="009A451E"/>
    <w:rsid w:val="009C170E"/>
    <w:rsid w:val="009C1858"/>
    <w:rsid w:val="009F3C61"/>
    <w:rsid w:val="009F411B"/>
    <w:rsid w:val="00A0165C"/>
    <w:rsid w:val="00A23245"/>
    <w:rsid w:val="00A3037D"/>
    <w:rsid w:val="00A715DC"/>
    <w:rsid w:val="00A83DC1"/>
    <w:rsid w:val="00A84C65"/>
    <w:rsid w:val="00A92552"/>
    <w:rsid w:val="00A93538"/>
    <w:rsid w:val="00AA4A8A"/>
    <w:rsid w:val="00AB1266"/>
    <w:rsid w:val="00AD30EA"/>
    <w:rsid w:val="00AD4D0D"/>
    <w:rsid w:val="00B13EA9"/>
    <w:rsid w:val="00B14D3B"/>
    <w:rsid w:val="00B272F1"/>
    <w:rsid w:val="00B328F6"/>
    <w:rsid w:val="00B50C12"/>
    <w:rsid w:val="00B5341C"/>
    <w:rsid w:val="00B66FA2"/>
    <w:rsid w:val="00BC1FE9"/>
    <w:rsid w:val="00BC7ACD"/>
    <w:rsid w:val="00C0103B"/>
    <w:rsid w:val="00C02ACB"/>
    <w:rsid w:val="00C20341"/>
    <w:rsid w:val="00C252F9"/>
    <w:rsid w:val="00C6142B"/>
    <w:rsid w:val="00C7129D"/>
    <w:rsid w:val="00C772CB"/>
    <w:rsid w:val="00C80246"/>
    <w:rsid w:val="00C93376"/>
    <w:rsid w:val="00C943E0"/>
    <w:rsid w:val="00CA2315"/>
    <w:rsid w:val="00CA6AD1"/>
    <w:rsid w:val="00CB662D"/>
    <w:rsid w:val="00CE1648"/>
    <w:rsid w:val="00CE492B"/>
    <w:rsid w:val="00CE5792"/>
    <w:rsid w:val="00D0461D"/>
    <w:rsid w:val="00D11DAA"/>
    <w:rsid w:val="00D12556"/>
    <w:rsid w:val="00D23C51"/>
    <w:rsid w:val="00D31F82"/>
    <w:rsid w:val="00D45266"/>
    <w:rsid w:val="00D74DF2"/>
    <w:rsid w:val="00D95A7B"/>
    <w:rsid w:val="00D961C3"/>
    <w:rsid w:val="00DA62A5"/>
    <w:rsid w:val="00DB144A"/>
    <w:rsid w:val="00DB2358"/>
    <w:rsid w:val="00DB46EC"/>
    <w:rsid w:val="00DC0F9A"/>
    <w:rsid w:val="00DD2819"/>
    <w:rsid w:val="00DE39C1"/>
    <w:rsid w:val="00DE5265"/>
    <w:rsid w:val="00E20FD4"/>
    <w:rsid w:val="00E221EC"/>
    <w:rsid w:val="00E257EE"/>
    <w:rsid w:val="00E270DC"/>
    <w:rsid w:val="00E270FB"/>
    <w:rsid w:val="00E425D2"/>
    <w:rsid w:val="00E46DDD"/>
    <w:rsid w:val="00E53FE0"/>
    <w:rsid w:val="00E562DC"/>
    <w:rsid w:val="00E77D75"/>
    <w:rsid w:val="00EA59FD"/>
    <w:rsid w:val="00EB4ACA"/>
    <w:rsid w:val="00EC1194"/>
    <w:rsid w:val="00EC45A7"/>
    <w:rsid w:val="00EE1A63"/>
    <w:rsid w:val="00F03A5A"/>
    <w:rsid w:val="00F126A3"/>
    <w:rsid w:val="00F17D12"/>
    <w:rsid w:val="00F56BD5"/>
    <w:rsid w:val="00F61A4C"/>
    <w:rsid w:val="00F64786"/>
    <w:rsid w:val="00F67309"/>
    <w:rsid w:val="00F70A81"/>
    <w:rsid w:val="00F9335F"/>
    <w:rsid w:val="00F94860"/>
    <w:rsid w:val="00F949D0"/>
    <w:rsid w:val="00F970AD"/>
    <w:rsid w:val="00F97423"/>
    <w:rsid w:val="00FB3247"/>
    <w:rsid w:val="00FC2266"/>
    <w:rsid w:val="00FC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A"/>
    <w:pPr>
      <w:widowControl w:val="0"/>
      <w:suppressAutoHyphens/>
    </w:pPr>
    <w:rPr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1E080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D11DAA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rsid w:val="00D11DAA"/>
    <w:pPr>
      <w:spacing w:after="140" w:line="276" w:lineRule="auto"/>
    </w:pPr>
  </w:style>
  <w:style w:type="paragraph" w:styleId="a4">
    <w:name w:val="List"/>
    <w:basedOn w:val="a3"/>
    <w:rsid w:val="00D11DAA"/>
  </w:style>
  <w:style w:type="paragraph" w:styleId="a5">
    <w:name w:val="caption"/>
    <w:basedOn w:val="a"/>
    <w:qFormat/>
    <w:rsid w:val="00D11D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11DAA"/>
    <w:pPr>
      <w:suppressLineNumbers/>
    </w:pPr>
  </w:style>
  <w:style w:type="paragraph" w:customStyle="1" w:styleId="PreformattedText">
    <w:name w:val="Preformatted Text"/>
    <w:basedOn w:val="a"/>
    <w:qFormat/>
    <w:rsid w:val="00D11DAA"/>
    <w:rPr>
      <w:rFonts w:ascii="Liberation Mono" w:eastAsia="Liberation Mono" w:hAnsi="Liberation Mono" w:cs="Liberation Mono"/>
      <w:sz w:val="20"/>
      <w:szCs w:val="20"/>
    </w:rPr>
  </w:style>
  <w:style w:type="paragraph" w:customStyle="1" w:styleId="Default">
    <w:name w:val="Default"/>
    <w:uiPriority w:val="99"/>
    <w:qFormat/>
    <w:rsid w:val="00DB46E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uiPriority w:val="10"/>
    <w:qFormat/>
    <w:rsid w:val="00DB46EC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32"/>
      <w:szCs w:val="28"/>
      <w:lang w:val="ru-RU" w:eastAsia="ru-RU" w:bidi="ar-SA"/>
    </w:rPr>
  </w:style>
  <w:style w:type="character" w:customStyle="1" w:styleId="a7">
    <w:name w:val="Название Знак"/>
    <w:link w:val="a6"/>
    <w:uiPriority w:val="10"/>
    <w:rsid w:val="00DB46EC"/>
    <w:rPr>
      <w:rFonts w:ascii="Times New Roman" w:eastAsia="Times New Roman" w:hAnsi="Times New Roman" w:cs="Times New Roman"/>
      <w:b/>
      <w:sz w:val="32"/>
      <w:szCs w:val="28"/>
      <w:lang w:val="ru-RU" w:eastAsia="ru-RU" w:bidi="ar-SA"/>
    </w:rPr>
  </w:style>
  <w:style w:type="paragraph" w:styleId="a8">
    <w:name w:val="No Spacing"/>
    <w:link w:val="a9"/>
    <w:uiPriority w:val="1"/>
    <w:qFormat/>
    <w:rsid w:val="008B0FF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rsid w:val="008B0FF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character" w:customStyle="1" w:styleId="a9">
    <w:name w:val="Без интервала Знак"/>
    <w:link w:val="a8"/>
    <w:uiPriority w:val="1"/>
    <w:locked/>
    <w:rsid w:val="008B0FF1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2">
    <w:name w:val="Основной текст (2)_"/>
    <w:link w:val="20"/>
    <w:locked/>
    <w:rsid w:val="00E562D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2DC"/>
    <w:pPr>
      <w:shd w:val="clear" w:color="auto" w:fill="FFFFFF"/>
      <w:suppressAutoHyphens w:val="0"/>
      <w:spacing w:after="240" w:line="240" w:lineRule="atLeast"/>
      <w:ind w:hanging="1740"/>
      <w:jc w:val="both"/>
    </w:pPr>
    <w:rPr>
      <w:rFonts w:cs="Times New Roman"/>
      <w:sz w:val="28"/>
      <w:szCs w:val="20"/>
      <w:lang w:bidi="ar-SA"/>
    </w:rPr>
  </w:style>
  <w:style w:type="paragraph" w:customStyle="1" w:styleId="s1">
    <w:name w:val="s_1"/>
    <w:basedOn w:val="a"/>
    <w:rsid w:val="00E562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AD4D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D4D0D"/>
    <w:rPr>
      <w:rFonts w:ascii="Arial" w:eastAsia="Times New Roman" w:hAnsi="Arial" w:cs="Arial"/>
      <w:lang w:val="ru-RU" w:eastAsia="ru-RU" w:bidi="ar-SA"/>
    </w:rPr>
  </w:style>
  <w:style w:type="paragraph" w:customStyle="1" w:styleId="Standard">
    <w:name w:val="Standard"/>
    <w:rsid w:val="00AD4D0D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b">
    <w:name w:val="footnote reference"/>
    <w:uiPriority w:val="99"/>
    <w:semiHidden/>
    <w:rsid w:val="008F642B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F642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d">
    <w:name w:val="Текст сноски Знак"/>
    <w:link w:val="ac"/>
    <w:uiPriority w:val="99"/>
    <w:semiHidden/>
    <w:rsid w:val="008F642B"/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link w:val="af"/>
    <w:uiPriority w:val="99"/>
    <w:unhideWhenUsed/>
    <w:rsid w:val="00F970AD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link w:val="ae"/>
    <w:uiPriority w:val="99"/>
    <w:rsid w:val="00F970AD"/>
    <w:rPr>
      <w:rFonts w:cs="Mangal"/>
      <w:sz w:val="24"/>
      <w:szCs w:val="21"/>
      <w:lang w:val="en-US" w:eastAsia="zh-CN" w:bidi="hi-IN"/>
    </w:rPr>
  </w:style>
  <w:style w:type="character" w:styleId="af0">
    <w:name w:val="Hyperlink"/>
    <w:uiPriority w:val="99"/>
    <w:unhideWhenUsed/>
    <w:rsid w:val="00836B1F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803A9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link w:val="3"/>
    <w:uiPriority w:val="99"/>
    <w:semiHidden/>
    <w:rsid w:val="006803A9"/>
    <w:rPr>
      <w:rFonts w:cs="Mangal"/>
      <w:sz w:val="16"/>
      <w:szCs w:val="14"/>
      <w:lang w:val="en-US" w:eastAsia="zh-CN" w:bidi="hi-IN"/>
    </w:rPr>
  </w:style>
  <w:style w:type="paragraph" w:customStyle="1" w:styleId="formattext">
    <w:name w:val="formattext"/>
    <w:basedOn w:val="a"/>
    <w:rsid w:val="001661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31">
    <w:name w:val="Основной текст 31"/>
    <w:basedOn w:val="a"/>
    <w:rsid w:val="001E741A"/>
    <w:pPr>
      <w:widowControl/>
      <w:ind w:right="567"/>
    </w:pPr>
    <w:rPr>
      <w:rFonts w:ascii="Times New Roman" w:eastAsia="Times New Roman" w:hAnsi="Times New Roman" w:cs="Times New Roman"/>
      <w:szCs w:val="20"/>
      <w:lang w:val="ru-RU" w:eastAsia="ar-SA" w:bidi="ar-SA"/>
    </w:rPr>
  </w:style>
  <w:style w:type="character" w:customStyle="1" w:styleId="11">
    <w:name w:val="Основной текст + 11"/>
    <w:aliases w:val="5 pt1"/>
    <w:uiPriority w:val="99"/>
    <w:rsid w:val="001E741A"/>
    <w:rPr>
      <w:rFonts w:ascii="Times New Roman" w:hAnsi="Times New Roman" w:cs="Times New Roman"/>
      <w:spacing w:val="0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7D45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link w:val="af1"/>
    <w:uiPriority w:val="99"/>
    <w:rsid w:val="007D45B1"/>
    <w:rPr>
      <w:rFonts w:cs="Mangal"/>
      <w:sz w:val="24"/>
      <w:szCs w:val="21"/>
      <w:lang w:val="en-US" w:eastAsia="zh-CN" w:bidi="hi-IN"/>
    </w:rPr>
  </w:style>
  <w:style w:type="paragraph" w:styleId="af3">
    <w:name w:val="footer"/>
    <w:basedOn w:val="a"/>
    <w:link w:val="af4"/>
    <w:uiPriority w:val="99"/>
    <w:unhideWhenUsed/>
    <w:rsid w:val="007D45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link w:val="af3"/>
    <w:uiPriority w:val="99"/>
    <w:rsid w:val="007D45B1"/>
    <w:rPr>
      <w:rFonts w:cs="Mangal"/>
      <w:sz w:val="24"/>
      <w:szCs w:val="21"/>
      <w:lang w:val="en-US" w:eastAsia="zh-CN" w:bidi="hi-IN"/>
    </w:rPr>
  </w:style>
  <w:style w:type="character" w:customStyle="1" w:styleId="32">
    <w:name w:val="Заголовок №3_"/>
    <w:link w:val="33"/>
    <w:uiPriority w:val="99"/>
    <w:rsid w:val="00E20FD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uiPriority w:val="99"/>
    <w:rsid w:val="00E20FD4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34">
    <w:name w:val="Основной текст (3)_"/>
    <w:link w:val="35"/>
    <w:uiPriority w:val="99"/>
    <w:rsid w:val="00E20FD4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E20FD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20FD4"/>
    <w:pPr>
      <w:widowControl/>
      <w:shd w:val="clear" w:color="auto" w:fill="FFFFFF"/>
      <w:suppressAutoHyphens w:val="0"/>
      <w:spacing w:before="240" w:after="120" w:line="346" w:lineRule="exact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 w:bidi="ar-SA"/>
    </w:rPr>
  </w:style>
  <w:style w:type="paragraph" w:customStyle="1" w:styleId="22">
    <w:name w:val="Заголовок №2"/>
    <w:basedOn w:val="a"/>
    <w:link w:val="21"/>
    <w:uiPriority w:val="99"/>
    <w:rsid w:val="00E20FD4"/>
    <w:pPr>
      <w:widowControl/>
      <w:shd w:val="clear" w:color="auto" w:fill="FFFFFF"/>
      <w:suppressAutoHyphens w:val="0"/>
      <w:spacing w:before="780" w:after="120" w:line="240" w:lineRule="atLeast"/>
      <w:jc w:val="both"/>
      <w:outlineLvl w:val="1"/>
    </w:pPr>
    <w:rPr>
      <w:rFonts w:ascii="Times New Roman" w:hAnsi="Times New Roman" w:cs="Times New Roman"/>
      <w:sz w:val="40"/>
      <w:szCs w:val="40"/>
      <w:lang w:val="ru-RU" w:eastAsia="ru-RU" w:bidi="ar-SA"/>
    </w:rPr>
  </w:style>
  <w:style w:type="paragraph" w:customStyle="1" w:styleId="35">
    <w:name w:val="Основной текст (3)"/>
    <w:basedOn w:val="a"/>
    <w:link w:val="34"/>
    <w:uiPriority w:val="99"/>
    <w:rsid w:val="00E20FD4"/>
    <w:pPr>
      <w:widowControl/>
      <w:shd w:val="clear" w:color="auto" w:fill="FFFFFF"/>
      <w:suppressAutoHyphens w:val="0"/>
      <w:spacing w:before="120" w:after="360" w:line="240" w:lineRule="atLeast"/>
    </w:pPr>
    <w:rPr>
      <w:rFonts w:ascii="Times New Roman" w:hAnsi="Times New Roman" w:cs="Times New Roman"/>
      <w:i/>
      <w:iCs/>
      <w:spacing w:val="-10"/>
      <w:sz w:val="23"/>
      <w:szCs w:val="23"/>
      <w:lang w:val="ru-RU" w:eastAsia="ru-RU" w:bidi="ar-SA"/>
    </w:rPr>
  </w:style>
  <w:style w:type="paragraph" w:customStyle="1" w:styleId="41">
    <w:name w:val="Основной текст (4)1"/>
    <w:basedOn w:val="a"/>
    <w:link w:val="4"/>
    <w:uiPriority w:val="99"/>
    <w:rsid w:val="00E20FD4"/>
    <w:pPr>
      <w:widowControl/>
      <w:shd w:val="clear" w:color="auto" w:fill="FFFFFF"/>
      <w:suppressAutoHyphens w:val="0"/>
      <w:spacing w:before="120" w:line="274" w:lineRule="exact"/>
      <w:jc w:val="both"/>
    </w:pPr>
    <w:rPr>
      <w:rFonts w:ascii="Times New Roman" w:hAnsi="Times New Roman" w:cs="Times New Roman"/>
      <w:lang w:val="ru-RU" w:eastAsia="ru-RU" w:bidi="ar-SA"/>
    </w:rPr>
  </w:style>
  <w:style w:type="table" w:styleId="af5">
    <w:name w:val="Table Grid"/>
    <w:basedOn w:val="a1"/>
    <w:uiPriority w:val="59"/>
    <w:rsid w:val="00D9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pt">
    <w:name w:val="Основной текст (3) + 14 pt"/>
    <w:aliases w:val="Не курсив,Интервал 0 pt2"/>
    <w:uiPriority w:val="99"/>
    <w:rsid w:val="001626B7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320">
    <w:name w:val="Заголовок №3 (2)_"/>
    <w:link w:val="321"/>
    <w:uiPriority w:val="99"/>
    <w:rsid w:val="002041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20412E"/>
    <w:rPr>
      <w:rFonts w:ascii="Arial Unicode MS" w:eastAsia="Arial Unicode MS" w:cs="Arial Unicode MS"/>
      <w:noProof/>
      <w:sz w:val="27"/>
      <w:szCs w:val="27"/>
      <w:shd w:val="clear" w:color="auto" w:fill="FFFFFF"/>
    </w:rPr>
  </w:style>
  <w:style w:type="character" w:customStyle="1" w:styleId="314pt1">
    <w:name w:val="Основной текст (3) + 14 pt1"/>
    <w:aliases w:val="Не курсив1,Интервал 0 pt1"/>
    <w:uiPriority w:val="99"/>
    <w:rsid w:val="0020412E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 + Курсив2"/>
    <w:uiPriority w:val="99"/>
    <w:rsid w:val="0020412E"/>
    <w:rPr>
      <w:rFonts w:ascii="Times New Roman" w:hAnsi="Times New Roman" w:cs="Times New Roman"/>
      <w:i/>
      <w:iCs/>
      <w:spacing w:val="0"/>
      <w:sz w:val="28"/>
      <w:szCs w:val="28"/>
    </w:rPr>
  </w:style>
  <w:style w:type="paragraph" w:customStyle="1" w:styleId="321">
    <w:name w:val="Заголовок №3 (2)"/>
    <w:basedOn w:val="a"/>
    <w:link w:val="320"/>
    <w:uiPriority w:val="99"/>
    <w:rsid w:val="0020412E"/>
    <w:pPr>
      <w:widowControl/>
      <w:shd w:val="clear" w:color="auto" w:fill="FFFFFF"/>
      <w:suppressAutoHyphens w:val="0"/>
      <w:spacing w:after="240" w:line="240" w:lineRule="atLeast"/>
      <w:outlineLvl w:val="2"/>
    </w:pPr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60">
    <w:name w:val="Основной текст (6)"/>
    <w:basedOn w:val="a"/>
    <w:link w:val="6"/>
    <w:uiPriority w:val="99"/>
    <w:rsid w:val="0020412E"/>
    <w:pPr>
      <w:widowControl/>
      <w:shd w:val="clear" w:color="auto" w:fill="FFFFFF"/>
      <w:suppressAutoHyphens w:val="0"/>
      <w:spacing w:before="540" w:after="960" w:line="240" w:lineRule="atLeast"/>
      <w:jc w:val="right"/>
    </w:pPr>
    <w:rPr>
      <w:rFonts w:ascii="Arial Unicode MS" w:eastAsia="Arial Unicode MS" w:cs="Arial Unicode MS"/>
      <w:noProof/>
      <w:sz w:val="27"/>
      <w:szCs w:val="27"/>
      <w:lang w:val="ru-RU" w:eastAsia="ru-RU" w:bidi="ar-SA"/>
    </w:rPr>
  </w:style>
  <w:style w:type="character" w:customStyle="1" w:styleId="7">
    <w:name w:val="Основной текст (7)_"/>
    <w:link w:val="70"/>
    <w:uiPriority w:val="99"/>
    <w:rsid w:val="007E4F5C"/>
    <w:rPr>
      <w:rFonts w:ascii="Arial Unicode MS" w:eastAsia="Arial Unicode MS" w:cs="Arial Unicode MS"/>
      <w:noProof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E4F5C"/>
    <w:pPr>
      <w:widowControl/>
      <w:shd w:val="clear" w:color="auto" w:fill="FFFFFF"/>
      <w:suppressAutoHyphens w:val="0"/>
      <w:spacing w:before="540" w:after="960" w:line="240" w:lineRule="atLeast"/>
    </w:pPr>
    <w:rPr>
      <w:rFonts w:ascii="Arial Unicode MS" w:eastAsia="Arial Unicode MS" w:cs="Arial Unicode MS"/>
      <w:noProof/>
      <w:sz w:val="27"/>
      <w:szCs w:val="27"/>
      <w:lang w:val="ru-RU" w:eastAsia="ru-RU" w:bidi="ar-SA"/>
    </w:rPr>
  </w:style>
  <w:style w:type="character" w:customStyle="1" w:styleId="8">
    <w:name w:val="Основной текст (8)_"/>
    <w:link w:val="80"/>
    <w:uiPriority w:val="99"/>
    <w:rsid w:val="00C7129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7129D"/>
    <w:pPr>
      <w:widowControl/>
      <w:shd w:val="clear" w:color="auto" w:fill="FFFFFF"/>
      <w:suppressAutoHyphens w:val="0"/>
      <w:spacing w:line="274" w:lineRule="exact"/>
      <w:jc w:val="center"/>
    </w:pPr>
    <w:rPr>
      <w:rFonts w:ascii="Times New Roman" w:hAnsi="Times New Roman" w:cs="Times New Roman"/>
      <w:b/>
      <w:bCs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E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6">
    <w:name w:val="Balloon Text"/>
    <w:basedOn w:val="a"/>
    <w:link w:val="af7"/>
    <w:uiPriority w:val="99"/>
    <w:semiHidden/>
    <w:unhideWhenUsed/>
    <w:rsid w:val="00527F70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link w:val="af6"/>
    <w:uiPriority w:val="99"/>
    <w:semiHidden/>
    <w:rsid w:val="00527F70"/>
    <w:rPr>
      <w:rFonts w:ascii="Tahoma" w:hAnsi="Tahoma" w:cs="Mangal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18" Type="http://schemas.openxmlformats.org/officeDocument/2006/relationships/hyperlink" Target="consultantplus://offline/ref=5F88A1001F6A0BDB381D39A0568B371FC45FE7F429DDA0C6C79A8835A0FF6CADE3DA56T5C8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1B627FD9655706AAC6FCD3A43D4D086E56CC9D7C016C404D4C07C993aEq7H" TargetMode="External"/><Relationship Id="rId17" Type="http://schemas.openxmlformats.org/officeDocument/2006/relationships/hyperlink" Target="consultantplus://offline/ref=5F88A1001F6A0BDB381D39A0568B371FC45FE6F02AD3A0C6C79A8835A0TFC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1B627FD9655706AAC6FCD3A43D4D086E56CD997F0F6C404D4C07C993aEq7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10" Type="http://schemas.openxmlformats.org/officeDocument/2006/relationships/hyperlink" Target="consultantplus://offline/ref=321B627FD9655706AAC6FCD3A43D4D086E56CC9D7C016C404D4C07C993aEq7H" TargetMode="External"/><Relationship Id="rId19" Type="http://schemas.openxmlformats.org/officeDocument/2006/relationships/hyperlink" Target="consultantplus://offline/ref=5F88A1001F6A0BDB381D39A0568B371FC45FE7F429DDA0C6C79A8835A0FF6CADE3DA56T5CD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D67C-F6DB-4FEE-8AA4-3BF547FD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51</Pages>
  <Words>17738</Words>
  <Characters>101113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Васекина</cp:lastModifiedBy>
  <cp:revision>21</cp:revision>
  <cp:lastPrinted>2023-12-22T07:01:00Z</cp:lastPrinted>
  <dcterms:created xsi:type="dcterms:W3CDTF">2023-10-02T12:58:00Z</dcterms:created>
  <dcterms:modified xsi:type="dcterms:W3CDTF">2023-12-26T08:28:00Z</dcterms:modified>
</cp:coreProperties>
</file>